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D8" w:rsidRDefault="00C87BD8" w:rsidP="00C87BD8">
      <w:pPr>
        <w:spacing w:after="0" w:line="36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ДАЛЕКОЕ БЛИЗКОЕ</w:t>
      </w:r>
    </w:p>
    <w:p w:rsidR="00C87BD8" w:rsidRDefault="00592010" w:rsidP="00C87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87BD8">
        <w:rPr>
          <w:rFonts w:ascii="Times New Roman" w:hAnsi="Times New Roman"/>
          <w:bCs/>
          <w:sz w:val="24"/>
          <w:szCs w:val="24"/>
        </w:rPr>
        <w:t>.</w:t>
      </w:r>
    </w:p>
    <w:p w:rsidR="00592010" w:rsidRDefault="00592010" w:rsidP="00C87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7BD8" w:rsidRPr="00C87BD8" w:rsidRDefault="00C87BD8" w:rsidP="00C87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87BD8">
        <w:rPr>
          <w:rFonts w:ascii="Times New Roman" w:hAnsi="Times New Roman"/>
          <w:bCs/>
          <w:sz w:val="24"/>
          <w:szCs w:val="24"/>
        </w:rPr>
        <w:t>Пенская</w:t>
      </w:r>
      <w:proofErr w:type="spellEnd"/>
      <w:r w:rsidRPr="00C87BD8">
        <w:rPr>
          <w:rFonts w:ascii="Times New Roman" w:hAnsi="Times New Roman"/>
          <w:bCs/>
          <w:sz w:val="24"/>
          <w:szCs w:val="24"/>
        </w:rPr>
        <w:t xml:space="preserve"> Елена Наумовна – филолог. Родилась в Москве. Окончила филологический факультет МГУ им. М.В. Ломоносова. Доктор филологических наук. Профессор НИУ ВШЭ. Живет в Москве. В «Новом мире» публикуется впервые. </w:t>
      </w:r>
    </w:p>
    <w:p w:rsidR="00C87BD8" w:rsidRDefault="00C87BD8" w:rsidP="00C87BD8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7BD8" w:rsidRDefault="00C87BD8" w:rsidP="00C87BD8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4208" w:rsidRPr="00A94208" w:rsidRDefault="00A94208" w:rsidP="00C87BD8">
      <w:pPr>
        <w:spacing w:after="0"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A94208">
        <w:rPr>
          <w:rFonts w:ascii="Times New Roman" w:hAnsi="Times New Roman"/>
          <w:b/>
          <w:sz w:val="24"/>
          <w:szCs w:val="24"/>
        </w:rPr>
        <w:t>Свидетель и хроникер</w:t>
      </w:r>
    </w:p>
    <w:p w:rsidR="00C87BD8" w:rsidRPr="00C87BD8" w:rsidRDefault="00C87BD8" w:rsidP="00C87BD8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C87BD8">
        <w:rPr>
          <w:rFonts w:ascii="Times New Roman" w:hAnsi="Times New Roman"/>
          <w:b/>
          <w:i/>
          <w:sz w:val="24"/>
          <w:szCs w:val="24"/>
        </w:rPr>
        <w:t>Дмитрий Иванович Журавлев (1901–1979)</w:t>
      </w:r>
    </w:p>
    <w:p w:rsidR="008330F5" w:rsidRPr="00C87BD8" w:rsidRDefault="00C87BD8" w:rsidP="00C87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87BD8">
        <w:rPr>
          <w:rFonts w:ascii="Times New Roman" w:hAnsi="Times New Roman"/>
          <w:bCs/>
          <w:sz w:val="28"/>
          <w:szCs w:val="28"/>
        </w:rPr>
        <w:tab/>
      </w:r>
      <w:r w:rsidRPr="00C87BD8">
        <w:rPr>
          <w:rFonts w:ascii="Times New Roman" w:hAnsi="Times New Roman"/>
          <w:bCs/>
          <w:sz w:val="28"/>
          <w:szCs w:val="28"/>
        </w:rPr>
        <w:tab/>
      </w:r>
      <w:r w:rsidRPr="00C87BD8">
        <w:rPr>
          <w:rFonts w:ascii="Times New Roman" w:hAnsi="Times New Roman"/>
          <w:bCs/>
          <w:sz w:val="28"/>
          <w:szCs w:val="28"/>
        </w:rPr>
        <w:tab/>
      </w:r>
      <w:r w:rsidRPr="00C87BD8">
        <w:rPr>
          <w:rFonts w:ascii="Times New Roman" w:hAnsi="Times New Roman"/>
          <w:bCs/>
          <w:sz w:val="28"/>
          <w:szCs w:val="28"/>
        </w:rPr>
        <w:tab/>
      </w:r>
    </w:p>
    <w:p w:rsidR="00E5688B" w:rsidRDefault="00E5688B" w:rsidP="00C10DC5">
      <w:pPr>
        <w:spacing w:after="0" w:line="360" w:lineRule="auto"/>
        <w:ind w:firstLine="709"/>
        <w:jc w:val="both"/>
      </w:pPr>
      <w:r w:rsidRPr="00EA1D0E">
        <w:rPr>
          <w:rFonts w:ascii="Times New Roman" w:hAnsi="Times New Roman"/>
          <w:sz w:val="24"/>
          <w:szCs w:val="24"/>
        </w:rPr>
        <w:t>Мы не застали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Дмитрия Ивановича. Но слышали о нем много от его племянницы — Анны Ивановны Журавлевой (1938</w:t>
      </w:r>
      <w:r w:rsidRPr="00EA1D0E">
        <w:rPr>
          <w:rStyle w:val="doc"/>
          <w:rFonts w:ascii="Times New Roman" w:hAnsi="Times New Roman"/>
          <w:sz w:val="24"/>
          <w:szCs w:val="24"/>
        </w:rPr>
        <w:t>–</w:t>
      </w:r>
      <w:r w:rsidRPr="00EA1D0E">
        <w:rPr>
          <w:rFonts w:ascii="Times New Roman" w:hAnsi="Times New Roman"/>
          <w:sz w:val="24"/>
          <w:szCs w:val="24"/>
        </w:rPr>
        <w:t>2009)</w:t>
      </w:r>
      <w:r w:rsidRPr="00EA1D0E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EA1D0E">
        <w:rPr>
          <w:rFonts w:ascii="Times New Roman" w:hAnsi="Times New Roman"/>
          <w:sz w:val="24"/>
          <w:szCs w:val="24"/>
        </w:rPr>
        <w:t xml:space="preserve">, филолога, историка литературы, профессора Московского университета, воспитавшей десятки учеников. Одна из «главных» работ А.И. Журавлевой, </w:t>
      </w:r>
      <w:r w:rsidRPr="0040466E">
        <w:rPr>
          <w:rFonts w:ascii="Times New Roman" w:hAnsi="Times New Roman"/>
          <w:sz w:val="24"/>
          <w:szCs w:val="24"/>
        </w:rPr>
        <w:t>монография о драматурге А.Н. Островском</w:t>
      </w:r>
      <w:r w:rsidRPr="0040466E">
        <w:rPr>
          <w:rStyle w:val="a5"/>
          <w:rFonts w:ascii="Times New Roman" w:hAnsi="Times New Roman"/>
          <w:sz w:val="24"/>
          <w:szCs w:val="24"/>
        </w:rPr>
        <w:footnoteReference w:id="2"/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открывается посвящением своим родителям. Годы спустя, Анна Ивановна более подробно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объясняла неразрывную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 xml:space="preserve">связь своей научной, академической биографии и житейской: </w:t>
      </w:r>
      <w:r w:rsidRPr="00EA1D0E">
        <w:rPr>
          <w:rFonts w:ascii="Times New Roman" w:hAnsi="Times New Roman"/>
          <w:color w:val="000000"/>
          <w:sz w:val="24"/>
          <w:szCs w:val="24"/>
        </w:rPr>
        <w:t>«Я из незапамятно старой семьи духовенства, со спокойной, неагрессивной верой. Самая мной любимая из моих книг, “А.Н.Островский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комедиограф”, совсем не случайно посвящена памяти Дмитрия Ивановича и Екатерины Ивановны Журавлевых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мамы и ее брата, заменившего мне отца от самого моего рождения. Это были люди, у которых вера была светлая, активно добрая, как и у Островского, открывающего своим читателям возможность жить, а не погибать в мире»</w:t>
      </w:r>
      <w:r w:rsidRPr="00EA1D0E">
        <w:rPr>
          <w:rStyle w:val="a5"/>
          <w:rFonts w:ascii="Times New Roman" w:hAnsi="Times New Roman"/>
          <w:color w:val="000000"/>
          <w:sz w:val="24"/>
          <w:szCs w:val="24"/>
        </w:rPr>
        <w:footnoteReference w:id="3"/>
      </w:r>
      <w:r w:rsidR="00C87BD8">
        <w:rPr>
          <w:rFonts w:ascii="Times New Roman" w:hAnsi="Times New Roman"/>
          <w:color w:val="000000"/>
          <w:sz w:val="24"/>
          <w:szCs w:val="24"/>
        </w:rPr>
        <w:t>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sz w:val="24"/>
          <w:szCs w:val="24"/>
        </w:rPr>
        <w:t xml:space="preserve">О неразрывности своей университетской и семейной генеалогии упоминалось </w:t>
      </w:r>
      <w:r>
        <w:rPr>
          <w:rFonts w:ascii="Times New Roman" w:hAnsi="Times New Roman"/>
          <w:sz w:val="24"/>
          <w:szCs w:val="24"/>
        </w:rPr>
        <w:t xml:space="preserve">Анной Ивановной </w:t>
      </w:r>
      <w:r w:rsidRPr="00EA1D0E">
        <w:rPr>
          <w:rFonts w:ascii="Times New Roman" w:hAnsi="Times New Roman"/>
          <w:sz w:val="24"/>
          <w:szCs w:val="24"/>
        </w:rPr>
        <w:t>нередко. Так, в середине 1970-х</w:t>
      </w:r>
      <w:r>
        <w:rPr>
          <w:rFonts w:ascii="Times New Roman" w:hAnsi="Times New Roman"/>
          <w:sz w:val="24"/>
          <w:szCs w:val="24"/>
        </w:rPr>
        <w:t xml:space="preserve">. она, </w:t>
      </w:r>
      <w:r w:rsidRPr="00EA1D0E">
        <w:rPr>
          <w:rFonts w:ascii="Times New Roman" w:hAnsi="Times New Roman"/>
          <w:sz w:val="24"/>
          <w:szCs w:val="24"/>
        </w:rPr>
        <w:t>уже известный преподаватель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466E">
        <w:rPr>
          <w:rFonts w:ascii="Times New Roman" w:hAnsi="Times New Roman"/>
          <w:sz w:val="24"/>
          <w:szCs w:val="24"/>
        </w:rPr>
        <w:t xml:space="preserve">вела </w:t>
      </w:r>
      <w:proofErr w:type="spellStart"/>
      <w:r w:rsidRPr="0040466E">
        <w:rPr>
          <w:rFonts w:ascii="Times New Roman" w:hAnsi="Times New Roman"/>
          <w:sz w:val="24"/>
          <w:szCs w:val="24"/>
        </w:rPr>
        <w:t>Лермонтовский</w:t>
      </w:r>
      <w:proofErr w:type="spellEnd"/>
      <w:r w:rsidRPr="0040466E">
        <w:rPr>
          <w:rFonts w:ascii="Times New Roman" w:hAnsi="Times New Roman"/>
          <w:sz w:val="24"/>
          <w:szCs w:val="24"/>
        </w:rPr>
        <w:t xml:space="preserve"> семинар, перешедший к ней от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40466E">
        <w:rPr>
          <w:rFonts w:ascii="Times New Roman" w:hAnsi="Times New Roman"/>
          <w:sz w:val="24"/>
          <w:szCs w:val="24"/>
        </w:rPr>
        <w:t>В.Н. Турбина (1927</w:t>
      </w:r>
      <w:r w:rsidRPr="0040466E">
        <w:rPr>
          <w:rStyle w:val="doc"/>
          <w:sz w:val="24"/>
          <w:szCs w:val="24"/>
        </w:rPr>
        <w:t>–1993)</w:t>
      </w:r>
      <w:r>
        <w:rPr>
          <w:rStyle w:val="doc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 w:rsidRPr="00EA1D0E">
        <w:rPr>
          <w:rFonts w:ascii="Times New Roman" w:hAnsi="Times New Roman"/>
          <w:sz w:val="24"/>
          <w:szCs w:val="24"/>
        </w:rPr>
        <w:t xml:space="preserve">ворчество Лермонтова навсегда стало одной из главных ее тем. Неслучайный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Pr="00EA1D0E">
        <w:rPr>
          <w:rFonts w:ascii="Times New Roman" w:hAnsi="Times New Roman"/>
          <w:sz w:val="24"/>
          <w:szCs w:val="24"/>
        </w:rPr>
        <w:t xml:space="preserve">выбор, да и </w:t>
      </w:r>
      <w:r w:rsidRPr="00EA1D0E">
        <w:rPr>
          <w:rFonts w:ascii="Times New Roman" w:hAnsi="Times New Roman"/>
          <w:sz w:val="24"/>
          <w:szCs w:val="24"/>
        </w:rPr>
        <w:lastRenderedPageBreak/>
        <w:t>дальнейшие академические обстоятельства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предопределились в том числе и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всем</w:t>
      </w:r>
      <w:r w:rsidR="00A94208">
        <w:rPr>
          <w:rFonts w:ascii="Times New Roman" w:hAnsi="Times New Roman"/>
          <w:sz w:val="24"/>
          <w:szCs w:val="24"/>
        </w:rPr>
        <w:t xml:space="preserve"> </w:t>
      </w:r>
      <w:r w:rsidRPr="00EA1D0E">
        <w:rPr>
          <w:rFonts w:ascii="Times New Roman" w:hAnsi="Times New Roman"/>
          <w:sz w:val="24"/>
          <w:szCs w:val="24"/>
        </w:rPr>
        <w:t>домашним укладом</w:t>
      </w:r>
      <w:proofErr w:type="gramStart"/>
      <w:r w:rsidRPr="00EA1D0E">
        <w:rPr>
          <w:rFonts w:ascii="Times New Roman" w:hAnsi="Times New Roman"/>
          <w:sz w:val="24"/>
          <w:szCs w:val="24"/>
        </w:rPr>
        <w:t>:</w:t>
      </w:r>
      <w:r w:rsidRPr="008B7E36">
        <w:rPr>
          <w:rFonts w:ascii="Times New Roman" w:hAnsi="Times New Roman"/>
          <w:sz w:val="24"/>
          <w:szCs w:val="24"/>
        </w:rPr>
        <w:t>«</w:t>
      </w:r>
      <w:proofErr w:type="gramEnd"/>
      <w:r w:rsidRPr="008B7E36">
        <w:rPr>
          <w:rFonts w:ascii="Times New Roman" w:hAnsi="Times New Roman"/>
          <w:sz w:val="24"/>
          <w:szCs w:val="24"/>
        </w:rPr>
        <w:t>Лермонтов был любимый поэт моих воспитателей — дяди, мамы и дедушки, а до того</w:t>
      </w:r>
      <w:r>
        <w:rPr>
          <w:rFonts w:ascii="Times New Roman" w:hAnsi="Times New Roman"/>
          <w:sz w:val="24"/>
          <w:szCs w:val="24"/>
        </w:rPr>
        <w:t> </w:t>
      </w:r>
      <w:r>
        <w:t>—</w:t>
      </w:r>
      <w:r w:rsidRPr="008B7E36">
        <w:rPr>
          <w:rFonts w:ascii="Times New Roman" w:hAnsi="Times New Roman"/>
          <w:sz w:val="24"/>
          <w:szCs w:val="24"/>
        </w:rPr>
        <w:t xml:space="preserve"> моей бабушки, которая умерла в 28</w:t>
      </w:r>
      <w:r>
        <w:rPr>
          <w:rFonts w:ascii="Times New Roman" w:hAnsi="Times New Roman"/>
          <w:sz w:val="24"/>
          <w:szCs w:val="24"/>
        </w:rPr>
        <w:t> </w:t>
      </w:r>
      <w:r w:rsidRPr="008B7E36">
        <w:rPr>
          <w:rFonts w:ascii="Times New Roman" w:hAnsi="Times New Roman"/>
          <w:sz w:val="24"/>
          <w:szCs w:val="24"/>
        </w:rPr>
        <w:t>лет, когда маме было 4</w:t>
      </w:r>
      <w:r>
        <w:rPr>
          <w:rFonts w:ascii="Times New Roman" w:hAnsi="Times New Roman"/>
          <w:sz w:val="24"/>
          <w:szCs w:val="24"/>
        </w:rPr>
        <w:t> </w:t>
      </w:r>
      <w:r w:rsidRPr="008B7E36">
        <w:rPr>
          <w:rFonts w:ascii="Times New Roman" w:hAnsi="Times New Roman"/>
          <w:sz w:val="24"/>
          <w:szCs w:val="24"/>
        </w:rPr>
        <w:t>месяца, а дяде 2</w:t>
      </w:r>
      <w:r>
        <w:rPr>
          <w:rFonts w:ascii="Times New Roman" w:hAnsi="Times New Roman"/>
          <w:sz w:val="24"/>
          <w:szCs w:val="24"/>
        </w:rPr>
        <w:t> </w:t>
      </w:r>
      <w:r w:rsidRPr="008B7E36">
        <w:rPr>
          <w:rFonts w:ascii="Times New Roman" w:hAnsi="Times New Roman"/>
          <w:sz w:val="24"/>
          <w:szCs w:val="24"/>
        </w:rPr>
        <w:t xml:space="preserve">года. Большой ярко-голубой бабушкин однотомник Лермонтова мы возили с собой в эвакуацию. Других книг (кроме, конечно, дедушкиного Евангелия) у нас с собой, как я помню, конечно, не было. Дома мой выбор поддержали, а дядя (он был профессор-физик, но не в университете) заметил мне, что в университете надо выбрать для </w:t>
      </w:r>
      <w:proofErr w:type="spellStart"/>
      <w:proofErr w:type="gramStart"/>
      <w:r w:rsidRPr="008B7E36">
        <w:rPr>
          <w:rFonts w:ascii="Times New Roman" w:hAnsi="Times New Roman"/>
          <w:sz w:val="24"/>
          <w:szCs w:val="24"/>
        </w:rPr>
        <w:t>спецсеминара</w:t>
      </w:r>
      <w:proofErr w:type="spellEnd"/>
      <w:proofErr w:type="gramEnd"/>
      <w:r w:rsidRPr="008B7E36">
        <w:rPr>
          <w:rFonts w:ascii="Times New Roman" w:hAnsi="Times New Roman"/>
          <w:sz w:val="24"/>
          <w:szCs w:val="24"/>
        </w:rPr>
        <w:t xml:space="preserve"> прежде всего руководителя. А</w:t>
      </w:r>
      <w:r>
        <w:rPr>
          <w:rFonts w:ascii="Times New Roman" w:hAnsi="Times New Roman"/>
          <w:sz w:val="24"/>
          <w:szCs w:val="24"/>
        </w:rPr>
        <w:t> </w:t>
      </w:r>
      <w:r w:rsidRPr="008B7E36">
        <w:rPr>
          <w:rFonts w:ascii="Times New Roman" w:hAnsi="Times New Roman"/>
          <w:sz w:val="24"/>
          <w:szCs w:val="24"/>
        </w:rPr>
        <w:t>тут так счастливо совпало, что и тема была интересная</w:t>
      </w:r>
      <w:proofErr w:type="gramStart"/>
      <w:r w:rsidRPr="008B7E36">
        <w:rPr>
          <w:rFonts w:ascii="Times New Roman" w:hAnsi="Times New Roman"/>
          <w:sz w:val="24"/>
          <w:szCs w:val="24"/>
        </w:rPr>
        <w:t>»</w:t>
      </w:r>
      <w:r w:rsidRPr="008B7E36">
        <w:rPr>
          <w:rStyle w:val="a5"/>
          <w:rFonts w:ascii="Times New Roman" w:hAnsi="Times New Roman"/>
          <w:color w:val="000000"/>
          <w:sz w:val="24"/>
          <w:szCs w:val="24"/>
        </w:rPr>
        <w:footnoteReference w:id="4"/>
      </w:r>
      <w:r w:rsidRPr="008B7E36">
        <w:rPr>
          <w:rFonts w:ascii="Times New Roman" w:hAnsi="Times New Roman"/>
          <w:sz w:val="24"/>
          <w:szCs w:val="24"/>
        </w:rPr>
        <w:t>.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этих</w:t>
      </w:r>
      <w:r w:rsidR="00A942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признаниях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сжатый конспект, небольшой фрагмент той семейной истории нескольких поколений,</w:t>
      </w:r>
      <w:r w:rsidR="00A9420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A1D0E">
        <w:rPr>
          <w:rFonts w:ascii="Times New Roman" w:hAnsi="Times New Roman"/>
          <w:color w:val="000000"/>
          <w:sz w:val="24"/>
          <w:szCs w:val="24"/>
        </w:rPr>
        <w:t>которую на протяжении всей жизни разными способами сохранял Дмитрий Иванович Журавлев</w:t>
      </w:r>
      <w:r>
        <w:rPr>
          <w:rFonts w:ascii="Times New Roman" w:hAnsi="Times New Roman"/>
          <w:color w:val="000000"/>
          <w:sz w:val="24"/>
          <w:szCs w:val="24"/>
        </w:rPr>
        <w:t>, чьи записки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Анна Ивановна </w:t>
      </w:r>
      <w:r>
        <w:rPr>
          <w:rFonts w:ascii="Times New Roman" w:hAnsi="Times New Roman"/>
          <w:color w:val="000000"/>
          <w:sz w:val="24"/>
          <w:szCs w:val="24"/>
        </w:rPr>
        <w:t xml:space="preserve">разбирала </w:t>
      </w:r>
      <w:r w:rsidRPr="00EA1D0E">
        <w:rPr>
          <w:rFonts w:ascii="Times New Roman" w:hAnsi="Times New Roman"/>
          <w:color w:val="000000"/>
          <w:sz w:val="24"/>
          <w:szCs w:val="24"/>
        </w:rPr>
        <w:t>незадолго до своей смерти.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Сейчас осталось совсем мало тех, кто знал Д.И.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Журавлева</w:t>
      </w:r>
      <w:r w:rsidRPr="00BF3716">
        <w:rPr>
          <w:rFonts w:ascii="Times New Roman" w:hAnsi="Times New Roman"/>
          <w:color w:val="000000"/>
          <w:sz w:val="24"/>
          <w:szCs w:val="24"/>
        </w:rPr>
        <w:t>, </w:t>
      </w:r>
      <w:r w:rsidRPr="00BF3716">
        <w:rPr>
          <w:rFonts w:ascii="Times New Roman" w:hAnsi="Times New Roman"/>
          <w:sz w:val="24"/>
          <w:szCs w:val="24"/>
        </w:rPr>
        <w:t>— э</w:t>
      </w:r>
      <w:r w:rsidRPr="00BF3716">
        <w:rPr>
          <w:rFonts w:ascii="Times New Roman" w:hAnsi="Times New Roman"/>
          <w:color w:val="000000"/>
          <w:sz w:val="24"/>
          <w:szCs w:val="24"/>
        </w:rPr>
        <w:t>то ун</w:t>
      </w:r>
      <w:r w:rsidRPr="00EA1D0E">
        <w:rPr>
          <w:rFonts w:ascii="Times New Roman" w:hAnsi="Times New Roman"/>
          <w:color w:val="000000"/>
          <w:sz w:val="24"/>
          <w:szCs w:val="24"/>
        </w:rPr>
        <w:t>иверситетские друзья Анны Ивановны, совсем ранние ее ученики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редкие студенты в институте землеустройства, где он проработал почти четверть века, теперь уже совсем немолодые люди. Они запомнили его черты: неподдельную заинтересованность в каждом, независимо от возраста и образования, внимание и сосредоточенную собранность, тонкую ироничность, доброжелательную остроту и цепкость взгляда (что хорошо заметно на сохранившихся фотографиях).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sz w:val="24"/>
          <w:szCs w:val="24"/>
        </w:rPr>
        <w:t>«Семья Ани</w:t>
      </w:r>
      <w:r>
        <w:rPr>
          <w:rFonts w:ascii="Times New Roman" w:hAnsi="Times New Roman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sz w:val="24"/>
          <w:szCs w:val="24"/>
        </w:rPr>
        <w:t xml:space="preserve"> это истинная демократическая (не в современном, а в старом смысле слова, включающем происхождение и нравственные ценности) русская интеллигенция,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t>—</w:t>
      </w:r>
      <w:r w:rsidRPr="00EA1D0E">
        <w:rPr>
          <w:rFonts w:ascii="Times New Roman" w:hAnsi="Times New Roman"/>
          <w:sz w:val="24"/>
          <w:szCs w:val="24"/>
        </w:rPr>
        <w:t>в</w:t>
      </w:r>
      <w:proofErr w:type="gramEnd"/>
      <w:r w:rsidRPr="00EA1D0E">
        <w:rPr>
          <w:rFonts w:ascii="Times New Roman" w:hAnsi="Times New Roman"/>
          <w:sz w:val="24"/>
          <w:szCs w:val="24"/>
        </w:rPr>
        <w:t>споминала Елена Евгеньевна Жуковская, однокурсница Анны Ивановны Журавлевой.</w:t>
      </w:r>
      <w:r>
        <w:rPr>
          <w:rFonts w:ascii="Times New Roman" w:hAnsi="Times New Roman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sz w:val="24"/>
          <w:szCs w:val="24"/>
        </w:rPr>
        <w:t>Дядя Ани Дмитрий Иванович Журавлев</w:t>
      </w:r>
      <w:r>
        <w:rPr>
          <w:rFonts w:ascii="Times New Roman" w:hAnsi="Times New Roman"/>
          <w:sz w:val="24"/>
          <w:szCs w:val="24"/>
        </w:rPr>
        <w:t> </w:t>
      </w:r>
      <w:r>
        <w:t xml:space="preserve">— </w:t>
      </w:r>
      <w:r w:rsidRPr="00EA1D0E">
        <w:rPr>
          <w:rFonts w:ascii="Times New Roman" w:hAnsi="Times New Roman"/>
          <w:sz w:val="24"/>
          <w:szCs w:val="24"/>
        </w:rPr>
        <w:t xml:space="preserve">доктор физических наук, профессор, заведовал кафедрой физики в Институте землеустройства. Ученый-физик, прекрасный педагог, он любил и знал литературу, историю и философию так, как будто он был специалистом в этих областях знания. Это был человек необыкновенной порядочности и доброты, высоты духа. </w:t>
      </w:r>
      <w:proofErr w:type="gramStart"/>
      <w:r w:rsidRPr="00EA1D0E">
        <w:rPr>
          <w:rFonts w:ascii="Times New Roman" w:hAnsi="Times New Roman"/>
          <w:sz w:val="24"/>
          <w:szCs w:val="24"/>
        </w:rPr>
        <w:t>Таких</w:t>
      </w:r>
      <w:proofErr w:type="gramEnd"/>
      <w:r w:rsidRPr="00EA1D0E">
        <w:rPr>
          <w:rFonts w:ascii="Times New Roman" w:hAnsi="Times New Roman"/>
          <w:sz w:val="24"/>
          <w:szCs w:val="24"/>
        </w:rPr>
        <w:t xml:space="preserve"> в прежние времена называли святыми. Он умел найти общий язык с любым человеком</w:t>
      </w:r>
      <w:r>
        <w:rPr>
          <w:rFonts w:ascii="Times New Roman" w:hAnsi="Times New Roman"/>
          <w:sz w:val="24"/>
          <w:szCs w:val="24"/>
        </w:rPr>
        <w:t> </w:t>
      </w:r>
      <w:r>
        <w:t xml:space="preserve">— </w:t>
      </w:r>
      <w:r w:rsidRPr="00EA1D0E">
        <w:rPr>
          <w:rFonts w:ascii="Times New Roman" w:hAnsi="Times New Roman"/>
          <w:sz w:val="24"/>
          <w:szCs w:val="24"/>
        </w:rPr>
        <w:t>ребенком, ученым, простой деревенской женщиной. Студенты его обожали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EA1D0E">
        <w:rPr>
          <w:rFonts w:ascii="Times New Roman" w:hAnsi="Times New Roman"/>
          <w:sz w:val="24"/>
          <w:szCs w:val="24"/>
        </w:rPr>
        <w:t>В</w:t>
      </w:r>
      <w:proofErr w:type="gramEnd"/>
      <w:r w:rsidRPr="00EA1D0E">
        <w:rPr>
          <w:rFonts w:ascii="Times New Roman" w:hAnsi="Times New Roman"/>
          <w:sz w:val="24"/>
          <w:szCs w:val="24"/>
        </w:rPr>
        <w:t>споминается один знаменательный факт, характеризующий этих редких людей. У</w:t>
      </w:r>
      <w:r>
        <w:rPr>
          <w:rFonts w:ascii="Times New Roman" w:hAnsi="Times New Roman"/>
          <w:sz w:val="24"/>
          <w:szCs w:val="24"/>
        </w:rPr>
        <w:t> </w:t>
      </w:r>
      <w:r w:rsidRPr="00EA1D0E">
        <w:rPr>
          <w:rFonts w:ascii="Times New Roman" w:hAnsi="Times New Roman"/>
          <w:sz w:val="24"/>
          <w:szCs w:val="24"/>
        </w:rPr>
        <w:t xml:space="preserve">них была домработница </w:t>
      </w:r>
      <w:proofErr w:type="spellStart"/>
      <w:r w:rsidRPr="00EA1D0E">
        <w:rPr>
          <w:rFonts w:ascii="Times New Roman" w:hAnsi="Times New Roman"/>
          <w:sz w:val="24"/>
          <w:szCs w:val="24"/>
        </w:rPr>
        <w:t>Нюра</w:t>
      </w:r>
      <w:proofErr w:type="spellEnd"/>
      <w:r w:rsidRPr="00EA1D0E">
        <w:rPr>
          <w:rFonts w:ascii="Times New Roman" w:hAnsi="Times New Roman"/>
          <w:sz w:val="24"/>
          <w:szCs w:val="24"/>
        </w:rPr>
        <w:t xml:space="preserve">, молодая девушка, недавно приехавшая из деревни. Делать (готовить) она тогда ничего не умела, но это никого не раздражало, все </w:t>
      </w:r>
      <w:r w:rsidRPr="00EA1D0E">
        <w:rPr>
          <w:rFonts w:ascii="Times New Roman" w:hAnsi="Times New Roman"/>
          <w:sz w:val="24"/>
          <w:szCs w:val="24"/>
        </w:rPr>
        <w:lastRenderedPageBreak/>
        <w:t xml:space="preserve">старались ей </w:t>
      </w:r>
      <w:r w:rsidR="00296BDD">
        <w:rPr>
          <w:rFonts w:ascii="Times New Roman" w:hAnsi="Times New Roman"/>
          <w:sz w:val="24"/>
          <w:szCs w:val="24"/>
        </w:rPr>
        <w:t>помочь. Мама и дядя направили ее</w:t>
      </w:r>
      <w:r w:rsidRPr="00EA1D0E">
        <w:rPr>
          <w:rFonts w:ascii="Times New Roman" w:hAnsi="Times New Roman"/>
          <w:sz w:val="24"/>
          <w:szCs w:val="24"/>
        </w:rPr>
        <w:t xml:space="preserve"> учиться в вечернюю школу рабочей молодежи и внимательно следили (особенно дядя) за ее учебой. Школу </w:t>
      </w:r>
      <w:proofErr w:type="spellStart"/>
      <w:r w:rsidRPr="00EA1D0E">
        <w:rPr>
          <w:rFonts w:ascii="Times New Roman" w:hAnsi="Times New Roman"/>
          <w:sz w:val="24"/>
          <w:szCs w:val="24"/>
        </w:rPr>
        <w:t>Нюра</w:t>
      </w:r>
      <w:proofErr w:type="spellEnd"/>
      <w:r w:rsidRPr="00EA1D0E">
        <w:rPr>
          <w:rFonts w:ascii="Times New Roman" w:hAnsi="Times New Roman"/>
          <w:sz w:val="24"/>
          <w:szCs w:val="24"/>
        </w:rPr>
        <w:t xml:space="preserve"> благополучно закончила и встретила там своего будущего мужа, хорошего человека»</w:t>
      </w:r>
      <w:r w:rsidRPr="00EA1D0E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EA1D0E">
        <w:rPr>
          <w:rFonts w:ascii="Times New Roman" w:hAnsi="Times New Roman"/>
          <w:sz w:val="24"/>
          <w:szCs w:val="24"/>
        </w:rPr>
        <w:t>.</w:t>
      </w:r>
    </w:p>
    <w:p w:rsidR="00A10F45" w:rsidRDefault="00A10F45" w:rsidP="00C10DC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688B" w:rsidRPr="00BF3716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F3716">
        <w:rPr>
          <w:rFonts w:ascii="Times New Roman" w:hAnsi="Times New Roman"/>
          <w:b/>
          <w:color w:val="000000"/>
          <w:sz w:val="24"/>
          <w:szCs w:val="24"/>
        </w:rPr>
        <w:t>«Незапамятно старая семья духовенства…»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Дмитрий Иванович Журавлев родился 30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мая 1901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г</w:t>
      </w:r>
      <w:r w:rsidR="00296BDD">
        <w:rPr>
          <w:rFonts w:ascii="Times New Roman" w:hAnsi="Times New Roman"/>
          <w:color w:val="000000"/>
          <w:sz w:val="24"/>
          <w:szCs w:val="24"/>
        </w:rPr>
        <w:t>ода</w:t>
      </w:r>
      <w:r w:rsidRPr="00EA1D0E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Раненбурге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t xml:space="preserve">—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уездном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городе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Рязанской губернии. М</w:t>
      </w:r>
      <w:r w:rsidRPr="00EA1D0E">
        <w:rPr>
          <w:rFonts w:ascii="Times New Roman" w:hAnsi="Times New Roman"/>
          <w:sz w:val="24"/>
          <w:szCs w:val="24"/>
        </w:rPr>
        <w:t>елким бисерным почерком на листке для заметок в рекламном календаре на 1901</w:t>
      </w:r>
      <w:r>
        <w:rPr>
          <w:rFonts w:ascii="Times New Roman" w:hAnsi="Times New Roman"/>
          <w:sz w:val="24"/>
          <w:szCs w:val="24"/>
        </w:rPr>
        <w:t> </w:t>
      </w:r>
      <w:r w:rsidRPr="00EA1D0E">
        <w:rPr>
          <w:rFonts w:ascii="Times New Roman" w:hAnsi="Times New Roman"/>
          <w:sz w:val="24"/>
          <w:szCs w:val="24"/>
        </w:rPr>
        <w:t>г</w:t>
      </w:r>
      <w:r w:rsidR="00296BDD">
        <w:rPr>
          <w:rFonts w:ascii="Times New Roman" w:hAnsi="Times New Roman"/>
          <w:sz w:val="24"/>
          <w:szCs w:val="24"/>
        </w:rPr>
        <w:t>ода</w:t>
      </w:r>
      <w:r w:rsidRPr="00EA1D0E">
        <w:rPr>
          <w:rFonts w:ascii="Times New Roman" w:hAnsi="Times New Roman"/>
          <w:sz w:val="24"/>
          <w:szCs w:val="24"/>
        </w:rPr>
        <w:t xml:space="preserve"> музыкальной фирмы Ю.Г.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EA1D0E">
        <w:rPr>
          <w:rFonts w:ascii="Times New Roman" w:hAnsi="Times New Roman"/>
          <w:sz w:val="24"/>
          <w:szCs w:val="24"/>
        </w:rPr>
        <w:t>Циммермана</w:t>
      </w:r>
      <w:proofErr w:type="spellEnd"/>
      <w:r>
        <w:rPr>
          <w:rFonts w:ascii="Times New Roman" w:hAnsi="Times New Roman"/>
          <w:sz w:val="24"/>
          <w:szCs w:val="24"/>
        </w:rPr>
        <w:t>, сохранившемся в семейном архиве, записано</w:t>
      </w:r>
      <w:r w:rsidRPr="00EA1D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«Тридцатого </w:t>
      </w:r>
      <w:r w:rsidRPr="00EA1D0E">
        <w:rPr>
          <w:rFonts w:ascii="Times New Roman" w:hAnsi="Times New Roman"/>
          <w:sz w:val="24"/>
          <w:szCs w:val="24"/>
        </w:rPr>
        <w:t xml:space="preserve">мая </w:t>
      </w:r>
      <w:proofErr w:type="gramStart"/>
      <w:r w:rsidRPr="00EA1D0E">
        <w:rPr>
          <w:rFonts w:ascii="Times New Roman" w:hAnsi="Times New Roman"/>
          <w:sz w:val="24"/>
          <w:szCs w:val="24"/>
        </w:rPr>
        <w:t>родился сын Дмитрий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EA1D0E">
        <w:rPr>
          <w:rFonts w:ascii="Times New Roman" w:hAnsi="Times New Roman"/>
          <w:sz w:val="24"/>
          <w:szCs w:val="24"/>
        </w:rPr>
        <w:t>1901 года осень стояла</w:t>
      </w:r>
      <w:proofErr w:type="gramEnd"/>
      <w:r w:rsidRPr="00EA1D0E">
        <w:rPr>
          <w:rFonts w:ascii="Times New Roman" w:hAnsi="Times New Roman"/>
          <w:sz w:val="24"/>
          <w:szCs w:val="24"/>
        </w:rPr>
        <w:t xml:space="preserve"> замечательная; весь сентябрь были теплые, солнечные дни. И</w:t>
      </w:r>
      <w:r>
        <w:rPr>
          <w:rFonts w:ascii="Times New Roman" w:hAnsi="Times New Roman"/>
          <w:sz w:val="24"/>
          <w:szCs w:val="24"/>
        </w:rPr>
        <w:t> </w:t>
      </w:r>
      <w:r w:rsidRPr="00EA1D0E">
        <w:rPr>
          <w:rFonts w:ascii="Times New Roman" w:hAnsi="Times New Roman"/>
          <w:sz w:val="24"/>
          <w:szCs w:val="24"/>
        </w:rPr>
        <w:t>вот уж половина октября, а погода стоит такая же хорошая</w:t>
      </w:r>
      <w:r>
        <w:rPr>
          <w:rFonts w:ascii="Times New Roman" w:hAnsi="Times New Roman"/>
          <w:sz w:val="24"/>
          <w:szCs w:val="24"/>
        </w:rPr>
        <w:t>»</w:t>
      </w:r>
      <w:r w:rsidRPr="00EA1D0E">
        <w:rPr>
          <w:rFonts w:ascii="Times New Roman" w:hAnsi="Times New Roman"/>
          <w:sz w:val="24"/>
          <w:szCs w:val="24"/>
        </w:rPr>
        <w:t xml:space="preserve">. </w:t>
      </w:r>
    </w:p>
    <w:p w:rsidR="005873AC" w:rsidRDefault="00E5688B" w:rsidP="005873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 xml:space="preserve">Анна Васильевна Журавлева (урожденная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Левитова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>ать Дмитрия Ивановича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 xml:space="preserve">— </w:t>
      </w:r>
      <w:r w:rsidRPr="00EA1D0E">
        <w:rPr>
          <w:rFonts w:ascii="Times New Roman" w:hAnsi="Times New Roman"/>
          <w:color w:val="000000"/>
          <w:sz w:val="24"/>
          <w:szCs w:val="24"/>
        </w:rPr>
        <w:t>дочь священника соборной Троицкой церкви.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семье умерло много детей, и первую выжившую девочку очень берегли, зимой не выпускали из дома, боясь простуды.</w:t>
      </w:r>
      <w:r w:rsidR="0058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Училась</w:t>
      </w:r>
      <w:r>
        <w:rPr>
          <w:rFonts w:ascii="Times New Roman" w:hAnsi="Times New Roman"/>
          <w:color w:val="000000"/>
          <w:sz w:val="24"/>
          <w:szCs w:val="24"/>
        </w:rPr>
        <w:t xml:space="preserve"> она</w:t>
      </w:r>
      <w:r w:rsidRPr="00EA1D0E">
        <w:rPr>
          <w:rFonts w:ascii="Times New Roman" w:hAnsi="Times New Roman"/>
          <w:color w:val="000000"/>
          <w:sz w:val="24"/>
          <w:szCs w:val="24"/>
        </w:rPr>
        <w:t>, скорее всего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дома, сдавая экзамены экстерном. </w:t>
      </w:r>
      <w:r w:rsidR="005873AC">
        <w:rPr>
          <w:rFonts w:ascii="Times New Roman" w:hAnsi="Times New Roman"/>
          <w:sz w:val="24"/>
          <w:szCs w:val="24"/>
        </w:rPr>
        <w:t xml:space="preserve">Замуж вышла за Ивана Федоровича Журавлева, только окончившего Рязанскую семинарию, сына дьякона из села </w:t>
      </w:r>
      <w:proofErr w:type="spellStart"/>
      <w:r w:rsidR="005873AC">
        <w:rPr>
          <w:rFonts w:ascii="Times New Roman" w:hAnsi="Times New Roman"/>
          <w:sz w:val="24"/>
          <w:szCs w:val="24"/>
        </w:rPr>
        <w:t>Журавинка</w:t>
      </w:r>
      <w:proofErr w:type="spellEnd"/>
      <w:r w:rsidR="005873AC">
        <w:rPr>
          <w:rFonts w:ascii="Times New Roman" w:hAnsi="Times New Roman"/>
          <w:sz w:val="24"/>
          <w:szCs w:val="24"/>
        </w:rPr>
        <w:t xml:space="preserve"> (фамилия «Журавлевы» именно отсюда), и почти всю свою недолгую жизнь в замужестве (всего пять лет!) провела в городе Скопине, где Иван Федорович служил в Пятницком храме. Именно о Скопине, городе своего детства, Дмитрий Иванович больше всего и вспоминал.</w:t>
      </w:r>
    </w:p>
    <w:p w:rsidR="00E5688B" w:rsidRPr="00EA1D0E" w:rsidRDefault="005873AC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дважды в своих </w:t>
      </w:r>
      <w:r>
        <w:rPr>
          <w:rFonts w:ascii="Times New Roman" w:hAnsi="Times New Roman"/>
          <w:color w:val="000000"/>
          <w:sz w:val="24"/>
          <w:szCs w:val="24"/>
        </w:rPr>
        <w:t xml:space="preserve">мемуарах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возвращается к родительской семейной истории, сначала описывая сватовство отца, знакомство с </w:t>
      </w:r>
      <w:proofErr w:type="spellStart"/>
      <w:r w:rsidR="00E5688B" w:rsidRPr="00EA1D0E">
        <w:rPr>
          <w:rFonts w:ascii="Times New Roman" w:hAnsi="Times New Roman"/>
          <w:color w:val="000000"/>
          <w:sz w:val="24"/>
          <w:szCs w:val="24"/>
        </w:rPr>
        <w:t>Левитовыми</w:t>
      </w:r>
      <w:proofErr w:type="spellEnd"/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, свои первые детские впечатления, а потом болезнь и смерть матери. </w:t>
      </w:r>
      <w:r w:rsidR="00E5688B" w:rsidRPr="005873AC">
        <w:rPr>
          <w:rFonts w:ascii="Times New Roman" w:hAnsi="Times New Roman"/>
          <w:color w:val="000000"/>
          <w:sz w:val="24"/>
          <w:szCs w:val="24"/>
        </w:rPr>
        <w:t>В Скопине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жизнь оказалась труднее и беднее, </w:t>
      </w:r>
      <w:r w:rsidR="00E5688B" w:rsidRPr="0040466E">
        <w:rPr>
          <w:rFonts w:ascii="Times New Roman" w:hAnsi="Times New Roman"/>
          <w:sz w:val="24"/>
          <w:szCs w:val="24"/>
        </w:rPr>
        <w:t xml:space="preserve">и домой, в </w:t>
      </w:r>
      <w:proofErr w:type="spellStart"/>
      <w:r w:rsidR="00E5688B" w:rsidRPr="0040466E">
        <w:rPr>
          <w:rFonts w:ascii="Times New Roman" w:hAnsi="Times New Roman"/>
          <w:sz w:val="24"/>
          <w:szCs w:val="24"/>
        </w:rPr>
        <w:t>Раненбург</w:t>
      </w:r>
      <w:proofErr w:type="spellEnd"/>
      <w:r w:rsidR="00E5688B" w:rsidRPr="0040466E">
        <w:rPr>
          <w:rFonts w:ascii="Times New Roman" w:hAnsi="Times New Roman"/>
          <w:sz w:val="24"/>
          <w:szCs w:val="24"/>
        </w:rPr>
        <w:t>, ее тянуло постоянно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. Во время одной такой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поездки</w:t>
      </w:r>
      <w:r w:rsidR="00E5688B">
        <w:rPr>
          <w:rFonts w:ascii="Times New Roman" w:hAnsi="Times New Roman"/>
          <w:color w:val="000000"/>
          <w:sz w:val="24"/>
          <w:szCs w:val="24"/>
        </w:rPr>
        <w:t>,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 в 1904</w:t>
      </w:r>
      <w:r w:rsidR="00E5688B">
        <w:rPr>
          <w:rFonts w:ascii="Times New Roman" w:hAnsi="Times New Roman"/>
          <w:color w:val="000000"/>
          <w:sz w:val="24"/>
          <w:szCs w:val="24"/>
        </w:rPr>
        <w:t> 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г</w:t>
      </w:r>
      <w:r w:rsidR="00296BDD">
        <w:rPr>
          <w:rFonts w:ascii="Times New Roman" w:hAnsi="Times New Roman"/>
          <w:color w:val="000000"/>
          <w:sz w:val="24"/>
          <w:szCs w:val="24"/>
        </w:rPr>
        <w:t>оду</w:t>
      </w:r>
      <w:r w:rsidR="00E568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она заразилась брюшным тифом. Видимо</w:t>
      </w:r>
      <w:r w:rsidR="00E5688B">
        <w:rPr>
          <w:rFonts w:ascii="Times New Roman" w:hAnsi="Times New Roman"/>
          <w:color w:val="000000"/>
          <w:sz w:val="24"/>
          <w:szCs w:val="24"/>
        </w:rPr>
        <w:t>,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 сказались изначальная хрупкость, «изнеженность воспитания», слабый организм, не знавший закалки физического труда, </w:t>
      </w:r>
      <w:r w:rsidR="00E5688B">
        <w:rPr>
          <w:rFonts w:ascii="Times New Roman" w:hAnsi="Times New Roman"/>
          <w:color w:val="000000"/>
          <w:sz w:val="24"/>
          <w:szCs w:val="24"/>
        </w:rPr>
        <w:t>неправильное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 лечение… Молодая женщина «сгорела</w:t>
      </w:r>
      <w:proofErr w:type="gramStart"/>
      <w:r w:rsidR="00E5688B" w:rsidRPr="00EA1D0E">
        <w:rPr>
          <w:rFonts w:ascii="Times New Roman" w:hAnsi="Times New Roman"/>
          <w:color w:val="000000"/>
          <w:sz w:val="24"/>
          <w:szCs w:val="24"/>
        </w:rPr>
        <w:t>»з</w:t>
      </w:r>
      <w:proofErr w:type="gramEnd"/>
      <w:r w:rsidR="00E5688B" w:rsidRPr="00EA1D0E">
        <w:rPr>
          <w:rFonts w:ascii="Times New Roman" w:hAnsi="Times New Roman"/>
          <w:color w:val="000000"/>
          <w:sz w:val="24"/>
          <w:szCs w:val="24"/>
        </w:rPr>
        <w:t>а два с лишним месяца. Что осталось в памяти</w:t>
      </w:r>
      <w:r w:rsidR="00E5688B">
        <w:rPr>
          <w:rFonts w:ascii="Times New Roman" w:hAnsi="Times New Roman"/>
          <w:color w:val="000000"/>
          <w:sz w:val="24"/>
          <w:szCs w:val="24"/>
        </w:rPr>
        <w:t xml:space="preserve"> сына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? Смутный образ </w:t>
      </w:r>
      <w:r w:rsidR="00E5688B">
        <w:rPr>
          <w:rFonts w:ascii="Times New Roman" w:hAnsi="Times New Roman"/>
          <w:color w:val="000000"/>
          <w:sz w:val="24"/>
          <w:szCs w:val="24"/>
        </w:rPr>
        <w:t>(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слишком мал </w:t>
      </w:r>
      <w:r w:rsidR="00E5688B">
        <w:rPr>
          <w:rFonts w:ascii="Times New Roman" w:hAnsi="Times New Roman"/>
          <w:color w:val="000000"/>
          <w:sz w:val="24"/>
          <w:szCs w:val="24"/>
        </w:rPr>
        <w:t xml:space="preserve">еще был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в то время</w:t>
      </w:r>
      <w:r w:rsidR="00E5688B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>рассказы старших да вещи, привезенные в Скопин как свадебное приданое, а потом сохраненные при всех переездах</w:t>
      </w:r>
      <w:r w:rsidR="00E5688B">
        <w:rPr>
          <w:rFonts w:ascii="Times New Roman" w:hAnsi="Times New Roman"/>
          <w:color w:val="000000"/>
          <w:sz w:val="24"/>
          <w:szCs w:val="24"/>
        </w:rPr>
        <w:t xml:space="preserve">, даже в </w:t>
      </w:r>
      <w:proofErr w:type="spellStart"/>
      <w:r w:rsidR="00E5688B">
        <w:rPr>
          <w:rFonts w:ascii="Times New Roman" w:hAnsi="Times New Roman"/>
          <w:color w:val="000000"/>
          <w:sz w:val="24"/>
          <w:szCs w:val="24"/>
        </w:rPr>
        <w:t>эвакуации</w:t>
      </w:r>
      <w:proofErr w:type="gramStart"/>
      <w:r w:rsidR="00E5688B" w:rsidRPr="00EA1D0E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E5688B" w:rsidRPr="00EA1D0E"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 пережили владел</w:t>
      </w:r>
      <w:r w:rsidR="00296BDD">
        <w:rPr>
          <w:rFonts w:ascii="Times New Roman" w:hAnsi="Times New Roman"/>
          <w:color w:val="000000"/>
          <w:sz w:val="24"/>
          <w:szCs w:val="24"/>
        </w:rPr>
        <w:t>ицу на много-много десятилетий.</w:t>
      </w:r>
    </w:p>
    <w:p w:rsidR="00E5688B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Можно сказать, что род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раненбургских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Левитовых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принадлежал «элите» рязанского духовенства; те из них, кто выбирал духовную карьеру, почти неизменно становились священниками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не только сельскими, но и в городах получали места; девушки тоже делали хорошую партию, выходили замуж либо за священников, либо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EA1D0E">
        <w:rPr>
          <w:rFonts w:ascii="Times New Roman" w:hAnsi="Times New Roman"/>
          <w:color w:val="000000"/>
          <w:sz w:val="24"/>
          <w:szCs w:val="24"/>
        </w:rPr>
        <w:t>преподавателей духовных и светских учебных заведений с семинарским и академическим образованием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EA1D0E">
        <w:rPr>
          <w:rFonts w:ascii="Times New Roman" w:hAnsi="Times New Roman"/>
          <w:color w:val="000000"/>
          <w:sz w:val="24"/>
          <w:szCs w:val="24"/>
        </w:rPr>
        <w:t>истоту» браков соблюдали, и родители обычно препятствовали нарушени</w:t>
      </w:r>
      <w:r>
        <w:rPr>
          <w:rFonts w:ascii="Times New Roman" w:hAnsi="Times New Roman"/>
          <w:color w:val="000000"/>
          <w:sz w:val="24"/>
          <w:szCs w:val="24"/>
        </w:rPr>
        <w:t>ю традиции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. Учитывая широкие родственные связи и высокое положение многих членов семьи,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Раненбургский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уезд оказался до некоторой степени «вотчиной»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Левитовых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>, обладавших, как принято считать, не только талантами и способностями, но и силой, стойкостью убеждений</w:t>
      </w:r>
      <w:proofErr w:type="gramStart"/>
      <w:r w:rsidRPr="00EA1D0E">
        <w:rPr>
          <w:rStyle w:val="a5"/>
          <w:rFonts w:ascii="Times New Roman" w:hAnsi="Times New Roman"/>
          <w:color w:val="000000"/>
          <w:sz w:val="24"/>
          <w:szCs w:val="24"/>
        </w:rPr>
        <w:footnoteReference w:id="6"/>
      </w:r>
      <w:r w:rsidRPr="00EA1D0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Считалось, что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Левитовы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склонны к умственным занятиям, общим, абстрактным рассуждениям, самолюбивы. «Аристократы» в быту. 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66E">
        <w:rPr>
          <w:rFonts w:ascii="Times New Roman" w:hAnsi="Times New Roman"/>
          <w:color w:val="000000"/>
          <w:sz w:val="24"/>
          <w:szCs w:val="24"/>
        </w:rPr>
        <w:t>После смерти матери</w:t>
      </w:r>
      <w:r w:rsidR="00137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66E">
        <w:rPr>
          <w:rFonts w:ascii="Times New Roman" w:hAnsi="Times New Roman"/>
          <w:color w:val="000000"/>
          <w:sz w:val="24"/>
          <w:szCs w:val="24"/>
        </w:rPr>
        <w:t>А.В.Журавлевой</w:t>
      </w:r>
      <w:r w:rsidR="00137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7E9">
        <w:rPr>
          <w:rFonts w:ascii="Times New Roman" w:hAnsi="Times New Roman"/>
          <w:color w:val="000000"/>
          <w:sz w:val="24"/>
          <w:szCs w:val="24"/>
        </w:rPr>
        <w:t>отношения</w:t>
      </w:r>
      <w:r w:rsidR="001377E9" w:rsidRPr="001377E9">
        <w:rPr>
          <w:rFonts w:ascii="Times New Roman" w:hAnsi="Times New Roman"/>
          <w:color w:val="000000"/>
          <w:sz w:val="24"/>
          <w:szCs w:val="24"/>
        </w:rPr>
        <w:t xml:space="preserve"> Журавлевых с </w:t>
      </w:r>
      <w:r w:rsidR="001377E9" w:rsidRPr="004046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377E9" w:rsidRPr="0040466E">
        <w:rPr>
          <w:rFonts w:ascii="Times New Roman" w:hAnsi="Times New Roman"/>
          <w:color w:val="000000"/>
          <w:sz w:val="24"/>
          <w:szCs w:val="24"/>
        </w:rPr>
        <w:t>Левитовыми</w:t>
      </w:r>
      <w:proofErr w:type="spellEnd"/>
      <w:r w:rsidRPr="00296BD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оставались скорее далекими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чужими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Журавлевский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уклад отличается от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левитовской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родни.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обиходе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>изический труд, а связь с землей заложила практическое и трезвое отношение к жизни. Многие вышли из крестьян, крестьянскому миру остались близки. Их корни уходят в глубокую старину.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Отец Иван Дмитриевич Журавлев, 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Иоанн,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священник Пятницкой церкви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Скопина, член-казначей (и делопроизводитель) отделения епархиального училищного совета, законоучитель </w:t>
      </w:r>
      <w:proofErr w:type="spellStart"/>
      <w:r w:rsidRPr="00B721D1">
        <w:rPr>
          <w:rFonts w:ascii="Times New Roman" w:hAnsi="Times New Roman"/>
          <w:color w:val="000000"/>
          <w:sz w:val="24"/>
          <w:szCs w:val="24"/>
          <w:lang w:eastAsia="ru-RU"/>
        </w:rPr>
        <w:t>Скопинского</w:t>
      </w:r>
      <w:proofErr w:type="spellEnd"/>
      <w:r w:rsidRPr="00B721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1-го церковно-приходского училища</w:t>
      </w:r>
      <w:r w:rsidRPr="00EA1D0E">
        <w:rPr>
          <w:rFonts w:ascii="Times New Roman" w:hAnsi="Times New Roman"/>
          <w:color w:val="000000"/>
          <w:sz w:val="24"/>
          <w:szCs w:val="24"/>
        </w:rPr>
        <w:t>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неполные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30 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лет остался вдовцом с тремя малолетними детьми на руках. Их вырастила и заменила 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EA1D0E">
        <w:rPr>
          <w:rFonts w:ascii="Times New Roman" w:hAnsi="Times New Roman"/>
          <w:color w:val="000000"/>
          <w:sz w:val="24"/>
          <w:szCs w:val="24"/>
        </w:rPr>
        <w:t>мать родная сестра 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нна, Анна Дмитриевна, о которой </w:t>
      </w:r>
      <w:r w:rsidR="00FD07BB">
        <w:rPr>
          <w:rFonts w:ascii="Times New Roman" w:hAnsi="Times New Roman"/>
          <w:color w:val="000000"/>
          <w:sz w:val="24"/>
          <w:szCs w:val="24"/>
        </w:rPr>
        <w:t xml:space="preserve">они </w:t>
      </w:r>
      <w:r w:rsidRPr="00EA1D0E">
        <w:rPr>
          <w:rFonts w:ascii="Times New Roman" w:hAnsi="Times New Roman"/>
          <w:color w:val="000000"/>
          <w:sz w:val="24"/>
          <w:szCs w:val="24"/>
        </w:rPr>
        <w:t>сохранили навсегда светлую и добрую память. Так и сложилась семья: брат, сестра, сыновья и дочь брата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все почти погодки. Дмитрий Иванович, рассказывая о тете, заметит: Анна Дмитриевна тяжелее всего переносила разлуку с братом после отъезда из Скопина. Расставание с детьми казалось естественным.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EA1D0E"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z w:val="24"/>
          <w:szCs w:val="24"/>
        </w:rPr>
        <w:t xml:space="preserve"> ли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образ семейной жизни, как и все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скопинское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>, младшие повторили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 xml:space="preserve">— </w:t>
      </w:r>
      <w:r w:rsidRPr="00EA1D0E">
        <w:rPr>
          <w:rFonts w:ascii="Times New Roman" w:hAnsi="Times New Roman"/>
          <w:color w:val="000000"/>
          <w:sz w:val="24"/>
          <w:szCs w:val="24"/>
        </w:rPr>
        <w:t>своих отдельных семей никто из них не сумел или не хотел заводить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Так и прожили до конца, не разлучаясь: сестра, брат, отец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…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1938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родилась Аня, Анна Ивановна Журавлева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любимая и единственная дочь, племянница, внучка.</w:t>
      </w:r>
    </w:p>
    <w:p w:rsidR="001377E9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Незадолго до смерти сестры Екатерины Ивановны</w:t>
      </w:r>
      <w:r>
        <w:rPr>
          <w:color w:val="000000"/>
        </w:rPr>
        <w:t>,</w:t>
      </w:r>
      <w:r w:rsidRPr="00EA1D0E">
        <w:rPr>
          <w:color w:val="000000"/>
        </w:rPr>
        <w:t xml:space="preserve"> в апреле 1979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FD07BB">
        <w:rPr>
          <w:color w:val="000000"/>
        </w:rPr>
        <w:t>ода</w:t>
      </w:r>
      <w:r>
        <w:rPr>
          <w:color w:val="000000"/>
        </w:rPr>
        <w:t xml:space="preserve">, </w:t>
      </w:r>
      <w:r w:rsidRPr="00EA1D0E">
        <w:rPr>
          <w:color w:val="000000"/>
        </w:rPr>
        <w:t>Дмитрий Иванович</w:t>
      </w:r>
      <w:r>
        <w:rPr>
          <w:color w:val="000000"/>
        </w:rPr>
        <w:t xml:space="preserve"> вспомнил</w:t>
      </w:r>
      <w:r w:rsidR="001377E9">
        <w:rPr>
          <w:color w:val="000000"/>
        </w:rPr>
        <w:t xml:space="preserve"> </w:t>
      </w:r>
      <w:r>
        <w:rPr>
          <w:color w:val="000000"/>
        </w:rPr>
        <w:t xml:space="preserve">их общее решение </w:t>
      </w:r>
      <w:r w:rsidR="00FD07BB">
        <w:rPr>
          <w:color w:val="000000"/>
        </w:rPr>
        <w:t>–</w:t>
      </w:r>
      <w:r>
        <w:rPr>
          <w:color w:val="000000"/>
        </w:rPr>
        <w:t xml:space="preserve"> не расставаться. Еще во время учебы в </w:t>
      </w:r>
      <w:proofErr w:type="spellStart"/>
      <w:r>
        <w:rPr>
          <w:color w:val="000000"/>
        </w:rPr>
        <w:lastRenderedPageBreak/>
        <w:t>институте</w:t>
      </w:r>
      <w:r w:rsidRPr="00EA1D0E">
        <w:rPr>
          <w:color w:val="000000"/>
        </w:rPr>
        <w:t>писал</w:t>
      </w:r>
      <w:proofErr w:type="spellEnd"/>
      <w:r w:rsidRPr="00EA1D0E">
        <w:rPr>
          <w:color w:val="000000"/>
        </w:rPr>
        <w:t xml:space="preserve"> ей: «…</w:t>
      </w:r>
      <w:r>
        <w:rPr>
          <w:color w:val="000000"/>
        </w:rPr>
        <w:t>К</w:t>
      </w:r>
      <w:r w:rsidRPr="00EA1D0E">
        <w:rPr>
          <w:color w:val="000000"/>
        </w:rPr>
        <w:t>ак бы ее судьба ни сложилась, она всегда будет самым близким человеком. Это ее очень тронуло, и со слезами на глазах, как очень глубокое личное переживание, никому никогда не высказанное, она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не решаясь сразу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открыла мне, что тогда же осознала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и я для нее на всю жизнь останусь самым близким человеком. Так и было</w:t>
      </w:r>
      <w:proofErr w:type="gramStart"/>
      <w:r w:rsidRPr="00EA1D0E">
        <w:rPr>
          <w:color w:val="000000"/>
        </w:rPr>
        <w:t>… И</w:t>
      </w:r>
      <w:proofErr w:type="gramEnd"/>
      <w:r>
        <w:rPr>
          <w:color w:val="000000"/>
        </w:rPr>
        <w:t> </w:t>
      </w:r>
      <w:r w:rsidRPr="00EA1D0E">
        <w:rPr>
          <w:color w:val="000000"/>
        </w:rPr>
        <w:t xml:space="preserve">вот дочка выросла. Уже самостоятельный ученый, завоевавший известность. Но это уже новое </w:t>
      </w:r>
      <w:r w:rsidRPr="001377E9">
        <w:rPr>
          <w:color w:val="000000"/>
          <w:u w:val="single"/>
        </w:rPr>
        <w:t xml:space="preserve">поколение. </w:t>
      </w:r>
      <w:proofErr w:type="gramStart"/>
      <w:r w:rsidRPr="001377E9">
        <w:rPr>
          <w:color w:val="000000"/>
          <w:u w:val="single"/>
        </w:rPr>
        <w:t>А мы, мы с самых детских лет, с самых ранних вместе.</w:t>
      </w:r>
      <w:proofErr w:type="gramEnd"/>
      <w:r w:rsidRPr="001377E9">
        <w:rPr>
          <w:color w:val="000000"/>
          <w:u w:val="single"/>
        </w:rPr>
        <w:t xml:space="preserve"> Впечатления детства вновь и вновь переживаются в глубокой старости…</w:t>
      </w:r>
      <w:r w:rsidRPr="00EA1D0E">
        <w:rPr>
          <w:color w:val="000000"/>
        </w:rPr>
        <w:t xml:space="preserve"> »</w:t>
      </w:r>
      <w:proofErr w:type="gramStart"/>
      <w:r w:rsidRPr="00EA1D0E">
        <w:rPr>
          <w:color w:val="000000"/>
        </w:rPr>
        <w:t>.</w:t>
      </w:r>
      <w:proofErr w:type="gramEnd"/>
      <w:r w:rsidR="001377E9">
        <w:rPr>
          <w:color w:val="000000"/>
        </w:rPr>
        <w:t xml:space="preserve"> (</w:t>
      </w:r>
      <w:proofErr w:type="gramStart"/>
      <w:r w:rsidR="001377E9">
        <w:rPr>
          <w:color w:val="000000"/>
        </w:rPr>
        <w:t>п</w:t>
      </w:r>
      <w:proofErr w:type="gramEnd"/>
      <w:r w:rsidR="001377E9">
        <w:rPr>
          <w:color w:val="000000"/>
        </w:rPr>
        <w:t>одчеркнуто Д.И.Журавлевым)</w:t>
      </w:r>
    </w:p>
    <w:p w:rsidR="00E5688B" w:rsidRPr="00EA1D0E" w:rsidRDefault="001377E9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EA1D0E">
        <w:rPr>
          <w:color w:val="000000"/>
        </w:rPr>
        <w:t xml:space="preserve"> </w:t>
      </w:r>
      <w:r w:rsidR="00E5688B" w:rsidRPr="00EA1D0E">
        <w:rPr>
          <w:color w:val="000000"/>
        </w:rPr>
        <w:t>В архиве Дмитрия Ивановича сохранились большие старинные папки. В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>них</w:t>
      </w:r>
      <w:r w:rsidR="00E5688B">
        <w:rPr>
          <w:color w:val="000000"/>
        </w:rPr>
        <w:t> </w:t>
      </w:r>
      <w:r w:rsidR="00E5688B">
        <w:t>—</w:t>
      </w:r>
      <w:r w:rsidR="00E5688B" w:rsidRPr="00EA1D0E">
        <w:rPr>
          <w:color w:val="000000"/>
        </w:rPr>
        <w:t xml:space="preserve"> церковные свидетельства, наградные документы о.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 xml:space="preserve">Иоанна, </w:t>
      </w:r>
      <w:r w:rsidR="00E5688B">
        <w:rPr>
          <w:color w:val="000000"/>
        </w:rPr>
        <w:t xml:space="preserve">хотя и </w:t>
      </w:r>
      <w:r w:rsidR="00E5688B" w:rsidRPr="00EA1D0E">
        <w:rPr>
          <w:color w:val="000000"/>
        </w:rPr>
        <w:t xml:space="preserve">ветхие, </w:t>
      </w:r>
      <w:r w:rsidR="00E5688B">
        <w:rPr>
          <w:color w:val="000000"/>
        </w:rPr>
        <w:t xml:space="preserve">но </w:t>
      </w:r>
      <w:r w:rsidR="00E5688B" w:rsidRPr="00EA1D0E">
        <w:rPr>
          <w:color w:val="000000"/>
        </w:rPr>
        <w:t xml:space="preserve">целы </w:t>
      </w:r>
      <w:proofErr w:type="gramStart"/>
      <w:r w:rsidR="00E5688B" w:rsidRPr="00EA1D0E">
        <w:rPr>
          <w:color w:val="000000"/>
        </w:rPr>
        <w:t>до</w:t>
      </w:r>
      <w:proofErr w:type="gramEnd"/>
      <w:r w:rsidR="00E5688B" w:rsidRPr="00EA1D0E">
        <w:rPr>
          <w:color w:val="000000"/>
        </w:rPr>
        <w:t xml:space="preserve"> сих. </w:t>
      </w:r>
      <w:proofErr w:type="spellStart"/>
      <w:r w:rsidR="00E5688B" w:rsidRPr="00EA1D0E">
        <w:rPr>
          <w:color w:val="000000"/>
        </w:rPr>
        <w:t>Одноиз</w:t>
      </w:r>
      <w:proofErr w:type="spellEnd"/>
      <w:r w:rsidR="00E5688B" w:rsidRPr="00EA1D0E">
        <w:rPr>
          <w:color w:val="000000"/>
        </w:rPr>
        <w:t xml:space="preserve"> </w:t>
      </w:r>
      <w:proofErr w:type="gramStart"/>
      <w:r w:rsidR="00E5688B" w:rsidRPr="00EA1D0E">
        <w:rPr>
          <w:color w:val="000000"/>
        </w:rPr>
        <w:t>последних</w:t>
      </w:r>
      <w:proofErr w:type="gramEnd"/>
      <w:r w:rsidR="00E5688B">
        <w:rPr>
          <w:color w:val="000000"/>
        </w:rPr>
        <w:t> </w:t>
      </w:r>
      <w:r w:rsidR="00E5688B">
        <w:t>—</w:t>
      </w:r>
      <w:r w:rsidR="00E5688B" w:rsidRPr="00EA1D0E">
        <w:rPr>
          <w:color w:val="000000"/>
        </w:rPr>
        <w:t xml:space="preserve"> «удостоверение, выданное 27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>марта</w:t>
      </w:r>
      <w:r w:rsidR="00E5688B">
        <w:rPr>
          <w:color w:val="000000"/>
        </w:rPr>
        <w:t> </w:t>
      </w:r>
      <w:r w:rsidR="00E5688B">
        <w:t>—</w:t>
      </w:r>
      <w:r w:rsidR="00E5688B" w:rsidRPr="00EA1D0E">
        <w:rPr>
          <w:color w:val="000000"/>
        </w:rPr>
        <w:t xml:space="preserve"> 7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>апреля 1930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>года о награждении палицею</w:t>
      </w:r>
      <w:r w:rsidR="00E5688B" w:rsidRPr="00EA1D0E">
        <w:rPr>
          <w:rStyle w:val="a5"/>
          <w:color w:val="000000"/>
        </w:rPr>
        <w:footnoteReference w:id="7"/>
      </w:r>
      <w:r w:rsidR="00E5688B" w:rsidRPr="00EA1D0E">
        <w:rPr>
          <w:color w:val="000000"/>
        </w:rPr>
        <w:t xml:space="preserve"> Настоятеля Пятницкой Соборной Церкви о.</w:t>
      </w:r>
      <w:r w:rsidR="00E5688B">
        <w:rPr>
          <w:color w:val="000000"/>
        </w:rPr>
        <w:t> </w:t>
      </w:r>
      <w:r w:rsidR="00E5688B" w:rsidRPr="00EA1D0E">
        <w:rPr>
          <w:color w:val="000000"/>
        </w:rPr>
        <w:t xml:space="preserve">Иоанна Журавлева в воздаяние за верное пастырское служение». Подписано Авраамием, </w:t>
      </w:r>
      <w:r w:rsidR="00E5688B">
        <w:rPr>
          <w:color w:val="000000"/>
        </w:rPr>
        <w:t>е</w:t>
      </w:r>
      <w:r w:rsidR="00E5688B" w:rsidRPr="00EA1D0E">
        <w:rPr>
          <w:color w:val="000000"/>
        </w:rPr>
        <w:t xml:space="preserve">пископом </w:t>
      </w:r>
      <w:proofErr w:type="spellStart"/>
      <w:r w:rsidR="00E5688B" w:rsidRPr="00EA1D0E">
        <w:rPr>
          <w:color w:val="000000"/>
        </w:rPr>
        <w:t>Скопинским</w:t>
      </w:r>
      <w:proofErr w:type="spellEnd"/>
      <w:r w:rsidR="00E5688B" w:rsidRPr="00EA1D0E">
        <w:rPr>
          <w:color w:val="000000"/>
        </w:rPr>
        <w:t xml:space="preserve">, </w:t>
      </w:r>
      <w:r w:rsidR="00E5688B">
        <w:rPr>
          <w:color w:val="000000"/>
        </w:rPr>
        <w:t>з</w:t>
      </w:r>
      <w:r w:rsidR="00E5688B" w:rsidRPr="00EA1D0E">
        <w:rPr>
          <w:color w:val="000000"/>
        </w:rPr>
        <w:t>аместителем Патр</w:t>
      </w:r>
      <w:bookmarkStart w:id="0" w:name="_GoBack"/>
      <w:bookmarkEnd w:id="0"/>
      <w:r w:rsidR="00E5688B" w:rsidRPr="00EA1D0E">
        <w:rPr>
          <w:color w:val="000000"/>
        </w:rPr>
        <w:t xml:space="preserve">иаршего Местоблюстителя, </w:t>
      </w:r>
      <w:proofErr w:type="spellStart"/>
      <w:r w:rsidR="00E5688B" w:rsidRPr="00EA1D0E">
        <w:rPr>
          <w:color w:val="000000"/>
        </w:rPr>
        <w:t>ВысокопреосвященнейшегоПетра</w:t>
      </w:r>
      <w:proofErr w:type="spellEnd"/>
      <w:r w:rsidR="00E5688B" w:rsidRPr="00EA1D0E">
        <w:rPr>
          <w:color w:val="000000"/>
        </w:rPr>
        <w:t xml:space="preserve"> (в миру Петр Федорович Полянский), </w:t>
      </w:r>
      <w:r w:rsidR="00E5688B">
        <w:rPr>
          <w:color w:val="000000"/>
        </w:rPr>
        <w:t>м</w:t>
      </w:r>
      <w:r w:rsidR="00E5688B" w:rsidRPr="00EA1D0E">
        <w:rPr>
          <w:color w:val="000000"/>
        </w:rPr>
        <w:t xml:space="preserve">итрополита </w:t>
      </w:r>
      <w:proofErr w:type="spellStart"/>
      <w:r w:rsidR="00E5688B" w:rsidRPr="00EA1D0E">
        <w:rPr>
          <w:color w:val="000000"/>
        </w:rPr>
        <w:t>Крутицкого</w:t>
      </w:r>
      <w:proofErr w:type="gramStart"/>
      <w:r w:rsidR="00E5688B" w:rsidRPr="00EA1D0E">
        <w:rPr>
          <w:color w:val="000000"/>
        </w:rPr>
        <w:t>,</w:t>
      </w:r>
      <w:r w:rsidR="00E5688B" w:rsidRPr="00EA1D0E">
        <w:rPr>
          <w:color w:val="252525"/>
          <w:shd w:val="clear" w:color="auto" w:fill="FFFFFF"/>
        </w:rPr>
        <w:t>е</w:t>
      </w:r>
      <w:proofErr w:type="gramEnd"/>
      <w:r w:rsidR="00E5688B" w:rsidRPr="00EA1D0E">
        <w:rPr>
          <w:color w:val="252525"/>
          <w:shd w:val="clear" w:color="auto" w:fill="FFFFFF"/>
        </w:rPr>
        <w:t>пископа</w:t>
      </w:r>
      <w:proofErr w:type="spellEnd"/>
      <w:r w:rsidR="00E5688B" w:rsidRPr="00EA1D0E">
        <w:rPr>
          <w:rStyle w:val="a5"/>
          <w:color w:val="252525"/>
        </w:rPr>
        <w:footnoteReference w:id="8"/>
      </w:r>
      <w:r w:rsidR="00E5688B">
        <w:rPr>
          <w:color w:val="252525"/>
        </w:rPr>
        <w:t>.</w:t>
      </w:r>
    </w:p>
    <w:p w:rsidR="00FD07B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EA1D0E">
        <w:rPr>
          <w:color w:val="000000"/>
          <w:shd w:val="clear" w:color="auto" w:fill="FFFFFF"/>
        </w:rPr>
        <w:t>Сведение о награждении палицей</w:t>
      </w:r>
      <w:r>
        <w:rPr>
          <w:color w:val="000000"/>
          <w:shd w:val="clear" w:color="auto" w:fill="FFFFFF"/>
        </w:rPr>
        <w:t> </w:t>
      </w:r>
      <w:r>
        <w:t xml:space="preserve">— </w:t>
      </w:r>
      <w:r w:rsidRPr="00EA1D0E">
        <w:rPr>
          <w:color w:val="000000"/>
          <w:shd w:val="clear" w:color="auto" w:fill="FFFFFF"/>
        </w:rPr>
        <w:t>последняя запись в длинном</w:t>
      </w:r>
      <w:r>
        <w:rPr>
          <w:color w:val="000000"/>
          <w:shd w:val="clear" w:color="auto" w:fill="FFFFFF"/>
        </w:rPr>
        <w:t>, более чем 30-летнем</w:t>
      </w:r>
      <w:r w:rsidRPr="00EA1D0E">
        <w:rPr>
          <w:color w:val="000000"/>
          <w:shd w:val="clear" w:color="auto" w:fill="FFFFFF"/>
        </w:rPr>
        <w:t xml:space="preserve"> послужном списке о.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Ио</w:t>
      </w:r>
      <w:r>
        <w:rPr>
          <w:color w:val="000000"/>
          <w:shd w:val="clear" w:color="auto" w:fill="FFFFFF"/>
        </w:rPr>
        <w:t>а</w:t>
      </w:r>
      <w:r w:rsidRPr="00EA1D0E">
        <w:rPr>
          <w:color w:val="000000"/>
          <w:shd w:val="clear" w:color="auto" w:fill="FFFFFF"/>
        </w:rPr>
        <w:t>нна Журавлева. К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этому времени сам Петр Полянский</w:t>
      </w:r>
      <w:r>
        <w:rPr>
          <w:color w:val="000000"/>
          <w:shd w:val="clear" w:color="auto" w:fill="FFFFFF"/>
        </w:rPr>
        <w:t>,</w:t>
      </w:r>
      <w:r w:rsidRPr="00EA1D0E">
        <w:rPr>
          <w:color w:val="000000"/>
          <w:shd w:val="clear" w:color="auto" w:fill="FFFFFF"/>
        </w:rPr>
        <w:t xml:space="preserve"> с 1925</w:t>
      </w:r>
      <w:r>
        <w:rPr>
          <w:color w:val="000000"/>
          <w:shd w:val="clear" w:color="auto" w:fill="FFFFFF"/>
        </w:rPr>
        <w:t> </w:t>
      </w:r>
      <w:r w:rsidR="00FD07BB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>,</w:t>
      </w:r>
      <w:r w:rsidRPr="00EA1D0E">
        <w:rPr>
          <w:color w:val="000000"/>
          <w:shd w:val="clear" w:color="auto" w:fill="FFFFFF"/>
        </w:rPr>
        <w:t xml:space="preserve"> в тюрьмах, в тяжелом изгнании, ему отмерено было еще несколько лет</w:t>
      </w:r>
      <w:r>
        <w:rPr>
          <w:color w:val="000000"/>
          <w:shd w:val="clear" w:color="auto" w:fill="FFFFFF"/>
        </w:rPr>
        <w:t xml:space="preserve"> жизни</w:t>
      </w:r>
      <w:r w:rsidRPr="00EA1D0E">
        <w:rPr>
          <w:color w:val="000000"/>
          <w:shd w:val="clear" w:color="auto" w:fill="FFFFFF"/>
        </w:rPr>
        <w:t xml:space="preserve">, но канцелярия митрополита работала, сохраняя последние очаги церковной жизни. </w:t>
      </w:r>
      <w:r>
        <w:rPr>
          <w:color w:val="000000"/>
          <w:shd w:val="clear" w:color="auto" w:fill="FFFFFF"/>
        </w:rPr>
        <w:t>Д</w:t>
      </w:r>
      <w:r w:rsidRPr="00EA1D0E">
        <w:rPr>
          <w:color w:val="000000"/>
          <w:shd w:val="clear" w:color="auto" w:fill="FFFFFF"/>
        </w:rPr>
        <w:t>ля о.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 xml:space="preserve">Иоанна </w:t>
      </w:r>
      <w:r>
        <w:rPr>
          <w:color w:val="000000"/>
          <w:shd w:val="clear" w:color="auto" w:fill="FFFFFF"/>
        </w:rPr>
        <w:t>1930–1931 </w:t>
      </w:r>
      <w:proofErr w:type="spellStart"/>
      <w:r>
        <w:rPr>
          <w:color w:val="000000"/>
          <w:shd w:val="clear" w:color="auto" w:fill="FFFFFF"/>
        </w:rPr>
        <w:t>г</w:t>
      </w:r>
      <w:r w:rsidR="00FD07BB">
        <w:rPr>
          <w:color w:val="000000"/>
          <w:shd w:val="clear" w:color="auto" w:fill="FFFFFF"/>
        </w:rPr>
        <w:t>оды</w:t>
      </w:r>
      <w:r w:rsidRPr="00EA1D0E">
        <w:rPr>
          <w:color w:val="000000"/>
          <w:shd w:val="clear" w:color="auto" w:fill="FFFFFF"/>
        </w:rPr>
        <w:t>тоже</w:t>
      </w:r>
      <w:proofErr w:type="spellEnd"/>
      <w:r w:rsidRPr="00EA1D0E">
        <w:rPr>
          <w:color w:val="000000"/>
          <w:shd w:val="clear" w:color="auto" w:fill="FFFFFF"/>
        </w:rPr>
        <w:t xml:space="preserve"> оказал</w:t>
      </w:r>
      <w:r>
        <w:rPr>
          <w:color w:val="000000"/>
          <w:shd w:val="clear" w:color="auto" w:fill="FFFFFF"/>
        </w:rPr>
        <w:t>и</w:t>
      </w:r>
      <w:r w:rsidRPr="00EA1D0E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ь</w:t>
      </w:r>
      <w:r w:rsidRPr="00EA1D0E">
        <w:rPr>
          <w:color w:val="000000"/>
          <w:shd w:val="clear" w:color="auto" w:fill="FFFFFF"/>
        </w:rPr>
        <w:t xml:space="preserve"> рубежным</w:t>
      </w:r>
      <w:r>
        <w:rPr>
          <w:color w:val="000000"/>
          <w:shd w:val="clear" w:color="auto" w:fill="FFFFFF"/>
        </w:rPr>
        <w:t>и</w:t>
      </w:r>
      <w:r w:rsidRPr="00EA1D0E">
        <w:rPr>
          <w:color w:val="000000"/>
          <w:shd w:val="clear" w:color="auto" w:fill="FFFFFF"/>
        </w:rPr>
        <w:t>. В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приходской книге отмечены последние службы. Сохранилось прощальное обращение прихожан Пятницкого Храма</w:t>
      </w:r>
      <w:r>
        <w:rPr>
          <w:color w:val="000000"/>
          <w:shd w:val="clear" w:color="auto" w:fill="FFFFFF"/>
        </w:rPr>
        <w:t xml:space="preserve">: «Оглядывая это долгое время, что вы с нами, мы не вправе не отметить Ваших прекрасных качеств как пастыря и человека. Несмотря на Ваше раннее вдовство, Ваша жизнь была, есть и, надеемся, будет образом нравственности и чистоты. Несмотря на </w:t>
      </w:r>
      <w:r>
        <w:rPr>
          <w:color w:val="000000"/>
          <w:shd w:val="clear" w:color="auto" w:fill="FFFFFF"/>
        </w:rPr>
        <w:lastRenderedPageBreak/>
        <w:t>материальное оскудение прихода и в особенности в тяжелой памяти 1920–1921 и 1922 годы, Вы показали себя нестяжательным и снисходительным к бедности Ваших прихожан</w:t>
      </w:r>
      <w:proofErr w:type="gramStart"/>
      <w:r>
        <w:rPr>
          <w:color w:val="000000"/>
          <w:shd w:val="clear" w:color="auto" w:fill="FFFFFF"/>
        </w:rPr>
        <w:t>… В</w:t>
      </w:r>
      <w:proofErr w:type="gramEnd"/>
      <w:r>
        <w:rPr>
          <w:color w:val="000000"/>
          <w:shd w:val="clear" w:color="auto" w:fill="FFFFFF"/>
        </w:rPr>
        <w:t>згляните, глубокоуважаемый батюшка, на святое изображение проповедника покаяния пустыни Иорданской, Святое имя которого Вы носите, пусть оно напомнит Вам, какое трудное время переживает ныне церковь Христова, пусть поддержит и вдохновит Вас в твердом стоянии в истинах православия, что к слову сказать, Вами с честью выполнено во время начала печальной памяти обновленчества</w:t>
      </w:r>
      <w:proofErr w:type="gramStart"/>
      <w:r>
        <w:rPr>
          <w:color w:val="000000"/>
          <w:shd w:val="clear" w:color="auto" w:fill="FFFFFF"/>
        </w:rPr>
        <w:t>… С</w:t>
      </w:r>
      <w:proofErr w:type="gramEnd"/>
      <w:r>
        <w:rPr>
          <w:color w:val="000000"/>
          <w:shd w:val="clear" w:color="auto" w:fill="FFFFFF"/>
        </w:rPr>
        <w:t xml:space="preserve">меем уверить Вас, что эти краткие слова не могут выразить и одной самой малой доли Ваших качеств; они навсегда запечатлеются в благодарных сердцах Ваших прихожан….» 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Прихожане </w:t>
      </w:r>
      <w:r w:rsidRPr="00B61277">
        <w:rPr>
          <w:color w:val="000000"/>
          <w:shd w:val="clear" w:color="auto" w:fill="FFFFFF"/>
        </w:rPr>
        <w:t>подарили</w:t>
      </w:r>
      <w:r w:rsidR="001377E9">
        <w:rPr>
          <w:color w:val="000000"/>
          <w:shd w:val="clear" w:color="auto" w:fill="FFFFFF"/>
        </w:rPr>
        <w:t xml:space="preserve"> </w:t>
      </w:r>
      <w:r w:rsidRPr="00B61277">
        <w:t>своему батюшке</w:t>
      </w:r>
      <w:r w:rsidRPr="00EA1D0E">
        <w:rPr>
          <w:color w:val="000000"/>
          <w:shd w:val="clear" w:color="auto" w:fill="FFFFFF"/>
        </w:rPr>
        <w:t xml:space="preserve"> образ Иоанна Предтечи и Крестителя Господня Иоанна в молитвенное воспоминание. Искренние и простые слова </w:t>
      </w:r>
      <w:r>
        <w:rPr>
          <w:color w:val="000000"/>
          <w:shd w:val="clear" w:color="auto" w:fill="FFFFFF"/>
        </w:rPr>
        <w:t xml:space="preserve">обращения </w:t>
      </w:r>
      <w:r w:rsidRPr="00EA1D0E">
        <w:rPr>
          <w:color w:val="000000"/>
          <w:shd w:val="clear" w:color="auto" w:fill="FFFFFF"/>
        </w:rPr>
        <w:t>отпечатаны на машинке. Под ними</w:t>
      </w:r>
      <w:r>
        <w:rPr>
          <w:color w:val="000000"/>
          <w:shd w:val="clear" w:color="auto" w:fill="FFFFFF"/>
        </w:rPr>
        <w:t> </w:t>
      </w:r>
      <w:r>
        <w:t>—</w:t>
      </w:r>
      <w:r w:rsidRPr="00EA1D0E">
        <w:rPr>
          <w:color w:val="000000"/>
          <w:shd w:val="clear" w:color="auto" w:fill="FFFFFF"/>
        </w:rPr>
        <w:t xml:space="preserve"> полсотни подписей.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EA1D0E">
        <w:rPr>
          <w:color w:val="000000"/>
          <w:shd w:val="clear" w:color="auto" w:fill="FFFFFF"/>
        </w:rPr>
        <w:t>А дальше события развивались стремительно и безнадежно. Новые власти душили налогами, остригли, арестовали. Буквально чудом через пять дней выпустили.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Затемп</w:t>
      </w:r>
      <w:r w:rsidRPr="00EA1D0E">
        <w:rPr>
          <w:color w:val="000000"/>
          <w:shd w:val="clear" w:color="auto" w:fill="FFFFFF"/>
        </w:rPr>
        <w:t>рошение</w:t>
      </w:r>
      <w:proofErr w:type="spellEnd"/>
      <w:r w:rsidRPr="00EA1D0E">
        <w:rPr>
          <w:color w:val="000000"/>
          <w:shd w:val="clear" w:color="auto" w:fill="FFFFFF"/>
        </w:rPr>
        <w:t xml:space="preserve"> об </w:t>
      </w:r>
      <w:proofErr w:type="spellStart"/>
      <w:r w:rsidRPr="00EA1D0E">
        <w:rPr>
          <w:color w:val="000000"/>
          <w:shd w:val="clear" w:color="auto" w:fill="FFFFFF"/>
        </w:rPr>
        <w:t>отставке</w:t>
      </w:r>
      <w:r>
        <w:rPr>
          <w:color w:val="000000"/>
          <w:shd w:val="clear" w:color="auto" w:fill="FFFFFF"/>
        </w:rPr>
        <w:t>и</w:t>
      </w:r>
      <w:proofErr w:type="spellEnd"/>
      <w:proofErr w:type="gramStart"/>
      <w:r w:rsidRPr="00EA1D0E">
        <w:rPr>
          <w:color w:val="000000"/>
          <w:shd w:val="clear" w:color="auto" w:fill="FFFFFF"/>
        </w:rPr>
        <w:t>«у</w:t>
      </w:r>
      <w:proofErr w:type="gramEnd"/>
      <w:r w:rsidRPr="00EA1D0E">
        <w:rPr>
          <w:color w:val="000000"/>
          <w:shd w:val="clear" w:color="auto" w:fill="FFFFFF"/>
        </w:rPr>
        <w:t>ход за штат»</w:t>
      </w:r>
      <w:r>
        <w:rPr>
          <w:color w:val="000000"/>
          <w:shd w:val="clear" w:color="auto" w:fill="FFFFFF"/>
        </w:rPr>
        <w:t>.</w:t>
      </w:r>
      <w:r w:rsidRPr="00EA1D0E">
        <w:rPr>
          <w:color w:val="000000"/>
          <w:shd w:val="clear" w:color="auto" w:fill="FFFFFF"/>
        </w:rPr>
        <w:t xml:space="preserve"> Снятие с учета служителя культа подтвержд</w:t>
      </w:r>
      <w:r>
        <w:rPr>
          <w:color w:val="000000"/>
          <w:shd w:val="clear" w:color="auto" w:fill="FFFFFF"/>
        </w:rPr>
        <w:t xml:space="preserve">ено </w:t>
      </w:r>
      <w:r w:rsidRPr="00EA1D0E">
        <w:rPr>
          <w:color w:val="000000"/>
          <w:shd w:val="clear" w:color="auto" w:fill="FFFFFF"/>
        </w:rPr>
        <w:t xml:space="preserve">справкой из управления милиции и уголовного розыска </w:t>
      </w:r>
      <w:proofErr w:type="spellStart"/>
      <w:r w:rsidRPr="00EA1D0E">
        <w:rPr>
          <w:color w:val="000000"/>
          <w:shd w:val="clear" w:color="auto" w:fill="FFFFFF"/>
        </w:rPr>
        <w:t>Скопинского</w:t>
      </w:r>
      <w:proofErr w:type="spellEnd"/>
      <w:r w:rsidRPr="00EA1D0E">
        <w:rPr>
          <w:color w:val="000000"/>
          <w:shd w:val="clear" w:color="auto" w:fill="FFFFFF"/>
        </w:rPr>
        <w:t xml:space="preserve"> района от 17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марта 1931</w:t>
      </w:r>
      <w:r>
        <w:rPr>
          <w:color w:val="000000"/>
          <w:shd w:val="clear" w:color="auto" w:fill="FFFFFF"/>
        </w:rPr>
        <w:t> </w:t>
      </w:r>
      <w:r w:rsidR="004F00AB">
        <w:rPr>
          <w:color w:val="000000"/>
          <w:shd w:val="clear" w:color="auto" w:fill="FFFFFF"/>
        </w:rPr>
        <w:t>года.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E5688B" w:rsidRPr="0037537F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37537F">
        <w:rPr>
          <w:b/>
          <w:color w:val="000000"/>
        </w:rPr>
        <w:t>«…</w:t>
      </w:r>
      <w:r>
        <w:rPr>
          <w:b/>
          <w:color w:val="000000"/>
        </w:rPr>
        <w:t>Московская жизнь</w:t>
      </w:r>
      <w:r w:rsidRPr="0037537F">
        <w:rPr>
          <w:b/>
          <w:color w:val="000000"/>
        </w:rPr>
        <w:t>…»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EA1D0E">
        <w:rPr>
          <w:color w:val="000000"/>
          <w:shd w:val="clear" w:color="auto" w:fill="FFFFFF"/>
        </w:rPr>
        <w:t>Случайное спасение и бегство из города</w:t>
      </w:r>
      <w:proofErr w:type="gramStart"/>
      <w:r w:rsidRPr="00EA1D0E">
        <w:rPr>
          <w:color w:val="000000"/>
          <w:shd w:val="clear" w:color="auto" w:fill="FFFFFF"/>
        </w:rPr>
        <w:t>… Н</w:t>
      </w:r>
      <w:proofErr w:type="gramEnd"/>
      <w:r w:rsidRPr="00EA1D0E">
        <w:rPr>
          <w:color w:val="000000"/>
          <w:shd w:val="clear" w:color="auto" w:fill="FFFFFF"/>
        </w:rPr>
        <w:t>авсегда запомнились тогдашние приезды в Скопин, ликвидация дома, брошенное и разоренное хозяйство. О.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 xml:space="preserve">Иоанн жил некоторое время то в Скопине, то в Москве, распродавая вещи за бесценок. </w:t>
      </w:r>
      <w:proofErr w:type="gramStart"/>
      <w:r w:rsidRPr="00EA1D0E">
        <w:rPr>
          <w:color w:val="000000"/>
          <w:shd w:val="clear" w:color="auto" w:fill="FFFFFF"/>
        </w:rPr>
        <w:t xml:space="preserve">На тетрадном листке </w:t>
      </w:r>
      <w:r>
        <w:rPr>
          <w:color w:val="000000"/>
          <w:shd w:val="clear" w:color="auto" w:fill="FFFFFF"/>
        </w:rPr>
        <w:t>записок Д.</w:t>
      </w:r>
      <w:r w:rsidR="004F00AB">
        <w:rPr>
          <w:color w:val="000000"/>
          <w:shd w:val="clear" w:color="auto" w:fill="FFFFFF"/>
        </w:rPr>
        <w:t xml:space="preserve"> И. Журавле</w:t>
      </w:r>
      <w:r>
        <w:rPr>
          <w:color w:val="000000"/>
          <w:shd w:val="clear" w:color="auto" w:fill="FFFFFF"/>
        </w:rPr>
        <w:t xml:space="preserve">ва </w:t>
      </w:r>
      <w:r w:rsidRPr="00EA1D0E">
        <w:rPr>
          <w:color w:val="000000"/>
          <w:shd w:val="clear" w:color="auto" w:fill="FFFFFF"/>
        </w:rPr>
        <w:t>16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февраля 1977</w:t>
      </w:r>
      <w:r>
        <w:rPr>
          <w:color w:val="000000"/>
          <w:shd w:val="clear" w:color="auto" w:fill="FFFFFF"/>
        </w:rPr>
        <w:t> </w:t>
      </w:r>
      <w:proofErr w:type="spellStart"/>
      <w:r w:rsidRPr="00EA1D0E">
        <w:rPr>
          <w:color w:val="000000"/>
          <w:shd w:val="clear" w:color="auto" w:fill="FFFFFF"/>
        </w:rPr>
        <w:t>г</w:t>
      </w:r>
      <w:r w:rsidR="004F00AB">
        <w:rPr>
          <w:color w:val="000000"/>
          <w:shd w:val="clear" w:color="auto" w:fill="FFFFFF"/>
        </w:rPr>
        <w:t>ода</w:t>
      </w:r>
      <w:r w:rsidRPr="00EA1D0E">
        <w:rPr>
          <w:color w:val="000000"/>
          <w:shd w:val="clear" w:color="auto" w:fill="FFFFFF"/>
        </w:rPr>
        <w:t>комментарий</w:t>
      </w:r>
      <w:proofErr w:type="spellEnd"/>
      <w:r w:rsidRPr="00EA1D0E">
        <w:rPr>
          <w:color w:val="000000"/>
          <w:shd w:val="clear" w:color="auto" w:fill="FFFFFF"/>
        </w:rPr>
        <w:t xml:space="preserve"> к тому, что происходило 45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 xml:space="preserve">лет назад: в Москве </w:t>
      </w:r>
      <w:proofErr w:type="spellStart"/>
      <w:r w:rsidRPr="00EA1D0E">
        <w:rPr>
          <w:color w:val="000000"/>
          <w:shd w:val="clear" w:color="auto" w:fill="FFFFFF"/>
        </w:rPr>
        <w:t>скопинское</w:t>
      </w:r>
      <w:proofErr w:type="spellEnd"/>
      <w:r w:rsidRPr="00EA1D0E">
        <w:rPr>
          <w:color w:val="000000"/>
          <w:shd w:val="clear" w:color="auto" w:fill="FFFFFF"/>
        </w:rPr>
        <w:t xml:space="preserve"> зеркало продано знакомому за 150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руб</w:t>
      </w:r>
      <w:r w:rsidR="004F00AB">
        <w:rPr>
          <w:color w:val="000000"/>
          <w:shd w:val="clear" w:color="auto" w:fill="FFFFFF"/>
        </w:rPr>
        <w:t>лей</w:t>
      </w:r>
      <w:r w:rsidRPr="00EA1D0E">
        <w:rPr>
          <w:color w:val="000000"/>
          <w:shd w:val="clear" w:color="auto" w:fill="FFFFFF"/>
        </w:rPr>
        <w:t>, а в Скопине гардероб, книжный шкаф, этажерка, письменный стол и мягкая мебель из зала</w:t>
      </w:r>
      <w:r>
        <w:rPr>
          <w:color w:val="000000"/>
          <w:shd w:val="clear" w:color="auto" w:fill="FFFFFF"/>
        </w:rPr>
        <w:t> </w:t>
      </w:r>
      <w:r>
        <w:t>—</w:t>
      </w:r>
      <w:r w:rsidRPr="00EA1D0E">
        <w:rPr>
          <w:color w:val="000000"/>
          <w:shd w:val="clear" w:color="auto" w:fill="FFFFFF"/>
        </w:rPr>
        <w:t xml:space="preserve"> два кресла, шесть стульев (в хорошем состоянии, их берегли, стояли в чехлах, </w:t>
      </w:r>
      <w:r>
        <w:rPr>
          <w:color w:val="000000"/>
          <w:shd w:val="clear" w:color="auto" w:fill="FFFFFF"/>
        </w:rPr>
        <w:t xml:space="preserve">которые снимали </w:t>
      </w:r>
      <w:r w:rsidRPr="00EA1D0E">
        <w:rPr>
          <w:color w:val="000000"/>
          <w:shd w:val="clear" w:color="auto" w:fill="FFFFFF"/>
        </w:rPr>
        <w:t>л</w:t>
      </w:r>
      <w:r>
        <w:rPr>
          <w:color w:val="000000"/>
          <w:shd w:val="clear" w:color="auto" w:fill="FFFFFF"/>
        </w:rPr>
        <w:t>и</w:t>
      </w:r>
      <w:r w:rsidRPr="00EA1D0E">
        <w:rPr>
          <w:color w:val="000000"/>
          <w:shd w:val="clear" w:color="auto" w:fill="FFFFFF"/>
        </w:rPr>
        <w:t>шь на праздники)</w:t>
      </w:r>
      <w:r>
        <w:rPr>
          <w:color w:val="000000"/>
          <w:shd w:val="clear" w:color="auto" w:fill="FFFFFF"/>
        </w:rPr>
        <w:t> </w:t>
      </w:r>
      <w:r>
        <w:t>—</w:t>
      </w:r>
      <w:r w:rsidRPr="00EA1D0E">
        <w:rPr>
          <w:color w:val="000000"/>
          <w:shd w:val="clear" w:color="auto" w:fill="FFFFFF"/>
        </w:rPr>
        <w:t xml:space="preserve"> за165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руб</w:t>
      </w:r>
      <w:r w:rsidR="004F00AB">
        <w:rPr>
          <w:color w:val="000000"/>
          <w:shd w:val="clear" w:color="auto" w:fill="FFFFFF"/>
        </w:rPr>
        <w:t>лей</w:t>
      </w:r>
      <w:proofErr w:type="gramEnd"/>
      <w:r w:rsidRPr="00EA1D0E">
        <w:rPr>
          <w:color w:val="000000"/>
          <w:shd w:val="clear" w:color="auto" w:fill="FFFFFF"/>
        </w:rPr>
        <w:t xml:space="preserve">. Не было в то тяжелое и голодное время покупателей. </w:t>
      </w:r>
      <w:r>
        <w:rPr>
          <w:color w:val="000000"/>
          <w:shd w:val="clear" w:color="auto" w:fill="FFFFFF"/>
        </w:rPr>
        <w:t>С</w:t>
      </w:r>
      <w:r w:rsidRPr="00EA1D0E">
        <w:rPr>
          <w:color w:val="000000"/>
          <w:shd w:val="clear" w:color="auto" w:fill="FFFFFF"/>
        </w:rPr>
        <w:t xml:space="preserve">читалось, что все </w:t>
      </w:r>
      <w:r>
        <w:rPr>
          <w:color w:val="000000"/>
          <w:shd w:val="clear" w:color="auto" w:fill="FFFFFF"/>
        </w:rPr>
        <w:t xml:space="preserve">семейное </w:t>
      </w:r>
      <w:r w:rsidRPr="00EA1D0E">
        <w:rPr>
          <w:color w:val="000000"/>
          <w:shd w:val="clear" w:color="auto" w:fill="FFFFFF"/>
        </w:rPr>
        <w:t xml:space="preserve">добро </w:t>
      </w:r>
      <w:proofErr w:type="spellStart"/>
      <w:r w:rsidRPr="00EA1D0E">
        <w:rPr>
          <w:color w:val="000000"/>
          <w:shd w:val="clear" w:color="auto" w:fill="FFFFFF"/>
        </w:rPr>
        <w:t>пропало</w:t>
      </w:r>
      <w:r>
        <w:rPr>
          <w:color w:val="000000"/>
          <w:shd w:val="clear" w:color="auto" w:fill="FFFFFF"/>
        </w:rPr>
        <w:t>задаром</w:t>
      </w:r>
      <w:proofErr w:type="spellEnd"/>
      <w:r w:rsidRPr="00EA1D0E">
        <w:rPr>
          <w:color w:val="000000"/>
          <w:shd w:val="clear" w:color="auto" w:fill="FFFFFF"/>
        </w:rPr>
        <w:t xml:space="preserve">. Дмитрий Иванович записывал не раз, как ему часто снился один и тот же сон: родное разоренное место стало пустым и чужим. 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.</w:t>
      </w:r>
      <w:r w:rsidRPr="00EA1D0E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. </w:t>
      </w:r>
      <w:r w:rsidRPr="00EA1D0E">
        <w:rPr>
          <w:color w:val="000000"/>
          <w:shd w:val="clear" w:color="auto" w:fill="FFFFFF"/>
        </w:rPr>
        <w:t>Ж</w:t>
      </w:r>
      <w:r w:rsidR="004F00AB">
        <w:rPr>
          <w:color w:val="000000"/>
          <w:shd w:val="clear" w:color="auto" w:fill="FFFFFF"/>
        </w:rPr>
        <w:t>уравле</w:t>
      </w:r>
      <w:r>
        <w:rPr>
          <w:color w:val="000000"/>
          <w:shd w:val="clear" w:color="auto" w:fill="FFFFFF"/>
        </w:rPr>
        <w:t>ву</w:t>
      </w:r>
      <w:r w:rsidRPr="00EA1D0E">
        <w:rPr>
          <w:color w:val="000000"/>
          <w:shd w:val="clear" w:color="auto" w:fill="FFFFFF"/>
        </w:rPr>
        <w:t xml:space="preserve"> свойственно сверять события, возвращаться, просчитывать временн</w:t>
      </w:r>
      <w:r>
        <w:rPr>
          <w:color w:val="000000"/>
          <w:shd w:val="clear" w:color="auto" w:fill="FFFFFF"/>
        </w:rPr>
        <w:t>ы</w:t>
      </w:r>
      <w:r w:rsidRPr="00EA1D0E">
        <w:rPr>
          <w:color w:val="000000"/>
          <w:shd w:val="clear" w:color="auto" w:fill="FFFFFF"/>
        </w:rPr>
        <w:t>е связи</w:t>
      </w:r>
      <w:r>
        <w:rPr>
          <w:color w:val="000000"/>
          <w:shd w:val="clear" w:color="auto" w:fill="FFFFFF"/>
        </w:rPr>
        <w:t xml:space="preserve">. </w:t>
      </w:r>
      <w:r w:rsidRPr="00EA1D0E">
        <w:rPr>
          <w:color w:val="000000"/>
          <w:shd w:val="clear" w:color="auto" w:fill="FFFFFF"/>
        </w:rPr>
        <w:t>Десятилетие, проведенное в Москве, к</w:t>
      </w:r>
      <w:r>
        <w:rPr>
          <w:color w:val="000000"/>
          <w:shd w:val="clear" w:color="auto" w:fill="FFFFFF"/>
        </w:rPr>
        <w:t>у</w:t>
      </w:r>
      <w:r w:rsidRPr="00EA1D0E">
        <w:rPr>
          <w:color w:val="000000"/>
          <w:shd w:val="clear" w:color="auto" w:fill="FFFFFF"/>
        </w:rPr>
        <w:t>да он и сестра друг за другом уехали из Скопина учиться</w:t>
      </w:r>
      <w:r>
        <w:rPr>
          <w:color w:val="000000"/>
          <w:shd w:val="clear" w:color="auto" w:fill="FFFFFF"/>
        </w:rPr>
        <w:t>: 1921–1931 г</w:t>
      </w:r>
      <w:r w:rsidR="004F00AB">
        <w:rPr>
          <w:color w:val="000000"/>
          <w:shd w:val="clear" w:color="auto" w:fill="FFFFFF"/>
        </w:rPr>
        <w:t>оды</w:t>
      </w:r>
      <w:r>
        <w:rPr>
          <w:color w:val="000000"/>
          <w:shd w:val="clear" w:color="auto" w:fill="FFFFFF"/>
        </w:rPr>
        <w:t>.</w:t>
      </w:r>
      <w:r w:rsidRPr="00EA1D0E">
        <w:rPr>
          <w:color w:val="000000"/>
          <w:shd w:val="clear" w:color="auto" w:fill="FFFFFF"/>
        </w:rPr>
        <w:t xml:space="preserve"> Сколько раз «все висело на волоске, готовое сорваться»</w:t>
      </w:r>
      <w:r>
        <w:rPr>
          <w:color w:val="000000"/>
          <w:shd w:val="clear" w:color="auto" w:fill="FFFFFF"/>
        </w:rPr>
        <w:t>!</w:t>
      </w:r>
      <w:r w:rsidRPr="00EA1D0E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> </w:t>
      </w:r>
      <w:r w:rsidRPr="00EA1D0E">
        <w:rPr>
          <w:color w:val="000000"/>
          <w:shd w:val="clear" w:color="auto" w:fill="FFFFFF"/>
        </w:rPr>
        <w:t>вот безнадежно и невосстановимо оборвалось.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lastRenderedPageBreak/>
        <w:t xml:space="preserve">В Москве поселились втроем, а потом </w:t>
      </w:r>
      <w:proofErr w:type="spellStart"/>
      <w:r w:rsidRPr="00EA1D0E">
        <w:rPr>
          <w:color w:val="000000"/>
        </w:rPr>
        <w:t>вчетвером-впятером</w:t>
      </w:r>
      <w:proofErr w:type="spellEnd"/>
      <w:r w:rsidRPr="00EA1D0E">
        <w:rPr>
          <w:color w:val="000000"/>
        </w:rPr>
        <w:t xml:space="preserve"> с домработницей </w:t>
      </w:r>
      <w:proofErr w:type="spellStart"/>
      <w:r w:rsidRPr="00EA1D0E">
        <w:rPr>
          <w:color w:val="000000"/>
        </w:rPr>
        <w:t>Нюрой</w:t>
      </w:r>
      <w:proofErr w:type="spellEnd"/>
      <w:r w:rsidRPr="00EA1D0E">
        <w:rPr>
          <w:color w:val="000000"/>
        </w:rPr>
        <w:t>, ставшей полноправным членом семьи, ютились в перенаселенных коммуналках с соседями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Лялин переулок, </w:t>
      </w:r>
      <w:r w:rsidRPr="005D1BE6">
        <w:rPr>
          <w:color w:val="000000"/>
        </w:rPr>
        <w:t>Зубовский</w:t>
      </w:r>
      <w:r w:rsidR="001377E9">
        <w:rPr>
          <w:color w:val="000000"/>
        </w:rPr>
        <w:t xml:space="preserve"> </w:t>
      </w:r>
      <w:r w:rsidRPr="005D1BE6">
        <w:t>бульвар</w:t>
      </w:r>
      <w:r>
        <w:rPr>
          <w:color w:val="000000"/>
        </w:rPr>
        <w:t>, </w:t>
      </w:r>
      <w:r>
        <w:t>—</w:t>
      </w:r>
      <w:r w:rsidRPr="00EA1D0E">
        <w:rPr>
          <w:color w:val="000000"/>
        </w:rPr>
        <w:t xml:space="preserve"> где у каждого члена семьи в лучшем случае был свой угол.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t>Жили</w:t>
      </w:r>
      <w:r>
        <w:t xml:space="preserve"> «</w:t>
      </w:r>
      <w:r w:rsidRPr="00EA1D0E">
        <w:t xml:space="preserve">...в большом, так называемом </w:t>
      </w:r>
      <w:r w:rsidRPr="00F4319E">
        <w:t>“</w:t>
      </w:r>
      <w:r w:rsidRPr="00EA1D0E">
        <w:t>доходном</w:t>
      </w:r>
      <w:r w:rsidRPr="00F4319E">
        <w:t>”</w:t>
      </w:r>
      <w:r w:rsidRPr="00EA1D0E">
        <w:t>, доме на последнем, пятом этаже. Квартира, как и у большинства... в то время, была коммунальная, довольно большая. Комната их, первая справа по коридору, находилась напротив общей кухни (из которой поздно вечером все жильцы уносили в комнаты всю свою утварь). На стене в коридоре висел общий телефон..</w:t>
      </w:r>
      <w:proofErr w:type="gramStart"/>
      <w:r w:rsidRPr="00EA1D0E">
        <w:t>.К</w:t>
      </w:r>
      <w:proofErr w:type="gramEnd"/>
      <w:r w:rsidRPr="00EA1D0E">
        <w:t>омната Журавлевых была просторная (метров</w:t>
      </w:r>
      <w:r>
        <w:t> </w:t>
      </w:r>
      <w:r w:rsidRPr="00EA1D0E">
        <w:t>30), с высокими потолками и большим окном, выходящим на Садов</w:t>
      </w:r>
      <w:r w:rsidR="000A7DC3">
        <w:t>ое кольцо (</w:t>
      </w:r>
      <w:proofErr w:type="spellStart"/>
      <w:r w:rsidR="000A7DC3">
        <w:t>Зубовскую</w:t>
      </w:r>
      <w:proofErr w:type="spellEnd"/>
      <w:r w:rsidR="000A7DC3">
        <w:t xml:space="preserve"> площадь). </w:t>
      </w:r>
      <w:r w:rsidR="000A7DC3" w:rsidRPr="000A7DC3">
        <w:t>(</w:t>
      </w:r>
      <w:r w:rsidRPr="00EA1D0E">
        <w:t>В</w:t>
      </w:r>
      <w:r>
        <w:t> </w:t>
      </w:r>
      <w:r w:rsidRPr="00EA1D0E">
        <w:t>1940</w:t>
      </w:r>
      <w:r>
        <w:rPr>
          <w:color w:val="000000"/>
          <w:shd w:val="clear" w:color="auto" w:fill="FFFFFF"/>
        </w:rPr>
        <w:t>–</w:t>
      </w:r>
      <w:r w:rsidRPr="00EA1D0E">
        <w:t>1950-х</w:t>
      </w:r>
      <w:r>
        <w:t xml:space="preserve"> — </w:t>
      </w:r>
      <w:r w:rsidR="000A7DC3">
        <w:rPr>
          <w:i/>
        </w:rPr>
        <w:t>Е.</w:t>
      </w:r>
      <w:r w:rsidRPr="00142DC3">
        <w:rPr>
          <w:i/>
        </w:rPr>
        <w:t>П.</w:t>
      </w:r>
      <w:r w:rsidR="000A7DC3" w:rsidRPr="000A7DC3">
        <w:rPr>
          <w:i/>
        </w:rPr>
        <w:t>)</w:t>
      </w:r>
      <w:r w:rsidRPr="00EA1D0E">
        <w:t xml:space="preserve"> там обитали... пять человек, которых надо было где-то разместить. И</w:t>
      </w:r>
      <w:r>
        <w:t> </w:t>
      </w:r>
      <w:r w:rsidRPr="00EA1D0E">
        <w:t xml:space="preserve">эта задача была решена очень грамотно. Слева от входной двери был </w:t>
      </w:r>
      <w:r w:rsidRPr="00142DC3">
        <w:t>“</w:t>
      </w:r>
      <w:r w:rsidRPr="00EA1D0E">
        <w:t>построен</w:t>
      </w:r>
      <w:r w:rsidRPr="00142DC3">
        <w:t>”</w:t>
      </w:r>
      <w:r w:rsidRPr="00EA1D0E">
        <w:t xml:space="preserve"> из книжных шкафов и стеллажей </w:t>
      </w:r>
      <w:r w:rsidRPr="00142DC3">
        <w:t>“</w:t>
      </w:r>
      <w:r w:rsidRPr="00EA1D0E">
        <w:t>кабинет</w:t>
      </w:r>
      <w:r w:rsidRPr="00142DC3">
        <w:t>”</w:t>
      </w:r>
      <w:r w:rsidRPr="00EA1D0E">
        <w:t xml:space="preserve"> дяди, где помещался небольшой письменный стол с настольной лампой и стул. Справа от входной двери была </w:t>
      </w:r>
      <w:r w:rsidRPr="00142DC3">
        <w:t>“</w:t>
      </w:r>
      <w:r w:rsidRPr="00EA1D0E">
        <w:t>кухонная</w:t>
      </w:r>
      <w:r w:rsidRPr="00142DC3">
        <w:t>”</w:t>
      </w:r>
      <w:r w:rsidRPr="00EA1D0E">
        <w:t xml:space="preserve"> зона (закрытая портьерой), где находился холодильник и посуда; в глубине этого пространства (у стены)</w:t>
      </w:r>
      <w:r>
        <w:t> —</w:t>
      </w:r>
      <w:r w:rsidRPr="00EA1D0E">
        <w:t xml:space="preserve"> постель дедушки [Ивана Дмитриевича Журавлева, о.</w:t>
      </w:r>
      <w:r>
        <w:rPr>
          <w:lang w:val="en-US"/>
        </w:rPr>
        <w:t> </w:t>
      </w:r>
      <w:r w:rsidRPr="00EA1D0E">
        <w:t>Иоанна</w:t>
      </w:r>
      <w:r>
        <w:t>. </w:t>
      </w:r>
      <w:proofErr w:type="gramStart"/>
      <w:r>
        <w:t>—</w:t>
      </w:r>
      <w:r w:rsidRPr="004F00AB">
        <w:rPr>
          <w:i/>
        </w:rPr>
        <w:t>Е</w:t>
      </w:r>
      <w:proofErr w:type="gramEnd"/>
      <w:r w:rsidRPr="004F00AB">
        <w:rPr>
          <w:i/>
        </w:rPr>
        <w:t>. П.</w:t>
      </w:r>
      <w:r w:rsidRPr="00EA1D0E">
        <w:t>], а затем</w:t>
      </w:r>
      <w:r>
        <w:t> —</w:t>
      </w:r>
      <w:r w:rsidRPr="00EA1D0E">
        <w:t xml:space="preserve"> </w:t>
      </w:r>
      <w:proofErr w:type="spellStart"/>
      <w:r w:rsidRPr="00EA1D0E">
        <w:t>Нюры</w:t>
      </w:r>
      <w:proofErr w:type="spellEnd"/>
      <w:r w:rsidRPr="00EA1D0E">
        <w:t xml:space="preserve">. </w:t>
      </w:r>
      <w:proofErr w:type="gramStart"/>
      <w:r w:rsidRPr="00EA1D0E">
        <w:t xml:space="preserve">Далее (по продвижению от входной двери) размещалось основное жизненное пространство комнаты, включающее в себя </w:t>
      </w:r>
      <w:r w:rsidRPr="00142DC3">
        <w:t>“</w:t>
      </w:r>
      <w:r w:rsidRPr="00EA1D0E">
        <w:t>столовую</w:t>
      </w:r>
      <w:r w:rsidRPr="00142DC3">
        <w:t>”</w:t>
      </w:r>
      <w:r w:rsidRPr="00EA1D0E">
        <w:t xml:space="preserve"> и </w:t>
      </w:r>
      <w:r w:rsidRPr="00142DC3">
        <w:t>“</w:t>
      </w:r>
      <w:r w:rsidRPr="00EA1D0E">
        <w:t>гостиную</w:t>
      </w:r>
      <w:r w:rsidRPr="00142DC3">
        <w:t>”</w:t>
      </w:r>
      <w:r w:rsidRPr="00EA1D0E">
        <w:t>: большой обеденный стол посередине, два дивана под углом друг к другу</w:t>
      </w:r>
      <w:r>
        <w:rPr>
          <w:lang w:val="en-US"/>
        </w:rPr>
        <w:t> </w:t>
      </w:r>
      <w:r>
        <w:t>—</w:t>
      </w:r>
      <w:r w:rsidRPr="00EA1D0E">
        <w:t xml:space="preserve"> один у левой стены, второй у </w:t>
      </w:r>
      <w:r w:rsidRPr="00142DC3">
        <w:t>“</w:t>
      </w:r>
      <w:r w:rsidRPr="00EA1D0E">
        <w:t>стены</w:t>
      </w:r>
      <w:r w:rsidRPr="00142DC3">
        <w:t>”</w:t>
      </w:r>
      <w:r w:rsidRPr="00EA1D0E">
        <w:t xml:space="preserve"> дядиного </w:t>
      </w:r>
      <w:r w:rsidRPr="00142DC3">
        <w:t>“</w:t>
      </w:r>
      <w:r w:rsidRPr="00EA1D0E">
        <w:t>кабинета</w:t>
      </w:r>
      <w:r w:rsidRPr="00142DC3">
        <w:t>”</w:t>
      </w:r>
      <w:r w:rsidRPr="00EA1D0E">
        <w:t>.</w:t>
      </w:r>
      <w:proofErr w:type="gramEnd"/>
      <w:r w:rsidRPr="00EA1D0E">
        <w:t xml:space="preserve"> У</w:t>
      </w:r>
      <w:r>
        <w:rPr>
          <w:lang w:val="en-US"/>
        </w:rPr>
        <w:t> </w:t>
      </w:r>
      <w:r w:rsidRPr="00EA1D0E">
        <w:t xml:space="preserve">правой стены стояло пианино. Здесь же, ближе к окну, помещался </w:t>
      </w:r>
      <w:r w:rsidRPr="00142DC3">
        <w:t>“</w:t>
      </w:r>
      <w:r w:rsidRPr="00EA1D0E">
        <w:t>кабинет</w:t>
      </w:r>
      <w:r w:rsidRPr="00142DC3">
        <w:t>”</w:t>
      </w:r>
      <w:r w:rsidRPr="00EA1D0E">
        <w:t xml:space="preserve"> Ани: большой письменный стол с двумя тумбами, книжный шкаф, большое зеркало. В</w:t>
      </w:r>
      <w:r>
        <w:rPr>
          <w:lang w:val="en-US"/>
        </w:rPr>
        <w:t> </w:t>
      </w:r>
      <w:r w:rsidRPr="00EA1D0E">
        <w:t>ночное время все это пространство превращалось в спальню. Комната эта была прекрасна: благородные обои под старину, много воздуха (за счет высоких потолков), много света. Из большого окна открывался широкий вид на окрестности: слева Садовое кольцо, уходящее к Парку культуры, справа</w:t>
      </w:r>
      <w:r>
        <w:rPr>
          <w:lang w:val="en-US"/>
        </w:rPr>
        <w:t> </w:t>
      </w:r>
      <w:r>
        <w:t>—</w:t>
      </w:r>
      <w:r w:rsidRPr="00EA1D0E">
        <w:t xml:space="preserve"> к Смоленской площади, а прямо следовала дорога по Большой </w:t>
      </w:r>
      <w:proofErr w:type="spellStart"/>
      <w:r w:rsidRPr="00EA1D0E">
        <w:t>Пироговской</w:t>
      </w:r>
      <w:proofErr w:type="spellEnd"/>
      <w:r w:rsidRPr="00EA1D0E">
        <w:t xml:space="preserve"> (через Девичье поле</w:t>
      </w:r>
      <w:r>
        <w:rPr>
          <w:lang w:val="en-US"/>
        </w:rPr>
        <w:t> </w:t>
      </w:r>
      <w:r>
        <w:t>—</w:t>
      </w:r>
      <w:r w:rsidRPr="00EA1D0E">
        <w:t xml:space="preserve"> сквер, где любил гулять Дмитрий Иванович, а в детстве и Аня с дедушкой) к Новодевичьему монастырю</w:t>
      </w:r>
      <w:r>
        <w:t>»</w:t>
      </w:r>
      <w:r w:rsidRPr="00EA1D0E">
        <w:rPr>
          <w:rStyle w:val="a5"/>
        </w:rPr>
        <w:footnoteReference w:id="9"/>
      </w:r>
      <w:r>
        <w:t>.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 xml:space="preserve">География московских адресов </w:t>
      </w:r>
      <w:r>
        <w:rPr>
          <w:color w:val="000000"/>
        </w:rPr>
        <w:t xml:space="preserve">семьи </w:t>
      </w:r>
      <w:r w:rsidRPr="00EA1D0E">
        <w:rPr>
          <w:color w:val="000000"/>
        </w:rPr>
        <w:t>сложилась</w:t>
      </w:r>
      <w:r>
        <w:rPr>
          <w:color w:val="000000"/>
        </w:rPr>
        <w:t xml:space="preserve"> еще</w:t>
      </w:r>
      <w:r w:rsidRPr="00EA1D0E">
        <w:rPr>
          <w:color w:val="000000"/>
        </w:rPr>
        <w:t xml:space="preserve"> в </w:t>
      </w:r>
      <w:proofErr w:type="spellStart"/>
      <w:r w:rsidRPr="00EA1D0E">
        <w:rPr>
          <w:color w:val="000000"/>
        </w:rPr>
        <w:t>скопинскую</w:t>
      </w:r>
      <w:proofErr w:type="spellEnd"/>
      <w:r w:rsidRPr="00EA1D0E">
        <w:rPr>
          <w:color w:val="000000"/>
        </w:rPr>
        <w:t xml:space="preserve"> пору. Точка отсчета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1913</w:t>
      </w:r>
      <w:r>
        <w:rPr>
          <w:color w:val="000000"/>
        </w:rPr>
        <w:t> </w:t>
      </w:r>
      <w:proofErr w:type="spellStart"/>
      <w:r w:rsidRPr="00EA1D0E">
        <w:rPr>
          <w:color w:val="000000"/>
        </w:rPr>
        <w:t>г</w:t>
      </w:r>
      <w:r w:rsidR="004F00AB">
        <w:rPr>
          <w:color w:val="000000"/>
        </w:rPr>
        <w:t>од</w:t>
      </w:r>
      <w:proofErr w:type="gramStart"/>
      <w:r w:rsidR="004F00AB">
        <w:rPr>
          <w:color w:val="000000"/>
        </w:rPr>
        <w:t>.</w:t>
      </w:r>
      <w:r w:rsidRPr="00EA1D0E">
        <w:rPr>
          <w:color w:val="000000"/>
        </w:rPr>
        <w:t>П</w:t>
      </w:r>
      <w:proofErr w:type="gramEnd"/>
      <w:r w:rsidRPr="00EA1D0E">
        <w:rPr>
          <w:color w:val="000000"/>
        </w:rPr>
        <w:t>ервое</w:t>
      </w:r>
      <w:proofErr w:type="spellEnd"/>
      <w:r w:rsidRPr="00EA1D0E">
        <w:rPr>
          <w:color w:val="000000"/>
        </w:rPr>
        <w:t xml:space="preserve"> далекое путешествие. В</w:t>
      </w:r>
      <w:r>
        <w:rPr>
          <w:color w:val="000000"/>
        </w:rPr>
        <w:t> </w:t>
      </w:r>
      <w:r w:rsidRPr="00EA1D0E">
        <w:rPr>
          <w:color w:val="000000"/>
        </w:rPr>
        <w:t xml:space="preserve">этот год </w:t>
      </w:r>
      <w:r>
        <w:rPr>
          <w:color w:val="000000"/>
        </w:rPr>
        <w:t xml:space="preserve">Дмитрий </w:t>
      </w:r>
      <w:proofErr w:type="gramStart"/>
      <w:r>
        <w:rPr>
          <w:color w:val="000000"/>
        </w:rPr>
        <w:t>Иванович вместе с отцом навещали</w:t>
      </w:r>
      <w:proofErr w:type="gramEnd"/>
      <w:r>
        <w:rPr>
          <w:color w:val="000000"/>
        </w:rPr>
        <w:t xml:space="preserve"> в Москве больного </w:t>
      </w:r>
      <w:r w:rsidRPr="00EA1D0E">
        <w:rPr>
          <w:color w:val="000000"/>
        </w:rPr>
        <w:t>Сереж</w:t>
      </w:r>
      <w:r>
        <w:rPr>
          <w:color w:val="000000"/>
        </w:rPr>
        <w:t>у</w:t>
      </w:r>
      <w:r w:rsidRPr="00EA1D0E">
        <w:rPr>
          <w:color w:val="000000"/>
        </w:rPr>
        <w:t>,</w:t>
      </w:r>
      <w:r>
        <w:rPr>
          <w:color w:val="000000"/>
        </w:rPr>
        <w:t xml:space="preserve"> старшего брата </w:t>
      </w:r>
      <w:r w:rsidR="004F00AB">
        <w:rPr>
          <w:color w:val="000000"/>
        </w:rPr>
        <w:t>Дмитрия Ивановича</w:t>
      </w:r>
      <w:r>
        <w:rPr>
          <w:color w:val="000000"/>
        </w:rPr>
        <w:t>.</w:t>
      </w:r>
      <w:r w:rsidRPr="00EA1D0E">
        <w:rPr>
          <w:color w:val="000000"/>
        </w:rPr>
        <w:t xml:space="preserve"> Евангелическая больница, куда положили мальчика, находилась на Воронцовом </w:t>
      </w:r>
      <w:proofErr w:type="spellStart"/>
      <w:r w:rsidRPr="00EA1D0E">
        <w:rPr>
          <w:color w:val="000000"/>
        </w:rPr>
        <w:lastRenderedPageBreak/>
        <w:t>поле</w:t>
      </w:r>
      <w:proofErr w:type="gramStart"/>
      <w:r>
        <w:rPr>
          <w:color w:val="000000"/>
        </w:rPr>
        <w:t>.</w:t>
      </w:r>
      <w:r w:rsidRPr="00EA1D0E">
        <w:rPr>
          <w:color w:val="000000"/>
        </w:rPr>
        <w:t>С</w:t>
      </w:r>
      <w:proofErr w:type="gramEnd"/>
      <w:r w:rsidRPr="00EA1D0E">
        <w:rPr>
          <w:color w:val="000000"/>
        </w:rPr>
        <w:t>ретенк</w:t>
      </w:r>
      <w:r>
        <w:rPr>
          <w:color w:val="000000"/>
        </w:rPr>
        <w:t>а</w:t>
      </w:r>
      <w:proofErr w:type="spellEnd"/>
      <w:r w:rsidRPr="00EA1D0E">
        <w:rPr>
          <w:color w:val="000000"/>
        </w:rPr>
        <w:t>, Варварк</w:t>
      </w:r>
      <w:r>
        <w:rPr>
          <w:color w:val="000000"/>
        </w:rPr>
        <w:t>а</w:t>
      </w:r>
      <w:r w:rsidRPr="00EA1D0E">
        <w:rPr>
          <w:color w:val="000000"/>
        </w:rPr>
        <w:t>, Мясницк</w:t>
      </w:r>
      <w:r>
        <w:rPr>
          <w:color w:val="000000"/>
        </w:rPr>
        <w:t>ая</w:t>
      </w:r>
      <w:r w:rsidRPr="00EA1D0E">
        <w:rPr>
          <w:color w:val="000000"/>
        </w:rPr>
        <w:t>, Лялин</w:t>
      </w:r>
      <w:r>
        <w:rPr>
          <w:color w:val="000000"/>
        </w:rPr>
        <w:t xml:space="preserve"> и другие</w:t>
      </w:r>
      <w:r w:rsidRPr="00EA1D0E">
        <w:rPr>
          <w:color w:val="000000"/>
        </w:rPr>
        <w:t xml:space="preserve"> стары</w:t>
      </w:r>
      <w:r>
        <w:rPr>
          <w:color w:val="000000"/>
        </w:rPr>
        <w:t>е</w:t>
      </w:r>
      <w:r w:rsidRPr="00EA1D0E">
        <w:rPr>
          <w:color w:val="000000"/>
        </w:rPr>
        <w:t xml:space="preserve"> московски</w:t>
      </w:r>
      <w:r>
        <w:rPr>
          <w:color w:val="000000"/>
        </w:rPr>
        <w:t>е</w:t>
      </w:r>
      <w:r w:rsidRPr="00EA1D0E">
        <w:rPr>
          <w:color w:val="000000"/>
        </w:rPr>
        <w:t xml:space="preserve"> переулк</w:t>
      </w:r>
      <w:r>
        <w:rPr>
          <w:color w:val="000000"/>
        </w:rPr>
        <w:t>и исхожены вдоль и поперек</w:t>
      </w:r>
      <w:r w:rsidRPr="00EA1D0E">
        <w:rPr>
          <w:color w:val="000000"/>
        </w:rPr>
        <w:t xml:space="preserve">. 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Именно тогда, может быть, начал складываться и дал о себе знать будущий «писательский почерк»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4F00AB">
        <w:rPr>
          <w:color w:val="000000"/>
        </w:rPr>
        <w:t>уравле</w:t>
      </w:r>
      <w:r>
        <w:rPr>
          <w:color w:val="000000"/>
        </w:rPr>
        <w:t>ва</w:t>
      </w:r>
      <w:r w:rsidRPr="00EA1D0E">
        <w:rPr>
          <w:color w:val="000000"/>
        </w:rPr>
        <w:t xml:space="preserve">: </w:t>
      </w:r>
      <w:r>
        <w:rPr>
          <w:color w:val="000000"/>
        </w:rPr>
        <w:t xml:space="preserve">он </w:t>
      </w:r>
      <w:r w:rsidRPr="00EA1D0E">
        <w:rPr>
          <w:color w:val="000000"/>
        </w:rPr>
        <w:t>регулярно отправлял открытки домой, а в них тщательно и подробно перечислял все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и городские картинки, и обстановку в гостинице, </w:t>
      </w:r>
      <w:r>
        <w:rPr>
          <w:color w:val="000000"/>
        </w:rPr>
        <w:t xml:space="preserve">в мельчайших подробностях, </w:t>
      </w:r>
      <w:r w:rsidRPr="00EA1D0E">
        <w:rPr>
          <w:color w:val="000000"/>
        </w:rPr>
        <w:t>«включая чернильницу и ручку».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«…Ходили мы с папой по Москве. Были в Кремле: Соборы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Успенский с гробницей патриарха </w:t>
      </w:r>
      <w:proofErr w:type="spellStart"/>
      <w:r w:rsidRPr="00EA1D0E">
        <w:rPr>
          <w:color w:val="000000"/>
        </w:rPr>
        <w:t>Гермогена</w:t>
      </w:r>
      <w:proofErr w:type="spellEnd"/>
      <w:r w:rsidRPr="00EA1D0E">
        <w:rPr>
          <w:color w:val="000000"/>
        </w:rPr>
        <w:t>, Архангельский с гробницей царевича Дмитрия, в память которого дано мне имя… Памятник Александру</w:t>
      </w:r>
      <w:r>
        <w:rPr>
          <w:color w:val="000000"/>
        </w:rPr>
        <w:t> </w:t>
      </w:r>
      <w:r w:rsidRPr="00EA1D0E">
        <w:rPr>
          <w:color w:val="000000"/>
          <w:lang w:val="en-US"/>
        </w:rPr>
        <w:t>II</w:t>
      </w:r>
      <w:r w:rsidRPr="00EA1D0E">
        <w:rPr>
          <w:color w:val="000000"/>
        </w:rPr>
        <w:t>, окруженный галереей; внимательно рассматривал все мозаичные портреты царей на потолке галереи; очень интересовала мозаика: как из кусочков получается картина?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Спасские ворота</w:t>
      </w:r>
      <w:r>
        <w:rPr>
          <w:color w:val="000000"/>
        </w:rPr>
        <w:t> </w:t>
      </w:r>
      <w:r>
        <w:t xml:space="preserve">— </w:t>
      </w:r>
      <w:r w:rsidRPr="00EA1D0E">
        <w:rPr>
          <w:color w:val="000000"/>
        </w:rPr>
        <w:t xml:space="preserve">чрез них все </w:t>
      </w:r>
      <w:proofErr w:type="gramStart"/>
      <w:r w:rsidRPr="00EA1D0E">
        <w:rPr>
          <w:color w:val="000000"/>
        </w:rPr>
        <w:t>проходили</w:t>
      </w:r>
      <w:proofErr w:type="gramEnd"/>
      <w:r w:rsidRPr="00EA1D0E">
        <w:rPr>
          <w:color w:val="000000"/>
        </w:rPr>
        <w:t xml:space="preserve"> сняв шапку…</w:t>
      </w:r>
      <w:proofErr w:type="spellStart"/>
      <w:r w:rsidRPr="00EA1D0E">
        <w:rPr>
          <w:color w:val="000000"/>
        </w:rPr>
        <w:t>Иверская</w:t>
      </w:r>
      <w:proofErr w:type="spellEnd"/>
      <w:r w:rsidRPr="00EA1D0E">
        <w:rPr>
          <w:color w:val="000000"/>
        </w:rPr>
        <w:t xml:space="preserve"> часовня, где историческая </w:t>
      </w:r>
      <w:proofErr w:type="spellStart"/>
      <w:r w:rsidRPr="00EA1D0E">
        <w:rPr>
          <w:color w:val="000000"/>
        </w:rPr>
        <w:t>Иверская</w:t>
      </w:r>
      <w:proofErr w:type="spellEnd"/>
      <w:r w:rsidRPr="00EA1D0E">
        <w:rPr>
          <w:color w:val="000000"/>
        </w:rPr>
        <w:t xml:space="preserve"> икона Божией Матери и где непрерывно пелись молебны, всегда толпились богомольцы. Теперь эта икона в церкви у Сокольников, близ нас</w:t>
      </w:r>
      <w:proofErr w:type="gramStart"/>
      <w:r w:rsidRPr="00EA1D0E">
        <w:rPr>
          <w:color w:val="000000"/>
        </w:rPr>
        <w:t>… Х</w:t>
      </w:r>
      <w:proofErr w:type="gramEnd"/>
      <w:r w:rsidRPr="00EA1D0E">
        <w:rPr>
          <w:color w:val="000000"/>
        </w:rPr>
        <w:t xml:space="preserve">одили по улицам. </w:t>
      </w:r>
      <w:proofErr w:type="spellStart"/>
      <w:r w:rsidRPr="00EA1D0E">
        <w:rPr>
          <w:color w:val="000000"/>
        </w:rPr>
        <w:t>Сретенка</w:t>
      </w:r>
      <w:proofErr w:type="spellEnd"/>
      <w:r w:rsidRPr="00EA1D0E">
        <w:rPr>
          <w:color w:val="000000"/>
        </w:rPr>
        <w:t xml:space="preserve">. Лубянка. Немного </w:t>
      </w:r>
      <w:proofErr w:type="gramStart"/>
      <w:r w:rsidRPr="00EA1D0E">
        <w:rPr>
          <w:color w:val="000000"/>
        </w:rPr>
        <w:t>Тверской</w:t>
      </w:r>
      <w:proofErr w:type="gramEnd"/>
      <w:r w:rsidRPr="00EA1D0E">
        <w:rPr>
          <w:color w:val="000000"/>
        </w:rPr>
        <w:t>. Мясницкая</w:t>
      </w:r>
      <w:r>
        <w:rPr>
          <w:color w:val="000000"/>
        </w:rPr>
        <w:t> </w:t>
      </w:r>
      <w:r>
        <w:t xml:space="preserve">— </w:t>
      </w:r>
      <w:r w:rsidRPr="00EA1D0E">
        <w:rPr>
          <w:color w:val="000000"/>
        </w:rPr>
        <w:t>почтамт, чайный магазин напротив, особенно живо украшенный</w:t>
      </w:r>
      <w:proofErr w:type="gramStart"/>
      <w:r w:rsidRPr="00EA1D0E">
        <w:rPr>
          <w:color w:val="000000"/>
        </w:rPr>
        <w:t>… С</w:t>
      </w:r>
      <w:proofErr w:type="gramEnd"/>
      <w:r w:rsidRPr="00EA1D0E">
        <w:rPr>
          <w:color w:val="000000"/>
        </w:rPr>
        <w:t>тояли у витрины оптического магазина (на Лубянке?)</w:t>
      </w:r>
      <w:r w:rsidRPr="00EA1D0E">
        <w:rPr>
          <w:rStyle w:val="a5"/>
          <w:color w:val="000000"/>
        </w:rPr>
        <w:footnoteReference w:id="10"/>
      </w:r>
      <w:r>
        <w:rPr>
          <w:color w:val="000000"/>
        </w:rPr>
        <w:t>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 xml:space="preserve">Все внимание поглотил школьный телескоп: всю жизнь я любил звездное небо. </w:t>
      </w:r>
      <w:r w:rsidRPr="009F1503">
        <w:rPr>
          <w:color w:val="000000"/>
        </w:rPr>
        <w:t>“</w:t>
      </w:r>
      <w:r w:rsidRPr="00EA1D0E">
        <w:rPr>
          <w:color w:val="000000"/>
        </w:rPr>
        <w:t>Что тебе купить на память? Выбирай!</w:t>
      </w:r>
      <w:r w:rsidRPr="009F1503">
        <w:rPr>
          <w:color w:val="000000"/>
        </w:rPr>
        <w:t>”</w:t>
      </w:r>
      <w:r>
        <w:rPr>
          <w:color w:val="000000"/>
          <w:lang w:val="en-US"/>
        </w:rPr>
        <w:t> </w:t>
      </w:r>
      <w:proofErr w:type="gramStart"/>
      <w:r>
        <w:t>—</w:t>
      </w:r>
      <w:r w:rsidRPr="00EA1D0E">
        <w:rPr>
          <w:color w:val="000000"/>
        </w:rPr>
        <w:t>г</w:t>
      </w:r>
      <w:proofErr w:type="gramEnd"/>
      <w:r w:rsidRPr="00EA1D0E">
        <w:rPr>
          <w:color w:val="000000"/>
        </w:rPr>
        <w:t>оворит папа. Но что можно выбрать? Кроме телескопа я ни на что не смотрел. Я</w:t>
      </w:r>
      <w:r>
        <w:rPr>
          <w:color w:val="000000"/>
          <w:lang w:val="en-US"/>
        </w:rPr>
        <w:t> </w:t>
      </w:r>
      <w:r w:rsidRPr="00EA1D0E">
        <w:rPr>
          <w:color w:val="000000"/>
        </w:rPr>
        <w:t>понимал: 25</w:t>
      </w:r>
      <w:r>
        <w:rPr>
          <w:color w:val="000000"/>
          <w:lang w:val="en-US"/>
        </w:rPr>
        <w:t> </w:t>
      </w:r>
      <w:r w:rsidRPr="00EA1D0E">
        <w:rPr>
          <w:color w:val="000000"/>
        </w:rPr>
        <w:t>рублей расход для нас недопустимый. Так и промолчал. Пошли дальше…».</w:t>
      </w:r>
    </w:p>
    <w:p w:rsidR="00C10DC5" w:rsidRDefault="00C10DC5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E5688B" w:rsidRPr="0037537F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37537F">
        <w:rPr>
          <w:b/>
          <w:color w:val="000000"/>
        </w:rPr>
        <w:t>«…Всю жизнь я любил звездное небо…»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lastRenderedPageBreak/>
        <w:t>Много лет спустя</w:t>
      </w:r>
      <w:r>
        <w:rPr>
          <w:color w:val="000000"/>
        </w:rPr>
        <w:t xml:space="preserve">, </w:t>
      </w:r>
      <w:r w:rsidRPr="00EA1D0E">
        <w:rPr>
          <w:color w:val="000000"/>
        </w:rPr>
        <w:t>в 1960-х</w:t>
      </w:r>
      <w:r>
        <w:rPr>
          <w:color w:val="000000"/>
        </w:rPr>
        <w:t>, Д.</w:t>
      </w:r>
      <w:r w:rsidR="007D0954">
        <w:rPr>
          <w:color w:val="000000"/>
        </w:rPr>
        <w:t xml:space="preserve"> И. Журавле</w:t>
      </w:r>
      <w:r>
        <w:rPr>
          <w:color w:val="000000"/>
        </w:rPr>
        <w:t xml:space="preserve">в </w:t>
      </w:r>
      <w:r w:rsidRPr="00EA1D0E">
        <w:rPr>
          <w:color w:val="000000"/>
        </w:rPr>
        <w:t xml:space="preserve">тщательно записывал расположение звезд, наблюдаемых из окна </w:t>
      </w:r>
      <w:proofErr w:type="spellStart"/>
      <w:r w:rsidRPr="00EA1D0E">
        <w:rPr>
          <w:color w:val="000000"/>
        </w:rPr>
        <w:t>городскойквартиры</w:t>
      </w:r>
      <w:proofErr w:type="spellEnd"/>
      <w:r w:rsidRPr="00EA1D0E">
        <w:rPr>
          <w:color w:val="000000"/>
        </w:rPr>
        <w:t xml:space="preserve"> и в Подмосковье, сравнивал пейзажи звездного </w:t>
      </w:r>
      <w:proofErr w:type="spellStart"/>
      <w:r w:rsidRPr="00EA1D0E">
        <w:rPr>
          <w:color w:val="000000"/>
        </w:rPr>
        <w:t>небав</w:t>
      </w:r>
      <w:proofErr w:type="spellEnd"/>
      <w:r w:rsidRPr="00EA1D0E">
        <w:rPr>
          <w:color w:val="000000"/>
        </w:rPr>
        <w:t xml:space="preserve"> разное время года. На даче в Покровке скопилась и целая коллекция оптических приборов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она стала совместным «хозяйством», которым пользовались сообща</w:t>
      </w:r>
      <w:r>
        <w:rPr>
          <w:color w:val="000000"/>
        </w:rPr>
        <w:t>,</w:t>
      </w:r>
      <w:r w:rsidRPr="00EA1D0E">
        <w:rPr>
          <w:color w:val="000000"/>
        </w:rPr>
        <w:t xml:space="preserve"> вместе с зятем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поэтом Всеволодом Некрасовым</w:t>
      </w:r>
      <w:r>
        <w:rPr>
          <w:color w:val="000000"/>
        </w:rPr>
        <w:t xml:space="preserve"> (1934–2009)</w:t>
      </w:r>
      <w:r w:rsidRPr="00EA1D0E">
        <w:rPr>
          <w:color w:val="000000"/>
        </w:rPr>
        <w:t>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 xml:space="preserve">Уже став </w:t>
      </w:r>
      <w:proofErr w:type="spellStart"/>
      <w:r w:rsidRPr="00EA1D0E">
        <w:rPr>
          <w:color w:val="000000"/>
        </w:rPr>
        <w:t>москвичем</w:t>
      </w:r>
      <w:proofErr w:type="spellEnd"/>
      <w:r w:rsidRPr="00EA1D0E">
        <w:rPr>
          <w:color w:val="000000"/>
        </w:rPr>
        <w:t>,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7D0954">
        <w:rPr>
          <w:color w:val="000000"/>
        </w:rPr>
        <w:t>уравле</w:t>
      </w:r>
      <w:r>
        <w:rPr>
          <w:color w:val="000000"/>
        </w:rPr>
        <w:t>в</w:t>
      </w:r>
      <w:r w:rsidRPr="00EA1D0E">
        <w:rPr>
          <w:color w:val="000000"/>
        </w:rPr>
        <w:t xml:space="preserve"> в 1920</w:t>
      </w:r>
      <w:r>
        <w:rPr>
          <w:color w:val="000000"/>
        </w:rPr>
        <w:t>–</w:t>
      </w:r>
      <w:r w:rsidRPr="00EA1D0E">
        <w:rPr>
          <w:color w:val="000000"/>
        </w:rPr>
        <w:t>1930-х</w:t>
      </w:r>
      <w:r>
        <w:rPr>
          <w:color w:val="000000"/>
        </w:rPr>
        <w:t> </w:t>
      </w:r>
      <w:r w:rsidRPr="00EA1D0E">
        <w:rPr>
          <w:color w:val="000000"/>
        </w:rPr>
        <w:t xml:space="preserve">не раз бродил тем же </w:t>
      </w:r>
      <w:proofErr w:type="spellStart"/>
      <w:r w:rsidRPr="00EA1D0E">
        <w:rPr>
          <w:color w:val="000000"/>
        </w:rPr>
        <w:t>детскиммаршрутом</w:t>
      </w:r>
      <w:proofErr w:type="spellEnd"/>
      <w:r w:rsidRPr="00EA1D0E">
        <w:rPr>
          <w:color w:val="000000"/>
        </w:rPr>
        <w:t xml:space="preserve"> в поисках Евангелической больницы. Так и не нашел. Зато почти ежедневно многие часы проводил в читальном зале библиотеки </w:t>
      </w:r>
      <w:r>
        <w:rPr>
          <w:color w:val="000000"/>
        </w:rPr>
        <w:t>Высшего совета народного хозяйства (</w:t>
      </w:r>
      <w:r w:rsidRPr="00EA1D0E">
        <w:rPr>
          <w:color w:val="000000"/>
        </w:rPr>
        <w:t>ВСНХ</w:t>
      </w:r>
      <w:r>
        <w:rPr>
          <w:color w:val="000000"/>
        </w:rPr>
        <w:t>)</w:t>
      </w:r>
      <w:r w:rsidRPr="00EA1D0E">
        <w:rPr>
          <w:color w:val="000000"/>
        </w:rPr>
        <w:t xml:space="preserve"> неподалеку на Варварской площади. «</w:t>
      </w:r>
      <w:proofErr w:type="spellStart"/>
      <w:r w:rsidRPr="00EA1D0E">
        <w:rPr>
          <w:color w:val="000000"/>
        </w:rPr>
        <w:t>Вечерамивысокие</w:t>
      </w:r>
      <w:proofErr w:type="spellEnd"/>
      <w:r w:rsidRPr="00EA1D0E">
        <w:rPr>
          <w:color w:val="000000"/>
        </w:rPr>
        <w:t xml:space="preserve"> стрельчатые окна пропускали густой синий свет, а весной особенно хорошо в сумерках видна Венера». Эта «звездная картина юности, когда голову поднимал от стола с книгами», возвращается уже в старости</w:t>
      </w:r>
      <w:r>
        <w:rPr>
          <w:color w:val="000000"/>
        </w:rPr>
        <w:t xml:space="preserve">, в </w:t>
      </w:r>
      <w:r w:rsidRPr="00EA1D0E">
        <w:rPr>
          <w:color w:val="000000"/>
        </w:rPr>
        <w:t>Сокольниках</w:t>
      </w:r>
      <w:r>
        <w:rPr>
          <w:color w:val="000000"/>
        </w:rPr>
        <w:t>. Там </w:t>
      </w:r>
      <w:r>
        <w:t>—</w:t>
      </w:r>
      <w:r w:rsidRPr="00EA1D0E">
        <w:rPr>
          <w:color w:val="000000"/>
        </w:rPr>
        <w:t xml:space="preserve"> первая и единственная собственная квартира. </w:t>
      </w:r>
      <w:r>
        <w:rPr>
          <w:color w:val="000000"/>
        </w:rPr>
        <w:t xml:space="preserve">Запись от </w:t>
      </w:r>
      <w:r w:rsidRPr="00EA1D0E">
        <w:rPr>
          <w:color w:val="000000"/>
        </w:rPr>
        <w:t>11</w:t>
      </w:r>
      <w:r>
        <w:rPr>
          <w:color w:val="000000"/>
        </w:rPr>
        <w:t> </w:t>
      </w:r>
      <w:r w:rsidRPr="00EA1D0E">
        <w:rPr>
          <w:color w:val="000000"/>
        </w:rPr>
        <w:t>января 1963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7D0954">
        <w:rPr>
          <w:color w:val="000000"/>
        </w:rPr>
        <w:t>ода</w:t>
      </w:r>
      <w:r>
        <w:rPr>
          <w:color w:val="000000"/>
        </w:rPr>
        <w:t xml:space="preserve">: </w:t>
      </w:r>
      <w:r w:rsidRPr="00EA1D0E">
        <w:rPr>
          <w:color w:val="000000"/>
        </w:rPr>
        <w:t>«Святки. Ясно. Морозно. Луна. Иней. Из окон комнат волшебный вид…восход солнца за деревьями. Окна совсем не замерзают. Смотришь, как в кино. По утрам с подушки вижу Венеру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яркая рождественская звезда».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7537F">
        <w:rPr>
          <w:b/>
          <w:color w:val="000000"/>
        </w:rPr>
        <w:t>«…</w:t>
      </w:r>
      <w:r>
        <w:rPr>
          <w:b/>
          <w:color w:val="000000"/>
        </w:rPr>
        <w:t>Открылись новые горизонты</w:t>
      </w:r>
      <w:r w:rsidRPr="0037537F">
        <w:rPr>
          <w:b/>
          <w:color w:val="000000"/>
        </w:rPr>
        <w:t>…»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1D0E">
        <w:t>Взросление Д.И.</w:t>
      </w:r>
      <w:r>
        <w:t> </w:t>
      </w:r>
      <w:r w:rsidRPr="00EA1D0E">
        <w:t>Журавл</w:t>
      </w:r>
      <w:r w:rsidR="007D0954">
        <w:t>е</w:t>
      </w:r>
      <w:r w:rsidRPr="00EA1D0E">
        <w:t xml:space="preserve">ва пришлось на время тяжелое и переломное для всех российских людей: </w:t>
      </w:r>
      <w:r>
        <w:t>П</w:t>
      </w:r>
      <w:r w:rsidRPr="00EA1D0E">
        <w:t>ервая мировая война, революци</w:t>
      </w:r>
      <w:r>
        <w:t>и</w:t>
      </w:r>
      <w:r w:rsidRPr="00EA1D0E">
        <w:t>, становление советской власти и новой социалистической жизни. Потом снова война. Отечественная. В</w:t>
      </w:r>
      <w:r>
        <w:t> </w:t>
      </w:r>
      <w:r w:rsidRPr="00EA1D0E">
        <w:t xml:space="preserve">письмах и в дневниках фиксируются «рубежи», «рубцы» событий, «границы» одного </w:t>
      </w:r>
      <w:proofErr w:type="spellStart"/>
      <w:r w:rsidRPr="00EA1D0E">
        <w:t>этапабиографии</w:t>
      </w:r>
      <w:proofErr w:type="spellEnd"/>
      <w:r w:rsidRPr="00EA1D0E">
        <w:t>, отделенного от другого.</w:t>
      </w:r>
    </w:p>
    <w:p w:rsidR="00E5688B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Внешняя житейская сторона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вполне традиционна для молодого способного человека из провинции: в 1920-х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>успешное</w:t>
      </w:r>
      <w:r w:rsidR="00137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поступление и учеба на физмате в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МГУ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>порные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занятия и обстоятельное чтение. На небольшом клочке бумаги сохранился «список книг» на лето 1930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г</w:t>
      </w:r>
      <w:r w:rsidR="007D0954">
        <w:rPr>
          <w:rFonts w:ascii="Times New Roman" w:hAnsi="Times New Roman"/>
          <w:color w:val="000000"/>
          <w:sz w:val="24"/>
          <w:szCs w:val="24"/>
        </w:rPr>
        <w:t>ода.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Послеуниверситетские книжные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штудии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включали обширный перечень естественнонаучной и приключенческой литературы и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переводы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и философию, русскую классику. 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защиты диплома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положение было неопределенным. Об этом свидетельствует смена лабораторий и прикладных занятий в исследовательских институтах того времени. Лаборант, инженер, научный сотрудник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EA1D0E">
        <w:rPr>
          <w:rFonts w:ascii="Times New Roman" w:hAnsi="Times New Roman"/>
          <w:color w:val="000000"/>
          <w:sz w:val="24"/>
          <w:szCs w:val="24"/>
        </w:rPr>
        <w:t>. Судя по служебным документам, Д.И.</w:t>
      </w:r>
      <w:r>
        <w:rPr>
          <w:rFonts w:ascii="Times New Roman" w:hAnsi="Times New Roman"/>
          <w:color w:val="000000"/>
          <w:sz w:val="24"/>
          <w:szCs w:val="24"/>
        </w:rPr>
        <w:t> Ж</w:t>
      </w:r>
      <w:r w:rsidRPr="00EA1D0E">
        <w:rPr>
          <w:rFonts w:ascii="Times New Roman" w:hAnsi="Times New Roman"/>
          <w:color w:val="000000"/>
          <w:sz w:val="24"/>
          <w:szCs w:val="24"/>
        </w:rPr>
        <w:t>уравл</w:t>
      </w:r>
      <w:r w:rsidR="007D0954">
        <w:rPr>
          <w:rFonts w:ascii="Times New Roman" w:hAnsi="Times New Roman"/>
          <w:color w:val="000000"/>
          <w:sz w:val="24"/>
          <w:szCs w:val="24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в не прерывал своих контактов с </w:t>
      </w:r>
      <w:proofErr w:type="spellStart"/>
      <w:r w:rsidRPr="007D0954">
        <w:rPr>
          <w:rFonts w:ascii="Times New Roman" w:hAnsi="Times New Roman"/>
          <w:color w:val="000000"/>
          <w:sz w:val="24"/>
          <w:szCs w:val="24"/>
          <w:lang w:val="en-US"/>
        </w:rPr>
        <w:t>almamater</w:t>
      </w:r>
      <w:proofErr w:type="spellEnd"/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накануне войны одну за другой защитил сначала кандидатскую, потом докторскую диссертации.</w:t>
      </w:r>
    </w:p>
    <w:p w:rsidR="00E5688B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lastRenderedPageBreak/>
        <w:t xml:space="preserve">Мы попросили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прокомментировать реальный смысл </w:t>
      </w:r>
      <w:r w:rsidRPr="00EA1D0E">
        <w:rPr>
          <w:rFonts w:ascii="Times New Roman" w:hAnsi="Times New Roman"/>
          <w:sz w:val="24"/>
          <w:szCs w:val="24"/>
        </w:rPr>
        <w:t xml:space="preserve">тогдашних занятий Дмитрия Ивановича. Современные историки науки считают,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EA1D0E">
        <w:rPr>
          <w:rFonts w:ascii="Times New Roman" w:hAnsi="Times New Roman"/>
          <w:sz w:val="24"/>
          <w:szCs w:val="24"/>
        </w:rPr>
        <w:t>область научных интересов Д.И.</w:t>
      </w:r>
      <w:r>
        <w:rPr>
          <w:rFonts w:ascii="Times New Roman" w:hAnsi="Times New Roman"/>
          <w:sz w:val="24"/>
          <w:szCs w:val="24"/>
        </w:rPr>
        <w:t> Журавлева </w:t>
      </w:r>
      <w:proofErr w:type="gramStart"/>
      <w:r>
        <w:t>—</w:t>
      </w:r>
      <w:r w:rsidRPr="00570173">
        <w:rPr>
          <w:rFonts w:ascii="Times New Roman" w:hAnsi="Times New Roman"/>
          <w:sz w:val="24"/>
          <w:szCs w:val="24"/>
          <w:shd w:val="clear" w:color="auto" w:fill="FFFFFF"/>
        </w:rPr>
        <w:t>э</w:t>
      </w:r>
      <w:proofErr w:type="gram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то теплотехника, или технические (инженерно-физические) науки, а не собственно физика. Защищать диссертации по этой </w:t>
      </w:r>
      <w:proofErr w:type="spellStart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тематикенадлежало</w:t>
      </w:r>
      <w:proofErr w:type="spell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 бы в инженерных вузах типа МВТУ, МАИ, МЭИ</w:t>
      </w:r>
      <w:r w:rsidRPr="00570173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1"/>
      </w:r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Нонеобходимо</w:t>
      </w:r>
      <w:proofErr w:type="spell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 учитывать состояние дел на физико-математическом факультете Московского университета, пережившего «разгром троцкистов» в 1920</w:t>
      </w:r>
      <w:r w:rsidR="007D0954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1930-х. Студенческие и послеуниверситетские </w:t>
      </w:r>
      <w:proofErr w:type="spellStart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занятияД</w:t>
      </w:r>
      <w:proofErr w:type="spell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D0954">
        <w:rPr>
          <w:rFonts w:ascii="Times New Roman" w:hAnsi="Times New Roman"/>
          <w:sz w:val="24"/>
          <w:szCs w:val="24"/>
          <w:shd w:val="clear" w:color="auto" w:fill="FFFFFF"/>
        </w:rPr>
        <w:t xml:space="preserve"> И. </w:t>
      </w:r>
      <w:proofErr w:type="gramStart"/>
      <w:r w:rsidR="007D0954">
        <w:rPr>
          <w:rFonts w:ascii="Times New Roman" w:hAnsi="Times New Roman"/>
          <w:sz w:val="24"/>
          <w:szCs w:val="24"/>
          <w:shd w:val="clear" w:color="auto" w:fill="FFFFFF"/>
        </w:rPr>
        <w:t>Журавле</w:t>
      </w:r>
      <w:r w:rsidRPr="00570173">
        <w:rPr>
          <w:rFonts w:ascii="Times New Roman" w:hAnsi="Times New Roman"/>
          <w:sz w:val="24"/>
          <w:szCs w:val="24"/>
          <w:shd w:val="clear" w:color="auto" w:fill="FFFFFF"/>
        </w:rPr>
        <w:t>ва</w:t>
      </w:r>
      <w:proofErr w:type="gram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 так или иначе происходили «под сенью» Александра </w:t>
      </w:r>
      <w:proofErr w:type="spellStart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Саввича</w:t>
      </w:r>
      <w:proofErr w:type="spell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>Предводителева</w:t>
      </w:r>
      <w:proofErr w:type="spellEnd"/>
      <w:r w:rsidRPr="00570173">
        <w:rPr>
          <w:rFonts w:ascii="Times New Roman" w:hAnsi="Times New Roman"/>
          <w:sz w:val="24"/>
          <w:szCs w:val="24"/>
          <w:shd w:val="clear" w:color="auto" w:fill="FFFFFF"/>
        </w:rPr>
        <w:t xml:space="preserve"> (1891</w:t>
      </w:r>
      <w:r w:rsidRPr="00570173">
        <w:rPr>
          <w:rFonts w:ascii="Times New Roman" w:hAnsi="Times New Roman"/>
          <w:sz w:val="24"/>
          <w:szCs w:val="24"/>
        </w:rPr>
        <w:t>–1973)</w:t>
      </w:r>
      <w:r w:rsidRPr="00882090">
        <w:rPr>
          <w:rFonts w:ascii="Times New Roman" w:hAnsi="Times New Roman"/>
          <w:color w:val="550055"/>
          <w:sz w:val="24"/>
          <w:szCs w:val="24"/>
          <w:shd w:val="clear" w:color="auto" w:fill="FFFFFF"/>
        </w:rPr>
        <w:t xml:space="preserve">, </w:t>
      </w:r>
      <w:r w:rsidRPr="00EA1D0E">
        <w:rPr>
          <w:rFonts w:ascii="Times New Roman" w:hAnsi="Times New Roman"/>
          <w:color w:val="550055"/>
          <w:sz w:val="24"/>
          <w:szCs w:val="24"/>
          <w:shd w:val="clear" w:color="auto" w:fill="FFFFFF"/>
        </w:rPr>
        <w:t xml:space="preserve">с </w:t>
      </w:r>
      <w:r w:rsidRPr="00EA1D0E">
        <w:rPr>
          <w:rFonts w:ascii="Times New Roman" w:hAnsi="Times New Roman"/>
          <w:color w:val="404040"/>
          <w:sz w:val="24"/>
          <w:szCs w:val="24"/>
        </w:rPr>
        <w:t>1932</w:t>
      </w:r>
      <w:r>
        <w:rPr>
          <w:rFonts w:ascii="Times New Roman" w:hAnsi="Times New Roman"/>
          <w:color w:val="404040"/>
          <w:sz w:val="24"/>
          <w:szCs w:val="24"/>
        </w:rPr>
        <w:t> 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г</w:t>
      </w:r>
      <w:r w:rsidR="007D0954">
        <w:rPr>
          <w:rFonts w:ascii="Times New Roman" w:hAnsi="Times New Roman"/>
          <w:color w:val="404040"/>
          <w:sz w:val="24"/>
          <w:szCs w:val="24"/>
        </w:rPr>
        <w:t>ода</w:t>
      </w:r>
      <w:r w:rsidRPr="00EA1D0E">
        <w:rPr>
          <w:rFonts w:ascii="Times New Roman" w:hAnsi="Times New Roman"/>
          <w:color w:val="404040"/>
          <w:sz w:val="24"/>
          <w:szCs w:val="24"/>
        </w:rPr>
        <w:t>профессора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>, заведующего кафедрой молекулярных и тепловых явлений (позднее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— молекулярной физики), которую он возглавлял в течение 40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лет</w:t>
      </w:r>
      <w:r>
        <w:rPr>
          <w:rFonts w:ascii="Times New Roman" w:hAnsi="Times New Roman"/>
          <w:color w:val="404040"/>
          <w:sz w:val="24"/>
          <w:szCs w:val="24"/>
        </w:rPr>
        <w:t>. С </w:t>
      </w:r>
      <w:r w:rsidRPr="00EA1D0E">
        <w:rPr>
          <w:rFonts w:ascii="Times New Roman" w:hAnsi="Times New Roman"/>
          <w:color w:val="404040"/>
          <w:sz w:val="24"/>
          <w:szCs w:val="24"/>
        </w:rPr>
        <w:t>1937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г</w:t>
      </w:r>
      <w:r w:rsidR="007D0954">
        <w:rPr>
          <w:rFonts w:ascii="Times New Roman" w:hAnsi="Times New Roman"/>
          <w:color w:val="404040"/>
          <w:sz w:val="24"/>
          <w:szCs w:val="24"/>
        </w:rPr>
        <w:t>ода</w:t>
      </w:r>
      <w:r>
        <w:rPr>
          <w:rFonts w:ascii="Times New Roman" w:hAnsi="Times New Roman"/>
          <w:color w:val="404040"/>
          <w:sz w:val="24"/>
          <w:szCs w:val="24"/>
        </w:rPr>
        <w:t xml:space="preserve"> был </w:t>
      </w:r>
      <w:r w:rsidRPr="00EA1D0E">
        <w:rPr>
          <w:rFonts w:ascii="Times New Roman" w:hAnsi="Times New Roman"/>
          <w:color w:val="404040"/>
          <w:sz w:val="24"/>
          <w:szCs w:val="24"/>
        </w:rPr>
        <w:t>назначен деканом и сохранял этот пост до 1956</w:t>
      </w:r>
      <w:r w:rsidR="007D0954">
        <w:rPr>
          <w:rFonts w:ascii="Times New Roman" w:hAnsi="Times New Roman"/>
          <w:color w:val="404040"/>
          <w:sz w:val="24"/>
          <w:szCs w:val="24"/>
        </w:rPr>
        <w:t>-</w:t>
      </w:r>
      <w:r w:rsidRPr="00EA1D0E">
        <w:rPr>
          <w:rFonts w:ascii="Times New Roman" w:hAnsi="Times New Roman"/>
          <w:color w:val="404040"/>
          <w:sz w:val="24"/>
          <w:szCs w:val="24"/>
        </w:rPr>
        <w:t>г</w:t>
      </w:r>
      <w:r w:rsidR="007D0954">
        <w:rPr>
          <w:rFonts w:ascii="Times New Roman" w:hAnsi="Times New Roman"/>
          <w:color w:val="404040"/>
          <w:sz w:val="24"/>
          <w:szCs w:val="24"/>
        </w:rPr>
        <w:t>о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. 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Предводителев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 xml:space="preserve"> занимался многими вещами, но его реальная компетенция была как раз в области теплотехники. 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>Кафедру «Физик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 xml:space="preserve"> тепловых явлений», которую он возглавлял, студенты</w:t>
      </w:r>
      <w:r w:rsidR="001377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>называли «Физика тепловых и административных явлений».</w:t>
      </w:r>
      <w:r w:rsidRPr="00882090">
        <w:rPr>
          <w:rFonts w:ascii="Times New Roman" w:hAnsi="Times New Roman"/>
          <w:sz w:val="24"/>
          <w:szCs w:val="24"/>
        </w:rPr>
        <w:t xml:space="preserve"> Сейчас </w:t>
      </w:r>
      <w:r>
        <w:rPr>
          <w:rFonts w:ascii="Times New Roman" w:hAnsi="Times New Roman"/>
          <w:sz w:val="24"/>
          <w:szCs w:val="24"/>
        </w:rPr>
        <w:t xml:space="preserve">ведется </w:t>
      </w:r>
      <w:r w:rsidRPr="00882090">
        <w:rPr>
          <w:rFonts w:ascii="Times New Roman" w:hAnsi="Times New Roman"/>
          <w:sz w:val="24"/>
          <w:szCs w:val="24"/>
        </w:rPr>
        <w:t>немало дискуссий по поводу ситуации в советской науке 1930</w:t>
      </w:r>
      <w:r>
        <w:rPr>
          <w:color w:val="000000"/>
        </w:rPr>
        <w:t>–</w:t>
      </w:r>
      <w:r w:rsidRPr="00882090">
        <w:rPr>
          <w:rFonts w:ascii="Times New Roman" w:hAnsi="Times New Roman"/>
          <w:sz w:val="24"/>
          <w:szCs w:val="24"/>
        </w:rPr>
        <w:t xml:space="preserve">1940-х. Оценки роли </w:t>
      </w:r>
      <w:proofErr w:type="spellStart"/>
      <w:r w:rsidRPr="00882090">
        <w:rPr>
          <w:rFonts w:ascii="Times New Roman" w:hAnsi="Times New Roman"/>
          <w:sz w:val="24"/>
          <w:szCs w:val="24"/>
        </w:rPr>
        <w:t>Предводителева</w:t>
      </w:r>
      <w:proofErr w:type="spellEnd"/>
      <w:r w:rsidRPr="00882090">
        <w:rPr>
          <w:rFonts w:ascii="Times New Roman" w:hAnsi="Times New Roman"/>
          <w:sz w:val="24"/>
          <w:szCs w:val="24"/>
        </w:rPr>
        <w:t xml:space="preserve"> колеблются от прямых и жестких обвинен</w:t>
      </w:r>
      <w:r w:rsidRPr="00EA1D0E">
        <w:rPr>
          <w:rFonts w:ascii="Times New Roman" w:hAnsi="Times New Roman"/>
          <w:color w:val="404040"/>
          <w:sz w:val="24"/>
          <w:szCs w:val="24"/>
        </w:rPr>
        <w:t>ий в разгроме факультета, уничтожении науки, изгнании крупнейших ученых до полного оправдания и апологии.</w:t>
      </w:r>
      <w:r w:rsidR="001377E9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882090">
        <w:rPr>
          <w:rFonts w:ascii="Times New Roman" w:hAnsi="Times New Roman"/>
          <w:sz w:val="24"/>
          <w:szCs w:val="24"/>
        </w:rPr>
        <w:t xml:space="preserve">Однако историки, изучившие доступные факты, считают его 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 xml:space="preserve">талантливым, не очень образованным человеком с 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 xml:space="preserve">амбициями, намного превосходящими его </w:t>
      </w:r>
      <w:r w:rsidRPr="00D101C2">
        <w:rPr>
          <w:rFonts w:ascii="Times New Roman" w:hAnsi="Times New Roman"/>
          <w:sz w:val="24"/>
          <w:szCs w:val="24"/>
          <w:shd w:val="clear" w:color="auto" w:fill="FFFFFF"/>
        </w:rPr>
        <w:t>амуниции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>. Он не был ни злодеем, ни послушным винтиком советской административной машины</w:t>
      </w:r>
      <w:r w:rsidRPr="00882090">
        <w:rPr>
          <w:rStyle w:val="a5"/>
          <w:rFonts w:ascii="Times New Roman" w:hAnsi="Times New Roman"/>
          <w:sz w:val="24"/>
          <w:szCs w:val="24"/>
          <w:shd w:val="clear" w:color="auto" w:fill="FFFFFF"/>
        </w:rPr>
        <w:footnoteReference w:id="12"/>
      </w:r>
      <w:r w:rsidRPr="0088209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82090">
        <w:rPr>
          <w:rFonts w:ascii="Times New Roman" w:hAnsi="Times New Roman"/>
          <w:sz w:val="24"/>
          <w:szCs w:val="24"/>
        </w:rPr>
        <w:t xml:space="preserve"> «</w:t>
      </w:r>
      <w:r w:rsidRPr="00EA1D0E">
        <w:rPr>
          <w:rFonts w:ascii="Times New Roman" w:hAnsi="Times New Roman"/>
          <w:color w:val="404040"/>
          <w:sz w:val="24"/>
          <w:szCs w:val="24"/>
        </w:rPr>
        <w:t>В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разгар собственных самоопределений и поиска более прочного положения</w:t>
      </w:r>
      <w:r>
        <w:rPr>
          <w:rFonts w:ascii="Times New Roman" w:hAnsi="Times New Roman"/>
          <w:color w:val="404040"/>
          <w:sz w:val="24"/>
          <w:szCs w:val="24"/>
        </w:rPr>
        <w:t>»</w:t>
      </w:r>
      <w:proofErr w:type="gramStart"/>
      <w:r w:rsidRPr="00EA1D0E">
        <w:rPr>
          <w:rFonts w:ascii="Times New Roman" w:hAnsi="Times New Roman"/>
          <w:color w:val="404040"/>
          <w:sz w:val="24"/>
          <w:szCs w:val="24"/>
        </w:rPr>
        <w:t>,к</w:t>
      </w:r>
      <w:proofErr w:type="gramEnd"/>
      <w:r w:rsidRPr="00EA1D0E">
        <w:rPr>
          <w:rFonts w:ascii="Times New Roman" w:hAnsi="Times New Roman"/>
          <w:color w:val="404040"/>
          <w:sz w:val="24"/>
          <w:szCs w:val="24"/>
        </w:rPr>
        <w:t>ак пишет в дневнике Д.И.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Журавл</w:t>
      </w:r>
      <w:r w:rsidR="0063763D">
        <w:rPr>
          <w:rFonts w:ascii="Times New Roman" w:hAnsi="Times New Roman"/>
          <w:color w:val="404040"/>
          <w:sz w:val="24"/>
          <w:szCs w:val="24"/>
        </w:rPr>
        <w:t>е</w:t>
      </w:r>
      <w:r w:rsidRPr="00EA1D0E">
        <w:rPr>
          <w:rFonts w:ascii="Times New Roman" w:hAnsi="Times New Roman"/>
          <w:color w:val="404040"/>
          <w:sz w:val="24"/>
          <w:szCs w:val="24"/>
        </w:rPr>
        <w:t>в,</w:t>
      </w:r>
      <w:r>
        <w:rPr>
          <w:rFonts w:ascii="Times New Roman" w:hAnsi="Times New Roman"/>
          <w:color w:val="404040"/>
          <w:sz w:val="24"/>
          <w:szCs w:val="24"/>
        </w:rPr>
        <w:t xml:space="preserve"> похоже, 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Предводителев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 xml:space="preserve"> помогал и покровительствовал молодому специалисту, </w:t>
      </w:r>
      <w:r>
        <w:rPr>
          <w:rFonts w:ascii="Times New Roman" w:hAnsi="Times New Roman"/>
          <w:color w:val="404040"/>
          <w:sz w:val="24"/>
          <w:szCs w:val="24"/>
        </w:rPr>
        <w:t xml:space="preserve">о </w:t>
      </w:r>
      <w:r w:rsidRPr="00EA1D0E">
        <w:rPr>
          <w:rFonts w:ascii="Times New Roman" w:hAnsi="Times New Roman"/>
          <w:color w:val="404040"/>
          <w:sz w:val="24"/>
          <w:szCs w:val="24"/>
        </w:rPr>
        <w:t>чем свидетельствуют официальные лестные характеристики</w:t>
      </w:r>
      <w:r>
        <w:rPr>
          <w:rFonts w:ascii="Times New Roman" w:hAnsi="Times New Roman"/>
          <w:color w:val="404040"/>
          <w:sz w:val="24"/>
          <w:szCs w:val="24"/>
        </w:rPr>
        <w:t>, п</w:t>
      </w:r>
      <w:r w:rsidRPr="00EA1D0E">
        <w:rPr>
          <w:rFonts w:ascii="Times New Roman" w:hAnsi="Times New Roman"/>
          <w:color w:val="404040"/>
          <w:sz w:val="24"/>
          <w:szCs w:val="24"/>
        </w:rPr>
        <w:t>оэтому естественны обе защиты Д.И.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Журавл</w:t>
      </w:r>
      <w:r w:rsidR="0063763D">
        <w:rPr>
          <w:rFonts w:ascii="Times New Roman" w:hAnsi="Times New Roman"/>
          <w:color w:val="404040"/>
          <w:sz w:val="24"/>
          <w:szCs w:val="24"/>
        </w:rPr>
        <w:t>е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ва именно «у 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Предводителева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 xml:space="preserve">» и стремительный научный взлет. Докторская </w:t>
      </w:r>
      <w:r>
        <w:rPr>
          <w:rFonts w:ascii="Times New Roman" w:hAnsi="Times New Roman"/>
          <w:color w:val="404040"/>
          <w:sz w:val="24"/>
          <w:szCs w:val="24"/>
        </w:rPr>
        <w:t>не</w:t>
      </w:r>
      <w:r w:rsidRPr="00D101C2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сохранилась в семье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нет ее и в библиотеках</w:t>
      </w:r>
      <w:r w:rsidRPr="00EA1D0E">
        <w:rPr>
          <w:rStyle w:val="a5"/>
          <w:rFonts w:ascii="Times New Roman" w:hAnsi="Times New Roman"/>
          <w:color w:val="404040"/>
          <w:sz w:val="24"/>
          <w:szCs w:val="24"/>
        </w:rPr>
        <w:footnoteReference w:id="13"/>
      </w:r>
      <w:r w:rsidRPr="00EA1D0E">
        <w:rPr>
          <w:rFonts w:ascii="Times New Roman" w:hAnsi="Times New Roman"/>
          <w:color w:val="404040"/>
          <w:sz w:val="24"/>
          <w:szCs w:val="24"/>
        </w:rPr>
        <w:t>. Но объясняет</w:t>
      </w:r>
      <w:r w:rsidR="0063763D">
        <w:rPr>
          <w:rFonts w:ascii="Times New Roman" w:hAnsi="Times New Roman"/>
          <w:color w:val="404040"/>
          <w:sz w:val="24"/>
          <w:szCs w:val="24"/>
        </w:rPr>
        <w:t xml:space="preserve">ся ее </w:t>
      </w:r>
      <w:proofErr w:type="gramStart"/>
      <w:r w:rsidR="0063763D">
        <w:rPr>
          <w:rFonts w:ascii="Times New Roman" w:hAnsi="Times New Roman"/>
          <w:color w:val="404040"/>
          <w:sz w:val="24"/>
          <w:szCs w:val="24"/>
        </w:rPr>
        <w:t>отсутствие</w:t>
      </w:r>
      <w:proofErr w:type="gramEnd"/>
      <w:r w:rsidR="0063763D">
        <w:rPr>
          <w:rFonts w:ascii="Times New Roman" w:hAnsi="Times New Roman"/>
          <w:color w:val="404040"/>
          <w:sz w:val="24"/>
          <w:szCs w:val="24"/>
        </w:rPr>
        <w:t xml:space="preserve"> скорее всего то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м, что архив МГУ во время </w:t>
      </w:r>
      <w:r w:rsidRPr="00EA1D0E">
        <w:rPr>
          <w:rFonts w:ascii="Times New Roman" w:hAnsi="Times New Roman"/>
          <w:color w:val="404040"/>
          <w:sz w:val="24"/>
          <w:szCs w:val="24"/>
        </w:rPr>
        <w:lastRenderedPageBreak/>
        <w:t>войны был эвакуирован в Ашхабад и находился в плохом состоянии. Д.И.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 w:rsidRPr="00EA1D0E">
        <w:rPr>
          <w:rFonts w:ascii="Times New Roman" w:hAnsi="Times New Roman"/>
          <w:color w:val="404040"/>
          <w:sz w:val="24"/>
          <w:szCs w:val="24"/>
        </w:rPr>
        <w:t>Журавл</w:t>
      </w:r>
      <w:r w:rsidR="0063763D">
        <w:rPr>
          <w:rFonts w:ascii="Times New Roman" w:hAnsi="Times New Roman"/>
          <w:color w:val="404040"/>
          <w:sz w:val="24"/>
          <w:szCs w:val="24"/>
        </w:rPr>
        <w:t>е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в и 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А.С.Предводителев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 xml:space="preserve">, земляки, детство </w:t>
      </w:r>
      <w:proofErr w:type="spellStart"/>
      <w:r w:rsidRPr="00EA1D0E">
        <w:rPr>
          <w:rFonts w:ascii="Times New Roman" w:hAnsi="Times New Roman"/>
          <w:color w:val="404040"/>
          <w:sz w:val="24"/>
          <w:szCs w:val="24"/>
        </w:rPr>
        <w:t>ипервые</w:t>
      </w:r>
      <w:proofErr w:type="spellEnd"/>
      <w:r w:rsidRPr="00EA1D0E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Pr="00EA1D0E">
        <w:rPr>
          <w:rFonts w:ascii="Times New Roman" w:hAnsi="Times New Roman"/>
          <w:color w:val="404040"/>
          <w:sz w:val="24"/>
          <w:szCs w:val="24"/>
        </w:rPr>
        <w:t>годы</w:t>
      </w:r>
      <w:proofErr w:type="gramEnd"/>
      <w:r w:rsidRPr="00EA1D0E">
        <w:rPr>
          <w:rFonts w:ascii="Times New Roman" w:hAnsi="Times New Roman"/>
          <w:color w:val="404040"/>
          <w:sz w:val="24"/>
          <w:szCs w:val="24"/>
        </w:rPr>
        <w:t xml:space="preserve"> учебы которых прошли в Рязанской губернии. Разница в возрасте</w:t>
      </w:r>
      <w:r>
        <w:rPr>
          <w:rFonts w:ascii="Times New Roman" w:hAnsi="Times New Roman"/>
          <w:color w:val="40404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gramStart"/>
      <w:r w:rsidRPr="00EA1D0E">
        <w:rPr>
          <w:rFonts w:ascii="Times New Roman" w:hAnsi="Times New Roman"/>
          <w:color w:val="404040"/>
          <w:sz w:val="24"/>
          <w:szCs w:val="24"/>
        </w:rPr>
        <w:t>каки</w:t>
      </w:r>
      <w:r>
        <w:rPr>
          <w:rFonts w:ascii="Times New Roman" w:hAnsi="Times New Roman"/>
          <w:color w:val="404040"/>
          <w:sz w:val="24"/>
          <w:szCs w:val="24"/>
        </w:rPr>
        <w:t>е</w:t>
      </w:r>
      <w:r w:rsidRPr="00EA1D0E">
        <w:rPr>
          <w:rFonts w:ascii="Times New Roman" w:hAnsi="Times New Roman"/>
          <w:color w:val="404040"/>
          <w:sz w:val="24"/>
          <w:szCs w:val="24"/>
        </w:rPr>
        <w:t>-нибудь</w:t>
      </w:r>
      <w:proofErr w:type="gramEnd"/>
      <w:r w:rsidRPr="00EA1D0E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10 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лет, похожий путь... Только ли в рамках служебных и научных обязанностей, объединявших начальника-руководителя и подчиненного, они </w:t>
      </w:r>
      <w:r>
        <w:rPr>
          <w:rFonts w:ascii="Times New Roman" w:hAnsi="Times New Roman"/>
          <w:color w:val="404040"/>
          <w:sz w:val="24"/>
          <w:szCs w:val="24"/>
        </w:rPr>
        <w:t>общались?</w:t>
      </w:r>
      <w:r w:rsidR="001377E9">
        <w:rPr>
          <w:rFonts w:ascii="Times New Roman" w:hAnsi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/>
          <w:color w:val="404040"/>
          <w:sz w:val="24"/>
          <w:szCs w:val="24"/>
        </w:rPr>
        <w:t>По крайней мере</w:t>
      </w:r>
      <w:r w:rsidRPr="00EA1D0E">
        <w:rPr>
          <w:rFonts w:ascii="Times New Roman" w:hAnsi="Times New Roman"/>
          <w:color w:val="404040"/>
          <w:sz w:val="24"/>
          <w:szCs w:val="24"/>
        </w:rPr>
        <w:t>, Д</w:t>
      </w:r>
      <w:r>
        <w:rPr>
          <w:rFonts w:ascii="Times New Roman" w:hAnsi="Times New Roman"/>
          <w:color w:val="404040"/>
          <w:sz w:val="24"/>
          <w:szCs w:val="24"/>
        </w:rPr>
        <w:t>.</w:t>
      </w:r>
      <w:r w:rsidRPr="00EA1D0E">
        <w:rPr>
          <w:rFonts w:ascii="Times New Roman" w:hAnsi="Times New Roman"/>
          <w:color w:val="404040"/>
          <w:sz w:val="24"/>
          <w:szCs w:val="24"/>
        </w:rPr>
        <w:t>И</w:t>
      </w:r>
      <w:r>
        <w:rPr>
          <w:rFonts w:ascii="Times New Roman" w:hAnsi="Times New Roman"/>
          <w:color w:val="404040"/>
          <w:sz w:val="24"/>
          <w:szCs w:val="24"/>
        </w:rPr>
        <w:t>. </w:t>
      </w:r>
      <w:r w:rsidRPr="00EA1D0E">
        <w:rPr>
          <w:rFonts w:ascii="Times New Roman" w:hAnsi="Times New Roman"/>
          <w:color w:val="404040"/>
          <w:sz w:val="24"/>
          <w:szCs w:val="24"/>
        </w:rPr>
        <w:t>Ж</w:t>
      </w:r>
      <w:r w:rsidR="0063763D">
        <w:rPr>
          <w:rFonts w:ascii="Times New Roman" w:hAnsi="Times New Roman"/>
          <w:color w:val="404040"/>
          <w:sz w:val="24"/>
          <w:szCs w:val="24"/>
        </w:rPr>
        <w:t>уравле</w:t>
      </w:r>
      <w:r>
        <w:rPr>
          <w:rFonts w:ascii="Times New Roman" w:hAnsi="Times New Roman"/>
          <w:color w:val="404040"/>
          <w:sz w:val="24"/>
          <w:szCs w:val="24"/>
        </w:rPr>
        <w:t>в</w:t>
      </w:r>
      <w:r w:rsidRPr="00EA1D0E">
        <w:rPr>
          <w:rFonts w:ascii="Times New Roman" w:hAnsi="Times New Roman"/>
          <w:color w:val="404040"/>
          <w:sz w:val="24"/>
          <w:szCs w:val="24"/>
        </w:rPr>
        <w:t xml:space="preserve"> читал и сделал </w:t>
      </w:r>
      <w:r>
        <w:rPr>
          <w:rFonts w:ascii="Times New Roman" w:hAnsi="Times New Roman"/>
          <w:color w:val="404040"/>
          <w:sz w:val="24"/>
          <w:szCs w:val="24"/>
        </w:rPr>
        <w:t xml:space="preserve">для себя </w:t>
      </w:r>
      <w:r w:rsidRPr="00EA1D0E">
        <w:rPr>
          <w:rFonts w:ascii="Times New Roman" w:hAnsi="Times New Roman"/>
          <w:color w:val="404040"/>
          <w:sz w:val="24"/>
          <w:szCs w:val="24"/>
        </w:rPr>
        <w:t>выписку</w:t>
      </w:r>
      <w:r w:rsidR="0063763D">
        <w:rPr>
          <w:rFonts w:ascii="Times New Roman" w:hAnsi="Times New Roman"/>
          <w:color w:val="404040"/>
          <w:sz w:val="24"/>
          <w:szCs w:val="24"/>
        </w:rPr>
        <w:t xml:space="preserve"> из этой «</w:t>
      </w:r>
      <w:r>
        <w:rPr>
          <w:rFonts w:ascii="Times New Roman" w:hAnsi="Times New Roman"/>
          <w:color w:val="404040"/>
          <w:sz w:val="24"/>
          <w:szCs w:val="24"/>
        </w:rPr>
        <w:t>документальной повести</w:t>
      </w:r>
      <w:r w:rsidR="0063763D">
        <w:rPr>
          <w:rFonts w:ascii="Times New Roman" w:hAnsi="Times New Roman"/>
          <w:color w:val="404040"/>
          <w:sz w:val="24"/>
          <w:szCs w:val="24"/>
        </w:rPr>
        <w:t>»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404040"/>
          <w:sz w:val="24"/>
          <w:szCs w:val="24"/>
        </w:rPr>
        <w:t>Предводителева</w:t>
      </w:r>
      <w:proofErr w:type="spellEnd"/>
      <w:r>
        <w:rPr>
          <w:rFonts w:ascii="Times New Roman" w:hAnsi="Times New Roman"/>
          <w:color w:val="404040"/>
          <w:sz w:val="24"/>
          <w:szCs w:val="24"/>
        </w:rPr>
        <w:t>:</w:t>
      </w:r>
    </w:p>
    <w:p w:rsidR="00E5688B" w:rsidRPr="0063763D" w:rsidRDefault="0063763D" w:rsidP="0063763D">
      <w:pPr>
        <w:spacing w:after="0" w:line="36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63763D">
        <w:rPr>
          <w:rFonts w:ascii="Times New Roman" w:hAnsi="Times New Roman"/>
          <w:color w:val="404040"/>
          <w:sz w:val="24"/>
          <w:szCs w:val="24"/>
        </w:rPr>
        <w:t>«</w:t>
      </w:r>
      <w:r w:rsidR="00E5688B" w:rsidRPr="0063763D">
        <w:rPr>
          <w:rFonts w:ascii="Times New Roman" w:hAnsi="Times New Roman"/>
          <w:color w:val="404040"/>
          <w:sz w:val="24"/>
          <w:szCs w:val="24"/>
        </w:rPr>
        <w:t>Настанет время, когда биографии и в особенности автобиографии перестанут быть предметом любопытства, а станут объектом научного исследования с целью отыскания принципов психологического развития человека.</w:t>
      </w:r>
    </w:p>
    <w:p w:rsidR="00E5688B" w:rsidRPr="0063763D" w:rsidRDefault="00E5688B" w:rsidP="0063763D">
      <w:pPr>
        <w:spacing w:after="0" w:line="36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63763D">
        <w:rPr>
          <w:rFonts w:ascii="Times New Roman" w:hAnsi="Times New Roman"/>
          <w:color w:val="404040"/>
          <w:sz w:val="24"/>
          <w:szCs w:val="24"/>
        </w:rPr>
        <w:t>Наш знаменитый хирург Н.И. Пирогов, написавший авт</w:t>
      </w:r>
      <w:r w:rsidR="0063763D">
        <w:rPr>
          <w:rFonts w:ascii="Times New Roman" w:hAnsi="Times New Roman"/>
          <w:color w:val="404040"/>
          <w:sz w:val="24"/>
          <w:szCs w:val="24"/>
        </w:rPr>
        <w:t>обиографию, задается вопросом: "</w:t>
      </w:r>
      <w:r w:rsidRPr="0063763D">
        <w:rPr>
          <w:rFonts w:ascii="Times New Roman" w:hAnsi="Times New Roman"/>
          <w:color w:val="404040"/>
          <w:sz w:val="24"/>
          <w:szCs w:val="24"/>
        </w:rPr>
        <w:t xml:space="preserve">Отчего так мало автобиографий? Отчего к ним недоверие? Верно, все согласятся со мною, — продолжает он, — что нет предмета более достойного внимания, как ознакомление с внутренним бытом каждого мыслящего человека, даже ничем не отличившегося на общественном поприще. Этого никто не отвергает; но издавна принято узнавать о других </w:t>
      </w:r>
      <w:proofErr w:type="gramStart"/>
      <w:r w:rsidRPr="0063763D">
        <w:rPr>
          <w:rFonts w:ascii="Times New Roman" w:hAnsi="Times New Roman"/>
          <w:color w:val="404040"/>
          <w:sz w:val="24"/>
          <w:szCs w:val="24"/>
        </w:rPr>
        <w:t>через</w:t>
      </w:r>
      <w:proofErr w:type="gramEnd"/>
      <w:r w:rsidRPr="0063763D">
        <w:rPr>
          <w:rFonts w:ascii="Times New Roman" w:hAnsi="Times New Roman"/>
          <w:color w:val="404040"/>
          <w:sz w:val="24"/>
          <w:szCs w:val="24"/>
        </w:rPr>
        <w:t xml:space="preserve"> других. Верится более тому, что говорят о какой-либо личности другие — или ее собственные действия. И это юридически верно. Для обнаружения юридической, то есть внешней, правды даже нет иного средства. И современный врач при диагнозе руководствуется не рассказом больного, а объективными признаками, тем, что сам видит, слышит и осязает</w:t>
      </w:r>
      <w:r w:rsidR="0063763D">
        <w:rPr>
          <w:rFonts w:ascii="Times New Roman" w:hAnsi="Times New Roman"/>
          <w:color w:val="404040"/>
          <w:sz w:val="24"/>
          <w:szCs w:val="24"/>
        </w:rPr>
        <w:t>"</w:t>
      </w:r>
      <w:r w:rsidRPr="0063763D">
        <w:rPr>
          <w:rFonts w:ascii="Times New Roman" w:hAnsi="Times New Roman"/>
          <w:color w:val="404040"/>
          <w:sz w:val="24"/>
          <w:szCs w:val="24"/>
        </w:rPr>
        <w:t>. Так объясняет Н.И. Пирогов существующее недоверие к автобиографиям. Однако он сам не считает, что автобиографии не нужны. Автобиографиям нужно доверять и их можно изучать, так как пишущий автобиографию руководствуется не спросом на его труд, а своим внутренним побуждением, желанием раскрыть свое «я» перед собой и другими с целью принести этим пользу.</w:t>
      </w:r>
    </w:p>
    <w:p w:rsidR="00E5688B" w:rsidRPr="00EA1D0E" w:rsidRDefault="00E5688B" w:rsidP="0063763D">
      <w:pPr>
        <w:spacing w:after="0" w:line="360" w:lineRule="auto"/>
        <w:ind w:firstLine="709"/>
        <w:jc w:val="both"/>
        <w:rPr>
          <w:color w:val="000000"/>
        </w:rPr>
      </w:pPr>
      <w:r w:rsidRPr="0063763D">
        <w:rPr>
          <w:rFonts w:ascii="Times New Roman" w:hAnsi="Times New Roman"/>
          <w:color w:val="404040"/>
          <w:sz w:val="24"/>
          <w:szCs w:val="24"/>
        </w:rPr>
        <w:t xml:space="preserve">Автобиографическая повесть, написанная мною, охватывает всего лишь 25 лет моей жизни. При написании ее я руководствовался не только воспоминаниями, но и некоторыми записями, сделанными </w:t>
      </w:r>
      <w:proofErr w:type="gramStart"/>
      <w:r w:rsidRPr="0063763D">
        <w:rPr>
          <w:rFonts w:ascii="Times New Roman" w:hAnsi="Times New Roman"/>
          <w:color w:val="404040"/>
          <w:sz w:val="24"/>
          <w:szCs w:val="24"/>
        </w:rPr>
        <w:t>мною</w:t>
      </w:r>
      <w:proofErr w:type="gramEnd"/>
      <w:r w:rsidRPr="0063763D">
        <w:rPr>
          <w:rFonts w:ascii="Times New Roman" w:hAnsi="Times New Roman"/>
          <w:color w:val="404040"/>
          <w:sz w:val="24"/>
          <w:szCs w:val="24"/>
        </w:rPr>
        <w:t xml:space="preserve"> начиная с 16 лет. В некоторых местах моей автобиографической повести я с увлечением философствую, и в этом не старался себя ограничивать, потому что некоторые практические вопросы и теперь болезненно тревожат мое сердце и разум</w:t>
      </w:r>
      <w:r w:rsidRPr="00EA1D0E">
        <w:rPr>
          <w:rStyle w:val="a5"/>
          <w:color w:val="000000"/>
        </w:rPr>
        <w:footnoteReference w:id="14"/>
      </w:r>
      <w:r>
        <w:t>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BC6F37">
        <w:rPr>
          <w:rFonts w:ascii="Times New Roman" w:hAnsi="Times New Roman"/>
          <w:sz w:val="24"/>
          <w:szCs w:val="24"/>
          <w:shd w:val="clear" w:color="auto" w:fill="FFFFFF"/>
        </w:rPr>
        <w:t>Любопытно, что Д.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 xml:space="preserve"> И. Журавле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>в сохраняет газетную вырезку (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>Известия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 xml:space="preserve"> 1965</w:t>
      </w:r>
      <w:r w:rsidR="006376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 xml:space="preserve"> 27 февраля), где сообщается о передачи «Автобиографической повести» </w:t>
      </w:r>
      <w:proofErr w:type="spellStart"/>
      <w:r w:rsidRPr="00BC6F37">
        <w:rPr>
          <w:rFonts w:ascii="Times New Roman" w:hAnsi="Times New Roman"/>
          <w:sz w:val="24"/>
          <w:szCs w:val="24"/>
          <w:shd w:val="clear" w:color="auto" w:fill="FFFFFF"/>
        </w:rPr>
        <w:t>Предводителева</w:t>
      </w:r>
      <w:proofErr w:type="spellEnd"/>
      <w:r w:rsidRPr="00BC6F37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рукописный отдел Ленинской библиотеки (ныне Российская государственная библиотека, РГБ) и в Рязанский краеведческий музей. К этой вырезке подклеено рассуждение Дмитрия Ивановича о религиозной природе физики, якобы слышанное от </w:t>
      </w:r>
      <w:proofErr w:type="spellStart"/>
      <w:r w:rsidRPr="00BC6F37">
        <w:rPr>
          <w:rFonts w:ascii="Times New Roman" w:hAnsi="Times New Roman"/>
          <w:sz w:val="24"/>
          <w:szCs w:val="24"/>
          <w:shd w:val="clear" w:color="auto" w:fill="FFFFFF"/>
        </w:rPr>
        <w:t>Предводителева</w:t>
      </w:r>
      <w:proofErr w:type="spellEnd"/>
      <w:r w:rsidRPr="00BC6F37"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 xml:space="preserve">ком-то из своих наставников </w:t>
      </w:r>
      <w:proofErr w:type="spellStart"/>
      <w:r w:rsidRPr="006B45CB">
        <w:rPr>
          <w:rFonts w:ascii="Times New Roman" w:hAnsi="Times New Roman"/>
          <w:sz w:val="24"/>
          <w:szCs w:val="24"/>
          <w:shd w:val="clear" w:color="auto" w:fill="FFFFFF"/>
        </w:rPr>
        <w:t>Предводителев</w:t>
      </w:r>
      <w:proofErr w:type="spellEnd"/>
      <w:r w:rsidR="00BD51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 xml:space="preserve">отозвался: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C6F37">
        <w:rPr>
          <w:rFonts w:ascii="Times New Roman" w:hAnsi="Times New Roman"/>
          <w:sz w:val="24"/>
          <w:szCs w:val="24"/>
          <w:shd w:val="clear" w:color="auto" w:fill="FFFFFF"/>
        </w:rPr>
        <w:t>Трудно охарактеризо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вать совокупность интересов имярек, не имевших отношение к математике, физике, механике. Он универсал, знает очень многое</w:t>
      </w:r>
      <w:proofErr w:type="gramStart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… В</w:t>
      </w:r>
      <w:proofErr w:type="gramEnd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</w:t>
      </w:r>
      <w:r w:rsidR="00BD510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е 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его знани</w:t>
      </w:r>
      <w:r w:rsidR="00BD510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t>—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это единое целое, где главное место занимают память и вера... Вера в то, что есть смысл нашего бытия. А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вообще,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t>—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помечает Д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Ж</w:t>
      </w:r>
      <w:r w:rsidR="006376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уравле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со слов </w:t>
      </w:r>
      <w:proofErr w:type="spellStart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Предводителева</w:t>
      </w:r>
      <w:proofErr w:type="spellEnd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t>—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неверующих</w:t>
      </w:r>
      <w:r w:rsidR="00BD510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физиков можно </w:t>
      </w:r>
      <w:proofErr w:type="gramStart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пересчитать на пальцах</w:t>
      </w:r>
      <w:proofErr w:type="gramEnd"/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»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E5688B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 1940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г</w:t>
      </w:r>
      <w:r w:rsidR="006376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оду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, 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после успешных защит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декан, однако, не оставил на факультете и.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о.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доцента Дмитрия Ивановича Журавл</w:t>
      </w:r>
      <w:r w:rsidR="006376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е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ва, но «благословил» на трудоустройство вне университета и дал ему «путевку в дальнейшую жизнь»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t>—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хорошую рекомендацию </w:t>
      </w:r>
      <w:proofErr w:type="spellStart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дляучастияв</w:t>
      </w:r>
      <w:proofErr w:type="spellEnd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конкурсе на замещение вакантной должности заведующего кафедрой </w:t>
      </w:r>
      <w:proofErr w:type="spellStart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физикив</w:t>
      </w:r>
      <w:proofErr w:type="spellEnd"/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Московском институте землеустройства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(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МИЗ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 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вот тут пролегает очередная «граница»,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от</w:t>
      </w:r>
      <w:r w:rsidRPr="00EA1D0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деляющая один этап жизни от другого.</w:t>
      </w:r>
    </w:p>
    <w:p w:rsidR="00C10DC5" w:rsidRDefault="00C10DC5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E5688B" w:rsidRPr="001B4CE9" w:rsidRDefault="0063763D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5688B" w:rsidRPr="001B4CE9">
        <w:rPr>
          <w:rFonts w:ascii="Times New Roman" w:hAnsi="Times New Roman"/>
          <w:b/>
          <w:sz w:val="24"/>
          <w:szCs w:val="24"/>
          <w:shd w:val="clear" w:color="auto" w:fill="FFFFFF"/>
        </w:rPr>
        <w:t>Межевики и землемеры. Те, кто прокладывает границы...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EA1D0E">
        <w:rPr>
          <w:color w:val="252525"/>
          <w:shd w:val="clear" w:color="auto" w:fill="FFFFFF"/>
        </w:rPr>
        <w:t>МИЗ (с 1991</w:t>
      </w:r>
      <w:r>
        <w:rPr>
          <w:color w:val="252525"/>
          <w:shd w:val="clear" w:color="auto" w:fill="FFFFFF"/>
        </w:rPr>
        <w:t> </w:t>
      </w:r>
      <w:proofErr w:type="spellStart"/>
      <w:r w:rsidRPr="00EA1D0E">
        <w:rPr>
          <w:color w:val="252525"/>
          <w:shd w:val="clear" w:color="auto" w:fill="FFFFFF"/>
        </w:rPr>
        <w:t>г</w:t>
      </w:r>
      <w:r w:rsidR="0063763D">
        <w:rPr>
          <w:color w:val="252525"/>
          <w:shd w:val="clear" w:color="auto" w:fill="FFFFFF"/>
        </w:rPr>
        <w:t>ода</w:t>
      </w:r>
      <w:r w:rsidRPr="00EA1D0E">
        <w:rPr>
          <w:color w:val="252525"/>
          <w:shd w:val="clear" w:color="auto" w:fill="FFFFFF"/>
        </w:rPr>
        <w:t>Государственный</w:t>
      </w:r>
      <w:proofErr w:type="spellEnd"/>
      <w:r w:rsidRPr="00EA1D0E">
        <w:rPr>
          <w:color w:val="252525"/>
          <w:shd w:val="clear" w:color="auto" w:fill="FFFFFF"/>
        </w:rPr>
        <w:t xml:space="preserve"> университет по землеустройству</w:t>
      </w:r>
      <w:r>
        <w:rPr>
          <w:color w:val="252525"/>
          <w:shd w:val="clear" w:color="auto" w:fill="FFFFFF"/>
        </w:rPr>
        <w:t> </w:t>
      </w:r>
      <w:r>
        <w:t>— ГУЗ</w:t>
      </w:r>
      <w:r w:rsidRPr="00EA1D0E">
        <w:rPr>
          <w:color w:val="252525"/>
          <w:shd w:val="clear" w:color="auto" w:fill="FFFFFF"/>
        </w:rPr>
        <w:t>)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один из старейших институтов России </w:t>
      </w:r>
      <w:proofErr w:type="spellStart"/>
      <w:r w:rsidRPr="00EA1D0E">
        <w:rPr>
          <w:color w:val="252525"/>
          <w:shd w:val="clear" w:color="auto" w:fill="FFFFFF"/>
        </w:rPr>
        <w:t>с</w:t>
      </w:r>
      <w:r w:rsidRPr="001B4CE9">
        <w:rPr>
          <w:shd w:val="clear" w:color="auto" w:fill="FFFFFF"/>
        </w:rPr>
        <w:t>давней</w:t>
      </w:r>
      <w:proofErr w:type="spellEnd"/>
      <w:r w:rsidRPr="001B4CE9">
        <w:rPr>
          <w:shd w:val="clear" w:color="auto" w:fill="FFFFFF"/>
        </w:rPr>
        <w:t xml:space="preserve"> историей, которая начинается</w:t>
      </w:r>
      <w:r w:rsidRPr="00EA1D0E">
        <w:rPr>
          <w:color w:val="252525"/>
        </w:rPr>
        <w:t xml:space="preserve"> в</w:t>
      </w:r>
      <w:r w:rsidRPr="00EA1D0E">
        <w:rPr>
          <w:rStyle w:val="apple-converted-space"/>
          <w:color w:val="252525"/>
        </w:rPr>
        <w:t>1779</w:t>
      </w:r>
      <w:r>
        <w:rPr>
          <w:rStyle w:val="apple-converted-space"/>
          <w:color w:val="252525"/>
        </w:rPr>
        <w:t> </w:t>
      </w:r>
      <w:r w:rsidRPr="00EA1D0E">
        <w:rPr>
          <w:rStyle w:val="apple-converted-space"/>
          <w:color w:val="252525"/>
        </w:rPr>
        <w:t>г</w:t>
      </w:r>
      <w:r w:rsidR="0063763D">
        <w:rPr>
          <w:rStyle w:val="apple-converted-space"/>
          <w:color w:val="252525"/>
        </w:rPr>
        <w:t>оду</w:t>
      </w:r>
      <w:r w:rsidRPr="00EA1D0E">
        <w:rPr>
          <w:rStyle w:val="apple-converted-space"/>
          <w:color w:val="252525"/>
        </w:rPr>
        <w:t>,</w:t>
      </w:r>
      <w:r w:rsidRPr="00EA1D0E">
        <w:rPr>
          <w:color w:val="252525"/>
        </w:rPr>
        <w:t xml:space="preserve"> когда Указом Правительствующего Сената была учреждена Константиновская землемерная школа, названная так в честь внука Екатерины</w:t>
      </w:r>
      <w:r>
        <w:rPr>
          <w:color w:val="252525"/>
        </w:rPr>
        <w:t> </w:t>
      </w:r>
      <w:r w:rsidRPr="00EA1D0E">
        <w:rPr>
          <w:color w:val="252525"/>
        </w:rPr>
        <w:t>II</w:t>
      </w:r>
      <w:r>
        <w:rPr>
          <w:color w:val="252525"/>
        </w:rPr>
        <w:t xml:space="preserve">, </w:t>
      </w:r>
      <w:r w:rsidRPr="00EA1D0E">
        <w:rPr>
          <w:color w:val="252525"/>
        </w:rPr>
        <w:t>великого князя Константина Павловича. С</w:t>
      </w:r>
      <w:r>
        <w:rPr>
          <w:color w:val="252525"/>
        </w:rPr>
        <w:t> </w:t>
      </w:r>
      <w:r w:rsidRPr="00EA1D0E">
        <w:rPr>
          <w:color w:val="252525"/>
        </w:rPr>
        <w:t>тех пор на</w:t>
      </w:r>
      <w:r>
        <w:rPr>
          <w:color w:val="252525"/>
        </w:rPr>
        <w:t>звание</w:t>
      </w:r>
      <w:r w:rsidRPr="00EA1D0E">
        <w:rPr>
          <w:color w:val="252525"/>
        </w:rPr>
        <w:t xml:space="preserve"> многократно менял</w:t>
      </w:r>
      <w:r>
        <w:rPr>
          <w:color w:val="252525"/>
        </w:rPr>
        <w:t xml:space="preserve">ось и </w:t>
      </w:r>
      <w:r w:rsidRPr="00EA1D0E">
        <w:rPr>
          <w:color w:val="252525"/>
        </w:rPr>
        <w:t>прописк</w:t>
      </w:r>
      <w:r>
        <w:rPr>
          <w:color w:val="252525"/>
        </w:rPr>
        <w:t>а тоже</w:t>
      </w:r>
      <w:r w:rsidRPr="00EA1D0E">
        <w:rPr>
          <w:color w:val="252525"/>
        </w:rPr>
        <w:t>. А</w:t>
      </w:r>
      <w:r>
        <w:rPr>
          <w:color w:val="252525"/>
        </w:rPr>
        <w:t xml:space="preserve"> одним из </w:t>
      </w:r>
      <w:proofErr w:type="spellStart"/>
      <w:r>
        <w:rPr>
          <w:color w:val="252525"/>
        </w:rPr>
        <w:t>первых</w:t>
      </w:r>
      <w:r w:rsidRPr="001B4CE9">
        <w:t>директоров-ректоров</w:t>
      </w:r>
      <w:proofErr w:type="spellEnd"/>
      <w:r w:rsidRPr="001B4CE9">
        <w:t xml:space="preserve"> Константиновского межевого института, как он назывался с 1835 г</w:t>
      </w:r>
      <w:r w:rsidR="00FE71CB">
        <w:t>ода,</w:t>
      </w:r>
      <w:r w:rsidRPr="001B4CE9">
        <w:t xml:space="preserve"> был С.Т. Аксаков (1791–1859), писатель и критик,</w:t>
      </w:r>
      <w:r w:rsidR="00BD5102">
        <w:t xml:space="preserve"> </w:t>
      </w:r>
      <w:r w:rsidRPr="001B4CE9">
        <w:t xml:space="preserve">сделавший немало доброго и </w:t>
      </w:r>
      <w:r w:rsidRPr="00EA1D0E">
        <w:rPr>
          <w:color w:val="252525"/>
        </w:rPr>
        <w:t xml:space="preserve">наладивший </w:t>
      </w:r>
      <w:r>
        <w:rPr>
          <w:color w:val="252525"/>
        </w:rPr>
        <w:t xml:space="preserve">не только техническое, но и </w:t>
      </w:r>
      <w:r w:rsidRPr="00EA1D0E">
        <w:rPr>
          <w:color w:val="252525"/>
        </w:rPr>
        <w:t>подлинное</w:t>
      </w:r>
      <w:r>
        <w:rPr>
          <w:color w:val="252525"/>
        </w:rPr>
        <w:t xml:space="preserve"> гуманитарное</w:t>
      </w:r>
      <w:r w:rsidR="00BD5102">
        <w:rPr>
          <w:color w:val="252525"/>
        </w:rPr>
        <w:t xml:space="preserve"> </w:t>
      </w:r>
      <w:proofErr w:type="spellStart"/>
      <w:r w:rsidRPr="00EA1D0E">
        <w:rPr>
          <w:color w:val="252525"/>
        </w:rPr>
        <w:t>образование</w:t>
      </w:r>
      <w:proofErr w:type="gramStart"/>
      <w:r w:rsidRPr="00EA1D0E">
        <w:rPr>
          <w:color w:val="252525"/>
        </w:rPr>
        <w:t>.</w:t>
      </w:r>
      <w:r w:rsidRPr="001B4CE9">
        <w:rPr>
          <w:shd w:val="clear" w:color="auto" w:fill="FFFFFF"/>
        </w:rPr>
        <w:t>Н</w:t>
      </w:r>
      <w:proofErr w:type="gramEnd"/>
      <w:r w:rsidRPr="001B4CE9">
        <w:rPr>
          <w:shd w:val="clear" w:color="auto" w:fill="FFFFFF"/>
        </w:rPr>
        <w:t>еслучайно</w:t>
      </w:r>
      <w:proofErr w:type="spellEnd"/>
      <w:r w:rsidRPr="001B4CE9">
        <w:rPr>
          <w:shd w:val="clear" w:color="auto" w:fill="FFFFFF"/>
        </w:rPr>
        <w:t xml:space="preserve">, в </w:t>
      </w:r>
      <w:proofErr w:type="spellStart"/>
      <w:r w:rsidRPr="001B4CE9">
        <w:rPr>
          <w:shd w:val="clear" w:color="auto" w:fill="FFFFFF"/>
        </w:rPr>
        <w:t>ГУЗе</w:t>
      </w:r>
      <w:proofErr w:type="spellEnd"/>
      <w:r w:rsidRPr="001B4CE9">
        <w:rPr>
          <w:shd w:val="clear" w:color="auto" w:fill="FFFFFF"/>
        </w:rPr>
        <w:t xml:space="preserve"> и по сей день проходят</w:t>
      </w:r>
      <w:r w:rsidR="00BD5102">
        <w:rPr>
          <w:shd w:val="clear" w:color="auto" w:fill="FFFFFF"/>
        </w:rPr>
        <w:t xml:space="preserve"> </w:t>
      </w:r>
      <w:r>
        <w:t>Аксаковские чтения.</w:t>
      </w:r>
      <w:r w:rsidRPr="00EA1D0E">
        <w:rPr>
          <w:color w:val="252525"/>
        </w:rPr>
        <w:t xml:space="preserve"> Его просветительская идея заключалась в том, что для человека, профессионально связанного с землей, нужны гуманитарные знания</w:t>
      </w:r>
      <w:r>
        <w:rPr>
          <w:color w:val="252525"/>
        </w:rPr>
        <w:t> </w:t>
      </w:r>
      <w:r>
        <w:t>—</w:t>
      </w:r>
      <w:r w:rsidRPr="00EA1D0E">
        <w:rPr>
          <w:color w:val="252525"/>
        </w:rPr>
        <w:t xml:space="preserve"> философия, история, литература. Для огромной аграрной страны </w:t>
      </w:r>
      <w:proofErr w:type="spellStart"/>
      <w:r w:rsidRPr="00EA1D0E">
        <w:rPr>
          <w:color w:val="252525"/>
        </w:rPr>
        <w:t>выпускники-константиновцы</w:t>
      </w:r>
      <w:proofErr w:type="spellEnd"/>
      <w:r w:rsidRPr="00EA1D0E">
        <w:rPr>
          <w:color w:val="252525"/>
        </w:rPr>
        <w:t xml:space="preserve"> были необходимы, и </w:t>
      </w:r>
      <w:r>
        <w:rPr>
          <w:color w:val="252525"/>
        </w:rPr>
        <w:t xml:space="preserve">они </w:t>
      </w:r>
      <w:r w:rsidRPr="00EA1D0E">
        <w:rPr>
          <w:color w:val="252525"/>
        </w:rPr>
        <w:t xml:space="preserve">внесли ощутимый вклад в развитие своей школы. </w:t>
      </w:r>
      <w:r>
        <w:rPr>
          <w:color w:val="252525"/>
        </w:rPr>
        <w:t>П</w:t>
      </w:r>
      <w:r w:rsidRPr="00EA1D0E">
        <w:rPr>
          <w:color w:val="252525"/>
        </w:rPr>
        <w:t xml:space="preserve">еред самой революцией </w:t>
      </w:r>
      <w:r>
        <w:rPr>
          <w:color w:val="252525"/>
        </w:rPr>
        <w:t xml:space="preserve">институт </w:t>
      </w:r>
      <w:r w:rsidRPr="00EA1D0E">
        <w:rPr>
          <w:color w:val="252525"/>
        </w:rPr>
        <w:t>получил статус императорского</w:t>
      </w:r>
      <w:r>
        <w:rPr>
          <w:color w:val="252525"/>
        </w:rPr>
        <w:t xml:space="preserve">, а после нее </w:t>
      </w:r>
      <w:r w:rsidRPr="00EA1D0E">
        <w:rPr>
          <w:color w:val="252525"/>
        </w:rPr>
        <w:t xml:space="preserve">началась </w:t>
      </w:r>
      <w:r w:rsidRPr="001B4CE9">
        <w:t>новая</w:t>
      </w:r>
      <w:r w:rsidRPr="00EA1D0E">
        <w:rPr>
          <w:color w:val="252525"/>
        </w:rPr>
        <w:t xml:space="preserve"> эпоха в жизни вуза. Он в очередной раз был переименован, </w:t>
      </w:r>
      <w:r>
        <w:rPr>
          <w:color w:val="252525"/>
        </w:rPr>
        <w:t xml:space="preserve">став </w:t>
      </w:r>
      <w:r w:rsidRPr="00EA1D0E">
        <w:rPr>
          <w:color w:val="252525"/>
        </w:rPr>
        <w:t>Московски</w:t>
      </w:r>
      <w:r>
        <w:rPr>
          <w:color w:val="252525"/>
        </w:rPr>
        <w:t>м</w:t>
      </w:r>
      <w:r w:rsidRPr="00EA1D0E">
        <w:rPr>
          <w:color w:val="252525"/>
        </w:rPr>
        <w:t xml:space="preserve"> межев</w:t>
      </w:r>
      <w:r>
        <w:rPr>
          <w:color w:val="252525"/>
        </w:rPr>
        <w:t>ым</w:t>
      </w:r>
      <w:r w:rsidRPr="00EA1D0E">
        <w:rPr>
          <w:color w:val="252525"/>
        </w:rPr>
        <w:t xml:space="preserve"> институт</w:t>
      </w:r>
      <w:r>
        <w:rPr>
          <w:color w:val="252525"/>
        </w:rPr>
        <w:t>ом (ММИ)</w:t>
      </w:r>
      <w:r w:rsidRPr="00EA1D0E">
        <w:rPr>
          <w:color w:val="252525"/>
        </w:rPr>
        <w:t>. Короткое послереволюционное процветание закончилось быстро, когда в 1930</w:t>
      </w:r>
      <w:r>
        <w:rPr>
          <w:color w:val="252525"/>
        </w:rPr>
        <w:t> </w:t>
      </w:r>
      <w:r w:rsidRPr="00EA1D0E">
        <w:rPr>
          <w:color w:val="252525"/>
        </w:rPr>
        <w:t>г</w:t>
      </w:r>
      <w:r w:rsidR="00FE71CB">
        <w:rPr>
          <w:color w:val="252525"/>
        </w:rPr>
        <w:t>оду</w:t>
      </w:r>
      <w:r w:rsidRPr="00EA1D0E">
        <w:rPr>
          <w:color w:val="252525"/>
        </w:rPr>
        <w:t xml:space="preserve"> ММИ был передан в ведение</w:t>
      </w:r>
      <w:r w:rsidR="00BD5102">
        <w:rPr>
          <w:color w:val="252525"/>
        </w:rPr>
        <w:t xml:space="preserve"> </w:t>
      </w:r>
      <w:proofErr w:type="spellStart"/>
      <w:r w:rsidRPr="00EA1D0E">
        <w:rPr>
          <w:rStyle w:val="apple-converted-space"/>
          <w:color w:val="252525"/>
        </w:rPr>
        <w:t>Наркомзема</w:t>
      </w:r>
      <w:proofErr w:type="spellEnd"/>
      <w:r w:rsidRPr="00EA1D0E">
        <w:rPr>
          <w:rStyle w:val="apple-converted-space"/>
          <w:color w:val="252525"/>
        </w:rPr>
        <w:t xml:space="preserve"> СССР и тогда же </w:t>
      </w:r>
      <w:r w:rsidR="00FE71CB">
        <w:rPr>
          <w:color w:val="252525"/>
        </w:rPr>
        <w:t>разделе</w:t>
      </w:r>
      <w:r w:rsidRPr="00EA1D0E">
        <w:rPr>
          <w:color w:val="252525"/>
        </w:rPr>
        <w:t xml:space="preserve">н на два вуза: на базе </w:t>
      </w:r>
      <w:r w:rsidRPr="00EA1D0E">
        <w:rPr>
          <w:color w:val="252525"/>
        </w:rPr>
        <w:lastRenderedPageBreak/>
        <w:t>геодезического факультета создан Московский геодезический институт, а на базе землеустроительного факультета</w:t>
      </w:r>
      <w:r>
        <w:rPr>
          <w:color w:val="252525"/>
        </w:rPr>
        <w:t> </w:t>
      </w:r>
      <w:r w:rsidRPr="00EA1D0E">
        <w:rPr>
          <w:color w:val="252525"/>
        </w:rPr>
        <w:t>— Московский институт землеустройства</w:t>
      </w:r>
      <w:r>
        <w:rPr>
          <w:color w:val="252525"/>
        </w:rPr>
        <w:t xml:space="preserve"> (МИЗ)</w:t>
      </w:r>
      <w:r w:rsidRPr="00EA1D0E">
        <w:rPr>
          <w:color w:val="252525"/>
        </w:rPr>
        <w:t>. Некогда сильная и славная школа должна была строить свою научную и образовательну</w:t>
      </w:r>
      <w:r w:rsidR="00FE71CB">
        <w:rPr>
          <w:color w:val="252525"/>
        </w:rPr>
        <w:t>ю платформу практически заново.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hd w:val="clear" w:color="auto" w:fill="FFFFFF"/>
        </w:rPr>
      </w:pPr>
      <w:r w:rsidRPr="00EA1D0E">
        <w:rPr>
          <w:color w:val="252525"/>
        </w:rPr>
        <w:t>В новой ситуации помогали стены. Место</w:t>
      </w:r>
      <w:r>
        <w:rPr>
          <w:color w:val="252525"/>
        </w:rPr>
        <w:t>, где расположен институт,</w:t>
      </w:r>
      <w:r w:rsidRPr="00EA1D0E">
        <w:rPr>
          <w:color w:val="252525"/>
        </w:rPr>
        <w:t xml:space="preserve"> давнее, «</w:t>
      </w:r>
      <w:proofErr w:type="spellStart"/>
      <w:r w:rsidRPr="00EA1D0E">
        <w:rPr>
          <w:color w:val="252525"/>
        </w:rPr>
        <w:t>намоленное</w:t>
      </w:r>
      <w:proofErr w:type="spellEnd"/>
      <w:r w:rsidRPr="00EA1D0E">
        <w:rPr>
          <w:color w:val="252525"/>
        </w:rPr>
        <w:t>» не одним поколением землемеров,</w:t>
      </w:r>
      <w:r>
        <w:rPr>
          <w:color w:val="252525"/>
        </w:rPr>
        <w:t> </w:t>
      </w:r>
      <w:r>
        <w:t>—</w:t>
      </w:r>
      <w:r w:rsidRPr="00EA1D0E">
        <w:rPr>
          <w:color w:val="252525"/>
        </w:rPr>
        <w:t xml:space="preserve"> бывшая </w:t>
      </w:r>
      <w:r w:rsidRPr="00EA1D0E">
        <w:rPr>
          <w:color w:val="252525"/>
          <w:shd w:val="clear" w:color="auto" w:fill="FFFFFF"/>
        </w:rPr>
        <w:t>усадьба Демидовых по Гороховскому переулку (ныне улица Казакова). Когда накануне войны Д.И.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Журавл</w:t>
      </w:r>
      <w:r w:rsidR="00FE71CB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>в, успешно пройдя конкурс, возглавил кафедру физики, он обсуждал с руководством серьезные планы развития института, которые могли бы поднять науку на высокий уровень. Этим планам не суждено было осуществиться. В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октябре 1941</w:t>
      </w:r>
      <w:r>
        <w:rPr>
          <w:color w:val="252525"/>
          <w:shd w:val="clear" w:color="auto" w:fill="FFFFFF"/>
        </w:rPr>
        <w:t> </w:t>
      </w:r>
      <w:proofErr w:type="spellStart"/>
      <w:r w:rsidRPr="00EA1D0E">
        <w:rPr>
          <w:color w:val="252525"/>
          <w:shd w:val="clear" w:color="auto" w:fill="FFFFFF"/>
        </w:rPr>
        <w:t>г</w:t>
      </w:r>
      <w:r w:rsidR="00E1751E">
        <w:rPr>
          <w:color w:val="252525"/>
          <w:shd w:val="clear" w:color="auto" w:fill="FFFFFF"/>
        </w:rPr>
        <w:t>ода</w:t>
      </w:r>
      <w:r w:rsidRPr="00EA1D0E">
        <w:rPr>
          <w:color w:val="252525"/>
          <w:shd w:val="clear" w:color="auto" w:fill="FFFFFF"/>
        </w:rPr>
        <w:t>началась</w:t>
      </w:r>
      <w:proofErr w:type="spellEnd"/>
      <w:r w:rsidRPr="00EA1D0E">
        <w:rPr>
          <w:color w:val="252525"/>
          <w:shd w:val="clear" w:color="auto" w:fill="FFFFFF"/>
        </w:rPr>
        <w:t xml:space="preserve"> эвакуация. </w:t>
      </w:r>
      <w:proofErr w:type="spellStart"/>
      <w:r>
        <w:rPr>
          <w:color w:val="252525"/>
          <w:shd w:val="clear" w:color="auto" w:fill="FFFFFF"/>
        </w:rPr>
        <w:t>С</w:t>
      </w:r>
      <w:r w:rsidRPr="00EA1D0E">
        <w:rPr>
          <w:color w:val="252525"/>
          <w:shd w:val="clear" w:color="auto" w:fill="FFFFFF"/>
        </w:rPr>
        <w:t>туденты-немосквичи</w:t>
      </w:r>
      <w:proofErr w:type="spellEnd"/>
      <w:r w:rsidRPr="00EA1D0E">
        <w:rPr>
          <w:color w:val="252525"/>
          <w:shd w:val="clear" w:color="auto" w:fill="FFFFFF"/>
        </w:rPr>
        <w:t>, группа профессоров</w:t>
      </w:r>
      <w:r>
        <w:rPr>
          <w:color w:val="252525"/>
          <w:shd w:val="clear" w:color="auto" w:fill="FFFFFF"/>
        </w:rPr>
        <w:t xml:space="preserve"> и</w:t>
      </w:r>
      <w:r w:rsidRPr="00EA1D0E">
        <w:rPr>
          <w:color w:val="252525"/>
          <w:shd w:val="clear" w:color="auto" w:fill="FFFFFF"/>
        </w:rPr>
        <w:t xml:space="preserve"> преподавателей начали готовиться к отъезду. Место назначения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Петропавловск</w:t>
      </w:r>
      <w:r w:rsidR="00BD5102">
        <w:rPr>
          <w:color w:val="252525"/>
          <w:shd w:val="clear" w:color="auto" w:fill="FFFFFF"/>
        </w:rPr>
        <w:t xml:space="preserve"> </w:t>
      </w:r>
      <w:r w:rsidRPr="001B4CE9">
        <w:rPr>
          <w:color w:val="252525"/>
          <w:shd w:val="clear" w:color="auto" w:fill="FFFFFF"/>
        </w:rPr>
        <w:t>(Казахстан).</w:t>
      </w:r>
      <w:r w:rsidRPr="00EA1D0E">
        <w:rPr>
          <w:color w:val="252525"/>
          <w:shd w:val="clear" w:color="auto" w:fill="FFFFFF"/>
        </w:rPr>
        <w:t xml:space="preserve"> Описания поездки и невыносимые условия жизни в эвакуации сохранились в регулярных письмах-обращениях Д.И.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Журавл</w:t>
      </w:r>
      <w:r w:rsidR="00E1751E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>ва к руководству</w:t>
      </w:r>
      <w:r>
        <w:rPr>
          <w:color w:val="252525"/>
          <w:shd w:val="clear" w:color="auto" w:fill="FFFFFF"/>
        </w:rPr>
        <w:t xml:space="preserve"> института</w:t>
      </w:r>
      <w:r w:rsidRPr="00EA1D0E">
        <w:rPr>
          <w:color w:val="252525"/>
          <w:shd w:val="clear" w:color="auto" w:fill="FFFFFF"/>
        </w:rPr>
        <w:t xml:space="preserve">, оставшемуся в Москве. </w:t>
      </w:r>
      <w:r>
        <w:rPr>
          <w:color w:val="252525"/>
          <w:shd w:val="clear" w:color="auto" w:fill="FFFFFF"/>
        </w:rPr>
        <w:t xml:space="preserve">Выехали из Москвы </w:t>
      </w:r>
      <w:r w:rsidRPr="00EA1D0E">
        <w:rPr>
          <w:color w:val="252525"/>
          <w:shd w:val="clear" w:color="auto" w:fill="FFFFFF"/>
        </w:rPr>
        <w:t>1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ноября 1941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г</w:t>
      </w:r>
      <w:r w:rsidR="00E1751E">
        <w:rPr>
          <w:color w:val="252525"/>
          <w:shd w:val="clear" w:color="auto" w:fill="FFFFFF"/>
        </w:rPr>
        <w:t>ода</w:t>
      </w:r>
      <w:r>
        <w:rPr>
          <w:color w:val="252525"/>
          <w:shd w:val="clear" w:color="auto" w:fill="FFFFFF"/>
        </w:rPr>
        <w:t> </w:t>
      </w:r>
      <w:proofErr w:type="gramStart"/>
      <w:r>
        <w:t>—</w:t>
      </w:r>
      <w:r w:rsidRPr="00EA1D0E">
        <w:rPr>
          <w:color w:val="252525"/>
          <w:shd w:val="clear" w:color="auto" w:fill="FFFFFF"/>
        </w:rPr>
        <w:t>д</w:t>
      </w:r>
      <w:proofErr w:type="gramEnd"/>
      <w:r w:rsidRPr="00EA1D0E">
        <w:rPr>
          <w:color w:val="252525"/>
          <w:shd w:val="clear" w:color="auto" w:fill="FFFFFF"/>
        </w:rPr>
        <w:t>о Егорьевска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на пригородном поезде, далее до Шатуры </w:t>
      </w:r>
      <w:r>
        <w:rPr>
          <w:color w:val="252525"/>
          <w:shd w:val="clear" w:color="auto" w:fill="FFFFFF"/>
        </w:rPr>
        <w:t xml:space="preserve">добирались </w:t>
      </w:r>
      <w:r w:rsidRPr="00EA1D0E">
        <w:rPr>
          <w:color w:val="252525"/>
          <w:shd w:val="clear" w:color="auto" w:fill="FFFFFF"/>
        </w:rPr>
        <w:t>на узкоколейных открытых платформах и на поезде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до Мурома. Когда долгая остановка в Муроме наконец-то закончилась, предоставили холодные товарные вагоны для проезда в Петропавловск. Поездка тяжелая, поезд часто останавливался, пропуская эшелоны на фронт. Приехали только в последних числах декабря. Петропавло</w:t>
      </w:r>
      <w:proofErr w:type="gramStart"/>
      <w:r w:rsidRPr="00EA1D0E">
        <w:rPr>
          <w:color w:val="252525"/>
          <w:shd w:val="clear" w:color="auto" w:fill="FFFFFF"/>
        </w:rPr>
        <w:t>вск встр</w:t>
      </w:r>
      <w:proofErr w:type="gramEnd"/>
      <w:r w:rsidRPr="00EA1D0E">
        <w:rPr>
          <w:color w:val="252525"/>
          <w:shd w:val="clear" w:color="auto" w:fill="FFFFFF"/>
        </w:rPr>
        <w:t>етил 47-градусными морозами, пронизывающим ветром. Преподавателям и студентам чуть ли не самостоятельно пришлось решать вопросы размещения на частных квартирах. В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 xml:space="preserve">январе пробовали наладить учебу. Но в </w:t>
      </w:r>
      <w:proofErr w:type="spellStart"/>
      <w:r w:rsidRPr="00EA1D0E">
        <w:rPr>
          <w:color w:val="252525"/>
          <w:shd w:val="clear" w:color="auto" w:fill="FFFFFF"/>
        </w:rPr>
        <w:t>неотапливаемом</w:t>
      </w:r>
      <w:proofErr w:type="spellEnd"/>
      <w:r w:rsidRPr="00EA1D0E">
        <w:rPr>
          <w:color w:val="252525"/>
          <w:shd w:val="clear" w:color="auto" w:fill="FFFFFF"/>
        </w:rPr>
        <w:t xml:space="preserve"> помещении землеустроительного техникума проводить занятия было практически невозможно. К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весне полностью износилась обувь, не выдержавшая вязкой глины Петропавловска. Местное начальство организовало закупку ботинок на деревянной подошве. Вдобавок резко ухудшилось положение с питанием. Сначала помогали коммерческие столовые, потом нужно было самостоятельно добывать еду по ценам гораздо выше</w:t>
      </w:r>
      <w:r>
        <w:rPr>
          <w:color w:val="252525"/>
          <w:shd w:val="clear" w:color="auto" w:fill="FFFFFF"/>
        </w:rPr>
        <w:t xml:space="preserve"> </w:t>
      </w:r>
      <w:proofErr w:type="gramStart"/>
      <w:r>
        <w:rPr>
          <w:color w:val="252525"/>
          <w:shd w:val="clear" w:color="auto" w:fill="FFFFFF"/>
        </w:rPr>
        <w:t>московских</w:t>
      </w:r>
      <w:proofErr w:type="gramEnd"/>
      <w:r w:rsidRPr="00EA1D0E">
        <w:rPr>
          <w:color w:val="252525"/>
          <w:shd w:val="clear" w:color="auto" w:fill="FFFFFF"/>
        </w:rPr>
        <w:t>. Положение становилось критическим</w:t>
      </w:r>
      <w:r>
        <w:rPr>
          <w:color w:val="252525"/>
          <w:shd w:val="clear" w:color="auto" w:fill="FFFFFF"/>
        </w:rPr>
        <w:t>. А </w:t>
      </w:r>
      <w:r w:rsidRPr="00EA1D0E">
        <w:rPr>
          <w:color w:val="252525"/>
          <w:shd w:val="clear" w:color="auto" w:fill="FFFFFF"/>
        </w:rPr>
        <w:t>к Д.И.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Журавл</w:t>
      </w:r>
      <w:r w:rsidR="00E1751E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>ву выехала семья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пожилой отец, сестра с трехлетним ребенком и девушка</w:t>
      </w:r>
      <w:r>
        <w:rPr>
          <w:color w:val="252525"/>
          <w:shd w:val="clear" w:color="auto" w:fill="FFFFFF"/>
        </w:rPr>
        <w:t>-</w:t>
      </w:r>
      <w:r w:rsidRPr="00EA1D0E">
        <w:rPr>
          <w:color w:val="252525"/>
          <w:shd w:val="clear" w:color="auto" w:fill="FFFFFF"/>
        </w:rPr>
        <w:t>домработница, находившаяся на иждивении. Дмитрий Иванович несколько раз в неделю отправляет</w:t>
      </w:r>
      <w:r w:rsidR="00BD5102">
        <w:rPr>
          <w:color w:val="252525"/>
          <w:shd w:val="clear" w:color="auto" w:fill="FFFFFF"/>
        </w:rPr>
        <w:t xml:space="preserve"> </w:t>
      </w:r>
      <w:r w:rsidRPr="00EA1D0E">
        <w:rPr>
          <w:color w:val="252525"/>
          <w:shd w:val="clear" w:color="auto" w:fill="FFFFFF"/>
        </w:rPr>
        <w:t>начальству института письма с настоятельной просьбой вернуть его как можно скорее</w:t>
      </w:r>
      <w:r>
        <w:rPr>
          <w:color w:val="252525"/>
          <w:shd w:val="clear" w:color="auto" w:fill="FFFFFF"/>
        </w:rPr>
        <w:t xml:space="preserve"> в</w:t>
      </w:r>
      <w:r w:rsidR="00BD5102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Москву</w:t>
      </w:r>
      <w:r w:rsidRPr="00EA1D0E">
        <w:rPr>
          <w:color w:val="252525"/>
          <w:shd w:val="clear" w:color="auto" w:fill="FFFFFF"/>
        </w:rPr>
        <w:t xml:space="preserve">: физические условия </w:t>
      </w:r>
      <w:r>
        <w:rPr>
          <w:color w:val="252525"/>
          <w:shd w:val="clear" w:color="auto" w:fill="FFFFFF"/>
        </w:rPr>
        <w:t xml:space="preserve">в Петропавловске </w:t>
      </w:r>
      <w:r w:rsidRPr="00EA1D0E">
        <w:rPr>
          <w:color w:val="252525"/>
          <w:shd w:val="clear" w:color="auto" w:fill="FFFFFF"/>
        </w:rPr>
        <w:t xml:space="preserve">не пригодны для жизни; из-за отсутствия научной литературы, лабораторного оборудования; занятия </w:t>
      </w:r>
      <w:r>
        <w:rPr>
          <w:color w:val="252525"/>
          <w:shd w:val="clear" w:color="auto" w:fill="FFFFFF"/>
        </w:rPr>
        <w:t xml:space="preserve">велись </w:t>
      </w:r>
      <w:r w:rsidRPr="00EA1D0E">
        <w:rPr>
          <w:color w:val="252525"/>
          <w:shd w:val="clear" w:color="auto" w:fill="FFFFFF"/>
        </w:rPr>
        <w:t xml:space="preserve">на уровне школьной программы. Угроза стремительной потери квалификации неминуемо повлечет </w:t>
      </w:r>
      <w:r w:rsidRPr="00EA1D0E">
        <w:rPr>
          <w:color w:val="252525"/>
          <w:shd w:val="clear" w:color="auto" w:fill="FFFFFF"/>
        </w:rPr>
        <w:lastRenderedPageBreak/>
        <w:t>невозможность выполнить обязательства, связанные с реорганиза</w:t>
      </w:r>
      <w:r w:rsidR="00E1751E">
        <w:rPr>
          <w:color w:val="252525"/>
          <w:shd w:val="clear" w:color="auto" w:fill="FFFFFF"/>
        </w:rPr>
        <w:t>цией образования и науки в МИЗ.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Эвакуация в </w:t>
      </w:r>
      <w:r w:rsidRPr="00EA1D0E">
        <w:rPr>
          <w:color w:val="252525"/>
          <w:shd w:val="clear" w:color="auto" w:fill="FFFFFF"/>
        </w:rPr>
        <w:t>Петропавловске</w:t>
      </w:r>
      <w:r>
        <w:rPr>
          <w:color w:val="252525"/>
          <w:shd w:val="clear" w:color="auto" w:fill="FFFFFF"/>
        </w:rPr>
        <w:t xml:space="preserve"> продолжалась почти два года</w:t>
      </w:r>
      <w:r w:rsidRPr="00EA1D0E">
        <w:rPr>
          <w:color w:val="252525"/>
          <w:shd w:val="clear" w:color="auto" w:fill="FFFFFF"/>
        </w:rPr>
        <w:t xml:space="preserve">. После </w:t>
      </w:r>
      <w:r>
        <w:rPr>
          <w:color w:val="252525"/>
          <w:shd w:val="clear" w:color="auto" w:fill="FFFFFF"/>
        </w:rPr>
        <w:t xml:space="preserve">нее </w:t>
      </w:r>
      <w:r w:rsidRPr="00EA1D0E">
        <w:rPr>
          <w:color w:val="252525"/>
          <w:shd w:val="clear" w:color="auto" w:fill="FFFFFF"/>
        </w:rPr>
        <w:t>Д</w:t>
      </w:r>
      <w:r>
        <w:rPr>
          <w:color w:val="252525"/>
          <w:shd w:val="clear" w:color="auto" w:fill="FFFFFF"/>
        </w:rPr>
        <w:t>.</w:t>
      </w:r>
      <w:r w:rsidRPr="00EA1D0E">
        <w:rPr>
          <w:color w:val="252525"/>
          <w:shd w:val="clear" w:color="auto" w:fill="FFFFFF"/>
        </w:rPr>
        <w:t>И</w:t>
      </w:r>
      <w:r>
        <w:rPr>
          <w:color w:val="252525"/>
          <w:shd w:val="clear" w:color="auto" w:fill="FFFFFF"/>
        </w:rPr>
        <w:t>. </w:t>
      </w:r>
      <w:r w:rsidRPr="00EA1D0E">
        <w:rPr>
          <w:color w:val="252525"/>
          <w:shd w:val="clear" w:color="auto" w:fill="FFFFFF"/>
        </w:rPr>
        <w:t>Ж</w:t>
      </w:r>
      <w:r w:rsidR="00E1751E">
        <w:rPr>
          <w:color w:val="252525"/>
          <w:shd w:val="clear" w:color="auto" w:fill="FFFFFF"/>
        </w:rPr>
        <w:t>уравле</w:t>
      </w:r>
      <w:r>
        <w:rPr>
          <w:color w:val="252525"/>
          <w:shd w:val="clear" w:color="auto" w:fill="FFFFFF"/>
        </w:rPr>
        <w:t>в</w:t>
      </w:r>
      <w:r w:rsidRPr="00EA1D0E">
        <w:rPr>
          <w:color w:val="252525"/>
          <w:shd w:val="clear" w:color="auto" w:fill="FFFFFF"/>
        </w:rPr>
        <w:t xml:space="preserve"> в основном сосредоточ</w:t>
      </w:r>
      <w:r>
        <w:rPr>
          <w:color w:val="252525"/>
          <w:shd w:val="clear" w:color="auto" w:fill="FFFFFF"/>
        </w:rPr>
        <w:t>ился</w:t>
      </w:r>
      <w:r w:rsidRPr="00EA1D0E">
        <w:rPr>
          <w:color w:val="252525"/>
          <w:shd w:val="clear" w:color="auto" w:fill="FFFFFF"/>
        </w:rPr>
        <w:t xml:space="preserve"> на преподавании. </w:t>
      </w:r>
      <w:r>
        <w:rPr>
          <w:color w:val="252525"/>
          <w:shd w:val="clear" w:color="auto" w:fill="FFFFFF"/>
        </w:rPr>
        <w:t>Спустя 20 </w:t>
      </w:r>
      <w:r w:rsidRPr="00EA1D0E">
        <w:rPr>
          <w:color w:val="252525"/>
          <w:shd w:val="clear" w:color="auto" w:fill="FFFFFF"/>
        </w:rPr>
        <w:t>лет он записал в своей тетради: «Первую лекцию я прочитал во вторник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3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 xml:space="preserve">сентября 1940. Вступление. Кинематика. </w:t>
      </w:r>
      <w:proofErr w:type="gramStart"/>
      <w:r w:rsidRPr="00EA1D0E">
        <w:rPr>
          <w:color w:val="252525"/>
          <w:shd w:val="clear" w:color="auto" w:fill="FFFFFF"/>
        </w:rPr>
        <w:t>Последнюю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в той же аудитории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в пятницу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12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апреля 1963.</w:t>
      </w:r>
      <w:proofErr w:type="gramEnd"/>
      <w:r w:rsidR="00E1751E">
        <w:rPr>
          <w:color w:val="252525"/>
          <w:shd w:val="clear" w:color="auto" w:fill="FFFFFF"/>
        </w:rPr>
        <w:t xml:space="preserve"> Освобождение ядерной энергии…»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hd w:val="clear" w:color="auto" w:fill="FFFFFF"/>
        </w:rPr>
      </w:pPr>
      <w:proofErr w:type="gramStart"/>
      <w:r>
        <w:rPr>
          <w:color w:val="252525"/>
          <w:shd w:val="clear" w:color="auto" w:fill="FFFFFF"/>
        </w:rPr>
        <w:t>Г</w:t>
      </w:r>
      <w:r w:rsidRPr="00EA1D0E">
        <w:rPr>
          <w:color w:val="252525"/>
          <w:shd w:val="clear" w:color="auto" w:fill="FFFFFF"/>
        </w:rPr>
        <w:t>отовя к изданию «Воспоминания» Д</w:t>
      </w:r>
      <w:r>
        <w:rPr>
          <w:color w:val="252525"/>
          <w:shd w:val="clear" w:color="auto" w:fill="FFFFFF"/>
        </w:rPr>
        <w:t>.</w:t>
      </w:r>
      <w:r w:rsidRPr="00EA1D0E">
        <w:rPr>
          <w:color w:val="252525"/>
          <w:shd w:val="clear" w:color="auto" w:fill="FFFFFF"/>
        </w:rPr>
        <w:t>И</w:t>
      </w:r>
      <w:r>
        <w:rPr>
          <w:color w:val="252525"/>
          <w:shd w:val="clear" w:color="auto" w:fill="FFFFFF"/>
        </w:rPr>
        <w:t>. </w:t>
      </w:r>
      <w:r w:rsidRPr="00EA1D0E">
        <w:rPr>
          <w:color w:val="252525"/>
          <w:shd w:val="clear" w:color="auto" w:fill="FFFFFF"/>
        </w:rPr>
        <w:t>Ж</w:t>
      </w:r>
      <w:r w:rsidR="00E1751E">
        <w:rPr>
          <w:color w:val="252525"/>
          <w:shd w:val="clear" w:color="auto" w:fill="FFFFFF"/>
        </w:rPr>
        <w:t>уравле</w:t>
      </w:r>
      <w:r>
        <w:rPr>
          <w:color w:val="252525"/>
          <w:shd w:val="clear" w:color="auto" w:fill="FFFFFF"/>
        </w:rPr>
        <w:t>ва,</w:t>
      </w:r>
      <w:r w:rsidRPr="00EA1D0E">
        <w:rPr>
          <w:color w:val="252525"/>
          <w:shd w:val="clear" w:color="auto" w:fill="FFFFFF"/>
        </w:rPr>
        <w:t xml:space="preserve"> мы прошли его обычной дорогой к институту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по Старой </w:t>
      </w:r>
      <w:proofErr w:type="spellStart"/>
      <w:r w:rsidRPr="00EA1D0E">
        <w:rPr>
          <w:color w:val="252525"/>
          <w:shd w:val="clear" w:color="auto" w:fill="FFFFFF"/>
        </w:rPr>
        <w:t>Басманной</w:t>
      </w:r>
      <w:proofErr w:type="spellEnd"/>
      <w:r w:rsidRPr="00EA1D0E">
        <w:rPr>
          <w:color w:val="252525"/>
          <w:shd w:val="clear" w:color="auto" w:fill="FFFFFF"/>
        </w:rPr>
        <w:t>, Демидовскому переулку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к «усадьбе» на улице Казакова.</w:t>
      </w:r>
      <w:proofErr w:type="gramEnd"/>
      <w:r w:rsidRPr="00EA1D0E">
        <w:rPr>
          <w:color w:val="252525"/>
          <w:shd w:val="clear" w:color="auto" w:fill="FFFFFF"/>
        </w:rPr>
        <w:t xml:space="preserve"> Близость Курского вокзала создает оживленную суету на улице, а в старинном здании с двухметровыми стенами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</w:t>
      </w:r>
      <w:proofErr w:type="spellStart"/>
      <w:r w:rsidRPr="00EA1D0E">
        <w:rPr>
          <w:color w:val="252525"/>
          <w:shd w:val="clear" w:color="auto" w:fill="FFFFFF"/>
        </w:rPr>
        <w:t>негородское</w:t>
      </w:r>
      <w:proofErr w:type="spellEnd"/>
      <w:r w:rsidRPr="00EA1D0E">
        <w:rPr>
          <w:color w:val="252525"/>
          <w:shd w:val="clear" w:color="auto" w:fill="FFFFFF"/>
        </w:rPr>
        <w:t xml:space="preserve"> спокойствие, умиротворенность. Наступал вечер. Институт, теперь университет, живет своей жизнью: подновленное к юбилеям здание, яркий желто-белый фасад, часовня</w:t>
      </w:r>
      <w:proofErr w:type="gramStart"/>
      <w:r w:rsidRPr="00EA1D0E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С</w:t>
      </w:r>
      <w:proofErr w:type="gramEnd"/>
      <w:r>
        <w:rPr>
          <w:color w:val="252525"/>
          <w:shd w:val="clear" w:color="auto" w:fill="FFFFFF"/>
        </w:rPr>
        <w:t>в. </w:t>
      </w:r>
      <w:r w:rsidRPr="00EA1D0E">
        <w:rPr>
          <w:color w:val="252525"/>
          <w:shd w:val="clear" w:color="auto" w:fill="FFFFFF"/>
        </w:rPr>
        <w:t>Елены и Константина прямо в парадной части вестибюля за бархатной темно-бордовой шторкой с броской надписью «Вытирайте ноги». Огромный черный бронзовый памятник «Землеустроителю России» во внутреннем дворе</w:t>
      </w:r>
      <w:proofErr w:type="gramStart"/>
      <w:r w:rsidRPr="00EA1D0E">
        <w:rPr>
          <w:color w:val="252525"/>
          <w:shd w:val="clear" w:color="auto" w:fill="FFFFFF"/>
        </w:rPr>
        <w:t>… В</w:t>
      </w:r>
      <w:proofErr w:type="gramEnd"/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 xml:space="preserve">университетском музее, уже закрывавшемся, встретили неприветливо: рабочий день </w:t>
      </w:r>
      <w:r>
        <w:rPr>
          <w:color w:val="252525"/>
          <w:shd w:val="clear" w:color="auto" w:fill="FFFFFF"/>
        </w:rPr>
        <w:t>за</w:t>
      </w:r>
      <w:r w:rsidRPr="00EA1D0E">
        <w:rPr>
          <w:color w:val="252525"/>
          <w:shd w:val="clear" w:color="auto" w:fill="FFFFFF"/>
        </w:rPr>
        <w:t xml:space="preserve">кончился, и меньше всего </w:t>
      </w:r>
      <w:r>
        <w:rPr>
          <w:color w:val="252525"/>
          <w:shd w:val="clear" w:color="auto" w:fill="FFFFFF"/>
        </w:rPr>
        <w:t xml:space="preserve">здесь </w:t>
      </w:r>
      <w:r w:rsidRPr="00EA1D0E">
        <w:rPr>
          <w:color w:val="252525"/>
          <w:shd w:val="clear" w:color="auto" w:fill="FFFFFF"/>
        </w:rPr>
        <w:t>ждали посторонних посетителей. Но имя «Дмитрий Иванович Журавл</w:t>
      </w:r>
      <w:r w:rsidR="00E1751E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>в» внезапно поменяло настроение. Это пароль. Его помнят. И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нам подарили книгу, где Д</w:t>
      </w:r>
      <w:r>
        <w:rPr>
          <w:color w:val="252525"/>
          <w:shd w:val="clear" w:color="auto" w:fill="FFFFFF"/>
        </w:rPr>
        <w:t>.</w:t>
      </w:r>
      <w:r w:rsidRPr="00EA1D0E">
        <w:rPr>
          <w:color w:val="252525"/>
          <w:shd w:val="clear" w:color="auto" w:fill="FFFFFF"/>
        </w:rPr>
        <w:t>И</w:t>
      </w:r>
      <w:r>
        <w:rPr>
          <w:color w:val="252525"/>
          <w:shd w:val="clear" w:color="auto" w:fill="FFFFFF"/>
        </w:rPr>
        <w:t>. </w:t>
      </w:r>
      <w:r w:rsidRPr="00EA1D0E">
        <w:rPr>
          <w:color w:val="252525"/>
          <w:shd w:val="clear" w:color="auto" w:fill="FFFFFF"/>
        </w:rPr>
        <w:t>Ж</w:t>
      </w:r>
      <w:r w:rsidR="00E1751E">
        <w:rPr>
          <w:color w:val="252525"/>
          <w:shd w:val="clear" w:color="auto" w:fill="FFFFFF"/>
        </w:rPr>
        <w:t>уравле</w:t>
      </w:r>
      <w:r>
        <w:rPr>
          <w:color w:val="252525"/>
          <w:shd w:val="clear" w:color="auto" w:fill="FFFFFF"/>
        </w:rPr>
        <w:t>ву</w:t>
      </w:r>
      <w:r w:rsidRPr="00EA1D0E">
        <w:rPr>
          <w:color w:val="252525"/>
          <w:shd w:val="clear" w:color="auto" w:fill="FFFFFF"/>
        </w:rPr>
        <w:t xml:space="preserve"> посвящены </w:t>
      </w:r>
      <w:r>
        <w:rPr>
          <w:color w:val="252525"/>
          <w:shd w:val="clear" w:color="auto" w:fill="FFFFFF"/>
        </w:rPr>
        <w:t xml:space="preserve">следующие </w:t>
      </w:r>
      <w:r w:rsidRPr="00EA1D0E">
        <w:rPr>
          <w:color w:val="252525"/>
          <w:shd w:val="clear" w:color="auto" w:fill="FFFFFF"/>
        </w:rPr>
        <w:t xml:space="preserve">строки: </w:t>
      </w:r>
      <w:r>
        <w:rPr>
          <w:color w:val="252525"/>
          <w:shd w:val="clear" w:color="auto" w:fill="FFFFFF"/>
        </w:rPr>
        <w:t>«</w:t>
      </w:r>
      <w:r w:rsidRPr="00EA1D0E">
        <w:rPr>
          <w:color w:val="252525"/>
          <w:shd w:val="clear" w:color="auto" w:fill="FFFFFF"/>
        </w:rPr>
        <w:t xml:space="preserve">Факультет земельного кадастра. Кафедра физики. </w:t>
      </w:r>
      <w:proofErr w:type="gramStart"/>
      <w:r w:rsidRPr="00EA1D0E">
        <w:rPr>
          <w:color w:val="252525"/>
          <w:shd w:val="clear" w:color="auto" w:fill="FFFFFF"/>
        </w:rPr>
        <w:t>В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первые годы советской власти в Межевом институте физика не преподавалась: кафедра физики была создана в МИИЗ в 1930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г. Ее первым заведующим стал профессор В.М.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Шульгин, работавший до 1940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г</w:t>
      </w:r>
      <w:r>
        <w:rPr>
          <w:color w:val="252525"/>
          <w:shd w:val="clear" w:color="auto" w:fill="FFFFFF"/>
        </w:rPr>
        <w:t>.…</w:t>
      </w:r>
      <w:r w:rsidRPr="00EA1D0E">
        <w:rPr>
          <w:color w:val="252525"/>
          <w:shd w:val="clear" w:color="auto" w:fill="FFFFFF"/>
        </w:rPr>
        <w:t>С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1940 по 1963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г. кафедру возглавлял талантливый педагог профессор Д.И.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Журавл</w:t>
      </w:r>
      <w:r w:rsidR="00E1751E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>в, приложивший немало усилий для создания курса физики для землеустроителей и геодезистов.</w:t>
      </w:r>
      <w:proofErr w:type="gramEnd"/>
      <w:r w:rsidRPr="00EA1D0E">
        <w:rPr>
          <w:color w:val="252525"/>
          <w:shd w:val="clear" w:color="auto" w:fill="FFFFFF"/>
        </w:rPr>
        <w:t xml:space="preserve"> Им был организован современный для того времени лабораторный практикум, включающий до 50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работ. Под его руководством подготовлены методические указания к выполнению лабораторных работ для студентов землеустроительной и геодезической специальностей, новые лекционно-демонстративные опыты. Профессор Д.И.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Журавл</w:t>
      </w:r>
      <w:r w:rsidR="00E1751E"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 xml:space="preserve">в провел фундаментальные научные исследования, основанные на аналогии явлений электродинамики и термодинамики в структуре математического описания процессов. Он модернизировал рефрактометр и сконструировал оборудование для определения кардинальных точек и </w:t>
      </w:r>
      <w:r w:rsidRPr="00EA1D0E">
        <w:rPr>
          <w:color w:val="252525"/>
          <w:shd w:val="clear" w:color="auto" w:fill="FFFFFF"/>
        </w:rPr>
        <w:lastRenderedPageBreak/>
        <w:t>плоскостей оптической системы»</w:t>
      </w:r>
      <w:r w:rsidRPr="00EA1D0E">
        <w:rPr>
          <w:rStyle w:val="a5"/>
          <w:color w:val="252525"/>
          <w:shd w:val="clear" w:color="auto" w:fill="FFFFFF"/>
        </w:rPr>
        <w:footnoteReference w:id="15"/>
      </w:r>
      <w:r w:rsidRPr="00EA1D0E">
        <w:rPr>
          <w:color w:val="252525"/>
          <w:shd w:val="clear" w:color="auto" w:fill="FFFFFF"/>
        </w:rPr>
        <w:t xml:space="preserve">. </w:t>
      </w:r>
      <w:r>
        <w:rPr>
          <w:color w:val="252525"/>
          <w:shd w:val="clear" w:color="auto" w:fill="FFFFFF"/>
        </w:rPr>
        <w:t>Ровно в 23 строчки</w:t>
      </w:r>
      <w:r w:rsidR="00BD5102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уместились 23 года службы.</w:t>
      </w:r>
      <w:r w:rsidR="00BD5102">
        <w:rPr>
          <w:color w:val="252525"/>
          <w:shd w:val="clear" w:color="auto" w:fill="FFFFFF"/>
        </w:rPr>
        <w:t xml:space="preserve"> </w:t>
      </w:r>
      <w:r w:rsidRPr="00EA1D0E">
        <w:rPr>
          <w:color w:val="252525"/>
          <w:shd w:val="clear" w:color="auto" w:fill="FFFFFF"/>
        </w:rPr>
        <w:t>Дмитрий Иванович сразу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«со звонком»</w:t>
      </w:r>
      <w:r>
        <w:rPr>
          <w:color w:val="252525"/>
          <w:shd w:val="clear" w:color="auto" w:fill="FFFFFF"/>
        </w:rPr>
        <w:t>,</w:t>
      </w:r>
      <w:r w:rsidRPr="00EA1D0E">
        <w:rPr>
          <w:color w:val="252525"/>
          <w:shd w:val="clear" w:color="auto" w:fill="FFFFFF"/>
        </w:rPr>
        <w:t xml:space="preserve"> подал в отставку и вышел на пенсию, завершив служебные дела и не задержавшись ни дня сверх положенного срока. Время и силы нужны были для других занятий. Приведение в порядок своего «умственного хозяйства», архива, впервые за всю жизнь</w:t>
      </w:r>
      <w:r>
        <w:rPr>
          <w:color w:val="252525"/>
          <w:shd w:val="clear" w:color="auto" w:fill="FFFFFF"/>
        </w:rPr>
        <w:t> </w:t>
      </w:r>
      <w:r>
        <w:t>—</w:t>
      </w:r>
      <w:r w:rsidRPr="00EA1D0E">
        <w:rPr>
          <w:color w:val="252525"/>
          <w:shd w:val="clear" w:color="auto" w:fill="FFFFFF"/>
        </w:rPr>
        <w:t xml:space="preserve"> устройство собственного быта. С</w:t>
      </w:r>
      <w:r>
        <w:rPr>
          <w:color w:val="252525"/>
          <w:shd w:val="clear" w:color="auto" w:fill="FFFFFF"/>
        </w:rPr>
        <w:t> </w:t>
      </w:r>
      <w:r w:rsidRPr="00EA1D0E">
        <w:rPr>
          <w:color w:val="252525"/>
          <w:shd w:val="clear" w:color="auto" w:fill="FFFFFF"/>
        </w:rPr>
        <w:t>этого момента Д</w:t>
      </w:r>
      <w:r>
        <w:rPr>
          <w:color w:val="252525"/>
          <w:shd w:val="clear" w:color="auto" w:fill="FFFFFF"/>
        </w:rPr>
        <w:t>.</w:t>
      </w:r>
      <w:r w:rsidRPr="00EA1D0E">
        <w:rPr>
          <w:color w:val="252525"/>
          <w:shd w:val="clear" w:color="auto" w:fill="FFFFFF"/>
        </w:rPr>
        <w:t>И</w:t>
      </w:r>
      <w:r>
        <w:rPr>
          <w:color w:val="252525"/>
          <w:shd w:val="clear" w:color="auto" w:fill="FFFFFF"/>
        </w:rPr>
        <w:t>. </w:t>
      </w:r>
      <w:r w:rsidRPr="00EA1D0E">
        <w:rPr>
          <w:color w:val="252525"/>
          <w:shd w:val="clear" w:color="auto" w:fill="FFFFFF"/>
        </w:rPr>
        <w:t>Ж</w:t>
      </w:r>
      <w:r w:rsidR="00E1751E">
        <w:rPr>
          <w:color w:val="252525"/>
          <w:shd w:val="clear" w:color="auto" w:fill="FFFFFF"/>
        </w:rPr>
        <w:t>уравле</w:t>
      </w:r>
      <w:r>
        <w:rPr>
          <w:color w:val="252525"/>
          <w:shd w:val="clear" w:color="auto" w:fill="FFFFFF"/>
        </w:rPr>
        <w:t>в</w:t>
      </w:r>
      <w:r w:rsidRPr="00EA1D0E">
        <w:rPr>
          <w:color w:val="252525"/>
          <w:shd w:val="clear" w:color="auto" w:fill="FFFFFF"/>
        </w:rPr>
        <w:t xml:space="preserve"> называет себя свободным человеком. Как оказалось, на всю эту деятельную свободу отпущено было не многим больше полутора десятилетий.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hd w:val="clear" w:color="auto" w:fill="FFFFFF"/>
        </w:rPr>
      </w:pPr>
    </w:p>
    <w:p w:rsidR="00E5688B" w:rsidRPr="001B4CE9" w:rsidRDefault="00E1751E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5688B">
        <w:rPr>
          <w:rFonts w:ascii="Times New Roman" w:hAnsi="Times New Roman"/>
          <w:b/>
          <w:sz w:val="24"/>
          <w:szCs w:val="24"/>
          <w:shd w:val="clear" w:color="auto" w:fill="FFFFFF"/>
        </w:rPr>
        <w:t>Быт городской и дачный. Межсезонная документация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E5688B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В </w:t>
      </w:r>
      <w:r w:rsidRPr="00EA1D0E">
        <w:rPr>
          <w:color w:val="252525"/>
          <w:shd w:val="clear" w:color="auto" w:fill="FFFFFF"/>
        </w:rPr>
        <w:t>1962</w:t>
      </w:r>
      <w:r>
        <w:rPr>
          <w:color w:val="000000"/>
        </w:rPr>
        <w:t>–</w:t>
      </w:r>
      <w:r w:rsidRPr="00EA1D0E">
        <w:rPr>
          <w:color w:val="252525"/>
          <w:shd w:val="clear" w:color="auto" w:fill="FFFFFF"/>
        </w:rPr>
        <w:t>1963</w:t>
      </w:r>
      <w:r>
        <w:rPr>
          <w:color w:val="252525"/>
          <w:shd w:val="clear" w:color="auto" w:fill="FFFFFF"/>
        </w:rPr>
        <w:t> </w:t>
      </w:r>
      <w:r w:rsidR="00E1751E">
        <w:rPr>
          <w:color w:val="252525"/>
          <w:shd w:val="clear" w:color="auto" w:fill="FFFFFF"/>
        </w:rPr>
        <w:t>годы</w:t>
      </w:r>
      <w:r>
        <w:rPr>
          <w:color w:val="252525"/>
          <w:shd w:val="clear" w:color="auto" w:fill="FFFFFF"/>
        </w:rPr>
        <w:t xml:space="preserve"> происходит </w:t>
      </w:r>
      <w:r w:rsidRPr="00EA1D0E">
        <w:rPr>
          <w:color w:val="252525"/>
          <w:shd w:val="clear" w:color="auto" w:fill="FFFFFF"/>
        </w:rPr>
        <w:t>знаменательн</w:t>
      </w:r>
      <w:r>
        <w:rPr>
          <w:color w:val="252525"/>
          <w:shd w:val="clear" w:color="auto" w:fill="FFFFFF"/>
        </w:rPr>
        <w:t>о</w:t>
      </w:r>
      <w:r w:rsidRPr="00EA1D0E">
        <w:rPr>
          <w:color w:val="252525"/>
          <w:shd w:val="clear" w:color="auto" w:fill="FFFFFF"/>
        </w:rPr>
        <w:t>е событи</w:t>
      </w:r>
      <w:r>
        <w:rPr>
          <w:color w:val="252525"/>
          <w:shd w:val="clear" w:color="auto" w:fill="FFFFFF"/>
        </w:rPr>
        <w:t>е</w:t>
      </w:r>
      <w:r w:rsidRPr="00EA1D0E">
        <w:rPr>
          <w:color w:val="252525"/>
          <w:shd w:val="clear" w:color="auto" w:fill="FFFFFF"/>
        </w:rPr>
        <w:t xml:space="preserve">: получена квартира в </w:t>
      </w:r>
      <w:proofErr w:type="gramStart"/>
      <w:r w:rsidRPr="00EA1D0E">
        <w:rPr>
          <w:color w:val="252525"/>
          <w:shd w:val="clear" w:color="auto" w:fill="FFFFFF"/>
        </w:rPr>
        <w:t>кирпичной</w:t>
      </w:r>
      <w:proofErr w:type="gramEnd"/>
      <w:r w:rsidRPr="00EA1D0E">
        <w:rPr>
          <w:color w:val="252525"/>
          <w:shd w:val="clear" w:color="auto" w:fill="FFFFFF"/>
        </w:rPr>
        <w:t xml:space="preserve"> </w:t>
      </w:r>
      <w:proofErr w:type="spellStart"/>
      <w:r w:rsidRPr="00EA1D0E">
        <w:rPr>
          <w:color w:val="252525"/>
          <w:shd w:val="clear" w:color="auto" w:fill="FFFFFF"/>
        </w:rPr>
        <w:t>девятиэтажке</w:t>
      </w:r>
      <w:proofErr w:type="spellEnd"/>
      <w:r w:rsidRPr="00EA1D0E">
        <w:rPr>
          <w:color w:val="252525"/>
          <w:shd w:val="clear" w:color="auto" w:fill="FFFFFF"/>
        </w:rPr>
        <w:t xml:space="preserve"> в Сокольниках. </w:t>
      </w:r>
      <w:proofErr w:type="spellStart"/>
      <w:r w:rsidRPr="00EA1D0E">
        <w:rPr>
          <w:color w:val="252525"/>
          <w:shd w:val="clear" w:color="auto" w:fill="FFFFFF"/>
        </w:rPr>
        <w:t>Хрущовка</w:t>
      </w:r>
      <w:proofErr w:type="spellEnd"/>
      <w:r w:rsidRPr="00EA1D0E">
        <w:rPr>
          <w:color w:val="252525"/>
          <w:shd w:val="clear" w:color="auto" w:fill="FFFFFF"/>
        </w:rPr>
        <w:t xml:space="preserve">, но не </w:t>
      </w:r>
      <w:proofErr w:type="gramStart"/>
      <w:r w:rsidRPr="00EA1D0E">
        <w:rPr>
          <w:color w:val="252525"/>
          <w:shd w:val="clear" w:color="auto" w:fill="FFFFFF"/>
        </w:rPr>
        <w:t>самая</w:t>
      </w:r>
      <w:proofErr w:type="gramEnd"/>
      <w:r w:rsidRPr="00EA1D0E">
        <w:rPr>
          <w:color w:val="252525"/>
          <w:shd w:val="clear" w:color="auto" w:fill="FFFFFF"/>
        </w:rPr>
        <w:t xml:space="preserve"> тесная, с хорошей кухней, удобной трехкомнатной планировкой. Окна выходят</w:t>
      </w:r>
      <w:r w:rsidR="00BD5102">
        <w:rPr>
          <w:color w:val="252525"/>
          <w:shd w:val="clear" w:color="auto" w:fill="FFFFFF"/>
        </w:rPr>
        <w:t xml:space="preserve"> </w:t>
      </w:r>
      <w:r w:rsidRPr="00EA1D0E">
        <w:rPr>
          <w:color w:val="252525"/>
          <w:shd w:val="clear" w:color="auto" w:fill="FFFFFF"/>
        </w:rPr>
        <w:t xml:space="preserve">на зеленый двор, усаженный тополями, березами. Рядом старинный парк. Тишина. </w:t>
      </w:r>
      <w:proofErr w:type="spellStart"/>
      <w:r w:rsidRPr="00EA1D0E">
        <w:rPr>
          <w:color w:val="252525"/>
          <w:shd w:val="clear" w:color="auto" w:fill="FFFFFF"/>
        </w:rPr>
        <w:t>Стромынка</w:t>
      </w:r>
      <w:proofErr w:type="spellEnd"/>
      <w:r w:rsidRPr="00EA1D0E">
        <w:rPr>
          <w:color w:val="252525"/>
          <w:shd w:val="clear" w:color="auto" w:fill="FFFFFF"/>
        </w:rPr>
        <w:t xml:space="preserve"> близко, но движение транспорта почти не слышно. Появилось собственное отдельное восьмиметровое пространство для работы и уединения, совместившее и спальню с узенькой железной кроватью, и рабочий кабинет с книгами, шкафом и письменным столом.</w:t>
      </w:r>
    </w:p>
    <w:p w:rsidR="00BD5102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Летом всегда снимали под Москвой дачу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начала, когда перевезли отца из Скопина, в Обираловке </w:t>
      </w:r>
      <w:r w:rsidR="00BD51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(теперь г.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Железнодорожный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по Курскому направлению). Там до войны и жили. Наведывались в Мещеры, а 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Иоанн удил рыбу и размечал в «памятной книге» особые места </w:t>
      </w:r>
      <w:r w:rsidRPr="0012110F">
        <w:rPr>
          <w:rFonts w:ascii="Times New Roman" w:hAnsi="Times New Roman"/>
          <w:color w:val="000000"/>
          <w:sz w:val="24"/>
          <w:szCs w:val="24"/>
        </w:rPr>
        <w:t>в</w:t>
      </w:r>
      <w:r w:rsidRPr="00121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Судогде, на </w:t>
      </w:r>
      <w:proofErr w:type="spellStart"/>
      <w:r w:rsidRPr="00121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Клязьме</w:t>
      </w:r>
      <w:proofErr w:type="spellEnd"/>
      <w:r w:rsidRPr="00121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1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Колыпье</w:t>
      </w:r>
      <w:proofErr w:type="spellEnd"/>
      <w:r w:rsidRPr="00121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Оке.</w:t>
      </w:r>
      <w:r w:rsidRPr="00EA1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</w:t>
      </w:r>
      <w:r w:rsidR="00E175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уравле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вел свои наблюдения за природой, и среди описаний зверья лосей, зайцев, кабанов, свободно разгуливавших у озера или в лесу</w:t>
      </w:r>
      <w:r w:rsidR="00BD5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D5102" w:rsidRPr="008C0989">
        <w:rPr>
          <w:rFonts w:ascii="Times New Roman" w:hAnsi="Times New Roman"/>
          <w:sz w:val="24"/>
          <w:szCs w:val="24"/>
          <w:shd w:val="clear" w:color="auto" w:fill="FFFFFF"/>
        </w:rPr>
        <w:t xml:space="preserve"> Обираловка </w:t>
      </w:r>
      <w:r w:rsidR="00BD5102" w:rsidRPr="008C0989">
        <w:t>—</w:t>
      </w:r>
      <w:r w:rsidR="00BD5102" w:rsidRPr="008C0989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гибел</w:t>
      </w:r>
      <w:r w:rsidR="00BD5102">
        <w:rPr>
          <w:rFonts w:ascii="Times New Roman" w:hAnsi="Times New Roman"/>
          <w:sz w:val="24"/>
          <w:szCs w:val="24"/>
          <w:shd w:val="clear" w:color="auto" w:fill="FFFFFF"/>
        </w:rPr>
        <w:t xml:space="preserve">и Анны Карениной, и в дневнике Журавлева осталась закладка с подробной выпиской из Толстого и словами: </w:t>
      </w:r>
      <w:r w:rsidR="00BD5102" w:rsidRPr="008C0989">
        <w:rPr>
          <w:rFonts w:ascii="Times New Roman" w:hAnsi="Times New Roman"/>
          <w:sz w:val="24"/>
          <w:szCs w:val="24"/>
        </w:rPr>
        <w:t xml:space="preserve">«Читаю роман в третий раз. </w:t>
      </w:r>
      <w:proofErr w:type="gramStart"/>
      <w:r w:rsidR="00BD5102" w:rsidRPr="008C0989">
        <w:rPr>
          <w:rFonts w:ascii="Times New Roman" w:hAnsi="Times New Roman"/>
          <w:sz w:val="24"/>
          <w:szCs w:val="24"/>
        </w:rPr>
        <w:t>Созвучен</w:t>
      </w:r>
      <w:proofErr w:type="gramEnd"/>
      <w:r w:rsidR="00BD5102" w:rsidRPr="008C0989">
        <w:rPr>
          <w:rFonts w:ascii="Times New Roman" w:hAnsi="Times New Roman"/>
          <w:sz w:val="24"/>
          <w:szCs w:val="24"/>
        </w:rPr>
        <w:t xml:space="preserve"> настроению. Начинаю свое».</w:t>
      </w:r>
    </w:p>
    <w:p w:rsidR="00E5688B" w:rsidRPr="00EA1D0E" w:rsidRDefault="00E5688B" w:rsidP="00C10D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Трудно сказать</w:t>
      </w:r>
      <w:r w:rsidR="00BD51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 w:rsidRPr="00EA1D0E">
        <w:rPr>
          <w:rFonts w:ascii="Times New Roman" w:hAnsi="Times New Roman"/>
          <w:color w:val="000000"/>
          <w:sz w:val="24"/>
          <w:szCs w:val="24"/>
        </w:rPr>
        <w:t>, но 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быть</w:t>
      </w:r>
      <w:r w:rsidRPr="00EA1D0E">
        <w:rPr>
          <w:rFonts w:ascii="Times New Roman" w:hAnsi="Times New Roman"/>
          <w:color w:val="000000"/>
          <w:sz w:val="24"/>
          <w:szCs w:val="24"/>
        </w:rPr>
        <w:t>, именно в 1930-х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A1D0E">
        <w:rPr>
          <w:rFonts w:ascii="Times New Roman" w:hAnsi="Times New Roman"/>
          <w:color w:val="000000"/>
          <w:sz w:val="24"/>
          <w:szCs w:val="24"/>
        </w:rPr>
        <w:t>в Обираловке, а еще во время отпускных поездок в Коктебель (1932) и на Кавказ по Военно-Осетинской дороге (1934) Д.И.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Журавлев пишет «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подневные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отчеты», детализированные зар</w:t>
      </w:r>
      <w:r w:rsidR="00B06D03">
        <w:rPr>
          <w:rFonts w:ascii="Times New Roman" w:hAnsi="Times New Roman"/>
          <w:color w:val="000000"/>
          <w:sz w:val="24"/>
          <w:szCs w:val="24"/>
        </w:rPr>
        <w:t>и</w:t>
      </w:r>
      <w:r w:rsidRPr="00EA1D0E">
        <w:rPr>
          <w:rFonts w:ascii="Times New Roman" w:hAnsi="Times New Roman"/>
          <w:color w:val="000000"/>
          <w:sz w:val="24"/>
          <w:szCs w:val="24"/>
        </w:rPr>
        <w:t>совки и острые короткие размышления, в которых мы, читатели рукописи, отдаленно различаем «дыхание» текста, напоминающего «Путешествие в Арзрум».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 Там в лаконичных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A1D0E">
        <w:rPr>
          <w:rFonts w:ascii="Times New Roman" w:hAnsi="Times New Roman"/>
          <w:color w:val="000000"/>
          <w:sz w:val="24"/>
          <w:szCs w:val="24"/>
        </w:rPr>
        <w:t>буквально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из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двух-трехфраз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отступлениях угадываются будущие зерна «Воспоминаний». 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lastRenderedPageBreak/>
        <w:t xml:space="preserve">После войны в летнее время обычно </w:t>
      </w:r>
      <w:proofErr w:type="spellStart"/>
      <w:r w:rsidRPr="00EA1D0E">
        <w:rPr>
          <w:color w:val="000000"/>
        </w:rPr>
        <w:t>селилисьв</w:t>
      </w:r>
      <w:proofErr w:type="spellEnd"/>
      <w:r w:rsidRPr="00EA1D0E">
        <w:rPr>
          <w:color w:val="000000"/>
        </w:rPr>
        <w:t xml:space="preserve"> </w:t>
      </w:r>
      <w:proofErr w:type="spellStart"/>
      <w:r w:rsidRPr="00EA1D0E">
        <w:rPr>
          <w:color w:val="000000"/>
        </w:rPr>
        <w:t>Кратове</w:t>
      </w:r>
      <w:proofErr w:type="spellEnd"/>
      <w:r>
        <w:rPr>
          <w:color w:val="000000"/>
        </w:rPr>
        <w:t>. С</w:t>
      </w:r>
      <w:r w:rsidRPr="00EA1D0E">
        <w:rPr>
          <w:color w:val="000000"/>
        </w:rPr>
        <w:t xml:space="preserve">нимали </w:t>
      </w:r>
      <w:r>
        <w:rPr>
          <w:color w:val="000000"/>
        </w:rPr>
        <w:t xml:space="preserve">дачу, </w:t>
      </w:r>
      <w:r w:rsidRPr="00EA1D0E">
        <w:rPr>
          <w:color w:val="000000"/>
        </w:rPr>
        <w:t>потому что уж очень изнурительно было тесное городское существование. Неслучаен юго-восток,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 xml:space="preserve">путь на Рязань и Скопин, о </w:t>
      </w:r>
      <w:proofErr w:type="gramStart"/>
      <w:r w:rsidRPr="00EA1D0E">
        <w:rPr>
          <w:color w:val="000000"/>
        </w:rPr>
        <w:t>которых</w:t>
      </w:r>
      <w:proofErr w:type="gramEnd"/>
      <w:r w:rsidRPr="00EA1D0E">
        <w:rPr>
          <w:color w:val="000000"/>
        </w:rPr>
        <w:t xml:space="preserve"> напоминала природа</w:t>
      </w:r>
      <w:r>
        <w:rPr>
          <w:color w:val="000000"/>
        </w:rPr>
        <w:t>, </w:t>
      </w:r>
      <w:r>
        <w:t>—</w:t>
      </w:r>
      <w:r w:rsidRPr="00EA1D0E">
        <w:rPr>
          <w:color w:val="000000"/>
        </w:rPr>
        <w:t xml:space="preserve"> торфяные запруды, песок и сосны </w:t>
      </w:r>
      <w:r>
        <w:rPr>
          <w:color w:val="000000"/>
        </w:rPr>
        <w:t>К</w:t>
      </w:r>
      <w:r w:rsidRPr="00EA1D0E">
        <w:rPr>
          <w:color w:val="000000"/>
        </w:rPr>
        <w:t>азанского направления. С</w:t>
      </w:r>
      <w:r>
        <w:rPr>
          <w:color w:val="000000"/>
        </w:rPr>
        <w:t> </w:t>
      </w:r>
      <w:r w:rsidRPr="00EA1D0E">
        <w:rPr>
          <w:color w:val="000000"/>
        </w:rPr>
        <w:t>хозяевами дружили, оставляли на зиму вещи и возвращались каждый сезон, как в свой дом.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Последняя «эпоха» в жизни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1960</w:t>
      </w:r>
      <w:r>
        <w:rPr>
          <w:color w:val="000000"/>
        </w:rPr>
        <w:t>–</w:t>
      </w:r>
      <w:r w:rsidRPr="00EA1D0E">
        <w:rPr>
          <w:color w:val="000000"/>
        </w:rPr>
        <w:t>1970-е. Сразу три события, послужившие «кристаллизации внутренней работы»: выход на пенсию, новоселье, приобретение своего дома в Покровке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садового участка по </w:t>
      </w:r>
      <w:proofErr w:type="spellStart"/>
      <w:r w:rsidRPr="00EA1D0E">
        <w:rPr>
          <w:color w:val="000000"/>
        </w:rPr>
        <w:t>Ленинградке</w:t>
      </w:r>
      <w:proofErr w:type="spellEnd"/>
      <w:r w:rsidRPr="00EA1D0E">
        <w:rPr>
          <w:color w:val="000000"/>
        </w:rPr>
        <w:t xml:space="preserve"> (Октябрьск</w:t>
      </w:r>
      <w:r>
        <w:rPr>
          <w:color w:val="000000"/>
        </w:rPr>
        <w:t>ая</w:t>
      </w:r>
      <w:r w:rsidRPr="00EA1D0E">
        <w:rPr>
          <w:color w:val="000000"/>
        </w:rPr>
        <w:t xml:space="preserve"> железн</w:t>
      </w:r>
      <w:r>
        <w:rPr>
          <w:color w:val="000000"/>
        </w:rPr>
        <w:t>ая</w:t>
      </w:r>
      <w:r w:rsidRPr="00EA1D0E">
        <w:rPr>
          <w:color w:val="000000"/>
        </w:rPr>
        <w:t xml:space="preserve"> дорог</w:t>
      </w:r>
      <w:r>
        <w:rPr>
          <w:color w:val="000000"/>
        </w:rPr>
        <w:t>а</w:t>
      </w:r>
      <w:r w:rsidRPr="00EA1D0E">
        <w:rPr>
          <w:color w:val="000000"/>
        </w:rPr>
        <w:t>)</w:t>
      </w:r>
      <w:r>
        <w:rPr>
          <w:color w:val="000000"/>
        </w:rPr>
        <w:t>. Н</w:t>
      </w:r>
      <w:r w:rsidRPr="00EA1D0E">
        <w:rPr>
          <w:color w:val="000000"/>
        </w:rPr>
        <w:t>есколько станций</w:t>
      </w:r>
      <w:r>
        <w:rPr>
          <w:color w:val="000000"/>
        </w:rPr>
        <w:t xml:space="preserve"> за Солнечногорском</w:t>
      </w:r>
      <w:r w:rsidRPr="00EA1D0E">
        <w:rPr>
          <w:color w:val="000000"/>
        </w:rPr>
        <w:t>, не доезжая Клина. Как обычно, Дмитрий Иванович точно датирует события: первые смотрины «дачи»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25</w:t>
      </w:r>
      <w:r>
        <w:rPr>
          <w:color w:val="000000"/>
        </w:rPr>
        <w:t> </w:t>
      </w:r>
      <w:r w:rsidRPr="00EA1D0E">
        <w:rPr>
          <w:color w:val="000000"/>
        </w:rPr>
        <w:t>ноября 1962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B06D03">
        <w:rPr>
          <w:color w:val="000000"/>
        </w:rPr>
        <w:t>ода</w:t>
      </w:r>
      <w:r w:rsidRPr="00EA1D0E">
        <w:rPr>
          <w:color w:val="000000"/>
        </w:rPr>
        <w:t xml:space="preserve">: садовый участок </w:t>
      </w:r>
      <w:r w:rsidRPr="00777996">
        <w:rPr>
          <w:color w:val="000000"/>
        </w:rPr>
        <w:t>800 м</w:t>
      </w:r>
      <w:r w:rsidRPr="00777996">
        <w:rPr>
          <w:color w:val="000000"/>
          <w:vertAlign w:val="superscript"/>
        </w:rPr>
        <w:t>2</w:t>
      </w:r>
      <w:r w:rsidRPr="00EA1D0E">
        <w:rPr>
          <w:color w:val="000000"/>
        </w:rPr>
        <w:t>и летний стандартный домик. Сад в полном порядке. Всему этому пять лет. Понравилось. «Сватал» школьный товарищ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B06D03">
        <w:rPr>
          <w:color w:val="000000"/>
        </w:rPr>
        <w:t>уравле</w:t>
      </w:r>
      <w:r>
        <w:rPr>
          <w:color w:val="000000"/>
        </w:rPr>
        <w:t>ва</w:t>
      </w:r>
      <w:r w:rsidRPr="00EA1D0E">
        <w:rPr>
          <w:color w:val="000000"/>
        </w:rPr>
        <w:t>, заядлый пчеловод. У</w:t>
      </w:r>
      <w:r>
        <w:rPr>
          <w:color w:val="000000"/>
        </w:rPr>
        <w:t> </w:t>
      </w:r>
      <w:r w:rsidRPr="00EA1D0E">
        <w:rPr>
          <w:color w:val="000000"/>
        </w:rPr>
        <w:t xml:space="preserve">него участок в том же </w:t>
      </w:r>
      <w:r w:rsidRPr="00777996">
        <w:rPr>
          <w:color w:val="000000"/>
        </w:rPr>
        <w:t>квартале</w:t>
      </w:r>
      <w:r>
        <w:rPr>
          <w:color w:val="000000"/>
        </w:rPr>
        <w:t xml:space="preserve"> (садового товарищества </w:t>
      </w:r>
      <w:r w:rsidR="00B06D03">
        <w:rPr>
          <w:color w:val="000000"/>
        </w:rPr>
        <w:t xml:space="preserve">– </w:t>
      </w:r>
      <w:r w:rsidRPr="00B06D03">
        <w:rPr>
          <w:i/>
          <w:color w:val="000000"/>
        </w:rPr>
        <w:t>Е.П.</w:t>
      </w:r>
      <w:r>
        <w:rPr>
          <w:color w:val="000000"/>
        </w:rPr>
        <w:t>)</w:t>
      </w:r>
      <w:r w:rsidRPr="00EA1D0E">
        <w:rPr>
          <w:color w:val="000000"/>
        </w:rPr>
        <w:t>. Вместе все годы потом ставили ульи, разводили пчел. Покровку приобрели к Новому году благополучно, и сразу «окрестили»</w:t>
      </w:r>
      <w:r>
        <w:rPr>
          <w:color w:val="000000"/>
        </w:rPr>
        <w:t> </w:t>
      </w:r>
      <w:r>
        <w:t>— «сад» (</w:t>
      </w:r>
      <w:r w:rsidRPr="00EA1D0E">
        <w:rPr>
          <w:color w:val="000000"/>
        </w:rPr>
        <w:t>не «дача»</w:t>
      </w:r>
      <w:r>
        <w:rPr>
          <w:color w:val="000000"/>
        </w:rPr>
        <w:t>), в </w:t>
      </w:r>
      <w:r w:rsidRPr="00EA1D0E">
        <w:rPr>
          <w:color w:val="000000"/>
        </w:rPr>
        <w:t>память Скопина</w:t>
      </w:r>
      <w:r>
        <w:rPr>
          <w:color w:val="000000"/>
        </w:rPr>
        <w:t>, где</w:t>
      </w:r>
      <w:r w:rsidRPr="00EA1D0E">
        <w:rPr>
          <w:color w:val="000000"/>
        </w:rPr>
        <w:t xml:space="preserve"> жили в доме Брежнева на 2-й </w:t>
      </w:r>
      <w:proofErr w:type="gramStart"/>
      <w:r w:rsidRPr="00EA1D0E">
        <w:rPr>
          <w:color w:val="000000"/>
        </w:rPr>
        <w:t>Мещанской</w:t>
      </w:r>
      <w:proofErr w:type="gramEnd"/>
      <w:r w:rsidRPr="00EA1D0E">
        <w:rPr>
          <w:color w:val="000000"/>
        </w:rPr>
        <w:t xml:space="preserve"> и имели </w:t>
      </w:r>
      <w:r w:rsidR="00B06D03">
        <w:rPr>
          <w:color w:val="000000"/>
        </w:rPr>
        <w:t>«</w:t>
      </w:r>
      <w:r w:rsidRPr="00777996">
        <w:rPr>
          <w:color w:val="000000"/>
          <w:u w:val="single"/>
        </w:rPr>
        <w:t>сад на 1-й Новой. Летом ходили каждый день</w:t>
      </w:r>
      <w:r w:rsidR="00B06D03">
        <w:rPr>
          <w:color w:val="000000"/>
          <w:u w:val="single"/>
        </w:rPr>
        <w:t>»</w:t>
      </w:r>
      <w:r w:rsidR="00BD5102">
        <w:rPr>
          <w:color w:val="000000"/>
          <w:u w:val="single"/>
        </w:rPr>
        <w:t xml:space="preserve"> </w:t>
      </w:r>
      <w:r w:rsidRPr="00777996">
        <w:rPr>
          <w:color w:val="000000"/>
        </w:rPr>
        <w:t xml:space="preserve">(подчеркнуто </w:t>
      </w:r>
      <w:r w:rsidR="00B06D03">
        <w:rPr>
          <w:color w:val="000000"/>
        </w:rPr>
        <w:t xml:space="preserve">Дмитрием Ивановичем– </w:t>
      </w:r>
      <w:proofErr w:type="gramStart"/>
      <w:r w:rsidRPr="00B06D03">
        <w:rPr>
          <w:i/>
          <w:color w:val="000000"/>
        </w:rPr>
        <w:t>Е.</w:t>
      </w:r>
      <w:proofErr w:type="gramEnd"/>
      <w:r w:rsidRPr="00B06D03">
        <w:rPr>
          <w:i/>
          <w:color w:val="000000"/>
        </w:rPr>
        <w:t>П.</w:t>
      </w:r>
      <w:r w:rsidRPr="00777996">
        <w:rPr>
          <w:color w:val="000000"/>
        </w:rPr>
        <w:t>).</w:t>
      </w:r>
      <w:r w:rsidRPr="00EA1D0E">
        <w:rPr>
          <w:color w:val="000000"/>
        </w:rPr>
        <w:t xml:space="preserve"> «Какое лето было первым в наших походах в сад? </w:t>
      </w:r>
      <w:proofErr w:type="gramStart"/>
      <w:r w:rsidRPr="00EA1D0E">
        <w:rPr>
          <w:color w:val="000000"/>
        </w:rPr>
        <w:t>Два пути было: по Соборной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считали дальше, не мостовая, и по Успенской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в сырую погоду очень грязно!</w:t>
      </w:r>
      <w:proofErr w:type="gramEnd"/>
      <w:r w:rsidRPr="00EA1D0E">
        <w:rPr>
          <w:color w:val="000000"/>
        </w:rPr>
        <w:t xml:space="preserve"> Это наши названия улиц, а настоящие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Садовая (вела к больнице) и Ряжская. Теперь их зовут иначе… Катя с</w:t>
      </w:r>
      <w:r>
        <w:rPr>
          <w:color w:val="000000"/>
        </w:rPr>
        <w:t> </w:t>
      </w:r>
      <w:r w:rsidRPr="00EA1D0E">
        <w:rPr>
          <w:color w:val="000000"/>
        </w:rPr>
        <w:t>1921, я с 1922</w:t>
      </w:r>
      <w:r>
        <w:rPr>
          <w:color w:val="000000"/>
        </w:rPr>
        <w:t> </w:t>
      </w:r>
      <w:r w:rsidRPr="00EA1D0E">
        <w:rPr>
          <w:color w:val="000000"/>
        </w:rPr>
        <w:t>г. жили на Покровке, Лялин пер</w:t>
      </w:r>
      <w:r>
        <w:rPr>
          <w:color w:val="000000"/>
        </w:rPr>
        <w:t>.</w:t>
      </w:r>
      <w:r w:rsidRPr="00EA1D0E">
        <w:rPr>
          <w:color w:val="000000"/>
        </w:rPr>
        <w:t>, шестая комната за ванной. На Зубовский бульвар переехали в ноябре 1940</w:t>
      </w:r>
      <w:r>
        <w:rPr>
          <w:color w:val="000000"/>
        </w:rPr>
        <w:t> </w:t>
      </w:r>
      <w:r w:rsidRPr="00EA1D0E">
        <w:rPr>
          <w:color w:val="000000"/>
        </w:rPr>
        <w:t xml:space="preserve">г. Теперь </w:t>
      </w:r>
      <w:r w:rsidRPr="00777996">
        <w:rPr>
          <w:color w:val="000000"/>
          <w:u w:val="single"/>
        </w:rPr>
        <w:t>сад</w:t>
      </w:r>
      <w:r w:rsidRPr="00777996">
        <w:rPr>
          <w:color w:val="000000"/>
        </w:rPr>
        <w:t xml:space="preserve"> в </w:t>
      </w:r>
      <w:r w:rsidRPr="00777996">
        <w:rPr>
          <w:color w:val="000000"/>
          <w:u w:val="single"/>
        </w:rPr>
        <w:t>Покровке</w:t>
      </w:r>
      <w:r w:rsidRPr="00777996">
        <w:rPr>
          <w:color w:val="000000"/>
        </w:rPr>
        <w:t xml:space="preserve"> (подчеркнуто </w:t>
      </w:r>
      <w:r w:rsidR="00B06D03">
        <w:rPr>
          <w:color w:val="000000"/>
        </w:rPr>
        <w:t xml:space="preserve">Дмитрием Ивановичем– </w:t>
      </w:r>
      <w:proofErr w:type="gramStart"/>
      <w:r w:rsidRPr="00B06D03">
        <w:rPr>
          <w:i/>
          <w:color w:val="000000"/>
        </w:rPr>
        <w:t>Е.</w:t>
      </w:r>
      <w:proofErr w:type="gramEnd"/>
      <w:r w:rsidRPr="00B06D03">
        <w:rPr>
          <w:i/>
          <w:color w:val="000000"/>
        </w:rPr>
        <w:t>П.</w:t>
      </w:r>
      <w:r w:rsidRPr="00777996">
        <w:rPr>
          <w:color w:val="000000"/>
        </w:rPr>
        <w:t>)</w:t>
      </w:r>
      <w:r w:rsidRPr="00EA1D0E">
        <w:rPr>
          <w:color w:val="000000"/>
        </w:rPr>
        <w:t xml:space="preserve">. Престольный праздник в </w:t>
      </w:r>
      <w:proofErr w:type="spellStart"/>
      <w:r w:rsidRPr="00EA1D0E">
        <w:rPr>
          <w:color w:val="000000"/>
        </w:rPr>
        <w:t>Журавинке</w:t>
      </w:r>
      <w:proofErr w:type="spellEnd"/>
      <w:r w:rsidRPr="00EA1D0E">
        <w:rPr>
          <w:color w:val="000000"/>
        </w:rPr>
        <w:t xml:space="preserve"> (</w:t>
      </w:r>
      <w:proofErr w:type="spellStart"/>
      <w:r w:rsidRPr="00EA1D0E">
        <w:rPr>
          <w:color w:val="000000"/>
        </w:rPr>
        <w:t>Лопатино</w:t>
      </w:r>
      <w:proofErr w:type="spellEnd"/>
      <w:r w:rsidRPr="00EA1D0E">
        <w:rPr>
          <w:color w:val="000000"/>
        </w:rPr>
        <w:t xml:space="preserve"> </w:t>
      </w:r>
      <w:proofErr w:type="spellStart"/>
      <w:r w:rsidRPr="00EA1D0E">
        <w:rPr>
          <w:color w:val="000000"/>
        </w:rPr>
        <w:t>тож</w:t>
      </w:r>
      <w:proofErr w:type="spellEnd"/>
      <w:r w:rsidRPr="00EA1D0E">
        <w:rPr>
          <w:color w:val="000000"/>
        </w:rPr>
        <w:t xml:space="preserve">). Покров праздновали у нас в семье, </w:t>
      </w:r>
      <w:proofErr w:type="spellStart"/>
      <w:r w:rsidRPr="00EA1D0E">
        <w:rPr>
          <w:color w:val="000000"/>
        </w:rPr>
        <w:t>курники</w:t>
      </w:r>
      <w:proofErr w:type="spellEnd"/>
      <w:r w:rsidRPr="00EA1D0E">
        <w:rPr>
          <w:color w:val="000000"/>
        </w:rPr>
        <w:t xml:space="preserve">, поездки на Покров в </w:t>
      </w:r>
      <w:proofErr w:type="spellStart"/>
      <w:r w:rsidRPr="00EA1D0E">
        <w:rPr>
          <w:color w:val="000000"/>
        </w:rPr>
        <w:t>Журавинку</w:t>
      </w:r>
      <w:proofErr w:type="spellEnd"/>
      <w:r w:rsidRPr="00EA1D0E">
        <w:rPr>
          <w:color w:val="000000"/>
        </w:rPr>
        <w:t xml:space="preserve"> в детстве…»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EA1D0E">
        <w:rPr>
          <w:color w:val="000000"/>
        </w:rPr>
        <w:t>Домв</w:t>
      </w:r>
      <w:proofErr w:type="spellEnd"/>
      <w:r w:rsidRPr="00EA1D0E">
        <w:rPr>
          <w:color w:val="000000"/>
        </w:rPr>
        <w:t xml:space="preserve"> Покровке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не совсем </w:t>
      </w:r>
      <w:proofErr w:type="gramStart"/>
      <w:r w:rsidRPr="00EA1D0E">
        <w:rPr>
          <w:color w:val="000000"/>
        </w:rPr>
        <w:t>обычный</w:t>
      </w:r>
      <w:proofErr w:type="gramEnd"/>
      <w:r w:rsidRPr="00EA1D0E">
        <w:rPr>
          <w:color w:val="000000"/>
        </w:rPr>
        <w:t xml:space="preserve"> по тем временам. </w:t>
      </w:r>
      <w:proofErr w:type="gramStart"/>
      <w:r w:rsidRPr="00EA1D0E">
        <w:rPr>
          <w:color w:val="000000"/>
        </w:rPr>
        <w:t>Причудливый</w:t>
      </w:r>
      <w:proofErr w:type="gramEnd"/>
      <w:r w:rsidRPr="00EA1D0E">
        <w:rPr>
          <w:color w:val="000000"/>
        </w:rPr>
        <w:t xml:space="preserve"> немного. </w:t>
      </w:r>
      <w:r>
        <w:rPr>
          <w:color w:val="000000"/>
        </w:rPr>
        <w:t>Д</w:t>
      </w:r>
      <w:r w:rsidRPr="00EA1D0E">
        <w:rPr>
          <w:color w:val="000000"/>
        </w:rPr>
        <w:t>вухэтажный. Правда, второй этаж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комната с потолком низким и скошенным. Чердак не чердак. Зато два окна по разные стороны. Получилось что-то вроде балкона.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 </w:t>
      </w:r>
      <w:r w:rsidRPr="00EA1D0E">
        <w:rPr>
          <w:color w:val="000000"/>
        </w:rPr>
        <w:t>ясн</w:t>
      </w:r>
      <w:r>
        <w:rPr>
          <w:color w:val="000000"/>
        </w:rPr>
        <w:t>ую погоду сверху видно</w:t>
      </w:r>
      <w:r w:rsidRPr="00EA1D0E">
        <w:rPr>
          <w:color w:val="000000"/>
        </w:rPr>
        <w:t>, как солнце за лесом садится</w:t>
      </w:r>
      <w:r>
        <w:rPr>
          <w:color w:val="000000"/>
        </w:rPr>
        <w:t>.</w:t>
      </w:r>
      <w:r w:rsidRPr="00EA1D0E">
        <w:rPr>
          <w:color w:val="000000"/>
        </w:rPr>
        <w:t xml:space="preserve"> Крыльцо, вход </w:t>
      </w:r>
      <w:proofErr w:type="spellStart"/>
      <w:r w:rsidRPr="00EA1D0E">
        <w:rPr>
          <w:color w:val="000000"/>
        </w:rPr>
        <w:t>натеррасу</w:t>
      </w:r>
      <w:proofErr w:type="spellEnd"/>
      <w:r w:rsidRPr="00EA1D0E">
        <w:rPr>
          <w:color w:val="000000"/>
        </w:rPr>
        <w:t xml:space="preserve"> не прямо, а сбоку. Там же</w:t>
      </w:r>
      <w:r>
        <w:rPr>
          <w:color w:val="000000"/>
        </w:rPr>
        <w:t>,</w:t>
      </w:r>
      <w:r w:rsidRPr="00EA1D0E">
        <w:rPr>
          <w:color w:val="000000"/>
        </w:rPr>
        <w:t xml:space="preserve"> сразу от двери слева</w:t>
      </w:r>
      <w:r>
        <w:rPr>
          <w:color w:val="000000"/>
        </w:rPr>
        <w:t>,</w:t>
      </w:r>
      <w:r w:rsidRPr="00EA1D0E">
        <w:rPr>
          <w:color w:val="000000"/>
        </w:rPr>
        <w:t xml:space="preserve"> лестница. Наверх можно подняться изнутри и снаружи по ступенькам. С</w:t>
      </w:r>
      <w:r>
        <w:rPr>
          <w:color w:val="000000"/>
        </w:rPr>
        <w:t> </w:t>
      </w:r>
      <w:r w:rsidRPr="00EA1D0E">
        <w:rPr>
          <w:color w:val="000000"/>
        </w:rPr>
        <w:t>террасы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дверь в комнату</w:t>
      </w:r>
      <w:r>
        <w:rPr>
          <w:color w:val="000000"/>
        </w:rPr>
        <w:t xml:space="preserve">, </w:t>
      </w:r>
      <w:r w:rsidRPr="00EA1D0E">
        <w:rPr>
          <w:color w:val="000000"/>
        </w:rPr>
        <w:t xml:space="preserve">внизу </w:t>
      </w:r>
      <w:r>
        <w:rPr>
          <w:color w:val="000000"/>
        </w:rPr>
        <w:t xml:space="preserve">единственную. Она </w:t>
      </w:r>
      <w:r w:rsidRPr="00EA1D0E">
        <w:rPr>
          <w:color w:val="000000"/>
        </w:rPr>
        <w:t>вытянута</w:t>
      </w:r>
      <w:r>
        <w:rPr>
          <w:color w:val="000000"/>
        </w:rPr>
        <w:t xml:space="preserve"> и </w:t>
      </w:r>
      <w:r w:rsidRPr="00EA1D0E">
        <w:rPr>
          <w:color w:val="000000"/>
        </w:rPr>
        <w:t>непропорциональная.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>Перегорожена буфетом, шкафом</w:t>
      </w:r>
      <w:r>
        <w:rPr>
          <w:color w:val="000000"/>
        </w:rPr>
        <w:t>, к</w:t>
      </w:r>
      <w:r w:rsidRPr="00EA1D0E">
        <w:rPr>
          <w:color w:val="000000"/>
        </w:rPr>
        <w:t>роватями</w:t>
      </w:r>
      <w:r>
        <w:rPr>
          <w:color w:val="000000"/>
        </w:rPr>
        <w:t>..</w:t>
      </w:r>
      <w:proofErr w:type="gramStart"/>
      <w:r w:rsidRPr="00EA1D0E">
        <w:rPr>
          <w:color w:val="000000"/>
        </w:rPr>
        <w:t>.М</w:t>
      </w:r>
      <w:proofErr w:type="gramEnd"/>
      <w:r w:rsidRPr="00EA1D0E">
        <w:rPr>
          <w:color w:val="000000"/>
        </w:rPr>
        <w:t xml:space="preserve">ежду печкой и простенком получилась </w:t>
      </w:r>
      <w:proofErr w:type="spellStart"/>
      <w:r w:rsidRPr="00EA1D0E">
        <w:rPr>
          <w:color w:val="000000"/>
        </w:rPr>
        <w:t>выгородка</w:t>
      </w:r>
      <w:proofErr w:type="spellEnd"/>
      <w:r w:rsidRPr="00EA1D0E">
        <w:rPr>
          <w:color w:val="000000"/>
        </w:rPr>
        <w:t>, а в ней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внутренняя комнатка, совсем маленькая. Кабинет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B06D03">
        <w:rPr>
          <w:color w:val="000000"/>
        </w:rPr>
        <w:t>уравле</w:t>
      </w:r>
      <w:r>
        <w:rPr>
          <w:color w:val="000000"/>
        </w:rPr>
        <w:t>ва</w:t>
      </w:r>
      <w:r w:rsidRPr="00EA1D0E">
        <w:rPr>
          <w:color w:val="000000"/>
        </w:rPr>
        <w:t xml:space="preserve">. Стол из деревянных досок. Полки самодельные. </w:t>
      </w:r>
      <w:proofErr w:type="gramStart"/>
      <w:r w:rsidRPr="00EA1D0E">
        <w:rPr>
          <w:color w:val="000000"/>
        </w:rPr>
        <w:t xml:space="preserve">На них инструмент, старые журналы, книги разрозненные, есть старые </w:t>
      </w:r>
      <w:r w:rsidRPr="00EA1D0E">
        <w:rPr>
          <w:color w:val="000000"/>
        </w:rPr>
        <w:lastRenderedPageBreak/>
        <w:t>детские, тетради школьные, тонкие в выцветших обложках и «общие» в коленкоровых.</w:t>
      </w:r>
      <w:proofErr w:type="gramEnd"/>
      <w:r w:rsidRPr="00EA1D0E">
        <w:rPr>
          <w:color w:val="000000"/>
        </w:rPr>
        <w:t xml:space="preserve"> Календари отрывные</w:t>
      </w:r>
      <w:r w:rsidR="00B06D03">
        <w:rPr>
          <w:color w:val="000000"/>
        </w:rPr>
        <w:t xml:space="preserve"> – численники</w:t>
      </w:r>
      <w:r w:rsidRPr="00EA1D0E">
        <w:rPr>
          <w:color w:val="000000"/>
        </w:rPr>
        <w:t>. На листах, в тетрадях, на оборотах лабораторных по физике и листов из методичек, рабочих материалов кафедры в институте землеустройства, записи рукой Дмитрия Ивановича. На численниках старых особо отмечены восход солнца, заход. Фаза луны. Много карандашей. Простые. Все заточенные. Лежат и по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 xml:space="preserve">отдельности, и </w:t>
      </w:r>
      <w:r>
        <w:rPr>
          <w:color w:val="000000"/>
        </w:rPr>
        <w:t xml:space="preserve">стоят </w:t>
      </w:r>
      <w:r w:rsidRPr="00EA1D0E">
        <w:rPr>
          <w:color w:val="000000"/>
        </w:rPr>
        <w:t xml:space="preserve">в деревянных стаканчиках, раскрашенных красными и золотыми цветами по черному фону. </w:t>
      </w:r>
      <w:r>
        <w:rPr>
          <w:color w:val="000000"/>
        </w:rPr>
        <w:t>Готовальни </w:t>
      </w:r>
      <w:r>
        <w:t>— ш</w:t>
      </w:r>
      <w:r w:rsidRPr="00EA1D0E">
        <w:rPr>
          <w:color w:val="000000"/>
        </w:rPr>
        <w:t>туки три-чет</w:t>
      </w:r>
      <w:r w:rsidR="00B06D03">
        <w:rPr>
          <w:color w:val="000000"/>
        </w:rPr>
        <w:t>ы</w:t>
      </w:r>
      <w:r w:rsidRPr="00EA1D0E">
        <w:rPr>
          <w:color w:val="000000"/>
        </w:rPr>
        <w:t xml:space="preserve">ре. На столе и на полке лампы. </w:t>
      </w:r>
      <w:proofErr w:type="gramStart"/>
      <w:r w:rsidRPr="00EA1D0E">
        <w:rPr>
          <w:color w:val="000000"/>
        </w:rPr>
        <w:t>Керосиновая</w:t>
      </w:r>
      <w:proofErr w:type="gramEnd"/>
      <w:r w:rsidRPr="00EA1D0E">
        <w:rPr>
          <w:color w:val="000000"/>
        </w:rPr>
        <w:t xml:space="preserve"> с пересохшим ломким фитилем, несколько переносных электрических</w:t>
      </w:r>
      <w:r>
        <w:rPr>
          <w:color w:val="000000"/>
        </w:rPr>
        <w:t xml:space="preserve">, </w:t>
      </w:r>
      <w:r w:rsidRPr="00EA1D0E">
        <w:rPr>
          <w:color w:val="000000"/>
        </w:rPr>
        <w:t>со шн</w:t>
      </w:r>
      <w:r w:rsidRPr="00BA6EAE">
        <w:rPr>
          <w:color w:val="000000"/>
        </w:rPr>
        <w:t>уром и штепсельной вилкой. В</w:t>
      </w:r>
      <w:r w:rsidRPr="00EA1D0E">
        <w:rPr>
          <w:color w:val="000000"/>
        </w:rPr>
        <w:t>есы само</w:t>
      </w:r>
      <w:r w:rsidR="001D6602">
        <w:rPr>
          <w:color w:val="000000"/>
        </w:rPr>
        <w:t>й</w:t>
      </w:r>
      <w:r w:rsidRPr="00EA1D0E">
        <w:rPr>
          <w:color w:val="000000"/>
        </w:rPr>
        <w:t xml:space="preserve"> разной формы, вида и размера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с чашечками латунными, гирьками и без</w:t>
      </w:r>
      <w:r>
        <w:rPr>
          <w:color w:val="000000"/>
        </w:rPr>
        <w:t xml:space="preserve"> них</w:t>
      </w:r>
      <w:r w:rsidRPr="00EA1D0E">
        <w:rPr>
          <w:color w:val="000000"/>
        </w:rPr>
        <w:t>. Барометры. В</w:t>
      </w:r>
      <w:r>
        <w:rPr>
          <w:color w:val="000000"/>
        </w:rPr>
        <w:t> </w:t>
      </w:r>
      <w:r w:rsidRPr="00EA1D0E">
        <w:rPr>
          <w:color w:val="000000"/>
        </w:rPr>
        <w:t>комнате и на террасе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два</w:t>
      </w:r>
      <w:r>
        <w:rPr>
          <w:color w:val="000000"/>
        </w:rPr>
        <w:t>,</w:t>
      </w:r>
      <w:r w:rsidRPr="00EA1D0E">
        <w:rPr>
          <w:color w:val="000000"/>
        </w:rPr>
        <w:t xml:space="preserve"> у входной двери и в дальнем углу</w:t>
      </w:r>
      <w:r>
        <w:rPr>
          <w:color w:val="000000"/>
        </w:rPr>
        <w:t>,</w:t>
      </w:r>
      <w:r w:rsidRPr="00EA1D0E">
        <w:rPr>
          <w:color w:val="000000"/>
        </w:rPr>
        <w:t xml:space="preserve"> рядом с окном, где стоял набивной диван с продавленными подушками. Барометрам все нипочем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о</w:t>
      </w:r>
      <w:r w:rsidRPr="00EA1D0E">
        <w:rPr>
          <w:color w:val="000000"/>
        </w:rPr>
        <w:t>ди</w:t>
      </w:r>
      <w:r>
        <w:rPr>
          <w:color w:val="000000"/>
        </w:rPr>
        <w:t>нвсегда</w:t>
      </w:r>
      <w:proofErr w:type="spellEnd"/>
      <w:r>
        <w:rPr>
          <w:color w:val="000000"/>
        </w:rPr>
        <w:t xml:space="preserve"> </w:t>
      </w:r>
      <w:r w:rsidRPr="00EA1D0E">
        <w:rPr>
          <w:color w:val="000000"/>
        </w:rPr>
        <w:t>показывал «ясно», друг</w:t>
      </w:r>
      <w:r>
        <w:rPr>
          <w:color w:val="000000"/>
        </w:rPr>
        <w:t>ой </w:t>
      </w:r>
      <w:proofErr w:type="gramStart"/>
      <w:r>
        <w:t>—</w:t>
      </w:r>
      <w:r w:rsidRPr="00EA1D0E">
        <w:rPr>
          <w:color w:val="000000"/>
        </w:rPr>
        <w:t>п</w:t>
      </w:r>
      <w:proofErr w:type="gramEnd"/>
      <w:r w:rsidRPr="00EA1D0E">
        <w:rPr>
          <w:color w:val="000000"/>
        </w:rPr>
        <w:t>риближение грозы.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EA1D0E">
        <w:rPr>
          <w:color w:val="000000"/>
        </w:rPr>
        <w:t>Скопинский</w:t>
      </w:r>
      <w:proofErr w:type="spellEnd"/>
      <w:r w:rsidRPr="00EA1D0E">
        <w:rPr>
          <w:color w:val="000000"/>
        </w:rPr>
        <w:t xml:space="preserve"> мир, жизнь прошедшая и жизнь настоящая сознательно и неосознанно соединились в вещах, звуках, цветах, запахах, восстанавливаемых, знакомых с детства привычках, оглядках, внезапных и невольных озарениях памяти. Весь этот оживший </w:t>
      </w:r>
      <w:proofErr w:type="spellStart"/>
      <w:r w:rsidRPr="00EA1D0E">
        <w:rPr>
          <w:color w:val="000000"/>
        </w:rPr>
        <w:t>скопинский</w:t>
      </w:r>
      <w:proofErr w:type="spellEnd"/>
      <w:r w:rsidRPr="00EA1D0E">
        <w:rPr>
          <w:color w:val="000000"/>
        </w:rPr>
        <w:t xml:space="preserve"> опыт просвечивает, проступает сквозь садовую и городскую повседневность. Возвращение Скопина, ег</w:t>
      </w:r>
      <w:proofErr w:type="gramStart"/>
      <w:r w:rsidRPr="00EA1D0E">
        <w:rPr>
          <w:color w:val="000000"/>
        </w:rPr>
        <w:t>о</w:t>
      </w:r>
      <w:r w:rsidR="001D6602">
        <w:rPr>
          <w:color w:val="000000"/>
        </w:rPr>
        <w:t>«</w:t>
      </w:r>
      <w:proofErr w:type="gramEnd"/>
      <w:r>
        <w:rPr>
          <w:color w:val="000000"/>
        </w:rPr>
        <w:t>реконструкция</w:t>
      </w:r>
      <w:r w:rsidR="001D6602">
        <w:rPr>
          <w:color w:val="000000"/>
        </w:rPr>
        <w:t>»</w:t>
      </w:r>
      <w:r w:rsidRPr="00EA1D0E">
        <w:rPr>
          <w:color w:val="000000"/>
        </w:rPr>
        <w:t xml:space="preserve"> случил</w:t>
      </w:r>
      <w:r>
        <w:rPr>
          <w:color w:val="000000"/>
        </w:rPr>
        <w:t>и</w:t>
      </w:r>
      <w:r w:rsidRPr="00EA1D0E">
        <w:rPr>
          <w:color w:val="000000"/>
        </w:rPr>
        <w:t>сь окончательно, когда Дмитрий Иванович и его сосед в Покровке Арсений Тихомиров, школьный товарищ, снова, как в детстве, занялись разведением пчел. Пчеловодство</w:t>
      </w:r>
      <w:r>
        <w:rPr>
          <w:color w:val="000000"/>
        </w:rPr>
        <w:t> </w:t>
      </w:r>
      <w:proofErr w:type="gramStart"/>
      <w:r>
        <w:t>—</w:t>
      </w:r>
      <w:r w:rsidRPr="00EA1D0E">
        <w:rPr>
          <w:color w:val="000000"/>
        </w:rPr>
        <w:t>в</w:t>
      </w:r>
      <w:proofErr w:type="gramEnd"/>
      <w:r w:rsidRPr="00EA1D0E">
        <w:rPr>
          <w:color w:val="000000"/>
        </w:rPr>
        <w:t xml:space="preserve">сепоглощающее занятие, оно требует особых профессиональных навыков, сноровки, глубокого понимания физиологии и биологических законов пчелиного существа, сосредоточенности и дисциплины. Ошибка в этом деле стоит </w:t>
      </w:r>
      <w:proofErr w:type="spellStart"/>
      <w:r w:rsidRPr="00EA1D0E">
        <w:rPr>
          <w:color w:val="000000"/>
        </w:rPr>
        <w:t>дорого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оборачивается </w:t>
      </w:r>
      <w:r w:rsidRPr="00EA1D0E">
        <w:rPr>
          <w:color w:val="000000"/>
        </w:rPr>
        <w:t>полной потер</w:t>
      </w:r>
      <w:r>
        <w:rPr>
          <w:color w:val="000000"/>
        </w:rPr>
        <w:t>ей</w:t>
      </w:r>
      <w:r w:rsidRPr="00EA1D0E">
        <w:rPr>
          <w:color w:val="000000"/>
        </w:rPr>
        <w:t xml:space="preserve"> и гибел</w:t>
      </w:r>
      <w:r>
        <w:rPr>
          <w:color w:val="000000"/>
        </w:rPr>
        <w:t>ью</w:t>
      </w:r>
      <w:r w:rsidRPr="00EA1D0E">
        <w:rPr>
          <w:color w:val="000000"/>
        </w:rPr>
        <w:t xml:space="preserve"> роя.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1D6602">
        <w:rPr>
          <w:color w:val="000000"/>
        </w:rPr>
        <w:t>уравле</w:t>
      </w:r>
      <w:r>
        <w:rPr>
          <w:color w:val="000000"/>
        </w:rPr>
        <w:t>в</w:t>
      </w:r>
      <w:r w:rsidRPr="00EA1D0E">
        <w:rPr>
          <w:color w:val="000000"/>
        </w:rPr>
        <w:t xml:space="preserve"> неутомимо уделял много времени поискам «материалов», изучению специальной литературы, поездкам на выставки. Вдохновенно, педантично и неукоснительно строго строил ульи, занимался очисткой и подкормкой, </w:t>
      </w:r>
      <w:proofErr w:type="spellStart"/>
      <w:r w:rsidRPr="00EA1D0E">
        <w:rPr>
          <w:color w:val="000000"/>
        </w:rPr>
        <w:t>переносилрасчеты</w:t>
      </w:r>
      <w:proofErr w:type="spellEnd"/>
      <w:r w:rsidRPr="00EA1D0E">
        <w:rPr>
          <w:color w:val="000000"/>
        </w:rPr>
        <w:t xml:space="preserve"> в тетради. Покровский подмосковный сад и сад </w:t>
      </w:r>
      <w:proofErr w:type="spellStart"/>
      <w:r w:rsidRPr="00EA1D0E">
        <w:rPr>
          <w:color w:val="000000"/>
        </w:rPr>
        <w:t>скопинский</w:t>
      </w:r>
      <w:proofErr w:type="spellEnd"/>
      <w:r w:rsidRPr="00EA1D0E">
        <w:rPr>
          <w:color w:val="000000"/>
        </w:rPr>
        <w:t xml:space="preserve">, замещая друг друга, стали </w:t>
      </w:r>
      <w:proofErr w:type="spellStart"/>
      <w:r w:rsidRPr="00EA1D0E">
        <w:rPr>
          <w:color w:val="000000"/>
        </w:rPr>
        <w:t>однимцелым</w:t>
      </w:r>
      <w:proofErr w:type="spellEnd"/>
      <w:r>
        <w:rPr>
          <w:color w:val="000000"/>
        </w:rPr>
        <w:t>:</w:t>
      </w:r>
      <w:r w:rsidRPr="00EA1D0E">
        <w:rPr>
          <w:color w:val="000000"/>
        </w:rPr>
        <w:t xml:space="preserve"> «Падают яблоки и стучат, как в Скопине…», «чудесный, теплый, тихий вечер. Совсем, как бывало в Скопине».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Одна из самых поздних</w:t>
      </w:r>
      <w:r>
        <w:rPr>
          <w:color w:val="000000"/>
        </w:rPr>
        <w:t>,</w:t>
      </w:r>
      <w:r w:rsidRPr="00EA1D0E">
        <w:rPr>
          <w:color w:val="000000"/>
        </w:rPr>
        <w:t xml:space="preserve"> прощальных</w:t>
      </w:r>
      <w:r>
        <w:rPr>
          <w:color w:val="000000"/>
        </w:rPr>
        <w:t>,</w:t>
      </w:r>
      <w:r w:rsidRPr="00EA1D0E">
        <w:rPr>
          <w:color w:val="000000"/>
        </w:rPr>
        <w:t xml:space="preserve"> записей</w:t>
      </w:r>
      <w:r>
        <w:rPr>
          <w:color w:val="000000"/>
        </w:rPr>
        <w:t> </w:t>
      </w:r>
      <w:proofErr w:type="gramStart"/>
      <w:r>
        <w:t>—</w:t>
      </w:r>
      <w:r w:rsidRPr="00EA1D0E">
        <w:rPr>
          <w:color w:val="000000"/>
        </w:rPr>
        <w:t>в</w:t>
      </w:r>
      <w:proofErr w:type="gramEnd"/>
      <w:r w:rsidRPr="00EA1D0E">
        <w:rPr>
          <w:color w:val="000000"/>
        </w:rPr>
        <w:t>есной 1979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1D6602">
        <w:rPr>
          <w:color w:val="000000"/>
        </w:rPr>
        <w:t>ода</w:t>
      </w:r>
      <w:r w:rsidRPr="00EA1D0E">
        <w:rPr>
          <w:color w:val="000000"/>
        </w:rPr>
        <w:t>, когда безнадежно болела Екатерина Ивановна, мать А.И.</w:t>
      </w:r>
      <w:r>
        <w:rPr>
          <w:color w:val="000000"/>
        </w:rPr>
        <w:t> </w:t>
      </w:r>
      <w:r w:rsidRPr="00EA1D0E">
        <w:rPr>
          <w:color w:val="000000"/>
        </w:rPr>
        <w:t>Журавлевой: «Покровка брошена. Ульи разорены. Конец покровского гнезда». Прочерчена еще одна граница. Последняя. Как в 1931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1D6602">
        <w:rPr>
          <w:color w:val="000000"/>
        </w:rPr>
        <w:t>оду</w:t>
      </w:r>
      <w:r w:rsidRPr="00EA1D0E">
        <w:rPr>
          <w:color w:val="000000"/>
        </w:rPr>
        <w:t xml:space="preserve">, когда власти в Скопине отобрали </w:t>
      </w:r>
      <w:r w:rsidR="001D6602">
        <w:t>«</w:t>
      </w:r>
      <w:r w:rsidR="001D6602">
        <w:rPr>
          <w:shd w:val="clear" w:color="auto" w:fill="FFFFFF"/>
        </w:rPr>
        <w:t>пчельник»</w:t>
      </w:r>
      <w:r w:rsidRPr="00EA1D0E">
        <w:rPr>
          <w:color w:val="000000"/>
        </w:rPr>
        <w:t xml:space="preserve">, что для всех обитателей </w:t>
      </w:r>
      <w:proofErr w:type="spellStart"/>
      <w:r w:rsidRPr="00EA1D0E">
        <w:rPr>
          <w:color w:val="000000"/>
        </w:rPr>
        <w:t>означалорезкий</w:t>
      </w:r>
      <w:proofErr w:type="spellEnd"/>
      <w:r w:rsidRPr="00EA1D0E">
        <w:rPr>
          <w:color w:val="000000"/>
        </w:rPr>
        <w:t xml:space="preserve"> обрыв прежней жизни.</w:t>
      </w:r>
    </w:p>
    <w:p w:rsidR="00E5688B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</w:t>
      </w:r>
      <w:r w:rsidRPr="00EA1D0E">
        <w:rPr>
          <w:color w:val="000000"/>
        </w:rPr>
        <w:t xml:space="preserve">онадобилось </w:t>
      </w:r>
      <w:r>
        <w:rPr>
          <w:color w:val="000000"/>
        </w:rPr>
        <w:t xml:space="preserve">немного </w:t>
      </w:r>
      <w:r w:rsidRPr="00EA1D0E">
        <w:rPr>
          <w:color w:val="000000"/>
        </w:rPr>
        <w:t>времени, чтобы сад покровский запустел и зарос сорняк</w:t>
      </w:r>
      <w:r>
        <w:rPr>
          <w:color w:val="000000"/>
        </w:rPr>
        <w:t>а</w:t>
      </w:r>
      <w:r w:rsidRPr="00EA1D0E">
        <w:rPr>
          <w:color w:val="000000"/>
        </w:rPr>
        <w:t>м</w:t>
      </w:r>
      <w:r>
        <w:rPr>
          <w:color w:val="000000"/>
        </w:rPr>
        <w:t>и</w:t>
      </w:r>
      <w:r w:rsidRPr="00EA1D0E">
        <w:rPr>
          <w:color w:val="000000"/>
        </w:rPr>
        <w:t xml:space="preserve"> так</w:t>
      </w:r>
      <w:r>
        <w:rPr>
          <w:color w:val="000000"/>
        </w:rPr>
        <w:t>,</w:t>
      </w:r>
      <w:r w:rsidRPr="00EA1D0E">
        <w:rPr>
          <w:color w:val="000000"/>
        </w:rPr>
        <w:t xml:space="preserve"> что дома почти не было видно, а в </w:t>
      </w:r>
      <w:r>
        <w:rPr>
          <w:color w:val="000000"/>
        </w:rPr>
        <w:t>«</w:t>
      </w:r>
      <w:r w:rsidRPr="00EA1D0E">
        <w:rPr>
          <w:color w:val="000000"/>
        </w:rPr>
        <w:t>бурьяне</w:t>
      </w:r>
      <w:r>
        <w:rPr>
          <w:color w:val="000000"/>
        </w:rPr>
        <w:t>»</w:t>
      </w:r>
      <w:r w:rsidRPr="00EA1D0E">
        <w:rPr>
          <w:color w:val="000000"/>
        </w:rPr>
        <w:t xml:space="preserve"> старых вещей, не нужных в городе, брошенных как попало при переездах с дачи в Москву, в самом начале 1980-х уже с трудом угадывались и с трудом расчищались островки порядка, «среда обитания», обустроенная Дмитрием Ивановичем.</w:t>
      </w:r>
      <w:proofErr w:type="gramEnd"/>
      <w:r w:rsidRPr="00EA1D0E">
        <w:rPr>
          <w:color w:val="000000"/>
        </w:rPr>
        <w:t xml:space="preserve"> Остовы ульев, следы пасеки, обломки построек, быстро «остывая», напоминали о прежнем многолюдье и некогда сложной садовой </w:t>
      </w:r>
      <w:proofErr w:type="spellStart"/>
      <w:r w:rsidRPr="00EA1D0E">
        <w:rPr>
          <w:color w:val="000000"/>
        </w:rPr>
        <w:t>цивилизации</w:t>
      </w:r>
      <w:proofErr w:type="gramStart"/>
      <w:r w:rsidRPr="00EA1D0E">
        <w:rPr>
          <w:color w:val="000000"/>
        </w:rPr>
        <w:t>,т</w:t>
      </w:r>
      <w:proofErr w:type="gramEnd"/>
      <w:r w:rsidRPr="00EA1D0E">
        <w:rPr>
          <w:color w:val="000000"/>
        </w:rPr>
        <w:t>еперь</w:t>
      </w:r>
      <w:proofErr w:type="spellEnd"/>
      <w:r w:rsidRPr="00EA1D0E">
        <w:rPr>
          <w:color w:val="000000"/>
        </w:rPr>
        <w:t xml:space="preserve"> обременительной для младших родственников.</w:t>
      </w:r>
    </w:p>
    <w:p w:rsidR="00E5688B" w:rsidRPr="00EA1D0E" w:rsidRDefault="00E5688B" w:rsidP="00C10D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Дачные, а потом с</w:t>
      </w:r>
      <w:r w:rsidRPr="00EA1D0E">
        <w:rPr>
          <w:color w:val="000000"/>
        </w:rPr>
        <w:t>адовые дневники</w:t>
      </w:r>
      <w:r>
        <w:rPr>
          <w:color w:val="000000"/>
        </w:rPr>
        <w:t xml:space="preserve"> и специальные блокноты Д.</w:t>
      </w:r>
      <w:r w:rsidR="001D6602">
        <w:rPr>
          <w:color w:val="000000"/>
        </w:rPr>
        <w:t xml:space="preserve"> И. Журавле</w:t>
      </w:r>
      <w:r>
        <w:rPr>
          <w:color w:val="000000"/>
        </w:rPr>
        <w:t>ва 1930-х, 1950</w:t>
      </w:r>
      <w:r w:rsidR="001D6602">
        <w:rPr>
          <w:color w:val="000000"/>
        </w:rPr>
        <w:t xml:space="preserve"> – </w:t>
      </w:r>
      <w:r>
        <w:rPr>
          <w:color w:val="000000"/>
        </w:rPr>
        <w:t xml:space="preserve">1970-х </w:t>
      </w:r>
      <w:r w:rsidR="001D6602">
        <w:rPr>
          <w:color w:val="000000"/>
        </w:rPr>
        <w:t xml:space="preserve">– </w:t>
      </w:r>
      <w:r w:rsidRPr="00EA1D0E">
        <w:rPr>
          <w:color w:val="000000"/>
        </w:rPr>
        <w:t>компактные «памятные книжицы»</w:t>
      </w:r>
      <w:r w:rsidR="001D6602">
        <w:rPr>
          <w:color w:val="000000"/>
        </w:rPr>
        <w:t>–</w:t>
      </w:r>
      <w:r w:rsidRPr="00EA1D0E">
        <w:rPr>
          <w:color w:val="000000"/>
        </w:rPr>
        <w:t>практичны и функциональны, по ним хоть сейчас можно пошагово</w:t>
      </w:r>
      <w:r>
        <w:rPr>
          <w:color w:val="000000"/>
        </w:rPr>
        <w:t>,</w:t>
      </w:r>
      <w:r w:rsidRPr="00EA1D0E">
        <w:rPr>
          <w:color w:val="000000"/>
        </w:rPr>
        <w:t xml:space="preserve"> в самых мелких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 xml:space="preserve">подробностях реставрировать утраченный </w:t>
      </w:r>
      <w:proofErr w:type="spellStart"/>
      <w:r w:rsidRPr="00EA1D0E">
        <w:rPr>
          <w:color w:val="000000"/>
        </w:rPr>
        <w:t>быт</w:t>
      </w:r>
      <w:proofErr w:type="gramStart"/>
      <w:r w:rsidRPr="00EA1D0E">
        <w:rPr>
          <w:color w:val="000000"/>
        </w:rPr>
        <w:t>.П</w:t>
      </w:r>
      <w:proofErr w:type="gramEnd"/>
      <w:r w:rsidRPr="00EA1D0E">
        <w:rPr>
          <w:color w:val="000000"/>
        </w:rPr>
        <w:t>одневные</w:t>
      </w:r>
      <w:proofErr w:type="spellEnd"/>
      <w:r w:rsidRPr="00EA1D0E">
        <w:rPr>
          <w:color w:val="000000"/>
        </w:rPr>
        <w:t xml:space="preserve"> записи, иногда с вынужденными перерывами в неделю</w:t>
      </w:r>
      <w:r>
        <w:rPr>
          <w:color w:val="000000"/>
        </w:rPr>
        <w:t xml:space="preserve"> или</w:t>
      </w:r>
      <w:r w:rsidRPr="00EA1D0E">
        <w:rPr>
          <w:color w:val="000000"/>
        </w:rPr>
        <w:t xml:space="preserve"> месяц</w:t>
      </w:r>
      <w:r>
        <w:rPr>
          <w:color w:val="000000"/>
        </w:rPr>
        <w:t xml:space="preserve">, </w:t>
      </w:r>
      <w:r w:rsidRPr="00EA1D0E">
        <w:rPr>
          <w:color w:val="000000"/>
        </w:rPr>
        <w:t xml:space="preserve">в зависимости от внешних обстоятельств и состояния здоровья. </w:t>
      </w:r>
      <w:r>
        <w:rPr>
          <w:color w:val="000000"/>
        </w:rPr>
        <w:t>Ч</w:t>
      </w:r>
      <w:r w:rsidRPr="00EA1D0E">
        <w:rPr>
          <w:color w:val="000000"/>
        </w:rPr>
        <w:t>ертеж</w:t>
      </w:r>
      <w:r>
        <w:rPr>
          <w:color w:val="000000"/>
        </w:rPr>
        <w:t>и</w:t>
      </w:r>
      <w:r w:rsidRPr="00EA1D0E">
        <w:rPr>
          <w:color w:val="000000"/>
        </w:rPr>
        <w:t xml:space="preserve"> и разметк</w:t>
      </w:r>
      <w:r>
        <w:rPr>
          <w:color w:val="000000"/>
        </w:rPr>
        <w:t>и</w:t>
      </w:r>
      <w:r w:rsidRPr="00EA1D0E">
        <w:rPr>
          <w:color w:val="000000"/>
        </w:rPr>
        <w:t xml:space="preserve"> построек, грядок и клумб, перечн</w:t>
      </w:r>
      <w:r>
        <w:rPr>
          <w:color w:val="000000"/>
        </w:rPr>
        <w:t>и</w:t>
      </w:r>
      <w:r w:rsidRPr="00EA1D0E">
        <w:rPr>
          <w:color w:val="000000"/>
        </w:rPr>
        <w:t xml:space="preserve"> посадок,</w:t>
      </w:r>
      <w:r>
        <w:rPr>
          <w:color w:val="000000"/>
        </w:rPr>
        <w:t xml:space="preserve"> инвентаря, </w:t>
      </w:r>
      <w:proofErr w:type="spellStart"/>
      <w:r>
        <w:rPr>
          <w:color w:val="000000"/>
        </w:rPr>
        <w:t>удобрений</w:t>
      </w:r>
      <w:proofErr w:type="gramStart"/>
      <w:r>
        <w:rPr>
          <w:color w:val="000000"/>
        </w:rPr>
        <w:t>,</w:t>
      </w:r>
      <w:r w:rsidRPr="00EA1D0E">
        <w:rPr>
          <w:color w:val="000000"/>
        </w:rPr>
        <w:t>р</w:t>
      </w:r>
      <w:proofErr w:type="gramEnd"/>
      <w:r w:rsidRPr="00EA1D0E">
        <w:rPr>
          <w:color w:val="000000"/>
        </w:rPr>
        <w:t>ецепт</w:t>
      </w:r>
      <w:r>
        <w:rPr>
          <w:color w:val="000000"/>
        </w:rPr>
        <w:t>ы</w:t>
      </w:r>
      <w:proofErr w:type="spellEnd"/>
      <w:r>
        <w:rPr>
          <w:color w:val="000000"/>
        </w:rPr>
        <w:t xml:space="preserve"> заготовок,</w:t>
      </w:r>
      <w:r w:rsidRPr="00EA1D0E">
        <w:rPr>
          <w:color w:val="000000"/>
        </w:rPr>
        <w:t xml:space="preserve"> списк</w:t>
      </w:r>
      <w:r>
        <w:rPr>
          <w:color w:val="000000"/>
        </w:rPr>
        <w:t>и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>диковинных названий,</w:t>
      </w:r>
      <w:r w:rsidR="00BD5102">
        <w:rPr>
          <w:color w:val="000000"/>
        </w:rPr>
        <w:t xml:space="preserve"> </w:t>
      </w:r>
      <w:r>
        <w:rPr>
          <w:color w:val="000000"/>
        </w:rPr>
        <w:t>расходы</w:t>
      </w:r>
      <w:r w:rsidRPr="00EA1D0E">
        <w:rPr>
          <w:color w:val="000000"/>
        </w:rPr>
        <w:t>, непременны</w:t>
      </w:r>
      <w:r>
        <w:rPr>
          <w:color w:val="000000"/>
        </w:rPr>
        <w:t>е</w:t>
      </w:r>
      <w:r w:rsidRPr="00EA1D0E">
        <w:rPr>
          <w:color w:val="000000"/>
        </w:rPr>
        <w:t xml:space="preserve"> «сводк</w:t>
      </w:r>
      <w:r>
        <w:rPr>
          <w:color w:val="000000"/>
        </w:rPr>
        <w:t>и</w:t>
      </w:r>
      <w:r w:rsidRPr="00EA1D0E">
        <w:rPr>
          <w:color w:val="000000"/>
        </w:rPr>
        <w:t xml:space="preserve"> погоды» в течение дня,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>приезд</w:t>
      </w:r>
      <w:r>
        <w:rPr>
          <w:color w:val="000000"/>
        </w:rPr>
        <w:t>ы</w:t>
      </w:r>
      <w:r w:rsidRPr="00EA1D0E">
        <w:rPr>
          <w:color w:val="000000"/>
        </w:rPr>
        <w:t>-отъезд</w:t>
      </w:r>
      <w:r>
        <w:rPr>
          <w:color w:val="000000"/>
        </w:rPr>
        <w:t>ы</w:t>
      </w:r>
      <w:r w:rsidRPr="00EA1D0E">
        <w:rPr>
          <w:color w:val="000000"/>
        </w:rPr>
        <w:t xml:space="preserve"> родных и знакомых</w:t>
      </w:r>
      <w:r>
        <w:rPr>
          <w:color w:val="000000"/>
        </w:rPr>
        <w:t>...И</w:t>
      </w:r>
      <w:r w:rsidRPr="00EA1D0E">
        <w:rPr>
          <w:color w:val="000000"/>
        </w:rPr>
        <w:t>тог</w:t>
      </w:r>
      <w:r>
        <w:rPr>
          <w:color w:val="000000"/>
        </w:rPr>
        <w:t>и</w:t>
      </w:r>
      <w:r w:rsidRPr="00EA1D0E">
        <w:rPr>
          <w:color w:val="000000"/>
        </w:rPr>
        <w:t xml:space="preserve"> года, измеряемы</w:t>
      </w:r>
      <w:r>
        <w:rPr>
          <w:color w:val="000000"/>
        </w:rPr>
        <w:t>е</w:t>
      </w:r>
      <w:r w:rsidRPr="00EA1D0E">
        <w:rPr>
          <w:color w:val="000000"/>
        </w:rPr>
        <w:t xml:space="preserve"> урожаем</w:t>
      </w:r>
      <w:r>
        <w:rPr>
          <w:color w:val="000000"/>
        </w:rPr>
        <w:t xml:space="preserve">. Во всем этом письменном педантизме </w:t>
      </w:r>
      <w:r w:rsidR="001D6602">
        <w:rPr>
          <w:color w:val="000000"/>
        </w:rPr>
        <w:t>–</w:t>
      </w:r>
      <w:r w:rsidR="00BD5102">
        <w:rPr>
          <w:color w:val="000000"/>
        </w:rPr>
        <w:t xml:space="preserve"> </w:t>
      </w:r>
      <w:r>
        <w:rPr>
          <w:color w:val="000000"/>
        </w:rPr>
        <w:t>п</w:t>
      </w:r>
      <w:r w:rsidRPr="00EA1D0E">
        <w:rPr>
          <w:color w:val="000000"/>
        </w:rPr>
        <w:t>оэзия кропотливого постоянного труда, которому найдена соразмерная форма в слове.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E5688B" w:rsidRPr="00EA1D0E" w:rsidRDefault="001D6602" w:rsidP="001D6602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5688B">
        <w:rPr>
          <w:rFonts w:ascii="Times New Roman" w:hAnsi="Times New Roman"/>
          <w:b/>
          <w:sz w:val="24"/>
          <w:szCs w:val="24"/>
          <w:shd w:val="clear" w:color="auto" w:fill="FFFFFF"/>
        </w:rPr>
        <w:t>Память роется в архивах пожелтевших тополей...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E5688B">
        <w:rPr>
          <w:rStyle w:val="a5"/>
          <w:color w:val="000000"/>
          <w:sz w:val="27"/>
        </w:rPr>
        <w:footnoteReference w:id="16"/>
      </w:r>
      <w:r w:rsidR="00E5688B">
        <w:rPr>
          <w:rFonts w:ascii="Times New Roman" w:hAnsi="Times New Roman"/>
          <w:b/>
          <w:sz w:val="24"/>
          <w:szCs w:val="24"/>
          <w:shd w:val="clear" w:color="auto" w:fill="FFFFFF"/>
        </w:rPr>
        <w:t>. Архив Д.И.Журавлева и его структура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EA1D0E">
        <w:rPr>
          <w:color w:val="000000"/>
        </w:rPr>
        <w:t>Воспоминания</w:t>
      </w:r>
      <w:r>
        <w:rPr>
          <w:color w:val="000000"/>
        </w:rPr>
        <w:t>»</w:t>
      </w:r>
      <w:r w:rsidRPr="00EA1D0E">
        <w:rPr>
          <w:color w:val="000000"/>
        </w:rPr>
        <w:t xml:space="preserve"> 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Журавлева</w:t>
      </w:r>
      <w:r w:rsidR="00BD5102">
        <w:rPr>
          <w:color w:val="000000"/>
        </w:rPr>
        <w:t xml:space="preserve"> </w:t>
      </w:r>
      <w:r w:rsidR="001D6602">
        <w:t>–</w:t>
      </w:r>
      <w:r w:rsidRPr="00EA1D0E">
        <w:rPr>
          <w:color w:val="000000"/>
        </w:rPr>
        <w:t xml:space="preserve"> часть архива, тщательно им систематизированного. </w:t>
      </w:r>
      <w:proofErr w:type="gramStart"/>
      <w:r w:rsidRPr="00EA1D0E">
        <w:rPr>
          <w:color w:val="000000"/>
        </w:rPr>
        <w:t>В</w:t>
      </w:r>
      <w:r>
        <w:rPr>
          <w:color w:val="000000"/>
        </w:rPr>
        <w:t> </w:t>
      </w:r>
      <w:r w:rsidR="001D6602">
        <w:rPr>
          <w:color w:val="000000"/>
        </w:rPr>
        <w:t>него входя</w:t>
      </w:r>
      <w:r w:rsidRPr="00EA1D0E">
        <w:rPr>
          <w:color w:val="000000"/>
        </w:rPr>
        <w:t xml:space="preserve">т документы рабочего и домашнего характера, относящиеся </w:t>
      </w:r>
      <w:r w:rsidRPr="00C47B6D">
        <w:rPr>
          <w:shd w:val="clear" w:color="auto" w:fill="FFFFFF"/>
        </w:rPr>
        <w:t>к обстоятельства жизни, знакомым каждому</w:t>
      </w:r>
      <w:r w:rsidRPr="00EA1D0E">
        <w:rPr>
          <w:color w:val="000000"/>
        </w:rPr>
        <w:t xml:space="preserve"> </w:t>
      </w:r>
      <w:proofErr w:type="spellStart"/>
      <w:r w:rsidRPr="00EA1D0E">
        <w:rPr>
          <w:color w:val="000000"/>
        </w:rPr>
        <w:t>советско</w:t>
      </w:r>
      <w:r>
        <w:rPr>
          <w:color w:val="000000"/>
        </w:rPr>
        <w:t>му</w:t>
      </w:r>
      <w:r w:rsidRPr="00EA1D0E">
        <w:rPr>
          <w:color w:val="000000"/>
        </w:rPr>
        <w:t>человек</w:t>
      </w:r>
      <w:r>
        <w:rPr>
          <w:color w:val="000000"/>
        </w:rPr>
        <w:t>у</w:t>
      </w:r>
      <w:proofErr w:type="spellEnd"/>
      <w:r w:rsidRPr="00EA1D0E">
        <w:rPr>
          <w:color w:val="000000"/>
        </w:rPr>
        <w:t xml:space="preserve">, </w:t>
      </w:r>
      <w:r>
        <w:rPr>
          <w:color w:val="000000"/>
        </w:rPr>
        <w:t>личная</w:t>
      </w:r>
      <w:r w:rsidRPr="00EA1D0E">
        <w:rPr>
          <w:color w:val="000000"/>
        </w:rPr>
        <w:t xml:space="preserve"> переписка, начиная с 1920-х, переписка всех членов семьи, записные книжки 1950</w:t>
      </w:r>
      <w:r>
        <w:rPr>
          <w:color w:val="000000"/>
        </w:rPr>
        <w:t>–</w:t>
      </w:r>
      <w:r w:rsidRPr="00EA1D0E">
        <w:rPr>
          <w:color w:val="000000"/>
        </w:rPr>
        <w:t xml:space="preserve">1970-х, газетные вырезки, выписки из книг и журналов с собственными комментариями, фотографии, фотографические пленки, негативы, сопровожденные </w:t>
      </w:r>
      <w:r>
        <w:rPr>
          <w:color w:val="000000"/>
        </w:rPr>
        <w:t>«</w:t>
      </w:r>
      <w:r w:rsidRPr="00EA1D0E">
        <w:rPr>
          <w:color w:val="000000"/>
        </w:rPr>
        <w:t>ключами</w:t>
      </w:r>
      <w:r>
        <w:rPr>
          <w:color w:val="000000"/>
        </w:rPr>
        <w:t>»</w:t>
      </w:r>
      <w:r w:rsidR="00BD5102">
        <w:rPr>
          <w:color w:val="000000"/>
        </w:rPr>
        <w:t xml:space="preserve"> </w:t>
      </w:r>
      <w:r w:rsidRPr="00C47B6D">
        <w:rPr>
          <w:shd w:val="clear" w:color="auto" w:fill="FFFFFF"/>
        </w:rPr>
        <w:t>к их описанию</w:t>
      </w:r>
      <w:r w:rsidRPr="00EA1D0E">
        <w:rPr>
          <w:color w:val="000000"/>
        </w:rPr>
        <w:t xml:space="preserve"> и</w:t>
      </w:r>
      <w:r w:rsidR="00BD5102">
        <w:rPr>
          <w:color w:val="000000"/>
        </w:rPr>
        <w:t xml:space="preserve"> </w:t>
      </w:r>
      <w:r w:rsidRPr="00EA1D0E">
        <w:rPr>
          <w:color w:val="000000"/>
        </w:rPr>
        <w:t xml:space="preserve">аннотациями в больших тетрадях школьного формата и совсем </w:t>
      </w:r>
      <w:r>
        <w:rPr>
          <w:color w:val="000000"/>
        </w:rPr>
        <w:t xml:space="preserve">в </w:t>
      </w:r>
      <w:r w:rsidRPr="00EA1D0E">
        <w:rPr>
          <w:color w:val="000000"/>
        </w:rPr>
        <w:t>крошечных, в картонных цветных</w:t>
      </w:r>
      <w:proofErr w:type="gramEnd"/>
      <w:r w:rsidRPr="00EA1D0E">
        <w:rPr>
          <w:color w:val="000000"/>
        </w:rPr>
        <w:t xml:space="preserve"> </w:t>
      </w:r>
      <w:proofErr w:type="gramStart"/>
      <w:r w:rsidRPr="00EA1D0E">
        <w:rPr>
          <w:color w:val="000000"/>
        </w:rPr>
        <w:t>обложках</w:t>
      </w:r>
      <w:proofErr w:type="gramEnd"/>
      <w:r w:rsidRPr="00EA1D0E">
        <w:rPr>
          <w:color w:val="000000"/>
        </w:rPr>
        <w:t xml:space="preserve"> величиной в пол-ладони</w:t>
      </w:r>
      <w:r>
        <w:rPr>
          <w:color w:val="000000"/>
        </w:rPr>
        <w:t>.</w:t>
      </w:r>
      <w:r w:rsidRPr="00EA1D0E">
        <w:rPr>
          <w:color w:val="000000"/>
        </w:rPr>
        <w:t xml:space="preserve"> Казалось бы, ничего </w:t>
      </w:r>
      <w:r w:rsidRPr="00EA1D0E">
        <w:rPr>
          <w:color w:val="000000"/>
        </w:rPr>
        <w:lastRenderedPageBreak/>
        <w:t>удивительного и необыкновенного. Но поражает систематизация, особый</w:t>
      </w:r>
      <w:r>
        <w:rPr>
          <w:color w:val="000000"/>
        </w:rPr>
        <w:t> </w:t>
      </w:r>
      <w:r>
        <w:t>—</w:t>
      </w:r>
      <w:r>
        <w:rPr>
          <w:color w:val="000000"/>
        </w:rPr>
        <w:t xml:space="preserve"> «</w:t>
      </w:r>
      <w:r w:rsidRPr="00EA1D0E">
        <w:rPr>
          <w:color w:val="000000"/>
        </w:rPr>
        <w:t>немецкий</w:t>
      </w:r>
      <w:r>
        <w:rPr>
          <w:color w:val="000000"/>
        </w:rPr>
        <w:t>» </w:t>
      </w:r>
      <w:r>
        <w:t>—</w:t>
      </w:r>
      <w:r w:rsidRPr="00EA1D0E">
        <w:rPr>
          <w:color w:val="000000"/>
        </w:rPr>
        <w:t xml:space="preserve"> порядок</w:t>
      </w:r>
      <w:r>
        <w:rPr>
          <w:color w:val="000000"/>
        </w:rPr>
        <w:t xml:space="preserve">, </w:t>
      </w:r>
      <w:r w:rsidRPr="00EA1D0E">
        <w:rPr>
          <w:color w:val="000000"/>
        </w:rPr>
        <w:t xml:space="preserve">внутренняя дисциплина. 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>Припоминание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наблюдение</w:t>
      </w:r>
      <w:r>
        <w:rPr>
          <w:color w:val="000000"/>
        </w:rPr>
        <w:t> </w:t>
      </w:r>
      <w:proofErr w:type="gramStart"/>
      <w:r>
        <w:t>—</w:t>
      </w:r>
      <w:r w:rsidRPr="00EA1D0E">
        <w:rPr>
          <w:color w:val="000000"/>
        </w:rPr>
        <w:t>ф</w:t>
      </w:r>
      <w:proofErr w:type="gramEnd"/>
      <w:r w:rsidRPr="00EA1D0E">
        <w:rPr>
          <w:color w:val="000000"/>
        </w:rPr>
        <w:t xml:space="preserve">отография. Снимок, по-своему эквивалентный записи. Они составляют, наверное, основу внутреннего </w:t>
      </w:r>
      <w:r>
        <w:rPr>
          <w:color w:val="000000"/>
        </w:rPr>
        <w:t>«</w:t>
      </w:r>
      <w:r w:rsidRPr="00EA1D0E">
        <w:rPr>
          <w:color w:val="000000"/>
        </w:rPr>
        <w:t>записывающего устройства</w:t>
      </w:r>
      <w:r>
        <w:rPr>
          <w:color w:val="000000"/>
        </w:rPr>
        <w:t>»</w:t>
      </w:r>
      <w:r w:rsidRPr="00EA1D0E">
        <w:rPr>
          <w:color w:val="000000"/>
        </w:rPr>
        <w:t>, с которым мы имеем дело. Похоже, оно действовало всегда, не останавливаясь даже в самые страшные минуты</w:t>
      </w:r>
      <w:r>
        <w:rPr>
          <w:color w:val="000000"/>
        </w:rPr>
        <w:t>, в</w:t>
      </w:r>
      <w:r w:rsidRPr="00EA1D0E">
        <w:rPr>
          <w:color w:val="000000"/>
        </w:rPr>
        <w:t xml:space="preserve"> последние часы </w:t>
      </w:r>
      <w:proofErr w:type="gramStart"/>
      <w:r w:rsidRPr="00EA1D0E">
        <w:rPr>
          <w:color w:val="000000"/>
        </w:rPr>
        <w:t>близких</w:t>
      </w:r>
      <w:proofErr w:type="gramEnd"/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смерть отца в 1956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1D6602">
        <w:rPr>
          <w:color w:val="000000"/>
        </w:rPr>
        <w:t>оду</w:t>
      </w:r>
      <w:r w:rsidRPr="00EA1D0E">
        <w:rPr>
          <w:color w:val="000000"/>
        </w:rPr>
        <w:t xml:space="preserve"> и сестры в 1979</w:t>
      </w:r>
      <w:r w:rsidR="001D6602">
        <w:rPr>
          <w:color w:val="000000"/>
        </w:rPr>
        <w:t>-м</w:t>
      </w:r>
      <w:r>
        <w:rPr>
          <w:color w:val="000000"/>
        </w:rPr>
        <w:t>. Д.</w:t>
      </w:r>
      <w:r w:rsidR="001D6602">
        <w:rPr>
          <w:color w:val="000000"/>
        </w:rPr>
        <w:t xml:space="preserve"> И. Журавле</w:t>
      </w:r>
      <w:r>
        <w:rPr>
          <w:color w:val="000000"/>
        </w:rPr>
        <w:t xml:space="preserve">в </w:t>
      </w:r>
      <w:r w:rsidRPr="00EA1D0E">
        <w:rPr>
          <w:color w:val="000000"/>
        </w:rPr>
        <w:t xml:space="preserve">фиксировал </w:t>
      </w:r>
      <w:r w:rsidRPr="00C47B6D">
        <w:t>все происходящее</w:t>
      </w:r>
      <w:r w:rsidR="00D07EB2">
        <w:t xml:space="preserve"> </w:t>
      </w:r>
      <w:r w:rsidRPr="00C47B6D">
        <w:rPr>
          <w:shd w:val="clear" w:color="auto" w:fill="FFFFFF"/>
        </w:rPr>
        <w:t>в подробностях</w:t>
      </w:r>
      <w:r w:rsidRPr="00EA1D0E">
        <w:rPr>
          <w:color w:val="000000"/>
        </w:rPr>
        <w:t xml:space="preserve">, преодолевая </w:t>
      </w:r>
      <w:r>
        <w:rPr>
          <w:color w:val="000000"/>
        </w:rPr>
        <w:t xml:space="preserve">душевную </w:t>
      </w:r>
      <w:r w:rsidRPr="00EA1D0E">
        <w:rPr>
          <w:color w:val="000000"/>
        </w:rPr>
        <w:t xml:space="preserve">муку. Ритм </w:t>
      </w:r>
      <w:r>
        <w:rPr>
          <w:color w:val="000000"/>
        </w:rPr>
        <w:t xml:space="preserve">его </w:t>
      </w:r>
      <w:r w:rsidRPr="00EA1D0E">
        <w:rPr>
          <w:color w:val="000000"/>
        </w:rPr>
        <w:t>письма не прерывался даже в самые тяжелые моменты. Наоборот.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 xml:space="preserve">Следы работы </w:t>
      </w:r>
      <w:r>
        <w:rPr>
          <w:rFonts w:ascii="Times New Roman" w:hAnsi="Times New Roman"/>
          <w:color w:val="000000"/>
          <w:sz w:val="24"/>
          <w:szCs w:val="24"/>
        </w:rPr>
        <w:t>внутренне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го многофункционального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записывающего устройства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обнаруживаются повсеместно в домашнем архиве. Его порядок почти не тронуло время и</w:t>
      </w:r>
      <w:r w:rsidR="00D07E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житейские привычки наследников. «Отложилось в памяти», «запомнилось» применительно к 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</w:rPr>
        <w:t>уравле</w:t>
      </w:r>
      <w:r>
        <w:rPr>
          <w:rFonts w:ascii="Times New Roman" w:hAnsi="Times New Roman"/>
          <w:color w:val="000000"/>
          <w:sz w:val="24"/>
          <w:szCs w:val="24"/>
        </w:rPr>
        <w:t>ву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это не фигура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47B6D">
        <w:rPr>
          <w:rFonts w:ascii="Times New Roman" w:hAnsi="Times New Roman"/>
          <w:sz w:val="24"/>
          <w:szCs w:val="24"/>
        </w:rPr>
        <w:t xml:space="preserve"> Наблюдения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накапливались и неизбежно просили закрепления на бумаге, в слове. 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A1D0E">
        <w:rPr>
          <w:color w:val="000000"/>
        </w:rPr>
        <w:t xml:space="preserve">Трудно сказать, когда автор начал составлять свои </w:t>
      </w:r>
      <w:r>
        <w:rPr>
          <w:color w:val="000000"/>
        </w:rPr>
        <w:t>«</w:t>
      </w:r>
      <w:r w:rsidRPr="00EA1D0E">
        <w:rPr>
          <w:color w:val="000000"/>
        </w:rPr>
        <w:t>Воспоминания</w:t>
      </w:r>
      <w:r>
        <w:rPr>
          <w:color w:val="000000"/>
        </w:rPr>
        <w:t>»</w:t>
      </w:r>
      <w:r w:rsidRPr="00EA1D0E">
        <w:rPr>
          <w:color w:val="000000"/>
        </w:rPr>
        <w:t>. Сам он называет и 1914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0A7DC3">
        <w:rPr>
          <w:color w:val="000000"/>
        </w:rPr>
        <w:t>од</w:t>
      </w:r>
      <w:r>
        <w:rPr>
          <w:color w:val="000000"/>
        </w:rPr>
        <w:t xml:space="preserve">, когда </w:t>
      </w:r>
      <w:r w:rsidRPr="00EA1D0E">
        <w:rPr>
          <w:color w:val="000000"/>
        </w:rPr>
        <w:t>в отрочестве начинал записи о смерти старшего брата, и 1944</w:t>
      </w:r>
      <w:r w:rsidR="000A7DC3">
        <w:rPr>
          <w:color w:val="000000"/>
        </w:rPr>
        <w:t>-й</w:t>
      </w:r>
      <w:r w:rsidRPr="00EA1D0E">
        <w:rPr>
          <w:color w:val="000000"/>
        </w:rPr>
        <w:t>, когда</w:t>
      </w:r>
      <w:r>
        <w:rPr>
          <w:color w:val="000000"/>
        </w:rPr>
        <w:t>,</w:t>
      </w:r>
      <w:r w:rsidRPr="00EA1D0E">
        <w:rPr>
          <w:color w:val="000000"/>
        </w:rPr>
        <w:t xml:space="preserve"> по просьбе отца</w:t>
      </w:r>
      <w:r>
        <w:rPr>
          <w:color w:val="000000"/>
        </w:rPr>
        <w:t>,</w:t>
      </w:r>
      <w:r w:rsidRPr="00EA1D0E">
        <w:rPr>
          <w:color w:val="000000"/>
        </w:rPr>
        <w:t xml:space="preserve"> в сороковую годовщину писал о матери.</w:t>
      </w:r>
      <w:r w:rsidR="00D07EB2">
        <w:rPr>
          <w:color w:val="000000"/>
        </w:rPr>
        <w:t xml:space="preserve"> </w:t>
      </w:r>
      <w:r w:rsidRPr="00C47B6D">
        <w:rPr>
          <w:shd w:val="clear" w:color="auto" w:fill="FFFFFF"/>
        </w:rPr>
        <w:t>Есть и совсем другая дата:</w:t>
      </w:r>
      <w:r w:rsidRPr="00EA1D0E">
        <w:rPr>
          <w:color w:val="000000"/>
        </w:rPr>
        <w:t xml:space="preserve"> в 1951</w:t>
      </w:r>
      <w:r>
        <w:rPr>
          <w:color w:val="000000"/>
        </w:rPr>
        <w:t> </w:t>
      </w:r>
      <w:r w:rsidRPr="00EA1D0E">
        <w:rPr>
          <w:color w:val="000000"/>
        </w:rPr>
        <w:t>г</w:t>
      </w:r>
      <w:r w:rsidR="000A7DC3">
        <w:rPr>
          <w:color w:val="000000"/>
        </w:rPr>
        <w:t>оду</w:t>
      </w:r>
      <w:r w:rsidR="00D07EB2">
        <w:rPr>
          <w:color w:val="000000"/>
        </w:rPr>
        <w:t xml:space="preserve"> </w:t>
      </w:r>
      <w:r w:rsidRPr="00EA1D0E">
        <w:rPr>
          <w:color w:val="000000"/>
        </w:rPr>
        <w:t xml:space="preserve">куплена первая пишущая машинка </w:t>
      </w:r>
      <w:r>
        <w:rPr>
          <w:color w:val="000000"/>
        </w:rPr>
        <w:t xml:space="preserve">(на </w:t>
      </w:r>
      <w:r w:rsidRPr="00C47B6D">
        <w:rPr>
          <w:shd w:val="clear" w:color="auto" w:fill="FFFFFF"/>
        </w:rPr>
        <w:t xml:space="preserve">Пушкинской, рядом с коллектором </w:t>
      </w:r>
      <w:proofErr w:type="spellStart"/>
      <w:r w:rsidRPr="00C47B6D">
        <w:rPr>
          <w:shd w:val="clear" w:color="auto" w:fill="FFFFFF"/>
        </w:rPr>
        <w:t>Академкниги</w:t>
      </w:r>
      <w:proofErr w:type="spellEnd"/>
      <w:r w:rsidR="000A7DC3">
        <w:rPr>
          <w:shd w:val="clear" w:color="auto" w:fill="FFFFFF"/>
        </w:rPr>
        <w:t xml:space="preserve">– </w:t>
      </w:r>
      <w:proofErr w:type="gramStart"/>
      <w:r w:rsidRPr="000A7DC3">
        <w:rPr>
          <w:i/>
          <w:color w:val="000000"/>
        </w:rPr>
        <w:t>Е.</w:t>
      </w:r>
      <w:proofErr w:type="gramEnd"/>
      <w:r w:rsidRPr="000A7DC3">
        <w:rPr>
          <w:i/>
          <w:color w:val="000000"/>
        </w:rPr>
        <w:t>П.</w:t>
      </w:r>
      <w:r>
        <w:rPr>
          <w:color w:val="000000"/>
        </w:rPr>
        <w:t>).</w:t>
      </w:r>
      <w:r w:rsidRPr="00EA1D0E">
        <w:rPr>
          <w:color w:val="000000"/>
        </w:rPr>
        <w:t xml:space="preserve"> С</w:t>
      </w:r>
      <w:r>
        <w:rPr>
          <w:color w:val="000000"/>
        </w:rPr>
        <w:t> </w:t>
      </w:r>
      <w:r w:rsidRPr="00EA1D0E">
        <w:rPr>
          <w:color w:val="000000"/>
        </w:rPr>
        <w:t>этого момента многие документы, нужные в работе, перепечатываются, заново группируются и комментируются, однако не вытесняют рукописн</w:t>
      </w:r>
      <w:r w:rsidR="000A7DC3">
        <w:rPr>
          <w:color w:val="000000"/>
        </w:rPr>
        <w:t>ый</w:t>
      </w:r>
      <w:r w:rsidRPr="00EA1D0E">
        <w:rPr>
          <w:color w:val="000000"/>
        </w:rPr>
        <w:t xml:space="preserve"> способ. Рукопись и машинопись подкрепляют друг друга. Составленные из </w:t>
      </w:r>
      <w:r>
        <w:rPr>
          <w:color w:val="000000"/>
        </w:rPr>
        <w:t>«</w:t>
      </w:r>
      <w:r w:rsidRPr="00EA1D0E">
        <w:rPr>
          <w:color w:val="000000"/>
        </w:rPr>
        <w:t>кусочков</w:t>
      </w:r>
      <w:r>
        <w:rPr>
          <w:color w:val="000000"/>
        </w:rPr>
        <w:t>»</w:t>
      </w:r>
      <w:r w:rsidRPr="00EA1D0E">
        <w:rPr>
          <w:color w:val="000000"/>
        </w:rPr>
        <w:t xml:space="preserve">, фрагментов, они образуют удивительный по своей </w:t>
      </w:r>
      <w:r w:rsidR="00D07EB2">
        <w:rPr>
          <w:color w:val="000000"/>
        </w:rPr>
        <w:t xml:space="preserve"> </w:t>
      </w:r>
      <w:r w:rsidRPr="00EA1D0E">
        <w:rPr>
          <w:color w:val="000000"/>
        </w:rPr>
        <w:t>природе мозаичный набор и портрет времени.</w:t>
      </w:r>
    </w:p>
    <w:p w:rsidR="00E5688B" w:rsidRPr="00EA1D0E" w:rsidRDefault="00E5688B" w:rsidP="00C10DC5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Записывая тяжелые детские</w:t>
      </w:r>
      <w:r w:rsidR="00D07EB2">
        <w:rPr>
          <w:color w:val="000000"/>
        </w:rPr>
        <w:t xml:space="preserve"> </w:t>
      </w:r>
      <w:proofErr w:type="gramStart"/>
      <w:r w:rsidR="00D07EB2">
        <w:rPr>
          <w:color w:val="000000"/>
        </w:rPr>
        <w:t>п</w:t>
      </w:r>
      <w:r>
        <w:rPr>
          <w:color w:val="000000"/>
        </w:rPr>
        <w:t>ереживания</w:t>
      </w:r>
      <w:proofErr w:type="gramEnd"/>
      <w:r>
        <w:rPr>
          <w:color w:val="000000"/>
        </w:rPr>
        <w:t xml:space="preserve"> Д</w:t>
      </w:r>
      <w:r w:rsidR="000A7DC3">
        <w:rPr>
          <w:color w:val="000000"/>
        </w:rPr>
        <w:t>митрий Иванович</w:t>
      </w:r>
      <w:r>
        <w:rPr>
          <w:color w:val="000000"/>
        </w:rPr>
        <w:t xml:space="preserve">, объясняет </w:t>
      </w:r>
      <w:r w:rsidRPr="00EA1D0E">
        <w:rPr>
          <w:color w:val="000000"/>
        </w:rPr>
        <w:t>внутренние мотивы, а также наз</w:t>
      </w:r>
      <w:r>
        <w:rPr>
          <w:color w:val="000000"/>
        </w:rPr>
        <w:t xml:space="preserve">ывает </w:t>
      </w:r>
      <w:r w:rsidRPr="00EA1D0E">
        <w:rPr>
          <w:color w:val="000000"/>
        </w:rPr>
        <w:t>стилистические ориентиры.</w:t>
      </w:r>
      <w:r w:rsidR="00D07EB2">
        <w:rPr>
          <w:color w:val="000000"/>
        </w:rPr>
        <w:t xml:space="preserve"> </w:t>
      </w:r>
      <w:r w:rsidRPr="00EA1D0E">
        <w:rPr>
          <w:color w:val="000000"/>
        </w:rPr>
        <w:t>Мысленное возвращение к прошедшему событию, многократное напряженное рассуждение и анализ</w:t>
      </w:r>
      <w:r>
        <w:rPr>
          <w:color w:val="000000"/>
        </w:rPr>
        <w:t> </w:t>
      </w:r>
      <w:r>
        <w:t>—</w:t>
      </w:r>
      <w:r w:rsidRPr="00EA1D0E">
        <w:rPr>
          <w:color w:val="000000"/>
        </w:rPr>
        <w:t xml:space="preserve"> родовая, наследственная черта Журавл</w:t>
      </w:r>
      <w:r w:rsidR="000A7DC3">
        <w:rPr>
          <w:color w:val="000000"/>
        </w:rPr>
        <w:t>е</w:t>
      </w:r>
      <w:r w:rsidRPr="00EA1D0E">
        <w:rPr>
          <w:color w:val="000000"/>
        </w:rPr>
        <w:t>вых, особенно о.</w:t>
      </w:r>
      <w:r>
        <w:rPr>
          <w:color w:val="000000"/>
        </w:rPr>
        <w:t> </w:t>
      </w:r>
      <w:r w:rsidRPr="00EA1D0E">
        <w:rPr>
          <w:color w:val="000000"/>
        </w:rPr>
        <w:t xml:space="preserve">Иоанна. </w:t>
      </w:r>
      <w:r>
        <w:rPr>
          <w:color w:val="000000"/>
        </w:rPr>
        <w:t>«</w:t>
      </w:r>
      <w:r w:rsidRPr="00EA1D0E">
        <w:rPr>
          <w:color w:val="000000"/>
        </w:rPr>
        <w:t xml:space="preserve">Результат таких изысканий, слишком по своему существу смыкающийся с тем, что Кони называет </w:t>
      </w:r>
      <w:r w:rsidRPr="0018747F">
        <w:rPr>
          <w:color w:val="000000"/>
        </w:rPr>
        <w:t>“</w:t>
      </w:r>
      <w:r w:rsidRPr="00EA1D0E">
        <w:rPr>
          <w:color w:val="000000"/>
        </w:rPr>
        <w:t>мечтательной ложью</w:t>
      </w:r>
      <w:r w:rsidRPr="0018747F">
        <w:rPr>
          <w:color w:val="000000"/>
        </w:rPr>
        <w:t>”</w:t>
      </w:r>
      <w:r w:rsidRPr="009A01C6">
        <w:rPr>
          <w:rStyle w:val="a5"/>
          <w:color w:val="000000"/>
        </w:rPr>
        <w:footnoteReference w:id="17"/>
      </w:r>
      <w:r w:rsidRPr="00EA1D0E">
        <w:rPr>
          <w:color w:val="000000"/>
        </w:rPr>
        <w:t>, отражен в моей записи</w:t>
      </w:r>
      <w:r>
        <w:rPr>
          <w:color w:val="000000"/>
        </w:rPr>
        <w:t>»</w:t>
      </w:r>
      <w:r w:rsidRPr="00EA1D0E">
        <w:rPr>
          <w:color w:val="000000"/>
        </w:rPr>
        <w:t>,</w:t>
      </w:r>
      <w:r>
        <w:rPr>
          <w:color w:val="000000"/>
        </w:rPr>
        <w:t> </w:t>
      </w:r>
      <w:r>
        <w:t>— с</w:t>
      </w:r>
      <w:r w:rsidRPr="00EA1D0E">
        <w:rPr>
          <w:color w:val="000000"/>
        </w:rPr>
        <w:t xml:space="preserve"> ирони</w:t>
      </w:r>
      <w:r>
        <w:rPr>
          <w:color w:val="000000"/>
        </w:rPr>
        <w:t>ей</w:t>
      </w:r>
      <w:r w:rsidRPr="00EA1D0E">
        <w:rPr>
          <w:color w:val="000000"/>
        </w:rPr>
        <w:t xml:space="preserve"> признается </w:t>
      </w:r>
      <w:r w:rsidRPr="00EA1D0E">
        <w:rPr>
          <w:color w:val="000000"/>
        </w:rPr>
        <w:lastRenderedPageBreak/>
        <w:t>Д</w:t>
      </w:r>
      <w:r>
        <w:rPr>
          <w:color w:val="000000"/>
        </w:rPr>
        <w:t>.</w:t>
      </w:r>
      <w:r w:rsidRPr="00EA1D0E">
        <w:rPr>
          <w:color w:val="000000"/>
        </w:rPr>
        <w:t>И</w:t>
      </w:r>
      <w:r>
        <w:rPr>
          <w:color w:val="000000"/>
        </w:rPr>
        <w:t>. </w:t>
      </w:r>
      <w:r w:rsidRPr="00EA1D0E">
        <w:rPr>
          <w:color w:val="000000"/>
        </w:rPr>
        <w:t>Ж</w:t>
      </w:r>
      <w:r w:rsidR="000A7DC3">
        <w:rPr>
          <w:color w:val="000000"/>
        </w:rPr>
        <w:t>уравле</w:t>
      </w:r>
      <w:r>
        <w:rPr>
          <w:color w:val="000000"/>
        </w:rPr>
        <w:t>в</w:t>
      </w:r>
      <w:r w:rsidRPr="00EA1D0E">
        <w:rPr>
          <w:color w:val="000000"/>
        </w:rPr>
        <w:t xml:space="preserve">. </w:t>
      </w:r>
      <w:proofErr w:type="gramStart"/>
      <w:r w:rsidRPr="00EA1D0E">
        <w:rPr>
          <w:color w:val="000000"/>
        </w:rPr>
        <w:t>Автор</w:t>
      </w:r>
      <w:proofErr w:type="gramEnd"/>
      <w:r w:rsidRPr="00EA1D0E">
        <w:rPr>
          <w:color w:val="000000"/>
        </w:rPr>
        <w:t xml:space="preserve"> тем не менее стремится осознанно отнестись к </w:t>
      </w:r>
      <w:r>
        <w:rPr>
          <w:color w:val="000000"/>
        </w:rPr>
        <w:t>«</w:t>
      </w:r>
      <w:r w:rsidRPr="00EA1D0E">
        <w:rPr>
          <w:color w:val="000000"/>
        </w:rPr>
        <w:t xml:space="preserve">элементам </w:t>
      </w:r>
      <w:proofErr w:type="spellStart"/>
      <w:r w:rsidRPr="00EA1D0E">
        <w:rPr>
          <w:color w:val="000000"/>
        </w:rPr>
        <w:t>бездоказанности</w:t>
      </w:r>
      <w:proofErr w:type="spellEnd"/>
      <w:r w:rsidRPr="00EA1D0E">
        <w:rPr>
          <w:color w:val="000000"/>
        </w:rPr>
        <w:t xml:space="preserve"> и самообмана</w:t>
      </w:r>
      <w:r>
        <w:rPr>
          <w:color w:val="000000"/>
        </w:rPr>
        <w:t>»</w:t>
      </w:r>
      <w:r w:rsidRPr="00EA1D0E">
        <w:rPr>
          <w:color w:val="000000"/>
        </w:rPr>
        <w:t xml:space="preserve"> и предъявить беспристрастные свидетельские показания очевидца. </w:t>
      </w:r>
    </w:p>
    <w:p w:rsidR="00E5688B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EA1D0E">
        <w:rPr>
          <w:rFonts w:ascii="Times New Roman" w:hAnsi="Times New Roman"/>
          <w:color w:val="000000"/>
          <w:sz w:val="24"/>
          <w:szCs w:val="24"/>
        </w:rPr>
        <w:t>роникер, мемуарист,</w:t>
      </w:r>
      <w:r>
        <w:rPr>
          <w:rFonts w:ascii="Times New Roman" w:hAnsi="Times New Roman"/>
          <w:color w:val="000000"/>
          <w:sz w:val="24"/>
          <w:szCs w:val="24"/>
        </w:rPr>
        <w:t xml:space="preserve"> очевидец. Д</w:t>
      </w:r>
      <w:r w:rsidR="000A7DC3">
        <w:rPr>
          <w:rFonts w:ascii="Times New Roman" w:hAnsi="Times New Roman"/>
          <w:color w:val="000000"/>
          <w:sz w:val="24"/>
          <w:szCs w:val="24"/>
        </w:rPr>
        <w:t xml:space="preserve">митрий Иванович Журавлев </w:t>
      </w:r>
      <w:r>
        <w:rPr>
          <w:rFonts w:ascii="Times New Roman" w:hAnsi="Times New Roman"/>
          <w:color w:val="000000"/>
          <w:sz w:val="24"/>
          <w:szCs w:val="24"/>
        </w:rPr>
        <w:t xml:space="preserve">называет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еще один важный ориентир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замысла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бъяснивпоиски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интонации, слога 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художественной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формы.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</w:rPr>
        <w:t>Кавычки неслучайны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«О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х! для </w:t>
      </w:r>
      <w:r w:rsidRPr="00120B34">
        <w:rPr>
          <w:rFonts w:ascii="Times New Roman" w:hAnsi="Times New Roman"/>
          <w:color w:val="000000"/>
          <w:sz w:val="24"/>
          <w:szCs w:val="24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</w:rPr>
        <w:t>художественной</w:t>
      </w:r>
      <w:r w:rsidRPr="00120B34">
        <w:rPr>
          <w:rFonts w:ascii="Times New Roman" w:hAnsi="Times New Roman"/>
          <w:color w:val="000000"/>
          <w:sz w:val="24"/>
          <w:szCs w:val="24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формы был у меня </w:t>
      </w:r>
      <w:r w:rsidRPr="00120B34">
        <w:rPr>
          <w:rFonts w:ascii="Times New Roman" w:hAnsi="Times New Roman"/>
          <w:color w:val="000000"/>
          <w:sz w:val="24"/>
          <w:szCs w:val="24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</w:rPr>
        <w:t>образец</w:t>
      </w:r>
      <w:r w:rsidRPr="00120B34">
        <w:rPr>
          <w:rFonts w:ascii="Times New Roman" w:hAnsi="Times New Roman"/>
          <w:color w:val="000000"/>
          <w:sz w:val="24"/>
          <w:szCs w:val="24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</w:rPr>
        <w:t>: статья М.Н.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Кормильцева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в его журнале </w:t>
      </w:r>
      <w:r w:rsidRPr="00120B34">
        <w:rPr>
          <w:rFonts w:ascii="Times New Roman" w:hAnsi="Times New Roman"/>
          <w:color w:val="000000"/>
          <w:sz w:val="24"/>
          <w:szCs w:val="24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</w:rPr>
        <w:t>Пчельник</w:t>
      </w:r>
      <w:r w:rsidRPr="00120B34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(О семье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Кормильцевых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речь пойдет ниже </w:t>
      </w:r>
      <w:r w:rsidR="000A7DC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A7DC3">
        <w:rPr>
          <w:rFonts w:ascii="Times New Roman" w:hAnsi="Times New Roman"/>
          <w:i/>
          <w:color w:val="000000"/>
          <w:sz w:val="24"/>
          <w:szCs w:val="24"/>
        </w:rPr>
        <w:t>Е.П.</w:t>
      </w:r>
      <w:r>
        <w:rPr>
          <w:rFonts w:ascii="Times New Roman" w:hAnsi="Times New Roman"/>
          <w:color w:val="000000"/>
          <w:sz w:val="24"/>
          <w:szCs w:val="24"/>
        </w:rPr>
        <w:t>). В самом деле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, работая над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Воспоминаниями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Д.И.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Журавлев держал перед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глазами</w:t>
      </w:r>
      <w:r w:rsidRPr="009A01C6">
        <w:rPr>
          <w:rFonts w:ascii="Times New Roman" w:hAnsi="Times New Roman"/>
          <w:sz w:val="24"/>
          <w:szCs w:val="24"/>
          <w:shd w:val="clear" w:color="auto" w:fill="FFFFFF"/>
        </w:rPr>
        <w:t>издани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7E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«Пчеловодство. </w:t>
      </w:r>
      <w:proofErr w:type="gramStart"/>
      <w:r w:rsidRPr="00D07EB2">
        <w:rPr>
          <w:rFonts w:ascii="Times New Roman" w:hAnsi="Times New Roman"/>
          <w:color w:val="000000"/>
          <w:sz w:val="24"/>
          <w:szCs w:val="24"/>
          <w:lang w:eastAsia="ru-RU"/>
        </w:rPr>
        <w:t>Материальная сторона и поэзия пчеловодства» М.Н. </w:t>
      </w:r>
      <w:proofErr w:type="spellStart"/>
      <w:r w:rsidRPr="00D07EB2">
        <w:rPr>
          <w:rFonts w:ascii="Times New Roman" w:hAnsi="Times New Roman"/>
          <w:color w:val="000000"/>
          <w:sz w:val="24"/>
          <w:szCs w:val="24"/>
          <w:lang w:eastAsia="ru-RU"/>
        </w:rPr>
        <w:t>Кормильцева</w:t>
      </w:r>
      <w:proofErr w:type="spellEnd"/>
      <w:r w:rsidRPr="00D07E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D07EB2">
        <w:rPr>
          <w:rFonts w:ascii="Times New Roman" w:hAnsi="Times New Roman"/>
          <w:sz w:val="24"/>
          <w:szCs w:val="24"/>
          <w:shd w:val="clear" w:color="auto" w:fill="FFFFFF"/>
        </w:rPr>
        <w:t xml:space="preserve">Оренбург: </w:t>
      </w:r>
      <w:proofErr w:type="spellStart"/>
      <w:r w:rsidR="00D07EB2">
        <w:rPr>
          <w:rFonts w:ascii="Times New Roman" w:hAnsi="Times New Roman"/>
          <w:sz w:val="24"/>
          <w:szCs w:val="24"/>
          <w:shd w:val="clear" w:color="auto" w:fill="FFFFFF"/>
        </w:rPr>
        <w:t>типо-лит</w:t>
      </w:r>
      <w:proofErr w:type="spellEnd"/>
      <w:r w:rsidR="00D07EB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D07E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7EB2">
        <w:rPr>
          <w:rFonts w:ascii="Times New Roman" w:hAnsi="Times New Roman"/>
          <w:sz w:val="24"/>
          <w:szCs w:val="24"/>
          <w:shd w:val="clear" w:color="auto" w:fill="FFFFFF"/>
        </w:rPr>
        <w:t>Б.Бреслина</w:t>
      </w:r>
      <w:proofErr w:type="spellEnd"/>
      <w:r w:rsidR="00D07EB2">
        <w:rPr>
          <w:rFonts w:ascii="Times New Roman" w:hAnsi="Times New Roman"/>
          <w:sz w:val="24"/>
          <w:szCs w:val="24"/>
          <w:shd w:val="clear" w:color="auto" w:fill="FFFFFF"/>
        </w:rPr>
        <w:t>, 1909</w:t>
      </w:r>
      <w:r w:rsidRPr="000A7DC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)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, ориентируясь, как сам признавался, 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умение складывать слова и держать фразу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авыки обращения с пчелами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особую чувствительность к слову, оказались неза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менимыми и в литературном деле.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Может быть, поэтому пчеловоды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изамечательные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рассказчики. Читатель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«Воспоминаний</w:t>
      </w:r>
      <w:proofErr w:type="gramStart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айдет немало сюжетов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зерен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которые могли бы развернуться в отдельный повест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вовательный цикл.</w:t>
      </w:r>
    </w:p>
    <w:p w:rsidR="000A7DC3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 таким замечательным наброскам относится глава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>-очерк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Павелец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ней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раскрывается история семьи близких родственников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проживавших в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Павельце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одном из древнейших сел рядом со Скопиным. Судя по датировке,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обдумывал эту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главу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1970-х, проводил биографические и библиографические разыскания, исторические расследования. Яркий пример тому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очерк о происхождении фамилии </w:t>
      </w:r>
      <w:proofErr w:type="spellStart"/>
      <w:r w:rsidRPr="00B069F0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 «</w:t>
      </w:r>
      <w:r w:rsidRPr="00B06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эта легенда. Предок </w:t>
      </w:r>
      <w:proofErr w:type="spellStart"/>
      <w:r w:rsidRPr="00B069F0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 w:rsidRPr="00B069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голодный год прокормил хлебом все село.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069F0">
        <w:rPr>
          <w:rFonts w:ascii="Times New Roman" w:hAnsi="Times New Roman"/>
          <w:color w:val="000000"/>
          <w:sz w:val="24"/>
          <w:szCs w:val="24"/>
          <w:lang w:eastAsia="ru-RU"/>
        </w:rPr>
        <w:t>его односельчане иначе н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называли, как </w:t>
      </w:r>
      <w:r w:rsidRPr="00EB6AA6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наш кормилец</w:t>
      </w:r>
      <w:r w:rsidRPr="00EB6AA6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Естественно, его семейные и потомки стали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Кто же этот предок?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Далее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делает подробные генеалогические расчеты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тот человек мог быть богатым хозяином, занимать общественную должность в 1830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1840-е, даже 1850-е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годы.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Большое село Павелец, искони государственное, помещиков не знало, ибо волостное правление обычно находилось в наиболее крупном селении волости.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вопрос: мог ли даже богатый мужик во время голода прокормить большое село своими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запасами? Ведь не был же он крупным оптовиком, ссыпщиком хлеба, не был и </w:t>
      </w:r>
      <w:r w:rsidRPr="006F35AC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епископом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Оттоном</w:t>
      </w:r>
      <w:proofErr w:type="spellEnd"/>
      <w:proofErr w:type="gramStart"/>
      <w:r w:rsidRPr="006F35AC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18"/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Обратимся к истории.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Ключевского о государственных крестьянах того времени читаем: </w:t>
      </w:r>
      <w:r w:rsidRPr="003B522D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Цельный план устройства казенных крестьян был составлен министерством под управлением Кисел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ва. Поселения государственных крестьян, которых по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восьмойревизии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1834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числилось не много менее 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мл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душ, были разделены на волости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душ в каждой, с подразделением на сельские общества по 1500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душ в каждом. Образованы были мирские сходы, выборные волостные и сельские управления по административным делам, расправы для суда; крестьяне поделены по возможности уравнительно землей, подати переложены с душ на землю; устроены сельские школы, продовольственные запасные магазины, сельские банки со сберегательными и вспомогательными кассами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0A7DC3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19"/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Реформа Кисел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ва проведена в 1838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1840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Хлебные магазины устраивались как мера борьбы с голодом во время частых неурожаев. 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агазины хлебные у нас в исправности... и законное количество хлеба имеется...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читаем в 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Записках охотника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Тургенева, отразивших быт села 1840-х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Это из рассказа 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Однодворец Овсянников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Однодворцы при реформе Кисел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 приравнены к государственным крестьянам. 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У меня сложилось такое представление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п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редок Василий как волостной старшина (тогда называли 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волостной голова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возглавлявший волостное правление, ведал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кисел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вскими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хлебными магазинами, даже возможно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устраивал их.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голодный год он </w:t>
      </w:r>
      <w:r w:rsidRPr="00616CA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честн</w:t>
      </w:r>
      <w:proofErr w:type="gramStart"/>
      <w:r w:rsidRPr="00616CA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</w:t>
      </w:r>
      <w:r w:rsidRPr="000A7DC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616CA5">
        <w:rPr>
          <w:rFonts w:ascii="Times New Roman" w:hAnsi="Times New Roman"/>
          <w:color w:val="000000"/>
          <w:sz w:val="24"/>
          <w:szCs w:val="24"/>
          <w:lang w:eastAsia="ru-RU"/>
        </w:rPr>
        <w:t>Здесь и далее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6CA5">
        <w:rPr>
          <w:rFonts w:ascii="Times New Roman" w:hAnsi="Times New Roman"/>
          <w:sz w:val="24"/>
          <w:szCs w:val="24"/>
          <w:lang w:eastAsia="ru-RU"/>
        </w:rPr>
        <w:t>подчеркнуто Д.И</w:t>
      </w:r>
      <w:r w:rsidR="000A7DC3">
        <w:rPr>
          <w:rFonts w:ascii="Times New Roman" w:hAnsi="Times New Roman"/>
          <w:sz w:val="24"/>
          <w:szCs w:val="24"/>
          <w:lang w:eastAsia="ru-RU"/>
        </w:rPr>
        <w:t>. Журавле</w:t>
      </w:r>
      <w:r w:rsidRPr="00616CA5">
        <w:rPr>
          <w:rFonts w:ascii="Times New Roman" w:hAnsi="Times New Roman"/>
          <w:sz w:val="24"/>
          <w:szCs w:val="24"/>
          <w:lang w:eastAsia="ru-RU"/>
        </w:rPr>
        <w:t>вым</w:t>
      </w:r>
      <w:r w:rsidRPr="00616CA5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 </w:t>
      </w:r>
      <w:r w:rsidRPr="00616CA5">
        <w:rPr>
          <w:rFonts w:ascii="Times New Roman" w:hAnsi="Times New Roman"/>
          <w:sz w:val="24"/>
          <w:szCs w:val="24"/>
        </w:rPr>
        <w:t>—</w:t>
      </w:r>
      <w:r w:rsidRPr="00616CA5">
        <w:rPr>
          <w:rFonts w:ascii="Times New Roman" w:hAnsi="Times New Roman"/>
          <w:i/>
          <w:sz w:val="24"/>
          <w:szCs w:val="24"/>
        </w:rPr>
        <w:t>Е.</w:t>
      </w:r>
      <w:r w:rsidRPr="00616CA5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616CA5">
        <w:rPr>
          <w:rFonts w:ascii="Times New Roman" w:hAnsi="Times New Roman"/>
          <w:i/>
          <w:sz w:val="24"/>
          <w:szCs w:val="24"/>
        </w:rPr>
        <w:t>П</w:t>
      </w:r>
      <w:r w:rsidRPr="00616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использовал запасы, быть может, добавив к ним и свои собственные. 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Кормилец!</w:t>
      </w:r>
      <w:r w:rsidRPr="009E55C3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звучит как любовное прозвище благодарных односельчан.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Я подчеркнул</w:t>
      </w:r>
      <w:r w:rsidRPr="00FD4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“честно”</w:t>
      </w:r>
      <w:proofErr w:type="gramStart"/>
      <w:r w:rsidRPr="00FD4420">
        <w:rPr>
          <w:rFonts w:ascii="Times New Roman" w:hAnsi="Times New Roman"/>
          <w:color w:val="000000"/>
          <w:sz w:val="24"/>
          <w:szCs w:val="24"/>
          <w:lang w:eastAsia="ru-RU"/>
        </w:rPr>
        <w:t>,и</w:t>
      </w:r>
      <w:proofErr w:type="gramEnd"/>
      <w:r w:rsidRPr="00FD4420">
        <w:rPr>
          <w:rFonts w:ascii="Times New Roman" w:hAnsi="Times New Roman"/>
          <w:color w:val="000000"/>
          <w:sz w:val="24"/>
          <w:szCs w:val="24"/>
          <w:lang w:eastAsia="ru-RU"/>
        </w:rPr>
        <w:t>бо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время темное, бесправное, каждый самый мелкий чинуша мужику </w:t>
      </w:r>
      <w:r w:rsidRPr="00FD44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начальник</w:t>
      </w:r>
      <w:r w:rsidRPr="00FD4420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И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следствие бюрократизма при отсутствии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гласности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произвол, воровство, вымогательства, продажность, взятки... На этом фоне добросовестный человек, конечно, особенно выделялся и заслуживал благодарности.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вот, думаю, легенда вполне естественно вписывается в рамки исторического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рошлого и сама приобретает черты исторической достоверности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июня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1976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г.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Случай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показателен.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черновиках видно, какой обширный источниковедческий материал привлечен, с каким удовольствием погружается автор в исторические и языковые разыскания, объясняя не просто значение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этимологию слов, отыскивая корни, комментируя особенности живой речи. За ходом современных научных дискуссий он явно следил.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16CA5">
        <w:rPr>
          <w:rFonts w:ascii="Times New Roman" w:hAnsi="Times New Roman"/>
          <w:color w:val="000000"/>
          <w:sz w:val="24"/>
          <w:szCs w:val="24"/>
          <w:lang w:eastAsia="ru-RU"/>
        </w:rPr>
        <w:t>Подглавка</w:t>
      </w:r>
      <w:proofErr w:type="spellEnd"/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Двоюрные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очерке «Павелец»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начинается с лингвистического обоснования: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ля современных ученых деятелей в области языка наиболее характерные черты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пренебрежение информационным качеством языка и погоня за 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правильностью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 есть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соответствием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придуманным нормам. Если для живого народного языка характерно стремление </w:t>
      </w:r>
      <w:r w:rsidRPr="00EA1D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сократить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(спасибо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спаси Боже, а местные даже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бознть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 знает,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гыть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говорить...), то для искусственного ученого характерно стремление удлинить, восстановить первоначальное возникновение слова...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этой же категории 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правильного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написания относится 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двоюродный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вместо </w:t>
      </w:r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двоюрный</w:t>
      </w:r>
      <w:proofErr w:type="spellEnd"/>
      <w:r w:rsidRPr="006D3A25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мне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proofErr w:type="gramStart"/>
      <w:r>
        <w:t>—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воюрные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 них я хочу написать немного о каждом в отдельности, что знал и что память сохранила. Порядок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случайный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 центре главы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портрет Михаила Никифоровича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Кормильцева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учителя рисования и чистописания, наладившего в Скопине распространение прописей собственного изготовления, фотомастерскую, в которой показывали снимки с помощью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волшебного фонаря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М.Н.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тот самый Кормильцев,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образец для подражания, литературная школа. Немного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артист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надевавший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дворянский костюм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человек увлекающийся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избирался в местную Думу, но не прошел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 П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редприятия его, столь бурно начинавшиеся, рассыпались. Журнал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Пчельник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недостатком подписчиков закрылся на втором номере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Н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сумел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следует поставить, сохранить и сберечь свое пчелиное хозяйство: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Причина неудач Михаила Никифоровича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его недостаточной опытности, проще сказать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неумелости. Только предприимчивости и размаха </w:t>
      </w:r>
      <w:r w:rsidRPr="00EA1D0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мало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справедливо пишет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688B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Двоюрных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почти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лесковские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новеллы. Вот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 из них </w:t>
      </w:r>
      <w:r>
        <w:t xml:space="preserve">—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Петра и Леонида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688B" w:rsidRPr="00EA1D0E" w:rsidRDefault="000A7DC3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Лето 1914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688B">
        <w:t>—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война. Петю забрали </w:t>
      </w:r>
      <w:proofErr w:type="gramStart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 первые</w:t>
      </w:r>
      <w:proofErr w:type="gramEnd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 дни мобилизации и отправили в составе Зарайского полка в Ковель... В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мае у речки </w:t>
      </w:r>
      <w:proofErr w:type="spellStart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Дунаец</w:t>
      </w:r>
      <w:proofErr w:type="spellEnd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немцы прорвали фронт. Начался быстрый отход. Наша армия отс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упала с Карпат. Петя попал в плен. Выстроили немцы пленных и стали распределять на работы. Вызвали: </w:t>
      </w:r>
      <w:r w:rsidR="00E5688B" w:rsidRPr="00F70020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Кормильцев!</w:t>
      </w:r>
      <w:r w:rsidR="00E5688B" w:rsidRPr="00F70020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Вышли двое</w:t>
      </w:r>
      <w:r w:rsidR="00E5688B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="00E5688B">
        <w:t>—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Петя и Л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ня, </w:t>
      </w:r>
      <w:proofErr w:type="gramStart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добровольцем</w:t>
      </w:r>
      <w:proofErr w:type="gramEnd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ушедший в армию из Оренбурга и служивший совсем в 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другом полку. Так встретились два родных брата. Не захотели расстаться, оба вместе пошли на работу в крестьянское хозяйство немцев-швабов, колонистов в Венгрии, </w:t>
      </w:r>
      <w:proofErr w:type="spellStart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Темешвар</w:t>
      </w:r>
      <w:proofErr w:type="spellEnd"/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Л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E5688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5688B">
        <w:t>—</w:t>
      </w:r>
      <w:r w:rsidR="00E5688B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электромонтеру, способному человеку, было бы интереснее работать на заводе, там он мог бы приобрести квалификацию, но он не захотел расстаться с братом.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 семье швабов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 труда, сытости и материального благополучия. Отношение к работникам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самое хорошее. Питание отличное. За обедом лучшие куски хозяин берет себе, потом работникам и уже только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оставшееся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семейным, в том числе хозяйке. Посылая на работу в поле, давали работникам с собою свинины и прочей еды в таком изобилии, что те не съедали, остатки пленные зарывали в землю, чтобы не досталось врагам. Впрочем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Петя и 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ня на такое обращение с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харчем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решались. Ценили швабы и берегли рабочую силу! Весь уклад жизни для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необычный. Без дела не сидят. Приходят гости, работу не прерывают, но гости включаются в помощь..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ернувшись из плена в </w:t>
      </w:r>
      <w:r w:rsidRPr="00977937">
        <w:rPr>
          <w:rFonts w:ascii="Times New Roman" w:hAnsi="Times New Roman"/>
          <w:color w:val="000000"/>
          <w:sz w:val="24"/>
          <w:szCs w:val="24"/>
          <w:lang w:eastAsia="ru-RU"/>
        </w:rPr>
        <w:t>1918</w:t>
      </w:r>
      <w:r w:rsidRPr="00977937">
        <w:rPr>
          <w:rFonts w:ascii="Times New Roman" w:hAnsi="Times New Roman"/>
          <w:color w:val="000000"/>
          <w:sz w:val="24"/>
          <w:szCs w:val="24"/>
        </w:rPr>
        <w:t>–19</w:t>
      </w:r>
      <w:r w:rsidRPr="009779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 гг.,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добирались целый месяц.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пределах Австро-Венгрии эшелоны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пленныхна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станции получали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харч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Переехали границу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каждой станции шумная встреча, забрасывали их газетами, брошюрами, воззваниями и... никаких пайков! Голодали отчаянно, да и власти по пути менялись... По своей земле целый месяц ехали...</w:t>
      </w:r>
      <w:r w:rsidRPr="00616CA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Почему-то именно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Павелец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 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больше всего </w:t>
      </w:r>
      <w:r w:rsidR="00D2040A"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насыщен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преданиями.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вообще-то не склонен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увлекаться легендами, небылицами, передавать слухи и если обращался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ним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то очень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«дозировано»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неизменно сопровождая проверкой, доказательством и скептическим замечанием.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той главе преданий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немало. Случаи, происшествия. Потенциальная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просилась на бумагу.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Павельце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жил знаменитый человек Максим Синичкин. Это что-то вроде московского </w:t>
      </w:r>
      <w:r w:rsidRPr="00977937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Ивана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Яклича</w:t>
      </w:r>
      <w:proofErr w:type="spellEnd"/>
      <w:r w:rsidRPr="00977937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20"/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сектант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сектант, юродивый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юродивый. В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моем представлении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 умный. Он пользовался громадным авторитетом в народе. К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нему шли во всяких трудных случаях жизни за советом, за пророчеством. Его почитали множество поклонников и особенно поклонниц... Помню одно его пророчество. В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разгар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ражданской войны и разрухи он говорил: Россию спасут двое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дворянин и попович. Пророчество исполнилось: одну из двух мировых </w:t>
      </w:r>
      <w:r w:rsidRPr="00587AB1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сверхдержав</w:t>
      </w:r>
      <w:r w:rsidRPr="00587AB1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дворянин Ленин и попович Сталин...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E5688B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Это п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оследнее замечание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нельзя оставить без внимания.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всей глубине понимания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происходящего,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Дмитрий Иванович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советский человек, воспитанный советской системой, отнюдь не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конформистски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а напротив, искренне впитавший доброкачественные правила советского общежития.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черты опознаются и в его письмах, и в дневниках.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Советские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штрихи разбросаны 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Воспоминаниях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Сравнивая себя и одного из своих ровесников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Кормильцевых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пишет: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Разные мы с ним люди. 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смотрел на вещи с точки зрения интересов народа и свою будущую деятельность хотел посвятить служению обществ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. Брат оспаривал. Единственный интерес в жизни он видит в служении лично себе, в своей личной материальной пользе...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если он сторонник советской власти, то только потому, что на этом пути он сможет построить личное благополучие; до других ему дела нет...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Откуда этот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голос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 слог передовиц и советских штампов? Чужой ли он для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Думается, вполне органичный. Во всей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послескопинской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жизни, пережив разорение гнезда, а потом террор, войну, спасая отца от гибели, нигде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даже в дневниковых разговорах с самим собой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обнаруживаются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сть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мелкие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штрихи внутреннего диссидентства.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это свойство спокойной и трезвой натуры, устойчивой психики,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ействую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иные законы, иная органика таких людей, как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разрывать,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разъединять,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связывать, сохранять и соединять. Не исключено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другое: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некоторое объяснение сложных, не очевидных причинно-следственных связей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коренилось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в том, что советская прививка дала свои ростки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лась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жизнеспособной,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благодаря мощному пласту провинциальной культуры духовенства, </w:t>
      </w:r>
      <w:proofErr w:type="gramStart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>не отделимому</w:t>
      </w:r>
      <w:proofErr w:type="gramEnd"/>
      <w:r w:rsidRPr="00EA1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земли и народа, той почве, что долгое время спасала от разрушения.</w:t>
      </w:r>
    </w:p>
    <w:p w:rsidR="00D2040A" w:rsidRDefault="00D2040A" w:rsidP="00D204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0989">
        <w:rPr>
          <w:rFonts w:ascii="Times New Roman" w:hAnsi="Times New Roman"/>
          <w:sz w:val="24"/>
          <w:szCs w:val="24"/>
          <w:lang w:eastAsia="ru-RU"/>
        </w:rPr>
        <w:t>За пределами текста, включенного в «окончательную» редакцию, остался большой запас, по мере накопления которого можно проследить и нереализованное.</w:t>
      </w:r>
    </w:p>
    <w:p w:rsidR="00D2040A" w:rsidRDefault="00D2040A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9385F" w:rsidRPr="00C10DC5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0DC5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Скопин в зеркале ру</w:t>
      </w:r>
      <w:r w:rsidR="000A7DC3">
        <w:rPr>
          <w:rFonts w:ascii="Times New Roman" w:hAnsi="Times New Roman"/>
          <w:b/>
          <w:color w:val="000000"/>
          <w:sz w:val="24"/>
          <w:szCs w:val="24"/>
          <w:lang w:eastAsia="ru-RU"/>
        </w:rPr>
        <w:t>сской классики и печати</w:t>
      </w:r>
    </w:p>
    <w:p w:rsidR="0079385F" w:rsidRPr="0079385F" w:rsidRDefault="00D2040A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Журавлев сохранил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подшивки газет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Русское слово»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«Московские ведомости» 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 1908–1911годы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сообщениями местных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</w:t>
      </w:r>
      <w:r w:rsidR="0079385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ких</w:t>
      </w:r>
      <w:proofErr w:type="spellEnd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корреспондентов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убийствах, грабежах, кровавых драмах, мошенничестве. Гиляровский неоднократно цитировал в своих книгах частушку про Скопин —разбойный </w:t>
      </w:r>
      <w:proofErr w:type="spellStart"/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город</w:t>
      </w:r>
      <w:proofErr w:type="gramStart"/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Журавл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ев выписывал частушку, упоминаемую Гиляровским по разным поводам в «Моих скитаниях» и «Жизнерадостных людях» — воспоминаниях о Чехове: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Много в Скопине воров.</w:t>
      </w:r>
      <w:r w:rsidR="000A7DC3" w:rsidRP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Погубил их Гончаров»</w:t>
      </w:r>
      <w:r w:rsidR="0079385F" w:rsidRPr="007938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385F" w:rsidRPr="0079385F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Д.И.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Журавлев комментирует: «Т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самый С. С.Гончаров, который безбоязненно открыл хищения в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Скопинском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банке, несмотря на чинимые Петербургом препятствия, потому что пайщиками банка были и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министры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великие князья.</w:t>
      </w:r>
      <w:r w:rsidR="00D204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Про него тогда на суде и песенку слож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или»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385F" w:rsidRPr="000A7DC3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Знаменитая афера Рыкова сделала Скопин именем нарицательным в русской литературе и публицистике. В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ком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«альбоме» Д.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Журавлева </w:t>
      </w:r>
      <w:r w:rsidR="000A7DC3" w:rsidRPr="000A7DC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и «</w:t>
      </w:r>
      <w:r w:rsidRPr="000A7DC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Пестрые письма</w:t>
      </w:r>
      <w:proofErr w:type="gramStart"/>
      <w:r w:rsidRPr="000A7DC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»М</w:t>
      </w:r>
      <w:proofErr w:type="gramEnd"/>
      <w:r w:rsidRPr="000A7DC3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.Е. Салтыкова-Щедрина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: «Оказывалось, что народился благодетельный для России финансист, кот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орый "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залюбовь</w:t>
      </w:r>
      <w:proofErr w:type="spellEnd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 по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десяти копеек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рубля платит.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Иживет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этот финансист в граде </w:t>
      </w:r>
      <w:proofErr w:type="spellStart"/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Скопине-Рязанском</w:t>
      </w:r>
      <w:proofErr w:type="spellEnd"/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оттоле на всю Россию благодеяния изливает. Кто принесет ему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тыщу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 он сто рублей, кто две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тыщи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двести. Живи как у Христа за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пазушкой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Хочешь все истратить—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истрать; хочешь прикопить— прикапливай; накопишь— опять к нему неси.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Аон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наберет денег, да из интереса желающим раздает. Иному—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 обеспечение, другому— который, значит, потрафить сумел, мнение об себе приятное внушил,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— просто "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залюбовь</w:t>
      </w:r>
      <w:proofErr w:type="spellEnd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под расписку. Садись и пиши: столько-то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тыщ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сполна получил, а когда будут деньги—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дам. Только и всего. Итак он этою выдумкою всех обрадовал, что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теперича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ежели у кого хоть грош в мошне запутался—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к нему бегут. Потому дело чистое, у всех на виду.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банка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такая при господине Рыкове выстроена, которая у одних берет деньги, а другим выдает, а Скопин-град за всё про всё отвечает. Стало быть, чуть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какая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заминочка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сейчас можно этот самый град, со всеми потрохами,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сукциону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продать.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Акроме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того, и объявление от господина Рыкова печатное ко всем разослано, а под ним подписано: “Печатать дозволяется. Цензор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Бируков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”. Стало быть, и со стороны начальства одобрение видится... Скопин…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:г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ород не город, село не село. Воняет. Жителей—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де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сять тысяч. Ив том числе две тысячи кредиторов. Со всех концов России слепые да хромые собрались, поселились в слободке, чтоб поближе к процентам жить, и уповают. Тут и попы заштатные, и увечные воины, и даже один интендант...»</w:t>
      </w:r>
      <w:r w:rsidR="00234DA9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21"/>
      </w:r>
    </w:p>
    <w:p w:rsidR="0079385F" w:rsidRPr="0079385F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«Один пример из многих», входящий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впублицистическийцикл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очерков С.М. Степняка-Кравчинского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«Россия под властью царей», отмечен Д.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Журавл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евым как неудачное пророчество.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укой Д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уравлева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подчеркнут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: «В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декабре 1884 года в московском суде присяжных слушалось дело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Рыкова,бывшего</w:t>
      </w:r>
      <w:proofErr w:type="spellEnd"/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директора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лопнувшего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Скопинского</w:t>
      </w:r>
      <w:proofErr w:type="spellEnd"/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банка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удовищностью</w:t>
      </w:r>
      <w:proofErr w:type="spellEnd"/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своих хищений,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беспрецедентных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даже в России, Рыков обрел чуть ли не европейскую известность.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Целых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две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недели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газеты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,н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есмотря</w:t>
      </w:r>
      <w:proofErr w:type="spellEnd"/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неоднократные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предупреждения,уделяли</w:t>
      </w:r>
      <w:proofErr w:type="spellEnd"/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процессу целые страницы. В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обществе почти ни о чем другом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говорили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.Э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была самая жгучая злоба дня, и она не скоро будет забыта»</w:t>
      </w:r>
      <w:r w:rsidR="00234DA9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22"/>
      </w:r>
    </w:p>
    <w:p w:rsidR="0079385F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Чеховские «Картинки из недавнего прошлого» — сцены в лицах— </w:t>
      </w:r>
      <w:proofErr w:type="gram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вершают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A7DC3">
        <w:rPr>
          <w:rFonts w:ascii="Times New Roman" w:hAnsi="Times New Roman"/>
          <w:color w:val="000000"/>
          <w:sz w:val="24"/>
          <w:szCs w:val="24"/>
          <w:lang w:eastAsia="ru-RU"/>
        </w:rPr>
        <w:t>классическую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»часть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скопинск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подборк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9385F" w:rsidRPr="00EA1D0E" w:rsidRDefault="0079385F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7DC3">
        <w:rPr>
          <w:rFonts w:ascii="Times New Roman" w:hAnsi="Times New Roman"/>
          <w:color w:val="000000"/>
          <w:sz w:val="24"/>
          <w:szCs w:val="24"/>
          <w:lang w:eastAsia="ru-RU"/>
        </w:rPr>
        <w:t>ПодборкаД.И</w:t>
      </w:r>
      <w:proofErr w:type="spellEnd"/>
      <w:r w:rsidRP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7DC3">
        <w:rPr>
          <w:rFonts w:ascii="Times New Roman" w:hAnsi="Times New Roman"/>
          <w:color w:val="000000"/>
          <w:sz w:val="24"/>
          <w:szCs w:val="24"/>
          <w:lang w:eastAsia="ru-RU"/>
        </w:rPr>
        <w:t>Журавлева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заканчиваетсяновомировской</w:t>
      </w:r>
      <w:proofErr w:type="spellEnd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публикацией рассказа А.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Солженицына «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Случай на станции </w:t>
      </w:r>
      <w:proofErr w:type="spellStart"/>
      <w:r w:rsidRPr="00234DA9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234DA9" w:rsidRPr="00234DA9">
        <w:rPr>
          <w:rFonts w:ascii="Times New Roman" w:hAnsi="Times New Roman"/>
          <w:color w:val="000000"/>
          <w:sz w:val="24"/>
          <w:szCs w:val="24"/>
          <w:lang w:eastAsia="ru-RU"/>
        </w:rPr>
        <w:t>ре</w:t>
      </w:r>
      <w:r w:rsidRPr="00234DA9">
        <w:rPr>
          <w:rFonts w:ascii="Times New Roman" w:hAnsi="Times New Roman"/>
          <w:color w:val="000000"/>
          <w:sz w:val="24"/>
          <w:szCs w:val="24"/>
          <w:lang w:eastAsia="ru-RU"/>
        </w:rPr>
        <w:t>четовка</w:t>
      </w:r>
      <w:proofErr w:type="spellEnd"/>
      <w:r w:rsidRPr="00234DA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Новый мир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1963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. Д.И.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Журавле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переписывает фрагмент в свой</w:t>
      </w:r>
      <w:r w:rsidR="00234D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блокнот: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«Тверитинов в Скопине отстал от эшелона… Н. 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мог доказать, что он отстал именно в Скопине». </w:t>
      </w:r>
      <w:proofErr w:type="spellStart"/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>дальше</w:t>
      </w:r>
      <w:proofErr w:type="spellEnd"/>
      <w:r w:rsidR="000A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уточнение: «</w:t>
      </w:r>
      <w:r w:rsidRPr="0079385F">
        <w:rPr>
          <w:rFonts w:ascii="Times New Roman" w:hAnsi="Times New Roman"/>
          <w:color w:val="000000"/>
          <w:sz w:val="24"/>
          <w:szCs w:val="24"/>
          <w:lang w:eastAsia="ru-RU"/>
        </w:rPr>
        <w:t>Осенью 1941года немцы заняли Скопин и через него готовили наступление на Ряжск. Там проходила единственная железная дорога, соединявшая Москву с Южным и Юго-Западным фронтами. Регулярных наших войск в Ряжске не было, и первые же прибывшие воинские эшелоны направили для защиты города. Вооружены были винтовками образца 1891года. Скопин стал первым городом, освобожденным от фашистов навсегда. Мы в это время уже находились в Петропавловске».</w:t>
      </w:r>
    </w:p>
    <w:p w:rsidR="00E5688B" w:rsidRPr="00EA1D0E" w:rsidRDefault="00E5688B" w:rsidP="00C10D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5688B" w:rsidRPr="00EA1D0E" w:rsidRDefault="00E5688B" w:rsidP="00C1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>Природа мемуарного текста Д.И.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Журавл</w:t>
      </w:r>
      <w:r w:rsidR="000A7DC3">
        <w:rPr>
          <w:rFonts w:ascii="Times New Roman" w:hAnsi="Times New Roman"/>
          <w:color w:val="000000"/>
          <w:sz w:val="24"/>
          <w:szCs w:val="24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</w:rPr>
        <w:t>ва необычна. Датировки записей, краткие отсылки и синхронизация 1910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</w:rPr>
        <w:t>1960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</w:rPr>
        <w:t>1970-</w:t>
      </w:r>
      <w:r w:rsidR="000A7DC3">
        <w:rPr>
          <w:rFonts w:ascii="Times New Roman" w:hAnsi="Times New Roman"/>
          <w:color w:val="000000"/>
          <w:sz w:val="24"/>
          <w:szCs w:val="24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</w:rPr>
        <w:t>, беглые упоминания име</w:t>
      </w:r>
      <w:r w:rsidRPr="009D7406">
        <w:rPr>
          <w:rFonts w:ascii="Times New Roman" w:hAnsi="Times New Roman"/>
          <w:color w:val="000000"/>
          <w:sz w:val="24"/>
          <w:szCs w:val="24"/>
        </w:rPr>
        <w:t>н </w:t>
      </w:r>
      <w:r w:rsidRPr="009D7406">
        <w:rPr>
          <w:rFonts w:ascii="Times New Roman" w:hAnsi="Times New Roman"/>
          <w:sz w:val="24"/>
          <w:szCs w:val="24"/>
        </w:rPr>
        <w:t>— тех</w:t>
      </w:r>
      <w:r w:rsidRPr="009D7406">
        <w:rPr>
          <w:rFonts w:ascii="Times New Roman" w:hAnsi="Times New Roman"/>
          <w:color w:val="000000"/>
          <w:sz w:val="24"/>
          <w:szCs w:val="24"/>
        </w:rPr>
        <w:t>, кт</w:t>
      </w:r>
      <w:r w:rsidRPr="00EA1D0E">
        <w:rPr>
          <w:rFonts w:ascii="Times New Roman" w:hAnsi="Times New Roman"/>
          <w:color w:val="000000"/>
          <w:sz w:val="24"/>
          <w:szCs w:val="24"/>
        </w:rPr>
        <w:t>о в настоящий момент рядом... Читатель либо не обратит на это внимание, либо слегка удивится, приняв за следы черновика, случайно сохраненные.</w:t>
      </w:r>
    </w:p>
    <w:p w:rsidR="00E5688B" w:rsidRPr="00EA1D0E" w:rsidRDefault="00E5688B" w:rsidP="00C1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1D0E">
        <w:rPr>
          <w:rFonts w:ascii="Times New Roman" w:hAnsi="Times New Roman"/>
          <w:color w:val="000000"/>
          <w:sz w:val="24"/>
          <w:szCs w:val="24"/>
        </w:rPr>
        <w:t xml:space="preserve">На самом деле,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Воспоминания</w:t>
      </w:r>
      <w:r>
        <w:rPr>
          <w:rFonts w:ascii="Times New Roman" w:hAnsi="Times New Roman"/>
          <w:color w:val="000000"/>
          <w:sz w:val="24"/>
          <w:szCs w:val="24"/>
        </w:rPr>
        <w:t>»,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при всей их структурной последовательности, психологическом минимализме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сохраняют характер дневника,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удостоверяющего личность</w:t>
      </w:r>
      <w:r w:rsidR="00C10DC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Дневник, письмо прорастают в мемуар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 «</w:t>
      </w:r>
      <w:r w:rsidRPr="00EA1D0E">
        <w:rPr>
          <w:rFonts w:ascii="Times New Roman" w:hAnsi="Times New Roman"/>
          <w:color w:val="000000"/>
          <w:sz w:val="24"/>
          <w:szCs w:val="24"/>
        </w:rPr>
        <w:t>Воспоминаниях</w:t>
      </w:r>
      <w:r>
        <w:rPr>
          <w:rFonts w:ascii="Times New Roman" w:hAnsi="Times New Roman"/>
          <w:color w:val="000000"/>
          <w:sz w:val="24"/>
          <w:szCs w:val="24"/>
        </w:rPr>
        <w:t xml:space="preserve">» поэтому </w:t>
      </w:r>
      <w:r w:rsidRPr="00EA1D0E">
        <w:rPr>
          <w:rFonts w:ascii="Times New Roman" w:hAnsi="Times New Roman"/>
          <w:color w:val="000000"/>
          <w:sz w:val="24"/>
          <w:szCs w:val="24"/>
        </w:rPr>
        <w:t>уживаются и свободно перетекают друг в друга разные временные срезы, пласты исторического времени.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дневниках это ощутимо визуально, выделено графически: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красным цветом, как правило, обозначена очередная годовщина смерти, день памяти, и только после этой настройки следует повседневный отчет. История личная, малая и большая.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оследняя присутствует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неоткомментированным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 xml:space="preserve"> фоном, безличной сводкой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регистрируется: </w:t>
      </w:r>
      <w:r>
        <w:rPr>
          <w:rFonts w:ascii="Times New Roman" w:hAnsi="Times New Roman"/>
          <w:color w:val="000000"/>
          <w:sz w:val="24"/>
          <w:szCs w:val="24"/>
        </w:rPr>
        <w:t>«3 </w:t>
      </w:r>
      <w:r w:rsidRPr="00EA1D0E">
        <w:rPr>
          <w:rFonts w:ascii="Times New Roman" w:hAnsi="Times New Roman"/>
          <w:color w:val="000000"/>
          <w:sz w:val="24"/>
          <w:szCs w:val="24"/>
        </w:rPr>
        <w:t>апреля Гагарин полетел в космос; 22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ноября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пятница 1963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A7DC3">
        <w:rPr>
          <w:rFonts w:ascii="Times New Roman" w:hAnsi="Times New Roman"/>
          <w:color w:val="000000"/>
          <w:sz w:val="24"/>
          <w:szCs w:val="24"/>
        </w:rPr>
        <w:t>г. у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мерла Маша </w:t>
      </w:r>
      <w:proofErr w:type="spellStart"/>
      <w:r w:rsidRPr="00EA1D0E">
        <w:rPr>
          <w:rFonts w:ascii="Times New Roman" w:hAnsi="Times New Roman"/>
          <w:color w:val="000000"/>
          <w:sz w:val="24"/>
          <w:szCs w:val="24"/>
        </w:rPr>
        <w:t>Кормильцева</w:t>
      </w:r>
      <w:proofErr w:type="spellEnd"/>
      <w:r w:rsidRPr="00EA1D0E">
        <w:rPr>
          <w:rFonts w:ascii="Times New Roman" w:hAnsi="Times New Roman"/>
          <w:color w:val="000000"/>
          <w:sz w:val="24"/>
          <w:szCs w:val="24"/>
        </w:rPr>
        <w:t>, последняя из семьи. Убийство американского президента Кеннеди. Тревожно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>. Именно так. Обратная перспектива.</w:t>
      </w:r>
    </w:p>
    <w:p w:rsidR="00234DA9" w:rsidRDefault="00E5688B" w:rsidP="0023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Воспоминания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имеют три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внутренних срока, тройную периодизацию.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ак уже говорилось, за ними стоит весь пласт </w:t>
      </w:r>
      <w:r w:rsidRPr="000A7DC3">
        <w:rPr>
          <w:rFonts w:ascii="Times New Roman" w:hAnsi="Times New Roman"/>
          <w:color w:val="000000"/>
          <w:sz w:val="24"/>
          <w:szCs w:val="24"/>
        </w:rPr>
        <w:t>собирательной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работы, заложенный еще в 1920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</w:rPr>
        <w:t>1930-е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A7DC3">
        <w:rPr>
          <w:rFonts w:ascii="Times New Roman" w:hAnsi="Times New Roman"/>
          <w:color w:val="000000"/>
          <w:sz w:val="24"/>
          <w:szCs w:val="24"/>
        </w:rPr>
        <w:t>годы</w:t>
      </w:r>
      <w:r w:rsidRPr="00EA1D0E">
        <w:rPr>
          <w:rFonts w:ascii="Times New Roman" w:hAnsi="Times New Roman"/>
          <w:color w:val="000000"/>
          <w:sz w:val="24"/>
          <w:szCs w:val="24"/>
        </w:rPr>
        <w:t>; в 1960</w:t>
      </w:r>
      <w:r>
        <w:rPr>
          <w:color w:val="000000"/>
        </w:rPr>
        <w:t>–</w:t>
      </w:r>
      <w:r w:rsidRPr="00EA1D0E">
        <w:rPr>
          <w:rFonts w:ascii="Times New Roman" w:hAnsi="Times New Roman"/>
          <w:color w:val="000000"/>
          <w:sz w:val="24"/>
          <w:szCs w:val="24"/>
        </w:rPr>
        <w:t>1970-е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особенно важно обретение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личного пространства в Сокольниках и Покровке, </w:t>
      </w:r>
      <w:r w:rsidRPr="0001665B">
        <w:rPr>
          <w:rFonts w:ascii="Times New Roman" w:hAnsi="Times New Roman"/>
          <w:sz w:val="24"/>
          <w:szCs w:val="24"/>
        </w:rPr>
        <w:t>«реконструкция»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Скопина. После выхода на пенсию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переквалификация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в редактора и профессионального читателя. Авторское вмешательство в тексты, написанные в разное время, независимо от их назначения, самопроверка, обнаруживаются повсеместно, а освоение навыков филолога и историка, живое участие в филологических занятиях 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</w:rPr>
        <w:t>Журавлевой, в те годы аспирантки и молодого преподавателя Московского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погружа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EA1D0E">
        <w:rPr>
          <w:rFonts w:ascii="Times New Roman" w:hAnsi="Times New Roman"/>
          <w:color w:val="000000"/>
          <w:sz w:val="24"/>
          <w:szCs w:val="24"/>
        </w:rPr>
        <w:t>т 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A1D0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Pr="00EA1D0E">
        <w:rPr>
          <w:rFonts w:ascii="Times New Roman" w:hAnsi="Times New Roman"/>
          <w:color w:val="000000"/>
          <w:sz w:val="24"/>
          <w:szCs w:val="24"/>
        </w:rPr>
        <w:t>Ж</w:t>
      </w:r>
      <w:r w:rsidR="000A7DC3">
        <w:rPr>
          <w:rFonts w:ascii="Times New Roman" w:hAnsi="Times New Roman"/>
          <w:color w:val="000000"/>
          <w:sz w:val="24"/>
          <w:szCs w:val="24"/>
        </w:rPr>
        <w:t>уравле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в новую работу. Поражает объем выписок из источников самого разной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тематики.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круг его интересов входит русская и западная классика, история, философия, публицистика. Диапазон этих заготовок с трудом поддается описанию. Очевидна их внутренняя осмысленная систематизация, а принципы обращения с чужими текстами находят отражение в его рекомендациях, рассуждениях. В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одной из повседневных записок, адресованных племяннице летом 1962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г</w:t>
      </w:r>
      <w:r w:rsidR="000A7DC3">
        <w:rPr>
          <w:rFonts w:ascii="Times New Roman" w:hAnsi="Times New Roman"/>
          <w:color w:val="000000"/>
          <w:sz w:val="24"/>
          <w:szCs w:val="24"/>
        </w:rPr>
        <w:t>ода,</w:t>
      </w:r>
      <w:r w:rsidR="00234D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D0E">
        <w:rPr>
          <w:rFonts w:ascii="Times New Roman" w:hAnsi="Times New Roman"/>
          <w:color w:val="000000"/>
          <w:sz w:val="24"/>
          <w:szCs w:val="24"/>
        </w:rPr>
        <w:t>Д.И.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EA1D0E">
        <w:rPr>
          <w:rFonts w:ascii="Times New Roman" w:hAnsi="Times New Roman"/>
          <w:color w:val="000000"/>
          <w:sz w:val="24"/>
          <w:szCs w:val="24"/>
        </w:rPr>
        <w:t>Журавл</w:t>
      </w:r>
      <w:r w:rsidR="000A7DC3">
        <w:rPr>
          <w:rFonts w:ascii="Times New Roman" w:hAnsi="Times New Roman"/>
          <w:color w:val="000000"/>
          <w:sz w:val="24"/>
          <w:szCs w:val="24"/>
        </w:rPr>
        <w:t>е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в сформулировал свою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идею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кредо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работы над текстом. </w:t>
      </w:r>
      <w:r>
        <w:rPr>
          <w:rFonts w:ascii="Times New Roman" w:hAnsi="Times New Roman"/>
          <w:color w:val="000000"/>
          <w:sz w:val="24"/>
          <w:szCs w:val="24"/>
        </w:rPr>
        <w:t xml:space="preserve">Записка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касается сугубо конкретного случая, но вместе с тем в ней прочитывается некая общая формула, которая различима в том, как </w:t>
      </w:r>
      <w:r>
        <w:rPr>
          <w:rFonts w:ascii="Times New Roman" w:hAnsi="Times New Roman"/>
          <w:color w:val="000000"/>
          <w:sz w:val="24"/>
          <w:szCs w:val="24"/>
        </w:rPr>
        <w:t xml:space="preserve">ее автор 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обращается с письменным словом и его организацией: </w:t>
      </w:r>
      <w:r w:rsidR="00234DA9" w:rsidRPr="00274242">
        <w:rPr>
          <w:rFonts w:ascii="Times New Roman" w:hAnsi="Times New Roman"/>
          <w:sz w:val="24"/>
          <w:szCs w:val="24"/>
        </w:rPr>
        <w:t xml:space="preserve">«Я всегда исхожу из практических соображений, проговариваю  и записываю - прежде </w:t>
      </w:r>
      <w:proofErr w:type="gramStart"/>
      <w:r w:rsidR="00234DA9" w:rsidRPr="00274242">
        <w:rPr>
          <w:rFonts w:ascii="Times New Roman" w:hAnsi="Times New Roman"/>
          <w:sz w:val="24"/>
          <w:szCs w:val="24"/>
        </w:rPr>
        <w:t>всего</w:t>
      </w:r>
      <w:proofErr w:type="gramEnd"/>
      <w:r w:rsidR="00234DA9" w:rsidRPr="00274242">
        <w:rPr>
          <w:rFonts w:ascii="Times New Roman" w:hAnsi="Times New Roman"/>
          <w:sz w:val="24"/>
          <w:szCs w:val="24"/>
        </w:rPr>
        <w:t xml:space="preserve"> для себя - каждую деталь, которая потом может пригодиться. Это как с пчелами. Чуть стоит нарушить, пропустить ... и рой погибнет ".</w:t>
      </w:r>
      <w:r w:rsidR="00234DA9" w:rsidRPr="008C0989">
        <w:rPr>
          <w:rFonts w:ascii="Times New Roman" w:hAnsi="Times New Roman"/>
          <w:sz w:val="24"/>
          <w:szCs w:val="24"/>
        </w:rPr>
        <w:t xml:space="preserve"> </w:t>
      </w:r>
    </w:p>
    <w:p w:rsidR="00E5688B" w:rsidRPr="000A7DC3" w:rsidRDefault="00E5688B" w:rsidP="00C1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7DC3" w:rsidRPr="000A7DC3" w:rsidRDefault="00274242" w:rsidP="0027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E5688B" w:rsidRPr="00EA1D0E">
        <w:rPr>
          <w:rFonts w:ascii="Times New Roman" w:hAnsi="Times New Roman"/>
          <w:color w:val="000000"/>
          <w:sz w:val="24"/>
          <w:szCs w:val="24"/>
        </w:rPr>
        <w:t xml:space="preserve">менно в разговорах возникали мемуарные фрагменты, которые потом записывались. </w:t>
      </w:r>
    </w:p>
    <w:p w:rsidR="000A7DC3" w:rsidRDefault="000A7DC3" w:rsidP="000A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88B" w:rsidRPr="00EA1D0E" w:rsidRDefault="00E5688B" w:rsidP="000A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A1D0E">
        <w:rPr>
          <w:rFonts w:ascii="Times New Roman" w:hAnsi="Times New Roman"/>
          <w:color w:val="000000"/>
          <w:sz w:val="24"/>
          <w:szCs w:val="24"/>
        </w:rPr>
        <w:t>Письма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больше, чем воспоминания, на них запечатлелась кровь событий, это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t>—</w:t>
      </w:r>
      <w:r w:rsidRPr="00EA1D0E">
        <w:rPr>
          <w:rFonts w:ascii="Times New Roman" w:hAnsi="Times New Roman"/>
          <w:color w:val="000000"/>
          <w:sz w:val="24"/>
          <w:szCs w:val="24"/>
        </w:rPr>
        <w:t xml:space="preserve"> само прошедшее, как оно было, задержанное и нетленное</w:t>
      </w:r>
      <w:r>
        <w:rPr>
          <w:rFonts w:ascii="Times New Roman" w:hAnsi="Times New Roman"/>
          <w:color w:val="000000"/>
          <w:sz w:val="24"/>
          <w:szCs w:val="24"/>
        </w:rPr>
        <w:t>» </w:t>
      </w:r>
      <w:r>
        <w:t>—</w:t>
      </w:r>
      <w:r w:rsidRPr="00B20C0F">
        <w:rPr>
          <w:rFonts w:ascii="Times New Roman" w:hAnsi="Times New Roman"/>
          <w:sz w:val="24"/>
          <w:szCs w:val="24"/>
        </w:rPr>
        <w:t xml:space="preserve"> эта выписка Д.И. Журавл</w:t>
      </w:r>
      <w:r w:rsidR="000A7DC3">
        <w:rPr>
          <w:rFonts w:ascii="Times New Roman" w:hAnsi="Times New Roman"/>
          <w:sz w:val="24"/>
          <w:szCs w:val="24"/>
        </w:rPr>
        <w:t>е</w:t>
      </w:r>
      <w:r w:rsidRPr="00B20C0F">
        <w:rPr>
          <w:rFonts w:ascii="Times New Roman" w:hAnsi="Times New Roman"/>
          <w:sz w:val="24"/>
          <w:szCs w:val="24"/>
        </w:rPr>
        <w:t>ва из</w:t>
      </w:r>
      <w:proofErr w:type="gramStart"/>
      <w:r w:rsidRPr="00B20C0F">
        <w:rPr>
          <w:rFonts w:ascii="Times New Roman" w:hAnsi="Times New Roman"/>
          <w:sz w:val="24"/>
          <w:szCs w:val="24"/>
        </w:rPr>
        <w:t>«Б</w:t>
      </w:r>
      <w:proofErr w:type="gramEnd"/>
      <w:r w:rsidRPr="00B20C0F">
        <w:rPr>
          <w:rFonts w:ascii="Times New Roman" w:hAnsi="Times New Roman"/>
          <w:sz w:val="24"/>
          <w:szCs w:val="24"/>
        </w:rPr>
        <w:t>ылого и дум» А.И. </w:t>
      </w:r>
      <w:r w:rsidRPr="00B20C0F">
        <w:rPr>
          <w:rFonts w:ascii="Times New Roman" w:hAnsi="Times New Roman"/>
          <w:color w:val="000000"/>
          <w:sz w:val="24"/>
          <w:szCs w:val="24"/>
        </w:rPr>
        <w:t>Герцена</w:t>
      </w:r>
      <w:r w:rsidRPr="004C4D6D">
        <w:rPr>
          <w:rStyle w:val="a5"/>
          <w:rFonts w:ascii="Times New Roman" w:hAnsi="Times New Roman"/>
          <w:color w:val="000000"/>
          <w:sz w:val="24"/>
          <w:szCs w:val="24"/>
        </w:rPr>
        <w:footnoteReference w:id="23"/>
      </w:r>
      <w:r w:rsidR="00274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D6D">
        <w:rPr>
          <w:rFonts w:ascii="Times New Roman" w:hAnsi="Times New Roman"/>
          <w:sz w:val="24"/>
          <w:szCs w:val="24"/>
          <w:lang w:eastAsia="ru-RU"/>
        </w:rPr>
        <w:t>включена в заметки</w:t>
      </w:r>
      <w:r>
        <w:rPr>
          <w:rFonts w:ascii="Times New Roman" w:hAnsi="Times New Roman"/>
          <w:color w:val="000000"/>
          <w:sz w:val="24"/>
          <w:szCs w:val="24"/>
        </w:rPr>
        <w:t>1978</w:t>
      </w:r>
      <w:r>
        <w:rPr>
          <w:color w:val="000000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1979 г</w:t>
      </w:r>
      <w:r w:rsidR="000A7DC3">
        <w:rPr>
          <w:rFonts w:ascii="Times New Roman" w:hAnsi="Times New Roman"/>
          <w:color w:val="000000"/>
          <w:sz w:val="24"/>
          <w:szCs w:val="24"/>
        </w:rPr>
        <w:t>одов.</w:t>
      </w:r>
      <w:r>
        <w:rPr>
          <w:rFonts w:ascii="Times New Roman" w:hAnsi="Times New Roman"/>
          <w:color w:val="000000"/>
          <w:sz w:val="24"/>
          <w:szCs w:val="24"/>
        </w:rPr>
        <w:t xml:space="preserve"> А.И. Журавлева свою последнюю книгу назвала «Кое-что из былого и дум о русской</w:t>
      </w:r>
      <w:r w:rsidR="002742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литературе», подсказав</w:t>
      </w:r>
      <w:r w:rsidR="002742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нам финал.</w:t>
      </w:r>
    </w:p>
    <w:p w:rsidR="00E5688B" w:rsidRDefault="00E5688B" w:rsidP="00C10DC5">
      <w:pPr>
        <w:spacing w:after="0" w:line="360" w:lineRule="auto"/>
      </w:pPr>
    </w:p>
    <w:sectPr w:rsidR="00E5688B" w:rsidSect="00EB6A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31" w:rsidRDefault="00910F31" w:rsidP="00EB6AA6">
      <w:pPr>
        <w:spacing w:after="0" w:line="240" w:lineRule="auto"/>
      </w:pPr>
      <w:r>
        <w:separator/>
      </w:r>
    </w:p>
  </w:endnote>
  <w:endnote w:type="continuationSeparator" w:id="0">
    <w:p w:rsidR="00910F31" w:rsidRDefault="00910F31" w:rsidP="00E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31" w:rsidRDefault="00910F31" w:rsidP="00EB6AA6">
      <w:pPr>
        <w:spacing w:after="0" w:line="240" w:lineRule="auto"/>
      </w:pPr>
      <w:r>
        <w:separator/>
      </w:r>
    </w:p>
  </w:footnote>
  <w:footnote w:type="continuationSeparator" w:id="0">
    <w:p w:rsidR="00910F31" w:rsidRDefault="00910F31" w:rsidP="00EB6AA6">
      <w:pPr>
        <w:spacing w:after="0" w:line="240" w:lineRule="auto"/>
      </w:pPr>
      <w:r>
        <w:continuationSeparator/>
      </w:r>
    </w:p>
  </w:footnote>
  <w:footnote w:id="1">
    <w:p w:rsidR="00FE71CB" w:rsidRPr="00C10DC5" w:rsidRDefault="00FE71CB" w:rsidP="00C10DC5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6B001C"/>
          <w:sz w:val="22"/>
          <w:szCs w:val="22"/>
        </w:rPr>
      </w:pPr>
      <w:r w:rsidRPr="00C10DC5">
        <w:rPr>
          <w:rStyle w:val="a5"/>
          <w:b w:val="0"/>
          <w:sz w:val="22"/>
          <w:szCs w:val="22"/>
        </w:rPr>
        <w:footnoteRef/>
      </w:r>
      <w:r w:rsidRPr="00C10DC5">
        <w:rPr>
          <w:b w:val="0"/>
          <w:sz w:val="22"/>
          <w:szCs w:val="22"/>
        </w:rPr>
        <w:t xml:space="preserve"> См.: Памяти Анны Ивановны</w:t>
      </w:r>
      <w:r>
        <w:rPr>
          <w:b w:val="0"/>
          <w:sz w:val="22"/>
          <w:szCs w:val="22"/>
        </w:rPr>
        <w:t xml:space="preserve"> Журавлевой. Сборник статей. М.,«</w:t>
      </w:r>
      <w:r w:rsidRPr="00C10DC5">
        <w:rPr>
          <w:b w:val="0"/>
          <w:sz w:val="22"/>
          <w:szCs w:val="22"/>
        </w:rPr>
        <w:t>Три квадрата</w:t>
      </w:r>
      <w:r>
        <w:rPr>
          <w:b w:val="0"/>
          <w:sz w:val="22"/>
          <w:szCs w:val="22"/>
        </w:rPr>
        <w:t>»,</w:t>
      </w:r>
      <w:r w:rsidRPr="00C10DC5">
        <w:rPr>
          <w:b w:val="0"/>
          <w:sz w:val="22"/>
          <w:szCs w:val="22"/>
        </w:rPr>
        <w:t xml:space="preserve"> 2012; </w:t>
      </w:r>
    </w:p>
    <w:p w:rsidR="00FE71CB" w:rsidRPr="00C10DC5" w:rsidRDefault="00FE71CB" w:rsidP="00C10DC5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10DC5">
        <w:rPr>
          <w:rFonts w:ascii="Times New Roman" w:hAnsi="Times New Roman"/>
          <w:bCs/>
          <w:color w:val="000000"/>
          <w:lang w:eastAsia="ru-RU"/>
        </w:rPr>
        <w:t>Русская драма и литературный процесс</w:t>
      </w:r>
      <w:proofErr w:type="gramStart"/>
      <w:r w:rsidRPr="00C10DC5">
        <w:rPr>
          <w:rFonts w:ascii="Times New Roman" w:hAnsi="Times New Roman"/>
          <w:bCs/>
          <w:color w:val="000000"/>
          <w:lang w:eastAsia="ru-RU"/>
        </w:rPr>
        <w:t xml:space="preserve"> :</w:t>
      </w:r>
      <w:proofErr w:type="gramEnd"/>
      <w:r w:rsidRPr="00C10DC5">
        <w:rPr>
          <w:rFonts w:ascii="Times New Roman" w:hAnsi="Times New Roman"/>
          <w:bCs/>
          <w:color w:val="000000"/>
          <w:lang w:eastAsia="ru-RU"/>
        </w:rPr>
        <w:t xml:space="preserve"> к 75-летию А.И. Журавлевой. Сборник</w:t>
      </w:r>
      <w:r>
        <w:rPr>
          <w:rFonts w:ascii="Times New Roman" w:hAnsi="Times New Roman"/>
          <w:bCs/>
          <w:color w:val="000000"/>
          <w:lang w:eastAsia="ru-RU"/>
        </w:rPr>
        <w:t>.</w:t>
      </w:r>
      <w:r w:rsidRPr="00C10DC5">
        <w:rPr>
          <w:rFonts w:ascii="Times New Roman" w:hAnsi="Times New Roman"/>
          <w:bCs/>
          <w:color w:val="000000"/>
          <w:lang w:eastAsia="ru-RU"/>
        </w:rPr>
        <w:t xml:space="preserve"> Сост</w:t>
      </w:r>
      <w:r>
        <w:rPr>
          <w:rFonts w:ascii="Times New Roman" w:hAnsi="Times New Roman"/>
          <w:bCs/>
          <w:color w:val="000000"/>
          <w:lang w:eastAsia="ru-RU"/>
        </w:rPr>
        <w:t>авители</w:t>
      </w:r>
      <w:r w:rsidRPr="00C10DC5">
        <w:rPr>
          <w:rFonts w:ascii="Times New Roman" w:hAnsi="Times New Roman"/>
          <w:bCs/>
          <w:color w:val="000000"/>
          <w:lang w:eastAsia="ru-RU"/>
        </w:rPr>
        <w:t>: Г.В. Зыкова, Е.Н. </w:t>
      </w:r>
      <w:proofErr w:type="spellStart"/>
      <w:r w:rsidRPr="00C10DC5">
        <w:rPr>
          <w:rFonts w:ascii="Times New Roman" w:hAnsi="Times New Roman"/>
          <w:bCs/>
          <w:color w:val="000000"/>
          <w:lang w:eastAsia="ru-RU"/>
        </w:rPr>
        <w:t>Пенская</w:t>
      </w:r>
      <w:proofErr w:type="spellEnd"/>
      <w:r>
        <w:rPr>
          <w:rFonts w:ascii="Times New Roman" w:hAnsi="Times New Roman"/>
          <w:bCs/>
          <w:color w:val="000000"/>
          <w:lang w:eastAsia="ru-RU"/>
        </w:rPr>
        <w:t>. М.,«</w:t>
      </w:r>
      <w:r w:rsidRPr="00C10DC5">
        <w:rPr>
          <w:rFonts w:ascii="Times New Roman" w:hAnsi="Times New Roman"/>
          <w:bCs/>
          <w:color w:val="000000"/>
          <w:lang w:eastAsia="ru-RU"/>
        </w:rPr>
        <w:t>Совпадение</w:t>
      </w:r>
      <w:r>
        <w:rPr>
          <w:rFonts w:ascii="Times New Roman" w:hAnsi="Times New Roman"/>
          <w:bCs/>
          <w:color w:val="000000"/>
          <w:lang w:eastAsia="ru-RU"/>
        </w:rPr>
        <w:t>»</w:t>
      </w:r>
      <w:r w:rsidRPr="00C10DC5">
        <w:rPr>
          <w:rFonts w:ascii="Times New Roman" w:hAnsi="Times New Roman"/>
          <w:bCs/>
          <w:color w:val="000000"/>
          <w:lang w:eastAsia="ru-RU"/>
        </w:rPr>
        <w:t>, 2013.</w:t>
      </w:r>
    </w:p>
  </w:footnote>
  <w:footnote w:id="2">
    <w:p w:rsidR="00FE71CB" w:rsidRPr="00C10DC5" w:rsidRDefault="00FE71CB" w:rsidP="00C10DC5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Pr="00C87BD8">
        <w:rPr>
          <w:rFonts w:ascii="Times New Roman" w:hAnsi="Times New Roman"/>
          <w:highlight w:val="darkYellow"/>
        </w:rPr>
        <w:t>Журавлева А. И.</w:t>
      </w:r>
      <w:r w:rsidRPr="00C10DC5">
        <w:rPr>
          <w:rFonts w:ascii="Times New Roman" w:hAnsi="Times New Roman"/>
        </w:rPr>
        <w:t xml:space="preserve"> А. Н. Островский – комедиограф. М., 1981</w:t>
      </w:r>
      <w:r>
        <w:rPr>
          <w:rFonts w:ascii="Times New Roman" w:hAnsi="Times New Roman"/>
        </w:rPr>
        <w:t>.</w:t>
      </w:r>
    </w:p>
  </w:footnote>
  <w:footnote w:id="3">
    <w:p w:rsidR="00FE71CB" w:rsidRPr="00C10DC5" w:rsidRDefault="00FE71CB" w:rsidP="00C10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Pr="00C87BD8">
        <w:rPr>
          <w:rFonts w:ascii="Times New Roman" w:hAnsi="Times New Roman"/>
          <w:highlight w:val="darkYellow"/>
        </w:rPr>
        <w:t>Журавлева А.И.</w:t>
      </w:r>
      <w:r w:rsidRPr="00C10DC5">
        <w:rPr>
          <w:rFonts w:ascii="Times New Roman" w:hAnsi="Times New Roman"/>
        </w:rPr>
        <w:t xml:space="preserve"> За нами тигры стоят (Интервью)</w:t>
      </w:r>
      <w:r>
        <w:rPr>
          <w:rFonts w:ascii="Times New Roman" w:hAnsi="Times New Roman"/>
        </w:rPr>
        <w:t xml:space="preserve">.– </w:t>
      </w:r>
      <w:r w:rsidRPr="00C10DC5">
        <w:rPr>
          <w:rFonts w:ascii="Times New Roman" w:hAnsi="Times New Roman"/>
        </w:rPr>
        <w:t>Русский Журнал. Ежегодник2000–2001. М.</w:t>
      </w:r>
      <w:r>
        <w:rPr>
          <w:rFonts w:ascii="Times New Roman" w:hAnsi="Times New Roman"/>
        </w:rPr>
        <w:t>,«</w:t>
      </w:r>
      <w:r w:rsidRPr="00C10DC5">
        <w:rPr>
          <w:rFonts w:ascii="Times New Roman" w:hAnsi="Times New Roman"/>
        </w:rPr>
        <w:t>Три квадрата</w:t>
      </w:r>
      <w:r>
        <w:rPr>
          <w:rFonts w:ascii="Times New Roman" w:hAnsi="Times New Roman"/>
        </w:rPr>
        <w:t>»</w:t>
      </w:r>
      <w:r w:rsidRPr="00C10DC5">
        <w:rPr>
          <w:rFonts w:ascii="Times New Roman" w:hAnsi="Times New Roman"/>
        </w:rPr>
        <w:t>, 2001</w:t>
      </w:r>
      <w:r>
        <w:rPr>
          <w:rFonts w:ascii="Times New Roman" w:hAnsi="Times New Roman"/>
        </w:rPr>
        <w:t>,стр</w:t>
      </w:r>
      <w:r w:rsidRPr="00C10DC5">
        <w:rPr>
          <w:rFonts w:ascii="Times New Roman" w:hAnsi="Times New Roman"/>
        </w:rPr>
        <w:t>. 39–49.</w:t>
      </w:r>
    </w:p>
  </w:footnote>
  <w:footnote w:id="4">
    <w:p w:rsidR="00FE71CB" w:rsidRPr="00C10DC5" w:rsidRDefault="00FE71CB" w:rsidP="00C10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Pr="00C87BD8">
        <w:rPr>
          <w:rFonts w:ascii="Times New Roman" w:hAnsi="Times New Roman"/>
          <w:highlight w:val="darkYellow"/>
        </w:rPr>
        <w:t>Журавлева А. И.</w:t>
      </w:r>
      <w:r w:rsidRPr="00C10DC5">
        <w:rPr>
          <w:rFonts w:ascii="Times New Roman" w:hAnsi="Times New Roman"/>
        </w:rPr>
        <w:t xml:space="preserve"> Семинар был уже легендарным</w:t>
      </w:r>
      <w:r>
        <w:rPr>
          <w:rFonts w:ascii="Times New Roman" w:hAnsi="Times New Roman"/>
        </w:rPr>
        <w:t xml:space="preserve">. – </w:t>
      </w:r>
      <w:r w:rsidRPr="00C10DC5">
        <w:rPr>
          <w:rFonts w:ascii="Times New Roman" w:hAnsi="Times New Roman"/>
        </w:rPr>
        <w:t>Время, оставшееся с нами: Филологический факультет в 1955–1960 гг. Воспоминания выпускников. М.</w:t>
      </w:r>
      <w:r>
        <w:rPr>
          <w:rFonts w:ascii="Times New Roman" w:hAnsi="Times New Roman"/>
        </w:rPr>
        <w:t>,«</w:t>
      </w:r>
      <w:r w:rsidRPr="00C10DC5">
        <w:rPr>
          <w:rStyle w:val="st"/>
          <w:rFonts w:ascii="Times New Roman" w:hAnsi="Times New Roman"/>
        </w:rPr>
        <w:t>МАКС Пресс</w:t>
      </w:r>
      <w:r>
        <w:rPr>
          <w:rStyle w:val="st"/>
          <w:rFonts w:ascii="Times New Roman" w:hAnsi="Times New Roman"/>
        </w:rPr>
        <w:t>»</w:t>
      </w:r>
      <w:r w:rsidRPr="00C10DC5">
        <w:rPr>
          <w:rFonts w:ascii="Times New Roman" w:hAnsi="Times New Roman"/>
        </w:rPr>
        <w:t>, 2006</w:t>
      </w:r>
      <w:r>
        <w:rPr>
          <w:rFonts w:ascii="Times New Roman" w:hAnsi="Times New Roman"/>
        </w:rPr>
        <w:t>,стр</w:t>
      </w:r>
      <w:r w:rsidRPr="00C10DC5">
        <w:rPr>
          <w:rFonts w:ascii="Times New Roman" w:hAnsi="Times New Roman"/>
        </w:rPr>
        <w:t>. 61–64.</w:t>
      </w:r>
    </w:p>
  </w:footnote>
  <w:footnote w:id="5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296BDD">
        <w:rPr>
          <w:rFonts w:ascii="Times New Roman" w:hAnsi="Times New Roman"/>
          <w:sz w:val="22"/>
          <w:szCs w:val="22"/>
          <w:highlight w:val="darkYellow"/>
        </w:rPr>
        <w:t>Жуковская Е. Е.</w:t>
      </w:r>
      <w:r w:rsidRPr="00C10DC5">
        <w:rPr>
          <w:rFonts w:ascii="Times New Roman" w:hAnsi="Times New Roman"/>
          <w:sz w:val="22"/>
          <w:szCs w:val="22"/>
        </w:rPr>
        <w:t xml:space="preserve"> Вспоминая Аню Журавлеву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–</w:t>
      </w:r>
      <w:r w:rsidRPr="00C10DC5">
        <w:rPr>
          <w:rFonts w:ascii="Times New Roman" w:hAnsi="Times New Roman"/>
          <w:bCs/>
          <w:sz w:val="22"/>
          <w:szCs w:val="22"/>
          <w:shd w:val="clear" w:color="auto" w:fill="FFFFFF"/>
        </w:rPr>
        <w:t>П</w:t>
      </w:r>
      <w:proofErr w:type="gramEnd"/>
      <w:r w:rsidRPr="00C10DC5">
        <w:rPr>
          <w:rFonts w:ascii="Times New Roman" w:hAnsi="Times New Roman"/>
          <w:bCs/>
          <w:sz w:val="22"/>
          <w:szCs w:val="22"/>
          <w:shd w:val="clear" w:color="auto" w:fill="FFFFFF"/>
        </w:rPr>
        <w:t>амяти Анны Ивановны Журавлевой</w:t>
      </w:r>
      <w:r>
        <w:rPr>
          <w:rFonts w:ascii="Times New Roman" w:hAnsi="Times New Roman"/>
          <w:sz w:val="22"/>
          <w:szCs w:val="22"/>
          <w:shd w:val="clear" w:color="auto" w:fill="FFFFFF"/>
        </w:rPr>
        <w:t>: Сборник статей. М.,«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Три квадрата</w:t>
      </w:r>
      <w:r>
        <w:rPr>
          <w:rFonts w:ascii="Times New Roman" w:hAnsi="Times New Roman"/>
          <w:sz w:val="22"/>
          <w:szCs w:val="22"/>
          <w:shd w:val="clear" w:color="auto" w:fill="FFFFFF"/>
        </w:rPr>
        <w:t>»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, 2012</w:t>
      </w:r>
      <w:r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стр</w:t>
      </w:r>
      <w:r w:rsidRPr="00C10DC5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 28–29.</w:t>
      </w:r>
    </w:p>
  </w:footnote>
  <w:footnote w:id="6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Современный историк церкви Илья Николаевич Мухин, потомок </w:t>
      </w:r>
      <w:proofErr w:type="spellStart"/>
      <w:r w:rsidRPr="00C10DC5">
        <w:rPr>
          <w:rFonts w:ascii="Times New Roman" w:hAnsi="Times New Roman"/>
          <w:sz w:val="22"/>
          <w:szCs w:val="22"/>
        </w:rPr>
        <w:t>Левитовых</w:t>
      </w:r>
      <w:proofErr w:type="spellEnd"/>
      <w:r w:rsidRPr="00C10DC5">
        <w:rPr>
          <w:rFonts w:ascii="Times New Roman" w:hAnsi="Times New Roman"/>
          <w:sz w:val="22"/>
          <w:szCs w:val="22"/>
        </w:rPr>
        <w:t xml:space="preserve">, занимался родословной семьи; </w:t>
      </w:r>
      <w:proofErr w:type="gramStart"/>
      <w:r w:rsidRPr="00C10DC5">
        <w:rPr>
          <w:rFonts w:ascii="Times New Roman" w:hAnsi="Times New Roman"/>
          <w:sz w:val="22"/>
          <w:szCs w:val="22"/>
        </w:rPr>
        <w:t>см</w:t>
      </w:r>
      <w:proofErr w:type="gramEnd"/>
      <w:r w:rsidRPr="00C10DC5">
        <w:rPr>
          <w:rFonts w:ascii="Times New Roman" w:hAnsi="Times New Roman"/>
          <w:sz w:val="22"/>
          <w:szCs w:val="22"/>
        </w:rPr>
        <w:t>.:</w:t>
      </w:r>
      <w:r w:rsidRPr="00FD07BB">
        <w:rPr>
          <w:rFonts w:ascii="Times New Roman" w:hAnsi="Times New Roman"/>
          <w:sz w:val="22"/>
          <w:szCs w:val="22"/>
        </w:rPr>
        <w:t>&lt;</w:t>
      </w:r>
      <w:r w:rsidRPr="00FD07BB">
        <w:rPr>
          <w:rFonts w:ascii="Times New Roman" w:hAnsi="Times New Roman"/>
          <w:b/>
          <w:sz w:val="22"/>
          <w:szCs w:val="22"/>
        </w:rPr>
        <w:t>http://www.history-ryazan.ru/node/15086</w:t>
      </w:r>
      <w:r w:rsidRPr="00FD07BB">
        <w:rPr>
          <w:rFonts w:ascii="Times New Roman" w:hAnsi="Times New Roman"/>
          <w:sz w:val="22"/>
          <w:szCs w:val="22"/>
        </w:rPr>
        <w:t>&gt;</w:t>
      </w:r>
      <w:r w:rsidRPr="00C10DC5">
        <w:rPr>
          <w:rFonts w:ascii="Times New Roman" w:hAnsi="Times New Roman"/>
          <w:sz w:val="22"/>
          <w:szCs w:val="22"/>
        </w:rPr>
        <w:t xml:space="preserve">. </w:t>
      </w:r>
    </w:p>
  </w:footnote>
  <w:footnote w:id="7">
    <w:p w:rsidR="00FE71CB" w:rsidRPr="00C10DC5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Палица — </w:t>
      </w:r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ромбовидный плат с изображением </w:t>
      </w:r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креста </w:t>
      </w:r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посередине, одним углом прикрепленный к ленте. Носится с правой стороны. В символическом значении палица, как и набедренник, имеет тот же смысл духовного меча, то есть Слова Божьего, которым всегда должен быть вооружён пастырь. Но по сравнению с набедренником палица принадлежит к более высокому уровню, так как символизирует ещё и край полотенца, </w:t>
      </w:r>
      <w:proofErr w:type="spellStart"/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которым</w:t>
      </w:r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Иисус</w:t>
      </w:r>
      <w:proofErr w:type="spellEnd"/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 Христос отирал ноги </w:t>
      </w:r>
      <w:proofErr w:type="spellStart"/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ученикам</w:t>
      </w:r>
      <w:proofErr w:type="gramStart"/>
      <w:r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.С</w:t>
      </w:r>
      <w:proofErr w:type="gramEnd"/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м</w:t>
      </w:r>
      <w:proofErr w:type="spellEnd"/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.: </w:t>
      </w:r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Богослужение православной </w:t>
      </w:r>
      <w:proofErr w:type="spellStart"/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церкви.М</w:t>
      </w:r>
      <w:proofErr w:type="spellEnd"/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,</w:t>
      </w:r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«</w:t>
      </w:r>
      <w:proofErr w:type="spellStart"/>
      <w:r w:rsidRPr="00C10DC5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Даръ</w:t>
      </w:r>
      <w:proofErr w:type="spellEnd"/>
      <w:r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»</w:t>
      </w:r>
      <w:r w:rsidRPr="00C10DC5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, 2005 (репринтное воспроизведение издания 1912 г.).</w:t>
      </w:r>
    </w:p>
  </w:footnote>
  <w:footnote w:id="8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См. подробнее: </w:t>
      </w:r>
      <w:r w:rsidRPr="004F00AB">
        <w:rPr>
          <w:rFonts w:ascii="Times New Roman" w:hAnsi="Times New Roman"/>
          <w:sz w:val="22"/>
          <w:szCs w:val="22"/>
          <w:highlight w:val="darkYellow"/>
        </w:rPr>
        <w:t>Цыпин В.</w:t>
      </w:r>
      <w:r w:rsidRPr="00C10DC5">
        <w:rPr>
          <w:rFonts w:ascii="Times New Roman" w:hAnsi="Times New Roman"/>
          <w:sz w:val="22"/>
          <w:szCs w:val="22"/>
        </w:rPr>
        <w:t xml:space="preserve"> История русской церкви. 1917–1997. М.</w:t>
      </w:r>
      <w:r>
        <w:rPr>
          <w:rFonts w:ascii="Times New Roman" w:hAnsi="Times New Roman"/>
          <w:sz w:val="22"/>
          <w:szCs w:val="22"/>
        </w:rPr>
        <w:t>,«</w:t>
      </w:r>
      <w:r w:rsidRPr="00C10DC5">
        <w:rPr>
          <w:rFonts w:ascii="Times New Roman" w:hAnsi="Times New Roman"/>
          <w:sz w:val="22"/>
          <w:szCs w:val="22"/>
        </w:rPr>
        <w:t>И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здательство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Спасо-Преображенского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Валаамского монастыря</w:t>
      </w:r>
      <w:r>
        <w:rPr>
          <w:rFonts w:ascii="Times New Roman" w:hAnsi="Times New Roman"/>
          <w:sz w:val="22"/>
          <w:szCs w:val="22"/>
          <w:shd w:val="clear" w:color="auto" w:fill="FFFFFF"/>
        </w:rPr>
        <w:t>»,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1997.</w:t>
      </w:r>
    </w:p>
  </w:footnote>
  <w:footnote w:id="9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proofErr w:type="gramStart"/>
      <w:r w:rsidRPr="004F00AB">
        <w:rPr>
          <w:rFonts w:ascii="Times New Roman" w:hAnsi="Times New Roman"/>
          <w:sz w:val="22"/>
          <w:szCs w:val="22"/>
          <w:highlight w:val="darkYellow"/>
        </w:rPr>
        <w:t>Жуковская Е. Е.</w:t>
      </w:r>
      <w:r w:rsidRPr="00C10DC5">
        <w:rPr>
          <w:rFonts w:ascii="Times New Roman" w:hAnsi="Times New Roman"/>
          <w:sz w:val="22"/>
          <w:szCs w:val="22"/>
        </w:rPr>
        <w:t xml:space="preserve"> Вспоминая</w:t>
      </w:r>
      <w:proofErr w:type="gramEnd"/>
      <w:r w:rsidRPr="00C10DC5">
        <w:rPr>
          <w:rFonts w:ascii="Times New Roman" w:hAnsi="Times New Roman"/>
          <w:sz w:val="22"/>
          <w:szCs w:val="22"/>
        </w:rPr>
        <w:t xml:space="preserve"> Аню Журавлеву</w:t>
      </w:r>
      <w:r>
        <w:rPr>
          <w:rFonts w:ascii="Times New Roman" w:hAnsi="Times New Roman"/>
          <w:sz w:val="22"/>
          <w:szCs w:val="22"/>
        </w:rPr>
        <w:t>. –</w:t>
      </w:r>
      <w:r w:rsidRPr="00C10DC5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Памяти Анны Ивановны Журавлевой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, стр.</w:t>
      </w:r>
      <w:r w:rsidRPr="00C10DC5">
        <w:rPr>
          <w:rFonts w:ascii="Times New Roman" w:hAnsi="Times New Roman"/>
          <w:bCs/>
          <w:sz w:val="22"/>
          <w:szCs w:val="22"/>
          <w:shd w:val="clear" w:color="auto" w:fill="FFFFFF"/>
        </w:rPr>
        <w:t> 29.</w:t>
      </w:r>
    </w:p>
  </w:footnote>
  <w:footnote w:id="10">
    <w:p w:rsidR="00FE71CB" w:rsidRPr="00C10DC5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10DC5">
        <w:rPr>
          <w:rFonts w:ascii="Times New Roman" w:hAnsi="Times New Roman"/>
          <w:sz w:val="22"/>
          <w:szCs w:val="22"/>
        </w:rPr>
        <w:t>Оптический</w:t>
      </w:r>
      <w:proofErr w:type="gramEnd"/>
      <w:r w:rsidRPr="00C10D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DC5">
        <w:rPr>
          <w:rFonts w:ascii="Times New Roman" w:hAnsi="Times New Roman"/>
          <w:sz w:val="22"/>
          <w:szCs w:val="22"/>
        </w:rPr>
        <w:t>м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агазинфирмы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«Е.С. 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Трындин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и Сыновья», а также производство, располагались в Москве, на улице Большая Лубянка, в нынешнем здании № 13.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Трындины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C10DC5">
        <w:rPr>
          <w:rFonts w:ascii="Times New Roman" w:hAnsi="Times New Roman"/>
          <w:sz w:val="22"/>
          <w:szCs w:val="22"/>
        </w:rPr>
        <w:t>—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старинный московский старообрядческий род, первые русские оптики, купцы и промышленники. Фирма была одной из крупнейших компаний дореволюционной России, производившей оптические, физические, геодезические приборы, учебно-наглядные пособия и медицинские инструменты. С 1880-х в числе продаваемых фирмой астрономических инструментов — астролябий, солнечных часов, секстантов, октантов </w:t>
      </w:r>
      <w:r w:rsidRPr="00C10DC5">
        <w:rPr>
          <w:rFonts w:ascii="Times New Roman" w:hAnsi="Times New Roman"/>
          <w:sz w:val="22"/>
          <w:szCs w:val="22"/>
        </w:rPr>
        <w:t>—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появились и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телескопы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</w:rPr>
        <w:t>.С</w:t>
      </w:r>
      <w:proofErr w:type="gram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м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подробнее:</w:t>
      </w:r>
      <w:r w:rsidRPr="000A7DC3">
        <w:rPr>
          <w:rFonts w:ascii="Times New Roman" w:hAnsi="Times New Roman"/>
          <w:iCs/>
          <w:sz w:val="22"/>
          <w:szCs w:val="22"/>
          <w:highlight w:val="darkYellow"/>
          <w:shd w:val="clear" w:color="auto" w:fill="FFFFFF"/>
        </w:rPr>
        <w:t>Трындин</w:t>
      </w:r>
      <w:proofErr w:type="spellEnd"/>
      <w:r w:rsidRPr="000A7DC3">
        <w:rPr>
          <w:rFonts w:ascii="Times New Roman" w:hAnsi="Times New Roman"/>
          <w:iCs/>
          <w:sz w:val="22"/>
          <w:szCs w:val="22"/>
          <w:highlight w:val="darkYellow"/>
          <w:shd w:val="clear" w:color="auto" w:fill="FFFFFF"/>
        </w:rPr>
        <w:t> Е. Н.</w:t>
      </w:r>
      <w:r w:rsidRPr="000A7DC3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, </w:t>
      </w:r>
      <w:r w:rsidRPr="000A7DC3">
        <w:rPr>
          <w:rFonts w:ascii="Times New Roman" w:hAnsi="Times New Roman"/>
          <w:iCs/>
          <w:sz w:val="22"/>
          <w:szCs w:val="22"/>
          <w:highlight w:val="darkYellow"/>
          <w:shd w:val="clear" w:color="auto" w:fill="FFFFFF"/>
        </w:rPr>
        <w:t>Морозова С. Г</w:t>
      </w:r>
      <w:r w:rsidRPr="00C10DC5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.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Трындины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.– «</w:t>
      </w:r>
      <w:r w:rsidRPr="00C10DC5">
        <w:rPr>
          <w:rFonts w:ascii="Times New Roman" w:hAnsi="Times New Roman"/>
          <w:iCs/>
          <w:sz w:val="22"/>
          <w:szCs w:val="22"/>
          <w:shd w:val="clear" w:color="auto" w:fill="FFFFFF"/>
        </w:rPr>
        <w:t>Московский журнал</w:t>
      </w:r>
      <w:r>
        <w:rPr>
          <w:rFonts w:ascii="Times New Roman" w:hAnsi="Times New Roman"/>
          <w:iCs/>
          <w:sz w:val="22"/>
          <w:szCs w:val="22"/>
          <w:shd w:val="clear" w:color="auto" w:fill="FFFFFF"/>
        </w:rPr>
        <w:t>»,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2010, № 3,стр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. 54</w:t>
      </w:r>
      <w:r w:rsidRPr="00C10DC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–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67;</w:t>
      </w:r>
      <w:r w:rsidRPr="000A7DC3">
        <w:rPr>
          <w:rFonts w:ascii="Times New Roman" w:hAnsi="Times New Roman"/>
          <w:iCs/>
          <w:sz w:val="22"/>
          <w:szCs w:val="22"/>
          <w:highlight w:val="darkYellow"/>
          <w:shd w:val="clear" w:color="auto" w:fill="FFFFFF"/>
        </w:rPr>
        <w:t>Челюканов А.</w:t>
      </w:r>
      <w:r w:rsidRPr="007D0954">
        <w:rPr>
          <w:rFonts w:ascii="Times New Roman" w:hAnsi="Times New Roman"/>
          <w:sz w:val="22"/>
          <w:szCs w:val="22"/>
          <w:shd w:val="clear" w:color="auto" w:fill="FFFFFF"/>
        </w:rPr>
        <w:t>Краткий очерк фирмы Е.С. </w:t>
      </w:r>
      <w:proofErr w:type="spellStart"/>
      <w:r w:rsidRPr="007D0954">
        <w:rPr>
          <w:rFonts w:ascii="Times New Roman" w:hAnsi="Times New Roman"/>
          <w:sz w:val="22"/>
          <w:szCs w:val="22"/>
          <w:shd w:val="clear" w:color="auto" w:fill="FFFFFF"/>
        </w:rPr>
        <w:t>Трындина</w:t>
      </w:r>
      <w:proofErr w:type="spellEnd"/>
      <w:r w:rsidRPr="007D0954">
        <w:rPr>
          <w:rFonts w:ascii="Times New Roman" w:hAnsi="Times New Roman"/>
          <w:sz w:val="22"/>
          <w:szCs w:val="22"/>
          <w:shd w:val="clear" w:color="auto" w:fill="FFFFFF"/>
        </w:rPr>
        <w:t xml:space="preserve"> и </w:t>
      </w:r>
      <w:r>
        <w:rPr>
          <w:rFonts w:ascii="Times New Roman" w:hAnsi="Times New Roman"/>
          <w:sz w:val="22"/>
          <w:szCs w:val="22"/>
          <w:shd w:val="clear" w:color="auto" w:fill="FFFFFF"/>
        </w:rPr>
        <w:t>Сыновей</w:t>
      </w:r>
      <w:r w:rsidRPr="007D0954">
        <w:rPr>
          <w:rFonts w:ascii="Times New Roman" w:hAnsi="Times New Roman"/>
          <w:sz w:val="22"/>
          <w:szCs w:val="22"/>
          <w:shd w:val="clear" w:color="auto" w:fill="FFFFFF"/>
        </w:rPr>
        <w:t xml:space="preserve"> по случаю 85-летия существования фирмы и 25-летия деятельности ее представителей братьев С. Е. и П. Е. </w:t>
      </w:r>
      <w:proofErr w:type="spellStart"/>
      <w:r w:rsidRPr="007D0954">
        <w:rPr>
          <w:rFonts w:ascii="Times New Roman" w:hAnsi="Times New Roman"/>
          <w:sz w:val="22"/>
          <w:szCs w:val="22"/>
          <w:shd w:val="clear" w:color="auto" w:fill="FFFFFF"/>
        </w:rPr>
        <w:t>Трындиных</w:t>
      </w:r>
      <w:proofErr w:type="spellEnd"/>
      <w:r w:rsidRPr="007D0954">
        <w:rPr>
          <w:rFonts w:ascii="Times New Roman" w:hAnsi="Times New Roman"/>
          <w:sz w:val="22"/>
          <w:szCs w:val="22"/>
          <w:shd w:val="clear" w:color="auto" w:fill="FFFFFF"/>
        </w:rPr>
        <w:t>. М., 1894.</w:t>
      </w:r>
    </w:p>
  </w:footnote>
  <w:footnote w:id="11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proofErr w:type="gram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Московское высшее техническое училище (ныне </w:t>
      </w:r>
      <w:r w:rsidRPr="00C10DC5">
        <w:rPr>
          <w:rFonts w:ascii="Times New Roman" w:hAnsi="Times New Roman"/>
          <w:sz w:val="22"/>
          <w:szCs w:val="22"/>
        </w:rPr>
        <w:t>—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университет) им.</w:t>
      </w:r>
      <w:r w:rsidRPr="00C10DC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 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Н.Э. Баумана; Московский авиационный институт; Московский энергетический институт (ныне </w:t>
      </w:r>
      <w:r w:rsidRPr="00C10DC5">
        <w:rPr>
          <w:rFonts w:ascii="Times New Roman" w:hAnsi="Times New Roman"/>
          <w:sz w:val="22"/>
          <w:szCs w:val="22"/>
        </w:rPr>
        <w:t>—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национальные исследовательские университеты</w:t>
      </w:r>
      <w:proofErr w:type="gramEnd"/>
    </w:p>
  </w:footnote>
  <w:footnote w:id="12">
    <w:p w:rsidR="00FE71CB" w:rsidRPr="00C10DC5" w:rsidRDefault="00FE71CB" w:rsidP="00C10DC5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Pr="0063763D">
        <w:rPr>
          <w:rFonts w:ascii="Times New Roman" w:hAnsi="Times New Roman"/>
          <w:highlight w:val="darkYellow"/>
        </w:rPr>
        <w:t>Горелик Г.</w:t>
      </w:r>
      <w:r w:rsidRPr="00C10DC5">
        <w:rPr>
          <w:rFonts w:ascii="Times New Roman" w:hAnsi="Times New Roman"/>
          <w:bCs/>
          <w:color w:val="000000"/>
        </w:rPr>
        <w:t>Физика университетская и академическая,</w:t>
      </w:r>
      <w:r w:rsidRPr="00C10DC5">
        <w:rPr>
          <w:rStyle w:val="apple-converted-space"/>
          <w:rFonts w:ascii="Times New Roman" w:hAnsi="Times New Roman"/>
          <w:bCs/>
          <w:color w:val="000000"/>
        </w:rPr>
        <w:t xml:space="preserve"> и</w:t>
      </w:r>
      <w:r w:rsidRPr="00C10DC5">
        <w:rPr>
          <w:rFonts w:ascii="Times New Roman" w:hAnsi="Times New Roman"/>
          <w:bCs/>
          <w:color w:val="000000"/>
        </w:rPr>
        <w:t>ли Наука в сильном социальном поле</w:t>
      </w:r>
      <w:r>
        <w:rPr>
          <w:rFonts w:ascii="Times New Roman" w:hAnsi="Times New Roman"/>
          <w:bCs/>
          <w:color w:val="000000"/>
        </w:rPr>
        <w:t>. –</w:t>
      </w:r>
      <w:proofErr w:type="gramStart"/>
      <w:r>
        <w:rPr>
          <w:rFonts w:ascii="Times New Roman" w:hAnsi="Times New Roman"/>
          <w:bCs/>
          <w:color w:val="000000"/>
        </w:rPr>
        <w:t>«</w:t>
      </w:r>
      <w:r w:rsidRPr="00C10DC5">
        <w:rPr>
          <w:rFonts w:ascii="Times New Roman" w:hAnsi="Times New Roman"/>
          <w:bCs/>
          <w:color w:val="000000"/>
        </w:rPr>
        <w:t>З</w:t>
      </w:r>
      <w:proofErr w:type="gramEnd"/>
      <w:r w:rsidRPr="00C10DC5">
        <w:rPr>
          <w:rFonts w:ascii="Times New Roman" w:hAnsi="Times New Roman"/>
          <w:color w:val="000000"/>
        </w:rPr>
        <w:t>нание </w:t>
      </w:r>
      <w:r w:rsidRPr="00C10DC5">
        <w:rPr>
          <w:rFonts w:ascii="Times New Roman" w:hAnsi="Times New Roman"/>
        </w:rPr>
        <w:t>—</w:t>
      </w:r>
      <w:r w:rsidRPr="00C10DC5">
        <w:rPr>
          <w:rFonts w:ascii="Times New Roman" w:hAnsi="Times New Roman"/>
          <w:color w:val="000000"/>
        </w:rPr>
        <w:t xml:space="preserve"> Сила</w:t>
      </w:r>
      <w:r>
        <w:rPr>
          <w:rFonts w:ascii="Times New Roman" w:hAnsi="Times New Roman"/>
          <w:color w:val="000000"/>
        </w:rPr>
        <w:t>»,</w:t>
      </w:r>
      <w:r w:rsidRPr="00C10DC5">
        <w:rPr>
          <w:rFonts w:ascii="Times New Roman" w:hAnsi="Times New Roman"/>
          <w:color w:val="000000"/>
        </w:rPr>
        <w:t xml:space="preserve"> 1993</w:t>
      </w:r>
      <w:r>
        <w:rPr>
          <w:rFonts w:ascii="Times New Roman" w:hAnsi="Times New Roman"/>
          <w:color w:val="000000"/>
        </w:rPr>
        <w:t>,</w:t>
      </w:r>
      <w:r w:rsidRPr="00C10DC5">
        <w:rPr>
          <w:rFonts w:ascii="Times New Roman" w:hAnsi="Times New Roman"/>
          <w:color w:val="000000"/>
        </w:rPr>
        <w:t xml:space="preserve"> № 6</w:t>
      </w:r>
      <w:r>
        <w:rPr>
          <w:rFonts w:ascii="Times New Roman" w:hAnsi="Times New Roman"/>
          <w:color w:val="000000"/>
        </w:rPr>
        <w:t>,</w:t>
      </w:r>
      <w:r>
        <w:rPr>
          <w:rStyle w:val="apple-converted-space"/>
          <w:rFonts w:ascii="Times New Roman" w:hAnsi="Times New Roman"/>
          <w:color w:val="000000"/>
        </w:rPr>
        <w:t>стр</w:t>
      </w:r>
      <w:r w:rsidRPr="00C10DC5">
        <w:rPr>
          <w:rStyle w:val="apple-converted-space"/>
          <w:rFonts w:ascii="Times New Roman" w:hAnsi="Times New Roman"/>
          <w:color w:val="000000"/>
        </w:rPr>
        <w:t>. 12</w:t>
      </w:r>
      <w:r w:rsidRPr="00C10DC5">
        <w:rPr>
          <w:rFonts w:ascii="Times New Roman" w:hAnsi="Times New Roman"/>
          <w:color w:val="000000"/>
        </w:rPr>
        <w:t>–</w:t>
      </w:r>
      <w:r w:rsidRPr="00C10DC5">
        <w:rPr>
          <w:rStyle w:val="apple-converted-space"/>
          <w:rFonts w:ascii="Times New Roman" w:hAnsi="Times New Roman"/>
          <w:color w:val="000000"/>
        </w:rPr>
        <w:t xml:space="preserve">16; </w:t>
      </w:r>
      <w:r w:rsidRPr="0063763D">
        <w:rPr>
          <w:rFonts w:ascii="Times New Roman" w:hAnsi="Times New Roman"/>
          <w:highlight w:val="darkYellow"/>
        </w:rPr>
        <w:t>Горелик Г.</w:t>
      </w:r>
      <w:r w:rsidRPr="00C10DC5">
        <w:rPr>
          <w:rFonts w:ascii="Times New Roman" w:hAnsi="Times New Roman"/>
          <w:bCs/>
          <w:color w:val="000000"/>
          <w:lang w:eastAsia="ru-RU"/>
        </w:rPr>
        <w:t>Москва, физика, 1937 год</w:t>
      </w:r>
      <w:r>
        <w:rPr>
          <w:rFonts w:ascii="Times New Roman" w:hAnsi="Times New Roman"/>
          <w:bCs/>
          <w:color w:val="000000"/>
          <w:lang w:eastAsia="ru-RU"/>
        </w:rPr>
        <w:t xml:space="preserve">.– </w:t>
      </w:r>
      <w:r w:rsidRPr="00C10DC5">
        <w:rPr>
          <w:rFonts w:ascii="Times New Roman" w:hAnsi="Times New Roman"/>
          <w:color w:val="000000"/>
          <w:lang w:eastAsia="ru-RU"/>
        </w:rPr>
        <w:t>Трагические судьбы: репрессированны</w:t>
      </w:r>
      <w:r>
        <w:rPr>
          <w:rFonts w:ascii="Times New Roman" w:hAnsi="Times New Roman"/>
          <w:color w:val="000000"/>
          <w:lang w:eastAsia="ru-RU"/>
        </w:rPr>
        <w:t>е ученые Академии наук СССР. М.,«</w:t>
      </w:r>
      <w:r w:rsidRPr="00C10DC5">
        <w:rPr>
          <w:rFonts w:ascii="Times New Roman" w:hAnsi="Times New Roman"/>
          <w:color w:val="000000"/>
          <w:lang w:eastAsia="ru-RU"/>
        </w:rPr>
        <w:t>Наука</w:t>
      </w:r>
      <w:r>
        <w:rPr>
          <w:rFonts w:ascii="Times New Roman" w:hAnsi="Times New Roman"/>
          <w:color w:val="000000"/>
          <w:lang w:eastAsia="ru-RU"/>
        </w:rPr>
        <w:t>»,</w:t>
      </w:r>
      <w:r w:rsidRPr="00C10DC5">
        <w:rPr>
          <w:rFonts w:ascii="Times New Roman" w:hAnsi="Times New Roman"/>
          <w:color w:val="000000"/>
          <w:lang w:eastAsia="ru-RU"/>
        </w:rPr>
        <w:t xml:space="preserve"> 1995</w:t>
      </w:r>
      <w:r>
        <w:rPr>
          <w:rFonts w:ascii="Times New Roman" w:hAnsi="Times New Roman"/>
          <w:color w:val="000000"/>
          <w:lang w:eastAsia="ru-RU"/>
        </w:rPr>
        <w:t>,стр</w:t>
      </w:r>
      <w:r w:rsidRPr="00C10DC5">
        <w:rPr>
          <w:rFonts w:ascii="Times New Roman" w:hAnsi="Times New Roman"/>
          <w:color w:val="000000"/>
          <w:lang w:eastAsia="ru-RU"/>
        </w:rPr>
        <w:t>. 54</w:t>
      </w:r>
      <w:r>
        <w:rPr>
          <w:rFonts w:ascii="Times New Roman" w:hAnsi="Times New Roman"/>
          <w:color w:val="000000"/>
          <w:lang w:eastAsia="ru-RU"/>
        </w:rPr>
        <w:t xml:space="preserve"> – </w:t>
      </w:r>
      <w:r w:rsidRPr="00C10DC5">
        <w:rPr>
          <w:rFonts w:ascii="Times New Roman" w:hAnsi="Times New Roman"/>
          <w:color w:val="000000"/>
          <w:lang w:eastAsia="ru-RU"/>
        </w:rPr>
        <w:t>75.</w:t>
      </w:r>
    </w:p>
  </w:footnote>
  <w:footnote w:id="13">
    <w:p w:rsidR="00FE71CB" w:rsidRPr="00C10DC5" w:rsidRDefault="00FE71CB" w:rsidP="00C10DC5">
      <w:pPr>
        <w:spacing w:after="0" w:line="360" w:lineRule="auto"/>
        <w:jc w:val="both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="001377E9" w:rsidRPr="008C0989">
        <w:rPr>
          <w:rFonts w:ascii="Times New Roman" w:hAnsi="Times New Roman"/>
        </w:rPr>
        <w:t xml:space="preserve">Текст диссертации есть, насколько нам известно, только в </w:t>
      </w:r>
      <w:r w:rsidR="001377E9">
        <w:rPr>
          <w:rFonts w:ascii="Times New Roman" w:hAnsi="Times New Roman"/>
        </w:rPr>
        <w:t>фонде Высшей аттестационной комиссии</w:t>
      </w:r>
      <w:r w:rsidR="001377E9" w:rsidRPr="008C0989">
        <w:rPr>
          <w:rFonts w:ascii="Times New Roman" w:hAnsi="Times New Roman"/>
        </w:rPr>
        <w:t xml:space="preserve"> </w:t>
      </w:r>
      <w:r w:rsidR="001377E9">
        <w:rPr>
          <w:rFonts w:ascii="Times New Roman" w:hAnsi="Times New Roman"/>
        </w:rPr>
        <w:t>в</w:t>
      </w:r>
      <w:r w:rsidR="001377E9" w:rsidRPr="00B5778F">
        <w:rPr>
          <w:rFonts w:ascii="Times New Roman" w:hAnsi="Times New Roman"/>
          <w:color w:val="000000"/>
          <w:shd w:val="clear" w:color="auto" w:fill="FFFFFF"/>
        </w:rPr>
        <w:t xml:space="preserve"> Государственном архиве Российской Федерации</w:t>
      </w:r>
      <w:r w:rsidR="001377E9">
        <w:rPr>
          <w:rFonts w:ascii="Times New Roman" w:hAnsi="Times New Roman"/>
          <w:color w:val="000000"/>
          <w:shd w:val="clear" w:color="auto" w:fill="FFFFFF"/>
        </w:rPr>
        <w:t xml:space="preserve"> (ГАРФ, </w:t>
      </w:r>
      <w:r w:rsidR="001377E9">
        <w:rPr>
          <w:rFonts w:ascii="Times New Roman" w:hAnsi="Times New Roman"/>
          <w:shd w:val="clear" w:color="auto" w:fill="FFFFFF"/>
        </w:rPr>
        <w:t>ф. 246, оп. 1, № 27926).</w:t>
      </w:r>
      <w:r w:rsidRPr="00C10DC5">
        <w:rPr>
          <w:rFonts w:ascii="Times New Roman" w:hAnsi="Times New Roman"/>
          <w:color w:val="000000"/>
          <w:shd w:val="clear" w:color="auto" w:fill="FFFFFF"/>
        </w:rPr>
        <w:t xml:space="preserve"> </w:t>
      </w:r>
    </w:p>
  </w:footnote>
  <w:footnote w:id="14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FE71CB">
        <w:rPr>
          <w:rFonts w:ascii="Times New Roman" w:hAnsi="Times New Roman"/>
          <w:sz w:val="22"/>
          <w:szCs w:val="22"/>
          <w:highlight w:val="darkYellow"/>
        </w:rPr>
        <w:t>Базаров И. П.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E71CB">
        <w:rPr>
          <w:rFonts w:ascii="Times New Roman" w:hAnsi="Times New Roman"/>
          <w:sz w:val="22"/>
          <w:szCs w:val="22"/>
          <w:highlight w:val="darkYellow"/>
        </w:rPr>
        <w:t>Соловьев А. А.</w:t>
      </w:r>
      <w:r w:rsidRPr="00C10DC5">
        <w:rPr>
          <w:rFonts w:ascii="Times New Roman" w:hAnsi="Times New Roman"/>
          <w:sz w:val="22"/>
          <w:szCs w:val="22"/>
        </w:rPr>
        <w:t>Але</w:t>
      </w:r>
      <w:r>
        <w:rPr>
          <w:rFonts w:ascii="Times New Roman" w:hAnsi="Times New Roman"/>
          <w:sz w:val="22"/>
          <w:szCs w:val="22"/>
        </w:rPr>
        <w:t xml:space="preserve">ксандр </w:t>
      </w:r>
      <w:proofErr w:type="spellStart"/>
      <w:r>
        <w:rPr>
          <w:rFonts w:ascii="Times New Roman" w:hAnsi="Times New Roman"/>
          <w:sz w:val="22"/>
          <w:szCs w:val="22"/>
        </w:rPr>
        <w:t>Саввич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Предводителев</w:t>
      </w:r>
      <w:proofErr w:type="spellEnd"/>
      <w:r>
        <w:rPr>
          <w:rFonts w:ascii="Times New Roman" w:hAnsi="Times New Roman"/>
          <w:sz w:val="22"/>
          <w:szCs w:val="22"/>
        </w:rPr>
        <w:t>. М.,«</w:t>
      </w:r>
      <w:r w:rsidRPr="00C10DC5">
        <w:rPr>
          <w:rFonts w:ascii="Times New Roman" w:hAnsi="Times New Roman"/>
          <w:sz w:val="22"/>
          <w:szCs w:val="22"/>
        </w:rPr>
        <w:t>Изд</w:t>
      </w:r>
      <w:r>
        <w:rPr>
          <w:rFonts w:ascii="Times New Roman" w:hAnsi="Times New Roman"/>
          <w:sz w:val="22"/>
          <w:szCs w:val="22"/>
        </w:rPr>
        <w:t>ательство</w:t>
      </w:r>
      <w:r w:rsidRPr="00C10DC5">
        <w:rPr>
          <w:rFonts w:ascii="Times New Roman" w:hAnsi="Times New Roman"/>
          <w:sz w:val="22"/>
          <w:szCs w:val="22"/>
        </w:rPr>
        <w:t xml:space="preserve"> МГУ</w:t>
      </w:r>
      <w:r>
        <w:rPr>
          <w:rFonts w:ascii="Times New Roman" w:hAnsi="Times New Roman"/>
          <w:sz w:val="22"/>
          <w:szCs w:val="22"/>
        </w:rPr>
        <w:t>»</w:t>
      </w:r>
      <w:r w:rsidRPr="00C10DC5">
        <w:rPr>
          <w:rFonts w:ascii="Times New Roman" w:hAnsi="Times New Roman"/>
          <w:sz w:val="22"/>
          <w:szCs w:val="22"/>
        </w:rPr>
        <w:t>, 1985</w:t>
      </w:r>
      <w:r>
        <w:rPr>
          <w:rFonts w:ascii="Times New Roman" w:hAnsi="Times New Roman"/>
          <w:sz w:val="22"/>
          <w:szCs w:val="22"/>
        </w:rPr>
        <w:t>,стр</w:t>
      </w:r>
      <w:r w:rsidRPr="00C10DC5">
        <w:rPr>
          <w:rFonts w:ascii="Times New Roman" w:hAnsi="Times New Roman"/>
          <w:sz w:val="22"/>
          <w:szCs w:val="22"/>
        </w:rPr>
        <w:t>. 3–33, 145–158.</w:t>
      </w:r>
    </w:p>
  </w:footnote>
  <w:footnote w:id="15">
    <w:p w:rsidR="00FE71CB" w:rsidRPr="00C10DC5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От землемерной школы до университета. Очерки истории Государственного университета по </w:t>
      </w:r>
      <w:proofErr w:type="spellStart"/>
      <w:r w:rsidRPr="00C10DC5">
        <w:rPr>
          <w:rFonts w:ascii="Times New Roman" w:hAnsi="Times New Roman"/>
          <w:sz w:val="22"/>
          <w:szCs w:val="22"/>
        </w:rPr>
        <w:t>змелеустройству</w:t>
      </w:r>
      <w:proofErr w:type="spellEnd"/>
      <w:r w:rsidRPr="00C10DC5">
        <w:rPr>
          <w:rFonts w:ascii="Times New Roman" w:hAnsi="Times New Roman"/>
          <w:sz w:val="22"/>
          <w:szCs w:val="22"/>
        </w:rPr>
        <w:t xml:space="preserve"> за 1779</w:t>
      </w:r>
      <w:r w:rsidRPr="00C10DC5">
        <w:rPr>
          <w:rFonts w:ascii="Times New Roman" w:hAnsi="Times New Roman"/>
          <w:color w:val="000000"/>
          <w:sz w:val="22"/>
          <w:szCs w:val="22"/>
        </w:rPr>
        <w:t>–</w:t>
      </w:r>
      <w:r w:rsidR="00E1751E">
        <w:rPr>
          <w:rFonts w:ascii="Times New Roman" w:hAnsi="Times New Roman"/>
          <w:sz w:val="22"/>
          <w:szCs w:val="22"/>
        </w:rPr>
        <w:t>2004 годы. М.,«</w:t>
      </w:r>
      <w:proofErr w:type="spellStart"/>
      <w:r w:rsidRPr="00C10DC5">
        <w:rPr>
          <w:rFonts w:ascii="Times New Roman" w:hAnsi="Times New Roman"/>
          <w:sz w:val="22"/>
          <w:szCs w:val="22"/>
        </w:rPr>
        <w:t>КолосС</w:t>
      </w:r>
      <w:proofErr w:type="spellEnd"/>
      <w:r w:rsidR="00E1751E">
        <w:rPr>
          <w:rFonts w:ascii="Times New Roman" w:hAnsi="Times New Roman"/>
          <w:sz w:val="22"/>
          <w:szCs w:val="22"/>
        </w:rPr>
        <w:t>», 2004,стр</w:t>
      </w:r>
      <w:r w:rsidRPr="00C10DC5">
        <w:rPr>
          <w:rFonts w:ascii="Times New Roman" w:hAnsi="Times New Roman"/>
          <w:sz w:val="22"/>
          <w:szCs w:val="22"/>
        </w:rPr>
        <w:t>. 394.</w:t>
      </w:r>
    </w:p>
  </w:footnote>
  <w:footnote w:id="16">
    <w:p w:rsidR="00FE71CB" w:rsidRPr="00C10DC5" w:rsidRDefault="00FE71CB" w:rsidP="00C10DC5">
      <w:pPr>
        <w:spacing w:after="0" w:line="360" w:lineRule="auto"/>
        <w:rPr>
          <w:rFonts w:ascii="Times New Roman" w:hAnsi="Times New Roman"/>
        </w:rPr>
      </w:pPr>
      <w:r w:rsidRPr="00C10DC5">
        <w:rPr>
          <w:rStyle w:val="a5"/>
          <w:rFonts w:ascii="Times New Roman" w:hAnsi="Times New Roman"/>
        </w:rPr>
        <w:footnoteRef/>
      </w:r>
      <w:r w:rsidRPr="00C10DC5">
        <w:rPr>
          <w:rFonts w:ascii="Times New Roman" w:hAnsi="Times New Roman"/>
        </w:rPr>
        <w:t xml:space="preserve"> Из</w:t>
      </w:r>
      <w:r w:rsidR="00BD5102">
        <w:rPr>
          <w:rFonts w:ascii="Times New Roman" w:hAnsi="Times New Roman"/>
        </w:rPr>
        <w:t xml:space="preserve"> </w:t>
      </w:r>
      <w:r w:rsidRPr="00C10DC5">
        <w:rPr>
          <w:rFonts w:ascii="Times New Roman" w:hAnsi="Times New Roman"/>
        </w:rPr>
        <w:t xml:space="preserve">стихотворных выписок Д.И.Журавлева: </w:t>
      </w:r>
      <w:r w:rsidRPr="000A7DC3">
        <w:rPr>
          <w:rFonts w:ascii="Times New Roman" w:hAnsi="Times New Roman"/>
        </w:rPr>
        <w:t>Иосиф Уткин.</w:t>
      </w:r>
      <w:r w:rsidRPr="00C10DC5">
        <w:rPr>
          <w:rFonts w:ascii="Times New Roman" w:hAnsi="Times New Roman"/>
        </w:rPr>
        <w:t xml:space="preserve"> </w:t>
      </w:r>
      <w:proofErr w:type="spellStart"/>
      <w:r w:rsidRPr="00C10DC5">
        <w:rPr>
          <w:rFonts w:ascii="Times New Roman" w:hAnsi="Times New Roman"/>
        </w:rPr>
        <w:t>Память</w:t>
      </w:r>
      <w:proofErr w:type="gramStart"/>
      <w:r w:rsidRPr="00C10DC5">
        <w:rPr>
          <w:rFonts w:ascii="Times New Roman" w:hAnsi="Times New Roman"/>
        </w:rPr>
        <w:t>.</w:t>
      </w:r>
      <w:r w:rsidR="000A7DC3">
        <w:rPr>
          <w:rFonts w:ascii="Times New Roman" w:hAnsi="Times New Roman"/>
        </w:rPr>
        <w:t>М</w:t>
      </w:r>
      <w:proofErr w:type="gramEnd"/>
      <w:r w:rsidR="000A7DC3">
        <w:rPr>
          <w:rFonts w:ascii="Times New Roman" w:hAnsi="Times New Roman"/>
        </w:rPr>
        <w:t>арт</w:t>
      </w:r>
      <w:proofErr w:type="spellEnd"/>
      <w:r w:rsidR="000A7DC3">
        <w:rPr>
          <w:rFonts w:ascii="Times New Roman" w:hAnsi="Times New Roman"/>
        </w:rPr>
        <w:t xml:space="preserve"> 1937: «</w:t>
      </w:r>
      <w:r w:rsidR="000A7DC3" w:rsidRPr="000A7DC3">
        <w:rPr>
          <w:rFonts w:ascii="Times New Roman" w:hAnsi="Times New Roman"/>
        </w:rPr>
        <w:t>Снега нет в полях тоскливых, / И опять, уйдя с полей, / Память роется в архивах / Пожелтевших тополей. / Кто просил тебя и нанял — / Ногтем по сердцу скребя, — / Грустный труд воспоминаний</w:t>
      </w:r>
      <w:proofErr w:type="gramStart"/>
      <w:r w:rsidR="000A7DC3" w:rsidRPr="000A7DC3">
        <w:rPr>
          <w:rFonts w:ascii="Times New Roman" w:hAnsi="Times New Roman"/>
        </w:rPr>
        <w:t xml:space="preserve"> / В</w:t>
      </w:r>
      <w:proofErr w:type="gramEnd"/>
      <w:r w:rsidR="000A7DC3" w:rsidRPr="000A7DC3">
        <w:rPr>
          <w:rFonts w:ascii="Times New Roman" w:hAnsi="Times New Roman"/>
        </w:rPr>
        <w:t>зять сегодня на себя?</w:t>
      </w:r>
      <w:r w:rsidRPr="00C10DC5">
        <w:rPr>
          <w:rFonts w:ascii="Times New Roman" w:hAnsi="Times New Roman"/>
        </w:rPr>
        <w:t xml:space="preserve">" </w:t>
      </w:r>
      <w:proofErr w:type="spellStart"/>
      <w:r w:rsidRPr="00C10DC5">
        <w:rPr>
          <w:rFonts w:ascii="Times New Roman" w:hAnsi="Times New Roman"/>
        </w:rPr>
        <w:t>Цит</w:t>
      </w:r>
      <w:proofErr w:type="spellEnd"/>
      <w:r w:rsidRPr="00C10DC5">
        <w:rPr>
          <w:rFonts w:ascii="Times New Roman" w:hAnsi="Times New Roman"/>
        </w:rPr>
        <w:t xml:space="preserve">. по: </w:t>
      </w:r>
      <w:proofErr w:type="spellStart"/>
      <w:r w:rsidR="000A7DC3" w:rsidRPr="000A7DC3">
        <w:rPr>
          <w:rFonts w:ascii="Times New Roman" w:hAnsi="Times New Roman"/>
          <w:highlight w:val="darkYellow"/>
        </w:rPr>
        <w:t>Уткин</w:t>
      </w:r>
      <w:r w:rsidRPr="000A7DC3">
        <w:rPr>
          <w:rFonts w:ascii="Times New Roman" w:hAnsi="Times New Roman"/>
          <w:highlight w:val="darkYellow"/>
        </w:rPr>
        <w:t>Иосиф</w:t>
      </w:r>
      <w:proofErr w:type="spellEnd"/>
      <w:r w:rsidR="000A7DC3" w:rsidRPr="00973DAD">
        <w:rPr>
          <w:rFonts w:ascii="Times New Roman" w:hAnsi="Times New Roman"/>
        </w:rPr>
        <w:t>.</w:t>
      </w:r>
      <w:r w:rsidRPr="000A7DC3">
        <w:rPr>
          <w:rFonts w:ascii="Times New Roman" w:hAnsi="Times New Roman"/>
        </w:rPr>
        <w:t xml:space="preserve"> О Родине. О </w:t>
      </w:r>
      <w:r w:rsidR="000A7DC3">
        <w:rPr>
          <w:rFonts w:ascii="Times New Roman" w:hAnsi="Times New Roman"/>
        </w:rPr>
        <w:t>дружбе. О любви. М., ОГИЗ, 1944</w:t>
      </w:r>
      <w:r w:rsidR="000A7DC3" w:rsidRPr="00973DAD">
        <w:rPr>
          <w:rFonts w:ascii="Times New Roman" w:hAnsi="Times New Roman"/>
        </w:rPr>
        <w:t>,</w:t>
      </w:r>
      <w:r w:rsidR="000A7DC3">
        <w:rPr>
          <w:rFonts w:ascii="Times New Roman" w:hAnsi="Times New Roman"/>
        </w:rPr>
        <w:t xml:space="preserve">стр. </w:t>
      </w:r>
      <w:r w:rsidRPr="000A7DC3">
        <w:rPr>
          <w:rFonts w:ascii="Times New Roman" w:hAnsi="Times New Roman"/>
        </w:rPr>
        <w:t>74.</w:t>
      </w:r>
    </w:p>
  </w:footnote>
  <w:footnote w:id="17">
    <w:p w:rsidR="00FE71CB" w:rsidRPr="00C10DC5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В начале </w:t>
      </w:r>
      <w:r w:rsidRPr="00C10DC5">
        <w:rPr>
          <w:rFonts w:ascii="Times New Roman" w:hAnsi="Times New Roman"/>
          <w:sz w:val="22"/>
          <w:szCs w:val="22"/>
          <w:lang w:val="en-US"/>
        </w:rPr>
        <w:t>XX</w:t>
      </w:r>
      <w:r w:rsidRPr="00C10DC5">
        <w:rPr>
          <w:rFonts w:ascii="Times New Roman" w:hAnsi="Times New Roman"/>
          <w:sz w:val="22"/>
          <w:szCs w:val="22"/>
        </w:rPr>
        <w:t xml:space="preserve"> века в России активно развивалось новое 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направление юриспруденции </w:t>
      </w:r>
      <w:r w:rsidRPr="00C10DC5">
        <w:rPr>
          <w:rFonts w:ascii="Times New Roman" w:hAnsi="Times New Roman"/>
          <w:sz w:val="22"/>
          <w:szCs w:val="22"/>
        </w:rPr>
        <w:t>—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судебнаяпсихология</w:t>
      </w:r>
      <w:proofErr w:type="spellEnd"/>
      <w:r w:rsidRPr="00C10DC5">
        <w:rPr>
          <w:rFonts w:ascii="Times New Roman" w:hAnsi="Times New Roman"/>
          <w:sz w:val="22"/>
          <w:szCs w:val="22"/>
          <w:shd w:val="clear" w:color="auto" w:fill="FFFFFF"/>
        </w:rPr>
        <w:t>. Связано это было с тем, что роль свидетельских показаний в гласном судопроизводстве усилилась. Д.И.Журавлев штудировал в 1960-х  правов</w:t>
      </w:r>
      <w:r w:rsidR="00D07EB2">
        <w:rPr>
          <w:rFonts w:ascii="Times New Roman" w:hAnsi="Times New Roman"/>
          <w:sz w:val="22"/>
          <w:szCs w:val="22"/>
          <w:shd w:val="clear" w:color="auto" w:fill="FFFFFF"/>
        </w:rPr>
        <w:t xml:space="preserve">ую 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литератур</w:t>
      </w:r>
      <w:r w:rsidR="00D07EB2">
        <w:rPr>
          <w:rFonts w:ascii="Times New Roman" w:hAnsi="Times New Roman"/>
          <w:sz w:val="22"/>
          <w:szCs w:val="22"/>
          <w:shd w:val="clear" w:color="auto" w:fill="FFFFFF"/>
        </w:rPr>
        <w:t>у 1900-1910-х годов и делал подробные выписки.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</w:footnote>
  <w:footnote w:id="18">
    <w:p w:rsidR="00FE71CB" w:rsidRPr="00973DAD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="00973DAD" w:rsidRPr="00973DA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973DAD">
        <w:rPr>
          <w:rFonts w:ascii="Times New Roman" w:hAnsi="Times New Roman"/>
          <w:sz w:val="22"/>
          <w:szCs w:val="22"/>
          <w:shd w:val="clear" w:color="auto" w:fill="FFFFFF"/>
        </w:rPr>
        <w:t xml:space="preserve">Имеется в </w:t>
      </w:r>
      <w:proofErr w:type="gramStart"/>
      <w:r w:rsidR="00973DAD">
        <w:rPr>
          <w:rFonts w:ascii="Times New Roman" w:hAnsi="Times New Roman"/>
          <w:sz w:val="22"/>
          <w:szCs w:val="22"/>
          <w:shd w:val="clear" w:color="auto" w:fill="FFFFFF"/>
        </w:rPr>
        <w:t>виду</w:t>
      </w:r>
      <w:proofErr w:type="gramEnd"/>
      <w:r w:rsidR="00973DAD">
        <w:rPr>
          <w:rFonts w:ascii="Times New Roman" w:hAnsi="Times New Roman"/>
          <w:sz w:val="22"/>
          <w:szCs w:val="22"/>
          <w:shd w:val="clear" w:color="auto" w:fill="FFFFFF"/>
        </w:rPr>
        <w:t xml:space="preserve"> скорее всего «епископ </w:t>
      </w:r>
      <w:proofErr w:type="spellStart"/>
      <w:r w:rsidR="00973DAD">
        <w:rPr>
          <w:rFonts w:ascii="Times New Roman" w:hAnsi="Times New Roman"/>
          <w:sz w:val="22"/>
          <w:szCs w:val="22"/>
          <w:shd w:val="clear" w:color="auto" w:fill="FFFFFF"/>
        </w:rPr>
        <w:t>Гаттон</w:t>
      </w:r>
      <w:proofErr w:type="spellEnd"/>
      <w:r w:rsidR="00973DAD">
        <w:rPr>
          <w:rFonts w:ascii="Times New Roman" w:hAnsi="Times New Roman"/>
          <w:sz w:val="22"/>
          <w:szCs w:val="22"/>
          <w:shd w:val="clear" w:color="auto" w:fill="FFFFFF"/>
        </w:rPr>
        <w:t>» (баллада Жуковского «Суд божий над епископом»)</w:t>
      </w:r>
    </w:p>
  </w:footnote>
  <w:footnote w:id="19">
    <w:p w:rsidR="000A7DC3" w:rsidRPr="000A7DC3" w:rsidRDefault="000A7DC3">
      <w:pPr>
        <w:pStyle w:val="a3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Style w:val="a5"/>
        </w:rPr>
        <w:footnoteRef/>
      </w:r>
      <w:r w:rsidRPr="000A7DC3">
        <w:rPr>
          <w:rFonts w:ascii="Times New Roman" w:hAnsi="Times New Roman"/>
          <w:sz w:val="22"/>
          <w:szCs w:val="22"/>
          <w:shd w:val="clear" w:color="auto" w:fill="FFFFFF"/>
        </w:rPr>
        <w:t>Здесь Д. И. Журавлев дает ссылку на раннее послереволюционное издание, которое находилось в домашней библиотеке: Ключевский В. О. Курс русской истории. Ч. V. П</w:t>
      </w:r>
      <w:r>
        <w:rPr>
          <w:rFonts w:ascii="Times New Roman" w:hAnsi="Times New Roman"/>
          <w:sz w:val="22"/>
          <w:szCs w:val="22"/>
          <w:shd w:val="clear" w:color="auto" w:fill="FFFFFF"/>
        </w:rPr>
        <w:t>етроград</w:t>
      </w:r>
      <w:proofErr w:type="gramStart"/>
      <w:r w:rsidRPr="000A7DC3">
        <w:rPr>
          <w:rFonts w:ascii="Times New Roman" w:hAnsi="Times New Roman"/>
          <w:sz w:val="22"/>
          <w:szCs w:val="22"/>
          <w:shd w:val="clear" w:color="auto" w:fill="FFFFFF"/>
        </w:rPr>
        <w:t>,«</w:t>
      </w:r>
      <w:proofErr w:type="gramEnd"/>
      <w:r w:rsidRPr="000A7DC3">
        <w:rPr>
          <w:rFonts w:ascii="Times New Roman" w:hAnsi="Times New Roman"/>
          <w:sz w:val="22"/>
          <w:szCs w:val="22"/>
          <w:shd w:val="clear" w:color="auto" w:fill="FFFFFF"/>
        </w:rPr>
        <w:t>Государственное издательство», 1921,стр. 265.</w:t>
      </w:r>
    </w:p>
  </w:footnote>
  <w:footnote w:id="20">
    <w:p w:rsidR="00FE71CB" w:rsidRPr="00C10DC5" w:rsidRDefault="00FE71CB" w:rsidP="00C10DC5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C10DC5">
        <w:rPr>
          <w:rFonts w:ascii="Times New Roman" w:hAnsi="Times New Roman"/>
          <w:sz w:val="22"/>
          <w:szCs w:val="22"/>
        </w:rPr>
        <w:t xml:space="preserve"> Иван Яковлевич Корейша 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(8</w:t>
      </w:r>
      <w:r w:rsidRPr="00C10DC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 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(19) сентября 1783, Смоленск</w:t>
      </w:r>
      <w:r w:rsidRPr="00C10DC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 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>— 6</w:t>
      </w:r>
      <w:r w:rsidRPr="00C10DC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 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(18) сентября 1861, Москва) — русский </w:t>
      </w:r>
      <w:r w:rsidRPr="00C10DC5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юродивый,</w:t>
      </w:r>
      <w:r w:rsidRPr="00C10DC5">
        <w:rPr>
          <w:rFonts w:ascii="Times New Roman" w:hAnsi="Times New Roman"/>
          <w:sz w:val="22"/>
          <w:szCs w:val="22"/>
          <w:shd w:val="clear" w:color="auto" w:fill="FFFFFF"/>
        </w:rPr>
        <w:t xml:space="preserve"> почитаемый многими современниками в качестве </w:t>
      </w:r>
      <w:r w:rsidRPr="00C10DC5">
        <w:rPr>
          <w:rStyle w:val="apple-converted-space"/>
          <w:rFonts w:ascii="Times New Roman" w:hAnsi="Times New Roman"/>
          <w:sz w:val="22"/>
          <w:szCs w:val="22"/>
          <w:shd w:val="clear" w:color="auto" w:fill="FFFFFF"/>
        </w:rPr>
        <w:t>ясновидящего, прорицателя и блаженного.</w:t>
      </w:r>
    </w:p>
  </w:footnote>
  <w:footnote w:id="21">
    <w:p w:rsidR="00234DA9" w:rsidRDefault="00234DA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Салтыков-Щедрин М.Е. Полное собрание сочинений. 1837-1937: в 16 т. М.;Л.: Издательство АН СССР, 1974. т.16. Пестрые письма. 1884-1886. с.287.</w:t>
      </w:r>
    </w:p>
  </w:footnote>
  <w:footnote w:id="22">
    <w:p w:rsidR="00234DA9" w:rsidRPr="00234DA9" w:rsidRDefault="00234DA9" w:rsidP="00234DA9">
      <w:pPr>
        <w:pStyle w:val="HTML"/>
        <w:rPr>
          <w:color w:val="000000"/>
          <w:sz w:val="27"/>
          <w:szCs w:val="27"/>
        </w:rPr>
      </w:pPr>
      <w:r>
        <w:rPr>
          <w:rStyle w:val="a5"/>
        </w:rPr>
        <w:footnoteRef/>
      </w:r>
      <w:r>
        <w:t xml:space="preserve"> </w:t>
      </w:r>
      <w:r w:rsidRPr="00234DA9">
        <w:rPr>
          <w:rFonts w:ascii="Times New Roman" w:hAnsi="Times New Roman"/>
          <w:sz w:val="24"/>
          <w:szCs w:val="24"/>
        </w:rPr>
        <w:t>Степняк-Кравчинский С.М. Россия под властью царей. М.: Мысль, 1964. С.338</w:t>
      </w:r>
    </w:p>
    <w:p w:rsidR="00234DA9" w:rsidRPr="00234DA9" w:rsidRDefault="00234DA9">
      <w:pPr>
        <w:pStyle w:val="a3"/>
      </w:pPr>
    </w:p>
  </w:footnote>
  <w:footnote w:id="23">
    <w:p w:rsidR="00FE71CB" w:rsidRPr="00C10DC5" w:rsidRDefault="00FE71CB" w:rsidP="00C10DC5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C10DC5">
        <w:rPr>
          <w:rStyle w:val="a5"/>
          <w:rFonts w:ascii="Times New Roman" w:hAnsi="Times New Roman"/>
          <w:sz w:val="22"/>
          <w:szCs w:val="22"/>
        </w:rPr>
        <w:footnoteRef/>
      </w:r>
      <w:r w:rsidRPr="000A7DC3">
        <w:rPr>
          <w:rFonts w:ascii="Times New Roman" w:hAnsi="Times New Roman"/>
          <w:sz w:val="22"/>
          <w:szCs w:val="22"/>
          <w:highlight w:val="darkYellow"/>
        </w:rPr>
        <w:t>Герцен А.И.</w:t>
      </w:r>
      <w:r w:rsidRPr="00C10DC5">
        <w:rPr>
          <w:rFonts w:ascii="Times New Roman" w:hAnsi="Times New Roman"/>
          <w:sz w:val="22"/>
          <w:szCs w:val="22"/>
        </w:rPr>
        <w:t xml:space="preserve"> Собрание сочинений в 30 </w:t>
      </w:r>
      <w:proofErr w:type="spellStart"/>
      <w:r w:rsidRPr="00C10DC5">
        <w:rPr>
          <w:rFonts w:ascii="Times New Roman" w:hAnsi="Times New Roman"/>
          <w:sz w:val="22"/>
          <w:szCs w:val="22"/>
        </w:rPr>
        <w:t>томах</w:t>
      </w:r>
      <w:proofErr w:type="gramStart"/>
      <w:r w:rsidRPr="00C10DC5">
        <w:rPr>
          <w:rFonts w:ascii="Times New Roman" w:hAnsi="Times New Roman"/>
          <w:sz w:val="22"/>
          <w:szCs w:val="22"/>
        </w:rPr>
        <w:t>.</w:t>
      </w:r>
      <w:r w:rsidRPr="00C10DC5">
        <w:rPr>
          <w:rFonts w:ascii="Times New Roman" w:hAnsi="Times New Roman"/>
          <w:color w:val="000000"/>
          <w:sz w:val="22"/>
          <w:szCs w:val="22"/>
        </w:rPr>
        <w:t>М</w:t>
      </w:r>
      <w:proofErr w:type="spellEnd"/>
      <w:proofErr w:type="gramEnd"/>
      <w:r w:rsidRPr="00C10DC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7DC3">
        <w:rPr>
          <w:rFonts w:ascii="Times New Roman" w:hAnsi="Times New Roman"/>
          <w:color w:val="000000"/>
          <w:sz w:val="22"/>
          <w:szCs w:val="22"/>
        </w:rPr>
        <w:t>,«</w:t>
      </w:r>
      <w:r w:rsidRPr="00C10DC5">
        <w:rPr>
          <w:rFonts w:ascii="Times New Roman" w:hAnsi="Times New Roman"/>
          <w:color w:val="000000"/>
          <w:sz w:val="22"/>
          <w:szCs w:val="22"/>
        </w:rPr>
        <w:t>Издательство Академии наук СССР</w:t>
      </w:r>
      <w:r w:rsidR="000A7DC3">
        <w:rPr>
          <w:rFonts w:ascii="Times New Roman" w:hAnsi="Times New Roman"/>
          <w:color w:val="000000"/>
          <w:sz w:val="22"/>
          <w:szCs w:val="22"/>
        </w:rPr>
        <w:t>»</w:t>
      </w:r>
      <w:r w:rsidRPr="00C10DC5">
        <w:rPr>
          <w:rFonts w:ascii="Times New Roman" w:hAnsi="Times New Roman"/>
          <w:color w:val="000000"/>
          <w:sz w:val="22"/>
          <w:szCs w:val="22"/>
        </w:rPr>
        <w:t>. 1954</w:t>
      </w:r>
      <w:r w:rsidR="000A7DC3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C10DC5">
        <w:rPr>
          <w:rFonts w:ascii="Times New Roman" w:hAnsi="Times New Roman"/>
          <w:color w:val="000000"/>
          <w:sz w:val="22"/>
          <w:szCs w:val="22"/>
        </w:rPr>
        <w:t>1965. Т. 8</w:t>
      </w:r>
      <w:r w:rsidR="000A7DC3">
        <w:rPr>
          <w:rFonts w:ascii="Times New Roman" w:hAnsi="Times New Roman"/>
          <w:color w:val="000000"/>
          <w:sz w:val="22"/>
          <w:szCs w:val="22"/>
        </w:rPr>
        <w:t>,стр</w:t>
      </w:r>
      <w:r w:rsidRPr="00C10DC5">
        <w:rPr>
          <w:rFonts w:ascii="Times New Roman" w:hAnsi="Times New Roman"/>
          <w:color w:val="000000"/>
          <w:sz w:val="22"/>
          <w:szCs w:val="22"/>
        </w:rPr>
        <w:t>.290.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CB" w:rsidRDefault="00D94392">
    <w:pPr>
      <w:pStyle w:val="af2"/>
      <w:jc w:val="right"/>
    </w:pPr>
    <w:r>
      <w:fldChar w:fldCharType="begin"/>
    </w:r>
    <w:r w:rsidR="00FE71CB">
      <w:instrText>PAGE   \* MERGEFORMAT</w:instrText>
    </w:r>
    <w:r>
      <w:fldChar w:fldCharType="separate"/>
    </w:r>
    <w:r w:rsidR="00274242">
      <w:rPr>
        <w:noProof/>
      </w:rPr>
      <w:t>27</w:t>
    </w:r>
    <w:r>
      <w:fldChar w:fldCharType="end"/>
    </w:r>
  </w:p>
  <w:p w:rsidR="00FE71CB" w:rsidRDefault="00FE71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C6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BC1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8EF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628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9A6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AA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22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E06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580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A60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A7648"/>
    <w:multiLevelType w:val="multilevel"/>
    <w:tmpl w:val="E794D0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8146AC"/>
    <w:multiLevelType w:val="multilevel"/>
    <w:tmpl w:val="111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74C88"/>
    <w:multiLevelType w:val="multilevel"/>
    <w:tmpl w:val="6E0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35A15"/>
    <w:multiLevelType w:val="hybridMultilevel"/>
    <w:tmpl w:val="2B0E0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E831F4"/>
    <w:multiLevelType w:val="multilevel"/>
    <w:tmpl w:val="21E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C1D41"/>
    <w:multiLevelType w:val="multilevel"/>
    <w:tmpl w:val="0D8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F497C"/>
    <w:multiLevelType w:val="multilevel"/>
    <w:tmpl w:val="BBE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536848"/>
    <w:multiLevelType w:val="multilevel"/>
    <w:tmpl w:val="A56C9D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7A182F"/>
    <w:multiLevelType w:val="multilevel"/>
    <w:tmpl w:val="CD8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AA6"/>
    <w:rsid w:val="0001665B"/>
    <w:rsid w:val="00023C1C"/>
    <w:rsid w:val="00086D80"/>
    <w:rsid w:val="000A7DC3"/>
    <w:rsid w:val="000F5778"/>
    <w:rsid w:val="00120B34"/>
    <w:rsid w:val="0012110F"/>
    <w:rsid w:val="001377E9"/>
    <w:rsid w:val="00142DC3"/>
    <w:rsid w:val="00170C4E"/>
    <w:rsid w:val="0018747F"/>
    <w:rsid w:val="001B4CE9"/>
    <w:rsid w:val="001D6602"/>
    <w:rsid w:val="001E5CD9"/>
    <w:rsid w:val="00234DA9"/>
    <w:rsid w:val="002575E3"/>
    <w:rsid w:val="00274242"/>
    <w:rsid w:val="002854DE"/>
    <w:rsid w:val="00296BDD"/>
    <w:rsid w:val="002C4436"/>
    <w:rsid w:val="003258EA"/>
    <w:rsid w:val="003470C8"/>
    <w:rsid w:val="003569EE"/>
    <w:rsid w:val="00362219"/>
    <w:rsid w:val="0037537F"/>
    <w:rsid w:val="00376184"/>
    <w:rsid w:val="003B522D"/>
    <w:rsid w:val="0040466E"/>
    <w:rsid w:val="00433901"/>
    <w:rsid w:val="004C3D87"/>
    <w:rsid w:val="004C4D6D"/>
    <w:rsid w:val="004E6484"/>
    <w:rsid w:val="004F00AB"/>
    <w:rsid w:val="00570173"/>
    <w:rsid w:val="005873AC"/>
    <w:rsid w:val="00587AB1"/>
    <w:rsid w:val="00592010"/>
    <w:rsid w:val="00595277"/>
    <w:rsid w:val="005B3C6C"/>
    <w:rsid w:val="005D1BE6"/>
    <w:rsid w:val="005D521F"/>
    <w:rsid w:val="00616CA5"/>
    <w:rsid w:val="0063763D"/>
    <w:rsid w:val="006975D9"/>
    <w:rsid w:val="006B45CB"/>
    <w:rsid w:val="006D3A25"/>
    <w:rsid w:val="006F35AC"/>
    <w:rsid w:val="00777996"/>
    <w:rsid w:val="0079385F"/>
    <w:rsid w:val="007B6F30"/>
    <w:rsid w:val="007D0954"/>
    <w:rsid w:val="00810D62"/>
    <w:rsid w:val="008330F5"/>
    <w:rsid w:val="0084207E"/>
    <w:rsid w:val="00882090"/>
    <w:rsid w:val="00887F38"/>
    <w:rsid w:val="008A29FA"/>
    <w:rsid w:val="008B7E36"/>
    <w:rsid w:val="008D5878"/>
    <w:rsid w:val="00910F31"/>
    <w:rsid w:val="00973DAD"/>
    <w:rsid w:val="00977937"/>
    <w:rsid w:val="009917B7"/>
    <w:rsid w:val="009A01C6"/>
    <w:rsid w:val="009B1063"/>
    <w:rsid w:val="009D7406"/>
    <w:rsid w:val="009E55C3"/>
    <w:rsid w:val="009F1503"/>
    <w:rsid w:val="00A10F45"/>
    <w:rsid w:val="00A94208"/>
    <w:rsid w:val="00AA4DA8"/>
    <w:rsid w:val="00B069F0"/>
    <w:rsid w:val="00B06D03"/>
    <w:rsid w:val="00B20C0F"/>
    <w:rsid w:val="00B61277"/>
    <w:rsid w:val="00B63011"/>
    <w:rsid w:val="00B721D1"/>
    <w:rsid w:val="00BA6EAE"/>
    <w:rsid w:val="00BC6F37"/>
    <w:rsid w:val="00BD5102"/>
    <w:rsid w:val="00BF3716"/>
    <w:rsid w:val="00C10DC5"/>
    <w:rsid w:val="00C47B6D"/>
    <w:rsid w:val="00C72F00"/>
    <w:rsid w:val="00C8097D"/>
    <w:rsid w:val="00C87BD8"/>
    <w:rsid w:val="00C96D09"/>
    <w:rsid w:val="00CC06DD"/>
    <w:rsid w:val="00CD0CD4"/>
    <w:rsid w:val="00D07EB2"/>
    <w:rsid w:val="00D101C2"/>
    <w:rsid w:val="00D2040A"/>
    <w:rsid w:val="00D42203"/>
    <w:rsid w:val="00D476B9"/>
    <w:rsid w:val="00D94392"/>
    <w:rsid w:val="00DA6086"/>
    <w:rsid w:val="00DC121D"/>
    <w:rsid w:val="00E1751E"/>
    <w:rsid w:val="00E37A16"/>
    <w:rsid w:val="00E551A2"/>
    <w:rsid w:val="00E5688B"/>
    <w:rsid w:val="00E74FED"/>
    <w:rsid w:val="00E85C29"/>
    <w:rsid w:val="00EA1D0E"/>
    <w:rsid w:val="00EB6AA6"/>
    <w:rsid w:val="00F4319E"/>
    <w:rsid w:val="00F61311"/>
    <w:rsid w:val="00F70020"/>
    <w:rsid w:val="00FD07BB"/>
    <w:rsid w:val="00FD4420"/>
    <w:rsid w:val="00FE3B08"/>
    <w:rsid w:val="00FE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6A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A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B6A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B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EB6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"/>
    <w:locked/>
    <w:rsid w:val="00EB6AA6"/>
    <w:rPr>
      <w:rFonts w:ascii="Cambria" w:eastAsia="Times New Roman" w:hAnsi="Cambria" w:cs="Times New Roman"/>
      <w:color w:val="243F60"/>
    </w:rPr>
  </w:style>
  <w:style w:type="paragraph" w:styleId="a3">
    <w:name w:val="footnote text"/>
    <w:basedOn w:val="a"/>
    <w:link w:val="a4"/>
    <w:uiPriority w:val="99"/>
    <w:semiHidden/>
    <w:rsid w:val="00EB6A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EB6AA6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EB6AA6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EB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6AA6"/>
    <w:rPr>
      <w:rFonts w:cs="Times New Roman"/>
    </w:rPr>
  </w:style>
  <w:style w:type="character" w:customStyle="1" w:styleId="active">
    <w:name w:val="active"/>
    <w:rsid w:val="00EB6AA6"/>
    <w:rPr>
      <w:rFonts w:cs="Times New Roman"/>
    </w:rPr>
  </w:style>
  <w:style w:type="character" w:styleId="a7">
    <w:name w:val="Strong"/>
    <w:uiPriority w:val="22"/>
    <w:qFormat/>
    <w:rsid w:val="00EB6AA6"/>
    <w:rPr>
      <w:rFonts w:cs="Times New Roman"/>
      <w:b/>
      <w:bCs/>
    </w:rPr>
  </w:style>
  <w:style w:type="character" w:styleId="a8">
    <w:name w:val="Hyperlink"/>
    <w:uiPriority w:val="99"/>
    <w:semiHidden/>
    <w:rsid w:val="00EB6AA6"/>
    <w:rPr>
      <w:rFonts w:cs="Times New Roman"/>
      <w:color w:val="0000FF"/>
      <w:u w:val="single"/>
    </w:rPr>
  </w:style>
  <w:style w:type="paragraph" w:styleId="a9">
    <w:name w:val="endnote text"/>
    <w:basedOn w:val="a"/>
    <w:link w:val="aa"/>
    <w:uiPriority w:val="99"/>
    <w:semiHidden/>
    <w:rsid w:val="00EB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B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EB6AA6"/>
    <w:rPr>
      <w:rFonts w:cs="Times New Roman"/>
    </w:rPr>
  </w:style>
  <w:style w:type="character" w:customStyle="1" w:styleId="b-doc-expl">
    <w:name w:val="b-doc-expl"/>
    <w:rsid w:val="00EB6AA6"/>
    <w:rPr>
      <w:rFonts w:cs="Times New Roman"/>
    </w:rPr>
  </w:style>
  <w:style w:type="character" w:customStyle="1" w:styleId="off">
    <w:name w:val="off"/>
    <w:rsid w:val="00EB6AA6"/>
    <w:rPr>
      <w:rFonts w:cs="Times New Roman"/>
    </w:rPr>
  </w:style>
  <w:style w:type="character" w:customStyle="1" w:styleId="b-wrd-expl">
    <w:name w:val="b-wrd-expl"/>
    <w:rsid w:val="00EB6AA6"/>
    <w:rPr>
      <w:rFonts w:cs="Times New Roman"/>
    </w:rPr>
  </w:style>
  <w:style w:type="character" w:customStyle="1" w:styleId="doc">
    <w:name w:val="doc"/>
    <w:rsid w:val="00EB6AA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B6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B6A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1">
    <w:name w:val="text11"/>
    <w:basedOn w:val="a"/>
    <w:rsid w:val="00EB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EB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B6A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6AA6"/>
    <w:rPr>
      <w:rFonts w:ascii="Tahoma" w:hAnsi="Tahoma" w:cs="Tahoma"/>
      <w:sz w:val="16"/>
      <w:szCs w:val="16"/>
    </w:rPr>
  </w:style>
  <w:style w:type="character" w:customStyle="1" w:styleId="st">
    <w:name w:val="st"/>
    <w:rsid w:val="00EB6AA6"/>
    <w:rPr>
      <w:rFonts w:cs="Times New Roman"/>
    </w:rPr>
  </w:style>
  <w:style w:type="character" w:styleId="ad">
    <w:name w:val="annotation reference"/>
    <w:uiPriority w:val="99"/>
    <w:semiHidden/>
    <w:rsid w:val="00EB6AA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B6AA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EB6AA6"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B6AA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EB6AA6"/>
    <w:rPr>
      <w:rFonts w:ascii="Calibri" w:hAnsi="Calibri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87B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87BD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C87B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87B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0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050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55">
          <w:marLeft w:val="0"/>
          <w:marRight w:val="0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57C8-8B2D-49D6-9DEB-A2EE48D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27</Pages>
  <Words>9009</Words>
  <Characters>51354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Your User Name</cp:lastModifiedBy>
  <cp:revision>4</cp:revision>
  <dcterms:created xsi:type="dcterms:W3CDTF">2016-06-11T09:38:00Z</dcterms:created>
  <dcterms:modified xsi:type="dcterms:W3CDTF">2016-06-28T09:54:00Z</dcterms:modified>
</cp:coreProperties>
</file>