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C" w:rsidRDefault="00E363D9" w:rsidP="008C7040">
      <w:pPr>
        <w:pStyle w:val="aa"/>
        <w:spacing w:line="36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ЦЕННОСТИ </w:t>
      </w:r>
      <w:r w:rsidR="008C7040">
        <w:rPr>
          <w:rFonts w:ascii="Arial Narrow" w:hAnsi="Arial Narrow"/>
          <w:b/>
          <w:sz w:val="24"/>
          <w:szCs w:val="24"/>
        </w:rPr>
        <w:t>В СТРУКТУРЕ</w:t>
      </w:r>
      <w:r w:rsidR="00914093" w:rsidRPr="004B2F57">
        <w:rPr>
          <w:rFonts w:ascii="Arial Narrow" w:hAnsi="Arial Narrow"/>
          <w:b/>
          <w:sz w:val="24"/>
          <w:szCs w:val="24"/>
        </w:rPr>
        <w:t xml:space="preserve"> СОЗНАНИЯ</w:t>
      </w:r>
    </w:p>
    <w:p w:rsidR="008C7040" w:rsidRDefault="008C7040" w:rsidP="008C7040">
      <w:pPr>
        <w:pStyle w:val="aa"/>
        <w:spacing w:line="36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В.П. Зинченко</w:t>
      </w:r>
    </w:p>
    <w:p w:rsidR="008C7040" w:rsidRPr="008C7040" w:rsidRDefault="008C7040" w:rsidP="008C7040">
      <w:pPr>
        <w:pStyle w:val="aa"/>
        <w:spacing w:line="360" w:lineRule="auto"/>
        <w:ind w:left="1080"/>
        <w:jc w:val="right"/>
        <w:rPr>
          <w:rFonts w:ascii="Arial Narrow" w:hAnsi="Arial Narrow"/>
          <w:i/>
          <w:sz w:val="24"/>
          <w:szCs w:val="24"/>
        </w:rPr>
      </w:pPr>
      <w:r w:rsidRPr="008C7040">
        <w:rPr>
          <w:rFonts w:ascii="Arial Narrow" w:hAnsi="Arial Narrow"/>
          <w:i/>
          <w:sz w:val="24"/>
          <w:szCs w:val="24"/>
        </w:rPr>
        <w:t>Воспоминание безмолвно предо мной</w:t>
      </w:r>
    </w:p>
    <w:p w:rsidR="008C7040" w:rsidRPr="008C7040" w:rsidRDefault="008C7040" w:rsidP="008C7040">
      <w:pPr>
        <w:pStyle w:val="aa"/>
        <w:spacing w:line="360" w:lineRule="auto"/>
        <w:ind w:left="1080"/>
        <w:jc w:val="right"/>
        <w:rPr>
          <w:rFonts w:ascii="Arial Narrow" w:hAnsi="Arial Narrow"/>
          <w:i/>
          <w:sz w:val="24"/>
          <w:szCs w:val="24"/>
        </w:rPr>
      </w:pPr>
      <w:r w:rsidRPr="008C7040">
        <w:rPr>
          <w:rFonts w:ascii="Arial Narrow" w:hAnsi="Arial Narrow"/>
          <w:i/>
          <w:sz w:val="24"/>
          <w:szCs w:val="24"/>
        </w:rPr>
        <w:t>Свой длинный развивает свиток.</w:t>
      </w:r>
    </w:p>
    <w:p w:rsidR="008C7040" w:rsidRPr="00D67B42" w:rsidRDefault="008C7040" w:rsidP="008C7040">
      <w:pPr>
        <w:pStyle w:val="aa"/>
        <w:spacing w:line="360" w:lineRule="auto"/>
        <w:ind w:left="1080"/>
        <w:jc w:val="right"/>
        <w:rPr>
          <w:rFonts w:ascii="Arial Narrow" w:hAnsi="Arial Narrow"/>
          <w:b/>
          <w:sz w:val="24"/>
          <w:szCs w:val="24"/>
        </w:rPr>
      </w:pPr>
      <w:r w:rsidRPr="00D67B42">
        <w:rPr>
          <w:rFonts w:ascii="Arial Narrow" w:hAnsi="Arial Narrow"/>
          <w:b/>
          <w:sz w:val="24"/>
          <w:szCs w:val="24"/>
        </w:rPr>
        <w:t>А.С. Пушкин</w:t>
      </w:r>
    </w:p>
    <w:p w:rsidR="0013148C" w:rsidRPr="002659A6" w:rsidRDefault="008C7040" w:rsidP="008C704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7B42">
        <w:rPr>
          <w:rFonts w:ascii="Arial Narrow" w:hAnsi="Arial Narrow"/>
          <w:b/>
          <w:sz w:val="24"/>
          <w:szCs w:val="24"/>
        </w:rPr>
        <w:tab/>
      </w:r>
      <w:r w:rsidRPr="002B007F">
        <w:rPr>
          <w:rFonts w:ascii="Arial Narrow" w:hAnsi="Arial Narrow"/>
          <w:sz w:val="24"/>
          <w:szCs w:val="24"/>
        </w:rPr>
        <w:t xml:space="preserve">В моих отношениях с </w:t>
      </w:r>
      <w:proofErr w:type="spellStart"/>
      <w:r w:rsidRPr="002B007F">
        <w:rPr>
          <w:rFonts w:ascii="Arial Narrow" w:hAnsi="Arial Narrow"/>
          <w:sz w:val="24"/>
          <w:szCs w:val="24"/>
        </w:rPr>
        <w:t>Мерабом</w:t>
      </w:r>
      <w:proofErr w:type="spellEnd"/>
      <w:r w:rsidRPr="002B0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007F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2B007F">
        <w:rPr>
          <w:rFonts w:ascii="Arial Narrow" w:hAnsi="Arial Narrow"/>
          <w:sz w:val="24"/>
          <w:szCs w:val="24"/>
        </w:rPr>
        <w:t>, установившихся, к сожалению, достаточно поздно по сравнению с датой знакомства, тесно переплелись дружба и не сразу осознанное мной ученичество. Дружба с ним – одна из самых больших ценностей, хранящихся в моей душе, а ученичество пробудил</w:t>
      </w:r>
      <w:r w:rsidR="002B007F" w:rsidRPr="002B007F">
        <w:rPr>
          <w:rFonts w:ascii="Arial Narrow" w:hAnsi="Arial Narrow"/>
          <w:sz w:val="24"/>
          <w:szCs w:val="24"/>
        </w:rPr>
        <w:t>о во мне</w:t>
      </w:r>
      <w:r w:rsidRPr="002B007F">
        <w:rPr>
          <w:rFonts w:ascii="Arial Narrow" w:hAnsi="Arial Narrow"/>
          <w:sz w:val="24"/>
          <w:szCs w:val="24"/>
        </w:rPr>
        <w:t xml:space="preserve"> до сих пор не угасающий интерес к психологической проблематике сознания, который он деликатно поддерживал. Соответственно, в статье, посвященной памяти </w:t>
      </w:r>
      <w:proofErr w:type="spellStart"/>
      <w:r w:rsidRPr="002B007F">
        <w:rPr>
          <w:rFonts w:ascii="Arial Narrow" w:hAnsi="Arial Narrow"/>
          <w:sz w:val="24"/>
          <w:szCs w:val="24"/>
        </w:rPr>
        <w:t>Мераба</w:t>
      </w:r>
      <w:proofErr w:type="spellEnd"/>
      <w:r w:rsidRPr="002B007F">
        <w:rPr>
          <w:rFonts w:ascii="Arial Narrow" w:hAnsi="Arial Narrow"/>
          <w:sz w:val="24"/>
          <w:szCs w:val="24"/>
        </w:rPr>
        <w:t>, две доминанты – сознание и ценности.</w:t>
      </w:r>
      <w:r w:rsidR="0013148C">
        <w:rPr>
          <w:rFonts w:ascii="Arial Narrow" w:hAnsi="Arial Narrow"/>
          <w:sz w:val="24"/>
          <w:szCs w:val="24"/>
        </w:rPr>
        <w:t xml:space="preserve"> </w:t>
      </w:r>
      <w:r w:rsidR="0013148C" w:rsidRPr="002659A6">
        <w:rPr>
          <w:rFonts w:ascii="Arial Narrow" w:hAnsi="Arial Narrow"/>
          <w:sz w:val="24"/>
          <w:szCs w:val="24"/>
        </w:rPr>
        <w:t xml:space="preserve">Одной из самых больших ценностей в структуре его сознания была светлая радость </w:t>
      </w:r>
      <w:r w:rsidR="0013148C" w:rsidRPr="002659A6">
        <w:rPr>
          <w:rFonts w:ascii="Arial Narrow" w:hAnsi="Arial Narrow"/>
          <w:i/>
          <w:sz w:val="24"/>
          <w:szCs w:val="24"/>
        </w:rPr>
        <w:t>честной</w:t>
      </w:r>
      <w:r w:rsidR="0013148C" w:rsidRPr="002659A6">
        <w:rPr>
          <w:rFonts w:ascii="Arial Narrow" w:hAnsi="Arial Narrow"/>
          <w:sz w:val="24"/>
          <w:szCs w:val="24"/>
        </w:rPr>
        <w:t xml:space="preserve"> мысли. Радостью </w:t>
      </w:r>
      <w:proofErr w:type="spellStart"/>
      <w:r w:rsidR="0013148C" w:rsidRPr="002659A6">
        <w:rPr>
          <w:rFonts w:ascii="Arial Narrow" w:hAnsi="Arial Narrow"/>
          <w:sz w:val="24"/>
          <w:szCs w:val="24"/>
        </w:rPr>
        <w:t>Мераб</w:t>
      </w:r>
      <w:proofErr w:type="spellEnd"/>
      <w:r w:rsidR="0013148C" w:rsidRPr="002659A6">
        <w:rPr>
          <w:rFonts w:ascii="Arial Narrow" w:hAnsi="Arial Narrow"/>
          <w:sz w:val="24"/>
          <w:szCs w:val="24"/>
        </w:rPr>
        <w:t xml:space="preserve"> называл чувство</w:t>
      </w:r>
      <w:r w:rsidR="00340928" w:rsidRPr="002659A6">
        <w:rPr>
          <w:rFonts w:ascii="Arial Narrow" w:hAnsi="Arial Narrow"/>
          <w:sz w:val="24"/>
          <w:szCs w:val="24"/>
        </w:rPr>
        <w:t xml:space="preserve"> необратимой </w:t>
      </w:r>
      <w:proofErr w:type="spellStart"/>
      <w:r w:rsidR="00340928" w:rsidRPr="002659A6">
        <w:rPr>
          <w:rFonts w:ascii="Arial Narrow" w:hAnsi="Arial Narrow"/>
          <w:sz w:val="24"/>
          <w:szCs w:val="24"/>
        </w:rPr>
        <w:t>исполненности</w:t>
      </w:r>
      <w:proofErr w:type="spellEnd"/>
      <w:r w:rsidR="00340928" w:rsidRPr="002659A6">
        <w:rPr>
          <w:rFonts w:ascii="Arial Narrow" w:hAnsi="Arial Narrow"/>
          <w:sz w:val="24"/>
          <w:szCs w:val="24"/>
        </w:rPr>
        <w:t xml:space="preserve"> смысла, которым он щедро делился с многочисленными слушателями. Нужно сказать, что радость довольно странная, так как </w:t>
      </w:r>
      <w:proofErr w:type="spellStart"/>
      <w:r w:rsidR="00340928" w:rsidRPr="002659A6">
        <w:rPr>
          <w:rFonts w:ascii="Arial Narrow" w:hAnsi="Arial Narrow"/>
          <w:sz w:val="24"/>
          <w:szCs w:val="24"/>
        </w:rPr>
        <w:t>Мераб</w:t>
      </w:r>
      <w:proofErr w:type="spellEnd"/>
      <w:r w:rsidR="00340928" w:rsidRPr="002659A6">
        <w:rPr>
          <w:rFonts w:ascii="Arial Narrow" w:hAnsi="Arial Narrow"/>
          <w:sz w:val="24"/>
          <w:szCs w:val="24"/>
        </w:rPr>
        <w:t xml:space="preserve"> рассматривал акт </w:t>
      </w:r>
      <w:proofErr w:type="spellStart"/>
      <w:r w:rsidR="00340928" w:rsidRPr="002659A6">
        <w:rPr>
          <w:rFonts w:ascii="Arial Narrow" w:hAnsi="Arial Narrow"/>
          <w:sz w:val="24"/>
          <w:szCs w:val="24"/>
        </w:rPr>
        <w:t>думания</w:t>
      </w:r>
      <w:proofErr w:type="spellEnd"/>
      <w:r w:rsidR="00340928" w:rsidRPr="002659A6">
        <w:rPr>
          <w:rFonts w:ascii="Arial Narrow" w:hAnsi="Arial Narrow"/>
          <w:sz w:val="24"/>
          <w:szCs w:val="24"/>
        </w:rPr>
        <w:t xml:space="preserve"> как часть испытания нами нашей судьбы</w:t>
      </w:r>
      <w:r w:rsidR="002659A6" w:rsidRPr="002659A6">
        <w:rPr>
          <w:rFonts w:ascii="Arial Narrow" w:hAnsi="Arial Narrow"/>
          <w:sz w:val="24"/>
          <w:szCs w:val="24"/>
        </w:rPr>
        <w:t>, а жуткий труд мысли уподоблял аду</w:t>
      </w:r>
      <w:r w:rsidR="00340928" w:rsidRPr="002659A6">
        <w:rPr>
          <w:rFonts w:ascii="Arial Narrow" w:hAnsi="Arial Narrow"/>
          <w:sz w:val="24"/>
          <w:szCs w:val="24"/>
        </w:rPr>
        <w:t>. Теперь</w:t>
      </w:r>
      <w:r w:rsidR="002659A6" w:rsidRPr="002659A6">
        <w:rPr>
          <w:rFonts w:ascii="Arial Narrow" w:hAnsi="Arial Narrow"/>
          <w:sz w:val="24"/>
          <w:szCs w:val="24"/>
        </w:rPr>
        <w:t>-то мы знаем, чего ему стоили</w:t>
      </w:r>
      <w:r w:rsidR="00340928" w:rsidRPr="002659A6">
        <w:rPr>
          <w:rFonts w:ascii="Arial Narrow" w:hAnsi="Arial Narrow"/>
          <w:sz w:val="24"/>
          <w:szCs w:val="24"/>
        </w:rPr>
        <w:t xml:space="preserve"> эта радость</w:t>
      </w:r>
      <w:r w:rsidR="002659A6" w:rsidRPr="002659A6">
        <w:rPr>
          <w:rFonts w:ascii="Arial Narrow" w:hAnsi="Arial Narrow"/>
          <w:sz w:val="24"/>
          <w:szCs w:val="24"/>
        </w:rPr>
        <w:t xml:space="preserve"> и его «сознание вслух»</w:t>
      </w:r>
      <w:r w:rsidR="00340928" w:rsidRPr="002659A6">
        <w:rPr>
          <w:rFonts w:ascii="Arial Narrow" w:hAnsi="Arial Narrow"/>
          <w:sz w:val="24"/>
          <w:szCs w:val="24"/>
        </w:rPr>
        <w:t>. К</w:t>
      </w:r>
      <w:r w:rsidR="002659A6" w:rsidRPr="002659A6">
        <w:rPr>
          <w:rFonts w:ascii="Arial Narrow" w:hAnsi="Arial Narrow"/>
          <w:sz w:val="24"/>
          <w:szCs w:val="24"/>
        </w:rPr>
        <w:t xml:space="preserve"> нему в</w:t>
      </w:r>
      <w:r w:rsidR="00340928" w:rsidRPr="002659A6">
        <w:rPr>
          <w:rFonts w:ascii="Arial Narrow" w:hAnsi="Arial Narrow"/>
          <w:sz w:val="24"/>
          <w:szCs w:val="24"/>
        </w:rPr>
        <w:t>полне можно отнести слова любимого им Осипа Мандельштама:</w:t>
      </w:r>
    </w:p>
    <w:p w:rsidR="00340928" w:rsidRPr="002659A6" w:rsidRDefault="002659A6" w:rsidP="002659A6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</w:t>
      </w:r>
      <w:r w:rsidR="00340928" w:rsidRPr="002659A6">
        <w:rPr>
          <w:rFonts w:ascii="Arial Narrow" w:hAnsi="Arial Narrow"/>
          <w:i/>
          <w:sz w:val="24"/>
          <w:szCs w:val="24"/>
        </w:rPr>
        <w:t>Видно даром не проходит</w:t>
      </w:r>
    </w:p>
    <w:p w:rsidR="00340928" w:rsidRPr="002659A6" w:rsidRDefault="002659A6" w:rsidP="002659A6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</w:t>
      </w:r>
      <w:r w:rsidR="00340928" w:rsidRPr="002659A6">
        <w:rPr>
          <w:rFonts w:ascii="Arial Narrow" w:hAnsi="Arial Narrow"/>
          <w:i/>
          <w:sz w:val="24"/>
          <w:szCs w:val="24"/>
        </w:rPr>
        <w:t>Шевеленье эти губ</w:t>
      </w:r>
      <w:r>
        <w:rPr>
          <w:rFonts w:ascii="Arial Narrow" w:hAnsi="Arial Narrow"/>
          <w:i/>
          <w:sz w:val="24"/>
          <w:szCs w:val="24"/>
        </w:rPr>
        <w:t>.</w:t>
      </w:r>
    </w:p>
    <w:p w:rsidR="00D67B42" w:rsidRPr="002B007F" w:rsidRDefault="008C7040" w:rsidP="008C704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007F">
        <w:rPr>
          <w:rFonts w:ascii="Arial Narrow" w:hAnsi="Arial Narrow"/>
          <w:sz w:val="24"/>
          <w:szCs w:val="24"/>
        </w:rPr>
        <w:tab/>
        <w:t>В одной из своих лекций М.К. говорил, что он рассматривает художественную литературу и поэзию как экспериментальную психологию.</w:t>
      </w:r>
      <w:r w:rsidR="00914093" w:rsidRPr="002B007F">
        <w:rPr>
          <w:rFonts w:ascii="Arial Narrow" w:hAnsi="Arial Narrow"/>
          <w:sz w:val="24"/>
          <w:szCs w:val="24"/>
        </w:rPr>
        <w:tab/>
      </w:r>
      <w:r w:rsidRPr="002B007F">
        <w:rPr>
          <w:rFonts w:ascii="Arial Narrow" w:hAnsi="Arial Narrow"/>
          <w:sz w:val="24"/>
          <w:szCs w:val="24"/>
        </w:rPr>
        <w:t>Я откликнулся на это сначала брошюрой «Возможна ли поэтическая антропология</w:t>
      </w:r>
      <w:r w:rsidR="00D67B42" w:rsidRPr="002B007F">
        <w:rPr>
          <w:rFonts w:ascii="Arial Narrow" w:hAnsi="Arial Narrow"/>
          <w:sz w:val="24"/>
          <w:szCs w:val="24"/>
        </w:rPr>
        <w:t>?</w:t>
      </w:r>
      <w:r w:rsidRPr="002B007F">
        <w:rPr>
          <w:rFonts w:ascii="Arial Narrow" w:hAnsi="Arial Narrow"/>
          <w:sz w:val="24"/>
          <w:szCs w:val="24"/>
        </w:rPr>
        <w:t>»</w:t>
      </w:r>
      <w:r w:rsidR="00D67B42" w:rsidRPr="002B007F">
        <w:rPr>
          <w:rFonts w:ascii="Arial Narrow" w:hAnsi="Arial Narrow"/>
          <w:sz w:val="24"/>
          <w:szCs w:val="24"/>
        </w:rPr>
        <w:t xml:space="preserve">, а затем книгой «Посох Мандельштама и трубка </w:t>
      </w:r>
      <w:proofErr w:type="spellStart"/>
      <w:r w:rsidR="00D67B42" w:rsidRPr="002B007F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D67B42" w:rsidRPr="002B007F">
        <w:rPr>
          <w:rFonts w:ascii="Arial Narrow" w:hAnsi="Arial Narrow"/>
          <w:sz w:val="24"/>
          <w:szCs w:val="24"/>
        </w:rPr>
        <w:t xml:space="preserve">». В </w:t>
      </w:r>
      <w:proofErr w:type="gramStart"/>
      <w:r w:rsidR="00D67B42" w:rsidRPr="002B007F">
        <w:rPr>
          <w:rFonts w:ascii="Arial Narrow" w:hAnsi="Arial Narrow"/>
          <w:sz w:val="24"/>
          <w:szCs w:val="24"/>
        </w:rPr>
        <w:t>последней</w:t>
      </w:r>
      <w:proofErr w:type="gramEnd"/>
      <w:r w:rsidR="00D67B42" w:rsidRPr="002B007F">
        <w:rPr>
          <w:rFonts w:ascii="Arial Narrow" w:hAnsi="Arial Narrow"/>
          <w:sz w:val="24"/>
          <w:szCs w:val="24"/>
        </w:rPr>
        <w:t xml:space="preserve"> я использовал размышления поэта и философа в качестве эвристик для решения некоторых психологических проблем. Потом, как мне кажется, я сделал следующий шаг (и да простят меня философы) стал рассматривать философию как экспериментальную психологию </w:t>
      </w:r>
      <w:r w:rsidR="00D43D1A">
        <w:rPr>
          <w:rFonts w:ascii="Arial Narrow" w:hAnsi="Arial Narrow"/>
          <w:sz w:val="24"/>
          <w:szCs w:val="24"/>
        </w:rPr>
        <w:t xml:space="preserve">мышления и </w:t>
      </w:r>
      <w:r w:rsidR="00D67B42" w:rsidRPr="002B007F">
        <w:rPr>
          <w:rFonts w:ascii="Arial Narrow" w:hAnsi="Arial Narrow"/>
          <w:sz w:val="24"/>
          <w:szCs w:val="24"/>
        </w:rPr>
        <w:t>сознания. В конце концов, добротные психологические эксперименты есть дело мысли, а опыт истории психологии говорит о том, что многие из них задумывались философами.</w:t>
      </w:r>
    </w:p>
    <w:p w:rsidR="008C7040" w:rsidRPr="00D67B42" w:rsidRDefault="00D67B42" w:rsidP="00D67B4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67B42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   </w:t>
      </w:r>
      <w:r w:rsidRPr="00D67B42">
        <w:rPr>
          <w:rFonts w:ascii="Arial Narrow" w:hAnsi="Arial Narrow"/>
          <w:sz w:val="24"/>
          <w:szCs w:val="24"/>
        </w:rPr>
        <w:t>*   *</w:t>
      </w:r>
    </w:p>
    <w:p w:rsidR="00914093" w:rsidRDefault="00CD19C4" w:rsidP="00D67B4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Мало-</w:t>
      </w:r>
      <w:r w:rsidR="00AE57CC" w:rsidRPr="00FA3724">
        <w:rPr>
          <w:rFonts w:ascii="Arial Narrow" w:hAnsi="Arial Narrow"/>
          <w:sz w:val="24"/>
          <w:szCs w:val="24"/>
        </w:rPr>
        <w:t xml:space="preserve">помалу психология приходит к сознанию (или приходит в сознание), что именно сознание должно стать одним из главных предметов ее изучения. Это происходит не без влияния философии и философской психологии, которые отказываются, как выразился А.М. </w:t>
      </w:r>
      <w:proofErr w:type="gramStart"/>
      <w:r w:rsidR="00AE57CC" w:rsidRPr="00FA3724">
        <w:rPr>
          <w:rFonts w:ascii="Arial Narrow" w:hAnsi="Arial Narrow"/>
          <w:sz w:val="24"/>
          <w:szCs w:val="24"/>
        </w:rPr>
        <w:t>Пятигорский</w:t>
      </w:r>
      <w:proofErr w:type="gramEnd"/>
      <w:r w:rsidR="00AE57CC" w:rsidRPr="00FA3724">
        <w:rPr>
          <w:rFonts w:ascii="Arial Narrow" w:hAnsi="Arial Narrow"/>
          <w:sz w:val="24"/>
          <w:szCs w:val="24"/>
        </w:rPr>
        <w:t>, от «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идиотской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 формулы» Гегеля: «Все действительное разумно, а все разумное действительно». По </w:t>
      </w:r>
      <w:r w:rsidR="00AE57CC" w:rsidRPr="00FA3724">
        <w:rPr>
          <w:rFonts w:ascii="Arial Narrow" w:hAnsi="Arial Narrow"/>
          <w:sz w:val="24"/>
          <w:szCs w:val="24"/>
        </w:rPr>
        <w:lastRenderedPageBreak/>
        <w:t xml:space="preserve">словам В.М. 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Межуева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, М.К. 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, в отличие, например, от Э.В. 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Ильенкова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, искал разум не в действительности, а в </w:t>
      </w:r>
      <w:r w:rsidR="00D67B42">
        <w:rPr>
          <w:rFonts w:ascii="Arial Narrow" w:hAnsi="Arial Narrow"/>
          <w:sz w:val="24"/>
          <w:szCs w:val="24"/>
        </w:rPr>
        <w:t xml:space="preserve">понимании, в </w:t>
      </w:r>
      <w:r w:rsidR="00AE57CC" w:rsidRPr="00FA3724">
        <w:rPr>
          <w:rFonts w:ascii="Arial Narrow" w:hAnsi="Arial Narrow"/>
          <w:sz w:val="24"/>
          <w:szCs w:val="24"/>
        </w:rPr>
        <w:t xml:space="preserve">сознании, которое не менее объективно, чем бытие. Он 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настойчивл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 подчеркивал наличие единого континуума, а не </w:t>
      </w:r>
      <w:r w:rsidR="00D43D1A">
        <w:rPr>
          <w:rFonts w:ascii="Arial Narrow" w:hAnsi="Arial Narrow"/>
          <w:sz w:val="24"/>
          <w:szCs w:val="24"/>
        </w:rPr>
        <w:t>тождества бытия-сознания. Такой</w:t>
      </w:r>
      <w:r w:rsidR="00AE57CC" w:rsidRPr="00FA3724">
        <w:rPr>
          <w:rFonts w:ascii="Arial Narrow" w:hAnsi="Arial Narrow"/>
          <w:sz w:val="24"/>
          <w:szCs w:val="24"/>
        </w:rPr>
        <w:t xml:space="preserve"> </w:t>
      </w:r>
      <w:r w:rsidR="00D43D1A">
        <w:rPr>
          <w:rFonts w:ascii="Arial Narrow" w:hAnsi="Arial Narrow"/>
          <w:sz w:val="24"/>
          <w:szCs w:val="24"/>
        </w:rPr>
        <w:t>взгляд</w:t>
      </w:r>
      <w:r w:rsidR="00AE57CC" w:rsidRPr="00FA3724">
        <w:rPr>
          <w:rFonts w:ascii="Arial Narrow" w:hAnsi="Arial Narrow"/>
          <w:sz w:val="24"/>
          <w:szCs w:val="24"/>
        </w:rPr>
        <w:t xml:space="preserve"> </w:t>
      </w:r>
      <w:r w:rsidR="00064A56">
        <w:rPr>
          <w:rFonts w:ascii="Arial Narrow" w:hAnsi="Arial Narrow"/>
          <w:sz w:val="24"/>
          <w:szCs w:val="24"/>
        </w:rPr>
        <w:t>уже находит</w:t>
      </w:r>
      <w:r w:rsidR="00D43D1A">
        <w:rPr>
          <w:rFonts w:ascii="Arial Narrow" w:hAnsi="Arial Narrow"/>
          <w:sz w:val="24"/>
          <w:szCs w:val="24"/>
        </w:rPr>
        <w:t xml:space="preserve"> свое отражение</w:t>
      </w:r>
      <w:r w:rsidR="00AE57CC" w:rsidRPr="00FA3724">
        <w:rPr>
          <w:rFonts w:ascii="Arial Narrow" w:hAnsi="Arial Narrow"/>
          <w:sz w:val="24"/>
          <w:szCs w:val="24"/>
        </w:rPr>
        <w:t xml:space="preserve"> в психологических исследованиях. Сознание – не просто отражение, оно 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участно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 в бытии (М.М. Бахтин). По-своему «</w:t>
      </w:r>
      <w:proofErr w:type="spellStart"/>
      <w:r w:rsidR="00AE57CC" w:rsidRPr="00FA3724">
        <w:rPr>
          <w:rFonts w:ascii="Arial Narrow" w:hAnsi="Arial Narrow"/>
          <w:sz w:val="24"/>
          <w:szCs w:val="24"/>
        </w:rPr>
        <w:t>участность</w:t>
      </w:r>
      <w:proofErr w:type="spellEnd"/>
      <w:r w:rsidR="00AE57CC" w:rsidRPr="00FA3724">
        <w:rPr>
          <w:rFonts w:ascii="Arial Narrow" w:hAnsi="Arial Narrow"/>
          <w:sz w:val="24"/>
          <w:szCs w:val="24"/>
        </w:rPr>
        <w:t xml:space="preserve"> сознания в бытии» выразил Б. Пастернак: </w:t>
      </w:r>
      <w:proofErr w:type="gramStart"/>
      <w:r w:rsidR="00AE57CC" w:rsidRPr="00FA3724">
        <w:rPr>
          <w:rFonts w:ascii="Arial Narrow" w:hAnsi="Arial Narrow"/>
          <w:i/>
          <w:sz w:val="24"/>
          <w:szCs w:val="24"/>
        </w:rPr>
        <w:t>Фантазия есть пятая стихия</w:t>
      </w:r>
      <w:r w:rsidR="00AE57CC" w:rsidRPr="00FA3724">
        <w:rPr>
          <w:rFonts w:ascii="Arial Narrow" w:hAnsi="Arial Narrow"/>
          <w:sz w:val="24"/>
          <w:szCs w:val="24"/>
        </w:rPr>
        <w:t xml:space="preserve"> (ср.: «поток сознания»</w:t>
      </w:r>
      <w:r w:rsidR="00FA3724" w:rsidRPr="00FA372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«хаос», «</w:t>
      </w:r>
      <w:proofErr w:type="spellStart"/>
      <w:r>
        <w:rPr>
          <w:rFonts w:ascii="Arial Narrow" w:hAnsi="Arial Narrow"/>
          <w:sz w:val="24"/>
          <w:szCs w:val="24"/>
        </w:rPr>
        <w:t>хаоидное</w:t>
      </w:r>
      <w:proofErr w:type="spellEnd"/>
      <w:r>
        <w:rPr>
          <w:rFonts w:ascii="Arial Narrow" w:hAnsi="Arial Narrow"/>
          <w:sz w:val="24"/>
          <w:szCs w:val="24"/>
        </w:rPr>
        <w:t xml:space="preserve"> состояние», «</w:t>
      </w:r>
      <w:proofErr w:type="spellStart"/>
      <w:r>
        <w:rPr>
          <w:rFonts w:ascii="Arial Narrow" w:hAnsi="Arial Narrow"/>
          <w:sz w:val="24"/>
          <w:szCs w:val="24"/>
        </w:rPr>
        <w:t>хаосмос</w:t>
      </w:r>
      <w:proofErr w:type="spellEnd"/>
      <w:r>
        <w:rPr>
          <w:rFonts w:ascii="Arial Narrow" w:hAnsi="Arial Narrow"/>
          <w:sz w:val="24"/>
          <w:szCs w:val="24"/>
        </w:rPr>
        <w:t xml:space="preserve">», </w:t>
      </w:r>
      <w:r w:rsidR="00FA3724" w:rsidRPr="00FA3724">
        <w:rPr>
          <w:rFonts w:ascii="Arial Narrow" w:hAnsi="Arial Narrow"/>
          <w:sz w:val="24"/>
          <w:szCs w:val="24"/>
        </w:rPr>
        <w:t>«вихревое движение» и т.п.)</w:t>
      </w:r>
      <w:r w:rsidR="00D67B42">
        <w:rPr>
          <w:rFonts w:ascii="Arial Narrow" w:hAnsi="Arial Narrow"/>
          <w:sz w:val="24"/>
          <w:szCs w:val="24"/>
        </w:rPr>
        <w:t>, создающая собственный микрокосмос</w:t>
      </w:r>
      <w:r w:rsidR="00FA3724" w:rsidRPr="00FA3724">
        <w:rPr>
          <w:rFonts w:ascii="Arial Narrow" w:hAnsi="Arial Narrow"/>
          <w:sz w:val="24"/>
          <w:szCs w:val="24"/>
        </w:rPr>
        <w:t>.</w:t>
      </w:r>
      <w:proofErr w:type="gramEnd"/>
      <w:r w:rsidR="00FA3724" w:rsidRPr="00FA3724">
        <w:rPr>
          <w:rFonts w:ascii="Arial Narrow" w:hAnsi="Arial Narrow"/>
          <w:sz w:val="24"/>
          <w:szCs w:val="24"/>
        </w:rPr>
        <w:t xml:space="preserve"> Д</w:t>
      </w:r>
      <w:r w:rsidR="00AE57CC" w:rsidRPr="00FA3724">
        <w:rPr>
          <w:rFonts w:ascii="Arial Narrow" w:hAnsi="Arial Narrow"/>
          <w:sz w:val="24"/>
          <w:szCs w:val="24"/>
        </w:rPr>
        <w:t xml:space="preserve">ругими словами, онтология как философское учение о бытии должна быть распространена и на психологию сознания. Такая попытка сделана в предложенной ранее уровневой структуре сознания </w:t>
      </w:r>
      <w:r w:rsidR="008C4219">
        <w:rPr>
          <w:rFonts w:ascii="Arial Narrow" w:hAnsi="Arial Narrow"/>
          <w:sz w:val="24"/>
          <w:szCs w:val="24"/>
        </w:rPr>
        <w:t>(</w:t>
      </w:r>
      <w:proofErr w:type="gramStart"/>
      <w:r w:rsidR="008C4219">
        <w:rPr>
          <w:rFonts w:ascii="Arial Narrow" w:hAnsi="Arial Narrow"/>
          <w:sz w:val="24"/>
          <w:szCs w:val="24"/>
        </w:rPr>
        <w:t>см</w:t>
      </w:r>
      <w:proofErr w:type="gramEnd"/>
      <w:r w:rsidR="008C4219">
        <w:rPr>
          <w:rFonts w:ascii="Arial Narrow" w:hAnsi="Arial Narrow"/>
          <w:sz w:val="24"/>
          <w:szCs w:val="24"/>
        </w:rPr>
        <w:t xml:space="preserve">. </w:t>
      </w:r>
      <w:r w:rsidR="00AE57CC" w:rsidRPr="00FA3724">
        <w:rPr>
          <w:rFonts w:ascii="Arial Narrow" w:hAnsi="Arial Narrow"/>
          <w:sz w:val="24"/>
          <w:szCs w:val="24"/>
        </w:rPr>
        <w:t xml:space="preserve">[Зинченко В.П. 1991, </w:t>
      </w:r>
      <w:r w:rsidR="00D43D1A">
        <w:rPr>
          <w:rFonts w:ascii="Arial Narrow" w:hAnsi="Arial Narrow"/>
          <w:sz w:val="24"/>
          <w:szCs w:val="24"/>
        </w:rPr>
        <w:t xml:space="preserve">2006, </w:t>
      </w:r>
      <w:r w:rsidR="00AE57CC" w:rsidRPr="00FA3724">
        <w:rPr>
          <w:rFonts w:ascii="Arial Narrow" w:hAnsi="Arial Narrow"/>
          <w:sz w:val="24"/>
          <w:szCs w:val="24"/>
        </w:rPr>
        <w:t>2010]</w:t>
      </w:r>
      <w:r w:rsidR="008C4219">
        <w:rPr>
          <w:rFonts w:ascii="Arial Narrow" w:hAnsi="Arial Narrow"/>
          <w:sz w:val="24"/>
          <w:szCs w:val="24"/>
        </w:rPr>
        <w:t>)</w:t>
      </w:r>
      <w:r w:rsidR="00AE57CC" w:rsidRPr="00FA3724">
        <w:rPr>
          <w:rFonts w:ascii="Arial Narrow" w:hAnsi="Arial Narrow"/>
          <w:sz w:val="24"/>
          <w:szCs w:val="24"/>
        </w:rPr>
        <w:t>. Ниже предлагается ее уточненная версия.</w:t>
      </w:r>
    </w:p>
    <w:p w:rsidR="002F66C4" w:rsidRPr="002659A6" w:rsidRDefault="00064A56" w:rsidP="00064A5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>Уточнение исходной структуры связано с тем, что в ней была представлена «сфера сознания» как таковая</w:t>
      </w:r>
      <w:proofErr w:type="gramStart"/>
      <w:r w:rsidRPr="00E95E97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или безучастное «теоретическое» сознание. </w:t>
      </w:r>
      <w:r w:rsidR="00D67B42">
        <w:rPr>
          <w:rFonts w:ascii="Arial Narrow" w:hAnsi="Arial Narrow"/>
          <w:sz w:val="24"/>
          <w:szCs w:val="24"/>
        </w:rPr>
        <w:t xml:space="preserve">В начале 20 гг. </w:t>
      </w:r>
      <w:r w:rsidR="00D67B42">
        <w:rPr>
          <w:rFonts w:ascii="Arial Narrow" w:hAnsi="Arial Narrow"/>
          <w:sz w:val="24"/>
          <w:szCs w:val="24"/>
          <w:lang w:val="en-US"/>
        </w:rPr>
        <w:t>XX</w:t>
      </w:r>
      <w:r w:rsidR="00D67B42">
        <w:rPr>
          <w:rFonts w:ascii="Arial Narrow" w:hAnsi="Arial Narrow"/>
          <w:sz w:val="24"/>
          <w:szCs w:val="24"/>
        </w:rPr>
        <w:t xml:space="preserve"> века </w:t>
      </w:r>
      <w:r w:rsidR="00CD19C4" w:rsidRPr="008C4219">
        <w:rPr>
          <w:rFonts w:ascii="Arial Narrow" w:hAnsi="Arial Narrow"/>
          <w:sz w:val="24"/>
          <w:szCs w:val="24"/>
        </w:rPr>
        <w:t xml:space="preserve">М.М. Бахтин писал, что </w:t>
      </w:r>
      <w:proofErr w:type="spellStart"/>
      <w:r w:rsidR="00CD19C4" w:rsidRPr="008C4219">
        <w:rPr>
          <w:rFonts w:ascii="Arial Narrow" w:hAnsi="Arial Narrow"/>
          <w:sz w:val="24"/>
          <w:szCs w:val="24"/>
        </w:rPr>
        <w:t>развоплощенное</w:t>
      </w:r>
      <w:proofErr w:type="spellEnd"/>
      <w:r w:rsidR="00CD19C4" w:rsidRPr="008C4219">
        <w:rPr>
          <w:rFonts w:ascii="Arial Narrow" w:hAnsi="Arial Narrow"/>
          <w:sz w:val="24"/>
          <w:szCs w:val="24"/>
        </w:rPr>
        <w:t xml:space="preserve"> теоретическое сознание знает только общую содержательно-смысловую ценность всякой личности, всякого человека. Подобное сознание не может породить </w:t>
      </w:r>
      <w:proofErr w:type="spellStart"/>
      <w:r w:rsidR="00CD19C4" w:rsidRPr="008C4219">
        <w:rPr>
          <w:rFonts w:ascii="Arial Narrow" w:hAnsi="Arial Narrow"/>
          <w:sz w:val="24"/>
          <w:szCs w:val="24"/>
        </w:rPr>
        <w:t>н</w:t>
      </w:r>
      <w:proofErr w:type="spellEnd"/>
      <w:r w:rsidR="00CD19C4" w:rsidRPr="008C4219">
        <w:rPr>
          <w:rFonts w:ascii="Arial Narrow" w:hAnsi="Arial Narrow"/>
          <w:sz w:val="24"/>
          <w:szCs w:val="24"/>
        </w:rPr>
        <w:t xml:space="preserve"> е  с л у ч </w:t>
      </w:r>
      <w:proofErr w:type="gramStart"/>
      <w:r w:rsidR="00CD19C4" w:rsidRPr="008C4219">
        <w:rPr>
          <w:rFonts w:ascii="Arial Narrow" w:hAnsi="Arial Narrow"/>
          <w:sz w:val="24"/>
          <w:szCs w:val="24"/>
        </w:rPr>
        <w:t xml:space="preserve">а </w:t>
      </w:r>
      <w:proofErr w:type="spellStart"/>
      <w:r w:rsidR="00CD19C4" w:rsidRPr="008C4219">
        <w:rPr>
          <w:rFonts w:ascii="Arial Narrow" w:hAnsi="Arial Narrow"/>
          <w:sz w:val="24"/>
          <w:szCs w:val="24"/>
        </w:rPr>
        <w:t>й</w:t>
      </w:r>
      <w:proofErr w:type="spellEnd"/>
      <w:proofErr w:type="gramEnd"/>
      <w:r w:rsidR="00CD19C4" w:rsidRPr="008C42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19C4" w:rsidRPr="008C4219">
        <w:rPr>
          <w:rFonts w:ascii="Arial Narrow" w:hAnsi="Arial Narrow"/>
          <w:sz w:val="24"/>
          <w:szCs w:val="24"/>
        </w:rPr>
        <w:t>н</w:t>
      </w:r>
      <w:proofErr w:type="spellEnd"/>
      <w:r w:rsidR="00CD19C4" w:rsidRPr="008C4219">
        <w:rPr>
          <w:rFonts w:ascii="Arial Narrow" w:hAnsi="Arial Narrow"/>
          <w:sz w:val="24"/>
          <w:szCs w:val="24"/>
        </w:rPr>
        <w:t xml:space="preserve"> о  единственного конкретного поступка, но лишь оценку поступка </w:t>
      </w:r>
      <w:r w:rsidR="00CD19C4" w:rsidRPr="008C4219">
        <w:rPr>
          <w:rFonts w:ascii="Arial Narrow" w:hAnsi="Arial Narrow"/>
          <w:sz w:val="24"/>
          <w:szCs w:val="24"/>
          <w:lang w:val="en-US"/>
        </w:rPr>
        <w:t>post</w:t>
      </w:r>
      <w:r w:rsidR="00CD19C4" w:rsidRPr="008C4219">
        <w:rPr>
          <w:rFonts w:ascii="Arial Narrow" w:hAnsi="Arial Narrow"/>
          <w:sz w:val="24"/>
          <w:szCs w:val="24"/>
        </w:rPr>
        <w:t xml:space="preserve"> </w:t>
      </w:r>
      <w:r w:rsidR="00CD19C4" w:rsidRPr="008C4219">
        <w:rPr>
          <w:rFonts w:ascii="Arial Narrow" w:hAnsi="Arial Narrow"/>
          <w:sz w:val="24"/>
          <w:szCs w:val="24"/>
          <w:lang w:val="en-US"/>
        </w:rPr>
        <w:t>factum</w:t>
      </w:r>
      <w:r w:rsidR="00CD19C4" w:rsidRPr="008C4219">
        <w:rPr>
          <w:rFonts w:ascii="Arial Narrow" w:hAnsi="Arial Narrow"/>
          <w:sz w:val="24"/>
          <w:szCs w:val="24"/>
        </w:rPr>
        <w:t xml:space="preserve">, как экземпляра поступка. </w:t>
      </w:r>
      <w:proofErr w:type="gramStart"/>
      <w:r w:rsidR="00D67B42">
        <w:rPr>
          <w:rFonts w:ascii="Arial Narrow" w:hAnsi="Arial Narrow"/>
          <w:sz w:val="24"/>
          <w:szCs w:val="24"/>
        </w:rPr>
        <w:t>Он значительно раньше, чем психологи</w:t>
      </w:r>
      <w:r w:rsidR="00CD19C4" w:rsidRPr="008C4219">
        <w:rPr>
          <w:rFonts w:ascii="Arial Narrow" w:hAnsi="Arial Narrow"/>
          <w:sz w:val="24"/>
          <w:szCs w:val="24"/>
        </w:rPr>
        <w:t xml:space="preserve">, </w:t>
      </w:r>
      <w:r w:rsidR="00D67B42">
        <w:rPr>
          <w:rFonts w:ascii="Arial Narrow" w:hAnsi="Arial Narrow"/>
          <w:sz w:val="24"/>
          <w:szCs w:val="24"/>
        </w:rPr>
        <w:t>дал действенную конкретную оценку поступающего сознания, поступка-оценки, ищущего</w:t>
      </w:r>
      <w:r w:rsidR="00CD19C4" w:rsidRPr="008C4219">
        <w:rPr>
          <w:rFonts w:ascii="Arial Narrow" w:hAnsi="Arial Narrow"/>
          <w:sz w:val="24"/>
          <w:szCs w:val="24"/>
        </w:rPr>
        <w:t xml:space="preserve"> себе оправдания не в системе, а в единственной и конкретной неповторимой действительности</w:t>
      </w:r>
      <w:r w:rsidR="00FB49CE" w:rsidRPr="008C4219">
        <w:rPr>
          <w:rFonts w:ascii="Arial Narrow" w:hAnsi="Arial Narrow"/>
          <w:sz w:val="24"/>
          <w:szCs w:val="24"/>
        </w:rPr>
        <w:t xml:space="preserve"> [Бахтин</w:t>
      </w:r>
      <w:r w:rsidR="00D67B42">
        <w:rPr>
          <w:rFonts w:ascii="Arial Narrow" w:hAnsi="Arial Narrow"/>
          <w:sz w:val="24"/>
          <w:szCs w:val="24"/>
        </w:rPr>
        <w:t xml:space="preserve"> М.М</w:t>
      </w:r>
      <w:r w:rsidR="00FB49CE" w:rsidRPr="008C4219">
        <w:rPr>
          <w:rFonts w:ascii="Arial Narrow" w:hAnsi="Arial Narrow"/>
          <w:sz w:val="24"/>
          <w:szCs w:val="24"/>
        </w:rPr>
        <w:t>.</w:t>
      </w:r>
      <w:r w:rsidR="00D67B42">
        <w:rPr>
          <w:rFonts w:ascii="Arial Narrow" w:hAnsi="Arial Narrow"/>
          <w:sz w:val="24"/>
          <w:szCs w:val="24"/>
        </w:rPr>
        <w:t xml:space="preserve"> 2003.</w:t>
      </w:r>
      <w:proofErr w:type="gramEnd"/>
      <w:r w:rsidR="00FB49CE" w:rsidRPr="008C4219">
        <w:rPr>
          <w:rFonts w:ascii="Arial Narrow" w:hAnsi="Arial Narrow"/>
          <w:sz w:val="24"/>
          <w:szCs w:val="24"/>
        </w:rPr>
        <w:t xml:space="preserve"> Т.1. </w:t>
      </w:r>
      <w:proofErr w:type="gramStart"/>
      <w:r w:rsidR="00FB49CE" w:rsidRPr="008C4219">
        <w:rPr>
          <w:rFonts w:ascii="Arial Narrow" w:hAnsi="Arial Narrow"/>
          <w:sz w:val="24"/>
          <w:szCs w:val="24"/>
        </w:rPr>
        <w:t>С. 67].</w:t>
      </w:r>
      <w:proofErr w:type="gramEnd"/>
      <w:r w:rsidR="00FB49CE" w:rsidRPr="008C4219">
        <w:rPr>
          <w:rFonts w:ascii="Arial Narrow" w:hAnsi="Arial Narrow"/>
          <w:sz w:val="24"/>
          <w:szCs w:val="24"/>
        </w:rPr>
        <w:t xml:space="preserve"> </w:t>
      </w:r>
      <w:r w:rsidR="00D43D1A" w:rsidRPr="002659A6">
        <w:rPr>
          <w:rFonts w:ascii="Arial Narrow" w:hAnsi="Arial Narrow"/>
          <w:sz w:val="24"/>
          <w:szCs w:val="24"/>
        </w:rPr>
        <w:t xml:space="preserve">Л.А. </w:t>
      </w:r>
      <w:proofErr w:type="spellStart"/>
      <w:r w:rsidR="00D43D1A" w:rsidRPr="002659A6">
        <w:rPr>
          <w:rFonts w:ascii="Arial Narrow" w:hAnsi="Arial Narrow"/>
          <w:sz w:val="24"/>
          <w:szCs w:val="24"/>
        </w:rPr>
        <w:t>Гоготишвили</w:t>
      </w:r>
      <w:proofErr w:type="spellEnd"/>
      <w:r w:rsidR="00D43D1A" w:rsidRPr="002659A6">
        <w:rPr>
          <w:rFonts w:ascii="Arial Narrow" w:hAnsi="Arial Narrow"/>
          <w:sz w:val="24"/>
          <w:szCs w:val="24"/>
        </w:rPr>
        <w:t xml:space="preserve">, комментируя «Философию поступка», откуда взяты эти слова, пишет: </w:t>
      </w:r>
      <w:proofErr w:type="gramStart"/>
      <w:r w:rsidR="00D43D1A" w:rsidRPr="002659A6">
        <w:rPr>
          <w:rFonts w:ascii="Arial Narrow" w:hAnsi="Arial Narrow"/>
          <w:sz w:val="24"/>
          <w:szCs w:val="24"/>
        </w:rPr>
        <w:t>«Культурные смыслы и формы – не внешние субъекту факты, а то, что имеет внутреннюю и общую с поступающим сознанием кровеносную систему: смыслы могут и должны вернуться в мотивацию поступка […]» [Там же.</w:t>
      </w:r>
      <w:proofErr w:type="gramEnd"/>
      <w:r w:rsidR="00D43D1A" w:rsidRPr="002659A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43D1A" w:rsidRPr="002659A6">
        <w:rPr>
          <w:rFonts w:ascii="Arial Narrow" w:hAnsi="Arial Narrow"/>
          <w:sz w:val="24"/>
          <w:szCs w:val="24"/>
        </w:rPr>
        <w:t>С. 437].</w:t>
      </w:r>
      <w:proofErr w:type="gramEnd"/>
      <w:r w:rsidR="00D43D1A" w:rsidRPr="002659A6">
        <w:rPr>
          <w:rFonts w:ascii="Arial Narrow" w:hAnsi="Arial Narrow"/>
          <w:sz w:val="24"/>
          <w:szCs w:val="24"/>
        </w:rPr>
        <w:t xml:space="preserve"> Заметим, что наличие общей </w:t>
      </w:r>
      <w:r w:rsidR="00D43D1A" w:rsidRPr="002659A6">
        <w:rPr>
          <w:rFonts w:ascii="Arial Narrow" w:hAnsi="Arial Narrow"/>
          <w:i/>
          <w:sz w:val="24"/>
          <w:szCs w:val="24"/>
        </w:rPr>
        <w:t>кровеносной системы</w:t>
      </w:r>
      <w:r w:rsidR="00D43D1A" w:rsidRPr="002659A6">
        <w:rPr>
          <w:rFonts w:ascii="Arial Narrow" w:hAnsi="Arial Narrow"/>
          <w:sz w:val="24"/>
          <w:szCs w:val="24"/>
        </w:rPr>
        <w:t xml:space="preserve"> у поступающего сознания и культуры – это</w:t>
      </w:r>
      <w:r w:rsidR="002659A6" w:rsidRPr="002659A6">
        <w:rPr>
          <w:rFonts w:ascii="Arial Narrow" w:hAnsi="Arial Narrow"/>
          <w:sz w:val="24"/>
          <w:szCs w:val="24"/>
        </w:rPr>
        <w:t xml:space="preserve"> хорошая прививка против его реду</w:t>
      </w:r>
      <w:r w:rsidR="00D43D1A" w:rsidRPr="002659A6">
        <w:rPr>
          <w:rFonts w:ascii="Arial Narrow" w:hAnsi="Arial Narrow"/>
          <w:sz w:val="24"/>
          <w:szCs w:val="24"/>
        </w:rPr>
        <w:t>кции к физиологии, генетике, квантовой механике</w:t>
      </w:r>
      <w:r w:rsidR="002F66C4" w:rsidRPr="002659A6">
        <w:rPr>
          <w:rFonts w:ascii="Arial Narrow" w:hAnsi="Arial Narrow"/>
          <w:sz w:val="24"/>
          <w:szCs w:val="24"/>
        </w:rPr>
        <w:t xml:space="preserve"> и т.п. Разумеется, с </w:t>
      </w:r>
      <w:proofErr w:type="spellStart"/>
      <w:r w:rsidR="002F66C4" w:rsidRPr="002659A6">
        <w:rPr>
          <w:rFonts w:ascii="Arial Narrow" w:hAnsi="Arial Narrow"/>
          <w:sz w:val="24"/>
          <w:szCs w:val="24"/>
        </w:rPr>
        <w:t>развоплощенным</w:t>
      </w:r>
      <w:proofErr w:type="spellEnd"/>
      <w:r w:rsidR="002F66C4" w:rsidRPr="002659A6">
        <w:rPr>
          <w:rFonts w:ascii="Arial Narrow" w:hAnsi="Arial Narrow"/>
          <w:sz w:val="24"/>
          <w:szCs w:val="24"/>
        </w:rPr>
        <w:t xml:space="preserve"> теоретическим </w:t>
      </w:r>
      <w:proofErr w:type="spellStart"/>
      <w:r w:rsidR="002F66C4" w:rsidRPr="002659A6">
        <w:rPr>
          <w:rFonts w:ascii="Arial Narrow" w:hAnsi="Arial Narrow"/>
          <w:sz w:val="24"/>
          <w:szCs w:val="24"/>
        </w:rPr>
        <w:t>созанием</w:t>
      </w:r>
      <w:proofErr w:type="spellEnd"/>
      <w:r w:rsidR="002F66C4" w:rsidRPr="002659A6">
        <w:rPr>
          <w:rFonts w:ascii="Arial Narrow" w:hAnsi="Arial Narrow"/>
          <w:sz w:val="24"/>
          <w:szCs w:val="24"/>
        </w:rPr>
        <w:t xml:space="preserve"> приверженцы </w:t>
      </w:r>
      <w:proofErr w:type="spellStart"/>
      <w:r w:rsidR="002F66C4" w:rsidRPr="002659A6">
        <w:rPr>
          <w:rFonts w:ascii="Arial Narrow" w:hAnsi="Arial Narrow"/>
          <w:sz w:val="24"/>
          <w:szCs w:val="24"/>
        </w:rPr>
        <w:t>редукционизма</w:t>
      </w:r>
      <w:proofErr w:type="spellEnd"/>
      <w:r w:rsidR="002F66C4" w:rsidRPr="002659A6">
        <w:rPr>
          <w:rFonts w:ascii="Arial Narrow" w:hAnsi="Arial Narrow"/>
          <w:sz w:val="24"/>
          <w:szCs w:val="24"/>
        </w:rPr>
        <w:t xml:space="preserve"> вольны делать все, что им вздумается: оно все стерпит. Столь же вольно могут они обращаться с отрешенным от культуры, ее ценностно-смыслового </w:t>
      </w:r>
      <w:proofErr w:type="spellStart"/>
      <w:r w:rsidR="002F66C4" w:rsidRPr="002659A6">
        <w:rPr>
          <w:rFonts w:ascii="Arial Narrow" w:hAnsi="Arial Narrow"/>
          <w:sz w:val="24"/>
          <w:szCs w:val="24"/>
        </w:rPr>
        <w:t>топоса</w:t>
      </w:r>
      <w:proofErr w:type="spellEnd"/>
      <w:r w:rsidR="002F66C4" w:rsidRPr="002659A6">
        <w:rPr>
          <w:rFonts w:ascii="Arial Narrow" w:hAnsi="Arial Narrow"/>
          <w:sz w:val="24"/>
          <w:szCs w:val="24"/>
        </w:rPr>
        <w:t xml:space="preserve"> поступком, </w:t>
      </w:r>
      <w:proofErr w:type="gramStart"/>
      <w:r w:rsidR="002F66C4" w:rsidRPr="002659A6">
        <w:rPr>
          <w:rFonts w:ascii="Arial Narrow" w:hAnsi="Arial Narrow"/>
          <w:sz w:val="24"/>
          <w:szCs w:val="24"/>
        </w:rPr>
        <w:t>лишенном</w:t>
      </w:r>
      <w:proofErr w:type="gramEnd"/>
      <w:r w:rsidR="002F66C4" w:rsidRPr="002659A6">
        <w:rPr>
          <w:rFonts w:ascii="Arial Narrow" w:hAnsi="Arial Narrow"/>
          <w:sz w:val="24"/>
          <w:szCs w:val="24"/>
        </w:rPr>
        <w:t xml:space="preserve"> его идеальных моментов. В этом случае поступок обедняется, ниспадает на ступень элементарной биологической и экономической мотивировки, </w:t>
      </w:r>
      <w:r w:rsidR="002F66C4" w:rsidRPr="002659A6">
        <w:rPr>
          <w:rFonts w:ascii="Arial Narrow" w:hAnsi="Arial Narrow"/>
          <w:i/>
          <w:sz w:val="24"/>
          <w:szCs w:val="24"/>
        </w:rPr>
        <w:t>теряет имя действия</w:t>
      </w:r>
      <w:r w:rsidR="002F66C4" w:rsidRPr="002659A6">
        <w:rPr>
          <w:rFonts w:ascii="Arial Narrow" w:hAnsi="Arial Narrow"/>
          <w:sz w:val="24"/>
          <w:szCs w:val="24"/>
        </w:rPr>
        <w:t xml:space="preserve">. Зато открывает простор психофизиологическим исследованиям. Такое «безмозглое действие» - вполне почтенный предмет </w:t>
      </w:r>
      <w:proofErr w:type="gramStart"/>
      <w:r w:rsidR="002F66C4" w:rsidRPr="002659A6">
        <w:rPr>
          <w:rFonts w:ascii="Arial Narrow" w:hAnsi="Arial Narrow"/>
          <w:sz w:val="24"/>
          <w:szCs w:val="24"/>
        </w:rPr>
        <w:t>когнитивной</w:t>
      </w:r>
      <w:proofErr w:type="gramEnd"/>
      <w:r w:rsidR="002F66C4" w:rsidRPr="002659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66C4" w:rsidRPr="002659A6">
        <w:rPr>
          <w:rFonts w:ascii="Arial Narrow" w:hAnsi="Arial Narrow"/>
          <w:sz w:val="24"/>
          <w:szCs w:val="24"/>
        </w:rPr>
        <w:t>нейронауки</w:t>
      </w:r>
      <w:proofErr w:type="spellEnd"/>
      <w:r w:rsidR="002F66C4" w:rsidRPr="002659A6">
        <w:rPr>
          <w:rFonts w:ascii="Arial Narrow" w:hAnsi="Arial Narrow"/>
          <w:sz w:val="24"/>
          <w:szCs w:val="24"/>
        </w:rPr>
        <w:t>. Это говориться не для того, чтобы обидеть ее представителей, а для того, чтобы подчеркнуть, что в каждом акте поступающего сознания присутствует весь человек с духом, душой, телом и культурой.</w:t>
      </w:r>
    </w:p>
    <w:p w:rsidR="007903F0" w:rsidRPr="002B007F" w:rsidRDefault="002F66C4" w:rsidP="00064A5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659A6">
        <w:rPr>
          <w:rFonts w:ascii="Arial Narrow" w:hAnsi="Arial Narrow"/>
          <w:sz w:val="24"/>
          <w:szCs w:val="24"/>
        </w:rPr>
        <w:t>Подобно Бахтину,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7903F0" w:rsidRPr="002B007F">
        <w:rPr>
          <w:rFonts w:ascii="Arial Narrow" w:hAnsi="Arial Narrow"/>
          <w:sz w:val="24"/>
          <w:szCs w:val="24"/>
        </w:rPr>
        <w:t xml:space="preserve">М.К. </w:t>
      </w:r>
      <w:proofErr w:type="spellStart"/>
      <w:r w:rsidR="007903F0" w:rsidRPr="002B007F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7903F0" w:rsidRPr="002B007F">
        <w:rPr>
          <w:rFonts w:ascii="Arial Narrow" w:hAnsi="Arial Narrow"/>
          <w:sz w:val="24"/>
          <w:szCs w:val="24"/>
        </w:rPr>
        <w:t xml:space="preserve"> и А.М</w:t>
      </w:r>
      <w:r w:rsidR="00D67B42" w:rsidRPr="002B007F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D67B42" w:rsidRPr="002B007F">
        <w:rPr>
          <w:rFonts w:ascii="Arial Narrow" w:hAnsi="Arial Narrow"/>
          <w:sz w:val="24"/>
          <w:szCs w:val="24"/>
        </w:rPr>
        <w:t>Пятигорский</w:t>
      </w:r>
      <w:proofErr w:type="gramEnd"/>
      <w:r w:rsidR="00D67B42" w:rsidRPr="002B007F">
        <w:rPr>
          <w:rFonts w:ascii="Arial Narrow" w:hAnsi="Arial Narrow"/>
          <w:sz w:val="24"/>
          <w:szCs w:val="24"/>
        </w:rPr>
        <w:t xml:space="preserve">, вводя </w:t>
      </w:r>
      <w:proofErr w:type="spellStart"/>
      <w:r w:rsidR="00D67B42" w:rsidRPr="002B007F">
        <w:rPr>
          <w:rFonts w:ascii="Arial Narrow" w:hAnsi="Arial Narrow"/>
          <w:sz w:val="24"/>
          <w:szCs w:val="24"/>
        </w:rPr>
        <w:t>псевдотопологическое</w:t>
      </w:r>
      <w:proofErr w:type="spellEnd"/>
      <w:r w:rsidR="00D67B42" w:rsidRPr="002B007F">
        <w:rPr>
          <w:rFonts w:ascii="Arial Narrow" w:hAnsi="Arial Narrow"/>
          <w:sz w:val="24"/>
          <w:szCs w:val="24"/>
        </w:rPr>
        <w:t xml:space="preserve"> понятие «сферы сознания», говорили о ее «пустоте», в которую все «устремляется», но сама эта </w:t>
      </w:r>
      <w:r w:rsidR="00D67B42" w:rsidRPr="002B007F">
        <w:rPr>
          <w:rFonts w:ascii="Arial Narrow" w:hAnsi="Arial Narrow"/>
          <w:sz w:val="24"/>
          <w:szCs w:val="24"/>
        </w:rPr>
        <w:lastRenderedPageBreak/>
        <w:t xml:space="preserve">«сфера» не получает никаких определений. </w:t>
      </w:r>
      <w:proofErr w:type="gramStart"/>
      <w:r w:rsidR="00D67B42" w:rsidRPr="002B007F">
        <w:rPr>
          <w:rFonts w:ascii="Arial Narrow" w:hAnsi="Arial Narrow"/>
          <w:sz w:val="24"/>
          <w:szCs w:val="24"/>
        </w:rPr>
        <w:t>Понятие сферы сознания заменило авторам «картезианского человека», но не отменило возможности размышлять о событийности сознания</w:t>
      </w:r>
      <w:r w:rsidR="007903F0" w:rsidRPr="002B007F">
        <w:rPr>
          <w:rFonts w:ascii="Arial Narrow" w:hAnsi="Arial Narrow"/>
          <w:sz w:val="24"/>
          <w:szCs w:val="24"/>
        </w:rPr>
        <w:t>, о</w:t>
      </w:r>
      <w:r>
        <w:rPr>
          <w:rFonts w:ascii="Arial Narrow" w:hAnsi="Arial Narrow"/>
          <w:sz w:val="24"/>
          <w:szCs w:val="24"/>
        </w:rPr>
        <w:t xml:space="preserve"> его</w:t>
      </w:r>
      <w:r w:rsidR="007903F0" w:rsidRPr="002B007F">
        <w:rPr>
          <w:rFonts w:ascii="Arial Narrow" w:hAnsi="Arial Narrow"/>
          <w:sz w:val="24"/>
          <w:szCs w:val="24"/>
        </w:rPr>
        <w:t xml:space="preserve"> состояниях и структуре сознания [</w:t>
      </w:r>
      <w:proofErr w:type="spellStart"/>
      <w:r w:rsidR="007903F0" w:rsidRPr="002B007F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7903F0" w:rsidRPr="002B007F">
        <w:rPr>
          <w:rFonts w:ascii="Arial Narrow" w:hAnsi="Arial Narrow"/>
          <w:sz w:val="24"/>
          <w:szCs w:val="24"/>
        </w:rPr>
        <w:t xml:space="preserve"> М.К., Пятигорский А.М. 1997.</w:t>
      </w:r>
      <w:proofErr w:type="gramEnd"/>
      <w:r w:rsidR="007903F0" w:rsidRPr="002B007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903F0" w:rsidRPr="002B007F">
        <w:rPr>
          <w:rFonts w:ascii="Arial Narrow" w:hAnsi="Arial Narrow"/>
          <w:sz w:val="24"/>
          <w:szCs w:val="24"/>
        </w:rPr>
        <w:t>С. 47-55].</w:t>
      </w:r>
      <w:proofErr w:type="gramEnd"/>
      <w:r w:rsidR="007903F0" w:rsidRPr="002B007F">
        <w:rPr>
          <w:rFonts w:ascii="Arial Narrow" w:hAnsi="Arial Narrow"/>
          <w:sz w:val="24"/>
          <w:szCs w:val="24"/>
        </w:rPr>
        <w:t xml:space="preserve"> </w:t>
      </w:r>
      <w:r w:rsidRPr="002659A6">
        <w:rPr>
          <w:rFonts w:ascii="Arial Narrow" w:hAnsi="Arial Narrow"/>
          <w:sz w:val="24"/>
          <w:szCs w:val="24"/>
        </w:rPr>
        <w:t>Да и сама их жизнь была сознанием-поступлением.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7903F0" w:rsidRPr="002B007F">
        <w:rPr>
          <w:rFonts w:ascii="Arial Narrow" w:hAnsi="Arial Narrow"/>
          <w:sz w:val="24"/>
          <w:szCs w:val="24"/>
        </w:rPr>
        <w:t>Е</w:t>
      </w:r>
      <w:proofErr w:type="gramEnd"/>
      <w:r w:rsidR="007903F0" w:rsidRPr="002B007F">
        <w:rPr>
          <w:rFonts w:ascii="Arial Narrow" w:hAnsi="Arial Narrow"/>
          <w:sz w:val="24"/>
          <w:szCs w:val="24"/>
        </w:rPr>
        <w:t xml:space="preserve">сли читателя смущает слово «пустота», ее можно рассматривать (в согласии с современной физикой) как сложно организованный вакуум. Впрочем, и слово «пустота» применительно к «сфере сознания» имеет свой резон. Ф. Ницше писал, что способный на участие человек должен был бы отчаяться в ценности жизни: </w:t>
      </w:r>
      <w:proofErr w:type="gramStart"/>
      <w:r w:rsidR="007903F0" w:rsidRPr="002B007F">
        <w:rPr>
          <w:rFonts w:ascii="Arial Narrow" w:hAnsi="Arial Narrow"/>
          <w:sz w:val="24"/>
          <w:szCs w:val="24"/>
        </w:rPr>
        <w:t xml:space="preserve">«Если бы ему удалось охватить и ощутить совокупное сознание человечества, он разразился бы проклятиями в адрес существования, ибо человечество в целом не имеет </w:t>
      </w:r>
      <w:r w:rsidR="007903F0" w:rsidRPr="002B007F">
        <w:rPr>
          <w:rFonts w:ascii="Arial Narrow" w:hAnsi="Arial Narrow"/>
          <w:i/>
          <w:sz w:val="24"/>
          <w:szCs w:val="24"/>
        </w:rPr>
        <w:t>никаких</w:t>
      </w:r>
      <w:r w:rsidR="007903F0" w:rsidRPr="002B007F">
        <w:rPr>
          <w:rFonts w:ascii="Arial Narrow" w:hAnsi="Arial Narrow"/>
          <w:sz w:val="24"/>
          <w:szCs w:val="24"/>
        </w:rPr>
        <w:t xml:space="preserve"> целей, следовательно, человек, созерцая жизненный путь, мог бы найти в нем не утешение и поддержку себе, а только отчаяние» [Ницше Ф. 1990.</w:t>
      </w:r>
      <w:proofErr w:type="gramEnd"/>
      <w:r w:rsidR="007903F0" w:rsidRPr="002B007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903F0" w:rsidRPr="002B007F">
        <w:rPr>
          <w:rFonts w:ascii="Arial Narrow" w:hAnsi="Arial Narrow"/>
          <w:sz w:val="24"/>
          <w:szCs w:val="24"/>
        </w:rPr>
        <w:t>С. 260].</w:t>
      </w:r>
      <w:proofErr w:type="gramEnd"/>
      <w:r w:rsidR="007903F0" w:rsidRPr="002B007F">
        <w:rPr>
          <w:rFonts w:ascii="Arial Narrow" w:hAnsi="Arial Narrow"/>
          <w:sz w:val="24"/>
          <w:szCs w:val="24"/>
        </w:rPr>
        <w:t xml:space="preserve"> Отчаяние, порой охватывало и М.К., но оно все же было философским</w:t>
      </w:r>
      <w:r w:rsidR="002659A6">
        <w:rPr>
          <w:rFonts w:ascii="Arial Narrow" w:hAnsi="Arial Narrow"/>
          <w:sz w:val="24"/>
          <w:szCs w:val="24"/>
        </w:rPr>
        <w:t>,</w:t>
      </w:r>
      <w:r w:rsidR="002B007F">
        <w:rPr>
          <w:rFonts w:ascii="Arial Narrow" w:hAnsi="Arial Narrow"/>
          <w:sz w:val="24"/>
          <w:szCs w:val="24"/>
        </w:rPr>
        <w:t xml:space="preserve"> и он находил себе утешение</w:t>
      </w:r>
      <w:r w:rsidR="007903F0" w:rsidRPr="002B007F">
        <w:rPr>
          <w:rFonts w:ascii="Arial Narrow" w:hAnsi="Arial Narrow"/>
          <w:sz w:val="24"/>
          <w:szCs w:val="24"/>
        </w:rPr>
        <w:t>.</w:t>
      </w:r>
    </w:p>
    <w:p w:rsidR="00064A56" w:rsidRPr="008C4219" w:rsidRDefault="00FB49CE" w:rsidP="00064A5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>Для того</w:t>
      </w:r>
      <w:proofErr w:type="gramStart"/>
      <w:r w:rsidRPr="008C4219">
        <w:rPr>
          <w:rFonts w:ascii="Arial Narrow" w:hAnsi="Arial Narrow"/>
          <w:sz w:val="24"/>
          <w:szCs w:val="24"/>
        </w:rPr>
        <w:t>,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чтобы перейти от те</w:t>
      </w:r>
      <w:r w:rsidR="007903F0">
        <w:rPr>
          <w:rFonts w:ascii="Arial Narrow" w:hAnsi="Arial Narrow"/>
          <w:sz w:val="24"/>
          <w:szCs w:val="24"/>
        </w:rPr>
        <w:t>оретического представления о сознании</w:t>
      </w:r>
      <w:r w:rsidRPr="008C4219">
        <w:rPr>
          <w:rFonts w:ascii="Arial Narrow" w:hAnsi="Arial Narrow"/>
          <w:sz w:val="24"/>
          <w:szCs w:val="24"/>
        </w:rPr>
        <w:t xml:space="preserve"> к миру причастно-поступающего сознания</w:t>
      </w:r>
      <w:r w:rsidR="007903F0">
        <w:rPr>
          <w:rFonts w:ascii="Arial Narrow" w:hAnsi="Arial Narrow"/>
          <w:sz w:val="24"/>
          <w:szCs w:val="24"/>
        </w:rPr>
        <w:t>,</w:t>
      </w:r>
      <w:r w:rsidRPr="008C4219">
        <w:rPr>
          <w:rFonts w:ascii="Arial Narrow" w:hAnsi="Arial Narrow"/>
          <w:sz w:val="24"/>
          <w:szCs w:val="24"/>
        </w:rPr>
        <w:t xml:space="preserve"> исходная структура сознания должна быть модифицирована и расширена.</w:t>
      </w:r>
    </w:p>
    <w:p w:rsidR="00064A56" w:rsidRDefault="00064A56" w:rsidP="00064A56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Любая структура сознания должна </w:t>
      </w:r>
      <w:r w:rsidR="007903F0">
        <w:rPr>
          <w:rFonts w:ascii="Arial Narrow" w:hAnsi="Arial Narrow"/>
          <w:sz w:val="24"/>
          <w:szCs w:val="24"/>
        </w:rPr>
        <w:t>отражать и порождать следующие</w:t>
      </w:r>
      <w:r>
        <w:rPr>
          <w:rFonts w:ascii="Arial Narrow" w:hAnsi="Arial Narrow"/>
          <w:sz w:val="24"/>
          <w:szCs w:val="24"/>
        </w:rPr>
        <w:t xml:space="preserve"> </w:t>
      </w:r>
      <w:r w:rsidR="007903F0">
        <w:rPr>
          <w:rFonts w:ascii="Arial Narrow" w:hAnsi="Arial Narrow"/>
          <w:sz w:val="24"/>
          <w:szCs w:val="24"/>
        </w:rPr>
        <w:t>его свойства</w:t>
      </w:r>
      <w:r>
        <w:rPr>
          <w:rFonts w:ascii="Arial Narrow" w:hAnsi="Arial Narrow"/>
          <w:sz w:val="24"/>
          <w:szCs w:val="24"/>
        </w:rPr>
        <w:t>: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Онтологичность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бытийность</w:t>
      </w:r>
      <w:proofErr w:type="spellEnd"/>
      <w:r w:rsidR="007903F0">
        <w:rPr>
          <w:rFonts w:ascii="Arial Narrow" w:hAnsi="Arial Narrow"/>
          <w:sz w:val="24"/>
          <w:szCs w:val="24"/>
        </w:rPr>
        <w:t>, событийность</w:t>
      </w:r>
      <w:r>
        <w:rPr>
          <w:rFonts w:ascii="Arial Narrow" w:hAnsi="Arial Narrow"/>
          <w:sz w:val="24"/>
          <w:szCs w:val="24"/>
        </w:rPr>
        <w:t>);</w:t>
      </w:r>
    </w:p>
    <w:p w:rsidR="007903F0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Хронотопичность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Смысловое строение;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Рефлексивность</w:t>
      </w:r>
      <w:proofErr w:type="spellEnd"/>
      <w:r w:rsidR="007903F0">
        <w:rPr>
          <w:rFonts w:ascii="Arial Narrow" w:hAnsi="Arial Narrow"/>
          <w:sz w:val="24"/>
          <w:szCs w:val="24"/>
        </w:rPr>
        <w:t xml:space="preserve"> («внутреннее единство смысла»)</w:t>
      </w:r>
      <w:r>
        <w:rPr>
          <w:rFonts w:ascii="Arial Narrow" w:hAnsi="Arial Narrow"/>
          <w:sz w:val="24"/>
          <w:szCs w:val="24"/>
        </w:rPr>
        <w:t>;</w:t>
      </w:r>
    </w:p>
    <w:p w:rsidR="00064A56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Интерсубъективность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диалогизм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064A56">
        <w:rPr>
          <w:rFonts w:ascii="Arial Narrow" w:hAnsi="Arial Narrow"/>
          <w:sz w:val="24"/>
          <w:szCs w:val="24"/>
        </w:rPr>
        <w:t>«разговорное бытие»);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Гетерогенность</w:t>
      </w:r>
      <w:proofErr w:type="spellEnd"/>
      <w:r>
        <w:rPr>
          <w:rFonts w:ascii="Arial Narrow" w:hAnsi="Arial Narrow"/>
          <w:sz w:val="24"/>
          <w:szCs w:val="24"/>
        </w:rPr>
        <w:t xml:space="preserve"> образующих;</w:t>
      </w:r>
    </w:p>
    <w:p w:rsidR="00064A56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Полифония</w:t>
      </w:r>
      <w:r w:rsidR="00064A56">
        <w:rPr>
          <w:rFonts w:ascii="Arial Narrow" w:hAnsi="Arial Narrow"/>
          <w:sz w:val="24"/>
          <w:szCs w:val="24"/>
        </w:rPr>
        <w:t>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Интенциональность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Ценность</w:t>
      </w:r>
      <w:r w:rsidR="007903F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7903F0">
        <w:rPr>
          <w:rFonts w:ascii="Arial Narrow" w:hAnsi="Arial Narrow"/>
          <w:sz w:val="24"/>
          <w:szCs w:val="24"/>
        </w:rPr>
        <w:t>ценностность</w:t>
      </w:r>
      <w:proofErr w:type="spellEnd"/>
      <w:r w:rsidR="007903F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Динамизм взаимоотношений слоев и их образующих (переходы и контактные барьеры</w:t>
      </w:r>
      <w:r w:rsidR="007903F0">
        <w:rPr>
          <w:rFonts w:ascii="Arial Narrow" w:hAnsi="Arial Narrow"/>
          <w:sz w:val="24"/>
          <w:szCs w:val="24"/>
        </w:rPr>
        <w:t>, состояния сознания</w:t>
      </w:r>
      <w:r>
        <w:rPr>
          <w:rFonts w:ascii="Arial Narrow" w:hAnsi="Arial Narrow"/>
          <w:sz w:val="24"/>
          <w:szCs w:val="24"/>
        </w:rPr>
        <w:t>);</w:t>
      </w:r>
    </w:p>
    <w:p w:rsidR="00064A56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Открытость, подобная открытости</w:t>
      </w:r>
      <w:r w:rsidR="00FB49CE">
        <w:rPr>
          <w:rFonts w:ascii="Arial Narrow" w:hAnsi="Arial Narrow"/>
          <w:sz w:val="24"/>
          <w:szCs w:val="24"/>
        </w:rPr>
        <w:t xml:space="preserve"> образа мира</w:t>
      </w:r>
      <w:r w:rsidR="00064A56">
        <w:rPr>
          <w:rFonts w:ascii="Arial Narrow" w:hAnsi="Arial Narrow"/>
          <w:sz w:val="24"/>
          <w:szCs w:val="24"/>
        </w:rPr>
        <w:t>;</w:t>
      </w:r>
    </w:p>
    <w:p w:rsidR="00064A56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Свобода и ответстве</w:t>
      </w:r>
      <w:r w:rsidR="00064A56">
        <w:rPr>
          <w:rFonts w:ascii="Arial Narrow" w:hAnsi="Arial Narrow"/>
          <w:sz w:val="24"/>
          <w:szCs w:val="24"/>
        </w:rPr>
        <w:t>нность;</w:t>
      </w:r>
    </w:p>
    <w:p w:rsidR="007903F0" w:rsidRDefault="007903F0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Спонтанность;</w:t>
      </w:r>
    </w:p>
    <w:p w:rsidR="00064A56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Конструктивность – творение внешнего и внутреннего миров;</w:t>
      </w:r>
    </w:p>
    <w:p w:rsidR="00064A56" w:rsidRPr="00D642C9" w:rsidRDefault="00064A56" w:rsidP="00064A56">
      <w:pPr>
        <w:pStyle w:val="a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Деструктивность</w:t>
      </w:r>
      <w:proofErr w:type="spellEnd"/>
      <w:r>
        <w:rPr>
          <w:rFonts w:ascii="Arial Narrow" w:hAnsi="Arial Narrow"/>
          <w:sz w:val="24"/>
          <w:szCs w:val="24"/>
        </w:rPr>
        <w:t>, вплоть до суицида</w:t>
      </w:r>
      <w:r w:rsidR="007903F0">
        <w:rPr>
          <w:rFonts w:ascii="Arial Narrow" w:hAnsi="Arial Narrow"/>
          <w:sz w:val="24"/>
          <w:szCs w:val="24"/>
        </w:rPr>
        <w:t xml:space="preserve"> его носителя</w:t>
      </w:r>
      <w:r>
        <w:rPr>
          <w:rFonts w:ascii="Arial Narrow" w:hAnsi="Arial Narrow"/>
          <w:sz w:val="24"/>
          <w:szCs w:val="24"/>
        </w:rPr>
        <w:t>.</w:t>
      </w:r>
    </w:p>
    <w:p w:rsidR="00064A56" w:rsidRPr="00064A56" w:rsidRDefault="00064A56" w:rsidP="00914093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>Перечисленные требования к структуре сознания одновременно могут рассматриваться как его свойства, репрезентирующие целое сознание</w:t>
      </w:r>
      <w:r w:rsidR="002F66C4">
        <w:rPr>
          <w:rFonts w:ascii="Arial Narrow" w:hAnsi="Arial Narrow"/>
          <w:sz w:val="24"/>
          <w:szCs w:val="24"/>
        </w:rPr>
        <w:t xml:space="preserve"> и его виды и формы</w:t>
      </w:r>
      <w:r w:rsidRPr="005B7419">
        <w:rPr>
          <w:rFonts w:ascii="Arial Narrow" w:hAnsi="Arial Narrow"/>
          <w:sz w:val="24"/>
          <w:szCs w:val="24"/>
        </w:rPr>
        <w:t xml:space="preserve">: рефлексивное сознание, </w:t>
      </w:r>
      <w:proofErr w:type="spellStart"/>
      <w:r w:rsidRPr="005B7419">
        <w:rPr>
          <w:rFonts w:ascii="Arial Narrow" w:hAnsi="Arial Narrow"/>
          <w:sz w:val="24"/>
          <w:szCs w:val="24"/>
        </w:rPr>
        <w:lastRenderedPageBreak/>
        <w:t>интенциональное</w:t>
      </w:r>
      <w:proofErr w:type="spellEnd"/>
      <w:r w:rsidRPr="005B7419">
        <w:rPr>
          <w:rFonts w:ascii="Arial Narrow" w:hAnsi="Arial Narrow"/>
          <w:sz w:val="24"/>
          <w:szCs w:val="24"/>
        </w:rPr>
        <w:t xml:space="preserve"> сознание, ценностное сознание и т.п., хотя более правильно говорить о соответствующих </w:t>
      </w:r>
      <w:r>
        <w:rPr>
          <w:rFonts w:ascii="Arial Narrow" w:hAnsi="Arial Narrow"/>
          <w:sz w:val="24"/>
          <w:szCs w:val="24"/>
        </w:rPr>
        <w:t xml:space="preserve">уровнях, слоях или </w:t>
      </w:r>
      <w:r w:rsidRPr="005B7419">
        <w:rPr>
          <w:rFonts w:ascii="Arial Narrow" w:hAnsi="Arial Narrow"/>
          <w:sz w:val="24"/>
          <w:szCs w:val="24"/>
        </w:rPr>
        <w:t>измерениях сознания.</w:t>
      </w:r>
    </w:p>
    <w:p w:rsidR="00AE57CC" w:rsidRPr="00AE57CC" w:rsidRDefault="00AE57CC" w:rsidP="00AE57C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AE57CC">
        <w:rPr>
          <w:rFonts w:ascii="Arial Narrow" w:hAnsi="Arial Narrow"/>
          <w:b/>
          <w:sz w:val="20"/>
          <w:szCs w:val="20"/>
        </w:rPr>
        <w:t>СТРУКТУРА СОЗНАНИЯ</w:t>
      </w:r>
    </w:p>
    <w:tbl>
      <w:tblPr>
        <w:tblStyle w:val="a9"/>
        <w:tblW w:w="0" w:type="auto"/>
        <w:tblLook w:val="04A0"/>
      </w:tblPr>
      <w:tblGrid>
        <w:gridCol w:w="2802"/>
        <w:gridCol w:w="2835"/>
        <w:gridCol w:w="1417"/>
        <w:gridCol w:w="2517"/>
      </w:tblGrid>
      <w:tr w:rsidR="00914093" w:rsidTr="0051141F">
        <w:tc>
          <w:tcPr>
            <w:tcW w:w="2802" w:type="dxa"/>
            <w:tcBorders>
              <w:tl2br w:val="single" w:sz="4" w:space="0" w:color="auto"/>
            </w:tcBorders>
          </w:tcPr>
          <w:p w:rsidR="00914093" w:rsidRDefault="00914093" w:rsidP="00914093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Образующие сознания</w:t>
            </w:r>
          </w:p>
          <w:p w:rsidR="00D642C9" w:rsidRPr="00914093" w:rsidRDefault="00D642C9" w:rsidP="00914093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4093" w:rsidRDefault="00914093" w:rsidP="0091409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Слои сознания</w:t>
            </w:r>
          </w:p>
        </w:tc>
        <w:tc>
          <w:tcPr>
            <w:tcW w:w="2835" w:type="dxa"/>
          </w:tcPr>
          <w:p w:rsidR="00D642C9" w:rsidRDefault="00D642C9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Субъективные</w:t>
            </w:r>
          </w:p>
        </w:tc>
        <w:tc>
          <w:tcPr>
            <w:tcW w:w="1417" w:type="dxa"/>
            <w:vMerge w:val="restart"/>
          </w:tcPr>
          <w:p w:rsid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М</w:t>
            </w: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Е</w:t>
            </w: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Ж</w:t>
            </w: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Д</w:t>
            </w:r>
          </w:p>
          <w:p w:rsid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У</w:t>
            </w:r>
          </w:p>
        </w:tc>
        <w:tc>
          <w:tcPr>
            <w:tcW w:w="2517" w:type="dxa"/>
          </w:tcPr>
          <w:p w:rsidR="00D642C9" w:rsidRDefault="00D642C9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4093" w:rsidRPr="00914093" w:rsidRDefault="00914093" w:rsidP="00914093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093">
              <w:rPr>
                <w:rFonts w:ascii="Arial Narrow" w:hAnsi="Arial Narrow"/>
                <w:b/>
                <w:sz w:val="24"/>
                <w:szCs w:val="24"/>
              </w:rPr>
              <w:t>Объективные</w:t>
            </w:r>
          </w:p>
        </w:tc>
      </w:tr>
      <w:tr w:rsidR="00FB49CE" w:rsidTr="0051141F">
        <w:trPr>
          <w:trHeight w:val="1230"/>
        </w:trPr>
        <w:tc>
          <w:tcPr>
            <w:tcW w:w="2802" w:type="dxa"/>
          </w:tcPr>
          <w:p w:rsidR="00FB49CE" w:rsidRDefault="00FB49CE" w:rsidP="008457F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Онтологический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предметно-деятельностный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B49CE" w:rsidRDefault="00FB49CE" w:rsidP="008457F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Чувственная ткань (образов)</w:t>
            </w:r>
          </w:p>
        </w:tc>
        <w:tc>
          <w:tcPr>
            <w:tcW w:w="1417" w:type="dxa"/>
            <w:vMerge/>
          </w:tcPr>
          <w:p w:rsidR="00FB49CE" w:rsidRDefault="00FB49CE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49CE" w:rsidRDefault="00FB49CE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Биодинамическая ткань (действий)</w:t>
            </w:r>
          </w:p>
        </w:tc>
      </w:tr>
      <w:tr w:rsidR="00FB49CE" w:rsidTr="0051141F">
        <w:trPr>
          <w:trHeight w:val="405"/>
        </w:trPr>
        <w:tc>
          <w:tcPr>
            <w:tcW w:w="2802" w:type="dxa"/>
          </w:tcPr>
          <w:p w:rsidR="00FB49CE" w:rsidRDefault="00FB49CE" w:rsidP="008457F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Хронотопический</w:t>
            </w:r>
            <w:proofErr w:type="spellEnd"/>
          </w:p>
        </w:tc>
        <w:tc>
          <w:tcPr>
            <w:tcW w:w="2835" w:type="dxa"/>
          </w:tcPr>
          <w:p w:rsidR="00FB49CE" w:rsidRDefault="00FB49CE" w:rsidP="008457F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Merge/>
          </w:tcPr>
          <w:p w:rsidR="00FB49CE" w:rsidRDefault="00FB49CE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49CE" w:rsidRDefault="00FB49CE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Пространство</w:t>
            </w:r>
          </w:p>
        </w:tc>
      </w:tr>
      <w:tr w:rsidR="00914093" w:rsidTr="0051141F">
        <w:tc>
          <w:tcPr>
            <w:tcW w:w="2802" w:type="dxa"/>
          </w:tcPr>
          <w:p w:rsidR="00914093" w:rsidRDefault="008457F2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Рефлексивный </w:t>
            </w:r>
          </w:p>
        </w:tc>
        <w:tc>
          <w:tcPr>
            <w:tcW w:w="2835" w:type="dxa"/>
          </w:tcPr>
          <w:p w:rsidR="00914093" w:rsidRDefault="008457F2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Смысл</w:t>
            </w:r>
          </w:p>
        </w:tc>
        <w:tc>
          <w:tcPr>
            <w:tcW w:w="1417" w:type="dxa"/>
            <w:vMerge/>
          </w:tcPr>
          <w:p w:rsidR="00914093" w:rsidRDefault="00914093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093" w:rsidRDefault="008457F2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Значение</w:t>
            </w:r>
          </w:p>
        </w:tc>
      </w:tr>
      <w:tr w:rsidR="00914093" w:rsidTr="0051141F">
        <w:tc>
          <w:tcPr>
            <w:tcW w:w="2802" w:type="dxa"/>
          </w:tcPr>
          <w:p w:rsidR="00914093" w:rsidRDefault="008457F2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Ценностный</w:t>
            </w:r>
          </w:p>
        </w:tc>
        <w:tc>
          <w:tcPr>
            <w:tcW w:w="2835" w:type="dxa"/>
          </w:tcPr>
          <w:p w:rsidR="00914093" w:rsidRDefault="007903F0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Со-значение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(переживаемая значимость)</w:t>
            </w:r>
          </w:p>
        </w:tc>
        <w:tc>
          <w:tcPr>
            <w:tcW w:w="1417" w:type="dxa"/>
            <w:vMerge/>
          </w:tcPr>
          <w:p w:rsidR="00914093" w:rsidRDefault="00914093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093" w:rsidRDefault="0051141F" w:rsidP="0051141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Объективный смысл культурного явления</w:t>
            </w:r>
          </w:p>
        </w:tc>
      </w:tr>
      <w:tr w:rsidR="00914093" w:rsidTr="0051141F">
        <w:tc>
          <w:tcPr>
            <w:tcW w:w="2802" w:type="dxa"/>
          </w:tcPr>
          <w:p w:rsidR="00914093" w:rsidRDefault="00EC0906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Духовный</w:t>
            </w:r>
          </w:p>
        </w:tc>
        <w:tc>
          <w:tcPr>
            <w:tcW w:w="2835" w:type="dxa"/>
          </w:tcPr>
          <w:p w:rsidR="00914093" w:rsidRDefault="00EC0906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</w:t>
            </w:r>
          </w:p>
        </w:tc>
        <w:tc>
          <w:tcPr>
            <w:tcW w:w="1417" w:type="dxa"/>
            <w:vMerge/>
          </w:tcPr>
          <w:p w:rsidR="00914093" w:rsidRDefault="00914093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093" w:rsidRDefault="00EC0906" w:rsidP="0091409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Ты (Другой)</w:t>
            </w:r>
          </w:p>
        </w:tc>
      </w:tr>
    </w:tbl>
    <w:p w:rsidR="00FB49CE" w:rsidRDefault="00FB49CE" w:rsidP="0066606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50CE1" w:rsidRPr="008C4219" w:rsidRDefault="00450CE1" w:rsidP="0066606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Разделение уровней (слоев) сознания весьма условно. Их формирование, видимо, представляет собой единый синхронистический акт</w:t>
      </w:r>
      <w:r w:rsidR="002659A6">
        <w:rPr>
          <w:rFonts w:ascii="Arial Narrow" w:hAnsi="Arial Narrow"/>
          <w:sz w:val="24"/>
          <w:szCs w:val="24"/>
        </w:rPr>
        <w:t xml:space="preserve">, который подобен «онтологическому гетерогенезу» (Ф. </w:t>
      </w:r>
      <w:proofErr w:type="spellStart"/>
      <w:r w:rsidR="002659A6">
        <w:rPr>
          <w:rFonts w:ascii="Arial Narrow" w:hAnsi="Arial Narrow"/>
          <w:sz w:val="24"/>
          <w:szCs w:val="24"/>
        </w:rPr>
        <w:t>Гватари</w:t>
      </w:r>
      <w:proofErr w:type="spellEnd"/>
      <w:r w:rsidR="002659A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Иное дело, что на разных этапах его становления роль того или иного слоя может </w:t>
      </w:r>
      <w:r w:rsidR="00FB49CE">
        <w:rPr>
          <w:rFonts w:ascii="Arial Narrow" w:hAnsi="Arial Narrow"/>
          <w:sz w:val="24"/>
          <w:szCs w:val="24"/>
        </w:rPr>
        <w:t>ста</w:t>
      </w:r>
      <w:r>
        <w:rPr>
          <w:rFonts w:ascii="Arial Narrow" w:hAnsi="Arial Narrow"/>
          <w:sz w:val="24"/>
          <w:szCs w:val="24"/>
        </w:rPr>
        <w:t xml:space="preserve">ть доминирующей. Столь же условно разделение </w:t>
      </w:r>
      <w:r w:rsidR="002F66C4">
        <w:rPr>
          <w:rFonts w:ascii="Arial Narrow" w:hAnsi="Arial Narrow"/>
          <w:sz w:val="24"/>
          <w:szCs w:val="24"/>
        </w:rPr>
        <w:t xml:space="preserve">гетерогенных </w:t>
      </w:r>
      <w:r>
        <w:rPr>
          <w:rFonts w:ascii="Arial Narrow" w:hAnsi="Arial Narrow"/>
          <w:sz w:val="24"/>
          <w:szCs w:val="24"/>
        </w:rPr>
        <w:t>обра</w:t>
      </w:r>
      <w:r w:rsidR="00FB49CE">
        <w:rPr>
          <w:rFonts w:ascii="Arial Narrow" w:hAnsi="Arial Narrow"/>
          <w:sz w:val="24"/>
          <w:szCs w:val="24"/>
        </w:rPr>
        <w:t>зующих сознания</w:t>
      </w:r>
      <w:r>
        <w:rPr>
          <w:rFonts w:ascii="Arial Narrow" w:hAnsi="Arial Narrow"/>
          <w:sz w:val="24"/>
          <w:szCs w:val="24"/>
        </w:rPr>
        <w:t xml:space="preserve"> на два основных класса: субъективные и объективные. В выделенном на схеме пространстве МЕЖДУ непрерывно происходят </w:t>
      </w:r>
      <w:r w:rsidR="00FB49CE">
        <w:rPr>
          <w:rFonts w:ascii="Arial Narrow" w:hAnsi="Arial Narrow"/>
          <w:sz w:val="24"/>
          <w:szCs w:val="24"/>
        </w:rPr>
        <w:t>противоположно направленные процессы</w:t>
      </w:r>
      <w:r>
        <w:rPr>
          <w:rFonts w:ascii="Arial Narrow" w:hAnsi="Arial Narrow"/>
          <w:sz w:val="24"/>
          <w:szCs w:val="24"/>
        </w:rPr>
        <w:t xml:space="preserve"> </w:t>
      </w:r>
      <w:r w:rsidR="0051141F">
        <w:rPr>
          <w:rFonts w:ascii="Arial Narrow" w:hAnsi="Arial Narrow"/>
          <w:sz w:val="24"/>
          <w:szCs w:val="24"/>
        </w:rPr>
        <w:t>(акты</w:t>
      </w:r>
      <w:r>
        <w:rPr>
          <w:rFonts w:ascii="Arial Narrow" w:hAnsi="Arial Narrow"/>
          <w:sz w:val="24"/>
          <w:szCs w:val="24"/>
        </w:rPr>
        <w:t xml:space="preserve">): </w:t>
      </w:r>
      <w:proofErr w:type="spellStart"/>
      <w:r>
        <w:rPr>
          <w:rFonts w:ascii="Arial Narrow" w:hAnsi="Arial Narrow"/>
          <w:sz w:val="24"/>
          <w:szCs w:val="24"/>
        </w:rPr>
        <w:t>субъективация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объективного</w:t>
      </w:r>
      <w:proofErr w:type="gramEnd"/>
      <w:r>
        <w:rPr>
          <w:rFonts w:ascii="Arial Narrow" w:hAnsi="Arial Narrow"/>
          <w:sz w:val="24"/>
          <w:szCs w:val="24"/>
        </w:rPr>
        <w:t xml:space="preserve"> и объективация субъективного. Или близкие к ним акты: </w:t>
      </w:r>
      <w:r w:rsidR="00FB49CE" w:rsidRPr="008C4219">
        <w:rPr>
          <w:rFonts w:ascii="Arial Narrow" w:hAnsi="Arial Narrow"/>
          <w:sz w:val="24"/>
          <w:szCs w:val="24"/>
        </w:rPr>
        <w:t xml:space="preserve">композиции и декомпозиции образов и действий, </w:t>
      </w:r>
      <w:proofErr w:type="spellStart"/>
      <w:r w:rsidR="00FB49CE" w:rsidRPr="008C4219">
        <w:rPr>
          <w:rFonts w:ascii="Arial Narrow" w:hAnsi="Arial Narrow"/>
          <w:sz w:val="24"/>
          <w:szCs w:val="24"/>
        </w:rPr>
        <w:t>овременение</w:t>
      </w:r>
      <w:proofErr w:type="spellEnd"/>
      <w:r w:rsidR="00FB49CE" w:rsidRPr="008C4219">
        <w:rPr>
          <w:rFonts w:ascii="Arial Narrow" w:hAnsi="Arial Narrow"/>
          <w:sz w:val="24"/>
          <w:szCs w:val="24"/>
        </w:rPr>
        <w:t xml:space="preserve"> пространства и </w:t>
      </w:r>
      <w:proofErr w:type="spellStart"/>
      <w:r w:rsidR="00FB49CE" w:rsidRPr="008C4219">
        <w:rPr>
          <w:rFonts w:ascii="Arial Narrow" w:hAnsi="Arial Narrow"/>
          <w:sz w:val="24"/>
          <w:szCs w:val="24"/>
        </w:rPr>
        <w:t>опространствование</w:t>
      </w:r>
      <w:proofErr w:type="spellEnd"/>
      <w:r w:rsidR="00FB49CE" w:rsidRPr="008C4219">
        <w:rPr>
          <w:rFonts w:ascii="Arial Narrow" w:hAnsi="Arial Narrow"/>
          <w:sz w:val="24"/>
          <w:szCs w:val="24"/>
        </w:rPr>
        <w:t xml:space="preserve"> времени,</w:t>
      </w:r>
      <w:r w:rsidR="00FB49C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осмысление значений и </w:t>
      </w:r>
      <w:proofErr w:type="spellStart"/>
      <w:r>
        <w:rPr>
          <w:rFonts w:ascii="Arial Narrow" w:hAnsi="Arial Narrow"/>
          <w:sz w:val="24"/>
          <w:szCs w:val="24"/>
        </w:rPr>
        <w:t>означение</w:t>
      </w:r>
      <w:proofErr w:type="spellEnd"/>
      <w:r>
        <w:rPr>
          <w:rFonts w:ascii="Arial Narrow" w:hAnsi="Arial Narrow"/>
          <w:sz w:val="24"/>
          <w:szCs w:val="24"/>
        </w:rPr>
        <w:t xml:space="preserve"> смыслов,</w:t>
      </w:r>
      <w:r w:rsidR="00FB49C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9CE" w:rsidRPr="008C4219">
        <w:rPr>
          <w:rFonts w:ascii="Arial Narrow" w:hAnsi="Arial Narrow"/>
          <w:sz w:val="24"/>
          <w:szCs w:val="24"/>
        </w:rPr>
        <w:t>вчитывание</w:t>
      </w:r>
      <w:proofErr w:type="spellEnd"/>
      <w:r w:rsidR="00FB49CE" w:rsidRPr="008C4219">
        <w:rPr>
          <w:rFonts w:ascii="Arial Narrow" w:hAnsi="Arial Narrow"/>
          <w:sz w:val="24"/>
          <w:szCs w:val="24"/>
        </w:rPr>
        <w:t xml:space="preserve"> себя в другого и вычитывание себя из него. Все эти акты</w:t>
      </w:r>
      <w:r w:rsidRPr="008C4219">
        <w:rPr>
          <w:rFonts w:ascii="Arial Narrow" w:hAnsi="Arial Narrow"/>
          <w:sz w:val="24"/>
          <w:szCs w:val="24"/>
        </w:rPr>
        <w:t xml:space="preserve"> </w:t>
      </w:r>
      <w:r w:rsidR="00064A56">
        <w:rPr>
          <w:rFonts w:ascii="Arial Narrow" w:hAnsi="Arial Narrow"/>
          <w:sz w:val="24"/>
          <w:szCs w:val="24"/>
        </w:rPr>
        <w:t xml:space="preserve">не только </w:t>
      </w:r>
      <w:r w:rsidR="00FB49CE">
        <w:rPr>
          <w:rFonts w:ascii="Arial Narrow" w:hAnsi="Arial Narrow"/>
          <w:sz w:val="24"/>
          <w:szCs w:val="24"/>
        </w:rPr>
        <w:t>обеспечивают</w:t>
      </w:r>
      <w:r>
        <w:rPr>
          <w:rFonts w:ascii="Arial Narrow" w:hAnsi="Arial Narrow"/>
          <w:sz w:val="24"/>
          <w:szCs w:val="24"/>
        </w:rPr>
        <w:t xml:space="preserve"> понимание себя и мира, </w:t>
      </w:r>
      <w:r w:rsidR="00FB49CE">
        <w:rPr>
          <w:rFonts w:ascii="Arial Narrow" w:hAnsi="Arial Narrow"/>
          <w:sz w:val="24"/>
          <w:szCs w:val="24"/>
        </w:rPr>
        <w:t>но и накапливают</w:t>
      </w:r>
      <w:r w:rsidR="00064A56" w:rsidRPr="00E95E97">
        <w:rPr>
          <w:rFonts w:ascii="Arial Narrow" w:hAnsi="Arial Narrow"/>
          <w:sz w:val="24"/>
          <w:szCs w:val="24"/>
        </w:rPr>
        <w:t xml:space="preserve"> «энергию заблуждения», «</w:t>
      </w:r>
      <w:r w:rsidR="00FB49CE">
        <w:rPr>
          <w:rFonts w:ascii="Arial Narrow" w:hAnsi="Arial Narrow"/>
          <w:sz w:val="24"/>
          <w:szCs w:val="24"/>
        </w:rPr>
        <w:t>энергию непонимания», выявляют</w:t>
      </w:r>
      <w:r w:rsidR="00064A56" w:rsidRPr="00E95E97">
        <w:rPr>
          <w:rFonts w:ascii="Arial Narrow" w:hAnsi="Arial Narrow"/>
          <w:sz w:val="24"/>
          <w:szCs w:val="24"/>
        </w:rPr>
        <w:t xml:space="preserve"> лакуны непонимания</w:t>
      </w:r>
      <w:r w:rsidR="00FB49CE">
        <w:rPr>
          <w:rFonts w:ascii="Arial Narrow" w:hAnsi="Arial Narrow"/>
          <w:sz w:val="24"/>
          <w:szCs w:val="24"/>
        </w:rPr>
        <w:t xml:space="preserve">, </w:t>
      </w:r>
      <w:r w:rsidR="00DA231A" w:rsidRPr="008C4219">
        <w:rPr>
          <w:rFonts w:ascii="Arial Narrow" w:hAnsi="Arial Narrow"/>
          <w:sz w:val="24"/>
          <w:szCs w:val="24"/>
        </w:rPr>
        <w:t xml:space="preserve">побуждают к их заполнению. Пространство 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>МЕЖДУ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>представляет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собой </w:t>
      </w:r>
      <w:r w:rsidR="0051141F">
        <w:rPr>
          <w:rFonts w:ascii="Arial Narrow" w:hAnsi="Arial Narrow"/>
          <w:sz w:val="24"/>
          <w:szCs w:val="24"/>
        </w:rPr>
        <w:t>«</w:t>
      </w:r>
      <w:r w:rsidR="00DA231A" w:rsidRPr="008C4219">
        <w:rPr>
          <w:rFonts w:ascii="Arial Narrow" w:hAnsi="Arial Narrow"/>
          <w:sz w:val="24"/>
          <w:szCs w:val="24"/>
        </w:rPr>
        <w:t xml:space="preserve">плавильный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тигль</w:t>
      </w:r>
      <w:proofErr w:type="spellEnd"/>
      <w:r w:rsidR="0051141F">
        <w:rPr>
          <w:rFonts w:ascii="Arial Narrow" w:hAnsi="Arial Narrow"/>
          <w:sz w:val="24"/>
          <w:szCs w:val="24"/>
        </w:rPr>
        <w:t>», «громокипящий кубок», «</w:t>
      </w:r>
      <w:r w:rsidR="00DA231A" w:rsidRPr="008C4219">
        <w:rPr>
          <w:rFonts w:ascii="Arial Narrow" w:hAnsi="Arial Narrow"/>
          <w:sz w:val="24"/>
          <w:szCs w:val="24"/>
        </w:rPr>
        <w:t xml:space="preserve">котел </w:t>
      </w:r>
      <w:r w:rsidR="00DA231A" w:rsidRPr="008C4219">
        <w:rPr>
          <w:rFonts w:ascii="Arial Narrow" w:hAnsi="Arial Narrow"/>
          <w:sz w:val="24"/>
          <w:szCs w:val="24"/>
          <w:lang w:val="en-US"/>
        </w:rPr>
        <w:t>cogito</w:t>
      </w:r>
      <w:r w:rsidR="0051141F">
        <w:rPr>
          <w:rFonts w:ascii="Arial Narrow" w:hAnsi="Arial Narrow"/>
          <w:sz w:val="24"/>
          <w:szCs w:val="24"/>
        </w:rPr>
        <w:t>»</w:t>
      </w:r>
      <w:r w:rsidR="00DA231A" w:rsidRPr="008C4219">
        <w:rPr>
          <w:rFonts w:ascii="Arial Narrow" w:hAnsi="Arial Narrow"/>
          <w:sz w:val="24"/>
          <w:szCs w:val="24"/>
        </w:rPr>
        <w:t xml:space="preserve">, </w:t>
      </w:r>
      <w:r w:rsidR="0051141F">
        <w:rPr>
          <w:rFonts w:ascii="Arial Narrow" w:hAnsi="Arial Narrow"/>
          <w:sz w:val="24"/>
          <w:szCs w:val="24"/>
        </w:rPr>
        <w:t>где</w:t>
      </w:r>
      <w:r w:rsidR="00DA231A" w:rsidRPr="008C4219">
        <w:rPr>
          <w:rFonts w:ascii="Arial Narrow" w:hAnsi="Arial Narrow"/>
          <w:sz w:val="24"/>
          <w:szCs w:val="24"/>
        </w:rPr>
        <w:t xml:space="preserve"> созревает, растет и рождается новое.</w:t>
      </w:r>
    </w:p>
    <w:p w:rsidR="00064A56" w:rsidRPr="002659A6" w:rsidRDefault="00064A56" w:rsidP="0066606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 xml:space="preserve">Акты </w:t>
      </w:r>
      <w:proofErr w:type="spellStart"/>
      <w:r w:rsidRPr="00E95E97">
        <w:rPr>
          <w:rFonts w:ascii="Arial Narrow" w:hAnsi="Arial Narrow"/>
          <w:sz w:val="24"/>
          <w:szCs w:val="24"/>
        </w:rPr>
        <w:t>субъективации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>объективного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и объективации субъективного не симметричны и неполны. При </w:t>
      </w:r>
      <w:proofErr w:type="spellStart"/>
      <w:r w:rsidRPr="00E95E97">
        <w:rPr>
          <w:rFonts w:ascii="Arial Narrow" w:hAnsi="Arial Narrow"/>
          <w:sz w:val="24"/>
          <w:szCs w:val="24"/>
        </w:rPr>
        <w:t>субъективации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объективного всегда имеется остаток, который по мере познания мира и человека увеличивается, так как мир неисчерпаем для познания. Утешить может то, что прирастает «ученое незнание». При объ</w:t>
      </w:r>
      <w:r w:rsidR="00D87936" w:rsidRPr="00E95E97">
        <w:rPr>
          <w:rFonts w:ascii="Arial Narrow" w:hAnsi="Arial Narrow"/>
          <w:sz w:val="24"/>
          <w:szCs w:val="24"/>
        </w:rPr>
        <w:t>ек</w:t>
      </w:r>
      <w:r w:rsidRPr="00E95E97">
        <w:rPr>
          <w:rFonts w:ascii="Arial Narrow" w:hAnsi="Arial Narrow"/>
          <w:sz w:val="24"/>
          <w:szCs w:val="24"/>
        </w:rPr>
        <w:t xml:space="preserve">тивации </w:t>
      </w:r>
      <w:proofErr w:type="gramStart"/>
      <w:r w:rsidRPr="00E95E97">
        <w:rPr>
          <w:rFonts w:ascii="Arial Narrow" w:hAnsi="Arial Narrow"/>
          <w:sz w:val="24"/>
          <w:szCs w:val="24"/>
        </w:rPr>
        <w:t>субъективного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</w:t>
      </w:r>
      <w:r w:rsidR="002F66C4">
        <w:rPr>
          <w:rFonts w:ascii="Arial Narrow" w:hAnsi="Arial Narrow"/>
          <w:sz w:val="24"/>
          <w:szCs w:val="24"/>
        </w:rPr>
        <w:t xml:space="preserve">«живая </w:t>
      </w:r>
      <w:r w:rsidRPr="00E95E97">
        <w:rPr>
          <w:rFonts w:ascii="Arial Narrow" w:hAnsi="Arial Narrow"/>
          <w:sz w:val="24"/>
          <w:szCs w:val="24"/>
        </w:rPr>
        <w:t>объективная субъективность»</w:t>
      </w:r>
      <w:r w:rsidR="002F66C4">
        <w:rPr>
          <w:rFonts w:ascii="Arial Narrow" w:hAnsi="Arial Narrow"/>
          <w:sz w:val="24"/>
          <w:szCs w:val="24"/>
        </w:rPr>
        <w:t xml:space="preserve"> </w:t>
      </w:r>
      <w:r w:rsidR="002659A6">
        <w:rPr>
          <w:rFonts w:ascii="Arial Narrow" w:hAnsi="Arial Narrow"/>
          <w:sz w:val="24"/>
          <w:szCs w:val="24"/>
        </w:rPr>
        <w:t>(</w:t>
      </w:r>
      <w:r w:rsidR="002F66C4">
        <w:rPr>
          <w:rFonts w:ascii="Arial Narrow" w:hAnsi="Arial Narrow"/>
          <w:sz w:val="24"/>
          <w:szCs w:val="24"/>
        </w:rPr>
        <w:t xml:space="preserve">М.К. </w:t>
      </w:r>
      <w:proofErr w:type="spellStart"/>
      <w:r w:rsidR="002F66C4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2659A6">
        <w:rPr>
          <w:rFonts w:ascii="Arial Narrow" w:hAnsi="Arial Narrow"/>
          <w:sz w:val="24"/>
          <w:szCs w:val="24"/>
        </w:rPr>
        <w:t>)</w:t>
      </w:r>
      <w:r w:rsidR="00D87936" w:rsidRPr="00E95E97">
        <w:rPr>
          <w:rFonts w:ascii="Arial Narrow" w:hAnsi="Arial Narrow"/>
          <w:sz w:val="24"/>
          <w:szCs w:val="24"/>
        </w:rPr>
        <w:t xml:space="preserve">, впрочем, как и все живое, упорно сопротивляется </w:t>
      </w:r>
      <w:r w:rsidR="00D87936" w:rsidRPr="00E95E97">
        <w:rPr>
          <w:rFonts w:ascii="Arial Narrow" w:hAnsi="Arial Narrow"/>
          <w:sz w:val="24"/>
          <w:szCs w:val="24"/>
        </w:rPr>
        <w:lastRenderedPageBreak/>
        <w:t xml:space="preserve">концептуализации. Но этого мало. По мере развития она сама изменяется и прирастает, умножая свои тайны. Однако и это еще не все. Субъективное само по себе избыточно. Его нельзя исчерпать и объяснить на основе логики (и психологии) </w:t>
      </w:r>
      <w:proofErr w:type="spellStart"/>
      <w:r w:rsidR="00D87936" w:rsidRPr="00E95E97">
        <w:rPr>
          <w:rFonts w:ascii="Arial Narrow" w:hAnsi="Arial Narrow"/>
          <w:sz w:val="24"/>
          <w:szCs w:val="24"/>
        </w:rPr>
        <w:t>интериоризации</w:t>
      </w:r>
      <w:proofErr w:type="spellEnd"/>
      <w:r w:rsidR="00D87936" w:rsidRPr="00E95E97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D87936" w:rsidRPr="00E95E97">
        <w:rPr>
          <w:rFonts w:ascii="Arial Narrow" w:hAnsi="Arial Narrow"/>
          <w:sz w:val="24"/>
          <w:szCs w:val="24"/>
        </w:rPr>
        <w:t>экстериоризации</w:t>
      </w:r>
      <w:proofErr w:type="spellEnd"/>
      <w:r w:rsidR="00D87936" w:rsidRPr="00E95E97">
        <w:rPr>
          <w:rFonts w:ascii="Arial Narrow" w:hAnsi="Arial Narrow"/>
          <w:sz w:val="24"/>
          <w:szCs w:val="24"/>
        </w:rPr>
        <w:t xml:space="preserve">. Для того чтобы нечто </w:t>
      </w:r>
      <w:proofErr w:type="spellStart"/>
      <w:r w:rsidR="00D87936" w:rsidRPr="00E95E97">
        <w:rPr>
          <w:rFonts w:ascii="Arial Narrow" w:hAnsi="Arial Narrow"/>
          <w:sz w:val="24"/>
          <w:szCs w:val="24"/>
        </w:rPr>
        <w:t>интериоризировать</w:t>
      </w:r>
      <w:proofErr w:type="spellEnd"/>
      <w:r w:rsidR="00D87936" w:rsidRPr="00E95E97">
        <w:rPr>
          <w:rFonts w:ascii="Arial Narrow" w:hAnsi="Arial Narrow"/>
          <w:sz w:val="24"/>
          <w:szCs w:val="24"/>
        </w:rPr>
        <w:t>, уже должно быть пространство субъективного, которым может быть «поглощено»</w:t>
      </w:r>
      <w:r w:rsidR="00DA231A">
        <w:rPr>
          <w:rFonts w:ascii="Arial Narrow" w:hAnsi="Arial Narrow"/>
          <w:sz w:val="24"/>
          <w:szCs w:val="24"/>
        </w:rPr>
        <w:t>, освоено</w:t>
      </w:r>
      <w:r w:rsidR="00D87936" w:rsidRPr="00E95E97">
        <w:rPr>
          <w:rFonts w:ascii="Arial Narrow" w:hAnsi="Arial Narrow"/>
          <w:sz w:val="24"/>
          <w:szCs w:val="24"/>
        </w:rPr>
        <w:t xml:space="preserve"> и преобразовано объективное. Равным образом, для того чтобы </w:t>
      </w:r>
      <w:proofErr w:type="spellStart"/>
      <w:r w:rsidR="00D87936" w:rsidRPr="00E95E97">
        <w:rPr>
          <w:rFonts w:ascii="Arial Narrow" w:hAnsi="Arial Narrow"/>
          <w:sz w:val="24"/>
          <w:szCs w:val="24"/>
        </w:rPr>
        <w:t>экстериоризировать</w:t>
      </w:r>
      <w:proofErr w:type="spellEnd"/>
      <w:r w:rsidR="00D87936" w:rsidRPr="00E95E97">
        <w:rPr>
          <w:rFonts w:ascii="Arial Narrow" w:hAnsi="Arial Narrow"/>
          <w:sz w:val="24"/>
          <w:szCs w:val="24"/>
        </w:rPr>
        <w:t xml:space="preserve"> субъективное, последнее уже должно быть в наличии и обладать способностью к </w:t>
      </w:r>
      <w:proofErr w:type="spellStart"/>
      <w:r w:rsidR="00D87936" w:rsidRPr="00E95E97">
        <w:rPr>
          <w:rFonts w:ascii="Arial Narrow" w:hAnsi="Arial Narrow"/>
          <w:sz w:val="24"/>
          <w:szCs w:val="24"/>
        </w:rPr>
        <w:t>трансцендированию</w:t>
      </w:r>
      <w:proofErr w:type="spellEnd"/>
      <w:r w:rsidR="00D87936" w:rsidRPr="00E95E97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D87936" w:rsidRPr="00E95E97">
        <w:rPr>
          <w:rFonts w:ascii="Arial Narrow" w:hAnsi="Arial Narrow"/>
          <w:sz w:val="24"/>
          <w:szCs w:val="24"/>
        </w:rPr>
        <w:t xml:space="preserve">Мы редко сомневаемся в том, что объективное существует, но почему-то обязательно хотим сделать субъективное дериватом объективного, вместо того чтобы расширить </w:t>
      </w:r>
      <w:r w:rsidR="0051141F">
        <w:rPr>
          <w:rFonts w:ascii="Arial Narrow" w:hAnsi="Arial Narrow"/>
          <w:sz w:val="24"/>
          <w:szCs w:val="24"/>
        </w:rPr>
        <w:t xml:space="preserve">само </w:t>
      </w:r>
      <w:r w:rsidR="00D87936" w:rsidRPr="00E95E97">
        <w:rPr>
          <w:rFonts w:ascii="Arial Narrow" w:hAnsi="Arial Narrow"/>
          <w:sz w:val="24"/>
          <w:szCs w:val="24"/>
        </w:rPr>
        <w:t>понятие объективного, включив в его пределы субъективное и при этом сохранив его самим собой.</w:t>
      </w:r>
      <w:r w:rsidR="00AE1F26">
        <w:rPr>
          <w:rFonts w:ascii="Arial Narrow" w:hAnsi="Arial Narrow"/>
          <w:sz w:val="24"/>
          <w:szCs w:val="24"/>
        </w:rPr>
        <w:t xml:space="preserve"> </w:t>
      </w:r>
      <w:proofErr w:type="gramEnd"/>
      <w:r w:rsidR="00AE1F26" w:rsidRPr="002659A6">
        <w:rPr>
          <w:rFonts w:ascii="Arial Narrow" w:hAnsi="Arial Narrow"/>
          <w:sz w:val="24"/>
          <w:szCs w:val="24"/>
        </w:rPr>
        <w:t xml:space="preserve">А.А. Ухтомский в начале </w:t>
      </w:r>
      <w:r w:rsidR="00AE1F26" w:rsidRPr="002659A6">
        <w:rPr>
          <w:rFonts w:ascii="Arial Narrow" w:hAnsi="Arial Narrow"/>
          <w:sz w:val="24"/>
          <w:szCs w:val="24"/>
          <w:lang w:val="en-US"/>
        </w:rPr>
        <w:t>XX</w:t>
      </w:r>
      <w:r w:rsidR="00AE1F26" w:rsidRPr="002659A6">
        <w:rPr>
          <w:rFonts w:ascii="Arial Narrow" w:hAnsi="Arial Narrow"/>
          <w:sz w:val="24"/>
          <w:szCs w:val="24"/>
        </w:rPr>
        <w:t xml:space="preserve"> века говорил, что субъективное не менее объективно, чем так называемое объективное. Человек, сопоставляя ценность себя и мира, слишком часто решает вопрос в свою пользу. </w:t>
      </w:r>
    </w:p>
    <w:p w:rsidR="00D87936" w:rsidRDefault="00D87936" w:rsidP="008937A9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 xml:space="preserve">Субъективное избыточно по отношению не только к бытию, но и к сознанию, трактуемому как отражение </w:t>
      </w:r>
      <w:r w:rsidR="0051141F">
        <w:rPr>
          <w:rFonts w:ascii="Arial Narrow" w:hAnsi="Arial Narrow"/>
          <w:sz w:val="24"/>
          <w:szCs w:val="24"/>
        </w:rPr>
        <w:t xml:space="preserve">и порождение </w:t>
      </w:r>
      <w:r w:rsidRPr="00E95E97">
        <w:rPr>
          <w:rFonts w:ascii="Arial Narrow" w:hAnsi="Arial Narrow"/>
          <w:sz w:val="24"/>
          <w:szCs w:val="24"/>
        </w:rPr>
        <w:t xml:space="preserve">бытия. </w:t>
      </w:r>
      <w:r w:rsidR="00AE1F26" w:rsidRPr="002659A6">
        <w:rPr>
          <w:rFonts w:ascii="Arial Narrow" w:hAnsi="Arial Narrow"/>
          <w:sz w:val="24"/>
          <w:szCs w:val="24"/>
        </w:rPr>
        <w:t>В нем есть не только избыток возможностей, но и избыток недостатка.</w:t>
      </w:r>
      <w:r w:rsidR="00AE1F26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>Н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ад проблемой «начала» субъективного (или субъективного начала) размышляли </w:t>
      </w:r>
      <w:proofErr w:type="spellStart"/>
      <w:r w:rsidRPr="00E95E97">
        <w:rPr>
          <w:rFonts w:ascii="Arial Narrow" w:hAnsi="Arial Narrow"/>
          <w:sz w:val="24"/>
          <w:szCs w:val="24"/>
        </w:rPr>
        <w:t>Эд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E95E97">
        <w:rPr>
          <w:rFonts w:ascii="Arial Narrow" w:hAnsi="Arial Narrow"/>
          <w:sz w:val="24"/>
          <w:szCs w:val="24"/>
        </w:rPr>
        <w:t>Гуссерль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, Г.Г. </w:t>
      </w:r>
      <w:proofErr w:type="spellStart"/>
      <w:r w:rsidRPr="00E95E97">
        <w:rPr>
          <w:rFonts w:ascii="Arial Narrow" w:hAnsi="Arial Narrow"/>
          <w:sz w:val="24"/>
          <w:szCs w:val="24"/>
        </w:rPr>
        <w:t>Шпет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, М. Хайдеггер, М.М. Бахтин, </w:t>
      </w:r>
      <w:proofErr w:type="spellStart"/>
      <w:r w:rsidRPr="00E95E97">
        <w:rPr>
          <w:rFonts w:ascii="Arial Narrow" w:hAnsi="Arial Narrow"/>
          <w:sz w:val="24"/>
          <w:szCs w:val="24"/>
        </w:rPr>
        <w:t>Эм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E95E97">
        <w:rPr>
          <w:rFonts w:ascii="Arial Narrow" w:hAnsi="Arial Narrow"/>
          <w:sz w:val="24"/>
          <w:szCs w:val="24"/>
        </w:rPr>
        <w:t>Левинас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, В.В. </w:t>
      </w:r>
      <w:proofErr w:type="spellStart"/>
      <w:r w:rsidRPr="00E95E97">
        <w:rPr>
          <w:rFonts w:ascii="Arial Narrow" w:hAnsi="Arial Narrow"/>
          <w:sz w:val="24"/>
          <w:szCs w:val="24"/>
        </w:rPr>
        <w:t>Бибихин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и др. М. Хайдеггер в поисках «начала» обращался к «</w:t>
      </w:r>
      <w:proofErr w:type="spellStart"/>
      <w:r w:rsidRPr="00E95E97">
        <w:rPr>
          <w:rFonts w:ascii="Arial Narrow" w:hAnsi="Arial Narrow"/>
          <w:sz w:val="24"/>
          <w:szCs w:val="24"/>
        </w:rPr>
        <w:t>преонтологическому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пониманию Бытия», в котором подразумевается постижение той или иной материи бытия. Ж. </w:t>
      </w:r>
      <w:proofErr w:type="spellStart"/>
      <w:r w:rsidRPr="00E95E97">
        <w:rPr>
          <w:rFonts w:ascii="Arial Narrow" w:hAnsi="Arial Narrow"/>
          <w:sz w:val="24"/>
          <w:szCs w:val="24"/>
        </w:rPr>
        <w:t>Делез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и Ф. </w:t>
      </w:r>
      <w:proofErr w:type="spellStart"/>
      <w:r w:rsidRPr="00E95E97">
        <w:rPr>
          <w:rFonts w:ascii="Arial Narrow" w:hAnsi="Arial Narrow"/>
          <w:sz w:val="24"/>
          <w:szCs w:val="24"/>
        </w:rPr>
        <w:t>Гватари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называли его «</w:t>
      </w:r>
      <w:proofErr w:type="spellStart"/>
      <w:r w:rsidRPr="00E95E97">
        <w:rPr>
          <w:rFonts w:ascii="Arial Narrow" w:hAnsi="Arial Narrow"/>
          <w:sz w:val="24"/>
          <w:szCs w:val="24"/>
        </w:rPr>
        <w:t>преконцептуальным</w:t>
      </w:r>
      <w:proofErr w:type="spellEnd"/>
      <w:r w:rsidRPr="00E95E97">
        <w:rPr>
          <w:rFonts w:ascii="Arial Narrow" w:hAnsi="Arial Narrow"/>
          <w:sz w:val="24"/>
          <w:szCs w:val="24"/>
        </w:rPr>
        <w:t>»</w:t>
      </w:r>
      <w:r w:rsidR="00AE1F2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E1F26">
        <w:rPr>
          <w:rFonts w:ascii="Arial Narrow" w:hAnsi="Arial Narrow"/>
          <w:sz w:val="24"/>
          <w:szCs w:val="24"/>
        </w:rPr>
        <w:t>префилософским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, можно добавить –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препсихологическим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 планом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имманенции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 и связывали этот план с интуицией. </w:t>
      </w:r>
      <w:proofErr w:type="gramStart"/>
      <w:r w:rsidR="009D4102" w:rsidRPr="00E95E97">
        <w:rPr>
          <w:rFonts w:ascii="Arial Narrow" w:hAnsi="Arial Narrow"/>
          <w:sz w:val="24"/>
          <w:szCs w:val="24"/>
        </w:rPr>
        <w:t xml:space="preserve">До них о «начале» говорилось в терминах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доопытной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 интеллигибельной интуиции (Г.Г.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Шпет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), или столь же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доопытной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 этической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интерсубъективности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>, понимаемой как интеллигибельная трансцендентность, стремление к иному, находящемуся по ту сторону бытия (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Эм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>.</w:t>
      </w:r>
      <w:proofErr w:type="gramEnd"/>
      <w:r w:rsidR="009D4102" w:rsidRPr="00E95E9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D4102" w:rsidRPr="00E95E97">
        <w:rPr>
          <w:rFonts w:ascii="Arial Narrow" w:hAnsi="Arial Narrow"/>
          <w:sz w:val="24"/>
          <w:szCs w:val="24"/>
        </w:rPr>
        <w:t>Левинас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>).</w:t>
      </w:r>
      <w:proofErr w:type="gramEnd"/>
      <w:r w:rsidR="009D4102" w:rsidRPr="00E95E9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4102" w:rsidRPr="008C4219">
        <w:rPr>
          <w:rFonts w:ascii="Arial Narrow" w:hAnsi="Arial Narrow"/>
          <w:sz w:val="24"/>
          <w:szCs w:val="24"/>
        </w:rPr>
        <w:t>Левинас</w:t>
      </w:r>
      <w:r w:rsidR="0051141F">
        <w:rPr>
          <w:rFonts w:ascii="Arial Narrow" w:hAnsi="Arial Narrow"/>
          <w:sz w:val="24"/>
          <w:szCs w:val="24"/>
        </w:rPr>
        <w:t>а</w:t>
      </w:r>
      <w:proofErr w:type="spellEnd"/>
      <w:r w:rsidR="0051141F">
        <w:rPr>
          <w:rFonts w:ascii="Arial Narrow" w:hAnsi="Arial Narrow"/>
          <w:sz w:val="24"/>
          <w:szCs w:val="24"/>
        </w:rPr>
        <w:t xml:space="preserve"> интересовало</w:t>
      </w:r>
      <w:r w:rsidR="00DA231A" w:rsidRPr="008C4219">
        <w:rPr>
          <w:rFonts w:ascii="Arial Narrow" w:hAnsi="Arial Narrow"/>
          <w:sz w:val="24"/>
          <w:szCs w:val="24"/>
        </w:rPr>
        <w:t xml:space="preserve"> то, что предшествует всякому началу, то, что уже случилось прежде, чем настоящее стало настоящим. Он постулирует существование человека на пересечении двух сфер –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интериорной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экстериорной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Интериорное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>внутреннее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представляет собой чистую субъективность, не принадлежащую бытию, но и не относящуюся к небытию. 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 xml:space="preserve">Именно этот феномен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Левинас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 xml:space="preserve"> называет «иначе, чем быть», или «инобытием», находящимся «вне бытия» и обозначающим «субъективность, или человечность».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Последняя, как буферная зона, находящаяся между бытием и небытием характеризуется чистой субъективностью, в которой еще нет ничего внешнего, и </w:t>
      </w:r>
      <w:proofErr w:type="spellStart"/>
      <w:r w:rsidR="00DA231A" w:rsidRPr="008C4219">
        <w:rPr>
          <w:rFonts w:ascii="Arial Narrow" w:hAnsi="Arial Narrow"/>
          <w:sz w:val="24"/>
          <w:szCs w:val="24"/>
        </w:rPr>
        <w:t>интенциональностью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>, способностью выйти навстречу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 xml:space="preserve"> Д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ругому. </w:t>
      </w:r>
      <w:proofErr w:type="spellStart"/>
      <w:proofErr w:type="gramStart"/>
      <w:r w:rsidR="00DA231A" w:rsidRPr="008C4219">
        <w:rPr>
          <w:rFonts w:ascii="Arial Narrow" w:hAnsi="Arial Narrow"/>
          <w:sz w:val="24"/>
          <w:szCs w:val="24"/>
        </w:rPr>
        <w:t>Трансцендирование</w:t>
      </w:r>
      <w:proofErr w:type="spellEnd"/>
      <w:r w:rsidR="00DA231A" w:rsidRPr="008C4219">
        <w:rPr>
          <w:rFonts w:ascii="Arial Narrow" w:hAnsi="Arial Narrow"/>
          <w:sz w:val="24"/>
          <w:szCs w:val="24"/>
        </w:rPr>
        <w:t xml:space="preserve"> </w:t>
      </w:r>
      <w:r w:rsidR="0051141F">
        <w:rPr>
          <w:rFonts w:ascii="Arial Narrow" w:hAnsi="Arial Narrow"/>
          <w:sz w:val="24"/>
          <w:szCs w:val="24"/>
        </w:rPr>
        <w:t xml:space="preserve">впервые </w:t>
      </w:r>
      <w:r w:rsidR="00DA231A" w:rsidRPr="008C4219">
        <w:rPr>
          <w:rFonts w:ascii="Arial Narrow" w:hAnsi="Arial Narrow"/>
          <w:sz w:val="24"/>
          <w:szCs w:val="24"/>
        </w:rPr>
        <w:t>обнаруживается не в отношении человека к миру или к самому себе, а в его способности общения с «другим», с иной субъективностью (см. [Воробьева С.В.</w:t>
      </w:r>
      <w:r w:rsidR="008C4219" w:rsidRPr="008C4219">
        <w:rPr>
          <w:rFonts w:ascii="Arial Narrow" w:hAnsi="Arial Narrow"/>
          <w:sz w:val="24"/>
          <w:szCs w:val="24"/>
        </w:rPr>
        <w:t>,</w:t>
      </w:r>
      <w:r w:rsidR="00DA231A" w:rsidRPr="008C4219">
        <w:rPr>
          <w:rFonts w:ascii="Arial Narrow" w:hAnsi="Arial Narrow"/>
          <w:sz w:val="24"/>
          <w:szCs w:val="24"/>
        </w:rPr>
        <w:t xml:space="preserve"> 2007.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A231A" w:rsidRPr="008C4219">
        <w:rPr>
          <w:rFonts w:ascii="Arial Narrow" w:hAnsi="Arial Narrow"/>
          <w:sz w:val="24"/>
          <w:szCs w:val="24"/>
        </w:rPr>
        <w:t>С. 173]).</w:t>
      </w:r>
      <w:proofErr w:type="gramEnd"/>
      <w:r w:rsidR="00DA231A" w:rsidRPr="008C4219">
        <w:rPr>
          <w:rFonts w:ascii="Arial Narrow" w:hAnsi="Arial Narrow"/>
          <w:sz w:val="24"/>
          <w:szCs w:val="24"/>
        </w:rPr>
        <w:t xml:space="preserve"> Чистая (или этическая) субъективность – это </w:t>
      </w:r>
      <w:r w:rsidR="00DA231A" w:rsidRPr="008C4219">
        <w:rPr>
          <w:rFonts w:ascii="Arial Narrow" w:hAnsi="Arial Narrow"/>
          <w:i/>
          <w:sz w:val="24"/>
          <w:szCs w:val="24"/>
        </w:rPr>
        <w:t>присутствие радикального отсутствия</w:t>
      </w:r>
      <w:r w:rsidR="00DA231A" w:rsidRPr="008C4219">
        <w:rPr>
          <w:rFonts w:ascii="Arial Narrow" w:hAnsi="Arial Narrow"/>
          <w:sz w:val="24"/>
          <w:szCs w:val="24"/>
        </w:rPr>
        <w:t>, которое можно уподобить</w:t>
      </w:r>
      <w:r w:rsidR="008937A9" w:rsidRPr="008C4219">
        <w:rPr>
          <w:rFonts w:ascii="Arial Narrow" w:hAnsi="Arial Narrow"/>
          <w:sz w:val="24"/>
          <w:szCs w:val="24"/>
        </w:rPr>
        <w:t xml:space="preserve"> знанию до знания. Это не только знание об </w:t>
      </w:r>
      <w:r w:rsidR="008937A9" w:rsidRPr="008C4219">
        <w:rPr>
          <w:rFonts w:ascii="Arial Narrow" w:hAnsi="Arial Narrow"/>
          <w:sz w:val="24"/>
          <w:szCs w:val="24"/>
        </w:rPr>
        <w:lastRenderedPageBreak/>
        <w:t xml:space="preserve">отсутствии иного («другого»), но и «обращенность к», «Метафизическое Желание», стремление к </w:t>
      </w:r>
      <w:proofErr w:type="gramStart"/>
      <w:r w:rsidR="008937A9" w:rsidRPr="008C4219">
        <w:rPr>
          <w:rFonts w:ascii="Arial Narrow" w:hAnsi="Arial Narrow"/>
          <w:sz w:val="24"/>
          <w:szCs w:val="24"/>
        </w:rPr>
        <w:t>невидимому</w:t>
      </w:r>
      <w:proofErr w:type="gramEnd"/>
      <w:r w:rsidR="008937A9" w:rsidRPr="008C4219">
        <w:rPr>
          <w:rFonts w:ascii="Arial Narrow" w:hAnsi="Arial Narrow"/>
          <w:sz w:val="24"/>
          <w:szCs w:val="24"/>
        </w:rPr>
        <w:t>. Все эти характеристики «</w:t>
      </w:r>
      <w:proofErr w:type="spellStart"/>
      <w:r w:rsidR="008937A9" w:rsidRPr="008C4219">
        <w:rPr>
          <w:rFonts w:ascii="Arial Narrow" w:hAnsi="Arial Narrow"/>
          <w:sz w:val="24"/>
          <w:szCs w:val="24"/>
        </w:rPr>
        <w:t>праначала</w:t>
      </w:r>
      <w:proofErr w:type="spellEnd"/>
      <w:r w:rsidR="008937A9" w:rsidRPr="008C4219">
        <w:rPr>
          <w:rFonts w:ascii="Arial Narrow" w:hAnsi="Arial Narrow"/>
          <w:sz w:val="24"/>
          <w:szCs w:val="24"/>
        </w:rPr>
        <w:t xml:space="preserve">» напоминают первичные установки, которые Д.Н. Узнадзе рассматривал как </w:t>
      </w:r>
      <w:proofErr w:type="spellStart"/>
      <w:r w:rsidR="008937A9" w:rsidRPr="008C4219">
        <w:rPr>
          <w:rFonts w:ascii="Arial Narrow" w:hAnsi="Arial Narrow"/>
          <w:sz w:val="24"/>
          <w:szCs w:val="24"/>
        </w:rPr>
        <w:t>предпсихическое</w:t>
      </w:r>
      <w:proofErr w:type="spellEnd"/>
      <w:r w:rsidR="008937A9" w:rsidRPr="008C4219">
        <w:rPr>
          <w:rFonts w:ascii="Arial Narrow" w:hAnsi="Arial Narrow"/>
          <w:sz w:val="24"/>
          <w:szCs w:val="24"/>
        </w:rPr>
        <w:t xml:space="preserve">. Постулируя </w:t>
      </w:r>
      <w:proofErr w:type="spellStart"/>
      <w:r w:rsidR="008937A9" w:rsidRPr="008C4219">
        <w:rPr>
          <w:rFonts w:ascii="Arial Narrow" w:hAnsi="Arial Narrow"/>
          <w:sz w:val="24"/>
          <w:szCs w:val="24"/>
        </w:rPr>
        <w:t>праначало</w:t>
      </w:r>
      <w:proofErr w:type="spellEnd"/>
      <w:r w:rsidR="008937A9" w:rsidRPr="008C421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937A9" w:rsidRPr="008C4219">
        <w:rPr>
          <w:rFonts w:ascii="Arial Narrow" w:hAnsi="Arial Narrow"/>
          <w:sz w:val="24"/>
          <w:szCs w:val="24"/>
        </w:rPr>
        <w:t>Левинас</w:t>
      </w:r>
      <w:proofErr w:type="spellEnd"/>
      <w:r w:rsidR="008937A9" w:rsidRPr="008C4219">
        <w:rPr>
          <w:rFonts w:ascii="Arial Narrow" w:hAnsi="Arial Narrow"/>
          <w:sz w:val="24"/>
          <w:szCs w:val="24"/>
        </w:rPr>
        <w:t xml:space="preserve"> считал, что оно предшествует </w:t>
      </w:r>
      <w:proofErr w:type="spellStart"/>
      <w:r w:rsidR="008937A9" w:rsidRPr="008C4219">
        <w:rPr>
          <w:rFonts w:ascii="Arial Narrow" w:hAnsi="Arial Narrow"/>
          <w:sz w:val="24"/>
          <w:szCs w:val="24"/>
        </w:rPr>
        <w:t>интеллигибельности</w:t>
      </w:r>
      <w:proofErr w:type="spellEnd"/>
      <w:r w:rsidR="008937A9" w:rsidRPr="008C4219">
        <w:rPr>
          <w:rFonts w:ascii="Arial Narrow" w:hAnsi="Arial Narrow"/>
          <w:sz w:val="24"/>
          <w:szCs w:val="24"/>
        </w:rPr>
        <w:t xml:space="preserve"> бытия.</w:t>
      </w:r>
      <w:r w:rsidR="009D4102" w:rsidRPr="00E95E97">
        <w:rPr>
          <w:rFonts w:ascii="Arial Narrow" w:hAnsi="Arial Narrow"/>
          <w:sz w:val="24"/>
          <w:szCs w:val="24"/>
        </w:rPr>
        <w:t xml:space="preserve"> «То, что разумно, не обязательно принадлежит бытию. Бытие может подтверждать мысль, но мысль мыслит смысл – смысл предъявляемый бытием. </w:t>
      </w:r>
      <w:proofErr w:type="gramStart"/>
      <w:r w:rsidR="009D4102" w:rsidRPr="00E95E97">
        <w:rPr>
          <w:rFonts w:ascii="Arial Narrow" w:hAnsi="Arial Narrow"/>
          <w:sz w:val="24"/>
          <w:szCs w:val="24"/>
        </w:rPr>
        <w:t>Эта мысль расширяет незаинтересованность» [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Левинас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 Э.</w:t>
      </w:r>
      <w:r w:rsidR="008C4219">
        <w:rPr>
          <w:rFonts w:ascii="Arial Narrow" w:hAnsi="Arial Narrow"/>
          <w:sz w:val="24"/>
          <w:szCs w:val="24"/>
        </w:rPr>
        <w:t>,</w:t>
      </w:r>
      <w:r w:rsidR="009D4102" w:rsidRPr="00E95E97">
        <w:rPr>
          <w:rFonts w:ascii="Arial Narrow" w:hAnsi="Arial Narrow"/>
          <w:sz w:val="24"/>
          <w:szCs w:val="24"/>
        </w:rPr>
        <w:t xml:space="preserve"> 2006.</w:t>
      </w:r>
      <w:proofErr w:type="gramEnd"/>
      <w:r w:rsidR="009D4102"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D4102" w:rsidRPr="00E95E97">
        <w:rPr>
          <w:rFonts w:ascii="Arial Narrow" w:hAnsi="Arial Narrow"/>
          <w:sz w:val="24"/>
          <w:szCs w:val="24"/>
        </w:rPr>
        <w:t>С</w:t>
      </w:r>
      <w:r w:rsidR="008937A9">
        <w:rPr>
          <w:rFonts w:ascii="Arial Narrow" w:hAnsi="Arial Narrow"/>
          <w:sz w:val="24"/>
          <w:szCs w:val="24"/>
        </w:rPr>
        <w:t>. 200].</w:t>
      </w:r>
      <w:proofErr w:type="gramEnd"/>
      <w:r w:rsidR="008937A9">
        <w:rPr>
          <w:rFonts w:ascii="Arial Narrow" w:hAnsi="Arial Narrow"/>
          <w:sz w:val="24"/>
          <w:szCs w:val="24"/>
        </w:rPr>
        <w:t xml:space="preserve"> Под незаинтересованностью</w:t>
      </w:r>
      <w:r w:rsidR="009D4102" w:rsidRPr="00E95E97">
        <w:rPr>
          <w:rFonts w:ascii="Arial Narrow" w:hAnsi="Arial Narrow"/>
          <w:sz w:val="24"/>
          <w:szCs w:val="24"/>
        </w:rPr>
        <w:t xml:space="preserve"> автор понимает выход из «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бытийстования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 xml:space="preserve">». </w:t>
      </w:r>
      <w:proofErr w:type="gramStart"/>
      <w:r w:rsidR="009D4102" w:rsidRPr="00E95E97">
        <w:rPr>
          <w:rFonts w:ascii="Arial Narrow" w:hAnsi="Arial Narrow"/>
          <w:sz w:val="24"/>
          <w:szCs w:val="24"/>
        </w:rPr>
        <w:t xml:space="preserve">Таким образом, незаинтересованность оборачивается ценностью (или </w:t>
      </w:r>
      <w:proofErr w:type="spellStart"/>
      <w:r w:rsidR="009D4102" w:rsidRPr="00E95E97">
        <w:rPr>
          <w:rFonts w:ascii="Arial Narrow" w:hAnsi="Arial Narrow"/>
          <w:sz w:val="24"/>
          <w:szCs w:val="24"/>
        </w:rPr>
        <w:t>ценностностью</w:t>
      </w:r>
      <w:proofErr w:type="spellEnd"/>
      <w:r w:rsidR="009D4102" w:rsidRPr="00E95E97">
        <w:rPr>
          <w:rFonts w:ascii="Arial Narrow" w:hAnsi="Arial Narrow"/>
          <w:sz w:val="24"/>
          <w:szCs w:val="24"/>
        </w:rPr>
        <w:t>): «бескорыстие в отношении к другому оказывается источником любой ценности» [Там же</w:t>
      </w:r>
      <w:r w:rsidR="008C4219">
        <w:rPr>
          <w:rFonts w:ascii="Arial Narrow" w:hAnsi="Arial Narrow"/>
          <w:sz w:val="24"/>
          <w:szCs w:val="24"/>
        </w:rPr>
        <w:t>.</w:t>
      </w:r>
      <w:proofErr w:type="gramEnd"/>
      <w:r w:rsidR="009D4102" w:rsidRPr="00E95E97">
        <w:rPr>
          <w:rFonts w:ascii="Arial Narrow" w:hAnsi="Arial Narrow"/>
          <w:sz w:val="24"/>
          <w:szCs w:val="24"/>
        </w:rPr>
        <w:t xml:space="preserve"> С. 179]. </w:t>
      </w:r>
      <w:r w:rsidR="008937A9" w:rsidRPr="00E95E97">
        <w:rPr>
          <w:rFonts w:ascii="Arial Narrow" w:hAnsi="Arial Narrow"/>
          <w:sz w:val="24"/>
          <w:szCs w:val="24"/>
        </w:rPr>
        <w:t xml:space="preserve">Э. </w:t>
      </w:r>
      <w:proofErr w:type="spellStart"/>
      <w:r w:rsidR="008937A9" w:rsidRPr="00E95E97">
        <w:rPr>
          <w:rFonts w:ascii="Arial Narrow" w:hAnsi="Arial Narrow"/>
          <w:sz w:val="24"/>
          <w:szCs w:val="24"/>
        </w:rPr>
        <w:t>Левинас</w:t>
      </w:r>
      <w:proofErr w:type="spellEnd"/>
      <w:r w:rsidR="008937A9" w:rsidRPr="00E95E97">
        <w:rPr>
          <w:rFonts w:ascii="Arial Narrow" w:hAnsi="Arial Narrow"/>
          <w:sz w:val="24"/>
          <w:szCs w:val="24"/>
        </w:rPr>
        <w:t xml:space="preserve"> предполагал, что разумная субъективность возможна не только вне пределов бытия, но и вне пределов сознания, до которого, видимо, еще нужно дожить.</w:t>
      </w:r>
      <w:r w:rsidR="008937A9">
        <w:rPr>
          <w:rFonts w:ascii="Arial Narrow" w:hAnsi="Arial Narrow"/>
          <w:sz w:val="24"/>
          <w:szCs w:val="24"/>
        </w:rPr>
        <w:t xml:space="preserve"> </w:t>
      </w:r>
      <w:r w:rsidR="008937A9" w:rsidRPr="008C4219">
        <w:rPr>
          <w:rFonts w:ascii="Arial Narrow" w:hAnsi="Arial Narrow"/>
          <w:sz w:val="24"/>
          <w:szCs w:val="24"/>
        </w:rPr>
        <w:t>Проблема начала волновала и Ф. Ницше. Без богатого начала теряет смысл и Вечное Возвращение. Ницше нашел</w:t>
      </w:r>
      <w:r w:rsidR="008937A9">
        <w:rPr>
          <w:rFonts w:ascii="Arial Narrow" w:hAnsi="Arial Narrow"/>
          <w:b/>
          <w:sz w:val="24"/>
          <w:szCs w:val="24"/>
        </w:rPr>
        <w:t xml:space="preserve"> </w:t>
      </w:r>
      <w:r w:rsidR="009D4102" w:rsidRPr="00E95E97">
        <w:rPr>
          <w:rFonts w:ascii="Arial Narrow" w:hAnsi="Arial Narrow"/>
          <w:sz w:val="24"/>
          <w:szCs w:val="24"/>
        </w:rPr>
        <w:t xml:space="preserve">начало не только субъективного, но и жизни в воле к власти. </w:t>
      </w:r>
      <w:r w:rsidR="00AE1F26" w:rsidRPr="002659A6">
        <w:rPr>
          <w:rFonts w:ascii="Arial Narrow" w:hAnsi="Arial Narrow"/>
          <w:sz w:val="24"/>
          <w:szCs w:val="24"/>
        </w:rPr>
        <w:t>Он, кажется, против своей воли написал,</w:t>
      </w:r>
      <w:r w:rsidR="00AE1F26">
        <w:rPr>
          <w:rFonts w:ascii="Arial Narrow" w:hAnsi="Arial Narrow"/>
          <w:sz w:val="24"/>
          <w:szCs w:val="24"/>
        </w:rPr>
        <w:t xml:space="preserve"> что</w:t>
      </w:r>
      <w:r w:rsidR="009D4102" w:rsidRPr="00E95E97">
        <w:rPr>
          <w:rFonts w:ascii="Arial Narrow" w:hAnsi="Arial Narrow"/>
          <w:sz w:val="24"/>
          <w:szCs w:val="24"/>
        </w:rPr>
        <w:t xml:space="preserve"> ментальные процессы высших организмов суть лишь развитие менее совершенных форм динамизма, в которых как бы в виде изначальных прототипов уже присутствуют механизмы оценки и мышления. </w:t>
      </w:r>
      <w:r w:rsidR="00AE1F26">
        <w:rPr>
          <w:rFonts w:ascii="Arial Narrow" w:hAnsi="Arial Narrow"/>
          <w:sz w:val="24"/>
          <w:szCs w:val="24"/>
        </w:rPr>
        <w:t>В</w:t>
      </w:r>
      <w:r w:rsidR="008937A9" w:rsidRPr="008C4219">
        <w:rPr>
          <w:rFonts w:ascii="Arial Narrow" w:hAnsi="Arial Narrow"/>
          <w:sz w:val="24"/>
          <w:szCs w:val="24"/>
        </w:rPr>
        <w:t xml:space="preserve">ключение </w:t>
      </w:r>
      <w:proofErr w:type="gramStart"/>
      <w:r w:rsidR="008937A9" w:rsidRPr="008C4219">
        <w:rPr>
          <w:rFonts w:ascii="Arial Narrow" w:hAnsi="Arial Narrow"/>
          <w:sz w:val="24"/>
          <w:szCs w:val="24"/>
        </w:rPr>
        <w:t>в волю</w:t>
      </w:r>
      <w:proofErr w:type="gramEnd"/>
      <w:r w:rsidR="008937A9" w:rsidRPr="008C4219">
        <w:rPr>
          <w:rFonts w:ascii="Arial Narrow" w:hAnsi="Arial Narrow"/>
          <w:sz w:val="24"/>
          <w:szCs w:val="24"/>
        </w:rPr>
        <w:t xml:space="preserve"> таких прототипов делает ее изначально гетерогенной</w:t>
      </w:r>
      <w:r w:rsidR="00AE1F26">
        <w:rPr>
          <w:rFonts w:ascii="Arial Narrow" w:hAnsi="Arial Narrow"/>
          <w:sz w:val="24"/>
          <w:szCs w:val="24"/>
        </w:rPr>
        <w:t xml:space="preserve">, </w:t>
      </w:r>
      <w:r w:rsidR="00AE1F26" w:rsidRPr="002659A6">
        <w:rPr>
          <w:rFonts w:ascii="Arial Narrow" w:hAnsi="Arial Narrow"/>
          <w:sz w:val="24"/>
          <w:szCs w:val="24"/>
        </w:rPr>
        <w:t xml:space="preserve">другими словами, </w:t>
      </w:r>
      <w:r w:rsidR="00D44CEE">
        <w:rPr>
          <w:rFonts w:ascii="Arial Narrow" w:hAnsi="Arial Narrow"/>
          <w:sz w:val="24"/>
          <w:szCs w:val="24"/>
        </w:rPr>
        <w:t xml:space="preserve">действенной, </w:t>
      </w:r>
      <w:r w:rsidR="00AE1F26" w:rsidRPr="002659A6">
        <w:rPr>
          <w:rFonts w:ascii="Arial Narrow" w:hAnsi="Arial Narrow"/>
          <w:sz w:val="24"/>
          <w:szCs w:val="24"/>
        </w:rPr>
        <w:t>эмоциональной и когнитивной</w:t>
      </w:r>
      <w:r w:rsidR="008937A9" w:rsidRPr="008C4219">
        <w:rPr>
          <w:rFonts w:ascii="Arial Narrow" w:hAnsi="Arial Narrow"/>
          <w:sz w:val="24"/>
          <w:szCs w:val="24"/>
        </w:rPr>
        <w:t>. Согласно Ницше,</w:t>
      </w:r>
      <w:r w:rsidR="008937A9">
        <w:rPr>
          <w:rFonts w:ascii="Arial Narrow" w:hAnsi="Arial Narrow"/>
          <w:b/>
          <w:sz w:val="24"/>
          <w:szCs w:val="24"/>
        </w:rPr>
        <w:t xml:space="preserve"> </w:t>
      </w:r>
      <w:r w:rsidR="008937A9">
        <w:rPr>
          <w:rFonts w:ascii="Arial Narrow" w:hAnsi="Arial Narrow"/>
          <w:sz w:val="24"/>
          <w:szCs w:val="24"/>
        </w:rPr>
        <w:t>и</w:t>
      </w:r>
      <w:r w:rsidR="009D4102" w:rsidRPr="00E95E97">
        <w:rPr>
          <w:rFonts w:ascii="Arial Narrow" w:hAnsi="Arial Narrow"/>
          <w:sz w:val="24"/>
          <w:szCs w:val="24"/>
        </w:rPr>
        <w:t xml:space="preserve">менно воля к власти навязывает </w:t>
      </w:r>
      <w:r w:rsidR="008937A9">
        <w:rPr>
          <w:rFonts w:ascii="Arial Narrow" w:hAnsi="Arial Narrow"/>
          <w:sz w:val="24"/>
          <w:szCs w:val="24"/>
        </w:rPr>
        <w:t>неоформленной субстанции, т.е. хаосу,</w:t>
      </w:r>
      <w:r w:rsidR="009D4102" w:rsidRPr="00E95E97">
        <w:rPr>
          <w:rFonts w:ascii="Arial Narrow" w:hAnsi="Arial Narrow"/>
          <w:sz w:val="24"/>
          <w:szCs w:val="24"/>
        </w:rPr>
        <w:t xml:space="preserve"> пустой бессмысленности реальности, форму, придает значение, без чего мы не могли бы жить.</w:t>
      </w:r>
      <w:r w:rsidR="008937A9">
        <w:rPr>
          <w:rFonts w:ascii="Arial Narrow" w:hAnsi="Arial Narrow"/>
          <w:sz w:val="24"/>
          <w:szCs w:val="24"/>
        </w:rPr>
        <w:t xml:space="preserve"> </w:t>
      </w:r>
    </w:p>
    <w:p w:rsidR="008937A9" w:rsidRPr="002B007F" w:rsidRDefault="008937A9" w:rsidP="008937A9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Возвращаясь к </w:t>
      </w:r>
      <w:proofErr w:type="spellStart"/>
      <w:r w:rsidRPr="008C4219">
        <w:rPr>
          <w:rFonts w:ascii="Arial Narrow" w:hAnsi="Arial Narrow"/>
          <w:sz w:val="24"/>
          <w:szCs w:val="24"/>
        </w:rPr>
        <w:t>Левинасу</w:t>
      </w:r>
      <w:proofErr w:type="spellEnd"/>
      <w:r w:rsidR="001831BA" w:rsidRPr="008C4219">
        <w:rPr>
          <w:rFonts w:ascii="Arial Narrow" w:hAnsi="Arial Narrow"/>
          <w:sz w:val="24"/>
          <w:szCs w:val="24"/>
        </w:rPr>
        <w:t>, скажем, что постулируемую им</w:t>
      </w:r>
      <w:r w:rsidRPr="008C4219">
        <w:rPr>
          <w:rFonts w:ascii="Arial Narrow" w:hAnsi="Arial Narrow"/>
          <w:sz w:val="24"/>
          <w:szCs w:val="24"/>
        </w:rPr>
        <w:t xml:space="preserve"> чистую субъективность можно понять как открытость бытию (миру), которая не замутнена  никакими предвзятыми схемами, матрицами, стереотипами. Это субъективность ожидания, любопытства, стремления, интенции, служащих основанием поиска не тождественного себе иного («другого»)</w:t>
      </w:r>
      <w:r w:rsidR="007645D2" w:rsidRPr="008C4219">
        <w:rPr>
          <w:rFonts w:ascii="Arial Narrow" w:hAnsi="Arial Narrow"/>
          <w:sz w:val="24"/>
          <w:szCs w:val="24"/>
        </w:rPr>
        <w:t xml:space="preserve">. Психологи и физиологи говорили об этом в терминах </w:t>
      </w:r>
      <w:r w:rsidR="0051141F">
        <w:rPr>
          <w:rFonts w:ascii="Arial Narrow" w:hAnsi="Arial Narrow"/>
          <w:sz w:val="24"/>
          <w:szCs w:val="24"/>
        </w:rPr>
        <w:t>того же любопытства («что такое</w:t>
      </w:r>
      <w:r w:rsidR="00AE1F26">
        <w:rPr>
          <w:rFonts w:ascii="Arial Narrow" w:hAnsi="Arial Narrow"/>
          <w:sz w:val="24"/>
          <w:szCs w:val="24"/>
        </w:rPr>
        <w:t>?</w:t>
      </w:r>
      <w:r w:rsidR="0051141F">
        <w:rPr>
          <w:rFonts w:ascii="Arial Narrow" w:hAnsi="Arial Narrow"/>
          <w:sz w:val="24"/>
          <w:szCs w:val="24"/>
        </w:rPr>
        <w:t xml:space="preserve">»), </w:t>
      </w:r>
      <w:r w:rsidR="007645D2" w:rsidRPr="008C4219">
        <w:rPr>
          <w:rFonts w:ascii="Arial Narrow" w:hAnsi="Arial Narrow"/>
          <w:sz w:val="24"/>
          <w:szCs w:val="24"/>
        </w:rPr>
        <w:t>ориентировки и ориентировочно-исследовательской деятельности.</w:t>
      </w:r>
      <w:r w:rsidR="0051141F">
        <w:rPr>
          <w:rFonts w:ascii="Arial Narrow" w:hAnsi="Arial Narrow"/>
          <w:sz w:val="24"/>
          <w:szCs w:val="24"/>
        </w:rPr>
        <w:t xml:space="preserve"> </w:t>
      </w:r>
      <w:r w:rsidR="0051141F" w:rsidRPr="002B007F">
        <w:rPr>
          <w:rFonts w:ascii="Arial Narrow" w:hAnsi="Arial Narrow"/>
          <w:sz w:val="24"/>
          <w:szCs w:val="24"/>
        </w:rPr>
        <w:t xml:space="preserve">«Чистая субъективность» не может пребывать вечно. </w:t>
      </w:r>
      <w:proofErr w:type="gramStart"/>
      <w:r w:rsidR="0051141F" w:rsidRPr="002B007F">
        <w:rPr>
          <w:rFonts w:ascii="Arial Narrow" w:hAnsi="Arial Narrow"/>
          <w:sz w:val="24"/>
          <w:szCs w:val="24"/>
        </w:rPr>
        <w:t>Она находит свои ценности – «эти ценности осмысливают и упорядочивают как эмпирический материал, так и нашу психику, позволяя нам преодолеть ее голую психическую субъективность» [Бахтин М.М. 2003.</w:t>
      </w:r>
      <w:proofErr w:type="gramEnd"/>
      <w:r w:rsidR="0051141F" w:rsidRPr="002B007F">
        <w:rPr>
          <w:rFonts w:ascii="Arial Narrow" w:hAnsi="Arial Narrow"/>
          <w:sz w:val="24"/>
          <w:szCs w:val="24"/>
        </w:rPr>
        <w:t xml:space="preserve"> Т.1. </w:t>
      </w:r>
      <w:proofErr w:type="gramStart"/>
      <w:r w:rsidR="0051141F" w:rsidRPr="002B007F">
        <w:rPr>
          <w:rFonts w:ascii="Arial Narrow" w:hAnsi="Arial Narrow"/>
          <w:sz w:val="24"/>
          <w:szCs w:val="24"/>
        </w:rPr>
        <w:t>С. 309].</w:t>
      </w:r>
      <w:proofErr w:type="gramEnd"/>
    </w:p>
    <w:p w:rsidR="00666064" w:rsidRPr="008C4219" w:rsidRDefault="00666064" w:rsidP="00F1696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 xml:space="preserve">Разделение образующих сознания на субъективные и объективные </w:t>
      </w:r>
      <w:r w:rsidR="00F16966">
        <w:rPr>
          <w:rFonts w:ascii="Arial Narrow" w:hAnsi="Arial Narrow"/>
          <w:sz w:val="24"/>
          <w:szCs w:val="24"/>
        </w:rPr>
        <w:t>можно</w:t>
      </w:r>
      <w:r w:rsidR="00AE1F26">
        <w:rPr>
          <w:rFonts w:ascii="Arial Narrow" w:hAnsi="Arial Narrow"/>
          <w:sz w:val="24"/>
          <w:szCs w:val="24"/>
        </w:rPr>
        <w:t>, конечно,</w:t>
      </w:r>
      <w:r w:rsidR="00F16966">
        <w:rPr>
          <w:rFonts w:ascii="Arial Narrow" w:hAnsi="Arial Narrow"/>
          <w:sz w:val="24"/>
          <w:szCs w:val="24"/>
        </w:rPr>
        <w:t xml:space="preserve"> рассматривать как</w:t>
      </w:r>
      <w:r w:rsidRPr="005B7419">
        <w:rPr>
          <w:rFonts w:ascii="Arial Narrow" w:hAnsi="Arial Narrow"/>
          <w:sz w:val="24"/>
          <w:szCs w:val="24"/>
        </w:rPr>
        <w:t xml:space="preserve"> дань </w:t>
      </w:r>
      <w:proofErr w:type="spellStart"/>
      <w:proofErr w:type="gramStart"/>
      <w:r w:rsidRPr="005B7419">
        <w:rPr>
          <w:rFonts w:ascii="Arial Narrow" w:hAnsi="Arial Narrow"/>
          <w:sz w:val="24"/>
          <w:szCs w:val="24"/>
        </w:rPr>
        <w:t>субъект-объектной</w:t>
      </w:r>
      <w:proofErr w:type="spellEnd"/>
      <w:proofErr w:type="gramEnd"/>
      <w:r w:rsidRPr="005B7419">
        <w:rPr>
          <w:rFonts w:ascii="Arial Narrow" w:hAnsi="Arial Narrow"/>
          <w:sz w:val="24"/>
          <w:szCs w:val="24"/>
        </w:rPr>
        <w:t xml:space="preserve"> парадигме, которая в </w:t>
      </w:r>
      <w:r w:rsidR="00F16966">
        <w:rPr>
          <w:rFonts w:ascii="Arial Narrow" w:hAnsi="Arial Narrow"/>
          <w:sz w:val="24"/>
          <w:szCs w:val="24"/>
        </w:rPr>
        <w:t xml:space="preserve">философии и </w:t>
      </w:r>
      <w:r w:rsidRPr="005B7419">
        <w:rPr>
          <w:rFonts w:ascii="Arial Narrow" w:hAnsi="Arial Narrow"/>
          <w:sz w:val="24"/>
          <w:szCs w:val="24"/>
        </w:rPr>
        <w:t>психологии, не</w:t>
      </w:r>
      <w:r w:rsidR="00F16966">
        <w:rPr>
          <w:rFonts w:ascii="Arial Narrow" w:hAnsi="Arial Narrow"/>
          <w:sz w:val="24"/>
          <w:szCs w:val="24"/>
        </w:rPr>
        <w:t xml:space="preserve">редко, принимала вид оппозиции </w:t>
      </w:r>
      <w:r w:rsidR="00F16966" w:rsidRPr="00E95E97">
        <w:rPr>
          <w:rFonts w:ascii="Arial Narrow" w:hAnsi="Arial Narrow"/>
          <w:sz w:val="24"/>
          <w:szCs w:val="24"/>
        </w:rPr>
        <w:t>идеального и материального, виртуального и реального, имманентного и трансцендентного,</w:t>
      </w:r>
      <w:r w:rsidR="00F16966">
        <w:rPr>
          <w:rFonts w:ascii="Arial Narrow" w:hAnsi="Arial Narrow"/>
          <w:b/>
          <w:sz w:val="24"/>
          <w:szCs w:val="24"/>
        </w:rPr>
        <w:t xml:space="preserve"> </w:t>
      </w:r>
      <w:r w:rsidR="00F16966">
        <w:rPr>
          <w:rFonts w:ascii="Arial Narrow" w:hAnsi="Arial Narrow"/>
          <w:sz w:val="24"/>
          <w:szCs w:val="24"/>
        </w:rPr>
        <w:t xml:space="preserve">внутреннего и </w:t>
      </w:r>
      <w:r w:rsidRPr="005B7419">
        <w:rPr>
          <w:rFonts w:ascii="Arial Narrow" w:hAnsi="Arial Narrow"/>
          <w:sz w:val="24"/>
          <w:szCs w:val="24"/>
        </w:rPr>
        <w:t>внешне</w:t>
      </w:r>
      <w:r w:rsidR="00F16966">
        <w:rPr>
          <w:rFonts w:ascii="Arial Narrow" w:hAnsi="Arial Narrow"/>
          <w:sz w:val="24"/>
          <w:szCs w:val="24"/>
        </w:rPr>
        <w:t>го</w:t>
      </w:r>
      <w:r w:rsidRPr="005B7419">
        <w:rPr>
          <w:rFonts w:ascii="Arial Narrow" w:hAnsi="Arial Narrow"/>
          <w:sz w:val="24"/>
          <w:szCs w:val="24"/>
        </w:rPr>
        <w:t>. Видимо, наиболее адекватной сути дела является оппозиция: «внутренняя форма» и «внешняя форма». Она подчеркивает не только целостность сознания (в идеализированном смысле), но также не противоречит положению о том, что сознание и бытие представляют собой единый континуум, в котором есть место для «</w:t>
      </w:r>
      <w:r w:rsidR="00AE1F26" w:rsidRPr="005B7419">
        <w:rPr>
          <w:rFonts w:ascii="Arial Narrow" w:hAnsi="Arial Narrow"/>
          <w:sz w:val="24"/>
          <w:szCs w:val="24"/>
        </w:rPr>
        <w:t xml:space="preserve">живой </w:t>
      </w:r>
      <w:r w:rsidRPr="005B7419">
        <w:rPr>
          <w:rFonts w:ascii="Arial Narrow" w:hAnsi="Arial Narrow"/>
          <w:sz w:val="24"/>
          <w:szCs w:val="24"/>
        </w:rPr>
        <w:t xml:space="preserve">объективной </w:t>
      </w:r>
      <w:r w:rsidRPr="005B7419">
        <w:rPr>
          <w:rFonts w:ascii="Arial Narrow" w:hAnsi="Arial Narrow"/>
          <w:sz w:val="24"/>
          <w:szCs w:val="24"/>
        </w:rPr>
        <w:lastRenderedPageBreak/>
        <w:t>субъективности».</w:t>
      </w:r>
      <w:r w:rsidR="007645D2">
        <w:rPr>
          <w:rFonts w:ascii="Arial Narrow" w:hAnsi="Arial Narrow"/>
          <w:sz w:val="24"/>
          <w:szCs w:val="24"/>
        </w:rPr>
        <w:t xml:space="preserve"> </w:t>
      </w:r>
      <w:r w:rsidR="007645D2" w:rsidRPr="008C4219">
        <w:rPr>
          <w:rFonts w:ascii="Arial Narrow" w:hAnsi="Arial Narrow"/>
          <w:sz w:val="24"/>
          <w:szCs w:val="24"/>
        </w:rPr>
        <w:t xml:space="preserve">В представленной выше структуре сознания «субъективное» и «объективное» выступают в двоякой роли. Они сами </w:t>
      </w:r>
      <w:r w:rsidR="00AE1F26">
        <w:rPr>
          <w:rFonts w:ascii="Arial Narrow" w:hAnsi="Arial Narrow"/>
          <w:sz w:val="24"/>
          <w:szCs w:val="24"/>
        </w:rPr>
        <w:t>могут рассматриваться как</w:t>
      </w:r>
      <w:r w:rsidR="007645D2" w:rsidRPr="008C4219">
        <w:rPr>
          <w:rFonts w:ascii="Arial Narrow" w:hAnsi="Arial Narrow"/>
          <w:sz w:val="24"/>
          <w:szCs w:val="24"/>
        </w:rPr>
        <w:t xml:space="preserve"> образующие сознания и вместе</w:t>
      </w:r>
      <w:r w:rsidR="00AE1F26">
        <w:rPr>
          <w:rFonts w:ascii="Arial Narrow" w:hAnsi="Arial Narrow"/>
          <w:sz w:val="24"/>
          <w:szCs w:val="24"/>
        </w:rPr>
        <w:t xml:space="preserve"> с тем характеризовать</w:t>
      </w:r>
      <w:r w:rsidR="007645D2" w:rsidRPr="008C4219">
        <w:rPr>
          <w:rFonts w:ascii="Arial Narrow" w:hAnsi="Arial Narrow"/>
          <w:sz w:val="24"/>
          <w:szCs w:val="24"/>
        </w:rPr>
        <w:t xml:space="preserve"> другие образующие сознания. Поэтому-то им было уделено столь большое внимание.</w:t>
      </w:r>
    </w:p>
    <w:p w:rsidR="007645D2" w:rsidRPr="008C4219" w:rsidRDefault="007645D2" w:rsidP="00F1696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Далее будут рассмотрены слои сознания. При этом основное внимание уделено </w:t>
      </w:r>
      <w:proofErr w:type="spellStart"/>
      <w:r w:rsidRPr="008C4219">
        <w:rPr>
          <w:rFonts w:ascii="Arial Narrow" w:hAnsi="Arial Narrow"/>
          <w:sz w:val="24"/>
          <w:szCs w:val="24"/>
        </w:rPr>
        <w:t>хронотопическому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и </w:t>
      </w:r>
      <w:proofErr w:type="gramStart"/>
      <w:r w:rsidRPr="008C4219">
        <w:rPr>
          <w:rFonts w:ascii="Arial Narrow" w:hAnsi="Arial Narrow"/>
          <w:sz w:val="24"/>
          <w:szCs w:val="24"/>
        </w:rPr>
        <w:t>ценностному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слоям. Относительно других сделаны лишь краткие пояснения, так как они подробно описаны в более ранних работах.</w:t>
      </w:r>
    </w:p>
    <w:p w:rsidR="00666064" w:rsidRPr="002B007F" w:rsidRDefault="007645D2" w:rsidP="0066606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666064" w:rsidRPr="005B7419">
        <w:rPr>
          <w:rFonts w:ascii="Arial Narrow" w:hAnsi="Arial Narrow"/>
          <w:sz w:val="24"/>
          <w:szCs w:val="24"/>
        </w:rPr>
        <w:t xml:space="preserve"> пространстве МЕЖДУ </w:t>
      </w:r>
      <w:proofErr w:type="spellStart"/>
      <w:r w:rsidRPr="0051141F">
        <w:rPr>
          <w:rFonts w:ascii="Arial Narrow" w:hAnsi="Arial Narrow"/>
          <w:b/>
          <w:i/>
          <w:sz w:val="24"/>
          <w:szCs w:val="24"/>
        </w:rPr>
        <w:t>онтологичского</w:t>
      </w:r>
      <w:proofErr w:type="spellEnd"/>
      <w:r w:rsidR="005733AB" w:rsidRPr="0051141F">
        <w:rPr>
          <w:rFonts w:ascii="Arial Narrow" w:hAnsi="Arial Narrow"/>
          <w:b/>
          <w:i/>
          <w:sz w:val="24"/>
          <w:szCs w:val="24"/>
        </w:rPr>
        <w:t xml:space="preserve"> слоя сознания</w:t>
      </w:r>
      <w:r w:rsidR="005733AB">
        <w:rPr>
          <w:rFonts w:ascii="Arial Narrow" w:hAnsi="Arial Narrow"/>
          <w:sz w:val="24"/>
          <w:szCs w:val="24"/>
        </w:rPr>
        <w:t xml:space="preserve"> </w:t>
      </w:r>
      <w:r w:rsidR="00666064" w:rsidRPr="005B7419">
        <w:rPr>
          <w:rFonts w:ascii="Arial Narrow" w:hAnsi="Arial Narrow"/>
          <w:sz w:val="24"/>
          <w:szCs w:val="24"/>
        </w:rPr>
        <w:t xml:space="preserve">переливаются (переплавляются) одна в другую чувственная и биодинамическая ткань. </w:t>
      </w:r>
      <w:r w:rsidR="000C2871" w:rsidRPr="00FA3724">
        <w:rPr>
          <w:rFonts w:ascii="Arial Narrow" w:hAnsi="Arial Narrow"/>
          <w:sz w:val="24"/>
          <w:szCs w:val="24"/>
        </w:rPr>
        <w:t>И та и другая не равнодушны, они переплетаются с эмоциональной тканью. Чувственная ткань,</w:t>
      </w:r>
      <w:r w:rsidR="000C2871">
        <w:rPr>
          <w:rFonts w:ascii="Arial Narrow" w:hAnsi="Arial Narrow"/>
          <w:sz w:val="24"/>
          <w:szCs w:val="24"/>
        </w:rPr>
        <w:t xml:space="preserve"> </w:t>
      </w:r>
      <w:r w:rsidR="00666064" w:rsidRPr="005B7419">
        <w:rPr>
          <w:rFonts w:ascii="Arial Narrow" w:hAnsi="Arial Narrow"/>
          <w:sz w:val="24"/>
          <w:szCs w:val="24"/>
        </w:rPr>
        <w:t>благодаря движению, приобретает свойства телесности</w:t>
      </w:r>
      <w:r>
        <w:rPr>
          <w:rFonts w:ascii="Arial Narrow" w:hAnsi="Arial Narrow"/>
          <w:sz w:val="24"/>
          <w:szCs w:val="24"/>
        </w:rPr>
        <w:t xml:space="preserve">, </w:t>
      </w:r>
      <w:r w:rsidR="0051141F">
        <w:rPr>
          <w:rFonts w:ascii="Arial Narrow" w:hAnsi="Arial Narrow"/>
          <w:sz w:val="24"/>
          <w:szCs w:val="24"/>
        </w:rPr>
        <w:t xml:space="preserve">динамики, </w:t>
      </w:r>
      <w:r w:rsidRPr="008C4219">
        <w:rPr>
          <w:rFonts w:ascii="Arial Narrow" w:hAnsi="Arial Narrow"/>
          <w:sz w:val="24"/>
          <w:szCs w:val="24"/>
        </w:rPr>
        <w:t xml:space="preserve">предметности, а биодинамическая </w:t>
      </w:r>
      <w:r w:rsidR="0051141F">
        <w:rPr>
          <w:rFonts w:ascii="Arial Narrow" w:hAnsi="Arial Narrow"/>
          <w:sz w:val="24"/>
          <w:szCs w:val="24"/>
        </w:rPr>
        <w:t>–</w:t>
      </w:r>
      <w:r w:rsidRPr="008C4219">
        <w:rPr>
          <w:rFonts w:ascii="Arial Narrow" w:hAnsi="Arial Narrow"/>
          <w:sz w:val="24"/>
          <w:szCs w:val="24"/>
        </w:rPr>
        <w:t xml:space="preserve"> чувствительности</w:t>
      </w:r>
      <w:r w:rsidR="0051141F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51141F" w:rsidRPr="002B007F">
        <w:rPr>
          <w:rFonts w:ascii="Arial Narrow" w:hAnsi="Arial Narrow"/>
          <w:sz w:val="24"/>
          <w:szCs w:val="24"/>
        </w:rPr>
        <w:t xml:space="preserve">Взятые все вместе биодинамическая, чувственная, эмоциональная ткань представляют собой «психическую ткань» (Л.М. </w:t>
      </w:r>
      <w:proofErr w:type="spellStart"/>
      <w:r w:rsidR="0051141F" w:rsidRPr="002B007F">
        <w:rPr>
          <w:rFonts w:ascii="Arial Narrow" w:hAnsi="Arial Narrow"/>
          <w:sz w:val="24"/>
          <w:szCs w:val="24"/>
        </w:rPr>
        <w:t>Веккер</w:t>
      </w:r>
      <w:proofErr w:type="spellEnd"/>
      <w:r w:rsidR="0051141F" w:rsidRPr="002B007F">
        <w:rPr>
          <w:rFonts w:ascii="Arial Narrow" w:hAnsi="Arial Narrow"/>
          <w:sz w:val="24"/>
          <w:szCs w:val="24"/>
        </w:rPr>
        <w:t>) или «</w:t>
      </w:r>
      <w:proofErr w:type="spellStart"/>
      <w:r w:rsidR="0051141F" w:rsidRPr="002B007F">
        <w:rPr>
          <w:rFonts w:ascii="Arial Narrow" w:hAnsi="Arial Narrow"/>
          <w:sz w:val="24"/>
          <w:szCs w:val="24"/>
        </w:rPr>
        <w:t>психодинамическую</w:t>
      </w:r>
      <w:proofErr w:type="spellEnd"/>
      <w:r w:rsidR="0051141F" w:rsidRPr="002B007F">
        <w:rPr>
          <w:rFonts w:ascii="Arial Narrow" w:hAnsi="Arial Narrow"/>
          <w:sz w:val="24"/>
          <w:szCs w:val="24"/>
        </w:rPr>
        <w:t xml:space="preserve"> ткань» (В.А. Петровский), порожденные взаимодействием «живого вещества» и «живого движения».</w:t>
      </w:r>
      <w:proofErr w:type="gramEnd"/>
      <w:r w:rsidR="0051141F" w:rsidRPr="002B007F">
        <w:rPr>
          <w:rFonts w:ascii="Arial Narrow" w:hAnsi="Arial Narrow"/>
          <w:sz w:val="24"/>
          <w:szCs w:val="24"/>
        </w:rPr>
        <w:t xml:space="preserve"> Эта</w:t>
      </w:r>
      <w:r w:rsidR="002B007F" w:rsidRPr="002B007F">
        <w:rPr>
          <w:rFonts w:ascii="Arial Narrow" w:hAnsi="Arial Narrow"/>
          <w:sz w:val="24"/>
          <w:szCs w:val="24"/>
        </w:rPr>
        <w:t xml:space="preserve"> чувственно</w:t>
      </w:r>
      <w:r w:rsidR="0051141F" w:rsidRPr="002B007F">
        <w:rPr>
          <w:rFonts w:ascii="Arial Narrow" w:hAnsi="Arial Narrow"/>
          <w:sz w:val="24"/>
          <w:szCs w:val="24"/>
        </w:rPr>
        <w:t>-сверхчувственная ткань и есть ткань создаваемых функциональных органов</w:t>
      </w:r>
      <w:r w:rsidR="004D7929" w:rsidRPr="002B007F">
        <w:rPr>
          <w:rFonts w:ascii="Arial Narrow" w:hAnsi="Arial Narrow"/>
          <w:sz w:val="24"/>
          <w:szCs w:val="24"/>
        </w:rPr>
        <w:t>, например, «предметных рецепторов» (Ч. Шеррингтон),</w:t>
      </w:r>
      <w:r w:rsidR="002B007F" w:rsidRPr="002B007F">
        <w:rPr>
          <w:rFonts w:ascii="Arial Narrow" w:hAnsi="Arial Narrow"/>
          <w:sz w:val="24"/>
          <w:szCs w:val="24"/>
        </w:rPr>
        <w:t xml:space="preserve"> шестого чувства прекрасного,</w:t>
      </w:r>
      <w:r w:rsidR="004D7929" w:rsidRPr="002B007F">
        <w:rPr>
          <w:rFonts w:ascii="Arial Narrow" w:hAnsi="Arial Narrow"/>
          <w:sz w:val="24"/>
          <w:szCs w:val="24"/>
        </w:rPr>
        <w:t xml:space="preserve"> которые, в свою очередь, способны воспринимать чувственное и сверхчувственное:</w:t>
      </w:r>
    </w:p>
    <w:p w:rsidR="00666064" w:rsidRPr="005B7419" w:rsidRDefault="00666064" w:rsidP="002B007F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5B7419">
        <w:rPr>
          <w:rFonts w:ascii="Arial Narrow" w:hAnsi="Arial Narrow"/>
          <w:i/>
          <w:sz w:val="24"/>
          <w:szCs w:val="24"/>
        </w:rPr>
        <w:t>Мраморы только теперь я постиг: помогло мне сравненье;</w:t>
      </w:r>
    </w:p>
    <w:p w:rsidR="00666064" w:rsidRPr="005B7419" w:rsidRDefault="00666064" w:rsidP="002B007F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5B7419">
        <w:rPr>
          <w:rFonts w:ascii="Arial Narrow" w:hAnsi="Arial Narrow"/>
          <w:i/>
          <w:sz w:val="24"/>
          <w:szCs w:val="24"/>
        </w:rPr>
        <w:t>Учиться глаз осязать, учится видеть рука.</w:t>
      </w:r>
    </w:p>
    <w:p w:rsidR="00666064" w:rsidRPr="005B7419" w:rsidRDefault="00666064" w:rsidP="00666064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 xml:space="preserve">                                                           В. Гёте</w:t>
      </w:r>
    </w:p>
    <w:p w:rsidR="007645D2" w:rsidRPr="008C4219" w:rsidRDefault="00666064" w:rsidP="007645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>Согласно Гёте, во всеохватном телесном чувстве заключено все – и ощущение</w:t>
      </w:r>
      <w:r w:rsidR="007B413D" w:rsidRPr="005B7419">
        <w:rPr>
          <w:rFonts w:ascii="Arial Narrow" w:hAnsi="Arial Narrow"/>
          <w:sz w:val="24"/>
          <w:szCs w:val="24"/>
        </w:rPr>
        <w:t xml:space="preserve">, и познание и видение. Классическим статуям греков «нужно, чтобы их не читали только глазами, но чтобы их воссоздавали всем телом». </w:t>
      </w:r>
      <w:proofErr w:type="gramStart"/>
      <w:r w:rsidR="007B413D" w:rsidRPr="005B7419">
        <w:rPr>
          <w:rFonts w:ascii="Arial Narrow" w:hAnsi="Arial Narrow"/>
          <w:sz w:val="24"/>
          <w:szCs w:val="24"/>
        </w:rPr>
        <w:t xml:space="preserve">По Гёте, мрамор можно осязать, видеть, слышать </w:t>
      </w:r>
      <w:r w:rsidR="008C4219">
        <w:rPr>
          <w:rFonts w:ascii="Arial Narrow" w:hAnsi="Arial Narrow"/>
          <w:sz w:val="24"/>
          <w:szCs w:val="24"/>
        </w:rPr>
        <w:t>(</w:t>
      </w:r>
      <w:r w:rsidR="007B413D" w:rsidRPr="005B7419">
        <w:rPr>
          <w:rFonts w:ascii="Arial Narrow" w:hAnsi="Arial Narrow"/>
          <w:sz w:val="24"/>
          <w:szCs w:val="24"/>
        </w:rPr>
        <w:t xml:space="preserve">см. </w:t>
      </w:r>
      <w:r w:rsidR="008C4219" w:rsidRPr="005B7419">
        <w:rPr>
          <w:rFonts w:ascii="Arial Narrow" w:hAnsi="Arial Narrow"/>
          <w:sz w:val="24"/>
          <w:szCs w:val="24"/>
        </w:rPr>
        <w:t>[</w:t>
      </w:r>
      <w:r w:rsidR="007B413D" w:rsidRPr="005B7419">
        <w:rPr>
          <w:rFonts w:ascii="Arial Narrow" w:hAnsi="Arial Narrow"/>
          <w:sz w:val="24"/>
          <w:szCs w:val="24"/>
        </w:rPr>
        <w:t>Михайлов А.В.</w:t>
      </w:r>
      <w:r w:rsidR="008C4219">
        <w:rPr>
          <w:rFonts w:ascii="Arial Narrow" w:hAnsi="Arial Narrow"/>
          <w:sz w:val="24"/>
          <w:szCs w:val="24"/>
        </w:rPr>
        <w:t>,</w:t>
      </w:r>
      <w:r w:rsidR="007B413D" w:rsidRPr="005B7419">
        <w:rPr>
          <w:rFonts w:ascii="Arial Narrow" w:hAnsi="Arial Narrow"/>
          <w:sz w:val="24"/>
          <w:szCs w:val="24"/>
        </w:rPr>
        <w:t xml:space="preserve"> 1997.</w:t>
      </w:r>
      <w:proofErr w:type="gramEnd"/>
      <w:r w:rsidR="007B413D" w:rsidRPr="005B741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B413D" w:rsidRPr="005B7419">
        <w:rPr>
          <w:rFonts w:ascii="Arial Narrow" w:hAnsi="Arial Narrow"/>
          <w:sz w:val="24"/>
          <w:szCs w:val="24"/>
        </w:rPr>
        <w:t>С. 572-574]</w:t>
      </w:r>
      <w:r w:rsidR="008C4219">
        <w:rPr>
          <w:rFonts w:ascii="Arial Narrow" w:hAnsi="Arial Narrow"/>
          <w:sz w:val="24"/>
          <w:szCs w:val="24"/>
        </w:rPr>
        <w:t>)</w:t>
      </w:r>
      <w:r w:rsidR="007B413D" w:rsidRPr="005B7419">
        <w:rPr>
          <w:rFonts w:ascii="Arial Narrow" w:hAnsi="Arial Narrow"/>
          <w:sz w:val="24"/>
          <w:szCs w:val="24"/>
        </w:rPr>
        <w:t>.</w:t>
      </w:r>
      <w:proofErr w:type="gramEnd"/>
      <w:r w:rsidR="007B413D" w:rsidRPr="005B7419">
        <w:rPr>
          <w:rFonts w:ascii="Arial Narrow" w:hAnsi="Arial Narrow"/>
          <w:sz w:val="24"/>
          <w:szCs w:val="24"/>
        </w:rPr>
        <w:t xml:space="preserve"> Биомеханические и психологические исследования (Н.А. Бернштейн, А.В. Запорожец, М.И. </w:t>
      </w:r>
      <w:proofErr w:type="spellStart"/>
      <w:r w:rsidR="007B413D" w:rsidRPr="005B7419">
        <w:rPr>
          <w:rFonts w:ascii="Arial Narrow" w:hAnsi="Arial Narrow"/>
          <w:sz w:val="24"/>
          <w:szCs w:val="24"/>
        </w:rPr>
        <w:t>Лисина</w:t>
      </w:r>
      <w:proofErr w:type="spellEnd"/>
      <w:r w:rsidR="007B413D" w:rsidRPr="005B7419">
        <w:rPr>
          <w:rFonts w:ascii="Arial Narrow" w:hAnsi="Arial Narrow"/>
          <w:sz w:val="24"/>
          <w:szCs w:val="24"/>
        </w:rPr>
        <w:t xml:space="preserve">, Н.Д. Гордеева) показали, что </w:t>
      </w:r>
      <w:r w:rsidR="000C2871" w:rsidRPr="00FA3724">
        <w:rPr>
          <w:rFonts w:ascii="Arial Narrow" w:hAnsi="Arial Narrow"/>
          <w:sz w:val="24"/>
          <w:szCs w:val="24"/>
        </w:rPr>
        <w:t xml:space="preserve">различение </w:t>
      </w:r>
      <w:r w:rsidR="004D7929">
        <w:rPr>
          <w:rFonts w:ascii="Arial Narrow" w:hAnsi="Arial Narrow"/>
          <w:sz w:val="24"/>
          <w:szCs w:val="24"/>
        </w:rPr>
        <w:t xml:space="preserve">в живом движении </w:t>
      </w:r>
      <w:r w:rsidR="000C2871" w:rsidRPr="00FA3724">
        <w:rPr>
          <w:rFonts w:ascii="Arial Narrow" w:hAnsi="Arial Narrow"/>
          <w:sz w:val="24"/>
          <w:szCs w:val="24"/>
        </w:rPr>
        <w:t xml:space="preserve">чувственной и биодинамической ткани </w:t>
      </w:r>
      <w:proofErr w:type="gramStart"/>
      <w:r w:rsidR="000C2871" w:rsidRPr="00FA3724">
        <w:rPr>
          <w:rFonts w:ascii="Arial Narrow" w:hAnsi="Arial Narrow"/>
          <w:sz w:val="24"/>
          <w:szCs w:val="24"/>
        </w:rPr>
        <w:t>весьма относительно</w:t>
      </w:r>
      <w:proofErr w:type="gramEnd"/>
      <w:r w:rsidR="000C2871" w:rsidRPr="00FA3724">
        <w:rPr>
          <w:rFonts w:ascii="Arial Narrow" w:hAnsi="Arial Narrow"/>
          <w:sz w:val="24"/>
          <w:szCs w:val="24"/>
        </w:rPr>
        <w:t>. Например, изображение, стабилизированное относительно сетчатки, перестает восприниматься. Мы обладаем кине</w:t>
      </w:r>
      <w:r w:rsidR="00FA3724" w:rsidRPr="00FA3724">
        <w:rPr>
          <w:rFonts w:ascii="Arial Narrow" w:hAnsi="Arial Narrow"/>
          <w:sz w:val="24"/>
          <w:szCs w:val="24"/>
        </w:rPr>
        <w:t>сте</w:t>
      </w:r>
      <w:r w:rsidR="000C2871" w:rsidRPr="00FA3724">
        <w:rPr>
          <w:rFonts w:ascii="Arial Narrow" w:hAnsi="Arial Narrow"/>
          <w:sz w:val="24"/>
          <w:szCs w:val="24"/>
        </w:rPr>
        <w:t xml:space="preserve">тической </w:t>
      </w:r>
      <w:r w:rsidR="004D7929">
        <w:rPr>
          <w:rFonts w:ascii="Arial Narrow" w:hAnsi="Arial Narrow"/>
          <w:sz w:val="24"/>
          <w:szCs w:val="24"/>
        </w:rPr>
        <w:t xml:space="preserve">и </w:t>
      </w:r>
      <w:proofErr w:type="spellStart"/>
      <w:r w:rsidR="004D7929">
        <w:rPr>
          <w:rFonts w:ascii="Arial Narrow" w:hAnsi="Arial Narrow"/>
          <w:sz w:val="24"/>
          <w:szCs w:val="24"/>
        </w:rPr>
        <w:t>проприоцептивной</w:t>
      </w:r>
      <w:proofErr w:type="spellEnd"/>
      <w:r w:rsidR="004D7929">
        <w:rPr>
          <w:rFonts w:ascii="Arial Narrow" w:hAnsi="Arial Narrow"/>
          <w:sz w:val="24"/>
          <w:szCs w:val="24"/>
        </w:rPr>
        <w:t xml:space="preserve"> </w:t>
      </w:r>
      <w:r w:rsidR="000C2871" w:rsidRPr="00FA3724">
        <w:rPr>
          <w:rFonts w:ascii="Arial Narrow" w:hAnsi="Arial Narrow"/>
          <w:sz w:val="24"/>
          <w:szCs w:val="24"/>
        </w:rPr>
        <w:t xml:space="preserve">чувствительностью, благодаря которой испытываем ощущения порождаемой и порождающей активности. </w:t>
      </w:r>
      <w:r w:rsidR="00F16966" w:rsidRPr="00E95E97">
        <w:rPr>
          <w:rFonts w:ascii="Arial Narrow" w:hAnsi="Arial Narrow"/>
          <w:sz w:val="24"/>
          <w:szCs w:val="24"/>
        </w:rPr>
        <w:t xml:space="preserve">Образ разворачивается в действие, действие </w:t>
      </w:r>
      <w:r w:rsidR="00D44CEE">
        <w:rPr>
          <w:rFonts w:ascii="Arial Narrow" w:hAnsi="Arial Narrow"/>
          <w:sz w:val="24"/>
          <w:szCs w:val="24"/>
        </w:rPr>
        <w:t>строит</w:t>
      </w:r>
      <w:r w:rsidR="00F16966" w:rsidRPr="00E95E97">
        <w:rPr>
          <w:rFonts w:ascii="Arial Narrow" w:hAnsi="Arial Narrow"/>
          <w:sz w:val="24"/>
          <w:szCs w:val="24"/>
        </w:rPr>
        <w:t xml:space="preserve"> образ. Другими словами, это может быть описано как декомпозиция образа в композицию действия и декомпозиция действия в композицию нового образа.</w:t>
      </w:r>
      <w:r w:rsidR="007645D2">
        <w:rPr>
          <w:rFonts w:ascii="Arial Narrow" w:hAnsi="Arial Narrow"/>
          <w:sz w:val="24"/>
          <w:szCs w:val="24"/>
        </w:rPr>
        <w:t xml:space="preserve"> </w:t>
      </w:r>
      <w:r w:rsidR="007645D2" w:rsidRPr="008C4219">
        <w:rPr>
          <w:rFonts w:ascii="Arial Narrow" w:hAnsi="Arial Narrow"/>
          <w:sz w:val="24"/>
          <w:szCs w:val="24"/>
        </w:rPr>
        <w:t xml:space="preserve">Над </w:t>
      </w:r>
      <w:proofErr w:type="spellStart"/>
      <w:r w:rsidR="007645D2" w:rsidRPr="008C4219">
        <w:rPr>
          <w:rFonts w:ascii="Arial Narrow" w:hAnsi="Arial Narrow"/>
          <w:sz w:val="24"/>
          <w:szCs w:val="24"/>
        </w:rPr>
        <w:t>перцептивными</w:t>
      </w:r>
      <w:proofErr w:type="spellEnd"/>
      <w:r w:rsidR="007645D2" w:rsidRPr="008C4219">
        <w:rPr>
          <w:rFonts w:ascii="Arial Narrow" w:hAnsi="Arial Narrow"/>
          <w:sz w:val="24"/>
          <w:szCs w:val="24"/>
        </w:rPr>
        <w:t xml:space="preserve"> и исполнительными действиями, посредством которых осуществляется композиция и декомпозиция, витает смысл соответствующих </w:t>
      </w:r>
      <w:r w:rsidR="007645D2" w:rsidRPr="008C4219">
        <w:rPr>
          <w:rFonts w:ascii="Arial Narrow" w:hAnsi="Arial Narrow"/>
          <w:sz w:val="24"/>
          <w:szCs w:val="24"/>
        </w:rPr>
        <w:lastRenderedPageBreak/>
        <w:t>задач. Столкновение и взаимодействие смыслов ведет к рождени</w:t>
      </w:r>
      <w:r w:rsidR="00AE1F26">
        <w:rPr>
          <w:rFonts w:ascii="Arial Narrow" w:hAnsi="Arial Narrow"/>
          <w:sz w:val="24"/>
          <w:szCs w:val="24"/>
        </w:rPr>
        <w:t>ю новых смыслов, новых образов,</w:t>
      </w:r>
      <w:r w:rsidR="007645D2" w:rsidRPr="008C4219">
        <w:rPr>
          <w:rFonts w:ascii="Arial Narrow" w:hAnsi="Arial Narrow"/>
          <w:sz w:val="24"/>
          <w:szCs w:val="24"/>
        </w:rPr>
        <w:t xml:space="preserve"> действий, поступков.</w:t>
      </w:r>
    </w:p>
    <w:p w:rsidR="00AB2534" w:rsidRPr="005B7419" w:rsidRDefault="007645D2" w:rsidP="004D7929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Онтологический слой сознания испытывает на себе влияние и тесно взаимодействует с другими слоями. Живое движение (вкупе с чувствительностью) </w:t>
      </w:r>
      <w:proofErr w:type="spellStart"/>
      <w:r w:rsidR="004D7929">
        <w:rPr>
          <w:rFonts w:ascii="Arial Narrow" w:hAnsi="Arial Narrow"/>
          <w:sz w:val="24"/>
          <w:szCs w:val="24"/>
        </w:rPr>
        <w:t>интенционально</w:t>
      </w:r>
      <w:proofErr w:type="spellEnd"/>
      <w:r w:rsidR="004D7929">
        <w:rPr>
          <w:rFonts w:ascii="Arial Narrow" w:hAnsi="Arial Narrow"/>
          <w:sz w:val="24"/>
          <w:szCs w:val="24"/>
        </w:rPr>
        <w:t xml:space="preserve"> </w:t>
      </w:r>
      <w:r w:rsidRPr="008C4219">
        <w:rPr>
          <w:rFonts w:ascii="Arial Narrow" w:hAnsi="Arial Narrow"/>
          <w:sz w:val="24"/>
          <w:szCs w:val="24"/>
        </w:rPr>
        <w:t>– это ищущий себя</w:t>
      </w:r>
      <w:r w:rsidR="004D7929">
        <w:rPr>
          <w:rFonts w:ascii="Arial Narrow" w:hAnsi="Arial Narrow"/>
          <w:sz w:val="24"/>
          <w:szCs w:val="24"/>
        </w:rPr>
        <w:t xml:space="preserve"> (и себе)</w:t>
      </w:r>
      <w:r w:rsidRPr="008C4219">
        <w:rPr>
          <w:rFonts w:ascii="Arial Narrow" w:hAnsi="Arial Narrow"/>
          <w:sz w:val="24"/>
          <w:szCs w:val="24"/>
        </w:rPr>
        <w:t xml:space="preserve"> смысл. Находя его, оно </w:t>
      </w:r>
      <w:proofErr w:type="spellStart"/>
      <w:r w:rsidRPr="008C4219">
        <w:rPr>
          <w:rFonts w:ascii="Arial Narrow" w:hAnsi="Arial Narrow"/>
          <w:sz w:val="24"/>
          <w:szCs w:val="24"/>
        </w:rPr>
        <w:t>означивается</w:t>
      </w:r>
      <w:proofErr w:type="spellEnd"/>
      <w:r w:rsidRPr="008C4219">
        <w:rPr>
          <w:rFonts w:ascii="Arial Narrow" w:hAnsi="Arial Narrow"/>
          <w:sz w:val="24"/>
          <w:szCs w:val="24"/>
        </w:rPr>
        <w:t>, может стать символом. Благодаря этому, онтологический слой следует</w:t>
      </w:r>
      <w:r w:rsidR="00AB2534" w:rsidRPr="008C4219">
        <w:rPr>
          <w:rFonts w:ascii="Arial Narrow" w:hAnsi="Arial Narrow"/>
          <w:sz w:val="24"/>
          <w:szCs w:val="24"/>
        </w:rPr>
        <w:t xml:space="preserve"> рассматривать как своего рода</w:t>
      </w:r>
      <w:r w:rsidR="00AB2534">
        <w:rPr>
          <w:rFonts w:ascii="Arial Narrow" w:hAnsi="Arial Narrow"/>
          <w:b/>
          <w:sz w:val="24"/>
          <w:szCs w:val="24"/>
        </w:rPr>
        <w:t xml:space="preserve"> </w:t>
      </w:r>
      <w:r w:rsidR="00AB2534">
        <w:rPr>
          <w:rFonts w:ascii="Arial Narrow" w:hAnsi="Arial Narrow"/>
          <w:sz w:val="24"/>
          <w:szCs w:val="24"/>
        </w:rPr>
        <w:t>«р</w:t>
      </w:r>
      <w:r w:rsidR="00AB2534" w:rsidRPr="005B7419">
        <w:rPr>
          <w:rFonts w:ascii="Arial Narrow" w:hAnsi="Arial Narrow"/>
          <w:sz w:val="24"/>
          <w:szCs w:val="24"/>
        </w:rPr>
        <w:t>азговорное бытие»</w:t>
      </w:r>
      <w:r w:rsidR="00AB2534">
        <w:rPr>
          <w:rFonts w:ascii="Arial Narrow" w:hAnsi="Arial Narrow"/>
          <w:sz w:val="24"/>
          <w:szCs w:val="24"/>
        </w:rPr>
        <w:t>, которое</w:t>
      </w:r>
      <w:r w:rsidR="00AB2534" w:rsidRPr="005B7419">
        <w:rPr>
          <w:rFonts w:ascii="Arial Narrow" w:hAnsi="Arial Narrow"/>
          <w:sz w:val="24"/>
          <w:szCs w:val="24"/>
        </w:rPr>
        <w:t xml:space="preserve"> не следует понимать лишь как бытие в слове. Африканский поэт, один из создателей теории </w:t>
      </w:r>
      <w:proofErr w:type="spellStart"/>
      <w:r w:rsidR="00AB2534" w:rsidRPr="005B7419">
        <w:rPr>
          <w:rFonts w:ascii="Arial Narrow" w:hAnsi="Arial Narrow"/>
          <w:sz w:val="24"/>
          <w:szCs w:val="24"/>
        </w:rPr>
        <w:t>негритюда</w:t>
      </w:r>
      <w:proofErr w:type="spellEnd"/>
      <w:r w:rsidR="00AB2534" w:rsidRPr="005B7419">
        <w:rPr>
          <w:rFonts w:ascii="Arial Narrow" w:hAnsi="Arial Narrow"/>
          <w:sz w:val="24"/>
          <w:szCs w:val="24"/>
        </w:rPr>
        <w:t xml:space="preserve">, Л.С. </w:t>
      </w:r>
      <w:proofErr w:type="spellStart"/>
      <w:r w:rsidR="00AB2534" w:rsidRPr="005B7419">
        <w:rPr>
          <w:rFonts w:ascii="Arial Narrow" w:hAnsi="Arial Narrow"/>
          <w:sz w:val="24"/>
          <w:szCs w:val="24"/>
        </w:rPr>
        <w:t>Сенгор</w:t>
      </w:r>
      <w:proofErr w:type="spellEnd"/>
      <w:r w:rsidR="00AB2534" w:rsidRPr="005B7419">
        <w:rPr>
          <w:rFonts w:ascii="Arial Narrow" w:hAnsi="Arial Narrow"/>
          <w:sz w:val="24"/>
          <w:szCs w:val="24"/>
        </w:rPr>
        <w:t xml:space="preserve"> писал: «Я мыслю, значит, я существую, писал Декарт, который был европейцем </w:t>
      </w:r>
      <w:r w:rsidR="00AB2534" w:rsidRPr="005B7419">
        <w:rPr>
          <w:rFonts w:ascii="Arial Narrow" w:hAnsi="Arial Narrow"/>
          <w:sz w:val="24"/>
          <w:szCs w:val="24"/>
          <w:lang w:val="en-US"/>
        </w:rPr>
        <w:t>par</w:t>
      </w:r>
      <w:r w:rsidR="00AB2534" w:rsidRPr="005B7419">
        <w:rPr>
          <w:rFonts w:ascii="Arial Narrow" w:hAnsi="Arial Narrow"/>
          <w:sz w:val="24"/>
          <w:szCs w:val="24"/>
        </w:rPr>
        <w:t xml:space="preserve"> </w:t>
      </w:r>
      <w:r w:rsidR="00AB2534" w:rsidRPr="005B7419">
        <w:rPr>
          <w:rFonts w:ascii="Arial Narrow" w:hAnsi="Arial Narrow"/>
          <w:sz w:val="24"/>
          <w:szCs w:val="24"/>
          <w:lang w:val="en-US"/>
        </w:rPr>
        <w:t>excellence</w:t>
      </w:r>
      <w:r w:rsidR="00AB2534" w:rsidRPr="005B7419">
        <w:rPr>
          <w:rFonts w:ascii="Arial Narrow" w:hAnsi="Arial Narrow"/>
          <w:sz w:val="24"/>
          <w:szCs w:val="24"/>
        </w:rPr>
        <w:t>. Африканский же негр мог бы сказать: Я чувствую, я танцую «другого», я существую. Ему не нужно размышлять о «другом», а пережить его, пережить, станцевав его. В Черной Африке люди постоянно танцуют, потому что чувствуют, причем всегда танцуют кого-то или что-то, ведь танцевать, значит открывать или</w:t>
      </w:r>
      <w:r w:rsidR="00AB2534">
        <w:rPr>
          <w:rFonts w:ascii="Arial Narrow" w:hAnsi="Arial Narrow"/>
          <w:b/>
          <w:sz w:val="24"/>
          <w:szCs w:val="24"/>
        </w:rPr>
        <w:t xml:space="preserve"> </w:t>
      </w:r>
      <w:r w:rsidR="00AB2534" w:rsidRPr="005B7419">
        <w:rPr>
          <w:rFonts w:ascii="Arial Narrow" w:hAnsi="Arial Narrow"/>
          <w:b/>
          <w:sz w:val="24"/>
          <w:szCs w:val="24"/>
        </w:rPr>
        <w:t>воссоздавать</w:t>
      </w:r>
      <w:r w:rsidR="00AB2534" w:rsidRPr="005B7419">
        <w:rPr>
          <w:rFonts w:ascii="Arial Narrow" w:hAnsi="Arial Narrow"/>
          <w:sz w:val="24"/>
          <w:szCs w:val="24"/>
        </w:rPr>
        <w:t xml:space="preserve">, отождествлять себя с жизненными силами, жить более полной жизнью, одним словом </w:t>
      </w:r>
      <w:r w:rsidR="00AB2534" w:rsidRPr="005B7419">
        <w:rPr>
          <w:rFonts w:ascii="Arial Narrow" w:hAnsi="Arial Narrow"/>
          <w:b/>
          <w:sz w:val="24"/>
          <w:szCs w:val="24"/>
        </w:rPr>
        <w:t>существовать</w:t>
      </w:r>
      <w:r w:rsidR="00AB2534" w:rsidRPr="005B7419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AB2534" w:rsidRPr="005B7419">
        <w:rPr>
          <w:rFonts w:ascii="Arial Narrow" w:hAnsi="Arial Narrow"/>
          <w:sz w:val="24"/>
          <w:szCs w:val="24"/>
        </w:rPr>
        <w:t>В любом случае, это высшая форма познания» [</w:t>
      </w:r>
      <w:proofErr w:type="spellStart"/>
      <w:r w:rsidR="00AB2534" w:rsidRPr="005B7419">
        <w:rPr>
          <w:rFonts w:ascii="Arial Narrow" w:hAnsi="Arial Narrow"/>
          <w:sz w:val="24"/>
          <w:szCs w:val="24"/>
        </w:rPr>
        <w:t>Сенгор</w:t>
      </w:r>
      <w:proofErr w:type="spellEnd"/>
      <w:r w:rsidR="00AB2534" w:rsidRPr="005B7419">
        <w:rPr>
          <w:rFonts w:ascii="Arial Narrow" w:hAnsi="Arial Narrow"/>
          <w:sz w:val="24"/>
          <w:szCs w:val="24"/>
        </w:rPr>
        <w:t xml:space="preserve"> Л.С.</w:t>
      </w:r>
      <w:r w:rsidR="008C4219">
        <w:rPr>
          <w:rFonts w:ascii="Arial Narrow" w:hAnsi="Arial Narrow"/>
          <w:sz w:val="24"/>
          <w:szCs w:val="24"/>
        </w:rPr>
        <w:t>,</w:t>
      </w:r>
      <w:r w:rsidR="00AB2534" w:rsidRPr="005B7419">
        <w:rPr>
          <w:rFonts w:ascii="Arial Narrow" w:hAnsi="Arial Narrow"/>
          <w:sz w:val="24"/>
          <w:szCs w:val="24"/>
        </w:rPr>
        <w:t xml:space="preserve"> 1992.</w:t>
      </w:r>
      <w:proofErr w:type="gramEnd"/>
      <w:r w:rsidR="00AB2534" w:rsidRPr="005B741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B2534" w:rsidRPr="005B7419">
        <w:rPr>
          <w:rFonts w:ascii="Arial Narrow" w:hAnsi="Arial Narrow"/>
          <w:sz w:val="24"/>
          <w:szCs w:val="24"/>
        </w:rPr>
        <w:t>С. 95].</w:t>
      </w:r>
      <w:proofErr w:type="gramEnd"/>
      <w:r w:rsidR="00AB2534" w:rsidRPr="005B7419">
        <w:rPr>
          <w:rFonts w:ascii="Arial Narrow" w:hAnsi="Arial Narrow"/>
          <w:sz w:val="24"/>
          <w:szCs w:val="24"/>
        </w:rPr>
        <w:t xml:space="preserve"> </w:t>
      </w:r>
      <w:r w:rsidR="00AB2534">
        <w:rPr>
          <w:rFonts w:ascii="Arial Narrow" w:hAnsi="Arial Narrow"/>
          <w:sz w:val="24"/>
          <w:szCs w:val="24"/>
        </w:rPr>
        <w:t xml:space="preserve">И форма духовного действия: </w:t>
      </w:r>
      <w:r w:rsidR="00AB2534" w:rsidRPr="00AB2534">
        <w:rPr>
          <w:rFonts w:ascii="Arial Narrow" w:hAnsi="Arial Narrow"/>
          <w:i/>
          <w:sz w:val="24"/>
          <w:szCs w:val="24"/>
        </w:rPr>
        <w:t>душой исполненный полет</w:t>
      </w:r>
      <w:r w:rsidR="00AB2534">
        <w:rPr>
          <w:rFonts w:ascii="Arial Narrow" w:hAnsi="Arial Narrow"/>
          <w:sz w:val="24"/>
          <w:szCs w:val="24"/>
        </w:rPr>
        <w:t>.</w:t>
      </w:r>
    </w:p>
    <w:p w:rsidR="007645D2" w:rsidRPr="007645D2" w:rsidRDefault="00AB2534" w:rsidP="00AB2534">
      <w:pPr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B7419">
        <w:rPr>
          <w:rFonts w:ascii="Arial Narrow" w:hAnsi="Arial Narrow"/>
          <w:sz w:val="24"/>
          <w:szCs w:val="24"/>
        </w:rPr>
        <w:t>Столь же «разговорчиво</w:t>
      </w:r>
      <w:r>
        <w:rPr>
          <w:rFonts w:ascii="Arial Narrow" w:hAnsi="Arial Narrow"/>
          <w:sz w:val="24"/>
          <w:szCs w:val="24"/>
        </w:rPr>
        <w:t>»</w:t>
      </w:r>
      <w:r w:rsidRPr="005B7419">
        <w:rPr>
          <w:rFonts w:ascii="Arial Narrow" w:hAnsi="Arial Narrow"/>
          <w:sz w:val="24"/>
          <w:szCs w:val="24"/>
        </w:rPr>
        <w:t xml:space="preserve"> и человеческое лицо, которое называют «словом», «душой тела» и</w:t>
      </w:r>
      <w:r>
        <w:rPr>
          <w:rFonts w:ascii="Arial Narrow" w:hAnsi="Arial Narrow"/>
          <w:sz w:val="24"/>
          <w:szCs w:val="24"/>
        </w:rPr>
        <w:t xml:space="preserve"> т.п.</w:t>
      </w:r>
      <w:proofErr w:type="gramEnd"/>
      <w:r>
        <w:rPr>
          <w:rFonts w:ascii="Arial Narrow" w:hAnsi="Arial Narrow"/>
          <w:sz w:val="24"/>
          <w:szCs w:val="24"/>
        </w:rPr>
        <w:t xml:space="preserve"> А. В. Михайлов, анализируя</w:t>
      </w:r>
      <w:r w:rsidRPr="005B7419">
        <w:rPr>
          <w:rFonts w:ascii="Arial Narrow" w:hAnsi="Arial Narrow"/>
          <w:sz w:val="24"/>
          <w:szCs w:val="24"/>
        </w:rPr>
        <w:t xml:space="preserve"> «Портрет </w:t>
      </w:r>
      <w:proofErr w:type="spellStart"/>
      <w:r w:rsidRPr="005B7419">
        <w:rPr>
          <w:rFonts w:ascii="Arial Narrow" w:hAnsi="Arial Narrow"/>
          <w:sz w:val="24"/>
          <w:szCs w:val="24"/>
        </w:rPr>
        <w:t>Марселина</w:t>
      </w:r>
      <w:proofErr w:type="spellEnd"/>
      <w:r w:rsidRPr="005B741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7419">
        <w:rPr>
          <w:rFonts w:ascii="Arial Narrow" w:hAnsi="Arial Narrow"/>
          <w:sz w:val="24"/>
          <w:szCs w:val="24"/>
        </w:rPr>
        <w:t>Дебютена</w:t>
      </w:r>
      <w:proofErr w:type="spellEnd"/>
      <w:r w:rsidRPr="005B7419">
        <w:rPr>
          <w:rFonts w:ascii="Arial Narrow" w:hAnsi="Arial Narrow"/>
          <w:sz w:val="24"/>
          <w:szCs w:val="24"/>
        </w:rPr>
        <w:t xml:space="preserve">»  кисти Э. Мане, пишет: «Лицо, подобно музыке, глубже слов говорит об ином, для чего слова бедны. </w:t>
      </w:r>
      <w:proofErr w:type="gramStart"/>
      <w:r w:rsidRPr="005B7419">
        <w:rPr>
          <w:rFonts w:ascii="Arial Narrow" w:hAnsi="Arial Narrow"/>
          <w:sz w:val="24"/>
          <w:szCs w:val="24"/>
        </w:rPr>
        <w:t>Интенсивность этого лица и взгляда, превышающая слово, музыка его многозначного смысла и есть то, чему подчиняет художник все на своем полотне» [Михайлов А.В.</w:t>
      </w:r>
      <w:r w:rsidR="008C4219">
        <w:rPr>
          <w:rFonts w:ascii="Arial Narrow" w:hAnsi="Arial Narrow"/>
          <w:sz w:val="24"/>
          <w:szCs w:val="24"/>
        </w:rPr>
        <w:t>,</w:t>
      </w:r>
      <w:r w:rsidRPr="005B7419">
        <w:rPr>
          <w:rFonts w:ascii="Arial Narrow" w:hAnsi="Arial Narrow"/>
          <w:sz w:val="24"/>
          <w:szCs w:val="24"/>
        </w:rPr>
        <w:t xml:space="preserve"> 1997.</w:t>
      </w:r>
      <w:proofErr w:type="gramEnd"/>
      <w:r w:rsidRPr="005B74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B7419">
        <w:rPr>
          <w:rFonts w:ascii="Arial Narrow" w:hAnsi="Arial Narrow"/>
          <w:sz w:val="24"/>
          <w:szCs w:val="24"/>
        </w:rPr>
        <w:t>С. 235].</w:t>
      </w:r>
      <w:proofErr w:type="gramEnd"/>
      <w:r w:rsidRPr="005B7419">
        <w:rPr>
          <w:rFonts w:ascii="Arial Narrow" w:hAnsi="Arial Narrow"/>
          <w:sz w:val="24"/>
          <w:szCs w:val="24"/>
        </w:rPr>
        <w:t xml:space="preserve"> </w:t>
      </w:r>
      <w:r w:rsidR="00AE1F26">
        <w:rPr>
          <w:rFonts w:ascii="Arial Narrow" w:hAnsi="Arial Narrow"/>
          <w:sz w:val="24"/>
          <w:szCs w:val="24"/>
        </w:rPr>
        <w:t>Б</w:t>
      </w:r>
      <w:r w:rsidRPr="005E2156">
        <w:rPr>
          <w:rFonts w:ascii="Arial Narrow" w:hAnsi="Arial Narrow"/>
          <w:sz w:val="24"/>
          <w:szCs w:val="24"/>
        </w:rPr>
        <w:t xml:space="preserve">ессознательное тоже «разговорчиво». Согласно Ж. </w:t>
      </w:r>
      <w:proofErr w:type="spellStart"/>
      <w:r w:rsidRPr="005E2156">
        <w:rPr>
          <w:rFonts w:ascii="Arial Narrow" w:hAnsi="Arial Narrow"/>
          <w:sz w:val="24"/>
          <w:szCs w:val="24"/>
        </w:rPr>
        <w:t>Лакану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, оно есть речь другого и по своей структуре подобно структуре языка. Поэтому-то </w:t>
      </w:r>
      <w:proofErr w:type="gramStart"/>
      <w:r w:rsidRPr="005E2156">
        <w:rPr>
          <w:rFonts w:ascii="Arial Narrow" w:hAnsi="Arial Narrow"/>
          <w:sz w:val="24"/>
          <w:szCs w:val="24"/>
        </w:rPr>
        <w:t>бессознательное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возможно лишь у существ, обладающих языком и сознанием.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B7419">
        <w:rPr>
          <w:rFonts w:ascii="Arial Narrow" w:hAnsi="Arial Narrow"/>
          <w:sz w:val="24"/>
          <w:szCs w:val="24"/>
        </w:rPr>
        <w:t xml:space="preserve">Не забудем и о том, что и слово не только </w:t>
      </w:r>
      <w:proofErr w:type="spellStart"/>
      <w:r w:rsidRPr="005B7419">
        <w:rPr>
          <w:rFonts w:ascii="Arial Narrow" w:hAnsi="Arial Narrow"/>
          <w:sz w:val="24"/>
          <w:szCs w:val="24"/>
        </w:rPr>
        <w:t>умопостигаемо</w:t>
      </w:r>
      <w:proofErr w:type="spellEnd"/>
      <w:r w:rsidRPr="005B7419">
        <w:rPr>
          <w:rFonts w:ascii="Arial Narrow" w:hAnsi="Arial Narrow"/>
          <w:sz w:val="24"/>
          <w:szCs w:val="24"/>
        </w:rPr>
        <w:t>, но обладает также чувственной</w:t>
      </w:r>
      <w:r>
        <w:rPr>
          <w:rFonts w:ascii="Arial Narrow" w:hAnsi="Arial Narrow"/>
          <w:sz w:val="24"/>
          <w:szCs w:val="24"/>
        </w:rPr>
        <w:t>, биодинамической и эмоциональной</w:t>
      </w:r>
      <w:r w:rsidRPr="005B7419">
        <w:rPr>
          <w:rFonts w:ascii="Arial Narrow" w:hAnsi="Arial Narrow"/>
          <w:sz w:val="24"/>
          <w:szCs w:val="24"/>
        </w:rPr>
        <w:t xml:space="preserve"> плотью (тканью). Таким образом, </w:t>
      </w:r>
      <w:r w:rsidR="00AE1F26" w:rsidRPr="00D44CEE">
        <w:rPr>
          <w:rFonts w:ascii="Arial Narrow" w:hAnsi="Arial Narrow"/>
          <w:sz w:val="24"/>
          <w:szCs w:val="24"/>
        </w:rPr>
        <w:t xml:space="preserve">анализ работы даже одного слоя говорит о том, что </w:t>
      </w:r>
      <w:r>
        <w:rPr>
          <w:rFonts w:ascii="Arial Narrow" w:hAnsi="Arial Narrow"/>
          <w:sz w:val="24"/>
          <w:szCs w:val="24"/>
        </w:rPr>
        <w:t xml:space="preserve">сознание в целом </w:t>
      </w:r>
      <w:r w:rsidRPr="005B7419">
        <w:rPr>
          <w:rFonts w:ascii="Arial Narrow" w:hAnsi="Arial Narrow"/>
          <w:sz w:val="24"/>
          <w:szCs w:val="24"/>
        </w:rPr>
        <w:t>представляет собой телесно-духовный орган (организм).</w:t>
      </w:r>
    </w:p>
    <w:p w:rsidR="005733AB" w:rsidRDefault="00450CE1" w:rsidP="009140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Подобная логика (и психология) взаимодействия и взаимопревращения образующих, осуществляющихся на разных уровнях работы сознания, не отрицает того, что эта работа может в разной степени осознаваться носителем сознания, а то и вовсе не осознаваться. </w:t>
      </w:r>
      <w:r w:rsidR="007645D2">
        <w:rPr>
          <w:rFonts w:ascii="Arial Narrow" w:hAnsi="Arial Narrow"/>
          <w:sz w:val="24"/>
          <w:szCs w:val="24"/>
        </w:rPr>
        <w:t>Такая</w:t>
      </w:r>
      <w:r>
        <w:rPr>
          <w:rFonts w:ascii="Arial Narrow" w:hAnsi="Arial Narrow"/>
          <w:sz w:val="24"/>
          <w:szCs w:val="24"/>
        </w:rPr>
        <w:t xml:space="preserve"> логика не элиминирует реальность из механизмов бессознательного в их интерпретации психоанализом, не редуцирует </w:t>
      </w:r>
      <w:proofErr w:type="gramStart"/>
      <w:r>
        <w:rPr>
          <w:rFonts w:ascii="Arial Narrow" w:hAnsi="Arial Narrow"/>
          <w:sz w:val="24"/>
          <w:szCs w:val="24"/>
        </w:rPr>
        <w:t>бессознательное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F16966">
        <w:rPr>
          <w:rFonts w:ascii="Arial Narrow" w:hAnsi="Arial Narrow"/>
          <w:sz w:val="24"/>
          <w:szCs w:val="24"/>
        </w:rPr>
        <w:t xml:space="preserve">лишь </w:t>
      </w:r>
      <w:r>
        <w:rPr>
          <w:rFonts w:ascii="Arial Narrow" w:hAnsi="Arial Narrow"/>
          <w:sz w:val="24"/>
          <w:szCs w:val="24"/>
        </w:rPr>
        <w:t>к символическим образам и представлениям, порождаемым сновидениями или мечтами. Неадекватность подобной редукции ч</w:t>
      </w:r>
      <w:r w:rsidR="00AE1F26">
        <w:rPr>
          <w:rFonts w:ascii="Arial Narrow" w:hAnsi="Arial Narrow"/>
          <w:sz w:val="24"/>
          <w:szCs w:val="24"/>
        </w:rPr>
        <w:t>увствовал З. Фрейд. В разговоре</w:t>
      </w:r>
      <w:r>
        <w:rPr>
          <w:rFonts w:ascii="Arial Narrow" w:hAnsi="Arial Narrow"/>
          <w:sz w:val="24"/>
          <w:szCs w:val="24"/>
        </w:rPr>
        <w:t xml:space="preserve"> с </w:t>
      </w:r>
      <w:proofErr w:type="spellStart"/>
      <w:r>
        <w:rPr>
          <w:rFonts w:ascii="Arial Narrow" w:hAnsi="Arial Narrow"/>
          <w:sz w:val="24"/>
          <w:szCs w:val="24"/>
        </w:rPr>
        <w:t>С</w:t>
      </w:r>
      <w:proofErr w:type="spellEnd"/>
      <w:r>
        <w:rPr>
          <w:rFonts w:ascii="Arial Narrow" w:hAnsi="Arial Narrow"/>
          <w:sz w:val="24"/>
          <w:szCs w:val="24"/>
        </w:rPr>
        <w:t>. Дали он тонко заметил, что в произведениях реалистов он ищет бессознательное, а в произведениях сюрреалистов он ищет сознательное.</w:t>
      </w:r>
      <w:r w:rsidR="005733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Сказанное о связи сознания с реальностью</w:t>
      </w:r>
      <w:r w:rsidR="0034798E">
        <w:rPr>
          <w:rFonts w:ascii="Arial Narrow" w:hAnsi="Arial Narrow"/>
          <w:sz w:val="24"/>
          <w:szCs w:val="24"/>
        </w:rPr>
        <w:t xml:space="preserve">, </w:t>
      </w:r>
      <w:r w:rsidR="0034798E">
        <w:rPr>
          <w:rFonts w:ascii="Arial Narrow" w:hAnsi="Arial Narrow"/>
          <w:sz w:val="24"/>
          <w:szCs w:val="24"/>
        </w:rPr>
        <w:lastRenderedPageBreak/>
        <w:t>разумеется, не отрицает роли символов в становлении сознания, как и более сильного тезиса о его символической природе. Однако не нужно забывать и о том, что сам символ двулик. В нем есть внешняя реальная форма (вещь) и вну</w:t>
      </w:r>
      <w:r w:rsidR="005733AB">
        <w:rPr>
          <w:rFonts w:ascii="Arial Narrow" w:hAnsi="Arial Narrow"/>
          <w:sz w:val="24"/>
          <w:szCs w:val="24"/>
        </w:rPr>
        <w:t xml:space="preserve">тренняя идеальная форма (идея). </w:t>
      </w:r>
    </w:p>
    <w:p w:rsidR="00AE1F26" w:rsidRPr="00D44CEE" w:rsidRDefault="00AB2534" w:rsidP="005733AB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 w:rsidRPr="004D7929">
        <w:rPr>
          <w:rFonts w:ascii="Arial Narrow" w:hAnsi="Arial Narrow"/>
          <w:b/>
          <w:i/>
          <w:sz w:val="24"/>
          <w:szCs w:val="24"/>
        </w:rPr>
        <w:t>Хронотопический</w:t>
      </w:r>
      <w:proofErr w:type="spellEnd"/>
      <w:r w:rsidRPr="004D7929">
        <w:rPr>
          <w:rFonts w:ascii="Arial Narrow" w:hAnsi="Arial Narrow"/>
          <w:b/>
          <w:i/>
          <w:sz w:val="24"/>
          <w:szCs w:val="24"/>
        </w:rPr>
        <w:t xml:space="preserve"> слой</w:t>
      </w:r>
      <w:r w:rsidR="000C2871" w:rsidRPr="004D7929">
        <w:rPr>
          <w:rFonts w:ascii="Arial Narrow" w:hAnsi="Arial Narrow"/>
          <w:b/>
          <w:i/>
          <w:sz w:val="24"/>
          <w:szCs w:val="24"/>
        </w:rPr>
        <w:t xml:space="preserve"> сознания</w:t>
      </w:r>
      <w:r>
        <w:rPr>
          <w:rFonts w:ascii="Arial Narrow" w:hAnsi="Arial Narrow"/>
          <w:sz w:val="24"/>
          <w:szCs w:val="24"/>
        </w:rPr>
        <w:t xml:space="preserve"> введен, чтобы понять</w:t>
      </w:r>
      <w:r w:rsidR="000C2871" w:rsidRPr="00FA3724">
        <w:rPr>
          <w:rFonts w:ascii="Arial Narrow" w:hAnsi="Arial Narrow"/>
          <w:sz w:val="24"/>
          <w:szCs w:val="24"/>
        </w:rPr>
        <w:t xml:space="preserve">, как сознание справляется с такими суровыми определениями бытия как время и пространство, сплавляя их </w:t>
      </w:r>
      <w:proofErr w:type="gramStart"/>
      <w:r w:rsidR="000C2871" w:rsidRPr="00FA3724">
        <w:rPr>
          <w:rFonts w:ascii="Arial Narrow" w:hAnsi="Arial Narrow"/>
          <w:sz w:val="24"/>
          <w:szCs w:val="24"/>
        </w:rPr>
        <w:t>в</w:t>
      </w:r>
      <w:proofErr w:type="gramEnd"/>
      <w:r w:rsidR="000C2871" w:rsidRPr="00FA3724">
        <w:rPr>
          <w:rFonts w:ascii="Arial Narrow" w:hAnsi="Arial Narrow"/>
          <w:sz w:val="24"/>
          <w:szCs w:val="24"/>
        </w:rPr>
        <w:t xml:space="preserve"> двуликий,</w:t>
      </w:r>
      <w:r w:rsidR="000C2871">
        <w:rPr>
          <w:rFonts w:ascii="Arial Narrow" w:hAnsi="Arial Narrow"/>
          <w:b/>
          <w:sz w:val="24"/>
          <w:szCs w:val="24"/>
        </w:rPr>
        <w:t xml:space="preserve"> </w:t>
      </w:r>
      <w:r w:rsidR="0034798E">
        <w:rPr>
          <w:rFonts w:ascii="Arial Narrow" w:hAnsi="Arial Narrow"/>
          <w:sz w:val="24"/>
          <w:szCs w:val="24"/>
        </w:rPr>
        <w:t>активный</w:t>
      </w:r>
      <w:r w:rsidR="00AE1F26">
        <w:rPr>
          <w:rFonts w:ascii="Arial Narrow" w:hAnsi="Arial Narrow"/>
          <w:sz w:val="24"/>
          <w:szCs w:val="24"/>
        </w:rPr>
        <w:t>,</w:t>
      </w:r>
      <w:r w:rsidR="0034798E">
        <w:rPr>
          <w:rFonts w:ascii="Arial Narrow" w:hAnsi="Arial Narrow"/>
          <w:sz w:val="24"/>
          <w:szCs w:val="24"/>
        </w:rPr>
        <w:t xml:space="preserve"> актуально-пережив</w:t>
      </w:r>
      <w:r w:rsidR="000C2871">
        <w:rPr>
          <w:rFonts w:ascii="Arial Narrow" w:hAnsi="Arial Narrow"/>
          <w:sz w:val="24"/>
          <w:szCs w:val="24"/>
        </w:rPr>
        <w:t>аемый</w:t>
      </w:r>
      <w:r w:rsidR="00AE1F26">
        <w:rPr>
          <w:rFonts w:ascii="Arial Narrow" w:hAnsi="Arial Narrow"/>
          <w:sz w:val="24"/>
          <w:szCs w:val="24"/>
        </w:rPr>
        <w:t xml:space="preserve"> и осмысливаемый</w:t>
      </w:r>
      <w:r w:rsidR="000C287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2871">
        <w:rPr>
          <w:rFonts w:ascii="Arial Narrow" w:hAnsi="Arial Narrow"/>
          <w:sz w:val="24"/>
          <w:szCs w:val="24"/>
        </w:rPr>
        <w:t>хронотоп</w:t>
      </w:r>
      <w:proofErr w:type="spellEnd"/>
      <w:r w:rsidR="000C2871">
        <w:rPr>
          <w:rFonts w:ascii="Arial Narrow" w:hAnsi="Arial Narrow"/>
          <w:sz w:val="24"/>
          <w:szCs w:val="24"/>
        </w:rPr>
        <w:t xml:space="preserve"> (здесь и теперь). </w:t>
      </w:r>
      <w:r w:rsidR="00F16966" w:rsidRPr="00E95E97">
        <w:rPr>
          <w:rFonts w:ascii="Arial Narrow" w:hAnsi="Arial Narrow"/>
          <w:sz w:val="24"/>
          <w:szCs w:val="24"/>
        </w:rPr>
        <w:t xml:space="preserve">И. Кант считал пространство априорной формой внешнего чувственного созерцания, а время – априорной формой внутреннего чувственного созерцания. Не касаясь проблемы априорности, скажем, что в </w:t>
      </w:r>
      <w:proofErr w:type="spellStart"/>
      <w:r w:rsidR="00F16966" w:rsidRPr="00E95E97">
        <w:rPr>
          <w:rFonts w:ascii="Arial Narrow" w:hAnsi="Arial Narrow"/>
          <w:sz w:val="24"/>
          <w:szCs w:val="24"/>
        </w:rPr>
        <w:t>хронотопе</w:t>
      </w:r>
      <w:proofErr w:type="spellEnd"/>
      <w:r w:rsidR="00F16966" w:rsidRPr="00E95E97">
        <w:rPr>
          <w:rFonts w:ascii="Arial Narrow" w:hAnsi="Arial Narrow"/>
          <w:sz w:val="24"/>
          <w:szCs w:val="24"/>
        </w:rPr>
        <w:t xml:space="preserve"> отношения между внешним и внутренним созерцани</w:t>
      </w:r>
      <w:r>
        <w:rPr>
          <w:rFonts w:ascii="Arial Narrow" w:hAnsi="Arial Narrow"/>
          <w:sz w:val="24"/>
          <w:szCs w:val="24"/>
        </w:rPr>
        <w:t>ем пространства и времени г</w:t>
      </w:r>
      <w:r w:rsidR="00F16966" w:rsidRPr="00E95E97">
        <w:rPr>
          <w:rFonts w:ascii="Arial Narrow" w:hAnsi="Arial Narrow"/>
          <w:sz w:val="24"/>
          <w:szCs w:val="24"/>
        </w:rPr>
        <w:t xml:space="preserve">ораздо сложнее. </w:t>
      </w:r>
      <w:proofErr w:type="spellStart"/>
      <w:r w:rsidR="00F16966" w:rsidRPr="00E95E97">
        <w:rPr>
          <w:rFonts w:ascii="Arial Narrow" w:hAnsi="Arial Narrow"/>
          <w:sz w:val="24"/>
          <w:szCs w:val="24"/>
        </w:rPr>
        <w:t>Хронотоп</w:t>
      </w:r>
      <w:proofErr w:type="spellEnd"/>
      <w:r w:rsidR="00F16966" w:rsidRPr="00E95E97">
        <w:rPr>
          <w:rFonts w:ascii="Arial Narrow" w:hAnsi="Arial Narrow"/>
          <w:sz w:val="24"/>
          <w:szCs w:val="24"/>
        </w:rPr>
        <w:t xml:space="preserve"> – это пространственно-временная структура</w:t>
      </w:r>
      <w:r w:rsidR="0027438B" w:rsidRPr="00E95E97">
        <w:rPr>
          <w:rFonts w:ascii="Arial Narrow" w:hAnsi="Arial Narrow"/>
          <w:sz w:val="24"/>
          <w:szCs w:val="24"/>
        </w:rPr>
        <w:t>, в которой при определенных условиях внешние и внутренние формы могут меняться местами.</w:t>
      </w:r>
      <w:r w:rsidR="0027438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C2871">
        <w:rPr>
          <w:rFonts w:ascii="Arial Narrow" w:hAnsi="Arial Narrow"/>
          <w:sz w:val="24"/>
          <w:szCs w:val="24"/>
        </w:rPr>
        <w:t>Хронотоп</w:t>
      </w:r>
      <w:proofErr w:type="spellEnd"/>
      <w:r w:rsidR="000C2871">
        <w:rPr>
          <w:rFonts w:ascii="Arial Narrow" w:hAnsi="Arial Narrow"/>
          <w:sz w:val="24"/>
          <w:szCs w:val="24"/>
        </w:rPr>
        <w:t xml:space="preserve"> - это</w:t>
      </w:r>
      <w:r w:rsidR="0034798E">
        <w:rPr>
          <w:rFonts w:ascii="Arial Narrow" w:hAnsi="Arial Narrow"/>
          <w:sz w:val="24"/>
          <w:szCs w:val="24"/>
        </w:rPr>
        <w:t xml:space="preserve">  пространственно-временное измерение сознательной (и бессознательной) жизни</w:t>
      </w:r>
      <w:r w:rsidR="00AE1F26">
        <w:rPr>
          <w:rFonts w:ascii="Arial Narrow" w:hAnsi="Arial Narrow"/>
          <w:sz w:val="24"/>
          <w:szCs w:val="24"/>
        </w:rPr>
        <w:t xml:space="preserve">, </w:t>
      </w:r>
      <w:r w:rsidR="00AE1F26" w:rsidRPr="00D44CEE">
        <w:rPr>
          <w:rFonts w:ascii="Arial Narrow" w:hAnsi="Arial Narrow"/>
          <w:sz w:val="24"/>
          <w:szCs w:val="24"/>
        </w:rPr>
        <w:t>сконструированное самим же сознанием</w:t>
      </w:r>
      <w:r w:rsidR="0034798E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5733AB" w:rsidRPr="005E2156">
        <w:rPr>
          <w:rFonts w:ascii="Arial Narrow" w:hAnsi="Arial Narrow"/>
          <w:sz w:val="24"/>
          <w:szCs w:val="24"/>
        </w:rPr>
        <w:t xml:space="preserve">В </w:t>
      </w:r>
      <w:proofErr w:type="spellStart"/>
      <w:r w:rsidR="005733AB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5733AB" w:rsidRPr="005E2156">
        <w:rPr>
          <w:rFonts w:ascii="Arial Narrow" w:hAnsi="Arial Narrow"/>
          <w:sz w:val="24"/>
          <w:szCs w:val="24"/>
        </w:rPr>
        <w:t xml:space="preserve"> причудливо переплетаются субъективное и объективное, по-разному представлены значащие, смысловые и ценностные аспекты сознания.</w:t>
      </w:r>
      <w:proofErr w:type="gramEnd"/>
      <w:r w:rsidR="005733AB" w:rsidRPr="005E2156">
        <w:rPr>
          <w:rFonts w:ascii="Arial Narrow" w:hAnsi="Arial Narrow"/>
          <w:sz w:val="24"/>
          <w:szCs w:val="24"/>
        </w:rPr>
        <w:t xml:space="preserve"> Художник Р. </w:t>
      </w:r>
      <w:proofErr w:type="spellStart"/>
      <w:r w:rsidR="005733AB" w:rsidRPr="005E2156">
        <w:rPr>
          <w:rFonts w:ascii="Arial Narrow" w:hAnsi="Arial Narrow"/>
          <w:sz w:val="24"/>
          <w:szCs w:val="24"/>
        </w:rPr>
        <w:t>Пуссет-Дарт</w:t>
      </w:r>
      <w:proofErr w:type="spellEnd"/>
      <w:r w:rsidR="005733AB" w:rsidRPr="005E2156">
        <w:rPr>
          <w:rFonts w:ascii="Arial Narrow" w:hAnsi="Arial Narrow"/>
          <w:sz w:val="24"/>
          <w:szCs w:val="24"/>
        </w:rPr>
        <w:t xml:space="preserve"> назвал одну из своих композиций так: «Время есть разум пространства. Пространство есть плоть времени». Не менее афористичен М. Пруст, говоривший, что у пространства есть геометрия, а </w:t>
      </w:r>
      <w:r w:rsidR="005733AB" w:rsidRPr="005E2156">
        <w:rPr>
          <w:rFonts w:ascii="Arial Narrow" w:hAnsi="Arial Narrow"/>
          <w:i/>
          <w:sz w:val="24"/>
          <w:szCs w:val="24"/>
        </w:rPr>
        <w:t>у времени есть психология</w:t>
      </w:r>
      <w:r w:rsidR="005733AB" w:rsidRPr="005E2156">
        <w:rPr>
          <w:rFonts w:ascii="Arial Narrow" w:hAnsi="Arial Narrow"/>
          <w:sz w:val="24"/>
          <w:szCs w:val="24"/>
        </w:rPr>
        <w:t>. Продолжая логику Пруста</w:t>
      </w:r>
      <w:r w:rsidR="0027438B">
        <w:rPr>
          <w:rFonts w:ascii="Arial Narrow" w:hAnsi="Arial Narrow"/>
          <w:sz w:val="24"/>
          <w:szCs w:val="24"/>
        </w:rPr>
        <w:t>,</w:t>
      </w:r>
      <w:r w:rsidR="005733AB" w:rsidRPr="005E2156">
        <w:rPr>
          <w:rFonts w:ascii="Arial Narrow" w:hAnsi="Arial Narrow"/>
          <w:sz w:val="24"/>
          <w:szCs w:val="24"/>
        </w:rPr>
        <w:t xml:space="preserve"> можно сказать, что у времени есть хронология, а </w:t>
      </w:r>
      <w:r w:rsidR="005733AB" w:rsidRPr="005E2156">
        <w:rPr>
          <w:rFonts w:ascii="Arial Narrow" w:hAnsi="Arial Narrow"/>
          <w:i/>
          <w:sz w:val="24"/>
          <w:szCs w:val="24"/>
        </w:rPr>
        <w:t>у пространства есть психология</w:t>
      </w:r>
      <w:r w:rsidR="005733AB" w:rsidRPr="005E2156">
        <w:rPr>
          <w:rFonts w:ascii="Arial Narrow" w:hAnsi="Arial Narrow"/>
          <w:sz w:val="24"/>
          <w:szCs w:val="24"/>
        </w:rPr>
        <w:t xml:space="preserve">. В </w:t>
      </w:r>
      <w:proofErr w:type="spellStart"/>
      <w:r w:rsidR="005733AB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5733AB" w:rsidRPr="005E2156">
        <w:rPr>
          <w:rFonts w:ascii="Arial Narrow" w:hAnsi="Arial Narrow"/>
          <w:sz w:val="24"/>
          <w:szCs w:val="24"/>
        </w:rPr>
        <w:t xml:space="preserve"> пространство и время соединяются не механически. </w:t>
      </w:r>
      <w:r w:rsidR="0027438B">
        <w:rPr>
          <w:rFonts w:ascii="Arial Narrow" w:hAnsi="Arial Narrow"/>
          <w:sz w:val="24"/>
          <w:szCs w:val="24"/>
        </w:rPr>
        <w:t>В</w:t>
      </w:r>
      <w:r w:rsidR="005733AB" w:rsidRPr="005E2156">
        <w:rPr>
          <w:rFonts w:ascii="Arial Narrow" w:hAnsi="Arial Narrow"/>
          <w:sz w:val="24"/>
          <w:szCs w:val="24"/>
        </w:rPr>
        <w:t xml:space="preserve"> «</w:t>
      </w:r>
      <w:proofErr w:type="spellStart"/>
      <w:r w:rsidR="005733AB" w:rsidRPr="005E2156">
        <w:rPr>
          <w:rFonts w:ascii="Arial Narrow" w:hAnsi="Arial Narrow"/>
          <w:sz w:val="24"/>
          <w:szCs w:val="24"/>
        </w:rPr>
        <w:t>теперь-длении</w:t>
      </w:r>
      <w:proofErr w:type="spellEnd"/>
      <w:r w:rsidR="005733AB" w:rsidRPr="005E2156">
        <w:rPr>
          <w:rFonts w:ascii="Arial Narrow" w:hAnsi="Arial Narrow"/>
          <w:sz w:val="24"/>
          <w:szCs w:val="24"/>
        </w:rPr>
        <w:t>»</w:t>
      </w:r>
      <w:r w:rsidR="00AE1F26">
        <w:rPr>
          <w:rFonts w:ascii="Arial Narrow" w:hAnsi="Arial Narrow"/>
          <w:sz w:val="24"/>
          <w:szCs w:val="24"/>
        </w:rPr>
        <w:t xml:space="preserve"> (А. Бергсон)</w:t>
      </w:r>
      <w:r>
        <w:rPr>
          <w:rFonts w:ascii="Arial Narrow" w:hAnsi="Arial Narrow"/>
          <w:sz w:val="24"/>
          <w:szCs w:val="24"/>
        </w:rPr>
        <w:t xml:space="preserve">, в «живом настоящем» </w:t>
      </w:r>
      <w:r w:rsidR="00AE1F26" w:rsidRPr="00D44CEE">
        <w:rPr>
          <w:rFonts w:ascii="Arial Narrow" w:hAnsi="Arial Narrow"/>
          <w:sz w:val="24"/>
          <w:szCs w:val="24"/>
        </w:rPr>
        <w:t>или в «горизонте времени»</w:t>
      </w:r>
      <w:r w:rsidR="00AE1F2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(Э. </w:t>
      </w:r>
      <w:proofErr w:type="spellStart"/>
      <w:r>
        <w:rPr>
          <w:rFonts w:ascii="Arial Narrow" w:hAnsi="Arial Narrow"/>
          <w:sz w:val="24"/>
          <w:szCs w:val="24"/>
        </w:rPr>
        <w:t>Гуссерль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5733AB" w:rsidRPr="005E2156">
        <w:rPr>
          <w:rFonts w:ascii="Arial Narrow" w:hAnsi="Arial Narrow"/>
          <w:sz w:val="24"/>
          <w:szCs w:val="24"/>
        </w:rPr>
        <w:t xml:space="preserve"> присутствуют прошедшее и предстоящее, </w:t>
      </w:r>
      <w:r w:rsidR="0027438B" w:rsidRPr="00E95E97">
        <w:rPr>
          <w:rFonts w:ascii="Arial Narrow" w:hAnsi="Arial Narrow"/>
          <w:sz w:val="24"/>
          <w:szCs w:val="24"/>
        </w:rPr>
        <w:t>то есть в нем в каждый момент времени присутствует виртуальная частица вечности</w:t>
      </w:r>
      <w:r w:rsidR="00AE1F26">
        <w:rPr>
          <w:rFonts w:ascii="Arial Narrow" w:hAnsi="Arial Narrow"/>
          <w:sz w:val="24"/>
          <w:szCs w:val="24"/>
        </w:rPr>
        <w:t xml:space="preserve"> </w:t>
      </w:r>
      <w:r w:rsidR="00AE1F26" w:rsidRPr="00D44CEE">
        <w:rPr>
          <w:rFonts w:ascii="Arial Narrow" w:hAnsi="Arial Narrow"/>
          <w:sz w:val="24"/>
          <w:szCs w:val="24"/>
        </w:rPr>
        <w:t>[Зинченко В.П. 1996]</w:t>
      </w:r>
      <w:r w:rsidR="0027438B" w:rsidRPr="00D44CEE">
        <w:rPr>
          <w:rFonts w:ascii="Arial Narrow" w:hAnsi="Arial Narrow"/>
          <w:sz w:val="24"/>
          <w:szCs w:val="24"/>
        </w:rPr>
        <w:t>.</w:t>
      </w:r>
      <w:r w:rsidR="00AE1F26" w:rsidRPr="00D44CEE">
        <w:rPr>
          <w:rFonts w:ascii="Arial Narrow" w:hAnsi="Arial Narrow"/>
          <w:sz w:val="24"/>
          <w:szCs w:val="24"/>
        </w:rPr>
        <w:t xml:space="preserve"> Данте называет беспримесное настоящее, у которого ампутировано прошлое и будущее, «</w:t>
      </w:r>
      <w:r w:rsidR="00AE1F26" w:rsidRPr="00D44CEE">
        <w:rPr>
          <w:rFonts w:ascii="Arial Narrow" w:hAnsi="Arial Narrow"/>
          <w:sz w:val="24"/>
          <w:szCs w:val="24"/>
          <w:lang w:val="en-US"/>
        </w:rPr>
        <w:t>terror</w:t>
      </w:r>
      <w:r w:rsidR="00AE1F26" w:rsidRPr="00D44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1F26" w:rsidRPr="00D44CEE">
        <w:rPr>
          <w:rFonts w:ascii="Arial Narrow" w:hAnsi="Arial Narrow"/>
          <w:sz w:val="24"/>
          <w:szCs w:val="24"/>
          <w:lang w:val="en-US"/>
        </w:rPr>
        <w:t>praesentis</w:t>
      </w:r>
      <w:proofErr w:type="spellEnd"/>
      <w:r w:rsidR="00AE1F26" w:rsidRPr="00D44CEE">
        <w:rPr>
          <w:rFonts w:ascii="Arial Narrow" w:hAnsi="Arial Narrow"/>
          <w:sz w:val="24"/>
          <w:szCs w:val="24"/>
        </w:rPr>
        <w:t>» - ужасом настоящего. Превосходной иллюстрацией такого состояния является рассказ В.В. Набокова «Ужас».</w:t>
      </w:r>
      <w:r w:rsidR="0027438B" w:rsidRPr="00D44CEE">
        <w:rPr>
          <w:rFonts w:ascii="Arial Narrow" w:hAnsi="Arial Narrow"/>
          <w:sz w:val="24"/>
          <w:szCs w:val="24"/>
        </w:rPr>
        <w:t xml:space="preserve"> </w:t>
      </w:r>
    </w:p>
    <w:p w:rsidR="007B413D" w:rsidRPr="005B7419" w:rsidRDefault="002D6708" w:rsidP="005733AB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Равным образом</w:t>
      </w:r>
      <w:r w:rsidR="0027438B" w:rsidRPr="00E95E97">
        <w:rPr>
          <w:rFonts w:ascii="Arial Narrow" w:hAnsi="Arial Narrow"/>
          <w:sz w:val="24"/>
          <w:szCs w:val="24"/>
        </w:rPr>
        <w:t>, в восприятии пространства (даже</w:t>
      </w:r>
      <w:r w:rsidR="00E95E97" w:rsidRPr="00E95E97">
        <w:rPr>
          <w:rFonts w:ascii="Arial Narrow" w:hAnsi="Arial Narrow"/>
          <w:sz w:val="24"/>
          <w:szCs w:val="24"/>
        </w:rPr>
        <w:t>,</w:t>
      </w:r>
      <w:r w:rsidR="0027438B" w:rsidRPr="00E95E97">
        <w:rPr>
          <w:rFonts w:ascii="Arial Narrow" w:hAnsi="Arial Narrow"/>
          <w:sz w:val="24"/>
          <w:szCs w:val="24"/>
        </w:rPr>
        <w:t xml:space="preserve"> или тем более ограниченного) виртуально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пристутствует</w:t>
      </w:r>
      <w:proofErr w:type="spellEnd"/>
      <w:r w:rsidR="0027438B" w:rsidRPr="00E95E97">
        <w:rPr>
          <w:rFonts w:ascii="Arial Narrow" w:hAnsi="Arial Narrow"/>
          <w:sz w:val="24"/>
          <w:szCs w:val="24"/>
        </w:rPr>
        <w:t xml:space="preserve"> его бесконечность. </w:t>
      </w:r>
      <w:r w:rsidRPr="00D44CEE">
        <w:rPr>
          <w:rFonts w:ascii="Arial Narrow" w:hAnsi="Arial Narrow"/>
          <w:sz w:val="24"/>
          <w:szCs w:val="24"/>
        </w:rPr>
        <w:t xml:space="preserve">Оно либо </w:t>
      </w:r>
      <w:r w:rsidRPr="00D44CEE">
        <w:rPr>
          <w:rFonts w:ascii="Arial Narrow" w:hAnsi="Arial Narrow"/>
          <w:i/>
          <w:sz w:val="24"/>
          <w:szCs w:val="24"/>
        </w:rPr>
        <w:t>выходит из себя</w:t>
      </w:r>
      <w:r w:rsidRPr="00D44CEE">
        <w:rPr>
          <w:rFonts w:ascii="Arial Narrow" w:hAnsi="Arial Narrow"/>
          <w:sz w:val="24"/>
          <w:szCs w:val="24"/>
        </w:rPr>
        <w:t xml:space="preserve">, создает </w:t>
      </w:r>
      <w:r w:rsidRPr="00D44CEE">
        <w:rPr>
          <w:rFonts w:ascii="Arial Narrow" w:hAnsi="Arial Narrow"/>
          <w:i/>
          <w:sz w:val="24"/>
          <w:szCs w:val="24"/>
        </w:rPr>
        <w:t>пространства внутренний избыток</w:t>
      </w:r>
      <w:r w:rsidRPr="00D44CEE">
        <w:rPr>
          <w:rFonts w:ascii="Arial Narrow" w:hAnsi="Arial Narrow"/>
          <w:sz w:val="24"/>
          <w:szCs w:val="24"/>
        </w:rPr>
        <w:t xml:space="preserve">, либо </w:t>
      </w:r>
      <w:r w:rsidRPr="00D44CEE">
        <w:rPr>
          <w:rFonts w:ascii="Arial Narrow" w:hAnsi="Arial Narrow"/>
          <w:i/>
          <w:sz w:val="24"/>
          <w:szCs w:val="24"/>
        </w:rPr>
        <w:t>сжимается до точки</w:t>
      </w:r>
      <w:r w:rsidRPr="00D44CE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К</w:t>
      </w:r>
      <w:r w:rsidR="0027438B" w:rsidRPr="00E95E97">
        <w:rPr>
          <w:rFonts w:ascii="Arial Narrow" w:hAnsi="Arial Narrow"/>
          <w:sz w:val="24"/>
          <w:szCs w:val="24"/>
        </w:rPr>
        <w:t>онечный</w:t>
      </w:r>
      <w:proofErr w:type="gramEnd"/>
      <w:r w:rsidR="0027438B" w:rsidRPr="00E95E97">
        <w:rPr>
          <w:rFonts w:ascii="Arial Narrow" w:hAnsi="Arial Narrow"/>
          <w:sz w:val="24"/>
          <w:szCs w:val="24"/>
        </w:rPr>
        <w:t xml:space="preserve"> и ограниченный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хронотоп</w:t>
      </w:r>
      <w:proofErr w:type="spellEnd"/>
      <w:r w:rsidR="0027438B" w:rsidRPr="00E95E97">
        <w:rPr>
          <w:rFonts w:ascii="Arial Narrow" w:hAnsi="Arial Narrow"/>
          <w:sz w:val="24"/>
          <w:szCs w:val="24"/>
        </w:rPr>
        <w:t xml:space="preserve"> содержит в себе реальную возможность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трансцендирования</w:t>
      </w:r>
      <w:proofErr w:type="spellEnd"/>
      <w:r w:rsidR="0027438B" w:rsidRPr="00E95E97">
        <w:rPr>
          <w:rFonts w:ascii="Arial Narrow" w:hAnsi="Arial Narrow"/>
          <w:sz w:val="24"/>
          <w:szCs w:val="24"/>
        </w:rPr>
        <w:t xml:space="preserve"> к вечности и бесконечности. В нем пространство наполняется, становится конкретным, насыщается более существенным временем, наполняется реальным жизненным смыслом и получает существенное отношение к герою и его судьбе. </w:t>
      </w:r>
      <w:proofErr w:type="gramStart"/>
      <w:r w:rsidR="0027438B" w:rsidRPr="00E95E97">
        <w:rPr>
          <w:rFonts w:ascii="Arial Narrow" w:hAnsi="Arial Narrow"/>
          <w:sz w:val="24"/>
          <w:szCs w:val="24"/>
        </w:rPr>
        <w:t xml:space="preserve">Так Бахтин описывал художественный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хронотоп</w:t>
      </w:r>
      <w:proofErr w:type="spellEnd"/>
      <w:r w:rsidR="0027438B" w:rsidRPr="00E95E97">
        <w:rPr>
          <w:rFonts w:ascii="Arial Narrow" w:hAnsi="Arial Narrow"/>
          <w:sz w:val="24"/>
          <w:szCs w:val="24"/>
        </w:rPr>
        <w:t xml:space="preserve"> скитаний героя [Бахтин М.М.</w:t>
      </w:r>
      <w:r w:rsidR="008C4219">
        <w:rPr>
          <w:rFonts w:ascii="Arial Narrow" w:hAnsi="Arial Narrow"/>
          <w:sz w:val="24"/>
          <w:szCs w:val="24"/>
        </w:rPr>
        <w:t>,</w:t>
      </w:r>
      <w:r w:rsidR="0027438B" w:rsidRPr="00E95E97">
        <w:rPr>
          <w:rFonts w:ascii="Arial Narrow" w:hAnsi="Arial Narrow"/>
          <w:sz w:val="24"/>
          <w:szCs w:val="24"/>
        </w:rPr>
        <w:t xml:space="preserve"> 1975.</w:t>
      </w:r>
      <w:proofErr w:type="gramEnd"/>
      <w:r w:rsidR="0027438B"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7438B" w:rsidRPr="00E95E97">
        <w:rPr>
          <w:rFonts w:ascii="Arial Narrow" w:hAnsi="Arial Narrow"/>
          <w:sz w:val="24"/>
          <w:szCs w:val="24"/>
        </w:rPr>
        <w:t>С. 271].</w:t>
      </w:r>
      <w:proofErr w:type="gramEnd"/>
      <w:r w:rsidR="0027438B" w:rsidRPr="00E95E97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хронотопе</w:t>
      </w:r>
      <w:proofErr w:type="spellEnd"/>
      <w:r w:rsidR="0027438B">
        <w:rPr>
          <w:rFonts w:ascii="Arial Narrow" w:hAnsi="Arial Narrow"/>
          <w:b/>
          <w:sz w:val="24"/>
          <w:szCs w:val="24"/>
        </w:rPr>
        <w:t xml:space="preserve">  </w:t>
      </w:r>
      <w:r w:rsidR="005733AB" w:rsidRPr="005E2156">
        <w:rPr>
          <w:rFonts w:ascii="Arial Narrow" w:hAnsi="Arial Narrow"/>
          <w:sz w:val="24"/>
          <w:szCs w:val="24"/>
        </w:rPr>
        <w:t xml:space="preserve">пространство и время могут восприниматься </w:t>
      </w:r>
      <w:r w:rsidR="0027438B">
        <w:rPr>
          <w:rFonts w:ascii="Arial Narrow" w:hAnsi="Arial Narrow"/>
          <w:sz w:val="24"/>
          <w:szCs w:val="24"/>
        </w:rPr>
        <w:t>в прямой и обратной перспективе.</w:t>
      </w:r>
      <w:r w:rsidR="005733AB" w:rsidRPr="005E2156">
        <w:rPr>
          <w:rFonts w:ascii="Arial Narrow" w:hAnsi="Arial Narrow"/>
          <w:sz w:val="24"/>
          <w:szCs w:val="24"/>
        </w:rPr>
        <w:t xml:space="preserve"> </w:t>
      </w:r>
      <w:r w:rsidR="0027438B">
        <w:rPr>
          <w:rFonts w:ascii="Arial Narrow" w:hAnsi="Arial Narrow"/>
          <w:sz w:val="24"/>
          <w:szCs w:val="24"/>
        </w:rPr>
        <w:t>Не менее важно</w:t>
      </w:r>
      <w:r w:rsidR="005733AB" w:rsidRPr="005E2156">
        <w:rPr>
          <w:rFonts w:ascii="Arial Narrow" w:hAnsi="Arial Narrow"/>
          <w:sz w:val="24"/>
          <w:szCs w:val="24"/>
        </w:rPr>
        <w:t xml:space="preserve">, что в </w:t>
      </w:r>
      <w:proofErr w:type="spellStart"/>
      <w:r w:rsidR="005733AB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5733AB" w:rsidRPr="005E2156">
        <w:rPr>
          <w:rFonts w:ascii="Arial Narrow" w:hAnsi="Arial Narrow"/>
          <w:sz w:val="24"/>
          <w:szCs w:val="24"/>
        </w:rPr>
        <w:t xml:space="preserve"> обязательно чередование </w:t>
      </w:r>
      <w:proofErr w:type="gramStart"/>
      <w:r w:rsidR="005733AB" w:rsidRPr="005E2156">
        <w:rPr>
          <w:rFonts w:ascii="Arial Narrow" w:hAnsi="Arial Narrow"/>
          <w:sz w:val="24"/>
          <w:szCs w:val="24"/>
        </w:rPr>
        <w:t>субъективного</w:t>
      </w:r>
      <w:proofErr w:type="gramEnd"/>
      <w:r w:rsidR="005733AB" w:rsidRPr="005E2156">
        <w:rPr>
          <w:rFonts w:ascii="Arial Narrow" w:hAnsi="Arial Narrow"/>
          <w:sz w:val="24"/>
          <w:szCs w:val="24"/>
        </w:rPr>
        <w:t xml:space="preserve"> – объективного. Акцент ставится либо на психологии, либо на физике</w:t>
      </w:r>
      <w:r w:rsidR="000C2871">
        <w:rPr>
          <w:rFonts w:ascii="Arial Narrow" w:hAnsi="Arial Narrow"/>
          <w:b/>
          <w:sz w:val="24"/>
          <w:szCs w:val="24"/>
        </w:rPr>
        <w:t xml:space="preserve"> </w:t>
      </w:r>
      <w:r w:rsidR="000C2871" w:rsidRPr="00FA3724">
        <w:rPr>
          <w:rFonts w:ascii="Arial Narrow" w:hAnsi="Arial Narrow"/>
          <w:sz w:val="24"/>
          <w:szCs w:val="24"/>
        </w:rPr>
        <w:t xml:space="preserve">(в которой, правда, найдены </w:t>
      </w:r>
      <w:r w:rsidR="0027438B">
        <w:rPr>
          <w:rFonts w:ascii="Arial Narrow" w:hAnsi="Arial Narrow"/>
          <w:sz w:val="24"/>
          <w:szCs w:val="24"/>
        </w:rPr>
        <w:t xml:space="preserve">свои </w:t>
      </w:r>
      <w:r w:rsidR="000C2871" w:rsidRPr="00FA3724">
        <w:rPr>
          <w:rFonts w:ascii="Arial Narrow" w:hAnsi="Arial Narrow"/>
          <w:sz w:val="24"/>
          <w:szCs w:val="24"/>
        </w:rPr>
        <w:t xml:space="preserve">деформации пространства и времени </w:t>
      </w:r>
      <w:r w:rsidR="000C2871" w:rsidRPr="00FA3724">
        <w:rPr>
          <w:rFonts w:ascii="Arial Narrow" w:hAnsi="Arial Narrow"/>
          <w:sz w:val="24"/>
          <w:szCs w:val="24"/>
        </w:rPr>
        <w:lastRenderedPageBreak/>
        <w:t>и свои виртуальные частицы)</w:t>
      </w:r>
      <w:r w:rsidR="005733AB" w:rsidRPr="00FA3724">
        <w:rPr>
          <w:rFonts w:ascii="Arial Narrow" w:hAnsi="Arial Narrow"/>
          <w:sz w:val="24"/>
          <w:szCs w:val="24"/>
        </w:rPr>
        <w:t>.</w:t>
      </w:r>
      <w:r w:rsidR="005733AB" w:rsidRPr="005E2156">
        <w:rPr>
          <w:rFonts w:ascii="Arial Narrow" w:hAnsi="Arial Narrow"/>
          <w:sz w:val="24"/>
          <w:szCs w:val="24"/>
        </w:rPr>
        <w:t xml:space="preserve"> </w:t>
      </w:r>
      <w:r w:rsidR="0034798E">
        <w:rPr>
          <w:rFonts w:ascii="Arial Narrow" w:hAnsi="Arial Narrow"/>
          <w:sz w:val="24"/>
          <w:szCs w:val="24"/>
        </w:rPr>
        <w:t>Если пространство объективно, то время субъективно, в</w:t>
      </w:r>
      <w:r w:rsidR="007B413D">
        <w:rPr>
          <w:rFonts w:ascii="Arial Narrow" w:hAnsi="Arial Narrow"/>
          <w:sz w:val="24"/>
          <w:szCs w:val="24"/>
        </w:rPr>
        <w:t xml:space="preserve">плоть до ощущения «вне времени». </w:t>
      </w:r>
      <w:r w:rsidR="007B413D" w:rsidRPr="005B7419">
        <w:rPr>
          <w:rFonts w:ascii="Arial Narrow" w:hAnsi="Arial Narrow"/>
          <w:sz w:val="24"/>
          <w:szCs w:val="24"/>
        </w:rPr>
        <w:t>Настоящее может сменяться и затемняться памятью о прошлом:</w:t>
      </w:r>
    </w:p>
    <w:p w:rsidR="007B413D" w:rsidRPr="005B7419" w:rsidRDefault="007B413D" w:rsidP="002B007F">
      <w:pPr>
        <w:jc w:val="both"/>
        <w:rPr>
          <w:rFonts w:ascii="Arial Narrow" w:hAnsi="Arial Narrow"/>
          <w:i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ab/>
      </w:r>
      <w:proofErr w:type="gramStart"/>
      <w:r w:rsidR="005733AB">
        <w:rPr>
          <w:rFonts w:ascii="Arial Narrow" w:hAnsi="Arial Narrow"/>
          <w:i/>
          <w:sz w:val="24"/>
          <w:szCs w:val="24"/>
        </w:rPr>
        <w:t>Насущное</w:t>
      </w:r>
      <w:proofErr w:type="gramEnd"/>
      <w:r w:rsidR="005733AB">
        <w:rPr>
          <w:rFonts w:ascii="Arial Narrow" w:hAnsi="Arial Narrow"/>
          <w:i/>
          <w:sz w:val="24"/>
          <w:szCs w:val="24"/>
        </w:rPr>
        <w:t xml:space="preserve"> отходит вдаль, а дав</w:t>
      </w:r>
      <w:r w:rsidRPr="005B7419">
        <w:rPr>
          <w:rFonts w:ascii="Arial Narrow" w:hAnsi="Arial Narrow"/>
          <w:i/>
          <w:sz w:val="24"/>
          <w:szCs w:val="24"/>
        </w:rPr>
        <w:t>ность,</w:t>
      </w:r>
    </w:p>
    <w:p w:rsidR="007B413D" w:rsidRPr="005B7419" w:rsidRDefault="007B413D" w:rsidP="002B007F">
      <w:pPr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5B7419">
        <w:rPr>
          <w:rFonts w:ascii="Arial Narrow" w:hAnsi="Arial Narrow"/>
          <w:i/>
          <w:sz w:val="24"/>
          <w:szCs w:val="24"/>
        </w:rPr>
        <w:t>Приблизившись, приобретает явность.</w:t>
      </w:r>
    </w:p>
    <w:p w:rsidR="007B413D" w:rsidRPr="005B7419" w:rsidRDefault="007B413D" w:rsidP="009140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B7419">
        <w:rPr>
          <w:rFonts w:ascii="Arial Narrow" w:hAnsi="Arial Narrow"/>
          <w:sz w:val="24"/>
          <w:szCs w:val="24"/>
        </w:rPr>
        <w:t xml:space="preserve">                                                                       В. Гёте</w:t>
      </w:r>
    </w:p>
    <w:p w:rsidR="0027438B" w:rsidRPr="00D44CEE" w:rsidRDefault="007B413D" w:rsidP="00343865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</w:t>
      </w:r>
      <w:r w:rsidR="0034798E">
        <w:rPr>
          <w:rFonts w:ascii="Arial Narrow" w:hAnsi="Arial Narrow"/>
          <w:sz w:val="24"/>
          <w:szCs w:val="24"/>
        </w:rPr>
        <w:t xml:space="preserve">сли </w:t>
      </w:r>
      <w:r w:rsidR="002D6708">
        <w:rPr>
          <w:rFonts w:ascii="Arial Narrow" w:hAnsi="Arial Narrow"/>
          <w:sz w:val="24"/>
          <w:szCs w:val="24"/>
        </w:rPr>
        <w:t xml:space="preserve">же </w:t>
      </w:r>
      <w:r w:rsidR="0034798E">
        <w:rPr>
          <w:rFonts w:ascii="Arial Narrow" w:hAnsi="Arial Narrow"/>
          <w:sz w:val="24"/>
          <w:szCs w:val="24"/>
        </w:rPr>
        <w:t xml:space="preserve">пространство субъективно (например, обратная перспектива, </w:t>
      </w:r>
      <w:r w:rsidR="0027438B">
        <w:rPr>
          <w:rFonts w:ascii="Arial Narrow" w:hAnsi="Arial Narrow"/>
          <w:sz w:val="24"/>
          <w:szCs w:val="24"/>
        </w:rPr>
        <w:t xml:space="preserve">или </w:t>
      </w:r>
      <w:r w:rsidR="0034798E">
        <w:rPr>
          <w:rFonts w:ascii="Arial Narrow" w:hAnsi="Arial Narrow"/>
          <w:sz w:val="24"/>
          <w:szCs w:val="24"/>
        </w:rPr>
        <w:t>«у страха глаза велики» и т.п.), то время объективно. Такое чередование обеспечивает связь внешнего и внутреннего (собственного) миров.</w:t>
      </w:r>
      <w:r w:rsidR="005733AB">
        <w:rPr>
          <w:rFonts w:ascii="Arial Narrow" w:hAnsi="Arial Narrow"/>
          <w:sz w:val="24"/>
          <w:szCs w:val="24"/>
        </w:rPr>
        <w:t xml:space="preserve"> </w:t>
      </w:r>
      <w:r w:rsidR="0027438B" w:rsidRPr="00E95E97">
        <w:rPr>
          <w:rFonts w:ascii="Arial Narrow" w:hAnsi="Arial Narrow"/>
          <w:sz w:val="24"/>
          <w:szCs w:val="24"/>
        </w:rPr>
        <w:t xml:space="preserve">Вне соединения и чередования субъективных и объективных пространственно-временных примет невозможно осуществление сенсомоторных, </w:t>
      </w:r>
      <w:proofErr w:type="spellStart"/>
      <w:r w:rsidR="0027438B" w:rsidRPr="00E95E97">
        <w:rPr>
          <w:rFonts w:ascii="Arial Narrow" w:hAnsi="Arial Narrow"/>
          <w:sz w:val="24"/>
          <w:szCs w:val="24"/>
        </w:rPr>
        <w:t>перцептивных</w:t>
      </w:r>
      <w:proofErr w:type="spellEnd"/>
      <w:r w:rsidR="0027438B" w:rsidRPr="00E95E97">
        <w:rPr>
          <w:rFonts w:ascii="Arial Narrow" w:hAnsi="Arial Narrow"/>
          <w:sz w:val="24"/>
          <w:szCs w:val="24"/>
        </w:rPr>
        <w:t xml:space="preserve">, исполнительных, ментальных и духовных актов, совершающихся в пространстве МЕЖДУ и обеспечивающих связи, взаимоотношения и взаимопревращения </w:t>
      </w:r>
      <w:r w:rsidR="00AB2534">
        <w:rPr>
          <w:rFonts w:ascii="Arial Narrow" w:hAnsi="Arial Narrow"/>
          <w:sz w:val="24"/>
          <w:szCs w:val="24"/>
        </w:rPr>
        <w:t xml:space="preserve">всех </w:t>
      </w:r>
      <w:r w:rsidR="0027438B" w:rsidRPr="00E95E97">
        <w:rPr>
          <w:rFonts w:ascii="Arial Narrow" w:hAnsi="Arial Narrow"/>
          <w:sz w:val="24"/>
          <w:szCs w:val="24"/>
        </w:rPr>
        <w:t>образующих сознания</w:t>
      </w:r>
      <w:proofErr w:type="gramStart"/>
      <w:r w:rsidR="0027438B" w:rsidRPr="00E95E97">
        <w:rPr>
          <w:rFonts w:ascii="Arial Narrow" w:hAnsi="Arial Narrow"/>
          <w:sz w:val="24"/>
          <w:szCs w:val="24"/>
        </w:rPr>
        <w:t>.</w:t>
      </w:r>
      <w:proofErr w:type="gramEnd"/>
      <w:r w:rsidR="002D6708">
        <w:rPr>
          <w:rFonts w:ascii="Arial Narrow" w:hAnsi="Arial Narrow"/>
          <w:sz w:val="24"/>
          <w:szCs w:val="24"/>
        </w:rPr>
        <w:t xml:space="preserve"> </w:t>
      </w:r>
      <w:r w:rsidR="002D6708" w:rsidRPr="00D44CEE">
        <w:rPr>
          <w:rFonts w:ascii="Arial Narrow" w:hAnsi="Arial Narrow"/>
          <w:sz w:val="24"/>
          <w:szCs w:val="24"/>
        </w:rPr>
        <w:t xml:space="preserve">Подобная характеристика </w:t>
      </w:r>
      <w:proofErr w:type="spellStart"/>
      <w:r w:rsidR="002D6708" w:rsidRPr="00D44CEE">
        <w:rPr>
          <w:rFonts w:ascii="Arial Narrow" w:hAnsi="Arial Narrow"/>
          <w:sz w:val="24"/>
          <w:szCs w:val="24"/>
        </w:rPr>
        <w:t>хронотопа</w:t>
      </w:r>
      <w:proofErr w:type="spellEnd"/>
      <w:r w:rsidR="002D6708" w:rsidRPr="00D44CEE">
        <w:rPr>
          <w:rFonts w:ascii="Arial Narrow" w:hAnsi="Arial Narrow"/>
          <w:sz w:val="24"/>
          <w:szCs w:val="24"/>
        </w:rPr>
        <w:t xml:space="preserve"> – понятия, введенного А.А. Ухтомским, развитого М.М. Бахтиным, М.К. </w:t>
      </w:r>
      <w:proofErr w:type="spellStart"/>
      <w:r w:rsidR="002D6708" w:rsidRPr="00D44CEE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2D6708" w:rsidRPr="00D44CEE">
        <w:rPr>
          <w:rFonts w:ascii="Arial Narrow" w:hAnsi="Arial Narrow"/>
          <w:sz w:val="24"/>
          <w:szCs w:val="24"/>
        </w:rPr>
        <w:t xml:space="preserve">, В.Н. </w:t>
      </w:r>
      <w:proofErr w:type="spellStart"/>
      <w:r w:rsidR="002D6708" w:rsidRPr="00D44CEE">
        <w:rPr>
          <w:rFonts w:ascii="Arial Narrow" w:hAnsi="Arial Narrow"/>
          <w:sz w:val="24"/>
          <w:szCs w:val="24"/>
        </w:rPr>
        <w:t>Топоровым</w:t>
      </w:r>
      <w:proofErr w:type="spellEnd"/>
      <w:r w:rsidR="002D6708" w:rsidRPr="00D44CEE">
        <w:rPr>
          <w:rFonts w:ascii="Arial Narrow" w:hAnsi="Arial Narrow"/>
          <w:sz w:val="24"/>
          <w:szCs w:val="24"/>
        </w:rPr>
        <w:t xml:space="preserve">, </w:t>
      </w:r>
      <w:r w:rsidR="00D44CEE" w:rsidRPr="00D44CEE">
        <w:rPr>
          <w:rFonts w:ascii="Arial Narrow" w:hAnsi="Arial Narrow"/>
          <w:sz w:val="24"/>
          <w:szCs w:val="24"/>
        </w:rPr>
        <w:t xml:space="preserve"> - </w:t>
      </w:r>
      <w:r w:rsidR="002D6708" w:rsidRPr="00D44CEE">
        <w:rPr>
          <w:rFonts w:ascii="Arial Narrow" w:hAnsi="Arial Narrow"/>
          <w:sz w:val="24"/>
          <w:szCs w:val="24"/>
        </w:rPr>
        <w:t xml:space="preserve">много </w:t>
      </w:r>
      <w:proofErr w:type="gramStart"/>
      <w:r w:rsidR="002D6708" w:rsidRPr="00D44CEE">
        <w:rPr>
          <w:rFonts w:ascii="Arial Narrow" w:hAnsi="Arial Narrow"/>
          <w:sz w:val="24"/>
          <w:szCs w:val="24"/>
        </w:rPr>
        <w:t>богаче</w:t>
      </w:r>
      <w:proofErr w:type="gramEnd"/>
      <w:r w:rsidR="002D6708" w:rsidRPr="00D44CEE">
        <w:rPr>
          <w:rFonts w:ascii="Arial Narrow" w:hAnsi="Arial Narrow"/>
          <w:sz w:val="24"/>
          <w:szCs w:val="24"/>
        </w:rPr>
        <w:t xml:space="preserve">, по сравнению с позднее предложенной Ж. </w:t>
      </w:r>
      <w:proofErr w:type="spellStart"/>
      <w:r w:rsidR="002D6708" w:rsidRPr="00D44CEE">
        <w:rPr>
          <w:rFonts w:ascii="Arial Narrow" w:hAnsi="Arial Narrow"/>
          <w:sz w:val="24"/>
          <w:szCs w:val="24"/>
        </w:rPr>
        <w:t>Деррида</w:t>
      </w:r>
      <w:proofErr w:type="spellEnd"/>
      <w:r w:rsidR="002D6708" w:rsidRPr="00D44CEE">
        <w:rPr>
          <w:rFonts w:ascii="Arial Narrow" w:hAnsi="Arial Narrow"/>
          <w:sz w:val="24"/>
          <w:szCs w:val="24"/>
        </w:rPr>
        <w:t xml:space="preserve"> пространственно-временной интерпретацией мира как последовательности во времени и одновременности в пространстве. </w:t>
      </w:r>
      <w:proofErr w:type="spellStart"/>
      <w:r w:rsidR="002D6708" w:rsidRPr="00D44CEE">
        <w:rPr>
          <w:rFonts w:ascii="Arial Narrow" w:hAnsi="Arial Narrow"/>
          <w:sz w:val="24"/>
          <w:szCs w:val="24"/>
        </w:rPr>
        <w:t>Хронотоп</w:t>
      </w:r>
      <w:proofErr w:type="spellEnd"/>
      <w:r w:rsidR="002D6708" w:rsidRPr="00D44CEE">
        <w:rPr>
          <w:rFonts w:ascii="Arial Narrow" w:hAnsi="Arial Narrow"/>
          <w:sz w:val="24"/>
          <w:szCs w:val="24"/>
        </w:rPr>
        <w:t xml:space="preserve"> в его различных формах непосредственно интуитивно </w:t>
      </w:r>
      <w:proofErr w:type="spellStart"/>
      <w:r w:rsidR="00D44CEE" w:rsidRPr="00D44CEE">
        <w:rPr>
          <w:rFonts w:ascii="Arial Narrow" w:hAnsi="Arial Narrow"/>
          <w:sz w:val="24"/>
          <w:szCs w:val="24"/>
        </w:rPr>
        <w:t>презентирован</w:t>
      </w:r>
      <w:proofErr w:type="spellEnd"/>
      <w:r w:rsidR="00D44CEE" w:rsidRPr="00D44CEE">
        <w:rPr>
          <w:rFonts w:ascii="Arial Narrow" w:hAnsi="Arial Narrow"/>
          <w:sz w:val="24"/>
          <w:szCs w:val="24"/>
        </w:rPr>
        <w:t xml:space="preserve">, а не только </w:t>
      </w:r>
      <w:proofErr w:type="gramStart"/>
      <w:r w:rsidR="002D6708" w:rsidRPr="00D44CEE">
        <w:rPr>
          <w:rFonts w:ascii="Arial Narrow" w:hAnsi="Arial Narrow"/>
          <w:sz w:val="24"/>
          <w:szCs w:val="24"/>
        </w:rPr>
        <w:t>опосредован</w:t>
      </w:r>
      <w:proofErr w:type="gramEnd"/>
      <w:r w:rsidR="002D6708" w:rsidRPr="00D44CEE">
        <w:rPr>
          <w:rFonts w:ascii="Arial Narrow" w:hAnsi="Arial Narrow"/>
          <w:sz w:val="24"/>
          <w:szCs w:val="24"/>
        </w:rPr>
        <w:t xml:space="preserve"> и репрезентирован знаками.</w:t>
      </w:r>
    </w:p>
    <w:p w:rsidR="005733AB" w:rsidRPr="00E95E97" w:rsidRDefault="002123D9" w:rsidP="0027438B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E2156">
        <w:rPr>
          <w:rFonts w:ascii="Arial Narrow" w:hAnsi="Arial Narrow"/>
          <w:sz w:val="24"/>
          <w:szCs w:val="24"/>
        </w:rPr>
        <w:t xml:space="preserve">М.М. Бахтин, специально анализировавший «художественный (романный) </w:t>
      </w:r>
      <w:proofErr w:type="spellStart"/>
      <w:r w:rsidRPr="005E2156">
        <w:rPr>
          <w:rFonts w:ascii="Arial Narrow" w:hAnsi="Arial Narrow"/>
          <w:sz w:val="24"/>
          <w:szCs w:val="24"/>
        </w:rPr>
        <w:t>хронотоп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», замечает: </w:t>
      </w:r>
      <w:proofErr w:type="gramStart"/>
      <w:r w:rsidRPr="005E2156">
        <w:rPr>
          <w:rFonts w:ascii="Arial Narrow" w:hAnsi="Arial Narrow"/>
          <w:sz w:val="24"/>
          <w:szCs w:val="24"/>
        </w:rPr>
        <w:t xml:space="preserve">«Если бы </w:t>
      </w:r>
      <w:proofErr w:type="spellStart"/>
      <w:r w:rsidRPr="005E2156">
        <w:rPr>
          <w:rFonts w:ascii="Arial Narrow" w:hAnsi="Arial Narrow"/>
          <w:sz w:val="24"/>
          <w:szCs w:val="24"/>
        </w:rPr>
        <w:t>хронотоп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образа совпал бы с </w:t>
      </w:r>
      <w:proofErr w:type="spellStart"/>
      <w:r w:rsidRPr="005E2156">
        <w:rPr>
          <w:rFonts w:ascii="Arial Narrow" w:hAnsi="Arial Narrow"/>
          <w:sz w:val="24"/>
          <w:szCs w:val="24"/>
        </w:rPr>
        <w:t>хронотопом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читателя (слушателя, зрителя), то он бы превратился в реальное событие его, читателя, жизни» [Бахтин</w:t>
      </w:r>
      <w:r w:rsidR="008C4219">
        <w:rPr>
          <w:rFonts w:ascii="Arial Narrow" w:hAnsi="Arial Narrow"/>
          <w:sz w:val="24"/>
          <w:szCs w:val="24"/>
        </w:rPr>
        <w:t xml:space="preserve"> М.М., 1996-2003.</w:t>
      </w:r>
      <w:proofErr w:type="gramEnd"/>
      <w:r w:rsidR="008C4219">
        <w:rPr>
          <w:rFonts w:ascii="Arial Narrow" w:hAnsi="Arial Narrow"/>
          <w:sz w:val="24"/>
          <w:szCs w:val="24"/>
        </w:rPr>
        <w:t xml:space="preserve"> Т.</w:t>
      </w:r>
      <w:r w:rsidRPr="005E2156">
        <w:rPr>
          <w:rFonts w:ascii="Arial Narrow" w:hAnsi="Arial Narrow"/>
          <w:sz w:val="24"/>
          <w:szCs w:val="24"/>
        </w:rPr>
        <w:t xml:space="preserve"> 6. </w:t>
      </w:r>
      <w:proofErr w:type="gramStart"/>
      <w:r w:rsidRPr="005E2156">
        <w:rPr>
          <w:rFonts w:ascii="Arial Narrow" w:hAnsi="Arial Narrow"/>
          <w:sz w:val="24"/>
          <w:szCs w:val="24"/>
        </w:rPr>
        <w:t>С. 387].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Подобное превращен</w:t>
      </w:r>
      <w:r w:rsidR="002D6708">
        <w:rPr>
          <w:rFonts w:ascii="Arial Narrow" w:hAnsi="Arial Narrow"/>
          <w:sz w:val="24"/>
          <w:szCs w:val="24"/>
        </w:rPr>
        <w:t>ие возможно благодаря тому, что</w:t>
      </w:r>
      <w:r w:rsidRPr="005E2156">
        <w:rPr>
          <w:rFonts w:ascii="Arial Narrow" w:hAnsi="Arial Narrow"/>
          <w:sz w:val="24"/>
          <w:szCs w:val="24"/>
        </w:rPr>
        <w:t xml:space="preserve"> в художественно неделимом соединении пространства и времени участвует третий – ценностный компонент. Бахтин вводит понятие </w:t>
      </w:r>
      <w:proofErr w:type="spellStart"/>
      <w:r w:rsidRPr="005E2156">
        <w:rPr>
          <w:rFonts w:ascii="Arial Narrow" w:hAnsi="Arial Narrow"/>
          <w:sz w:val="24"/>
          <w:szCs w:val="24"/>
        </w:rPr>
        <w:t>х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E2156"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 w:rsidRPr="005E2156">
        <w:rPr>
          <w:rFonts w:ascii="Arial Narrow" w:hAnsi="Arial Narrow"/>
          <w:sz w:val="24"/>
          <w:szCs w:val="24"/>
        </w:rPr>
        <w:t xml:space="preserve"> о </w:t>
      </w:r>
      <w:proofErr w:type="spellStart"/>
      <w:r w:rsidRPr="005E2156">
        <w:rPr>
          <w:rFonts w:ascii="Arial Narrow" w:hAnsi="Arial Narrow"/>
          <w:sz w:val="24"/>
          <w:szCs w:val="24"/>
        </w:rPr>
        <w:t>н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о т о </w:t>
      </w:r>
      <w:proofErr w:type="spellStart"/>
      <w:r w:rsidRPr="005E2156">
        <w:rPr>
          <w:rFonts w:ascii="Arial Narrow" w:hAnsi="Arial Narrow"/>
          <w:sz w:val="24"/>
          <w:szCs w:val="24"/>
        </w:rPr>
        <w:t>п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и ч е с к и </w:t>
      </w:r>
      <w:proofErr w:type="spellStart"/>
      <w:r w:rsidRPr="005E2156">
        <w:rPr>
          <w:rFonts w:ascii="Arial Narrow" w:hAnsi="Arial Narrow"/>
          <w:sz w:val="24"/>
          <w:szCs w:val="24"/>
        </w:rPr>
        <w:t>х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E2156">
        <w:rPr>
          <w:rFonts w:ascii="Arial Narrow" w:hAnsi="Arial Narrow"/>
          <w:sz w:val="24"/>
          <w:szCs w:val="24"/>
        </w:rPr>
        <w:t>ц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E2156">
        <w:rPr>
          <w:rFonts w:ascii="Arial Narrow" w:hAnsi="Arial Narrow"/>
          <w:sz w:val="24"/>
          <w:szCs w:val="24"/>
        </w:rPr>
        <w:t>н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2156">
        <w:rPr>
          <w:rFonts w:ascii="Arial Narrow" w:hAnsi="Arial Narrow"/>
          <w:sz w:val="24"/>
          <w:szCs w:val="24"/>
        </w:rPr>
        <w:t>н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о с т е </w:t>
      </w:r>
      <w:proofErr w:type="spellStart"/>
      <w:r w:rsidRPr="005E2156">
        <w:rPr>
          <w:rFonts w:ascii="Arial Narrow" w:hAnsi="Arial Narrow"/>
          <w:sz w:val="24"/>
          <w:szCs w:val="24"/>
        </w:rPr>
        <w:t>й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 разных степеней и объемов, которыми пронизаны искусство и литература [Бахтин</w:t>
      </w:r>
      <w:r w:rsidR="008C4219">
        <w:rPr>
          <w:rFonts w:ascii="Arial Narrow" w:hAnsi="Arial Narrow"/>
          <w:sz w:val="24"/>
          <w:szCs w:val="24"/>
        </w:rPr>
        <w:t xml:space="preserve"> М.М.,</w:t>
      </w:r>
      <w:r w:rsidRPr="005E2156">
        <w:rPr>
          <w:rFonts w:ascii="Arial Narrow" w:hAnsi="Arial Narrow"/>
          <w:sz w:val="24"/>
          <w:szCs w:val="24"/>
        </w:rPr>
        <w:t xml:space="preserve"> 1975. </w:t>
      </w:r>
      <w:proofErr w:type="gramStart"/>
      <w:r w:rsidRPr="005E2156">
        <w:rPr>
          <w:rFonts w:ascii="Arial Narrow" w:hAnsi="Arial Narrow"/>
          <w:sz w:val="24"/>
          <w:szCs w:val="24"/>
        </w:rPr>
        <w:t>С. 391-392].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2156">
        <w:rPr>
          <w:rFonts w:ascii="Arial Narrow" w:hAnsi="Arial Narrow"/>
          <w:sz w:val="24"/>
          <w:szCs w:val="24"/>
        </w:rPr>
        <w:t>Хронотопические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ценности, несомненно, присутствуют и в реальной жизни. Мы не погрешим против истины, если под произведением (за ним или над ним) будем понимать культуру. С учетом этого замечания продолжим логику Бахтина: «при всей </w:t>
      </w:r>
      <w:proofErr w:type="spellStart"/>
      <w:r w:rsidRPr="005E2156">
        <w:rPr>
          <w:rFonts w:ascii="Arial Narrow" w:hAnsi="Arial Narrow"/>
          <w:sz w:val="24"/>
          <w:szCs w:val="24"/>
        </w:rPr>
        <w:t>неслиянности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изображенного и изображающего мира, при </w:t>
      </w:r>
      <w:proofErr w:type="spellStart"/>
      <w:r w:rsidRPr="005E2156">
        <w:rPr>
          <w:rFonts w:ascii="Arial Narrow" w:hAnsi="Arial Narrow"/>
          <w:sz w:val="24"/>
          <w:szCs w:val="24"/>
        </w:rPr>
        <w:t>неотменном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наличии принципиальной границы между ними они неразрывно связаны друг с другом и находятся в постоянном взаимодействии; между ними происходит непрерывный обмен, подобный непрерывному обмену веществ между живым организмом и окружающей его средой; пока организм жив, он не сливается с этой средой, но если его оторвать от нее, то он умрет. Произведение и изображенный в нем мир входят в реальный мир и обогащают его, и реальный мир входит в произведение и в изображенный в нем мир как в процессе его создания, так и в процессе его последующей жизни в постоянном </w:t>
      </w:r>
      <w:r w:rsidRPr="005E2156">
        <w:rPr>
          <w:rFonts w:ascii="Arial Narrow" w:hAnsi="Arial Narrow"/>
          <w:sz w:val="24"/>
          <w:szCs w:val="24"/>
        </w:rPr>
        <w:lastRenderedPageBreak/>
        <w:t>обновлении</w:t>
      </w:r>
      <w:r w:rsidR="000C6B30" w:rsidRPr="005E2156">
        <w:rPr>
          <w:rFonts w:ascii="Arial Narrow" w:hAnsi="Arial Narrow"/>
          <w:sz w:val="24"/>
          <w:szCs w:val="24"/>
        </w:rPr>
        <w:t xml:space="preserve"> произведения в творческом восприятии слушателей-читателей &lt;…&gt; Можно даже говорить и об особом т в о </w:t>
      </w:r>
      <w:proofErr w:type="spellStart"/>
      <w:proofErr w:type="gramStart"/>
      <w:r w:rsidR="000C6B30" w:rsidRPr="005E2156"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 w:rsidR="000C6B30" w:rsidRPr="005E2156">
        <w:rPr>
          <w:rFonts w:ascii="Arial Narrow" w:hAnsi="Arial Narrow"/>
          <w:sz w:val="24"/>
          <w:szCs w:val="24"/>
        </w:rPr>
        <w:t xml:space="preserve"> ч е с к о </w:t>
      </w:r>
      <w:proofErr w:type="gramStart"/>
      <w:r w:rsidR="000C6B30" w:rsidRPr="005E2156">
        <w:rPr>
          <w:rFonts w:ascii="Arial Narrow" w:hAnsi="Arial Narrow"/>
          <w:sz w:val="24"/>
          <w:szCs w:val="24"/>
        </w:rPr>
        <w:t xml:space="preserve">м  </w:t>
      </w:r>
      <w:proofErr w:type="spellStart"/>
      <w:r w:rsidR="000C6B30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0C6B30" w:rsidRPr="005E2156">
        <w:rPr>
          <w:rFonts w:ascii="Arial Narrow" w:hAnsi="Arial Narrow"/>
          <w:sz w:val="24"/>
          <w:szCs w:val="24"/>
        </w:rPr>
        <w:t>, в котором происходит этот обмен произведения с жизнью и совершается особая жизнь произведения</w:t>
      </w:r>
      <w:r w:rsidRPr="005E2156">
        <w:rPr>
          <w:rFonts w:ascii="Arial Narrow" w:hAnsi="Arial Narrow"/>
          <w:sz w:val="24"/>
          <w:szCs w:val="24"/>
        </w:rPr>
        <w:t>»</w:t>
      </w:r>
      <w:r w:rsidR="000C6B30" w:rsidRPr="005E2156">
        <w:rPr>
          <w:rFonts w:ascii="Arial Narrow" w:hAnsi="Arial Narrow"/>
          <w:sz w:val="24"/>
          <w:szCs w:val="24"/>
        </w:rPr>
        <w:t xml:space="preserve"> </w:t>
      </w:r>
      <w:r w:rsidRPr="005E2156">
        <w:rPr>
          <w:rFonts w:ascii="Arial Narrow" w:hAnsi="Arial Narrow"/>
          <w:sz w:val="24"/>
          <w:szCs w:val="24"/>
        </w:rPr>
        <w:t xml:space="preserve"> </w:t>
      </w:r>
      <w:r w:rsidR="000C6B30" w:rsidRPr="005E2156">
        <w:rPr>
          <w:rFonts w:ascii="Arial Narrow" w:hAnsi="Arial Narrow"/>
          <w:sz w:val="24"/>
          <w:szCs w:val="24"/>
        </w:rPr>
        <w:t>[</w:t>
      </w:r>
      <w:r w:rsidR="002D6708">
        <w:rPr>
          <w:rFonts w:ascii="Arial Narrow" w:hAnsi="Arial Narrow"/>
          <w:sz w:val="24"/>
          <w:szCs w:val="24"/>
        </w:rPr>
        <w:t>Там же</w:t>
      </w:r>
      <w:r w:rsidR="000C6B30" w:rsidRPr="005E2156">
        <w:rPr>
          <w:rFonts w:ascii="Arial Narrow" w:hAnsi="Arial Narrow"/>
          <w:sz w:val="24"/>
          <w:szCs w:val="24"/>
        </w:rPr>
        <w:t>.</w:t>
      </w:r>
      <w:proofErr w:type="gramEnd"/>
      <w:r w:rsidR="000C6B30" w:rsidRPr="005E215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C6B30" w:rsidRPr="005E2156">
        <w:rPr>
          <w:rFonts w:ascii="Arial Narrow" w:hAnsi="Arial Narrow"/>
          <w:sz w:val="24"/>
          <w:szCs w:val="24"/>
        </w:rPr>
        <w:t>С. 402-403].</w:t>
      </w:r>
      <w:proofErr w:type="gramEnd"/>
      <w:r w:rsidR="000C6B30" w:rsidRPr="005E2156">
        <w:rPr>
          <w:rFonts w:ascii="Arial Narrow" w:hAnsi="Arial Narrow"/>
          <w:sz w:val="24"/>
          <w:szCs w:val="24"/>
        </w:rPr>
        <w:t xml:space="preserve"> Несколькими страницами ранее Бахтин говорил о ничем не </w:t>
      </w:r>
      <w:proofErr w:type="gramStart"/>
      <w:r w:rsidR="000C6B30" w:rsidRPr="005E2156">
        <w:rPr>
          <w:rFonts w:ascii="Arial Narrow" w:hAnsi="Arial Narrow"/>
          <w:sz w:val="24"/>
          <w:szCs w:val="24"/>
        </w:rPr>
        <w:t>ограниченном</w:t>
      </w:r>
      <w:proofErr w:type="gramEnd"/>
      <w:r w:rsidR="000C6B30" w:rsidRPr="005E2156">
        <w:rPr>
          <w:rFonts w:ascii="Arial Narrow" w:hAnsi="Arial Narrow"/>
          <w:sz w:val="24"/>
          <w:szCs w:val="24"/>
        </w:rPr>
        <w:t xml:space="preserve"> вселенском </w:t>
      </w:r>
      <w:proofErr w:type="spellStart"/>
      <w:r w:rsidR="000C6B30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0C6B30" w:rsidRPr="005E2156">
        <w:rPr>
          <w:rFonts w:ascii="Arial Narrow" w:hAnsi="Arial Narrow"/>
          <w:sz w:val="24"/>
          <w:szCs w:val="24"/>
        </w:rPr>
        <w:t xml:space="preserve"> человеческой жизни.</w:t>
      </w:r>
      <w:r w:rsidR="00102EF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02EFB" w:rsidRPr="00E95E97">
        <w:rPr>
          <w:rFonts w:ascii="Arial Narrow" w:hAnsi="Arial Narrow"/>
          <w:sz w:val="24"/>
          <w:szCs w:val="24"/>
        </w:rPr>
        <w:t>Последний</w:t>
      </w:r>
      <w:proofErr w:type="gramEnd"/>
      <w:r w:rsidR="00102EFB" w:rsidRPr="00E95E97">
        <w:rPr>
          <w:rFonts w:ascii="Arial Narrow" w:hAnsi="Arial Narrow"/>
          <w:sz w:val="24"/>
          <w:szCs w:val="24"/>
        </w:rPr>
        <w:t xml:space="preserve"> возможен благодаря </w:t>
      </w:r>
      <w:r w:rsidR="00343865" w:rsidRPr="00E95E97">
        <w:rPr>
          <w:rFonts w:ascii="Arial Narrow" w:hAnsi="Arial Narrow"/>
          <w:sz w:val="24"/>
          <w:szCs w:val="24"/>
        </w:rPr>
        <w:t>присутствию</w:t>
      </w:r>
      <w:r w:rsidR="00102EFB" w:rsidRPr="00E95E97">
        <w:rPr>
          <w:rFonts w:ascii="Arial Narrow" w:hAnsi="Arial Narrow"/>
          <w:sz w:val="24"/>
          <w:szCs w:val="24"/>
        </w:rPr>
        <w:t xml:space="preserve"> в нем виртуальных частиц вечности и бесконечности.</w:t>
      </w:r>
    </w:p>
    <w:p w:rsidR="000C6B30" w:rsidRPr="00D44CEE" w:rsidRDefault="00AB2534" w:rsidP="009140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Мы приходим</w:t>
      </w:r>
      <w:r w:rsidR="000C6B30" w:rsidRPr="005E2156">
        <w:rPr>
          <w:rFonts w:ascii="Arial Narrow" w:hAnsi="Arial Narrow"/>
          <w:sz w:val="24"/>
          <w:szCs w:val="24"/>
        </w:rPr>
        <w:t xml:space="preserve"> к тому, что </w:t>
      </w:r>
      <w:proofErr w:type="gramStart"/>
      <w:r w:rsidR="000C6B30" w:rsidRPr="005E2156">
        <w:rPr>
          <w:rFonts w:ascii="Arial Narrow" w:hAnsi="Arial Narrow"/>
          <w:sz w:val="24"/>
          <w:szCs w:val="24"/>
        </w:rPr>
        <w:t>активный</w:t>
      </w:r>
      <w:proofErr w:type="gramEnd"/>
      <w:r w:rsidR="000C6B30" w:rsidRPr="005E2156">
        <w:rPr>
          <w:rFonts w:ascii="Arial Narrow" w:hAnsi="Arial Narrow"/>
          <w:sz w:val="24"/>
          <w:szCs w:val="24"/>
        </w:rPr>
        <w:t xml:space="preserve"> (жизненный, творческий, вселенский) </w:t>
      </w:r>
      <w:proofErr w:type="spellStart"/>
      <w:r w:rsidR="000C6B30" w:rsidRPr="005E2156">
        <w:rPr>
          <w:rFonts w:ascii="Arial Narrow" w:hAnsi="Arial Narrow"/>
          <w:sz w:val="24"/>
          <w:szCs w:val="24"/>
        </w:rPr>
        <w:t>хронотоп</w:t>
      </w:r>
      <w:proofErr w:type="spellEnd"/>
      <w:r w:rsidR="000C6B30" w:rsidRPr="005E2156">
        <w:rPr>
          <w:rFonts w:ascii="Arial Narrow" w:hAnsi="Arial Narrow"/>
          <w:sz w:val="24"/>
          <w:szCs w:val="24"/>
        </w:rPr>
        <w:t xml:space="preserve"> невозможен вне ценностного и смыслового измерения. Если время в </w:t>
      </w:r>
      <w:proofErr w:type="spellStart"/>
      <w:r w:rsidR="000C6B30" w:rsidRP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0C6B30" w:rsidRPr="005E2156">
        <w:rPr>
          <w:rFonts w:ascii="Arial Narrow" w:hAnsi="Arial Narrow"/>
          <w:sz w:val="24"/>
          <w:szCs w:val="24"/>
        </w:rPr>
        <w:t xml:space="preserve"> – это 4-е измерение</w:t>
      </w:r>
      <w:r>
        <w:rPr>
          <w:rFonts w:ascii="Arial Narrow" w:hAnsi="Arial Narrow"/>
          <w:sz w:val="24"/>
          <w:szCs w:val="24"/>
        </w:rPr>
        <w:t xml:space="preserve"> пространства</w:t>
      </w:r>
      <w:r w:rsidR="000C6B30" w:rsidRPr="005E2156">
        <w:rPr>
          <w:rFonts w:ascii="Arial Narrow" w:hAnsi="Arial Narrow"/>
          <w:sz w:val="24"/>
          <w:szCs w:val="24"/>
        </w:rPr>
        <w:t xml:space="preserve">, то ценности и смысл – 5-е или первое измерение человеческой жизни. </w:t>
      </w:r>
      <w:proofErr w:type="gramStart"/>
      <w:r w:rsidR="000C6B30" w:rsidRPr="005E2156">
        <w:rPr>
          <w:rFonts w:ascii="Arial Narrow" w:hAnsi="Arial Narrow"/>
          <w:sz w:val="24"/>
          <w:szCs w:val="24"/>
        </w:rPr>
        <w:t xml:space="preserve">Чередование субъективного и объективного, которое наблюдается в </w:t>
      </w:r>
      <w:r w:rsidR="005E2156">
        <w:rPr>
          <w:rFonts w:ascii="Arial Narrow" w:hAnsi="Arial Narrow"/>
          <w:sz w:val="24"/>
          <w:szCs w:val="24"/>
        </w:rPr>
        <w:t xml:space="preserve">активном </w:t>
      </w:r>
      <w:proofErr w:type="spellStart"/>
      <w:r w:rsidR="005E2156">
        <w:rPr>
          <w:rFonts w:ascii="Arial Narrow" w:hAnsi="Arial Narrow"/>
          <w:sz w:val="24"/>
          <w:szCs w:val="24"/>
        </w:rPr>
        <w:t>хронотопе</w:t>
      </w:r>
      <w:proofErr w:type="spellEnd"/>
      <w:r w:rsidR="005E2156">
        <w:rPr>
          <w:rFonts w:ascii="Arial Narrow" w:hAnsi="Arial Narrow"/>
          <w:sz w:val="24"/>
          <w:szCs w:val="24"/>
        </w:rPr>
        <w:t>, относится</w:t>
      </w:r>
      <w:r w:rsidR="000C6B30" w:rsidRPr="005E2156">
        <w:rPr>
          <w:rFonts w:ascii="Arial Narrow" w:hAnsi="Arial Narrow"/>
          <w:sz w:val="24"/>
          <w:szCs w:val="24"/>
        </w:rPr>
        <w:t xml:space="preserve"> ко всем парам, образующим каждый из выделенных слоев сознания.</w:t>
      </w:r>
      <w:proofErr w:type="gramEnd"/>
      <w:r w:rsidR="000C2871">
        <w:rPr>
          <w:rFonts w:ascii="Arial Narrow" w:hAnsi="Arial Narrow"/>
          <w:sz w:val="24"/>
          <w:szCs w:val="24"/>
        </w:rPr>
        <w:t xml:space="preserve"> </w:t>
      </w:r>
      <w:r w:rsidR="000C2871" w:rsidRPr="00FA3724">
        <w:rPr>
          <w:rFonts w:ascii="Arial Narrow" w:hAnsi="Arial Narrow"/>
          <w:sz w:val="24"/>
          <w:szCs w:val="24"/>
        </w:rPr>
        <w:t xml:space="preserve">Более того, оно относится и ко всем образующим сознания. </w:t>
      </w:r>
      <w:proofErr w:type="spellStart"/>
      <w:r w:rsidR="000C2871" w:rsidRPr="00FA3724">
        <w:rPr>
          <w:rFonts w:ascii="Arial Narrow" w:hAnsi="Arial Narrow"/>
          <w:sz w:val="24"/>
          <w:szCs w:val="24"/>
        </w:rPr>
        <w:t>Хронотопичны</w:t>
      </w:r>
      <w:proofErr w:type="spellEnd"/>
      <w:r w:rsidR="000C2871" w:rsidRPr="00FA3724">
        <w:rPr>
          <w:rFonts w:ascii="Arial Narrow" w:hAnsi="Arial Narrow"/>
          <w:sz w:val="24"/>
          <w:szCs w:val="24"/>
        </w:rPr>
        <w:t xml:space="preserve"> образы и действия: «Существенно </w:t>
      </w:r>
      <w:proofErr w:type="spellStart"/>
      <w:r w:rsidR="000C2871" w:rsidRPr="00FA3724">
        <w:rPr>
          <w:rFonts w:ascii="Arial Narrow" w:hAnsi="Arial Narrow"/>
          <w:sz w:val="24"/>
          <w:szCs w:val="24"/>
        </w:rPr>
        <w:t>хронотопичен</w:t>
      </w:r>
      <w:proofErr w:type="spellEnd"/>
      <w:r w:rsidR="000C2871" w:rsidRPr="00FA3724">
        <w:rPr>
          <w:rFonts w:ascii="Arial Narrow" w:hAnsi="Arial Narrow"/>
          <w:sz w:val="24"/>
          <w:szCs w:val="24"/>
        </w:rPr>
        <w:t xml:space="preserve"> язык как сокровищница образов. </w:t>
      </w:r>
      <w:proofErr w:type="spellStart"/>
      <w:proofErr w:type="gramStart"/>
      <w:r w:rsidR="000C2871" w:rsidRPr="00FA3724">
        <w:rPr>
          <w:rFonts w:ascii="Arial Narrow" w:hAnsi="Arial Narrow"/>
          <w:sz w:val="24"/>
          <w:szCs w:val="24"/>
        </w:rPr>
        <w:t>Хронотопична</w:t>
      </w:r>
      <w:proofErr w:type="spellEnd"/>
      <w:r w:rsidR="000C2871" w:rsidRPr="00FA3724">
        <w:rPr>
          <w:rFonts w:ascii="Arial Narrow" w:hAnsi="Arial Narrow"/>
          <w:sz w:val="24"/>
          <w:szCs w:val="24"/>
        </w:rPr>
        <w:t xml:space="preserve"> внутренняя форма слова, т.е. тот опосредствующий признак, с помощью которого первоначальные пространственные значения переносятся на временные отношения (в самом широком смысле)» [</w:t>
      </w:r>
      <w:r w:rsidR="00FA295E" w:rsidRPr="00FA3724">
        <w:rPr>
          <w:rFonts w:ascii="Arial Narrow" w:hAnsi="Arial Narrow"/>
          <w:sz w:val="24"/>
          <w:szCs w:val="24"/>
        </w:rPr>
        <w:t>Там же.</w:t>
      </w:r>
      <w:proofErr w:type="gramEnd"/>
      <w:r w:rsidR="00FA295E" w:rsidRPr="00FA372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A295E" w:rsidRPr="00FA3724">
        <w:rPr>
          <w:rFonts w:ascii="Arial Narrow" w:hAnsi="Arial Narrow"/>
          <w:sz w:val="24"/>
          <w:szCs w:val="24"/>
        </w:rPr>
        <w:t>С. 399</w:t>
      </w:r>
      <w:r w:rsidR="000C2871" w:rsidRPr="00FA3724">
        <w:rPr>
          <w:rFonts w:ascii="Arial Narrow" w:hAnsi="Arial Narrow"/>
          <w:sz w:val="24"/>
          <w:szCs w:val="24"/>
        </w:rPr>
        <w:t>]</w:t>
      </w:r>
      <w:r w:rsidR="00FA295E" w:rsidRPr="00FA3724">
        <w:rPr>
          <w:rFonts w:ascii="Arial Narrow" w:hAnsi="Arial Narrow"/>
          <w:sz w:val="24"/>
          <w:szCs w:val="24"/>
        </w:rPr>
        <w:t>.</w:t>
      </w:r>
      <w:proofErr w:type="gramEnd"/>
      <w:r w:rsidR="00FA295E" w:rsidRPr="00FA3724">
        <w:rPr>
          <w:rFonts w:ascii="Arial Narrow" w:hAnsi="Arial Narrow"/>
          <w:sz w:val="24"/>
          <w:szCs w:val="24"/>
        </w:rPr>
        <w:t xml:space="preserve"> Наконец,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хронотопично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и целое сознание. Бахтин выделяет «такой проникнутый высокой эмоционально-ценностной интенси</w:t>
      </w:r>
      <w:r w:rsidR="002D6708">
        <w:rPr>
          <w:rFonts w:ascii="Arial Narrow" w:hAnsi="Arial Narrow"/>
          <w:sz w:val="24"/>
          <w:szCs w:val="24"/>
        </w:rPr>
        <w:t xml:space="preserve">вностью </w:t>
      </w:r>
      <w:proofErr w:type="spellStart"/>
      <w:r w:rsidR="002D6708">
        <w:rPr>
          <w:rFonts w:ascii="Arial Narrow" w:hAnsi="Arial Narrow"/>
          <w:sz w:val="24"/>
          <w:szCs w:val="24"/>
        </w:rPr>
        <w:t>хронотоп</w:t>
      </w:r>
      <w:proofErr w:type="spellEnd"/>
      <w:r w:rsidR="002D6708">
        <w:rPr>
          <w:rFonts w:ascii="Arial Narrow" w:hAnsi="Arial Narrow"/>
          <w:sz w:val="24"/>
          <w:szCs w:val="24"/>
        </w:rPr>
        <w:t xml:space="preserve">, как </w:t>
      </w:r>
      <w:proofErr w:type="spellStart"/>
      <w:proofErr w:type="gramStart"/>
      <w:r w:rsidR="002D6708">
        <w:rPr>
          <w:rFonts w:ascii="Arial Narrow" w:hAnsi="Arial Narrow"/>
          <w:sz w:val="24"/>
          <w:szCs w:val="24"/>
        </w:rPr>
        <w:t>п</w:t>
      </w:r>
      <w:proofErr w:type="spellEnd"/>
      <w:proofErr w:type="gramEnd"/>
      <w:r w:rsidR="002D6708">
        <w:rPr>
          <w:rFonts w:ascii="Arial Narrow" w:hAnsi="Arial Narrow"/>
          <w:sz w:val="24"/>
          <w:szCs w:val="24"/>
        </w:rPr>
        <w:t xml:space="preserve"> о </w:t>
      </w:r>
      <w:proofErr w:type="spellStart"/>
      <w:r w:rsidR="002D6708">
        <w:rPr>
          <w:rFonts w:ascii="Arial Narrow" w:hAnsi="Arial Narrow"/>
          <w:sz w:val="24"/>
          <w:szCs w:val="24"/>
        </w:rPr>
        <w:t>р</w:t>
      </w:r>
      <w:proofErr w:type="spellEnd"/>
      <w:r w:rsidR="002D6708">
        <w:rPr>
          <w:rFonts w:ascii="Arial Narrow" w:hAnsi="Arial Narrow"/>
          <w:sz w:val="24"/>
          <w:szCs w:val="24"/>
        </w:rPr>
        <w:t xml:space="preserve"> о г;</w:t>
      </w:r>
      <w:r w:rsidR="00FA295E" w:rsidRPr="00FA3724">
        <w:rPr>
          <w:rFonts w:ascii="Arial Narrow" w:hAnsi="Arial Narrow"/>
          <w:sz w:val="24"/>
          <w:szCs w:val="24"/>
        </w:rPr>
        <w:t xml:space="preserve"> он может сочетаться и с мотивом встречи, но наиболее существенное его восполнение – это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хронотоп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к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р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з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и с а   и жизненного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п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р</w:t>
      </w:r>
      <w:proofErr w:type="spellEnd"/>
      <w:r w:rsidR="00FA295E" w:rsidRPr="00FA3724">
        <w:rPr>
          <w:rFonts w:ascii="Arial Narrow" w:hAnsi="Arial Narrow"/>
          <w:sz w:val="24"/>
          <w:szCs w:val="24"/>
        </w:rPr>
        <w:t xml:space="preserve"> е л о м а» [Там же. </w:t>
      </w:r>
      <w:proofErr w:type="gramStart"/>
      <w:r w:rsidR="00FA295E" w:rsidRPr="00FA3724">
        <w:rPr>
          <w:rFonts w:ascii="Arial Narrow" w:hAnsi="Arial Narrow"/>
          <w:sz w:val="24"/>
          <w:szCs w:val="24"/>
        </w:rPr>
        <w:t>С. 397].</w:t>
      </w:r>
      <w:proofErr w:type="gramEnd"/>
      <w:r w:rsidR="00FA295E" w:rsidRPr="00FA3724">
        <w:rPr>
          <w:rFonts w:ascii="Arial Narrow" w:hAnsi="Arial Narrow"/>
          <w:sz w:val="24"/>
          <w:szCs w:val="24"/>
        </w:rPr>
        <w:t xml:space="preserve"> Порог, кризис, перелом, точка фиксированной интенсивности, </w:t>
      </w:r>
      <w:proofErr w:type="spellStart"/>
      <w:r w:rsidR="00FA295E" w:rsidRPr="00FA3724">
        <w:rPr>
          <w:rFonts w:ascii="Arial Narrow" w:hAnsi="Arial Narrow"/>
          <w:sz w:val="24"/>
          <w:szCs w:val="24"/>
        </w:rPr>
        <w:t>Мегамиг</w:t>
      </w:r>
      <w:proofErr w:type="spellEnd"/>
      <w:r w:rsidR="002D6708">
        <w:rPr>
          <w:rFonts w:ascii="Arial Narrow" w:hAnsi="Arial Narrow"/>
          <w:sz w:val="24"/>
          <w:szCs w:val="24"/>
        </w:rPr>
        <w:t xml:space="preserve"> (В.Л. Рабинович)</w:t>
      </w:r>
      <w:r w:rsidR="00FA295E" w:rsidRPr="00FA3724">
        <w:rPr>
          <w:rFonts w:ascii="Arial Narrow" w:hAnsi="Arial Narrow"/>
          <w:sz w:val="24"/>
          <w:szCs w:val="24"/>
        </w:rPr>
        <w:t xml:space="preserve"> и т.п. могут характеризовать как возникновение в сознании хаоса, так и преодоление его, наступление порядка. И то, и другое состояние </w:t>
      </w:r>
      <w:proofErr w:type="gramStart"/>
      <w:r w:rsidR="00FA295E" w:rsidRPr="00FA3724">
        <w:rPr>
          <w:rFonts w:ascii="Arial Narrow" w:hAnsi="Arial Narrow"/>
          <w:sz w:val="24"/>
          <w:szCs w:val="24"/>
        </w:rPr>
        <w:t>свойственны</w:t>
      </w:r>
      <w:proofErr w:type="gramEnd"/>
      <w:r w:rsidR="00FA295E" w:rsidRPr="00FA3724">
        <w:rPr>
          <w:rFonts w:ascii="Arial Narrow" w:hAnsi="Arial Narrow"/>
          <w:sz w:val="24"/>
          <w:szCs w:val="24"/>
        </w:rPr>
        <w:t xml:space="preserve"> сознанию. Ф. Ницше заметил: </w:t>
      </w:r>
      <w:r w:rsidR="00FA295E" w:rsidRPr="00FA3724">
        <w:rPr>
          <w:rFonts w:ascii="Arial Narrow" w:hAnsi="Arial Narrow"/>
          <w:i/>
          <w:sz w:val="24"/>
          <w:szCs w:val="24"/>
        </w:rPr>
        <w:t>Кто не носит в себе хаоса, никогда не родит звезды</w:t>
      </w:r>
      <w:proofErr w:type="gramStart"/>
      <w:r w:rsidR="00FA295E" w:rsidRPr="00FA3724">
        <w:rPr>
          <w:rFonts w:ascii="Arial Narrow" w:hAnsi="Arial Narrow"/>
          <w:sz w:val="24"/>
          <w:szCs w:val="24"/>
        </w:rPr>
        <w:t>.</w:t>
      </w:r>
      <w:proofErr w:type="gramEnd"/>
      <w:r w:rsidR="000C2871" w:rsidRPr="00FA3724">
        <w:rPr>
          <w:rFonts w:ascii="Arial Narrow" w:hAnsi="Arial Narrow"/>
          <w:sz w:val="24"/>
          <w:szCs w:val="24"/>
        </w:rPr>
        <w:t xml:space="preserve"> </w:t>
      </w:r>
      <w:r w:rsidR="002D6708" w:rsidRPr="00D44CEE">
        <w:rPr>
          <w:rFonts w:ascii="Arial Narrow" w:hAnsi="Arial Narrow"/>
          <w:sz w:val="24"/>
          <w:szCs w:val="24"/>
        </w:rPr>
        <w:t xml:space="preserve">К сожалению, тот, кто </w:t>
      </w:r>
      <w:proofErr w:type="gramStart"/>
      <w:r w:rsidR="002D6708" w:rsidRPr="00D44CEE">
        <w:rPr>
          <w:rFonts w:ascii="Arial Narrow" w:hAnsi="Arial Narrow"/>
          <w:sz w:val="24"/>
          <w:szCs w:val="24"/>
        </w:rPr>
        <w:t>носит в себе хаос вовсе не обязательно ее родит</w:t>
      </w:r>
      <w:proofErr w:type="gramEnd"/>
      <w:r w:rsidR="002D6708" w:rsidRPr="00D44CEE">
        <w:rPr>
          <w:rFonts w:ascii="Arial Narrow" w:hAnsi="Arial Narrow"/>
          <w:sz w:val="24"/>
          <w:szCs w:val="24"/>
        </w:rPr>
        <w:t>.</w:t>
      </w:r>
    </w:p>
    <w:p w:rsidR="00102EFB" w:rsidRPr="00E95E97" w:rsidRDefault="00102EFB" w:rsidP="009140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95E97">
        <w:rPr>
          <w:rFonts w:ascii="Arial Narrow" w:hAnsi="Arial Narrow"/>
          <w:sz w:val="24"/>
          <w:szCs w:val="24"/>
        </w:rPr>
        <w:t xml:space="preserve">Особое внимание Бахтин уделял </w:t>
      </w:r>
      <w:proofErr w:type="spellStart"/>
      <w:r w:rsidRPr="00E95E97">
        <w:rPr>
          <w:rFonts w:ascii="Arial Narrow" w:hAnsi="Arial Narrow"/>
          <w:sz w:val="24"/>
          <w:szCs w:val="24"/>
        </w:rPr>
        <w:t>хронотопу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дороги, пути. Он говорил о возможности разной оценки </w:t>
      </w:r>
      <w:proofErr w:type="spellStart"/>
      <w:r w:rsidRPr="00E95E97">
        <w:rPr>
          <w:rFonts w:ascii="Arial Narrow" w:hAnsi="Arial Narrow"/>
          <w:sz w:val="24"/>
          <w:szCs w:val="24"/>
        </w:rPr>
        <w:t>д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в и ж е </w:t>
      </w:r>
      <w:proofErr w:type="spellStart"/>
      <w:r w:rsidRPr="00E95E97">
        <w:rPr>
          <w:rFonts w:ascii="Arial Narrow" w:hAnsi="Arial Narrow"/>
          <w:sz w:val="24"/>
          <w:szCs w:val="24"/>
        </w:rPr>
        <w:t>н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и я  в </w:t>
      </w:r>
      <w:proofErr w:type="spellStart"/>
      <w:proofErr w:type="gramStart"/>
      <w:r w:rsidRPr="00E95E97">
        <w:rPr>
          <w:rFonts w:ascii="Arial Narrow" w:hAnsi="Arial Narrow"/>
          <w:sz w:val="24"/>
          <w:szCs w:val="24"/>
        </w:rPr>
        <w:t>п</w:t>
      </w:r>
      <w:proofErr w:type="spellEnd"/>
      <w:proofErr w:type="gramEnd"/>
      <w:r w:rsidRPr="00E95E97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E95E97">
        <w:rPr>
          <w:rFonts w:ascii="Arial Narrow" w:hAnsi="Arial Narrow"/>
          <w:sz w:val="24"/>
          <w:szCs w:val="24"/>
        </w:rPr>
        <w:t>р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е д. Его неверно рассматривать как чистое, бесконечное, беспредельное удаление от начал, неверно (после теории относительности) представление пространства как абсолютной </w:t>
      </w:r>
      <w:proofErr w:type="spellStart"/>
      <w:r w:rsidRPr="00E95E97">
        <w:rPr>
          <w:rFonts w:ascii="Arial Narrow" w:hAnsi="Arial Narrow"/>
          <w:sz w:val="24"/>
          <w:szCs w:val="24"/>
        </w:rPr>
        <w:t>п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5E97">
        <w:rPr>
          <w:rFonts w:ascii="Arial Narrow" w:hAnsi="Arial Narrow"/>
          <w:sz w:val="24"/>
          <w:szCs w:val="24"/>
        </w:rPr>
        <w:t>р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я м и </w:t>
      </w:r>
      <w:proofErr w:type="spellStart"/>
      <w:r w:rsidRPr="00E95E97">
        <w:rPr>
          <w:rFonts w:ascii="Arial Narrow" w:hAnsi="Arial Narrow"/>
          <w:sz w:val="24"/>
          <w:szCs w:val="24"/>
        </w:rPr>
        <w:t>з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5E97">
        <w:rPr>
          <w:rFonts w:ascii="Arial Narrow" w:hAnsi="Arial Narrow"/>
          <w:sz w:val="24"/>
          <w:szCs w:val="24"/>
        </w:rPr>
        <w:t>н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5E97">
        <w:rPr>
          <w:rFonts w:ascii="Arial Narrow" w:hAnsi="Arial Narrow"/>
          <w:sz w:val="24"/>
          <w:szCs w:val="24"/>
        </w:rPr>
        <w:t>ы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. Ссылаясь на </w:t>
      </w:r>
      <w:proofErr w:type="spellStart"/>
      <w:r w:rsidRPr="00E95E97">
        <w:rPr>
          <w:rFonts w:ascii="Arial Narrow" w:hAnsi="Arial Narrow"/>
          <w:sz w:val="24"/>
          <w:szCs w:val="24"/>
        </w:rPr>
        <w:t>ницшевскую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идею вечного возвращения, Бахтин говорит о</w:t>
      </w:r>
      <w:r w:rsidR="00AB2534">
        <w:rPr>
          <w:rFonts w:ascii="Arial Narrow" w:hAnsi="Arial Narrow"/>
          <w:sz w:val="24"/>
          <w:szCs w:val="24"/>
        </w:rPr>
        <w:t xml:space="preserve"> возможности совершенно иной мод</w:t>
      </w:r>
      <w:r w:rsidRPr="00E95E97">
        <w:rPr>
          <w:rFonts w:ascii="Arial Narrow" w:hAnsi="Arial Narrow"/>
          <w:sz w:val="24"/>
          <w:szCs w:val="24"/>
        </w:rPr>
        <w:t xml:space="preserve">ели движения, что имеет непосредственное отношение к ценностной модели становления </w:t>
      </w:r>
      <w:proofErr w:type="spellStart"/>
      <w:proofErr w:type="gramStart"/>
      <w:r w:rsidRPr="00E95E97">
        <w:rPr>
          <w:rFonts w:ascii="Arial Narrow" w:hAnsi="Arial Narrow"/>
          <w:sz w:val="24"/>
          <w:szCs w:val="24"/>
        </w:rPr>
        <w:t>п</w:t>
      </w:r>
      <w:proofErr w:type="spellEnd"/>
      <w:proofErr w:type="gramEnd"/>
      <w:r w:rsidRPr="00E95E97">
        <w:rPr>
          <w:rFonts w:ascii="Arial Narrow" w:hAnsi="Arial Narrow"/>
          <w:sz w:val="24"/>
          <w:szCs w:val="24"/>
        </w:rPr>
        <w:t xml:space="preserve"> у т и мира и человечества в ценностно-метафорическом смысле слова. </w:t>
      </w:r>
      <w:proofErr w:type="gramStart"/>
      <w:r w:rsidRPr="00E95E97">
        <w:rPr>
          <w:rFonts w:ascii="Arial Narrow" w:hAnsi="Arial Narrow"/>
          <w:sz w:val="24"/>
          <w:szCs w:val="24"/>
        </w:rPr>
        <w:t xml:space="preserve">А </w:t>
      </w:r>
      <w:proofErr w:type="spellStart"/>
      <w:r w:rsidRPr="00E95E97">
        <w:rPr>
          <w:rFonts w:ascii="Arial Narrow" w:hAnsi="Arial Narrow"/>
          <w:sz w:val="24"/>
          <w:szCs w:val="24"/>
        </w:rPr>
        <w:t>соответсвенно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, и о возможности совершенно иной </w:t>
      </w:r>
      <w:r w:rsidR="00AB2534">
        <w:rPr>
          <w:rFonts w:ascii="Arial Narrow" w:hAnsi="Arial Narrow"/>
          <w:sz w:val="24"/>
          <w:szCs w:val="24"/>
        </w:rPr>
        <w:t xml:space="preserve">конкретной </w:t>
      </w:r>
      <w:r w:rsidRPr="00E95E97">
        <w:rPr>
          <w:rFonts w:ascii="Arial Narrow" w:hAnsi="Arial Narrow"/>
          <w:sz w:val="24"/>
          <w:szCs w:val="24"/>
        </w:rPr>
        <w:t xml:space="preserve">жизни и совершенно иной ценностно-смысловой картины мира </w:t>
      </w:r>
      <w:r w:rsidR="00AB2534">
        <w:rPr>
          <w:rFonts w:ascii="Arial Narrow" w:hAnsi="Arial Narrow"/>
          <w:sz w:val="24"/>
          <w:szCs w:val="24"/>
        </w:rPr>
        <w:t xml:space="preserve">с </w:t>
      </w:r>
      <w:r w:rsidRPr="00E95E97">
        <w:rPr>
          <w:rFonts w:ascii="Arial Narrow" w:hAnsi="Arial Narrow"/>
          <w:sz w:val="24"/>
          <w:szCs w:val="24"/>
        </w:rPr>
        <w:t>совершенно иными границами между вещами и ценностями, иными средствами [Бахтин М.М.</w:t>
      </w:r>
      <w:r w:rsidR="008C4219">
        <w:rPr>
          <w:rFonts w:ascii="Arial Narrow" w:hAnsi="Arial Narrow"/>
          <w:sz w:val="24"/>
          <w:szCs w:val="24"/>
        </w:rPr>
        <w:t>,</w:t>
      </w:r>
      <w:r w:rsidRPr="00E95E97">
        <w:rPr>
          <w:rFonts w:ascii="Arial Narrow" w:hAnsi="Arial Narrow"/>
          <w:sz w:val="24"/>
          <w:szCs w:val="24"/>
        </w:rPr>
        <w:t xml:space="preserve"> Т5.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>С. 134-135].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Здесь</w:t>
      </w:r>
      <w:r w:rsidR="00E95E97" w:rsidRPr="00E95E97">
        <w:rPr>
          <w:rFonts w:ascii="Arial Narrow" w:hAnsi="Arial Narrow"/>
          <w:sz w:val="24"/>
          <w:szCs w:val="24"/>
        </w:rPr>
        <w:t xml:space="preserve"> важна подчерки</w:t>
      </w:r>
      <w:r w:rsidRPr="00E95E97">
        <w:rPr>
          <w:rFonts w:ascii="Arial Narrow" w:hAnsi="Arial Narrow"/>
          <w:sz w:val="24"/>
          <w:szCs w:val="24"/>
        </w:rPr>
        <w:t xml:space="preserve">ваемая Бахтиным связь между становлением мира и его ценностно-смысловыми особенностями. Замечательной иллюстрацией </w:t>
      </w:r>
      <w:r w:rsidR="00E95E97" w:rsidRPr="00E95E97">
        <w:rPr>
          <w:rFonts w:ascii="Arial Narrow" w:hAnsi="Arial Narrow"/>
          <w:sz w:val="24"/>
          <w:szCs w:val="24"/>
        </w:rPr>
        <w:t>значения понятия «</w:t>
      </w:r>
      <w:proofErr w:type="spellStart"/>
      <w:r w:rsidRPr="00E95E97">
        <w:rPr>
          <w:rFonts w:ascii="Arial Narrow" w:hAnsi="Arial Narrow"/>
          <w:sz w:val="24"/>
          <w:szCs w:val="24"/>
        </w:rPr>
        <w:t>хронотопа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дороги</w:t>
      </w:r>
      <w:r w:rsidR="00E95E97" w:rsidRPr="00E95E97">
        <w:rPr>
          <w:rFonts w:ascii="Arial Narrow" w:hAnsi="Arial Narrow"/>
          <w:sz w:val="24"/>
          <w:szCs w:val="24"/>
        </w:rPr>
        <w:t>» для России</w:t>
      </w:r>
      <w:r w:rsidRPr="00E95E97">
        <w:rPr>
          <w:rFonts w:ascii="Arial Narrow" w:hAnsi="Arial Narrow"/>
          <w:sz w:val="24"/>
          <w:szCs w:val="24"/>
        </w:rPr>
        <w:t xml:space="preserve"> в с</w:t>
      </w:r>
      <w:r w:rsidR="00E95E97" w:rsidRPr="00E95E97">
        <w:rPr>
          <w:rFonts w:ascii="Arial Narrow" w:hAnsi="Arial Narrow"/>
          <w:sz w:val="24"/>
          <w:szCs w:val="24"/>
        </w:rPr>
        <w:t>вязи с вечным возвращением являю</w:t>
      </w:r>
      <w:r w:rsidRPr="00E95E97">
        <w:rPr>
          <w:rFonts w:ascii="Arial Narrow" w:hAnsi="Arial Narrow"/>
          <w:sz w:val="24"/>
          <w:szCs w:val="24"/>
        </w:rPr>
        <w:t>тся гоголевская «тройка»</w:t>
      </w:r>
      <w:r w:rsidR="00343865">
        <w:rPr>
          <w:rFonts w:ascii="Arial Narrow" w:hAnsi="Arial Narrow"/>
          <w:sz w:val="24"/>
          <w:szCs w:val="24"/>
        </w:rPr>
        <w:t>: вспоминаются</w:t>
      </w:r>
      <w:r w:rsidR="00E95E97" w:rsidRPr="00E95E97">
        <w:rPr>
          <w:rFonts w:ascii="Arial Narrow" w:hAnsi="Arial Narrow"/>
          <w:sz w:val="24"/>
          <w:szCs w:val="24"/>
        </w:rPr>
        <w:t xml:space="preserve"> и </w:t>
      </w:r>
      <w:r w:rsidR="00343865">
        <w:rPr>
          <w:rFonts w:ascii="Arial Narrow" w:hAnsi="Arial Narrow"/>
          <w:sz w:val="24"/>
          <w:szCs w:val="24"/>
        </w:rPr>
        <w:t>«</w:t>
      </w:r>
      <w:r w:rsidR="00E95E97" w:rsidRPr="00E95E97">
        <w:rPr>
          <w:rFonts w:ascii="Arial Narrow" w:hAnsi="Arial Narrow"/>
          <w:sz w:val="24"/>
          <w:szCs w:val="24"/>
        </w:rPr>
        <w:t>американские горки</w:t>
      </w:r>
      <w:r w:rsidR="00343865">
        <w:rPr>
          <w:rFonts w:ascii="Arial Narrow" w:hAnsi="Arial Narrow"/>
          <w:sz w:val="24"/>
          <w:szCs w:val="24"/>
        </w:rPr>
        <w:t>», которые в Америке едва ли случайно называются «русскими»</w:t>
      </w:r>
      <w:r w:rsidRPr="00E95E97">
        <w:rPr>
          <w:rFonts w:ascii="Arial Narrow" w:hAnsi="Arial Narrow"/>
          <w:sz w:val="24"/>
          <w:szCs w:val="24"/>
        </w:rPr>
        <w:t xml:space="preserve">.  </w:t>
      </w:r>
    </w:p>
    <w:p w:rsidR="008C4219" w:rsidRDefault="0034798E" w:rsidP="00AB253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AB2534">
        <w:rPr>
          <w:rFonts w:ascii="Arial Narrow" w:hAnsi="Arial Narrow"/>
          <w:sz w:val="24"/>
          <w:szCs w:val="24"/>
        </w:rPr>
        <w:t xml:space="preserve"> </w:t>
      </w:r>
    </w:p>
    <w:p w:rsidR="00AB2534" w:rsidRPr="00D44CEE" w:rsidRDefault="00AB2534" w:rsidP="00D44CEE">
      <w:pPr>
        <w:spacing w:line="36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В пространстве МЕЖДУ </w:t>
      </w:r>
      <w:r w:rsidRPr="00343865">
        <w:rPr>
          <w:rFonts w:ascii="Arial Narrow" w:hAnsi="Arial Narrow"/>
          <w:b/>
          <w:i/>
          <w:sz w:val="24"/>
          <w:szCs w:val="24"/>
        </w:rPr>
        <w:t>рефлексивного слоя</w:t>
      </w:r>
      <w:r w:rsidRPr="00343865">
        <w:rPr>
          <w:rFonts w:ascii="Arial Narrow" w:hAnsi="Arial Narrow"/>
          <w:b/>
          <w:sz w:val="24"/>
          <w:szCs w:val="24"/>
        </w:rPr>
        <w:t xml:space="preserve"> </w:t>
      </w:r>
      <w:r w:rsidRPr="00343865">
        <w:rPr>
          <w:rFonts w:ascii="Arial Narrow" w:hAnsi="Arial Narrow"/>
          <w:b/>
          <w:i/>
          <w:sz w:val="24"/>
          <w:szCs w:val="24"/>
        </w:rPr>
        <w:t>сознания</w:t>
      </w:r>
      <w:r w:rsidRPr="008C4219">
        <w:rPr>
          <w:rFonts w:ascii="Arial Narrow" w:hAnsi="Arial Narrow"/>
          <w:sz w:val="24"/>
          <w:szCs w:val="24"/>
        </w:rPr>
        <w:t xml:space="preserve"> происходят акты </w:t>
      </w:r>
      <w:proofErr w:type="spellStart"/>
      <w:r w:rsidRPr="008C4219">
        <w:rPr>
          <w:rFonts w:ascii="Arial Narrow" w:hAnsi="Arial Narrow"/>
          <w:sz w:val="24"/>
          <w:szCs w:val="24"/>
        </w:rPr>
        <w:t>означения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смыслов и осмысления значений, представляющие собой работу понимания. Эти акты также несимметричны, ибо всегда есть дельта или зазор непонимания. Возможно и творческое понимание, рождение нового «</w:t>
      </w:r>
      <w:proofErr w:type="spellStart"/>
      <w:r w:rsidRPr="008C4219">
        <w:rPr>
          <w:rFonts w:ascii="Arial Narrow" w:hAnsi="Arial Narrow"/>
          <w:sz w:val="24"/>
          <w:szCs w:val="24"/>
        </w:rPr>
        <w:t>сверхпонимания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». Актам </w:t>
      </w:r>
      <w:proofErr w:type="spellStart"/>
      <w:r w:rsidRPr="008C4219">
        <w:rPr>
          <w:rFonts w:ascii="Arial Narrow" w:hAnsi="Arial Narrow"/>
          <w:sz w:val="24"/>
          <w:szCs w:val="24"/>
        </w:rPr>
        <w:t>означения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смыслов и осмысления значений</w:t>
      </w:r>
      <w:r w:rsidR="00C6474D" w:rsidRPr="008C4219">
        <w:rPr>
          <w:rFonts w:ascii="Arial Narrow" w:hAnsi="Arial Narrow"/>
          <w:sz w:val="24"/>
          <w:szCs w:val="24"/>
        </w:rPr>
        <w:t xml:space="preserve"> подвергаются не только концептуальные или  вербальные значения, но также значения предметные, </w:t>
      </w:r>
      <w:proofErr w:type="spellStart"/>
      <w:r w:rsidR="00C6474D" w:rsidRPr="008C4219">
        <w:rPr>
          <w:rFonts w:ascii="Arial Narrow" w:hAnsi="Arial Narrow"/>
          <w:sz w:val="24"/>
          <w:szCs w:val="24"/>
        </w:rPr>
        <w:t>операциональные</w:t>
      </w:r>
      <w:proofErr w:type="spellEnd"/>
      <w:r w:rsidR="00C6474D" w:rsidRPr="008C421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6474D" w:rsidRPr="008C4219">
        <w:rPr>
          <w:rFonts w:ascii="Arial Narrow" w:hAnsi="Arial Narrow"/>
          <w:sz w:val="24"/>
          <w:szCs w:val="24"/>
        </w:rPr>
        <w:t>перцептивные</w:t>
      </w:r>
      <w:proofErr w:type="spellEnd"/>
      <w:r w:rsidR="00C6474D" w:rsidRPr="008C4219">
        <w:rPr>
          <w:rFonts w:ascii="Arial Narrow" w:hAnsi="Arial Narrow"/>
          <w:sz w:val="24"/>
          <w:szCs w:val="24"/>
        </w:rPr>
        <w:t>, эмоциональные.</w:t>
      </w:r>
      <w:r w:rsidR="00343865">
        <w:rPr>
          <w:rFonts w:ascii="Arial Narrow" w:hAnsi="Arial Narrow"/>
          <w:sz w:val="24"/>
          <w:szCs w:val="24"/>
        </w:rPr>
        <w:t xml:space="preserve"> Соответственно, рефлексивные акты могут осуществляться не только на отчетливо осознаваемых уровнях работы сознания. </w:t>
      </w:r>
      <w:r w:rsidR="00343865" w:rsidRPr="005858CE">
        <w:rPr>
          <w:rFonts w:ascii="Arial Narrow" w:hAnsi="Arial Narrow"/>
          <w:sz w:val="24"/>
          <w:szCs w:val="24"/>
        </w:rPr>
        <w:t xml:space="preserve">В сенсомоторных актах, в предметах и </w:t>
      </w:r>
      <w:proofErr w:type="spellStart"/>
      <w:r w:rsidR="00343865" w:rsidRPr="005858CE">
        <w:rPr>
          <w:rFonts w:ascii="Arial Narrow" w:hAnsi="Arial Narrow"/>
          <w:sz w:val="24"/>
          <w:szCs w:val="24"/>
        </w:rPr>
        <w:t>перцептивных</w:t>
      </w:r>
      <w:proofErr w:type="spellEnd"/>
      <w:r w:rsidR="00343865" w:rsidRPr="005858CE">
        <w:rPr>
          <w:rFonts w:ascii="Arial Narrow" w:hAnsi="Arial Narrow"/>
          <w:sz w:val="24"/>
          <w:szCs w:val="24"/>
        </w:rPr>
        <w:t xml:space="preserve"> действиях найдены феномены неосознаваемой рефлексии, названной фоновой [Гордеева Н.Д., Зинченко В.П. 2001].</w:t>
      </w:r>
      <w:r w:rsidR="002D6708">
        <w:rPr>
          <w:rFonts w:ascii="Arial Narrow" w:hAnsi="Arial Narrow"/>
          <w:sz w:val="24"/>
          <w:szCs w:val="24"/>
        </w:rPr>
        <w:t xml:space="preserve"> </w:t>
      </w:r>
      <w:r w:rsidR="00343865" w:rsidRPr="005858CE">
        <w:rPr>
          <w:rFonts w:ascii="Arial Narrow" w:hAnsi="Arial Narrow"/>
          <w:sz w:val="24"/>
          <w:szCs w:val="24"/>
        </w:rPr>
        <w:t>Она</w:t>
      </w:r>
      <w:r w:rsidR="002B007F" w:rsidRPr="005858CE">
        <w:rPr>
          <w:rFonts w:ascii="Arial Narrow" w:hAnsi="Arial Narrow"/>
          <w:sz w:val="24"/>
          <w:szCs w:val="24"/>
        </w:rPr>
        <w:t xml:space="preserve"> </w:t>
      </w:r>
      <w:r w:rsidR="00343865" w:rsidRPr="005858CE">
        <w:rPr>
          <w:rFonts w:ascii="Arial Narrow" w:hAnsi="Arial Narrow"/>
          <w:sz w:val="24"/>
          <w:szCs w:val="24"/>
        </w:rPr>
        <w:t>состоит в сравнении собственного состояния двигательной системы и требований ситуа</w:t>
      </w:r>
      <w:r w:rsidR="002D6708">
        <w:rPr>
          <w:rFonts w:ascii="Arial Narrow" w:hAnsi="Arial Narrow"/>
          <w:sz w:val="24"/>
          <w:szCs w:val="24"/>
        </w:rPr>
        <w:t>ции, в которой должно осуществи</w:t>
      </w:r>
      <w:r w:rsidR="00343865" w:rsidRPr="005858CE">
        <w:rPr>
          <w:rFonts w:ascii="Arial Narrow" w:hAnsi="Arial Narrow"/>
          <w:sz w:val="24"/>
          <w:szCs w:val="24"/>
        </w:rPr>
        <w:t xml:space="preserve">ться действие. </w:t>
      </w:r>
      <w:proofErr w:type="gramStart"/>
      <w:r w:rsidR="002D6708" w:rsidRPr="00D44CEE">
        <w:rPr>
          <w:rFonts w:ascii="Arial Narrow" w:hAnsi="Arial Narrow"/>
          <w:sz w:val="24"/>
          <w:szCs w:val="24"/>
        </w:rPr>
        <w:t>В.А. Петровский [Петровский В.А. 2010.</w:t>
      </w:r>
      <w:proofErr w:type="gramEnd"/>
      <w:r w:rsidR="002D6708" w:rsidRPr="00D44C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D6708" w:rsidRPr="00D44CEE">
        <w:rPr>
          <w:rFonts w:ascii="Arial Narrow" w:hAnsi="Arial Narrow"/>
          <w:sz w:val="24"/>
          <w:szCs w:val="24"/>
        </w:rPr>
        <w:t xml:space="preserve">С. 286-297], анализируя проблему </w:t>
      </w:r>
      <w:r w:rsidR="002D6708" w:rsidRPr="00D44CEE">
        <w:rPr>
          <w:rFonts w:ascii="Arial Narrow" w:hAnsi="Arial Narrow"/>
          <w:i/>
          <w:sz w:val="24"/>
          <w:szCs w:val="24"/>
        </w:rPr>
        <w:t>состоятельности</w:t>
      </w:r>
      <w:r w:rsidR="002D6708" w:rsidRPr="00D44CEE">
        <w:rPr>
          <w:rFonts w:ascii="Arial Narrow" w:hAnsi="Arial Narrow"/>
          <w:sz w:val="24"/>
          <w:szCs w:val="24"/>
        </w:rPr>
        <w:t xml:space="preserve"> человека (не в финансовом смысле этого слова), говорил о двойственности, которая ей свойственна.</w:t>
      </w:r>
      <w:proofErr w:type="gramEnd"/>
      <w:r w:rsidR="002D6708" w:rsidRPr="00D44CEE">
        <w:rPr>
          <w:rFonts w:ascii="Arial Narrow" w:hAnsi="Arial Narrow"/>
          <w:sz w:val="24"/>
          <w:szCs w:val="24"/>
        </w:rPr>
        <w:t xml:space="preserve"> С одной стороны, она предполагает</w:t>
      </w:r>
      <w:r w:rsidR="00F531EB" w:rsidRPr="00D44CEE">
        <w:rPr>
          <w:rFonts w:ascii="Arial Narrow" w:hAnsi="Arial Narrow"/>
          <w:sz w:val="24"/>
          <w:szCs w:val="24"/>
        </w:rPr>
        <w:t xml:space="preserve"> оценку человеком собственных, внутренних </w:t>
      </w:r>
      <w:r w:rsidR="00F531EB" w:rsidRPr="00D44CEE">
        <w:rPr>
          <w:rFonts w:ascii="Arial Narrow" w:hAnsi="Arial Narrow"/>
          <w:i/>
          <w:sz w:val="24"/>
          <w:szCs w:val="24"/>
        </w:rPr>
        <w:t>возможностей</w:t>
      </w:r>
      <w:r w:rsidR="00F531EB" w:rsidRPr="00D44CEE">
        <w:rPr>
          <w:rFonts w:ascii="Arial Narrow" w:hAnsi="Arial Narrow"/>
          <w:sz w:val="24"/>
          <w:szCs w:val="24"/>
        </w:rPr>
        <w:t xml:space="preserve"> («могу»), с другой – </w:t>
      </w:r>
      <w:r w:rsidR="00F531EB" w:rsidRPr="00D44CEE">
        <w:rPr>
          <w:rFonts w:ascii="Arial Narrow" w:hAnsi="Arial Narrow"/>
          <w:i/>
          <w:sz w:val="24"/>
          <w:szCs w:val="24"/>
        </w:rPr>
        <w:t xml:space="preserve">стремлений </w:t>
      </w:r>
      <w:r w:rsidR="00F531EB" w:rsidRPr="00D44CEE">
        <w:rPr>
          <w:rFonts w:ascii="Arial Narrow" w:hAnsi="Arial Narrow"/>
          <w:sz w:val="24"/>
          <w:szCs w:val="24"/>
        </w:rPr>
        <w:t xml:space="preserve">(«хочу»). Если к этому еще добавить оценку актуальной ситуации, то такую тройственную оценку и сопоставление получаемых в ее итоге показаний можно представить как рефлексивный акт. </w:t>
      </w:r>
      <w:proofErr w:type="gramStart"/>
      <w:r w:rsidR="00F531EB" w:rsidRPr="00D44CEE">
        <w:rPr>
          <w:rFonts w:ascii="Arial Narrow" w:hAnsi="Arial Narrow"/>
          <w:sz w:val="24"/>
          <w:szCs w:val="24"/>
        </w:rPr>
        <w:t>Последний</w:t>
      </w:r>
      <w:proofErr w:type="gramEnd"/>
      <w:r w:rsidR="00F531EB" w:rsidRPr="00D44CEE">
        <w:rPr>
          <w:rFonts w:ascii="Arial Narrow" w:hAnsi="Arial Narrow"/>
          <w:sz w:val="24"/>
          <w:szCs w:val="24"/>
        </w:rPr>
        <w:t xml:space="preserve">, видимо, необходим для перерастания ситуативной активности в </w:t>
      </w:r>
      <w:proofErr w:type="spellStart"/>
      <w:r w:rsidR="00F531EB" w:rsidRPr="00D44CEE">
        <w:rPr>
          <w:rFonts w:ascii="Arial Narrow" w:hAnsi="Arial Narrow"/>
          <w:sz w:val="24"/>
          <w:szCs w:val="24"/>
        </w:rPr>
        <w:t>надситуативную</w:t>
      </w:r>
      <w:proofErr w:type="spellEnd"/>
      <w:r w:rsidR="00F531EB" w:rsidRPr="00D44CEE">
        <w:rPr>
          <w:rFonts w:ascii="Arial Narrow" w:hAnsi="Arial Narrow"/>
          <w:sz w:val="24"/>
          <w:szCs w:val="24"/>
        </w:rPr>
        <w:t>. Такой акт может быть как фоновым, так и осознанным.</w:t>
      </w:r>
      <w:r w:rsidR="002D6708">
        <w:rPr>
          <w:rFonts w:ascii="Arial Narrow" w:hAnsi="Arial Narrow"/>
          <w:b/>
          <w:sz w:val="24"/>
          <w:szCs w:val="24"/>
        </w:rPr>
        <w:t xml:space="preserve"> </w:t>
      </w:r>
      <w:r w:rsidR="00343865" w:rsidRPr="005858CE">
        <w:rPr>
          <w:rFonts w:ascii="Arial Narrow" w:hAnsi="Arial Narrow"/>
          <w:sz w:val="24"/>
          <w:szCs w:val="24"/>
        </w:rPr>
        <w:t xml:space="preserve">Неоднократное осуществление таких актов, например, в ситуациях игры, соперничества, противодействия В.А. </w:t>
      </w:r>
      <w:proofErr w:type="spellStart"/>
      <w:r w:rsidR="00343865" w:rsidRPr="005858CE">
        <w:rPr>
          <w:rFonts w:ascii="Arial Narrow" w:hAnsi="Arial Narrow"/>
          <w:sz w:val="24"/>
          <w:szCs w:val="24"/>
        </w:rPr>
        <w:t>Лефевр</w:t>
      </w:r>
      <w:proofErr w:type="spellEnd"/>
      <w:r w:rsidR="00343865" w:rsidRPr="005858CE">
        <w:rPr>
          <w:rFonts w:ascii="Arial Narrow" w:hAnsi="Arial Narrow"/>
          <w:sz w:val="24"/>
          <w:szCs w:val="24"/>
        </w:rPr>
        <w:t xml:space="preserve"> </w:t>
      </w:r>
      <w:r w:rsidR="00F531EB" w:rsidRPr="00F531EB">
        <w:rPr>
          <w:rFonts w:ascii="Arial Narrow" w:hAnsi="Arial Narrow"/>
          <w:sz w:val="24"/>
          <w:szCs w:val="24"/>
        </w:rPr>
        <w:t xml:space="preserve">[2003] </w:t>
      </w:r>
      <w:r w:rsidR="00343865" w:rsidRPr="005858CE">
        <w:rPr>
          <w:rFonts w:ascii="Arial Narrow" w:hAnsi="Arial Narrow"/>
          <w:sz w:val="24"/>
          <w:szCs w:val="24"/>
        </w:rPr>
        <w:t xml:space="preserve">назвал рангами или этажами рефлексии. </w:t>
      </w:r>
    </w:p>
    <w:p w:rsidR="00E21C0D" w:rsidRPr="00E95E97" w:rsidRDefault="00064A56" w:rsidP="00C6474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B6138">
        <w:rPr>
          <w:rFonts w:ascii="Arial Narrow" w:hAnsi="Arial Narrow"/>
          <w:sz w:val="24"/>
          <w:szCs w:val="24"/>
        </w:rPr>
        <w:t>Ц</w:t>
      </w:r>
      <w:r w:rsidR="00D642C9" w:rsidRPr="00DB6138">
        <w:rPr>
          <w:rFonts w:ascii="Arial Narrow" w:hAnsi="Arial Narrow"/>
          <w:sz w:val="24"/>
          <w:szCs w:val="24"/>
        </w:rPr>
        <w:t>енностный слой</w:t>
      </w:r>
      <w:r w:rsidR="00D642C9" w:rsidRPr="00D642C9">
        <w:rPr>
          <w:rFonts w:ascii="Arial Narrow" w:hAnsi="Arial Narrow"/>
          <w:sz w:val="24"/>
          <w:szCs w:val="24"/>
        </w:rPr>
        <w:t xml:space="preserve"> введен </w:t>
      </w:r>
      <w:r>
        <w:rPr>
          <w:rFonts w:ascii="Arial Narrow" w:hAnsi="Arial Narrow"/>
          <w:sz w:val="24"/>
          <w:szCs w:val="24"/>
        </w:rPr>
        <w:t xml:space="preserve">в структуру сознания </w:t>
      </w:r>
      <w:r w:rsidR="00D642C9" w:rsidRPr="00D642C9">
        <w:rPr>
          <w:rFonts w:ascii="Arial Narrow" w:hAnsi="Arial Narrow"/>
          <w:sz w:val="24"/>
          <w:szCs w:val="24"/>
        </w:rPr>
        <w:t>назывным образом</w:t>
      </w:r>
      <w:r w:rsidR="00D642C9">
        <w:rPr>
          <w:rFonts w:ascii="Arial Narrow" w:hAnsi="Arial Narrow"/>
          <w:sz w:val="24"/>
          <w:szCs w:val="24"/>
        </w:rPr>
        <w:t xml:space="preserve">. </w:t>
      </w:r>
      <w:r w:rsidR="00E21C0D" w:rsidRPr="00E95E97">
        <w:rPr>
          <w:rFonts w:ascii="Arial Narrow" w:hAnsi="Arial Narrow"/>
          <w:sz w:val="24"/>
          <w:szCs w:val="24"/>
        </w:rPr>
        <w:t>Прежде чем его характеризовать, обратимся к проблеме ценностей. Те</w:t>
      </w:r>
      <w:r w:rsidR="00F35960" w:rsidRPr="00E95E97">
        <w:rPr>
          <w:rFonts w:ascii="Arial Narrow" w:hAnsi="Arial Narrow"/>
          <w:sz w:val="24"/>
          <w:szCs w:val="24"/>
        </w:rPr>
        <w:t xml:space="preserve"> или иные ценности имеют</w:t>
      </w:r>
      <w:r w:rsidR="00E21C0D" w:rsidRPr="00E95E97">
        <w:rPr>
          <w:rFonts w:ascii="Arial Narrow" w:hAnsi="Arial Narrow"/>
          <w:sz w:val="24"/>
          <w:szCs w:val="24"/>
        </w:rPr>
        <w:t xml:space="preserve">ся у большинства, если не у всех людей. </w:t>
      </w:r>
      <w:r w:rsidR="00C6474D" w:rsidRPr="008C4219">
        <w:rPr>
          <w:rFonts w:ascii="Arial Narrow" w:hAnsi="Arial Narrow"/>
          <w:sz w:val="24"/>
          <w:szCs w:val="24"/>
        </w:rPr>
        <w:t>Люди мечутся между ценностной пустотой (М.М. Бахтин даже говорил об абсолютной ценностной пустоте</w:t>
      </w:r>
      <w:r w:rsidR="00F531EB">
        <w:rPr>
          <w:rFonts w:ascii="Arial Narrow" w:hAnsi="Arial Narrow"/>
          <w:sz w:val="24"/>
          <w:szCs w:val="24"/>
        </w:rPr>
        <w:t xml:space="preserve">, </w:t>
      </w:r>
      <w:r w:rsidR="00F531EB" w:rsidRPr="00D44CEE">
        <w:rPr>
          <w:rFonts w:ascii="Arial Narrow" w:hAnsi="Arial Narrow"/>
          <w:sz w:val="24"/>
          <w:szCs w:val="24"/>
        </w:rPr>
        <w:t>в которой не возможно никакое высказывание, не возможно самое сознание</w:t>
      </w:r>
      <w:r w:rsidR="00C6474D" w:rsidRPr="00D44CEE">
        <w:rPr>
          <w:rFonts w:ascii="Arial Narrow" w:hAnsi="Arial Narrow"/>
          <w:sz w:val="24"/>
          <w:szCs w:val="24"/>
        </w:rPr>
        <w:t>)</w:t>
      </w:r>
      <w:r w:rsidR="00C6474D" w:rsidRPr="008C4219">
        <w:rPr>
          <w:rFonts w:ascii="Arial Narrow" w:hAnsi="Arial Narrow"/>
          <w:sz w:val="24"/>
          <w:szCs w:val="24"/>
        </w:rPr>
        <w:t xml:space="preserve"> и высшими ценностями. </w:t>
      </w:r>
      <w:proofErr w:type="gramStart"/>
      <w:r w:rsidR="00C6474D" w:rsidRPr="008C4219">
        <w:rPr>
          <w:rFonts w:ascii="Arial Narrow" w:hAnsi="Arial Narrow"/>
          <w:sz w:val="24"/>
          <w:szCs w:val="24"/>
        </w:rPr>
        <w:t xml:space="preserve">Чаще всего они оказываются в середине </w:t>
      </w:r>
      <w:r w:rsidR="00343865">
        <w:rPr>
          <w:rFonts w:ascii="Arial Narrow" w:hAnsi="Arial Narrow"/>
          <w:sz w:val="24"/>
          <w:szCs w:val="24"/>
        </w:rPr>
        <w:t>системы</w:t>
      </w:r>
      <w:r w:rsidR="00C6474D" w:rsidRPr="008C4219">
        <w:rPr>
          <w:rFonts w:ascii="Arial Narrow" w:hAnsi="Arial Narrow"/>
          <w:sz w:val="24"/>
          <w:szCs w:val="24"/>
        </w:rPr>
        <w:t xml:space="preserve"> ценностей, принятой в той или иной культуре</w:t>
      </w:r>
      <w:r w:rsidR="00F531EB">
        <w:rPr>
          <w:rFonts w:ascii="Arial Narrow" w:hAnsi="Arial Narrow"/>
          <w:sz w:val="24"/>
          <w:szCs w:val="24"/>
        </w:rPr>
        <w:t xml:space="preserve">, </w:t>
      </w:r>
      <w:r w:rsidR="00F531EB" w:rsidRPr="00D44CEE">
        <w:rPr>
          <w:rFonts w:ascii="Arial Narrow" w:hAnsi="Arial Narrow"/>
          <w:sz w:val="24"/>
          <w:szCs w:val="24"/>
        </w:rPr>
        <w:t xml:space="preserve">а то и в официальном «культурном» мирке завершенных и однотонно </w:t>
      </w:r>
      <w:proofErr w:type="spellStart"/>
      <w:r w:rsidR="00F531EB" w:rsidRPr="00D44CEE">
        <w:rPr>
          <w:rFonts w:ascii="Arial Narrow" w:hAnsi="Arial Narrow"/>
          <w:sz w:val="24"/>
          <w:szCs w:val="24"/>
        </w:rPr>
        <w:t>простилизованных</w:t>
      </w:r>
      <w:proofErr w:type="spellEnd"/>
      <w:r w:rsidR="00F531EB" w:rsidRPr="00D44CEE">
        <w:rPr>
          <w:rFonts w:ascii="Arial Narrow" w:hAnsi="Arial Narrow"/>
          <w:sz w:val="24"/>
          <w:szCs w:val="24"/>
        </w:rPr>
        <w:t xml:space="preserve"> ценностей [Бахтин М.М. Т.5.</w:t>
      </w:r>
      <w:proofErr w:type="gramEnd"/>
      <w:r w:rsidR="00F531EB" w:rsidRPr="00D44C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531EB" w:rsidRPr="00D44CEE">
        <w:rPr>
          <w:rFonts w:ascii="Arial Narrow" w:hAnsi="Arial Narrow"/>
          <w:sz w:val="24"/>
          <w:szCs w:val="24"/>
        </w:rPr>
        <w:t>С. 49]</w:t>
      </w:r>
      <w:r w:rsidR="00C6474D" w:rsidRPr="008C4219">
        <w:rPr>
          <w:rFonts w:ascii="Arial Narrow" w:hAnsi="Arial Narrow"/>
          <w:sz w:val="24"/>
          <w:szCs w:val="24"/>
        </w:rPr>
        <w:t>.</w:t>
      </w:r>
      <w:proofErr w:type="gramEnd"/>
      <w:r w:rsidR="00C6474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E21C0D" w:rsidRPr="00E95E97">
        <w:rPr>
          <w:rFonts w:ascii="Arial Narrow" w:hAnsi="Arial Narrow"/>
          <w:sz w:val="24"/>
          <w:szCs w:val="24"/>
        </w:rPr>
        <w:t>Рассмотрим некоторые наиболее типичные размышления философов, социологов и психологов на эту тему.</w:t>
      </w:r>
      <w:proofErr w:type="gramEnd"/>
    </w:p>
    <w:p w:rsidR="00F35960" w:rsidRPr="00E95E97" w:rsidRDefault="00E21C0D" w:rsidP="00E21C0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>Противоречивы, как, впрочем, и сама фигура Ф. Ницше (1844-1900)</w:t>
      </w:r>
      <w:r w:rsidR="00F531EB">
        <w:rPr>
          <w:rFonts w:ascii="Arial Narrow" w:hAnsi="Arial Narrow"/>
          <w:sz w:val="24"/>
          <w:szCs w:val="24"/>
        </w:rPr>
        <w:t>, но вечно актуальны</w:t>
      </w:r>
      <w:r w:rsidRPr="00E95E97">
        <w:rPr>
          <w:rFonts w:ascii="Arial Narrow" w:hAnsi="Arial Narrow"/>
          <w:sz w:val="24"/>
          <w:szCs w:val="24"/>
        </w:rPr>
        <w:t xml:space="preserve"> его взгляды на человеческие ценности. </w:t>
      </w:r>
      <w:proofErr w:type="gramStart"/>
      <w:r w:rsidRPr="00E95E97">
        <w:rPr>
          <w:rFonts w:ascii="Arial Narrow" w:hAnsi="Arial Narrow"/>
          <w:sz w:val="24"/>
          <w:szCs w:val="24"/>
        </w:rPr>
        <w:t xml:space="preserve">Он сетует на утрату </w:t>
      </w:r>
      <w:r w:rsidRPr="00E95E97">
        <w:rPr>
          <w:rFonts w:ascii="Arial Narrow" w:hAnsi="Arial Narrow"/>
          <w:i/>
          <w:sz w:val="24"/>
          <w:szCs w:val="24"/>
        </w:rPr>
        <w:t>широкого взгляда</w:t>
      </w:r>
      <w:r w:rsidRPr="00E95E97">
        <w:rPr>
          <w:rFonts w:ascii="Arial Narrow" w:hAnsi="Arial Narrow"/>
          <w:sz w:val="24"/>
          <w:szCs w:val="24"/>
        </w:rPr>
        <w:t xml:space="preserve"> на ход, на ценности культуры, сожалеет о девальвации всех ценностей, о распаде европейской духовности, обвиняет </w:t>
      </w:r>
      <w:r w:rsidRPr="00E95E97">
        <w:rPr>
          <w:rFonts w:ascii="Arial Narrow" w:hAnsi="Arial Narrow"/>
          <w:i/>
          <w:sz w:val="24"/>
          <w:szCs w:val="24"/>
        </w:rPr>
        <w:t>«добрых»</w:t>
      </w:r>
      <w:r w:rsidRPr="00E95E97">
        <w:rPr>
          <w:rFonts w:ascii="Arial Narrow" w:hAnsi="Arial Narrow"/>
          <w:sz w:val="24"/>
          <w:szCs w:val="24"/>
        </w:rPr>
        <w:t xml:space="preserve">, распинающих того, кто пишет </w:t>
      </w:r>
      <w:r w:rsidRPr="00E95E97">
        <w:rPr>
          <w:rFonts w:ascii="Arial Narrow" w:hAnsi="Arial Narrow"/>
          <w:i/>
          <w:sz w:val="24"/>
          <w:szCs w:val="24"/>
        </w:rPr>
        <w:t xml:space="preserve">новые </w:t>
      </w:r>
      <w:r w:rsidRPr="00E95E97">
        <w:rPr>
          <w:rFonts w:ascii="Arial Narrow" w:hAnsi="Arial Narrow"/>
          <w:sz w:val="24"/>
          <w:szCs w:val="24"/>
        </w:rPr>
        <w:t>ценности на новых скрижалях [Ницше Ф.</w:t>
      </w:r>
      <w:r w:rsidR="008C4219">
        <w:rPr>
          <w:rFonts w:ascii="Arial Narrow" w:hAnsi="Arial Narrow"/>
          <w:sz w:val="24"/>
          <w:szCs w:val="24"/>
        </w:rPr>
        <w:t>,</w:t>
      </w:r>
      <w:r w:rsidRPr="00E95E97">
        <w:rPr>
          <w:rFonts w:ascii="Arial Narrow" w:hAnsi="Arial Narrow"/>
          <w:sz w:val="24"/>
          <w:szCs w:val="24"/>
        </w:rPr>
        <w:t xml:space="preserve"> 1990.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Т</w:t>
      </w:r>
      <w:proofErr w:type="gramStart"/>
      <w:r w:rsidRPr="00E95E97">
        <w:rPr>
          <w:rFonts w:ascii="Arial Narrow" w:hAnsi="Arial Narrow"/>
          <w:sz w:val="24"/>
          <w:szCs w:val="24"/>
        </w:rPr>
        <w:t>2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E95E97">
        <w:rPr>
          <w:rFonts w:ascii="Arial Narrow" w:hAnsi="Arial Narrow"/>
          <w:sz w:val="24"/>
          <w:szCs w:val="24"/>
        </w:rPr>
        <w:t>С. 758, 765, 779].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 xml:space="preserve">В других местах он утверждает, что не на истине, а на иллюзиях, на заблуждениях </w:t>
      </w:r>
      <w:r w:rsidRPr="00E95E97">
        <w:rPr>
          <w:rFonts w:ascii="Arial Narrow" w:hAnsi="Arial Narrow"/>
          <w:sz w:val="24"/>
          <w:szCs w:val="24"/>
        </w:rPr>
        <w:lastRenderedPageBreak/>
        <w:t>и на здравом смысле «покоится ценность нашей человечности»; «заблуждение о жизни необходимо для жизни» - одна из максим философа [</w:t>
      </w:r>
      <w:r w:rsidR="006A5989" w:rsidRPr="00E95E97">
        <w:rPr>
          <w:rFonts w:ascii="Arial Narrow" w:hAnsi="Arial Narrow"/>
          <w:sz w:val="24"/>
          <w:szCs w:val="24"/>
        </w:rPr>
        <w:t>Ницше Ф.</w:t>
      </w:r>
      <w:r w:rsidR="008C4219">
        <w:rPr>
          <w:rFonts w:ascii="Arial Narrow" w:hAnsi="Arial Narrow"/>
          <w:sz w:val="24"/>
          <w:szCs w:val="24"/>
        </w:rPr>
        <w:t>,</w:t>
      </w:r>
      <w:r w:rsidR="006A5989" w:rsidRPr="00E95E97">
        <w:rPr>
          <w:rFonts w:ascii="Arial Narrow" w:hAnsi="Arial Narrow"/>
          <w:sz w:val="24"/>
          <w:szCs w:val="24"/>
        </w:rPr>
        <w:t xml:space="preserve"> 1990</w:t>
      </w:r>
      <w:r w:rsidRPr="00E95E97">
        <w:rPr>
          <w:rFonts w:ascii="Arial Narrow" w:hAnsi="Arial Narrow"/>
          <w:sz w:val="24"/>
          <w:szCs w:val="24"/>
        </w:rPr>
        <w:t>.</w:t>
      </w:r>
      <w:proofErr w:type="gramEnd"/>
      <w:r w:rsidR="006A5989" w:rsidRPr="00E95E97">
        <w:rPr>
          <w:rFonts w:ascii="Arial Narrow" w:hAnsi="Arial Narrow"/>
          <w:sz w:val="24"/>
          <w:szCs w:val="24"/>
        </w:rPr>
        <w:t xml:space="preserve"> Т</w:t>
      </w:r>
      <w:proofErr w:type="gramStart"/>
      <w:r w:rsidR="006A5989" w:rsidRPr="00E95E97">
        <w:rPr>
          <w:rFonts w:ascii="Arial Narrow" w:hAnsi="Arial Narrow"/>
          <w:sz w:val="24"/>
          <w:szCs w:val="24"/>
        </w:rPr>
        <w:t>1</w:t>
      </w:r>
      <w:proofErr w:type="gramEnd"/>
      <w:r w:rsidR="006A5989" w:rsidRPr="00E95E97">
        <w:rPr>
          <w:rFonts w:ascii="Arial Narrow" w:hAnsi="Arial Narrow"/>
          <w:sz w:val="24"/>
          <w:szCs w:val="24"/>
        </w:rPr>
        <w:t>.</w:t>
      </w:r>
      <w:r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>С. 2</w:t>
      </w:r>
      <w:r w:rsidR="006A5989" w:rsidRPr="00E95E97">
        <w:rPr>
          <w:rFonts w:ascii="Arial Narrow" w:hAnsi="Arial Narrow"/>
          <w:sz w:val="24"/>
          <w:szCs w:val="24"/>
        </w:rPr>
        <w:t>49, 260</w:t>
      </w:r>
      <w:r w:rsidRPr="00E95E97">
        <w:rPr>
          <w:rFonts w:ascii="Arial Narrow" w:hAnsi="Arial Narrow"/>
          <w:sz w:val="24"/>
          <w:szCs w:val="24"/>
        </w:rPr>
        <w:t>].</w:t>
      </w:r>
      <w:proofErr w:type="gramEnd"/>
      <w:r w:rsidR="006A5989" w:rsidRPr="00E95E97">
        <w:rPr>
          <w:rFonts w:ascii="Arial Narrow" w:hAnsi="Arial Narrow"/>
          <w:sz w:val="24"/>
          <w:szCs w:val="24"/>
        </w:rPr>
        <w:t xml:space="preserve"> Для него вопрос о ценностях фундаментальнее вопроса о достоверности: последний обретает всю свою серьезность лишь при условии, что мы ответили на вопрос о </w:t>
      </w:r>
      <w:proofErr w:type="spellStart"/>
      <w:r w:rsidR="006A5989" w:rsidRPr="00E95E97">
        <w:rPr>
          <w:rFonts w:ascii="Arial Narrow" w:hAnsi="Arial Narrow"/>
          <w:sz w:val="24"/>
          <w:szCs w:val="24"/>
        </w:rPr>
        <w:t>цен</w:t>
      </w:r>
      <w:r w:rsidR="00343865">
        <w:rPr>
          <w:rFonts w:ascii="Arial Narrow" w:hAnsi="Arial Narrow"/>
          <w:sz w:val="24"/>
          <w:szCs w:val="24"/>
        </w:rPr>
        <w:t>нностях</w:t>
      </w:r>
      <w:proofErr w:type="spellEnd"/>
      <w:r w:rsidR="006A5989" w:rsidRPr="00E95E97">
        <w:rPr>
          <w:rFonts w:ascii="Arial Narrow" w:hAnsi="Arial Narrow"/>
          <w:sz w:val="24"/>
          <w:szCs w:val="24"/>
        </w:rPr>
        <w:t>.</w:t>
      </w:r>
      <w:r w:rsidR="00C6474D">
        <w:rPr>
          <w:rFonts w:ascii="Arial Narrow" w:hAnsi="Arial Narrow"/>
          <w:sz w:val="24"/>
          <w:szCs w:val="24"/>
        </w:rPr>
        <w:t xml:space="preserve"> С</w:t>
      </w:r>
      <w:r w:rsidR="00F35960" w:rsidRPr="00E95E97">
        <w:rPr>
          <w:rFonts w:ascii="Arial Narrow" w:hAnsi="Arial Narrow"/>
          <w:sz w:val="24"/>
          <w:szCs w:val="24"/>
        </w:rPr>
        <w:t xml:space="preserve">мысл (и критерий) истин Ницше видит в том, что они дают нам способность преодолевать хаос, создавать комфортное существование, даже если они абсолютно не соответствуют действительности. Итак, в противоречивых оценках ценностей («ценность ценностей») преобладает их полезность для жизни. А поскольку «жизнь – это воля к власти», понятия и ценности тоже суть выражения воли и предназначены для того, чтобы одна воля могла контролировать другую. Так или иначе, но размышления Ницше о ценностях </w:t>
      </w:r>
      <w:proofErr w:type="spellStart"/>
      <w:r w:rsidR="00F35960" w:rsidRPr="00E95E97">
        <w:rPr>
          <w:rFonts w:ascii="Arial Narrow" w:hAnsi="Arial Narrow"/>
          <w:sz w:val="24"/>
          <w:szCs w:val="24"/>
        </w:rPr>
        <w:t>повляили</w:t>
      </w:r>
      <w:proofErr w:type="spellEnd"/>
      <w:r w:rsidR="00F35960" w:rsidRPr="00E95E97">
        <w:rPr>
          <w:rFonts w:ascii="Arial Narrow" w:hAnsi="Arial Narrow"/>
          <w:sz w:val="24"/>
          <w:szCs w:val="24"/>
        </w:rPr>
        <w:t xml:space="preserve"> на возникновение более поздних представлений об их инструментальных и регулирующих поведение и деятельность функциях.</w:t>
      </w:r>
    </w:p>
    <w:p w:rsidR="00F35960" w:rsidRPr="00E95E97" w:rsidRDefault="00C6474D" w:rsidP="00E21C0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В. </w:t>
      </w:r>
      <w:proofErr w:type="spellStart"/>
      <w:r>
        <w:rPr>
          <w:rFonts w:ascii="Arial Narrow" w:hAnsi="Arial Narrow"/>
          <w:sz w:val="24"/>
          <w:szCs w:val="24"/>
        </w:rPr>
        <w:t>Диль</w:t>
      </w:r>
      <w:r w:rsidR="00F35960" w:rsidRPr="00E95E97">
        <w:rPr>
          <w:rFonts w:ascii="Arial Narrow" w:hAnsi="Arial Narrow"/>
          <w:sz w:val="24"/>
          <w:szCs w:val="24"/>
        </w:rPr>
        <w:t>тей</w:t>
      </w:r>
      <w:proofErr w:type="spellEnd"/>
      <w:r w:rsidR="00F35960" w:rsidRPr="00E95E97">
        <w:rPr>
          <w:rFonts w:ascii="Arial Narrow" w:hAnsi="Arial Narrow"/>
          <w:sz w:val="24"/>
          <w:szCs w:val="24"/>
        </w:rPr>
        <w:t xml:space="preserve"> (1833-1911) возражал против утилитарной трактовки ценностей и связывал их с повышением уровня душевной жизни и полноты бытия конкретной личности. Ему принадлежит противопоставление понятий «фактичность» и «ценность». </w:t>
      </w:r>
      <w:proofErr w:type="gramStart"/>
      <w:r w:rsidR="00F35960" w:rsidRPr="00E95E97">
        <w:rPr>
          <w:rFonts w:ascii="Arial Narrow" w:hAnsi="Arial Narrow"/>
          <w:sz w:val="24"/>
          <w:szCs w:val="24"/>
        </w:rPr>
        <w:t>Последняя</w:t>
      </w:r>
      <w:proofErr w:type="gramEnd"/>
      <w:r w:rsidR="00F35960" w:rsidRPr="00E95E97">
        <w:rPr>
          <w:rFonts w:ascii="Arial Narrow" w:hAnsi="Arial Narrow"/>
          <w:sz w:val="24"/>
          <w:szCs w:val="24"/>
        </w:rPr>
        <w:t xml:space="preserve"> является предметом изучения описательной психологии.</w:t>
      </w:r>
    </w:p>
    <w:p w:rsidR="00B9035D" w:rsidRPr="00E95E97" w:rsidRDefault="00B9035D" w:rsidP="00E21C0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 xml:space="preserve">Г. </w:t>
      </w:r>
      <w:proofErr w:type="spellStart"/>
      <w:r w:rsidRPr="00E95E97">
        <w:rPr>
          <w:rFonts w:ascii="Arial Narrow" w:hAnsi="Arial Narrow"/>
          <w:sz w:val="24"/>
          <w:szCs w:val="24"/>
        </w:rPr>
        <w:t>Риккерт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(1863-1936) </w:t>
      </w:r>
      <w:proofErr w:type="gramStart"/>
      <w:r w:rsidRPr="00E95E97">
        <w:rPr>
          <w:rFonts w:ascii="Arial Narrow" w:hAnsi="Arial Narrow"/>
          <w:sz w:val="24"/>
          <w:szCs w:val="24"/>
        </w:rPr>
        <w:t>поставил проблему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ценностей в центр всей философии. Он утверждал, что эстетические, этические, религиозные и логические ценности образуют совершенно самостоятельное царство, лежащее по ту сторону субъекта и объекта. Это царство есть достояние наук о культуре: совокупность ценностей образует идеальный, независимый от человека, вечный мир. Философия, исследуя ценности, устанавливает их иерархию. Последователь </w:t>
      </w:r>
      <w:proofErr w:type="spellStart"/>
      <w:r w:rsidRPr="00E95E97">
        <w:rPr>
          <w:rFonts w:ascii="Arial Narrow" w:hAnsi="Arial Narrow"/>
          <w:sz w:val="24"/>
          <w:szCs w:val="24"/>
        </w:rPr>
        <w:t>Риккерта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М. Шелер </w:t>
      </w:r>
      <w:r w:rsidR="00343865">
        <w:rPr>
          <w:rFonts w:ascii="Arial Narrow" w:hAnsi="Arial Narrow"/>
          <w:sz w:val="24"/>
          <w:szCs w:val="24"/>
        </w:rPr>
        <w:t xml:space="preserve">(1874-1928) </w:t>
      </w:r>
      <w:r w:rsidRPr="00E95E97">
        <w:rPr>
          <w:rFonts w:ascii="Arial Narrow" w:hAnsi="Arial Narrow"/>
          <w:sz w:val="24"/>
          <w:szCs w:val="24"/>
        </w:rPr>
        <w:t>выступал против культа пользы в трактовке ценностей. Он возлагал надежды на пробуждение чувства ценности в сознании индивида. Именно этому должна была способствовать разрабатывавшаяся им этическая система. Согласно Шелеру, познание – это не акт чистого созерцания, а реализация идеальных ценностей. Путем их познания служат акты чувствования, переживания. Например, любовь есть акт восхождения, который сопровождается мгновенным прозрением высшей ценности.</w:t>
      </w:r>
      <w:r w:rsidR="00343865" w:rsidRPr="00343865">
        <w:rPr>
          <w:rFonts w:ascii="Arial Narrow" w:hAnsi="Arial Narrow"/>
          <w:sz w:val="24"/>
          <w:szCs w:val="24"/>
        </w:rPr>
        <w:t xml:space="preserve"> </w:t>
      </w:r>
      <w:r w:rsidR="00343865">
        <w:rPr>
          <w:rFonts w:ascii="Arial Narrow" w:hAnsi="Arial Narrow"/>
          <w:sz w:val="24"/>
          <w:szCs w:val="24"/>
        </w:rPr>
        <w:t>Ц</w:t>
      </w:r>
      <w:r w:rsidR="00343865" w:rsidRPr="00E95E97">
        <w:rPr>
          <w:rFonts w:ascii="Arial Narrow" w:hAnsi="Arial Narrow"/>
          <w:sz w:val="24"/>
          <w:szCs w:val="24"/>
        </w:rPr>
        <w:t xml:space="preserve">енности становятся таковыми благодаря «логике чувств», которую он противопоставлял «логике интеллекта». Вопреки рационализму, Шелер рассматривал чувства не как чистую субъективность, а как </w:t>
      </w:r>
      <w:proofErr w:type="spellStart"/>
      <w:r w:rsidR="00343865" w:rsidRPr="00E95E97">
        <w:rPr>
          <w:rFonts w:ascii="Arial Narrow" w:hAnsi="Arial Narrow"/>
          <w:sz w:val="24"/>
          <w:szCs w:val="24"/>
        </w:rPr>
        <w:t>интенциональный</w:t>
      </w:r>
      <w:proofErr w:type="spellEnd"/>
      <w:r w:rsidR="00343865" w:rsidRPr="00E95E97">
        <w:rPr>
          <w:rFonts w:ascii="Arial Narrow" w:hAnsi="Arial Narrow"/>
          <w:sz w:val="24"/>
          <w:szCs w:val="24"/>
        </w:rPr>
        <w:t xml:space="preserve"> акт, имеющий ту же внутреннюю структуру, что и другие познавательные акты. Это весьма правдоподобное утверждение не снимает вопроса о природе человеческих ценностей.</w:t>
      </w:r>
    </w:p>
    <w:p w:rsidR="00582947" w:rsidRPr="00E95E97" w:rsidRDefault="00B9035D" w:rsidP="00E21C0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 xml:space="preserve">Еще один шаг к возвышению духовных и культурных ценностей был сделан сторонником </w:t>
      </w:r>
      <w:proofErr w:type="spellStart"/>
      <w:r w:rsidRPr="00E95E97">
        <w:rPr>
          <w:rFonts w:ascii="Arial Narrow" w:hAnsi="Arial Narrow"/>
          <w:sz w:val="24"/>
          <w:szCs w:val="24"/>
        </w:rPr>
        <w:t>Дильтея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Э. </w:t>
      </w:r>
      <w:proofErr w:type="spellStart"/>
      <w:r w:rsidRPr="00E95E97">
        <w:rPr>
          <w:rFonts w:ascii="Arial Narrow" w:hAnsi="Arial Narrow"/>
          <w:sz w:val="24"/>
          <w:szCs w:val="24"/>
        </w:rPr>
        <w:t>Шпрангером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 (1882-1963). Он считал, что «духовно-научна</w:t>
      </w:r>
      <w:r w:rsidR="00D56969">
        <w:rPr>
          <w:rFonts w:ascii="Arial Narrow" w:hAnsi="Arial Narrow"/>
          <w:sz w:val="24"/>
          <w:szCs w:val="24"/>
        </w:rPr>
        <w:t xml:space="preserve">я» или «понимающая» (в смысле </w:t>
      </w:r>
      <w:proofErr w:type="spellStart"/>
      <w:r w:rsidR="00D56969">
        <w:rPr>
          <w:rFonts w:ascii="Arial Narrow" w:hAnsi="Arial Narrow"/>
          <w:sz w:val="24"/>
          <w:szCs w:val="24"/>
        </w:rPr>
        <w:t>Ди</w:t>
      </w:r>
      <w:r w:rsidRPr="00E95E97">
        <w:rPr>
          <w:rFonts w:ascii="Arial Narrow" w:hAnsi="Arial Narrow"/>
          <w:sz w:val="24"/>
          <w:szCs w:val="24"/>
        </w:rPr>
        <w:t>льтея</w:t>
      </w:r>
      <w:proofErr w:type="spellEnd"/>
      <w:r w:rsidRPr="00E95E97">
        <w:rPr>
          <w:rFonts w:ascii="Arial Narrow" w:hAnsi="Arial Narrow"/>
          <w:sz w:val="24"/>
          <w:szCs w:val="24"/>
        </w:rPr>
        <w:t xml:space="preserve">) психология должна рассматривать целостность и единство душевной жизни как </w:t>
      </w:r>
      <w:r w:rsidRPr="00E95E97">
        <w:rPr>
          <w:rFonts w:ascii="Arial Narrow" w:hAnsi="Arial Narrow"/>
          <w:sz w:val="24"/>
          <w:szCs w:val="24"/>
        </w:rPr>
        <w:lastRenderedPageBreak/>
        <w:t>«смысловую связь» различных психических функций, у</w:t>
      </w:r>
      <w:r w:rsidR="00582947" w:rsidRPr="00E95E97">
        <w:rPr>
          <w:rFonts w:ascii="Arial Narrow" w:hAnsi="Arial Narrow"/>
          <w:sz w:val="24"/>
          <w:szCs w:val="24"/>
        </w:rPr>
        <w:t>с</w:t>
      </w:r>
      <w:r w:rsidRPr="00E95E97">
        <w:rPr>
          <w:rFonts w:ascii="Arial Narrow" w:hAnsi="Arial Narrow"/>
          <w:sz w:val="24"/>
          <w:szCs w:val="24"/>
        </w:rPr>
        <w:t>танавливающуюся в актах духовной деятельности</w:t>
      </w:r>
      <w:r w:rsidR="00582947" w:rsidRPr="00E95E97">
        <w:rPr>
          <w:rFonts w:ascii="Arial Narrow" w:hAnsi="Arial Narrow"/>
          <w:sz w:val="24"/>
          <w:szCs w:val="24"/>
        </w:rPr>
        <w:t xml:space="preserve"> Я, реализующей определенную систему ценностей. Он</w:t>
      </w:r>
      <w:r w:rsidR="0089323D">
        <w:rPr>
          <w:rFonts w:ascii="Arial Narrow" w:hAnsi="Arial Narrow"/>
          <w:sz w:val="24"/>
          <w:szCs w:val="24"/>
        </w:rPr>
        <w:t xml:space="preserve"> придавал приоритет позн</w:t>
      </w:r>
      <w:r w:rsidR="00582947" w:rsidRPr="00E95E97">
        <w:rPr>
          <w:rFonts w:ascii="Arial Narrow" w:hAnsi="Arial Narrow"/>
          <w:sz w:val="24"/>
          <w:szCs w:val="24"/>
        </w:rPr>
        <w:t>анию индивидуальных форм духовной деятельности. Только через них возможно познание сверхиндивидуальных духовных форм деятельности и ее ценностей.</w:t>
      </w:r>
    </w:p>
    <w:p w:rsidR="00582947" w:rsidRPr="0089323D" w:rsidRDefault="00582947" w:rsidP="00E21C0D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E95E97">
        <w:rPr>
          <w:rFonts w:ascii="Arial Narrow" w:hAnsi="Arial Narrow"/>
          <w:sz w:val="24"/>
          <w:szCs w:val="24"/>
        </w:rPr>
        <w:t xml:space="preserve">Создатель французской социологической школы Э. Дюркгейм (1858-1917) отдавал приоритет «коллективным представлениям»: </w:t>
      </w:r>
      <w:proofErr w:type="gramStart"/>
      <w:r w:rsidRPr="00E95E97">
        <w:rPr>
          <w:rFonts w:ascii="Arial Narrow" w:hAnsi="Arial Narrow"/>
          <w:sz w:val="24"/>
          <w:szCs w:val="24"/>
        </w:rPr>
        <w:t>«Группа думает, чувствует, действует совсем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95E97">
        <w:rPr>
          <w:rFonts w:ascii="Arial Narrow" w:hAnsi="Arial Narrow"/>
          <w:sz w:val="24"/>
          <w:szCs w:val="24"/>
        </w:rPr>
        <w:t>иначе, чем это сделали бы ее части, если бы они были разъединены» [Дюркгейм Э.</w:t>
      </w:r>
      <w:r w:rsidR="008C4219">
        <w:rPr>
          <w:rFonts w:ascii="Arial Narrow" w:hAnsi="Arial Narrow"/>
          <w:sz w:val="24"/>
          <w:szCs w:val="24"/>
        </w:rPr>
        <w:t>,</w:t>
      </w:r>
      <w:r w:rsidRPr="00E95E97">
        <w:rPr>
          <w:rFonts w:ascii="Arial Narrow" w:hAnsi="Arial Narrow"/>
          <w:sz w:val="24"/>
          <w:szCs w:val="24"/>
        </w:rPr>
        <w:t xml:space="preserve"> 1899.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95E97">
        <w:rPr>
          <w:rFonts w:ascii="Arial Narrow" w:hAnsi="Arial Narrow"/>
          <w:sz w:val="24"/>
          <w:szCs w:val="24"/>
        </w:rPr>
        <w:t>С. 91].</w:t>
      </w:r>
      <w:proofErr w:type="gramEnd"/>
      <w:r w:rsidRPr="00E95E97">
        <w:rPr>
          <w:rFonts w:ascii="Arial Narrow" w:hAnsi="Arial Narrow"/>
          <w:sz w:val="24"/>
          <w:szCs w:val="24"/>
        </w:rPr>
        <w:t xml:space="preserve"> В идее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323D">
        <w:rPr>
          <w:rFonts w:ascii="Arial Narrow" w:hAnsi="Arial Narrow"/>
          <w:sz w:val="24"/>
          <w:szCs w:val="24"/>
        </w:rPr>
        <w:t>самостоятельности целого по отношению к частям Дюркгейм видел общий принцип взаимосвязи высших явлений с составляющими их элементами.</w:t>
      </w:r>
    </w:p>
    <w:p w:rsidR="00FE4F9F" w:rsidRDefault="00582947" w:rsidP="00343865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9323D">
        <w:rPr>
          <w:rFonts w:ascii="Arial Narrow" w:hAnsi="Arial Narrow"/>
          <w:sz w:val="24"/>
          <w:szCs w:val="24"/>
        </w:rPr>
        <w:t xml:space="preserve">Не вдаваясь в споры с приведенными взглядами на ценности, приведем их </w:t>
      </w:r>
      <w:r w:rsidR="00D56969">
        <w:rPr>
          <w:rFonts w:ascii="Arial Narrow" w:hAnsi="Arial Narrow"/>
          <w:sz w:val="24"/>
          <w:szCs w:val="24"/>
        </w:rPr>
        <w:t xml:space="preserve">распространенное </w:t>
      </w:r>
      <w:r w:rsidRPr="0089323D">
        <w:rPr>
          <w:rFonts w:ascii="Arial Narrow" w:hAnsi="Arial Narrow"/>
          <w:sz w:val="24"/>
          <w:szCs w:val="24"/>
        </w:rPr>
        <w:t xml:space="preserve">рабочее определение, которое принадлежит О.Г. </w:t>
      </w:r>
      <w:proofErr w:type="spellStart"/>
      <w:r w:rsidRPr="0089323D">
        <w:rPr>
          <w:rFonts w:ascii="Arial Narrow" w:hAnsi="Arial Narrow"/>
          <w:sz w:val="24"/>
          <w:szCs w:val="24"/>
        </w:rPr>
        <w:t>Дробницкому</w:t>
      </w:r>
      <w:proofErr w:type="spellEnd"/>
      <w:r w:rsidRPr="0089323D">
        <w:rPr>
          <w:rFonts w:ascii="Arial Narrow" w:hAnsi="Arial Narrow"/>
          <w:sz w:val="24"/>
          <w:szCs w:val="24"/>
        </w:rPr>
        <w:t xml:space="preserve">: </w:t>
      </w:r>
      <w:proofErr w:type="gramStart"/>
      <w:r w:rsidRPr="0089323D">
        <w:rPr>
          <w:rFonts w:ascii="Arial Narrow" w:hAnsi="Arial Narrow"/>
          <w:sz w:val="24"/>
          <w:szCs w:val="24"/>
        </w:rPr>
        <w:t xml:space="preserve">Ценность – философское и социологическое (добавим, и психологическое) понятие, обозначающее, во-первых, положительную или отрицательную значимость какого-либо объекта, в отличие от его экзистенциальных и качественных характеристик (предметные ценности), во-вторых, нормативную, </w:t>
      </w:r>
      <w:proofErr w:type="spellStart"/>
      <w:r w:rsidRPr="0089323D">
        <w:rPr>
          <w:rFonts w:ascii="Arial Narrow" w:hAnsi="Arial Narrow"/>
          <w:sz w:val="24"/>
          <w:szCs w:val="24"/>
        </w:rPr>
        <w:t>пред</w:t>
      </w:r>
      <w:r w:rsidR="003E7BAD" w:rsidRPr="0089323D">
        <w:rPr>
          <w:rFonts w:ascii="Arial Narrow" w:hAnsi="Arial Narrow"/>
          <w:sz w:val="24"/>
          <w:szCs w:val="24"/>
        </w:rPr>
        <w:t>писательно-оценочную</w:t>
      </w:r>
      <w:proofErr w:type="spellEnd"/>
      <w:r w:rsidR="003E7BAD" w:rsidRPr="0089323D">
        <w:rPr>
          <w:rFonts w:ascii="Arial Narrow" w:hAnsi="Arial Narrow"/>
          <w:sz w:val="24"/>
          <w:szCs w:val="24"/>
        </w:rPr>
        <w:t xml:space="preserve"> сторону явлений общественного (добавим, и индивидуального) сознания (субъектные ценности или</w:t>
      </w:r>
      <w:r w:rsidR="008C4219">
        <w:rPr>
          <w:rFonts w:ascii="Arial Narrow" w:hAnsi="Arial Narrow"/>
          <w:sz w:val="24"/>
          <w:szCs w:val="24"/>
        </w:rPr>
        <w:t xml:space="preserve"> ценн</w:t>
      </w:r>
      <w:r w:rsidR="00343865">
        <w:rPr>
          <w:rFonts w:ascii="Arial Narrow" w:hAnsi="Arial Narrow"/>
          <w:sz w:val="24"/>
          <w:szCs w:val="24"/>
        </w:rPr>
        <w:t>ости сознания) [</w:t>
      </w:r>
      <w:proofErr w:type="spellStart"/>
      <w:r w:rsidR="00343865">
        <w:rPr>
          <w:rFonts w:ascii="Arial Narrow" w:hAnsi="Arial Narrow"/>
          <w:sz w:val="24"/>
          <w:szCs w:val="24"/>
        </w:rPr>
        <w:t>Дробницкий</w:t>
      </w:r>
      <w:proofErr w:type="spellEnd"/>
      <w:r w:rsidR="00343865">
        <w:rPr>
          <w:rFonts w:ascii="Arial Narrow" w:hAnsi="Arial Narrow"/>
          <w:sz w:val="24"/>
          <w:szCs w:val="24"/>
        </w:rPr>
        <w:t xml:space="preserve"> О.Г.</w:t>
      </w:r>
      <w:r w:rsidR="003E7BAD" w:rsidRPr="0089323D">
        <w:rPr>
          <w:rFonts w:ascii="Arial Narrow" w:hAnsi="Arial Narrow"/>
          <w:sz w:val="24"/>
          <w:szCs w:val="24"/>
        </w:rPr>
        <w:t xml:space="preserve"> 1970.</w:t>
      </w:r>
      <w:proofErr w:type="gramEnd"/>
      <w:r w:rsidR="003E7BAD" w:rsidRPr="0089323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7BAD" w:rsidRPr="0089323D">
        <w:rPr>
          <w:rFonts w:ascii="Arial Narrow" w:hAnsi="Arial Narrow"/>
          <w:sz w:val="24"/>
          <w:szCs w:val="24"/>
        </w:rPr>
        <w:t>С. 462]</w:t>
      </w:r>
      <w:r w:rsidR="00D56969">
        <w:rPr>
          <w:rFonts w:ascii="Arial Narrow" w:hAnsi="Arial Narrow"/>
          <w:sz w:val="24"/>
          <w:szCs w:val="24"/>
        </w:rPr>
        <w:t>.</w:t>
      </w:r>
      <w:proofErr w:type="gramEnd"/>
      <w:r w:rsidR="00D56969">
        <w:rPr>
          <w:rFonts w:ascii="Arial Narrow" w:hAnsi="Arial Narrow"/>
          <w:sz w:val="24"/>
          <w:szCs w:val="24"/>
        </w:rPr>
        <w:t xml:space="preserve"> Это определение, воспроизведенное</w:t>
      </w:r>
      <w:r w:rsidR="003E7BAD" w:rsidRPr="0089323D">
        <w:rPr>
          <w:rFonts w:ascii="Arial Narrow" w:hAnsi="Arial Narrow"/>
          <w:sz w:val="24"/>
          <w:szCs w:val="24"/>
        </w:rPr>
        <w:t xml:space="preserve"> в </w:t>
      </w:r>
      <w:r w:rsidR="00D56969">
        <w:rPr>
          <w:rFonts w:ascii="Arial Narrow" w:hAnsi="Arial Narrow"/>
          <w:sz w:val="24"/>
          <w:szCs w:val="24"/>
        </w:rPr>
        <w:t>«</w:t>
      </w:r>
      <w:r w:rsidR="003E7BAD" w:rsidRPr="0089323D">
        <w:rPr>
          <w:rFonts w:ascii="Arial Narrow" w:hAnsi="Arial Narrow"/>
          <w:sz w:val="24"/>
          <w:szCs w:val="24"/>
        </w:rPr>
        <w:t>Философской энциклопедии</w:t>
      </w:r>
      <w:r w:rsidR="00D56969">
        <w:rPr>
          <w:rFonts w:ascii="Arial Narrow" w:hAnsi="Arial Narrow"/>
          <w:sz w:val="24"/>
          <w:szCs w:val="24"/>
        </w:rPr>
        <w:t>»</w:t>
      </w:r>
      <w:r w:rsidR="003E7BAD" w:rsidRPr="0089323D">
        <w:rPr>
          <w:rFonts w:ascii="Arial Narrow" w:hAnsi="Arial Narrow"/>
          <w:sz w:val="24"/>
          <w:szCs w:val="24"/>
        </w:rPr>
        <w:t xml:space="preserve"> 2006 г.</w:t>
      </w:r>
      <w:r w:rsidR="00D56969">
        <w:rPr>
          <w:rFonts w:ascii="Arial Narrow" w:hAnsi="Arial Narrow"/>
          <w:sz w:val="24"/>
          <w:szCs w:val="24"/>
        </w:rPr>
        <w:t xml:space="preserve">, </w:t>
      </w:r>
      <w:r w:rsidR="00343865">
        <w:rPr>
          <w:rFonts w:ascii="Arial Narrow" w:hAnsi="Arial Narrow"/>
          <w:sz w:val="24"/>
          <w:szCs w:val="24"/>
        </w:rPr>
        <w:t xml:space="preserve">более </w:t>
      </w:r>
      <w:r w:rsidR="00D56969" w:rsidRPr="008C4219">
        <w:rPr>
          <w:rFonts w:ascii="Arial Narrow" w:hAnsi="Arial Narrow"/>
          <w:sz w:val="24"/>
          <w:szCs w:val="24"/>
        </w:rPr>
        <w:t xml:space="preserve">адекватно </w:t>
      </w:r>
      <w:proofErr w:type="spellStart"/>
      <w:r w:rsidR="00D56969" w:rsidRPr="008C4219">
        <w:rPr>
          <w:rFonts w:ascii="Arial Narrow" w:hAnsi="Arial Narrow"/>
          <w:sz w:val="24"/>
          <w:szCs w:val="24"/>
        </w:rPr>
        <w:t>развоплощенному</w:t>
      </w:r>
      <w:proofErr w:type="spellEnd"/>
      <w:r w:rsidR="00D56969" w:rsidRPr="008C4219">
        <w:rPr>
          <w:rFonts w:ascii="Arial Narrow" w:hAnsi="Arial Narrow"/>
          <w:sz w:val="24"/>
          <w:szCs w:val="24"/>
        </w:rPr>
        <w:t xml:space="preserve"> теоретическому сознанию</w:t>
      </w:r>
      <w:r w:rsidR="00FE4F9F" w:rsidRPr="008C4219">
        <w:rPr>
          <w:rFonts w:ascii="Arial Narrow" w:hAnsi="Arial Narrow"/>
          <w:sz w:val="24"/>
          <w:szCs w:val="24"/>
        </w:rPr>
        <w:t xml:space="preserve"> и не </w:t>
      </w:r>
      <w:r w:rsidR="00343865">
        <w:rPr>
          <w:rFonts w:ascii="Arial Narrow" w:hAnsi="Arial Narrow"/>
          <w:sz w:val="24"/>
          <w:szCs w:val="24"/>
        </w:rPr>
        <w:t xml:space="preserve">вполне </w:t>
      </w:r>
      <w:r w:rsidR="00FE4F9F" w:rsidRPr="008C4219">
        <w:rPr>
          <w:rFonts w:ascii="Arial Narrow" w:hAnsi="Arial Narrow"/>
          <w:sz w:val="24"/>
          <w:szCs w:val="24"/>
        </w:rPr>
        <w:t>отвечает миру причастно-поступающего сознания. В первом не отражена роль ценностей в регуляции поведения и деятельности индивида.</w:t>
      </w:r>
    </w:p>
    <w:p w:rsidR="00F531EB" w:rsidRDefault="00DB6138" w:rsidP="00DB6138">
      <w:pPr>
        <w:spacing w:line="36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М.М. Бахтин полагал</w:t>
      </w:r>
      <w:r w:rsidR="00C24A0E" w:rsidRPr="008C4219">
        <w:rPr>
          <w:rFonts w:ascii="Arial Narrow" w:hAnsi="Arial Narrow"/>
          <w:sz w:val="24"/>
          <w:szCs w:val="24"/>
        </w:rPr>
        <w:t xml:space="preserve"> в качестве основной ценности не пассивную (радость бытия), а прежде всего активную (долженствование реализовать мое единственное место) причастность бытию, </w:t>
      </w:r>
      <w:r>
        <w:rPr>
          <w:rFonts w:ascii="Arial Narrow" w:hAnsi="Arial Narrow"/>
          <w:sz w:val="24"/>
          <w:szCs w:val="24"/>
        </w:rPr>
        <w:t>он не имел</w:t>
      </w:r>
      <w:r w:rsidR="00C24A0E" w:rsidRPr="008C4219">
        <w:rPr>
          <w:rFonts w:ascii="Arial Narrow" w:hAnsi="Arial Narrow"/>
          <w:sz w:val="24"/>
          <w:szCs w:val="24"/>
        </w:rPr>
        <w:t xml:space="preserve"> в виду построить лог</w:t>
      </w:r>
      <w:r>
        <w:rPr>
          <w:rFonts w:ascii="Arial Narrow" w:hAnsi="Arial Narrow"/>
          <w:sz w:val="24"/>
          <w:szCs w:val="24"/>
        </w:rPr>
        <w:t>ически единую систему ценностей</w:t>
      </w:r>
      <w:r w:rsidR="00F531EB">
        <w:rPr>
          <w:rFonts w:ascii="Arial Narrow" w:hAnsi="Arial Narrow"/>
          <w:sz w:val="24"/>
          <w:szCs w:val="24"/>
        </w:rPr>
        <w:t xml:space="preserve"> </w:t>
      </w:r>
      <w:r w:rsidR="00F531EB" w:rsidRPr="00D44CEE">
        <w:rPr>
          <w:rFonts w:ascii="Arial Narrow" w:hAnsi="Arial Narrow"/>
          <w:sz w:val="24"/>
          <w:szCs w:val="24"/>
        </w:rPr>
        <w:t>или дать их систематически-инвентарный перечень</w:t>
      </w:r>
      <w:r>
        <w:rPr>
          <w:rFonts w:ascii="Arial Narrow" w:hAnsi="Arial Narrow"/>
          <w:sz w:val="24"/>
          <w:szCs w:val="24"/>
        </w:rPr>
        <w:t>, а</w:t>
      </w:r>
      <w:r w:rsidR="00C24A0E" w:rsidRPr="008C42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ставил</w:t>
      </w:r>
      <w:r w:rsidR="00C24A0E" w:rsidRPr="008C4219">
        <w:rPr>
          <w:rFonts w:ascii="Arial Narrow" w:hAnsi="Arial Narrow"/>
          <w:sz w:val="24"/>
          <w:szCs w:val="24"/>
        </w:rPr>
        <w:t>, по сути дела, психологическую задачу – изображение, описание действительной, конкретной архитектоники ценностного переживания мира в единственном событии бытия</w:t>
      </w:r>
      <w:r w:rsidR="00C360A0" w:rsidRPr="008C4219">
        <w:rPr>
          <w:rFonts w:ascii="Arial Narrow" w:hAnsi="Arial Narrow"/>
          <w:sz w:val="24"/>
          <w:szCs w:val="24"/>
        </w:rPr>
        <w:t xml:space="preserve"> [Бахтин</w:t>
      </w:r>
      <w:r>
        <w:rPr>
          <w:rFonts w:ascii="Arial Narrow" w:hAnsi="Arial Narrow"/>
          <w:sz w:val="24"/>
          <w:szCs w:val="24"/>
        </w:rPr>
        <w:t xml:space="preserve"> М.М</w:t>
      </w:r>
      <w:r w:rsidR="00C360A0" w:rsidRPr="008C4219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2003</w:t>
      </w:r>
      <w:r w:rsidR="00C360A0" w:rsidRPr="008C4219">
        <w:rPr>
          <w:rFonts w:ascii="Arial Narrow" w:hAnsi="Arial Narrow"/>
          <w:sz w:val="24"/>
          <w:szCs w:val="24"/>
        </w:rPr>
        <w:t xml:space="preserve"> Т.1. </w:t>
      </w:r>
      <w:proofErr w:type="gramStart"/>
      <w:r w:rsidR="00C360A0" w:rsidRPr="008C4219">
        <w:rPr>
          <w:rFonts w:ascii="Arial Narrow" w:hAnsi="Arial Narrow"/>
          <w:sz w:val="24"/>
          <w:szCs w:val="24"/>
        </w:rPr>
        <w:t>С. 56-57].</w:t>
      </w:r>
      <w:proofErr w:type="gramEnd"/>
      <w:r w:rsidR="00C360A0" w:rsidRPr="008C4219">
        <w:rPr>
          <w:rFonts w:ascii="Arial Narrow" w:hAnsi="Arial Narrow"/>
          <w:sz w:val="24"/>
          <w:szCs w:val="24"/>
        </w:rPr>
        <w:t xml:space="preserve"> Последнее положение крайне важно. Усвоение, овладение культурными ценностями</w:t>
      </w:r>
      <w:r w:rsidR="00F531EB">
        <w:rPr>
          <w:rFonts w:ascii="Arial Narrow" w:hAnsi="Arial Narrow"/>
          <w:sz w:val="24"/>
          <w:szCs w:val="24"/>
        </w:rPr>
        <w:t xml:space="preserve">, </w:t>
      </w:r>
      <w:r w:rsidR="00F531EB" w:rsidRPr="00D44CEE">
        <w:rPr>
          <w:rFonts w:ascii="Arial Narrow" w:hAnsi="Arial Narrow"/>
          <w:sz w:val="24"/>
          <w:szCs w:val="24"/>
        </w:rPr>
        <w:t xml:space="preserve">которые суть </w:t>
      </w:r>
      <w:proofErr w:type="spellStart"/>
      <w:r w:rsidR="00F531EB" w:rsidRPr="00D44CEE">
        <w:rPr>
          <w:rFonts w:ascii="Arial Narrow" w:hAnsi="Arial Narrow"/>
          <w:sz w:val="24"/>
          <w:szCs w:val="24"/>
        </w:rPr>
        <w:t>самоценности</w:t>
      </w:r>
      <w:proofErr w:type="spellEnd"/>
      <w:r w:rsidR="00F531EB" w:rsidRPr="00D44CEE">
        <w:rPr>
          <w:rFonts w:ascii="Arial Narrow" w:hAnsi="Arial Narrow"/>
          <w:sz w:val="24"/>
          <w:szCs w:val="24"/>
        </w:rPr>
        <w:t>,</w:t>
      </w:r>
      <w:r w:rsidR="00C360A0" w:rsidRPr="008C4219">
        <w:rPr>
          <w:rFonts w:ascii="Arial Narrow" w:hAnsi="Arial Narrow"/>
          <w:sz w:val="24"/>
          <w:szCs w:val="24"/>
        </w:rPr>
        <w:t xml:space="preserve"> не может быть пассивным. Человек не связан ими, он должен </w:t>
      </w:r>
      <w:r>
        <w:rPr>
          <w:rFonts w:ascii="Arial Narrow" w:hAnsi="Arial Narrow"/>
          <w:sz w:val="24"/>
          <w:szCs w:val="24"/>
        </w:rPr>
        <w:t xml:space="preserve">не просто принять, а </w:t>
      </w:r>
      <w:r w:rsidR="00C360A0" w:rsidRPr="008C4219">
        <w:rPr>
          <w:rFonts w:ascii="Arial Narrow" w:hAnsi="Arial Narrow"/>
          <w:sz w:val="24"/>
          <w:szCs w:val="24"/>
        </w:rPr>
        <w:t xml:space="preserve">утвердить их для себя. Всякая общезначимая ценность становится действительно значимой только в индивидуальном контексте. Ее «эмоционально-волевое утверждение обретает свой тон не в контексте культуры, вся культура в целом интегрируется в едином и единственном контексте жизни, которой я причастен. </w:t>
      </w:r>
      <w:proofErr w:type="gramStart"/>
      <w:r w:rsidR="00C360A0" w:rsidRPr="008C4219">
        <w:rPr>
          <w:rFonts w:ascii="Arial Narrow" w:hAnsi="Arial Narrow"/>
          <w:sz w:val="24"/>
          <w:szCs w:val="24"/>
        </w:rPr>
        <w:t>Интегрируется и культура в целом, и каждая отдельная мысль, и каждый отдельный продукт живого поступка в единственном индивидуальном контексте действительного собы</w:t>
      </w:r>
      <w:r>
        <w:rPr>
          <w:rFonts w:ascii="Arial Narrow" w:hAnsi="Arial Narrow"/>
          <w:sz w:val="24"/>
          <w:szCs w:val="24"/>
        </w:rPr>
        <w:t>тийного мышления» [Бахтин М.М</w:t>
      </w:r>
      <w:r w:rsidR="00C360A0" w:rsidRPr="008C421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2003</w:t>
      </w:r>
      <w:r w:rsidR="00C360A0" w:rsidRPr="008C42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Т.1.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360A0" w:rsidRPr="008C4219">
        <w:rPr>
          <w:rFonts w:ascii="Arial Narrow" w:hAnsi="Arial Narrow"/>
          <w:sz w:val="24"/>
          <w:szCs w:val="24"/>
        </w:rPr>
        <w:t xml:space="preserve">С. </w:t>
      </w:r>
      <w:r w:rsidR="00F531EB">
        <w:rPr>
          <w:rFonts w:ascii="Arial Narrow" w:hAnsi="Arial Narrow"/>
          <w:sz w:val="24"/>
          <w:szCs w:val="24"/>
        </w:rPr>
        <w:t>34-</w:t>
      </w:r>
      <w:r w:rsidR="00C360A0" w:rsidRPr="008C4219">
        <w:rPr>
          <w:rFonts w:ascii="Arial Narrow" w:hAnsi="Arial Narrow"/>
          <w:sz w:val="24"/>
          <w:szCs w:val="24"/>
        </w:rPr>
        <w:t>35].</w:t>
      </w:r>
      <w:proofErr w:type="gramEnd"/>
      <w:r w:rsidR="00C360A0" w:rsidRPr="008C4219">
        <w:rPr>
          <w:rFonts w:ascii="Arial Narrow" w:hAnsi="Arial Narrow"/>
          <w:sz w:val="24"/>
          <w:szCs w:val="24"/>
        </w:rPr>
        <w:t xml:space="preserve"> Эмоционально-волевым тоном Бахтин обозначает именно мою активность в </w:t>
      </w:r>
      <w:r w:rsidR="00C360A0" w:rsidRPr="008C4219">
        <w:rPr>
          <w:rFonts w:ascii="Arial Narrow" w:hAnsi="Arial Narrow"/>
          <w:sz w:val="24"/>
          <w:szCs w:val="24"/>
        </w:rPr>
        <w:lastRenderedPageBreak/>
        <w:t xml:space="preserve">переживании, переживание переживания как </w:t>
      </w:r>
      <w:proofErr w:type="gramStart"/>
      <w:r w:rsidR="00C360A0" w:rsidRPr="008C4219">
        <w:rPr>
          <w:rFonts w:ascii="Arial Narrow" w:hAnsi="Arial Narrow"/>
          <w:sz w:val="24"/>
          <w:szCs w:val="24"/>
        </w:rPr>
        <w:t>м</w:t>
      </w:r>
      <w:proofErr w:type="gramEnd"/>
      <w:r w:rsidR="00C360A0" w:rsidRPr="008C4219">
        <w:rPr>
          <w:rFonts w:ascii="Arial Narrow" w:hAnsi="Arial Narrow"/>
          <w:sz w:val="24"/>
          <w:szCs w:val="24"/>
        </w:rPr>
        <w:t xml:space="preserve"> о е г о: я мыслю, поступаю мыслью. Это отнесение ко мне, как активному, имеет чувственно-свершаемый характер и в то же время </w:t>
      </w:r>
      <w:r w:rsidR="00F531EB">
        <w:rPr>
          <w:rFonts w:ascii="Arial Narrow" w:hAnsi="Arial Narrow"/>
          <w:sz w:val="24"/>
          <w:szCs w:val="24"/>
        </w:rPr>
        <w:t>представляет собой о</w:t>
      </w:r>
      <w:r w:rsidR="00C360A0" w:rsidRPr="008C4219">
        <w:rPr>
          <w:rFonts w:ascii="Arial Narrow" w:hAnsi="Arial Narrow"/>
          <w:sz w:val="24"/>
          <w:szCs w:val="24"/>
        </w:rPr>
        <w:t xml:space="preserve">тветственно </w:t>
      </w:r>
      <w:r w:rsidR="00F531EB">
        <w:rPr>
          <w:rFonts w:ascii="Arial Narrow" w:hAnsi="Arial Narrow"/>
          <w:sz w:val="24"/>
          <w:szCs w:val="24"/>
        </w:rPr>
        <w:t>осознанное движение сознания</w:t>
      </w:r>
      <w:r w:rsidR="00C360A0" w:rsidRPr="008C4219">
        <w:rPr>
          <w:rFonts w:ascii="Arial Narrow" w:hAnsi="Arial Narrow"/>
          <w:sz w:val="24"/>
          <w:szCs w:val="24"/>
        </w:rPr>
        <w:t xml:space="preserve">. Таким образом, говоря об </w:t>
      </w:r>
      <w:r w:rsidR="00C360A0" w:rsidRPr="008C4219">
        <w:rPr>
          <w:rFonts w:ascii="Arial Narrow" w:hAnsi="Arial Narrow"/>
          <w:i/>
          <w:sz w:val="24"/>
          <w:szCs w:val="24"/>
        </w:rPr>
        <w:t>утверждении индивидуальных ценностей</w:t>
      </w:r>
      <w:r w:rsidR="00C360A0" w:rsidRPr="008C4219">
        <w:rPr>
          <w:rFonts w:ascii="Arial Narrow" w:hAnsi="Arial Narrow"/>
          <w:sz w:val="24"/>
          <w:szCs w:val="24"/>
        </w:rPr>
        <w:t xml:space="preserve">, </w:t>
      </w:r>
      <w:r w:rsidR="008C4219" w:rsidRPr="008C4219">
        <w:rPr>
          <w:rFonts w:ascii="Arial Narrow" w:hAnsi="Arial Narrow"/>
          <w:sz w:val="24"/>
          <w:szCs w:val="24"/>
        </w:rPr>
        <w:t xml:space="preserve">Бахтин </w:t>
      </w:r>
      <w:r w:rsidR="00C360A0" w:rsidRPr="008C4219">
        <w:rPr>
          <w:rFonts w:ascii="Arial Narrow" w:hAnsi="Arial Narrow"/>
          <w:sz w:val="24"/>
          <w:szCs w:val="24"/>
        </w:rPr>
        <w:t xml:space="preserve">завязывает в один узел, в единство культуру, сознание, мысль, переживание, </w:t>
      </w:r>
      <w:r w:rsidRPr="008C4219">
        <w:rPr>
          <w:rFonts w:ascii="Arial Narrow" w:hAnsi="Arial Narrow"/>
          <w:sz w:val="24"/>
          <w:szCs w:val="24"/>
        </w:rPr>
        <w:t>деятельность</w:t>
      </w:r>
      <w:r>
        <w:rPr>
          <w:rFonts w:ascii="Arial Narrow" w:hAnsi="Arial Narrow"/>
          <w:sz w:val="24"/>
          <w:szCs w:val="24"/>
        </w:rPr>
        <w:t>,</w:t>
      </w:r>
      <w:r w:rsidRPr="008C4219">
        <w:rPr>
          <w:rFonts w:ascii="Arial Narrow" w:hAnsi="Arial Narrow"/>
          <w:sz w:val="24"/>
          <w:szCs w:val="24"/>
        </w:rPr>
        <w:t xml:space="preserve"> </w:t>
      </w:r>
      <w:r w:rsidR="00C360A0" w:rsidRPr="008C4219">
        <w:rPr>
          <w:rFonts w:ascii="Arial Narrow" w:hAnsi="Arial Narrow"/>
          <w:sz w:val="24"/>
          <w:szCs w:val="24"/>
        </w:rPr>
        <w:t xml:space="preserve">волю и поступок. </w:t>
      </w:r>
    </w:p>
    <w:p w:rsidR="00D36792" w:rsidRPr="00D44CEE" w:rsidRDefault="00F531EB" w:rsidP="00DB6138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44CEE">
        <w:rPr>
          <w:rFonts w:ascii="Arial Narrow" w:hAnsi="Arial Narrow"/>
          <w:sz w:val="24"/>
          <w:szCs w:val="24"/>
        </w:rPr>
        <w:t xml:space="preserve">Активность переживания или сознания подчеркивалась Г.Г. </w:t>
      </w:r>
      <w:proofErr w:type="spellStart"/>
      <w:r w:rsidRPr="00D44CEE">
        <w:rPr>
          <w:rFonts w:ascii="Arial Narrow" w:hAnsi="Arial Narrow"/>
          <w:sz w:val="24"/>
          <w:szCs w:val="24"/>
        </w:rPr>
        <w:t>Шпетом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. Утверждая, что «переживание» раскрывается для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>нас</w:t>
      </w:r>
      <w:proofErr w:type="gramEnd"/>
      <w:r w:rsidR="00D36792" w:rsidRPr="00D44CEE">
        <w:rPr>
          <w:rFonts w:ascii="Arial Narrow" w:hAnsi="Arial Narrow"/>
          <w:sz w:val="24"/>
          <w:szCs w:val="24"/>
        </w:rPr>
        <w:t xml:space="preserve"> прежде всего и в конце концов как деятельность или активность, он говорил: «Не менее важно, однако, считаться с тем фактом, что не все без исключения переживания, - или не все в переживании, - выступает </w:t>
      </w:r>
      <w:r w:rsidR="00D36792" w:rsidRPr="00D44CEE">
        <w:rPr>
          <w:rFonts w:ascii="Arial Narrow" w:hAnsi="Arial Narrow"/>
          <w:i/>
          <w:sz w:val="24"/>
          <w:szCs w:val="24"/>
        </w:rPr>
        <w:t>первично</w:t>
      </w:r>
      <w:r w:rsidR="00D36792" w:rsidRPr="00D44CEE">
        <w:rPr>
          <w:rFonts w:ascii="Arial Narrow" w:hAnsi="Arial Narrow"/>
          <w:sz w:val="24"/>
          <w:szCs w:val="24"/>
        </w:rPr>
        <w:t xml:space="preserve">, как деятельность». 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Шпет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 называет также переживанием наш опыт или «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испытывание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». Последнее есть факт непосредственного сознания, есть первично данная особенность в переживании наряду с активностью.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 xml:space="preserve">Соответственно, анализируя «чистое сознание», 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Шпет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 различает состояния или «составы» сознания, которые обозначает как эстетическое или </w:t>
      </w:r>
      <w:r w:rsidR="00D36792" w:rsidRPr="00D44CEE">
        <w:rPr>
          <w:rFonts w:ascii="Arial Narrow" w:hAnsi="Arial Narrow"/>
          <w:i/>
          <w:sz w:val="24"/>
          <w:szCs w:val="24"/>
        </w:rPr>
        <w:t>феноменальное</w:t>
      </w:r>
      <w:r w:rsidR="00D36792" w:rsidRPr="00D44CEE">
        <w:rPr>
          <w:rFonts w:ascii="Arial Narrow" w:hAnsi="Arial Narrow"/>
          <w:sz w:val="24"/>
          <w:szCs w:val="24"/>
        </w:rPr>
        <w:t xml:space="preserve"> в преимущественном смысле, с одной стороны, и по преимуществу 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интенциональное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 или функциональное, с другой [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Шпет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 Г.Г. 2006.</w:t>
      </w:r>
      <w:proofErr w:type="gramEnd"/>
      <w:r w:rsidR="00D36792" w:rsidRPr="00D44C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>С. 272].</w:t>
      </w:r>
      <w:proofErr w:type="gramEnd"/>
      <w:r w:rsidR="00D36792" w:rsidRPr="00D44CEE">
        <w:rPr>
          <w:rFonts w:ascii="Arial Narrow" w:hAnsi="Arial Narrow"/>
          <w:sz w:val="24"/>
          <w:szCs w:val="24"/>
        </w:rPr>
        <w:t xml:space="preserve"> Названные </w:t>
      </w:r>
      <w:proofErr w:type="spellStart"/>
      <w:r w:rsidR="00D36792" w:rsidRPr="00D44CEE">
        <w:rPr>
          <w:rFonts w:ascii="Arial Narrow" w:hAnsi="Arial Narrow"/>
          <w:sz w:val="24"/>
          <w:szCs w:val="24"/>
        </w:rPr>
        <w:t>Шпетом</w:t>
      </w:r>
      <w:proofErr w:type="spellEnd"/>
      <w:r w:rsidR="00D36792" w:rsidRPr="00D44CEE">
        <w:rPr>
          <w:rFonts w:ascii="Arial Narrow" w:hAnsi="Arial Narrow"/>
          <w:sz w:val="24"/>
          <w:szCs w:val="24"/>
        </w:rPr>
        <w:t xml:space="preserve"> «составы» сознания необходимы для принятия и утверждения ценностей. </w:t>
      </w:r>
    </w:p>
    <w:p w:rsidR="00DB6138" w:rsidRPr="005858CE" w:rsidRDefault="00DB6138" w:rsidP="00DB6138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5858CE">
        <w:rPr>
          <w:rFonts w:ascii="Arial Narrow" w:hAnsi="Arial Narrow"/>
          <w:sz w:val="24"/>
          <w:szCs w:val="24"/>
        </w:rPr>
        <w:t xml:space="preserve">Лишь после принятия и утверждения ценностей они становятся обобщенными и устойчивыми </w:t>
      </w:r>
      <w:proofErr w:type="spellStart"/>
      <w:r w:rsidRPr="005858CE">
        <w:rPr>
          <w:rFonts w:ascii="Arial Narrow" w:hAnsi="Arial Narrow"/>
          <w:sz w:val="24"/>
          <w:szCs w:val="24"/>
        </w:rPr>
        <w:t>мотивационно-ценностными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 ориентациями, регулирующими поведение и деятельность. Для усвоения ценностей необходима не просто деятельность, а особая ценностная активность, в результате которой может быть сформирована ценностная позиция, как своего рода </w:t>
      </w:r>
      <w:proofErr w:type="spellStart"/>
      <w:r w:rsidRPr="005858CE">
        <w:rPr>
          <w:rFonts w:ascii="Arial Narrow" w:hAnsi="Arial Narrow"/>
          <w:sz w:val="24"/>
          <w:szCs w:val="24"/>
        </w:rPr>
        <w:t>деятельностно-этическая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 направленность. Другими словами, необходима работа сознания, его ценностного слоя. </w:t>
      </w:r>
      <w:proofErr w:type="gramStart"/>
      <w:r w:rsidRPr="005858CE">
        <w:rPr>
          <w:rFonts w:ascii="Arial Narrow" w:hAnsi="Arial Narrow"/>
          <w:sz w:val="24"/>
          <w:szCs w:val="24"/>
        </w:rPr>
        <w:t xml:space="preserve">Последний может быть представлен как «личностный </w:t>
      </w:r>
      <w:proofErr w:type="spellStart"/>
      <w:r w:rsidRPr="005858CE">
        <w:rPr>
          <w:rFonts w:ascii="Arial Narrow" w:hAnsi="Arial Narrow"/>
          <w:sz w:val="24"/>
          <w:szCs w:val="24"/>
        </w:rPr>
        <w:t>ценностно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 интерпретационный комплекс» [Лактионов А.Н. 1998.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858CE">
        <w:rPr>
          <w:rFonts w:ascii="Arial Narrow" w:hAnsi="Arial Narrow"/>
          <w:sz w:val="24"/>
          <w:szCs w:val="24"/>
        </w:rPr>
        <w:t>С. 272].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858CE">
        <w:rPr>
          <w:rFonts w:ascii="Arial Narrow" w:hAnsi="Arial Narrow"/>
          <w:sz w:val="24"/>
          <w:szCs w:val="24"/>
        </w:rPr>
        <w:t xml:space="preserve">Как бы </w:t>
      </w:r>
      <w:r w:rsidR="002B007F" w:rsidRPr="005858CE">
        <w:rPr>
          <w:rFonts w:ascii="Arial Narrow" w:hAnsi="Arial Narrow"/>
          <w:sz w:val="24"/>
          <w:szCs w:val="24"/>
        </w:rPr>
        <w:t>то ни было,</w:t>
      </w:r>
      <w:r w:rsidRPr="005858CE">
        <w:rPr>
          <w:rFonts w:ascii="Arial Narrow" w:hAnsi="Arial Narrow"/>
          <w:sz w:val="24"/>
          <w:szCs w:val="24"/>
        </w:rPr>
        <w:t xml:space="preserve"> итогом работы по усвоению и утверждению то ли общезначимых, то ли групповых ценностей может быть формирование «личностных ценностей, выступающих как внутренние носители социальной регуляции, укорененные в структуре личности» [Леонтьев Д.А. 1999.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858CE">
        <w:rPr>
          <w:rFonts w:ascii="Arial Narrow" w:hAnsi="Arial Narrow"/>
          <w:sz w:val="24"/>
          <w:szCs w:val="24"/>
        </w:rPr>
        <w:t>С. 231].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Добавим, и в структуре сознания.</w:t>
      </w:r>
    </w:p>
    <w:p w:rsidR="000327F6" w:rsidRPr="008C4219" w:rsidRDefault="00C360A0" w:rsidP="00DB6138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>В начале 20-х</w:t>
      </w:r>
      <w:r w:rsidR="000327F6" w:rsidRPr="008C4219">
        <w:rPr>
          <w:rFonts w:ascii="Arial Narrow" w:hAnsi="Arial Narrow"/>
          <w:sz w:val="24"/>
          <w:szCs w:val="24"/>
        </w:rPr>
        <w:t xml:space="preserve"> гг. </w:t>
      </w:r>
      <w:r w:rsidR="000327F6" w:rsidRPr="008C4219">
        <w:rPr>
          <w:rFonts w:ascii="Arial Narrow" w:hAnsi="Arial Narrow"/>
          <w:sz w:val="24"/>
          <w:szCs w:val="24"/>
          <w:lang w:val="en-US"/>
        </w:rPr>
        <w:t>XX</w:t>
      </w:r>
      <w:r w:rsidR="000327F6" w:rsidRPr="008C4219">
        <w:rPr>
          <w:rFonts w:ascii="Arial Narrow" w:hAnsi="Arial Narrow"/>
          <w:sz w:val="24"/>
          <w:szCs w:val="24"/>
        </w:rPr>
        <w:t xml:space="preserve"> века, когда была написана работа «К философии поступка» Бахтин открыл перспективу и программу изучения становления индивидуальных ценностей и их динамики. Он справедливо укорял психологию своего времени, которая роковым для нее образом была ориентирована </w:t>
      </w:r>
      <w:proofErr w:type="gramStart"/>
      <w:r w:rsidR="000327F6" w:rsidRPr="008C4219">
        <w:rPr>
          <w:rFonts w:ascii="Arial Narrow" w:hAnsi="Arial Narrow"/>
          <w:sz w:val="24"/>
          <w:szCs w:val="24"/>
        </w:rPr>
        <w:t>на</w:t>
      </w:r>
      <w:proofErr w:type="gramEnd"/>
      <w:r w:rsidR="000327F6" w:rsidRPr="008C4219">
        <w:rPr>
          <w:rFonts w:ascii="Arial Narrow" w:hAnsi="Arial Narrow"/>
          <w:sz w:val="24"/>
          <w:szCs w:val="24"/>
        </w:rPr>
        <w:t xml:space="preserve"> пассивно переживающего субъекта: </w:t>
      </w:r>
      <w:proofErr w:type="gramStart"/>
      <w:r w:rsidR="000327F6" w:rsidRPr="008C4219">
        <w:rPr>
          <w:rFonts w:ascii="Arial Narrow" w:hAnsi="Arial Narrow"/>
          <w:sz w:val="24"/>
          <w:szCs w:val="24"/>
        </w:rPr>
        <w:t xml:space="preserve">«Момент свершения мысли, чувства, слова, дела есть активно-ответственная установка моя – эмоционально-волевая по отношению к </w:t>
      </w:r>
      <w:proofErr w:type="spellStart"/>
      <w:r w:rsidR="000327F6" w:rsidRPr="008C4219">
        <w:rPr>
          <w:rFonts w:ascii="Arial Narrow" w:hAnsi="Arial Narrow"/>
          <w:sz w:val="24"/>
          <w:szCs w:val="24"/>
        </w:rPr>
        <w:t>обстоянию</w:t>
      </w:r>
      <w:proofErr w:type="spellEnd"/>
      <w:r w:rsidR="000327F6" w:rsidRPr="008C4219">
        <w:rPr>
          <w:rFonts w:ascii="Arial Narrow" w:hAnsi="Arial Narrow"/>
          <w:sz w:val="24"/>
          <w:szCs w:val="24"/>
        </w:rPr>
        <w:t xml:space="preserve"> в его целом, в контексте действительной единой и единственной жизни» [Там же.</w:t>
      </w:r>
      <w:proofErr w:type="gramEnd"/>
      <w:r w:rsidR="000327F6"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327F6" w:rsidRPr="008C4219">
        <w:rPr>
          <w:rFonts w:ascii="Arial Narrow" w:hAnsi="Arial Narrow"/>
          <w:sz w:val="24"/>
          <w:szCs w:val="24"/>
        </w:rPr>
        <w:t>С. 36].</w:t>
      </w:r>
      <w:proofErr w:type="gramEnd"/>
      <w:r w:rsidR="000327F6" w:rsidRPr="008C4219">
        <w:rPr>
          <w:rFonts w:ascii="Arial Narrow" w:hAnsi="Arial Narrow"/>
          <w:sz w:val="24"/>
          <w:szCs w:val="24"/>
        </w:rPr>
        <w:t xml:space="preserve"> К сожалению, эта работа была впервые опубликована только в 1986 г. и не могла оказать влияния </w:t>
      </w:r>
      <w:r w:rsidR="000327F6" w:rsidRPr="008C4219">
        <w:rPr>
          <w:rFonts w:ascii="Arial Narrow" w:hAnsi="Arial Narrow"/>
          <w:sz w:val="24"/>
          <w:szCs w:val="24"/>
        </w:rPr>
        <w:lastRenderedPageBreak/>
        <w:t xml:space="preserve">на культурно-историческую психологию и </w:t>
      </w:r>
      <w:proofErr w:type="spellStart"/>
      <w:r w:rsidR="000327F6" w:rsidRPr="008C4219">
        <w:rPr>
          <w:rFonts w:ascii="Arial Narrow" w:hAnsi="Arial Narrow"/>
          <w:sz w:val="24"/>
          <w:szCs w:val="24"/>
        </w:rPr>
        <w:t>деятельностный</w:t>
      </w:r>
      <w:proofErr w:type="spellEnd"/>
      <w:r w:rsidR="000327F6" w:rsidRPr="008C4219">
        <w:rPr>
          <w:rFonts w:ascii="Arial Narrow" w:hAnsi="Arial Narrow"/>
          <w:sz w:val="24"/>
          <w:szCs w:val="24"/>
        </w:rPr>
        <w:t xml:space="preserve"> подход в психологии. Столь же поздно (1979 г.) была опубликована написанная в 20-е гг. работа Бахтина «Автор и герой в художественной деятельности». В этой работе в один узел завязаны ценности, переживание и смысл: смысл подчиняется ценности индивидуального бытия, смертной плоти переживания.</w:t>
      </w:r>
    </w:p>
    <w:p w:rsidR="000327F6" w:rsidRPr="008C4219" w:rsidRDefault="000327F6" w:rsidP="00C24A0E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И все же нельзя сказать, что программа Бахтина не была выполнена. Следует вспомнить размышления Л.С. </w:t>
      </w:r>
      <w:proofErr w:type="spellStart"/>
      <w:r w:rsidRPr="008C4219">
        <w:rPr>
          <w:rFonts w:ascii="Arial Narrow" w:hAnsi="Arial Narrow"/>
          <w:sz w:val="24"/>
          <w:szCs w:val="24"/>
        </w:rPr>
        <w:t>Выго</w:t>
      </w:r>
      <w:r w:rsidR="005A05C4">
        <w:rPr>
          <w:rFonts w:ascii="Arial Narrow" w:hAnsi="Arial Narrow"/>
          <w:sz w:val="24"/>
          <w:szCs w:val="24"/>
        </w:rPr>
        <w:t>тского</w:t>
      </w:r>
      <w:proofErr w:type="spellEnd"/>
      <w:r w:rsidR="005A05C4">
        <w:rPr>
          <w:rFonts w:ascii="Arial Narrow" w:hAnsi="Arial Narrow"/>
          <w:sz w:val="24"/>
          <w:szCs w:val="24"/>
        </w:rPr>
        <w:t xml:space="preserve"> о переживании как единице</w:t>
      </w:r>
      <w:r w:rsidRPr="008C4219">
        <w:rPr>
          <w:rFonts w:ascii="Arial Narrow" w:hAnsi="Arial Narrow"/>
          <w:sz w:val="24"/>
          <w:szCs w:val="24"/>
        </w:rPr>
        <w:t xml:space="preserve"> сознания и личности, исследования Ф.Е. </w:t>
      </w:r>
      <w:proofErr w:type="spellStart"/>
      <w:r w:rsidRPr="008C4219">
        <w:rPr>
          <w:rFonts w:ascii="Arial Narrow" w:hAnsi="Arial Narrow"/>
          <w:sz w:val="24"/>
          <w:szCs w:val="24"/>
        </w:rPr>
        <w:t>Василюка</w:t>
      </w:r>
      <w:proofErr w:type="spellEnd"/>
      <w:r w:rsidRPr="008C4219">
        <w:rPr>
          <w:rFonts w:ascii="Arial Narrow" w:hAnsi="Arial Narrow"/>
          <w:sz w:val="24"/>
          <w:szCs w:val="24"/>
        </w:rPr>
        <w:t>, рассматривавшего переживание как особую деятельность, результатом которой является порождение новых жизненных смыслов, а также специальные исследования, посвященные становлению индивидуальных ценностей и их роли в реализации поведения и деятельности</w:t>
      </w:r>
      <w:proofErr w:type="gramStart"/>
      <w:r w:rsidRPr="008C4219">
        <w:rPr>
          <w:rFonts w:ascii="Arial Narrow" w:hAnsi="Arial Narrow"/>
          <w:sz w:val="24"/>
          <w:szCs w:val="24"/>
        </w:rPr>
        <w:t>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(</w:t>
      </w:r>
      <w:proofErr w:type="gramStart"/>
      <w:r w:rsidR="005A05C4">
        <w:rPr>
          <w:rFonts w:ascii="Arial Narrow" w:hAnsi="Arial Narrow"/>
          <w:sz w:val="24"/>
          <w:szCs w:val="24"/>
        </w:rPr>
        <w:t>с</w:t>
      </w:r>
      <w:proofErr w:type="gramEnd"/>
      <w:r w:rsidR="005A05C4">
        <w:rPr>
          <w:rFonts w:ascii="Arial Narrow" w:hAnsi="Arial Narrow"/>
          <w:sz w:val="24"/>
          <w:szCs w:val="24"/>
        </w:rPr>
        <w:t>м. работы</w:t>
      </w:r>
      <w:r w:rsidRPr="008C4219">
        <w:rPr>
          <w:rFonts w:ascii="Arial Narrow" w:hAnsi="Arial Narrow"/>
          <w:sz w:val="24"/>
          <w:szCs w:val="24"/>
        </w:rPr>
        <w:t>:</w:t>
      </w:r>
      <w:r w:rsidR="005A05C4" w:rsidRPr="005A05C4">
        <w:rPr>
          <w:rFonts w:ascii="Arial Narrow" w:hAnsi="Arial Narrow"/>
          <w:sz w:val="24"/>
          <w:szCs w:val="24"/>
        </w:rPr>
        <w:t xml:space="preserve"> [</w:t>
      </w:r>
      <w:r w:rsidR="005A05C4" w:rsidRPr="008C4219">
        <w:rPr>
          <w:rFonts w:ascii="Arial Narrow" w:hAnsi="Arial Narrow"/>
          <w:sz w:val="24"/>
          <w:szCs w:val="24"/>
        </w:rPr>
        <w:t>Непомнящая</w:t>
      </w:r>
      <w:r w:rsidR="005A05C4">
        <w:rPr>
          <w:rFonts w:ascii="Arial Narrow" w:hAnsi="Arial Narrow"/>
          <w:sz w:val="24"/>
          <w:szCs w:val="24"/>
        </w:rPr>
        <w:t xml:space="preserve"> Н.И. и др. 1980</w:t>
      </w:r>
      <w:r w:rsidR="005A05C4" w:rsidRPr="005A05C4">
        <w:rPr>
          <w:rFonts w:ascii="Arial Narrow" w:hAnsi="Arial Narrow"/>
          <w:sz w:val="24"/>
          <w:szCs w:val="24"/>
        </w:rPr>
        <w:t>]</w:t>
      </w:r>
      <w:r w:rsidR="005A05C4" w:rsidRPr="008C4219">
        <w:rPr>
          <w:rFonts w:ascii="Arial Narrow" w:hAnsi="Arial Narrow"/>
          <w:sz w:val="24"/>
          <w:szCs w:val="24"/>
        </w:rPr>
        <w:t xml:space="preserve">, </w:t>
      </w:r>
      <w:r w:rsidR="005A05C4" w:rsidRPr="005A05C4">
        <w:rPr>
          <w:rFonts w:ascii="Arial Narrow" w:hAnsi="Arial Narrow"/>
          <w:sz w:val="24"/>
          <w:szCs w:val="24"/>
        </w:rPr>
        <w:t>[</w:t>
      </w:r>
      <w:r w:rsidRPr="008C4219">
        <w:rPr>
          <w:rFonts w:ascii="Arial Narrow" w:hAnsi="Arial Narrow"/>
          <w:sz w:val="24"/>
          <w:szCs w:val="24"/>
        </w:rPr>
        <w:t>Леонтьев</w:t>
      </w:r>
      <w:r w:rsidR="005A05C4">
        <w:rPr>
          <w:rFonts w:ascii="Arial Narrow" w:hAnsi="Arial Narrow"/>
          <w:sz w:val="24"/>
          <w:szCs w:val="24"/>
        </w:rPr>
        <w:t xml:space="preserve"> Д.А. 1998</w:t>
      </w:r>
      <w:r w:rsidR="005A05C4" w:rsidRPr="005A05C4">
        <w:rPr>
          <w:rFonts w:ascii="Arial Narrow" w:hAnsi="Arial Narrow"/>
          <w:sz w:val="24"/>
          <w:szCs w:val="24"/>
        </w:rPr>
        <w:t>]</w:t>
      </w:r>
      <w:r w:rsidRPr="008C4219">
        <w:rPr>
          <w:rFonts w:ascii="Arial Narrow" w:hAnsi="Arial Narrow"/>
          <w:sz w:val="24"/>
          <w:szCs w:val="24"/>
        </w:rPr>
        <w:t xml:space="preserve">, </w:t>
      </w:r>
      <w:r w:rsidR="005A05C4" w:rsidRPr="005A05C4">
        <w:rPr>
          <w:rFonts w:ascii="Arial Narrow" w:hAnsi="Arial Narrow"/>
          <w:sz w:val="24"/>
          <w:szCs w:val="24"/>
        </w:rPr>
        <w:t>[</w:t>
      </w:r>
      <w:r w:rsidR="005A05C4">
        <w:rPr>
          <w:rFonts w:ascii="Arial Narrow" w:hAnsi="Arial Narrow"/>
          <w:sz w:val="24"/>
          <w:szCs w:val="24"/>
        </w:rPr>
        <w:t>Ш</w:t>
      </w:r>
      <w:r w:rsidRPr="008C4219">
        <w:rPr>
          <w:rFonts w:ascii="Arial Narrow" w:hAnsi="Arial Narrow"/>
          <w:sz w:val="24"/>
          <w:szCs w:val="24"/>
        </w:rPr>
        <w:t>адрин</w:t>
      </w:r>
      <w:r w:rsidR="005A05C4">
        <w:rPr>
          <w:rFonts w:ascii="Arial Narrow" w:hAnsi="Arial Narrow"/>
          <w:sz w:val="24"/>
          <w:szCs w:val="24"/>
        </w:rPr>
        <w:t xml:space="preserve"> Н.С. 2009</w:t>
      </w:r>
      <w:r w:rsidR="005A05C4" w:rsidRPr="005A05C4">
        <w:rPr>
          <w:rFonts w:ascii="Arial Narrow" w:hAnsi="Arial Narrow"/>
          <w:sz w:val="24"/>
          <w:szCs w:val="24"/>
        </w:rPr>
        <w:t>]</w:t>
      </w:r>
      <w:r w:rsidR="005A05C4">
        <w:rPr>
          <w:rFonts w:ascii="Arial Narrow" w:hAnsi="Arial Narrow"/>
          <w:sz w:val="24"/>
          <w:szCs w:val="24"/>
        </w:rPr>
        <w:t>,</w:t>
      </w:r>
      <w:r w:rsidR="005A05C4" w:rsidRPr="005A05C4">
        <w:rPr>
          <w:rFonts w:ascii="Arial Narrow" w:hAnsi="Arial Narrow"/>
          <w:sz w:val="24"/>
          <w:szCs w:val="24"/>
        </w:rPr>
        <w:t xml:space="preserve"> [</w:t>
      </w:r>
      <w:proofErr w:type="spellStart"/>
      <w:r w:rsidR="005A05C4">
        <w:rPr>
          <w:rFonts w:ascii="Arial Narrow" w:hAnsi="Arial Narrow"/>
          <w:sz w:val="24"/>
          <w:szCs w:val="24"/>
        </w:rPr>
        <w:t>Хухорева</w:t>
      </w:r>
      <w:proofErr w:type="spellEnd"/>
      <w:r w:rsidR="005A05C4">
        <w:rPr>
          <w:rFonts w:ascii="Arial Narrow" w:hAnsi="Arial Narrow"/>
          <w:sz w:val="24"/>
          <w:szCs w:val="24"/>
        </w:rPr>
        <w:t xml:space="preserve"> А.В. 2010</w:t>
      </w:r>
      <w:r w:rsidR="005A05C4" w:rsidRPr="005A05C4">
        <w:rPr>
          <w:rFonts w:ascii="Arial Narrow" w:hAnsi="Arial Narrow"/>
          <w:sz w:val="24"/>
          <w:szCs w:val="24"/>
        </w:rPr>
        <w:t>]</w:t>
      </w:r>
      <w:r w:rsidRPr="008C4219">
        <w:rPr>
          <w:rFonts w:ascii="Arial Narrow" w:hAnsi="Arial Narrow"/>
          <w:sz w:val="24"/>
          <w:szCs w:val="24"/>
        </w:rPr>
        <w:t xml:space="preserve"> и др.)</w:t>
      </w:r>
      <w:proofErr w:type="gramStart"/>
      <w:r w:rsidR="005A05C4">
        <w:rPr>
          <w:rFonts w:ascii="Arial Narrow" w:hAnsi="Arial Narrow"/>
          <w:sz w:val="24"/>
          <w:szCs w:val="24"/>
        </w:rPr>
        <w:t>.</w:t>
      </w:r>
      <w:proofErr w:type="gramEnd"/>
      <w:r w:rsidR="005A05C4">
        <w:rPr>
          <w:rFonts w:ascii="Arial Narrow" w:hAnsi="Arial Narrow"/>
          <w:sz w:val="24"/>
          <w:szCs w:val="24"/>
        </w:rPr>
        <w:t xml:space="preserve"> </w:t>
      </w:r>
      <w:r w:rsidR="00D36792" w:rsidRPr="00D44CEE">
        <w:rPr>
          <w:rFonts w:ascii="Arial Narrow" w:hAnsi="Arial Narrow"/>
          <w:sz w:val="24"/>
          <w:szCs w:val="24"/>
        </w:rPr>
        <w:t>Уделяло</w:t>
      </w:r>
      <w:r w:rsidR="00D44CEE" w:rsidRPr="00D44CEE">
        <w:rPr>
          <w:rFonts w:ascii="Arial Narrow" w:hAnsi="Arial Narrow"/>
          <w:sz w:val="24"/>
          <w:szCs w:val="24"/>
        </w:rPr>
        <w:t>сь внимание роли ценностей среди</w:t>
      </w:r>
      <w:r w:rsidR="00D36792" w:rsidRPr="00D44CEE">
        <w:rPr>
          <w:rFonts w:ascii="Arial Narrow" w:hAnsi="Arial Narrow"/>
          <w:sz w:val="24"/>
          <w:szCs w:val="24"/>
        </w:rPr>
        <w:t xml:space="preserve"> других регуляторов поведения и деятельности. Д.А. Леонтьев отметил, что потребности «толкают», а ценности «притягивают». В.А.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>Петровский</w:t>
      </w:r>
      <w:proofErr w:type="gramEnd"/>
      <w:r w:rsidR="00D36792" w:rsidRPr="00D44CEE">
        <w:rPr>
          <w:rFonts w:ascii="Arial Narrow" w:hAnsi="Arial Narrow"/>
          <w:sz w:val="24"/>
          <w:szCs w:val="24"/>
        </w:rPr>
        <w:t xml:space="preserve"> писал, что ценности, в отличие от норм, представляют личности бол</w:t>
      </w:r>
      <w:r w:rsidR="00D44CEE" w:rsidRPr="00D44CEE">
        <w:rPr>
          <w:rFonts w:ascii="Arial Narrow" w:hAnsi="Arial Narrow"/>
          <w:sz w:val="24"/>
          <w:szCs w:val="24"/>
        </w:rPr>
        <w:t>ьш</w:t>
      </w:r>
      <w:r w:rsidR="00D36792" w:rsidRPr="00D44CEE">
        <w:rPr>
          <w:rFonts w:ascii="Arial Narrow" w:hAnsi="Arial Narrow"/>
          <w:sz w:val="24"/>
          <w:szCs w:val="24"/>
        </w:rPr>
        <w:t xml:space="preserve">ее число «степеней свободы».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>Ценности не принуждают, а побуждают к деятельности [Петровский В.А. 2010.</w:t>
      </w:r>
      <w:proofErr w:type="gramEnd"/>
      <w:r w:rsidR="00D36792" w:rsidRPr="00D44C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36792" w:rsidRPr="00D44CEE">
        <w:rPr>
          <w:rFonts w:ascii="Arial Narrow" w:hAnsi="Arial Narrow"/>
          <w:sz w:val="24"/>
          <w:szCs w:val="24"/>
        </w:rPr>
        <w:t>С. 88].</w:t>
      </w:r>
      <w:proofErr w:type="gramEnd"/>
      <w:r w:rsidR="00D36792">
        <w:rPr>
          <w:rFonts w:ascii="Arial Narrow" w:hAnsi="Arial Narrow"/>
          <w:b/>
          <w:sz w:val="24"/>
          <w:szCs w:val="24"/>
        </w:rPr>
        <w:t xml:space="preserve"> </w:t>
      </w:r>
      <w:r w:rsidR="005A05C4">
        <w:rPr>
          <w:rFonts w:ascii="Arial Narrow" w:hAnsi="Arial Narrow"/>
          <w:sz w:val="24"/>
          <w:szCs w:val="24"/>
        </w:rPr>
        <w:t>После краткого экскурса в проблему ценностей вернемся к ценностному слою сознания и его образующим.</w:t>
      </w:r>
      <w:r w:rsidRPr="008C4219">
        <w:rPr>
          <w:rFonts w:ascii="Arial Narrow" w:hAnsi="Arial Narrow"/>
          <w:sz w:val="24"/>
          <w:szCs w:val="24"/>
        </w:rPr>
        <w:t xml:space="preserve"> </w:t>
      </w:r>
      <w:r w:rsidR="00C360A0" w:rsidRPr="008C4219">
        <w:rPr>
          <w:rFonts w:ascii="Arial Narrow" w:hAnsi="Arial Narrow"/>
          <w:sz w:val="24"/>
          <w:szCs w:val="24"/>
        </w:rPr>
        <w:t xml:space="preserve">  </w:t>
      </w:r>
    </w:p>
    <w:p w:rsidR="004B2F57" w:rsidRPr="00FD6119" w:rsidRDefault="000327F6" w:rsidP="00D44CEE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B6138">
        <w:rPr>
          <w:rFonts w:ascii="Arial Narrow" w:hAnsi="Arial Narrow"/>
          <w:b/>
          <w:i/>
          <w:sz w:val="24"/>
          <w:szCs w:val="24"/>
        </w:rPr>
        <w:t>Ценностный слой сознания</w:t>
      </w:r>
      <w:r w:rsidRPr="008C4219">
        <w:rPr>
          <w:rFonts w:ascii="Arial Narrow" w:hAnsi="Arial Narrow"/>
          <w:sz w:val="24"/>
          <w:szCs w:val="24"/>
        </w:rPr>
        <w:t>.</w:t>
      </w:r>
      <w:r w:rsidR="003E7BAD" w:rsidRPr="0089323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7BAD" w:rsidRPr="0089323D">
        <w:rPr>
          <w:rFonts w:ascii="Arial Narrow" w:hAnsi="Arial Narrow"/>
          <w:sz w:val="24"/>
          <w:szCs w:val="24"/>
        </w:rPr>
        <w:t>Согласимся с тем, что</w:t>
      </w:r>
      <w:r w:rsidR="003E7BAD">
        <w:rPr>
          <w:rFonts w:ascii="Arial Narrow" w:hAnsi="Arial Narrow"/>
          <w:b/>
          <w:sz w:val="24"/>
          <w:szCs w:val="24"/>
        </w:rPr>
        <w:t xml:space="preserve">  </w:t>
      </w:r>
      <w:r w:rsidR="00FA295E">
        <w:rPr>
          <w:rFonts w:ascii="Arial Narrow" w:hAnsi="Arial Narrow"/>
          <w:sz w:val="24"/>
          <w:szCs w:val="24"/>
        </w:rPr>
        <w:t>«Цен</w:t>
      </w:r>
      <w:r w:rsidR="00D57AA0" w:rsidRPr="005E2156">
        <w:rPr>
          <w:rFonts w:ascii="Arial Narrow" w:hAnsi="Arial Narrow"/>
          <w:sz w:val="24"/>
          <w:szCs w:val="24"/>
        </w:rPr>
        <w:t>ность есть нечто всепроникающее, определяющее смысл и всего мира в целом, и каждой личности, и каждого события, и каждого поступка» [</w:t>
      </w:r>
      <w:proofErr w:type="spellStart"/>
      <w:r w:rsidR="00D57AA0" w:rsidRPr="005E2156">
        <w:rPr>
          <w:rFonts w:ascii="Arial Narrow" w:hAnsi="Arial Narrow"/>
          <w:sz w:val="24"/>
          <w:szCs w:val="24"/>
        </w:rPr>
        <w:t>Лосский</w:t>
      </w:r>
      <w:proofErr w:type="spellEnd"/>
      <w:r w:rsidR="008C4219">
        <w:rPr>
          <w:rFonts w:ascii="Arial Narrow" w:hAnsi="Arial Narrow"/>
          <w:sz w:val="24"/>
          <w:szCs w:val="24"/>
        </w:rPr>
        <w:t xml:space="preserve"> Н.О.,</w:t>
      </w:r>
      <w:r w:rsidR="00D57AA0" w:rsidRPr="005E2156">
        <w:rPr>
          <w:rFonts w:ascii="Arial Narrow" w:hAnsi="Arial Narrow"/>
          <w:sz w:val="24"/>
          <w:szCs w:val="24"/>
        </w:rPr>
        <w:t xml:space="preserve"> 1994.</w:t>
      </w:r>
      <w:proofErr w:type="gramEnd"/>
      <w:r w:rsidR="00D57AA0" w:rsidRPr="005E215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57AA0" w:rsidRPr="005E2156">
        <w:rPr>
          <w:rFonts w:ascii="Arial Narrow" w:hAnsi="Arial Narrow"/>
          <w:sz w:val="24"/>
          <w:szCs w:val="24"/>
        </w:rPr>
        <w:t>С. 250].</w:t>
      </w:r>
      <w:proofErr w:type="gramEnd"/>
      <w:r w:rsidR="00D57AA0" w:rsidRPr="005E2156">
        <w:rPr>
          <w:rFonts w:ascii="Arial Narrow" w:hAnsi="Arial Narrow"/>
          <w:sz w:val="24"/>
          <w:szCs w:val="24"/>
        </w:rPr>
        <w:t xml:space="preserve"> Поскольку в приведенное определение ценности входят и </w:t>
      </w:r>
      <w:proofErr w:type="gramStart"/>
      <w:r w:rsidR="00D57AA0" w:rsidRPr="005E2156">
        <w:rPr>
          <w:rFonts w:ascii="Arial Narrow" w:hAnsi="Arial Narrow"/>
          <w:sz w:val="24"/>
          <w:szCs w:val="24"/>
        </w:rPr>
        <w:t>мир</w:t>
      </w:r>
      <w:proofErr w:type="gramEnd"/>
      <w:r w:rsidR="00D57AA0" w:rsidRPr="005E2156">
        <w:rPr>
          <w:rFonts w:ascii="Arial Narrow" w:hAnsi="Arial Narrow"/>
          <w:sz w:val="24"/>
          <w:szCs w:val="24"/>
        </w:rPr>
        <w:t xml:space="preserve"> и личность, то для ценностного слоя </w:t>
      </w:r>
      <w:r w:rsidR="00D56969">
        <w:rPr>
          <w:rFonts w:ascii="Arial Narrow" w:hAnsi="Arial Narrow"/>
          <w:sz w:val="24"/>
          <w:szCs w:val="24"/>
        </w:rPr>
        <w:t xml:space="preserve">сознания </w:t>
      </w:r>
      <w:r w:rsidR="00D57AA0" w:rsidRPr="005E2156">
        <w:rPr>
          <w:rFonts w:ascii="Arial Narrow" w:hAnsi="Arial Narrow"/>
          <w:sz w:val="24"/>
          <w:szCs w:val="24"/>
        </w:rPr>
        <w:t>могли бы быть пригодными те же образующие, что и для рефлексивного слоя сознания, т.е. значение и смысл. Однако, понятие «значение» функционально, «</w:t>
      </w:r>
      <w:proofErr w:type="gramStart"/>
      <w:r w:rsidR="00D57AA0" w:rsidRPr="005E2156">
        <w:rPr>
          <w:rFonts w:ascii="Arial Narrow" w:hAnsi="Arial Narrow"/>
          <w:sz w:val="24"/>
          <w:szCs w:val="24"/>
        </w:rPr>
        <w:t>объективно-равнодушно</w:t>
      </w:r>
      <w:proofErr w:type="gramEnd"/>
      <w:r w:rsidR="00D57AA0" w:rsidRPr="005E2156">
        <w:rPr>
          <w:rFonts w:ascii="Arial Narrow" w:hAnsi="Arial Narrow"/>
          <w:sz w:val="24"/>
          <w:szCs w:val="24"/>
        </w:rPr>
        <w:t>», оно адекватно в качестве образующей «сферы сознания» как таковой, но недостаточно для характеристики индивидуального соз</w:t>
      </w:r>
      <w:r w:rsidR="00E21C0D">
        <w:rPr>
          <w:rFonts w:ascii="Arial Narrow" w:hAnsi="Arial Narrow"/>
          <w:sz w:val="24"/>
          <w:szCs w:val="24"/>
        </w:rPr>
        <w:t xml:space="preserve">нания. В отличие от него понятия </w:t>
      </w:r>
      <w:r w:rsidR="00D56969">
        <w:rPr>
          <w:rFonts w:ascii="Arial Narrow" w:hAnsi="Arial Narrow"/>
          <w:sz w:val="24"/>
          <w:szCs w:val="24"/>
        </w:rPr>
        <w:t>«значимость»</w:t>
      </w:r>
      <w:r w:rsidR="00E21C0D">
        <w:rPr>
          <w:rFonts w:ascii="Arial Narrow" w:hAnsi="Arial Narrow"/>
          <w:sz w:val="24"/>
          <w:szCs w:val="24"/>
        </w:rPr>
        <w:t xml:space="preserve"> и</w:t>
      </w:r>
      <w:r w:rsidR="00D56969">
        <w:rPr>
          <w:rFonts w:ascii="Arial Narrow" w:hAnsi="Arial Narrow"/>
          <w:sz w:val="24"/>
          <w:szCs w:val="24"/>
        </w:rPr>
        <w:t xml:space="preserve"> «</w:t>
      </w:r>
      <w:proofErr w:type="spellStart"/>
      <w:r w:rsidR="00D56969">
        <w:rPr>
          <w:rFonts w:ascii="Arial Narrow" w:hAnsi="Arial Narrow"/>
          <w:sz w:val="24"/>
          <w:szCs w:val="24"/>
        </w:rPr>
        <w:t>со-значение</w:t>
      </w:r>
      <w:proofErr w:type="spellEnd"/>
      <w:r w:rsidR="00D56969">
        <w:rPr>
          <w:rFonts w:ascii="Arial Narrow" w:hAnsi="Arial Narrow"/>
          <w:sz w:val="24"/>
          <w:szCs w:val="24"/>
        </w:rPr>
        <w:t>» объединяю</w:t>
      </w:r>
      <w:r w:rsidR="00D57AA0" w:rsidRPr="005E2156">
        <w:rPr>
          <w:rFonts w:ascii="Arial Narrow" w:hAnsi="Arial Narrow"/>
          <w:sz w:val="24"/>
          <w:szCs w:val="24"/>
        </w:rPr>
        <w:t xml:space="preserve">т в некоторое </w:t>
      </w:r>
      <w:r w:rsidR="005E2156" w:rsidRPr="005E2156">
        <w:rPr>
          <w:rFonts w:ascii="Arial Narrow" w:hAnsi="Arial Narrow"/>
          <w:sz w:val="24"/>
          <w:szCs w:val="24"/>
        </w:rPr>
        <w:t xml:space="preserve">единое </w:t>
      </w:r>
      <w:r w:rsidR="00D57AA0" w:rsidRPr="005E2156">
        <w:rPr>
          <w:rFonts w:ascii="Arial Narrow" w:hAnsi="Arial Narrow"/>
          <w:sz w:val="24"/>
          <w:szCs w:val="24"/>
        </w:rPr>
        <w:t xml:space="preserve">образование социальные значения и индивидуальные смыслы. </w:t>
      </w:r>
      <w:r w:rsidR="00D56969">
        <w:rPr>
          <w:rFonts w:ascii="Arial Narrow" w:hAnsi="Arial Narrow"/>
          <w:sz w:val="24"/>
          <w:szCs w:val="24"/>
        </w:rPr>
        <w:t xml:space="preserve">Г.Г. </w:t>
      </w:r>
      <w:proofErr w:type="spellStart"/>
      <w:r w:rsidR="00D57AA0" w:rsidRPr="005E2156">
        <w:rPr>
          <w:rFonts w:ascii="Arial Narrow" w:hAnsi="Arial Narrow"/>
          <w:sz w:val="24"/>
          <w:szCs w:val="24"/>
        </w:rPr>
        <w:t>Шпет</w:t>
      </w:r>
      <w:proofErr w:type="spellEnd"/>
      <w:r w:rsidR="00D57AA0" w:rsidRPr="005E2156">
        <w:rPr>
          <w:rFonts w:ascii="Arial Narrow" w:hAnsi="Arial Narrow"/>
          <w:sz w:val="24"/>
          <w:szCs w:val="24"/>
        </w:rPr>
        <w:t xml:space="preserve"> писал: «Культурное явление, как выражение смысла, объективно, но в нем же, в этом выражении есть сознательное или бессознательное отношение к этому смыслу, оно именно – объект психологии. </w:t>
      </w:r>
      <w:proofErr w:type="gramStart"/>
      <w:r w:rsidR="00D57AA0" w:rsidRPr="005E2156">
        <w:rPr>
          <w:rFonts w:ascii="Arial Narrow" w:hAnsi="Arial Narrow"/>
          <w:sz w:val="24"/>
          <w:szCs w:val="24"/>
        </w:rPr>
        <w:t xml:space="preserve">Не смысл, не значение, а </w:t>
      </w:r>
      <w:proofErr w:type="spellStart"/>
      <w:r w:rsidR="00D57AA0" w:rsidRPr="005E2156">
        <w:rPr>
          <w:rFonts w:ascii="Arial Narrow" w:hAnsi="Arial Narrow"/>
          <w:sz w:val="24"/>
          <w:szCs w:val="24"/>
        </w:rPr>
        <w:t>со-значение</w:t>
      </w:r>
      <w:proofErr w:type="spellEnd"/>
      <w:r w:rsidR="005A05C4">
        <w:rPr>
          <w:rFonts w:ascii="Arial Narrow" w:hAnsi="Arial Narrow"/>
          <w:sz w:val="24"/>
          <w:szCs w:val="24"/>
        </w:rPr>
        <w:t>,</w:t>
      </w:r>
      <w:r w:rsidR="00D57AA0" w:rsidRPr="005E2156">
        <w:rPr>
          <w:rFonts w:ascii="Arial Narrow" w:hAnsi="Arial Narrow"/>
          <w:sz w:val="24"/>
          <w:szCs w:val="24"/>
        </w:rPr>
        <w:t xml:space="preserve"> </w:t>
      </w:r>
      <w:r w:rsidR="00D57AA0" w:rsidRPr="005E2156">
        <w:rPr>
          <w:rFonts w:ascii="Arial Narrow" w:hAnsi="Arial Narrow"/>
          <w:i/>
          <w:sz w:val="24"/>
          <w:szCs w:val="24"/>
        </w:rPr>
        <w:t>сопровождающие</w:t>
      </w:r>
      <w:r w:rsidR="00D57AA0" w:rsidRPr="005E2156">
        <w:rPr>
          <w:rFonts w:ascii="Arial Narrow" w:hAnsi="Arial Narrow"/>
          <w:sz w:val="24"/>
          <w:szCs w:val="24"/>
        </w:rPr>
        <w:t xml:space="preserve"> осуществление исторического субъективные реакции</w:t>
      </w:r>
      <w:r w:rsidR="004B2F57" w:rsidRPr="005E2156">
        <w:rPr>
          <w:rFonts w:ascii="Arial Narrow" w:hAnsi="Arial Narrow"/>
          <w:sz w:val="24"/>
          <w:szCs w:val="24"/>
        </w:rPr>
        <w:t xml:space="preserve"> переживания, отношения к нему – предмет психологии</w:t>
      </w:r>
      <w:r w:rsidR="00D57AA0" w:rsidRPr="005E2156">
        <w:rPr>
          <w:rFonts w:ascii="Arial Narrow" w:hAnsi="Arial Narrow"/>
          <w:sz w:val="24"/>
          <w:szCs w:val="24"/>
        </w:rPr>
        <w:t>»</w:t>
      </w:r>
      <w:r w:rsidR="004B2F57" w:rsidRPr="005E2156">
        <w:rPr>
          <w:rFonts w:ascii="Arial Narrow" w:hAnsi="Arial Narrow"/>
          <w:sz w:val="24"/>
          <w:szCs w:val="24"/>
        </w:rPr>
        <w:t xml:space="preserve"> [</w:t>
      </w:r>
      <w:proofErr w:type="spellStart"/>
      <w:r w:rsidR="004B2F57" w:rsidRPr="005E2156">
        <w:rPr>
          <w:rFonts w:ascii="Arial Narrow" w:hAnsi="Arial Narrow"/>
          <w:sz w:val="24"/>
          <w:szCs w:val="24"/>
        </w:rPr>
        <w:t>Шпет</w:t>
      </w:r>
      <w:proofErr w:type="spellEnd"/>
      <w:r w:rsidR="008C4219">
        <w:rPr>
          <w:rFonts w:ascii="Arial Narrow" w:hAnsi="Arial Narrow"/>
          <w:sz w:val="24"/>
          <w:szCs w:val="24"/>
        </w:rPr>
        <w:t xml:space="preserve"> Г.Г.,</w:t>
      </w:r>
      <w:r w:rsidR="004B2F57" w:rsidRPr="005E2156">
        <w:rPr>
          <w:rFonts w:ascii="Arial Narrow" w:hAnsi="Arial Narrow"/>
          <w:sz w:val="24"/>
          <w:szCs w:val="24"/>
        </w:rPr>
        <w:t xml:space="preserve"> 2006.</w:t>
      </w:r>
      <w:proofErr w:type="gramEnd"/>
      <w:r w:rsidR="004B2F57" w:rsidRPr="005E215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B2F57" w:rsidRPr="005E2156">
        <w:rPr>
          <w:rFonts w:ascii="Arial Narrow" w:hAnsi="Arial Narrow"/>
          <w:sz w:val="24"/>
          <w:szCs w:val="24"/>
        </w:rPr>
        <w:t>С. 421].</w:t>
      </w:r>
      <w:proofErr w:type="gramEnd"/>
      <w:r w:rsidR="004B2F57" w:rsidRPr="005E2156">
        <w:rPr>
          <w:rFonts w:ascii="Arial Narrow" w:hAnsi="Arial Narrow"/>
          <w:sz w:val="24"/>
          <w:szCs w:val="24"/>
        </w:rPr>
        <w:t xml:space="preserve"> Последнее </w:t>
      </w:r>
      <w:proofErr w:type="gramStart"/>
      <w:r w:rsidR="004B2F57" w:rsidRPr="005E2156">
        <w:rPr>
          <w:rFonts w:ascii="Arial Narrow" w:hAnsi="Arial Narrow"/>
          <w:sz w:val="24"/>
          <w:szCs w:val="24"/>
        </w:rPr>
        <w:t>положение</w:t>
      </w:r>
      <w:proofErr w:type="gramEnd"/>
      <w:r w:rsidR="004B2F57" w:rsidRPr="005E2156">
        <w:rPr>
          <w:rFonts w:ascii="Arial Narrow" w:hAnsi="Arial Narrow"/>
          <w:sz w:val="24"/>
          <w:szCs w:val="24"/>
        </w:rPr>
        <w:t xml:space="preserve"> несомненно. Из него следует вывод, что </w:t>
      </w:r>
      <w:proofErr w:type="spellStart"/>
      <w:r w:rsidR="004B2F57" w:rsidRPr="005E2156">
        <w:rPr>
          <w:rFonts w:ascii="Arial Narrow" w:hAnsi="Arial Narrow"/>
          <w:sz w:val="24"/>
          <w:szCs w:val="24"/>
        </w:rPr>
        <w:t>со-значение</w:t>
      </w:r>
      <w:proofErr w:type="spellEnd"/>
      <w:r w:rsidR="004B2F57" w:rsidRPr="005E2156">
        <w:rPr>
          <w:rFonts w:ascii="Arial Narrow" w:hAnsi="Arial Narrow"/>
          <w:sz w:val="24"/>
          <w:szCs w:val="24"/>
        </w:rPr>
        <w:t xml:space="preserve"> не объективно и не субъективно, поскольку оно находится </w:t>
      </w:r>
      <w:r w:rsidR="004B2F57" w:rsidRPr="005E2156">
        <w:rPr>
          <w:rFonts w:ascii="Arial Narrow" w:hAnsi="Arial Narrow"/>
          <w:i/>
          <w:sz w:val="24"/>
          <w:szCs w:val="24"/>
        </w:rPr>
        <w:t xml:space="preserve">между </w:t>
      </w:r>
      <w:r w:rsidR="004B2F57" w:rsidRPr="005E2156">
        <w:rPr>
          <w:rFonts w:ascii="Arial Narrow" w:hAnsi="Arial Narrow"/>
          <w:sz w:val="24"/>
          <w:szCs w:val="24"/>
        </w:rPr>
        <w:t xml:space="preserve">объективным и даже равнодушным значением и субъективным (индивидуальным) смыслом. </w:t>
      </w:r>
      <w:proofErr w:type="spellStart"/>
      <w:r w:rsidR="004B2F57" w:rsidRPr="005E2156">
        <w:rPr>
          <w:rFonts w:ascii="Arial Narrow" w:hAnsi="Arial Narrow"/>
          <w:sz w:val="24"/>
          <w:szCs w:val="24"/>
        </w:rPr>
        <w:t>Со-значение</w:t>
      </w:r>
      <w:proofErr w:type="spellEnd"/>
      <w:r w:rsidR="004B2F57" w:rsidRPr="005E2156">
        <w:rPr>
          <w:rFonts w:ascii="Arial Narrow" w:hAnsi="Arial Narrow"/>
          <w:sz w:val="24"/>
          <w:szCs w:val="24"/>
        </w:rPr>
        <w:t xml:space="preserve"> – </w:t>
      </w:r>
      <w:r w:rsidR="005A05C4">
        <w:rPr>
          <w:rFonts w:ascii="Arial Narrow" w:hAnsi="Arial Narrow"/>
          <w:sz w:val="24"/>
          <w:szCs w:val="24"/>
        </w:rPr>
        <w:t xml:space="preserve">это опосредованное переживанием </w:t>
      </w:r>
      <w:r w:rsidR="004B2F57" w:rsidRPr="005E2156">
        <w:rPr>
          <w:rFonts w:ascii="Arial Narrow" w:hAnsi="Arial Narrow"/>
          <w:sz w:val="24"/>
          <w:szCs w:val="24"/>
        </w:rPr>
        <w:t xml:space="preserve">порождение или производная от взаимодействия </w:t>
      </w:r>
      <w:r w:rsidR="009D06A8">
        <w:rPr>
          <w:rFonts w:ascii="Arial Narrow" w:hAnsi="Arial Narrow"/>
          <w:sz w:val="24"/>
          <w:szCs w:val="24"/>
        </w:rPr>
        <w:t>объективных</w:t>
      </w:r>
      <w:r w:rsidR="004B2F57" w:rsidRPr="005E2156">
        <w:rPr>
          <w:rFonts w:ascii="Arial Narrow" w:hAnsi="Arial Narrow"/>
          <w:sz w:val="24"/>
          <w:szCs w:val="24"/>
        </w:rPr>
        <w:t xml:space="preserve"> смыслов</w:t>
      </w:r>
      <w:r w:rsidR="005A05C4">
        <w:rPr>
          <w:rFonts w:ascii="Arial Narrow" w:hAnsi="Arial Narrow"/>
          <w:sz w:val="24"/>
          <w:szCs w:val="24"/>
        </w:rPr>
        <w:t xml:space="preserve"> культурных явлений («культурных благ»)</w:t>
      </w:r>
      <w:r w:rsidR="004B2F57" w:rsidRPr="005E2156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4B2F57" w:rsidRPr="005E2156">
        <w:rPr>
          <w:rFonts w:ascii="Arial Narrow" w:hAnsi="Arial Narrow"/>
          <w:sz w:val="24"/>
          <w:szCs w:val="24"/>
        </w:rPr>
        <w:t>Со-значение</w:t>
      </w:r>
      <w:proofErr w:type="spellEnd"/>
      <w:r w:rsidR="004B2F57">
        <w:rPr>
          <w:rFonts w:ascii="Arial Narrow" w:hAnsi="Arial Narrow"/>
          <w:b/>
          <w:sz w:val="24"/>
          <w:szCs w:val="24"/>
        </w:rPr>
        <w:t xml:space="preserve"> </w:t>
      </w:r>
      <w:r w:rsidR="00D642C9">
        <w:rPr>
          <w:rFonts w:ascii="Arial Narrow" w:hAnsi="Arial Narrow"/>
          <w:sz w:val="24"/>
          <w:szCs w:val="24"/>
        </w:rPr>
        <w:t xml:space="preserve">характеризует личное понимание индивидом того, что он сообщает и его личное </w:t>
      </w:r>
      <w:r w:rsidR="00D642C9">
        <w:rPr>
          <w:rFonts w:ascii="Arial Narrow" w:hAnsi="Arial Narrow"/>
          <w:sz w:val="24"/>
          <w:szCs w:val="24"/>
        </w:rPr>
        <w:lastRenderedPageBreak/>
        <w:t xml:space="preserve">отношение к сообщаемому, мыслимому, называемому, к экспрессии, которую он «вкладывал» в выражение своей мысли. </w:t>
      </w:r>
      <w:proofErr w:type="spellStart"/>
      <w:r w:rsidR="00D642C9">
        <w:rPr>
          <w:rFonts w:ascii="Arial Narrow" w:hAnsi="Arial Narrow"/>
          <w:sz w:val="24"/>
          <w:szCs w:val="24"/>
        </w:rPr>
        <w:t>Шпет</w:t>
      </w:r>
      <w:proofErr w:type="spellEnd"/>
      <w:r w:rsidR="00D642C9">
        <w:rPr>
          <w:rFonts w:ascii="Arial Narrow" w:hAnsi="Arial Narrow"/>
          <w:sz w:val="24"/>
          <w:szCs w:val="24"/>
        </w:rPr>
        <w:t xml:space="preserve"> связывал </w:t>
      </w:r>
      <w:proofErr w:type="spellStart"/>
      <w:r w:rsidR="00D642C9">
        <w:rPr>
          <w:rFonts w:ascii="Arial Narrow" w:hAnsi="Arial Narrow"/>
          <w:sz w:val="24"/>
          <w:szCs w:val="24"/>
        </w:rPr>
        <w:t>со-значение</w:t>
      </w:r>
      <w:proofErr w:type="spellEnd"/>
      <w:r w:rsidR="00D642C9">
        <w:rPr>
          <w:rFonts w:ascii="Arial Narrow" w:hAnsi="Arial Narrow"/>
          <w:sz w:val="24"/>
          <w:szCs w:val="24"/>
        </w:rPr>
        <w:t xml:space="preserve"> с симпатическим пониманием. </w:t>
      </w:r>
      <w:proofErr w:type="spellStart"/>
      <w:r w:rsidR="00D642C9">
        <w:rPr>
          <w:rFonts w:ascii="Arial Narrow" w:hAnsi="Arial Narrow"/>
          <w:sz w:val="24"/>
          <w:szCs w:val="24"/>
        </w:rPr>
        <w:t>Со-значение</w:t>
      </w:r>
      <w:proofErr w:type="spellEnd"/>
      <w:r w:rsidR="00D642C9">
        <w:rPr>
          <w:rFonts w:ascii="Arial Narrow" w:hAnsi="Arial Narrow"/>
          <w:sz w:val="24"/>
          <w:szCs w:val="24"/>
        </w:rPr>
        <w:t xml:space="preserve"> можно рассматривать как некоторое условие и преддверие личностного смысла, который несомненно имеет ценностное измерение</w:t>
      </w:r>
      <w:proofErr w:type="gramStart"/>
      <w:r w:rsidR="00D642C9">
        <w:rPr>
          <w:rFonts w:ascii="Arial Narrow" w:hAnsi="Arial Narrow"/>
          <w:sz w:val="24"/>
          <w:szCs w:val="24"/>
        </w:rPr>
        <w:t>.</w:t>
      </w:r>
      <w:proofErr w:type="gramEnd"/>
      <w:r w:rsidR="00D642C9">
        <w:rPr>
          <w:rFonts w:ascii="Arial Narrow" w:hAnsi="Arial Narrow"/>
          <w:sz w:val="24"/>
          <w:szCs w:val="24"/>
        </w:rPr>
        <w:t xml:space="preserve"> </w:t>
      </w:r>
      <w:r w:rsidR="009D06A8" w:rsidRPr="00FD6119">
        <w:rPr>
          <w:rFonts w:ascii="Arial Narrow" w:hAnsi="Arial Narrow"/>
          <w:sz w:val="24"/>
          <w:szCs w:val="24"/>
        </w:rPr>
        <w:t xml:space="preserve">Подобно Г.Г. </w:t>
      </w:r>
      <w:proofErr w:type="spellStart"/>
      <w:r w:rsidR="009D06A8" w:rsidRPr="00FD6119">
        <w:rPr>
          <w:rFonts w:ascii="Arial Narrow" w:hAnsi="Arial Narrow"/>
          <w:sz w:val="24"/>
          <w:szCs w:val="24"/>
        </w:rPr>
        <w:t>Шпету</w:t>
      </w:r>
      <w:proofErr w:type="spellEnd"/>
      <w:r w:rsidR="009D06A8" w:rsidRPr="00FD6119">
        <w:rPr>
          <w:rFonts w:ascii="Arial Narrow" w:hAnsi="Arial Narrow"/>
          <w:sz w:val="24"/>
          <w:szCs w:val="24"/>
        </w:rPr>
        <w:t xml:space="preserve">, Л.С. </w:t>
      </w:r>
      <w:proofErr w:type="spellStart"/>
      <w:r w:rsidR="009D06A8" w:rsidRPr="00FD6119">
        <w:rPr>
          <w:rFonts w:ascii="Arial Narrow" w:hAnsi="Arial Narrow"/>
          <w:sz w:val="24"/>
          <w:szCs w:val="24"/>
        </w:rPr>
        <w:t>Выготский</w:t>
      </w:r>
      <w:proofErr w:type="spellEnd"/>
      <w:r w:rsidR="009D06A8" w:rsidRPr="00FD6119">
        <w:rPr>
          <w:rFonts w:ascii="Arial Narrow" w:hAnsi="Arial Narrow"/>
          <w:sz w:val="24"/>
          <w:szCs w:val="24"/>
        </w:rPr>
        <w:t xml:space="preserve"> утверждал, что культурные аффективно-смысловые образования существуют объективно в виде произведений искусства и других творений людей. Они существуют </w:t>
      </w:r>
      <w:proofErr w:type="gramStart"/>
      <w:r w:rsidR="009D06A8" w:rsidRPr="00FD6119">
        <w:rPr>
          <w:rFonts w:ascii="Arial Narrow" w:hAnsi="Arial Narrow"/>
          <w:sz w:val="24"/>
          <w:szCs w:val="24"/>
        </w:rPr>
        <w:t>до</w:t>
      </w:r>
      <w:proofErr w:type="gramEnd"/>
      <w:r w:rsidR="009D06A8" w:rsidRPr="00FD6119">
        <w:rPr>
          <w:rFonts w:ascii="Arial Narrow" w:hAnsi="Arial Narrow"/>
          <w:sz w:val="24"/>
          <w:szCs w:val="24"/>
        </w:rPr>
        <w:t xml:space="preserve"> и независимо </w:t>
      </w:r>
      <w:proofErr w:type="gramStart"/>
      <w:r w:rsidR="009D06A8" w:rsidRPr="00FD6119">
        <w:rPr>
          <w:rFonts w:ascii="Arial Narrow" w:hAnsi="Arial Narrow"/>
          <w:sz w:val="24"/>
          <w:szCs w:val="24"/>
        </w:rPr>
        <w:t>от</w:t>
      </w:r>
      <w:proofErr w:type="gramEnd"/>
      <w:r w:rsidR="009D06A8" w:rsidRPr="00FD6119">
        <w:rPr>
          <w:rFonts w:ascii="Arial Narrow" w:hAnsi="Arial Narrow"/>
          <w:sz w:val="24"/>
          <w:szCs w:val="24"/>
        </w:rPr>
        <w:t xml:space="preserve"> каждого отдельного человека и выступают для него в качестве приглашающей силы, своего рода вызова, а человек для культуры есть </w:t>
      </w:r>
      <w:proofErr w:type="spellStart"/>
      <w:r w:rsidR="009D06A8" w:rsidRPr="00FD6119">
        <w:rPr>
          <w:rFonts w:ascii="Arial Narrow" w:hAnsi="Arial Narrow"/>
          <w:sz w:val="24"/>
          <w:szCs w:val="24"/>
        </w:rPr>
        <w:t>желаемость</w:t>
      </w:r>
      <w:proofErr w:type="spellEnd"/>
      <w:r w:rsidR="009D06A8" w:rsidRPr="00FD6119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9D06A8" w:rsidRPr="00FD6119">
        <w:rPr>
          <w:rFonts w:ascii="Arial Narrow" w:hAnsi="Arial Narrow"/>
          <w:sz w:val="24"/>
          <w:szCs w:val="24"/>
        </w:rPr>
        <w:t>ожидаемость</w:t>
      </w:r>
      <w:proofErr w:type="spellEnd"/>
      <w:r w:rsidR="009D06A8" w:rsidRPr="00FD6119">
        <w:rPr>
          <w:rFonts w:ascii="Arial Narrow" w:hAnsi="Arial Narrow"/>
          <w:sz w:val="24"/>
          <w:szCs w:val="24"/>
        </w:rPr>
        <w:t xml:space="preserve">. Примерно так О. Мандельштам описывал природные отношения организма и среды. Созданная культура или вторая природа для многих становится первой. Миры культуры имеют ценностное измерение </w:t>
      </w:r>
      <w:proofErr w:type="gramStart"/>
      <w:r w:rsidR="009D06A8" w:rsidRPr="00FD6119">
        <w:rPr>
          <w:rFonts w:ascii="Arial Narrow" w:hAnsi="Arial Narrow"/>
          <w:sz w:val="24"/>
          <w:szCs w:val="24"/>
        </w:rPr>
        <w:t>–п</w:t>
      </w:r>
      <w:proofErr w:type="gramEnd"/>
      <w:r w:rsidR="009D06A8" w:rsidRPr="00FD6119">
        <w:rPr>
          <w:rFonts w:ascii="Arial Narrow" w:hAnsi="Arial Narrow"/>
          <w:sz w:val="24"/>
          <w:szCs w:val="24"/>
        </w:rPr>
        <w:t xml:space="preserve">отенциально привлекательное для индивида. Едва ли существуют объективные критерии и меры ценности, с помощью которых можно было бы ранжировать такие миры. Что </w:t>
      </w:r>
      <w:proofErr w:type="gramStart"/>
      <w:r w:rsidR="009D06A8" w:rsidRPr="00FD6119">
        <w:rPr>
          <w:rFonts w:ascii="Arial Narrow" w:hAnsi="Arial Narrow"/>
          <w:sz w:val="24"/>
          <w:szCs w:val="24"/>
        </w:rPr>
        <w:t>касается</w:t>
      </w:r>
      <w:proofErr w:type="gramEnd"/>
      <w:r w:rsidR="009D06A8" w:rsidRPr="00FD6119">
        <w:rPr>
          <w:rFonts w:ascii="Arial Narrow" w:hAnsi="Arial Narrow"/>
          <w:sz w:val="24"/>
          <w:szCs w:val="24"/>
        </w:rPr>
        <w:t xml:space="preserve"> их субъективной привлекательности, то построение субъективных шкал вполне возможно. При этом не должно быть неожиданностью, что привлекательность и ценность могут быть эквивалентны главному смыслу жизни, а порой оцениваться дороже самой жизни.</w:t>
      </w:r>
    </w:p>
    <w:p w:rsidR="00D642C9" w:rsidRDefault="004B2F57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5E2156">
        <w:rPr>
          <w:rFonts w:ascii="Arial Narrow" w:hAnsi="Arial Narrow"/>
          <w:sz w:val="24"/>
          <w:szCs w:val="24"/>
        </w:rPr>
        <w:t xml:space="preserve">Итак, в предложенной структуре в качестве образующих ценностного слоя сознания выступили </w:t>
      </w:r>
      <w:proofErr w:type="spellStart"/>
      <w:r w:rsidRPr="005E2156">
        <w:rPr>
          <w:rFonts w:ascii="Arial Narrow" w:hAnsi="Arial Narrow"/>
          <w:sz w:val="24"/>
          <w:szCs w:val="24"/>
        </w:rPr>
        <w:t>со-значение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и </w:t>
      </w:r>
      <w:r w:rsidR="005A05C4">
        <w:rPr>
          <w:rFonts w:ascii="Arial Narrow" w:hAnsi="Arial Narrow"/>
          <w:sz w:val="24"/>
          <w:szCs w:val="24"/>
        </w:rPr>
        <w:t>объективный</w:t>
      </w:r>
      <w:r w:rsidRPr="005E2156">
        <w:rPr>
          <w:rFonts w:ascii="Arial Narrow" w:hAnsi="Arial Narrow"/>
          <w:sz w:val="24"/>
          <w:szCs w:val="24"/>
        </w:rPr>
        <w:t xml:space="preserve"> см</w:t>
      </w:r>
      <w:r w:rsidR="005C69D6">
        <w:rPr>
          <w:rFonts w:ascii="Arial Narrow" w:hAnsi="Arial Narrow"/>
          <w:sz w:val="24"/>
          <w:szCs w:val="24"/>
        </w:rPr>
        <w:t>ысл</w:t>
      </w:r>
      <w:r w:rsidR="005A05C4">
        <w:rPr>
          <w:rFonts w:ascii="Arial Narrow" w:hAnsi="Arial Narrow"/>
          <w:sz w:val="24"/>
          <w:szCs w:val="24"/>
        </w:rPr>
        <w:t xml:space="preserve"> культурного явления</w:t>
      </w:r>
      <w:r w:rsidR="005C69D6">
        <w:rPr>
          <w:rFonts w:ascii="Arial Narrow" w:hAnsi="Arial Narrow"/>
          <w:sz w:val="24"/>
          <w:szCs w:val="24"/>
        </w:rPr>
        <w:t xml:space="preserve">. Согласно Н.О. </w:t>
      </w:r>
      <w:proofErr w:type="spellStart"/>
      <w:r w:rsidR="005C69D6">
        <w:rPr>
          <w:rFonts w:ascii="Arial Narrow" w:hAnsi="Arial Narrow"/>
          <w:sz w:val="24"/>
          <w:szCs w:val="24"/>
        </w:rPr>
        <w:t>Лосскому</w:t>
      </w:r>
      <w:proofErr w:type="spellEnd"/>
      <w:r w:rsidR="005C69D6">
        <w:rPr>
          <w:rFonts w:ascii="Arial Narrow" w:hAnsi="Arial Narrow"/>
          <w:sz w:val="24"/>
          <w:szCs w:val="24"/>
        </w:rPr>
        <w:t>, «</w:t>
      </w:r>
      <w:r w:rsidRPr="005E2156">
        <w:rPr>
          <w:rFonts w:ascii="Arial Narrow" w:hAnsi="Arial Narrow"/>
          <w:sz w:val="24"/>
          <w:szCs w:val="24"/>
        </w:rPr>
        <w:t xml:space="preserve">Ценности вступают в сознание не иначе, как посредством чувств субъекта, </w:t>
      </w:r>
      <w:proofErr w:type="spellStart"/>
      <w:r w:rsidRPr="005E2156">
        <w:rPr>
          <w:rFonts w:ascii="Arial Narrow" w:hAnsi="Arial Narrow"/>
          <w:sz w:val="24"/>
          <w:szCs w:val="24"/>
        </w:rPr>
        <w:t>интенционально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направленных на них. </w:t>
      </w:r>
      <w:proofErr w:type="gramStart"/>
      <w:r w:rsidRPr="005E2156">
        <w:rPr>
          <w:rFonts w:ascii="Arial Narrow" w:hAnsi="Arial Narrow"/>
          <w:sz w:val="24"/>
          <w:szCs w:val="24"/>
        </w:rPr>
        <w:t>В связи с чувством субъекта они становятся ценностями</w:t>
      </w:r>
      <w:r w:rsidR="005E2156">
        <w:rPr>
          <w:rFonts w:ascii="Arial Narrow" w:hAnsi="Arial Narrow"/>
          <w:sz w:val="24"/>
          <w:szCs w:val="24"/>
        </w:rPr>
        <w:t>,</w:t>
      </w:r>
      <w:r w:rsidRPr="005E2156">
        <w:rPr>
          <w:rFonts w:ascii="Arial Narrow" w:hAnsi="Arial Narrow"/>
          <w:sz w:val="24"/>
          <w:szCs w:val="24"/>
        </w:rPr>
        <w:t xml:space="preserve"> </w:t>
      </w:r>
      <w:r w:rsidRPr="005E2156">
        <w:rPr>
          <w:rFonts w:ascii="Arial Narrow" w:hAnsi="Arial Narrow"/>
          <w:i/>
          <w:sz w:val="24"/>
          <w:szCs w:val="24"/>
        </w:rPr>
        <w:t xml:space="preserve">переживаемыми </w:t>
      </w:r>
      <w:r w:rsidRPr="005E2156">
        <w:rPr>
          <w:rFonts w:ascii="Arial Narrow" w:hAnsi="Arial Narrow"/>
          <w:sz w:val="24"/>
          <w:szCs w:val="24"/>
        </w:rPr>
        <w:t>им» [</w:t>
      </w:r>
      <w:proofErr w:type="spellStart"/>
      <w:r w:rsidRPr="005E2156">
        <w:rPr>
          <w:rFonts w:ascii="Arial Narrow" w:hAnsi="Arial Narrow"/>
          <w:sz w:val="24"/>
          <w:szCs w:val="24"/>
        </w:rPr>
        <w:t>Лосский</w:t>
      </w:r>
      <w:proofErr w:type="spellEnd"/>
      <w:r w:rsidR="008C4219">
        <w:rPr>
          <w:rFonts w:ascii="Arial Narrow" w:hAnsi="Arial Narrow"/>
          <w:sz w:val="24"/>
          <w:szCs w:val="24"/>
        </w:rPr>
        <w:t xml:space="preserve"> Н.О.,</w:t>
      </w:r>
      <w:r w:rsidRPr="005E2156">
        <w:rPr>
          <w:rFonts w:ascii="Arial Narrow" w:hAnsi="Arial Narrow"/>
          <w:sz w:val="24"/>
          <w:szCs w:val="24"/>
        </w:rPr>
        <w:t xml:space="preserve"> 1994.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С. 308]</w:t>
      </w:r>
      <w:proofErr w:type="gramStart"/>
      <w:r w:rsidRPr="005E2156">
        <w:rPr>
          <w:rFonts w:ascii="Arial Narrow" w:hAnsi="Arial Narrow"/>
          <w:sz w:val="24"/>
          <w:szCs w:val="24"/>
        </w:rPr>
        <w:t>.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</w:t>
      </w:r>
      <w:r w:rsidR="009D06A8" w:rsidRPr="00FC51A5">
        <w:rPr>
          <w:rFonts w:ascii="Arial Narrow" w:hAnsi="Arial Narrow"/>
          <w:sz w:val="24"/>
          <w:szCs w:val="24"/>
        </w:rPr>
        <w:t xml:space="preserve">Значит переживание и условие принятия ценностей, и результат их принятия и реализации. </w:t>
      </w:r>
      <w:proofErr w:type="gramStart"/>
      <w:r w:rsidR="009D06A8">
        <w:rPr>
          <w:rFonts w:ascii="Arial Narrow" w:hAnsi="Arial Narrow"/>
          <w:sz w:val="24"/>
          <w:szCs w:val="24"/>
        </w:rPr>
        <w:t>Н</w:t>
      </w:r>
      <w:proofErr w:type="gramEnd"/>
      <w:r w:rsidR="009D06A8">
        <w:rPr>
          <w:rFonts w:ascii="Arial Narrow" w:hAnsi="Arial Narrow"/>
          <w:sz w:val="24"/>
          <w:szCs w:val="24"/>
        </w:rPr>
        <w:t xml:space="preserve">.О. </w:t>
      </w:r>
      <w:proofErr w:type="spellStart"/>
      <w:r w:rsidRPr="005E2156">
        <w:rPr>
          <w:rFonts w:ascii="Arial Narrow" w:hAnsi="Arial Narrow"/>
          <w:sz w:val="24"/>
          <w:szCs w:val="24"/>
        </w:rPr>
        <w:t>Лосский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неоднократно подчеркивал практическое значение ценностей как «возможных руководителей нашего поведения».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642C9">
        <w:rPr>
          <w:rFonts w:ascii="Arial Narrow" w:hAnsi="Arial Narrow"/>
          <w:sz w:val="24"/>
          <w:szCs w:val="24"/>
        </w:rPr>
        <w:t>Ценностный слой сознания, к</w:t>
      </w:r>
      <w:r>
        <w:rPr>
          <w:rFonts w:ascii="Arial Narrow" w:hAnsi="Arial Narrow"/>
          <w:sz w:val="24"/>
          <w:szCs w:val="24"/>
        </w:rPr>
        <w:t xml:space="preserve">ак и ценности как таковые, </w:t>
      </w:r>
      <w:r w:rsidR="009D06A8">
        <w:rPr>
          <w:rFonts w:ascii="Arial Narrow" w:hAnsi="Arial Narrow"/>
          <w:sz w:val="24"/>
          <w:szCs w:val="24"/>
        </w:rPr>
        <w:t>имеют</w:t>
      </w:r>
      <w:r w:rsidR="00D642C9">
        <w:rPr>
          <w:rFonts w:ascii="Arial Narrow" w:hAnsi="Arial Narrow"/>
          <w:sz w:val="24"/>
          <w:szCs w:val="24"/>
        </w:rPr>
        <w:t xml:space="preserve"> орудийный характер. Ч. Моррис писал, что люди могут сознательно использовать свои ценности как орудия для достижения своих целей. Полезна классификация ценностей</w:t>
      </w:r>
      <w:r w:rsidR="008457F2">
        <w:rPr>
          <w:rFonts w:ascii="Arial Narrow" w:hAnsi="Arial Narrow"/>
          <w:sz w:val="24"/>
          <w:szCs w:val="24"/>
        </w:rPr>
        <w:t xml:space="preserve">, предложенная Моррисом: действующие, представляемые и объективные ценности. Последние относятся не к поведению, предпочитаемому в действительности (действующие ценности), или символически желаемому (представляемые ценности), а к тому, что является предпочтительным, если носитель ценностей достигает определенных результатов или целей </w:t>
      </w:r>
      <w:r w:rsidR="008457F2" w:rsidRPr="008457F2">
        <w:rPr>
          <w:rFonts w:ascii="Arial Narrow" w:hAnsi="Arial Narrow"/>
          <w:sz w:val="24"/>
          <w:szCs w:val="24"/>
        </w:rPr>
        <w:t>[</w:t>
      </w:r>
      <w:r w:rsidR="008457F2">
        <w:rPr>
          <w:rFonts w:ascii="Arial Narrow" w:hAnsi="Arial Narrow"/>
          <w:sz w:val="24"/>
          <w:szCs w:val="24"/>
          <w:lang w:val="en-US"/>
        </w:rPr>
        <w:t>Morris</w:t>
      </w:r>
      <w:r w:rsidR="008457F2" w:rsidRPr="008457F2">
        <w:rPr>
          <w:rFonts w:ascii="Arial Narrow" w:hAnsi="Arial Narrow"/>
          <w:sz w:val="24"/>
          <w:szCs w:val="24"/>
        </w:rPr>
        <w:t xml:space="preserve"> </w:t>
      </w:r>
      <w:r w:rsidR="008457F2">
        <w:rPr>
          <w:rFonts w:ascii="Arial Narrow" w:hAnsi="Arial Narrow"/>
          <w:sz w:val="24"/>
          <w:szCs w:val="24"/>
          <w:lang w:val="en-US"/>
        </w:rPr>
        <w:t>C</w:t>
      </w:r>
      <w:r w:rsidR="008457F2" w:rsidRPr="008457F2">
        <w:rPr>
          <w:rFonts w:ascii="Arial Narrow" w:hAnsi="Arial Narrow"/>
          <w:sz w:val="24"/>
          <w:szCs w:val="24"/>
        </w:rPr>
        <w:t>. 1956]</w:t>
      </w:r>
      <w:r>
        <w:rPr>
          <w:rFonts w:ascii="Arial Narrow" w:hAnsi="Arial Narrow"/>
          <w:sz w:val="24"/>
          <w:szCs w:val="24"/>
        </w:rPr>
        <w:t xml:space="preserve">. К.-О. </w:t>
      </w:r>
      <w:proofErr w:type="spellStart"/>
      <w:r>
        <w:rPr>
          <w:rFonts w:ascii="Arial Narrow" w:hAnsi="Arial Narrow"/>
          <w:sz w:val="24"/>
          <w:szCs w:val="24"/>
        </w:rPr>
        <w:t>Апель</w:t>
      </w:r>
      <w:proofErr w:type="spellEnd"/>
      <w:r>
        <w:rPr>
          <w:rFonts w:ascii="Arial Narrow" w:hAnsi="Arial Narrow"/>
          <w:sz w:val="24"/>
          <w:szCs w:val="24"/>
        </w:rPr>
        <w:t xml:space="preserve"> и Ю. </w:t>
      </w:r>
      <w:proofErr w:type="spellStart"/>
      <w:r>
        <w:rPr>
          <w:rFonts w:ascii="Arial Narrow" w:hAnsi="Arial Narrow"/>
          <w:sz w:val="24"/>
          <w:szCs w:val="24"/>
        </w:rPr>
        <w:t>Хабе</w:t>
      </w:r>
      <w:r w:rsidR="008457F2">
        <w:rPr>
          <w:rFonts w:ascii="Arial Narrow" w:hAnsi="Arial Narrow"/>
          <w:sz w:val="24"/>
          <w:szCs w:val="24"/>
        </w:rPr>
        <w:t>рмас</w:t>
      </w:r>
      <w:proofErr w:type="spellEnd"/>
      <w:r w:rsidR="008457F2">
        <w:rPr>
          <w:rFonts w:ascii="Arial Narrow" w:hAnsi="Arial Narrow"/>
          <w:sz w:val="24"/>
          <w:szCs w:val="24"/>
        </w:rPr>
        <w:t>, считая ценностные суждения (</w:t>
      </w:r>
      <w:proofErr w:type="spellStart"/>
      <w:r w:rsidR="008457F2">
        <w:rPr>
          <w:rFonts w:ascii="Arial Narrow" w:hAnsi="Arial Narrow"/>
          <w:sz w:val="24"/>
          <w:szCs w:val="24"/>
        </w:rPr>
        <w:t>со-значения</w:t>
      </w:r>
      <w:proofErr w:type="spellEnd"/>
      <w:proofErr w:type="gramStart"/>
      <w:r w:rsidR="008457F2">
        <w:rPr>
          <w:rFonts w:ascii="Arial Narrow" w:hAnsi="Arial Narrow"/>
          <w:sz w:val="24"/>
          <w:szCs w:val="24"/>
        </w:rPr>
        <w:t xml:space="preserve"> - ?) </w:t>
      </w:r>
      <w:proofErr w:type="gramEnd"/>
      <w:r w:rsidR="008457F2">
        <w:rPr>
          <w:rFonts w:ascii="Arial Narrow" w:hAnsi="Arial Narrow"/>
          <w:sz w:val="24"/>
          <w:szCs w:val="24"/>
        </w:rPr>
        <w:t>перформативными, вводят такие коммуникативные действия</w:t>
      </w:r>
      <w:r w:rsidR="005C69D6">
        <w:rPr>
          <w:rFonts w:ascii="Arial Narrow" w:hAnsi="Arial Narrow"/>
          <w:sz w:val="24"/>
          <w:szCs w:val="24"/>
        </w:rPr>
        <w:t>,</w:t>
      </w:r>
      <w:r w:rsidR="008457F2">
        <w:rPr>
          <w:rFonts w:ascii="Arial Narrow" w:hAnsi="Arial Narrow"/>
          <w:sz w:val="24"/>
          <w:szCs w:val="24"/>
        </w:rPr>
        <w:t xml:space="preserve"> как </w:t>
      </w:r>
      <w:r w:rsidR="008457F2" w:rsidRPr="008457F2">
        <w:rPr>
          <w:rFonts w:ascii="Arial Narrow" w:hAnsi="Arial Narrow"/>
          <w:i/>
          <w:sz w:val="24"/>
          <w:szCs w:val="24"/>
        </w:rPr>
        <w:t>понимание</w:t>
      </w:r>
      <w:r w:rsidR="008457F2">
        <w:rPr>
          <w:rFonts w:ascii="Arial Narrow" w:hAnsi="Arial Narrow"/>
          <w:sz w:val="24"/>
          <w:szCs w:val="24"/>
        </w:rPr>
        <w:t xml:space="preserve"> и </w:t>
      </w:r>
      <w:r w:rsidR="008457F2" w:rsidRPr="008457F2">
        <w:rPr>
          <w:rFonts w:ascii="Arial Narrow" w:hAnsi="Arial Narrow"/>
          <w:i/>
          <w:sz w:val="24"/>
          <w:szCs w:val="24"/>
        </w:rPr>
        <w:t>оценка</w:t>
      </w:r>
      <w:r w:rsidR="005C69D6">
        <w:rPr>
          <w:rFonts w:ascii="Arial Narrow" w:hAnsi="Arial Narrow"/>
          <w:sz w:val="24"/>
          <w:szCs w:val="24"/>
        </w:rPr>
        <w:t>,</w:t>
      </w:r>
      <w:r w:rsidR="008457F2">
        <w:rPr>
          <w:rFonts w:ascii="Arial Narrow" w:hAnsi="Arial Narrow"/>
          <w:sz w:val="24"/>
          <w:szCs w:val="24"/>
        </w:rPr>
        <w:t xml:space="preserve"> в структуру социальной реальности, к которой принадлежит и сознание.</w:t>
      </w:r>
    </w:p>
    <w:p w:rsidR="005C69D6" w:rsidRPr="00FA3724" w:rsidRDefault="005C69D6" w:rsidP="005C69D6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FA3724">
        <w:rPr>
          <w:rFonts w:ascii="Arial Narrow" w:hAnsi="Arial Narrow"/>
          <w:sz w:val="24"/>
          <w:szCs w:val="24"/>
        </w:rPr>
        <w:t>Понимание и оценка – это</w:t>
      </w:r>
      <w:r w:rsidR="00FA3724" w:rsidRPr="00FA3724">
        <w:rPr>
          <w:rFonts w:ascii="Arial Narrow" w:hAnsi="Arial Narrow"/>
          <w:sz w:val="24"/>
          <w:szCs w:val="24"/>
        </w:rPr>
        <w:t>, конечно, хорошо, но они не при</w:t>
      </w:r>
      <w:r w:rsidRPr="00FA3724">
        <w:rPr>
          <w:rFonts w:ascii="Arial Narrow" w:hAnsi="Arial Narrow"/>
          <w:sz w:val="24"/>
          <w:szCs w:val="24"/>
        </w:rPr>
        <w:t xml:space="preserve">дают ценностям действенности. «Ведь ценности всегда являют какие-то наши головные и сердечные устремления и предпочтения. Но каждый раз возникает вопрос: а есть ли у нас сила на них, деятельная сила? И есть ли у нас </w:t>
      </w:r>
      <w:r w:rsidRPr="00FA3724">
        <w:rPr>
          <w:rFonts w:ascii="Arial Narrow" w:hAnsi="Arial Narrow"/>
          <w:sz w:val="24"/>
          <w:szCs w:val="24"/>
        </w:rPr>
        <w:lastRenderedPageBreak/>
        <w:t>форма, чтобы реализовать их? Реализовать так, чтобы случилось событие; не хотеть добра, а участвовать в событии добра. Не хотеть быть гражданином, а быть; иметь силу или орган и способность на то, чтобы быть участником гражданского</w:t>
      </w:r>
      <w:r w:rsidR="008C4219">
        <w:rPr>
          <w:rFonts w:ascii="Arial Narrow" w:hAnsi="Arial Narrow"/>
          <w:sz w:val="24"/>
          <w:szCs w:val="24"/>
        </w:rPr>
        <w:t xml:space="preserve"> события. </w:t>
      </w:r>
      <w:proofErr w:type="gramStart"/>
      <w:r w:rsidR="008C4219">
        <w:rPr>
          <w:rFonts w:ascii="Arial Narrow" w:hAnsi="Arial Narrow"/>
          <w:sz w:val="24"/>
          <w:szCs w:val="24"/>
        </w:rPr>
        <w:t>Это разные вещи» [</w:t>
      </w:r>
      <w:proofErr w:type="spellStart"/>
      <w:r w:rsidRPr="00FA3724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FA3724">
        <w:rPr>
          <w:rFonts w:ascii="Arial Narrow" w:hAnsi="Arial Narrow"/>
          <w:sz w:val="24"/>
          <w:szCs w:val="24"/>
        </w:rPr>
        <w:t xml:space="preserve"> </w:t>
      </w:r>
      <w:r w:rsidR="008C4219">
        <w:rPr>
          <w:rFonts w:ascii="Arial Narrow" w:hAnsi="Arial Narrow"/>
          <w:sz w:val="24"/>
          <w:szCs w:val="24"/>
        </w:rPr>
        <w:t xml:space="preserve">М.К., </w:t>
      </w:r>
      <w:r w:rsidRPr="00FA3724">
        <w:rPr>
          <w:rFonts w:ascii="Arial Narrow" w:hAnsi="Arial Narrow"/>
          <w:sz w:val="24"/>
          <w:szCs w:val="24"/>
        </w:rPr>
        <w:t>200</w:t>
      </w:r>
      <w:r w:rsidR="00FA3724" w:rsidRPr="00FA3724">
        <w:rPr>
          <w:rFonts w:ascii="Arial Narrow" w:hAnsi="Arial Narrow"/>
          <w:sz w:val="24"/>
          <w:szCs w:val="24"/>
        </w:rPr>
        <w:t>0</w:t>
      </w:r>
      <w:r w:rsidRPr="00FA3724">
        <w:rPr>
          <w:rFonts w:ascii="Arial Narrow" w:hAnsi="Arial Narrow"/>
          <w:sz w:val="24"/>
          <w:szCs w:val="24"/>
        </w:rPr>
        <w:t>.</w:t>
      </w:r>
      <w:proofErr w:type="gramEnd"/>
      <w:r w:rsidRPr="00FA372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A3724">
        <w:rPr>
          <w:rFonts w:ascii="Arial Narrow" w:hAnsi="Arial Narrow"/>
          <w:sz w:val="24"/>
          <w:szCs w:val="24"/>
        </w:rPr>
        <w:t>С. 401].</w:t>
      </w:r>
      <w:proofErr w:type="gramEnd"/>
      <w:r w:rsidRPr="00FA37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3724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FA3724">
        <w:rPr>
          <w:rFonts w:ascii="Arial Narrow" w:hAnsi="Arial Narrow"/>
          <w:sz w:val="24"/>
          <w:szCs w:val="24"/>
        </w:rPr>
        <w:t xml:space="preserve"> возражал против того, что мы в нашем языке некие высшие объекты называем ценностями: «Я сказал «в нашем языке», потому что наш язык искажает картину. Под ценностью имеется в виду нечто такое, что значимо для человека. Ценно для кого-то и для чего-то. </w:t>
      </w:r>
      <w:proofErr w:type="gramStart"/>
      <w:r w:rsidRPr="00FA3724">
        <w:rPr>
          <w:rFonts w:ascii="Arial Narrow" w:hAnsi="Arial Narrow"/>
          <w:sz w:val="24"/>
          <w:szCs w:val="24"/>
        </w:rPr>
        <w:t>Если мы говорим ценность, то мы имеем в виду не сущее, а наше отношение к сущему или нечто по отношению к нам» [Там же.</w:t>
      </w:r>
      <w:proofErr w:type="gramEnd"/>
      <w:r w:rsidRPr="00FA372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A3724">
        <w:rPr>
          <w:rFonts w:ascii="Arial Narrow" w:hAnsi="Arial Narrow"/>
          <w:sz w:val="24"/>
          <w:szCs w:val="24"/>
        </w:rPr>
        <w:t>С. 400].</w:t>
      </w:r>
      <w:proofErr w:type="gramEnd"/>
    </w:p>
    <w:p w:rsidR="005C69D6" w:rsidRPr="00FC51A5" w:rsidRDefault="005C69D6" w:rsidP="005C69D6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FA3724">
        <w:rPr>
          <w:rFonts w:ascii="Arial Narrow" w:hAnsi="Arial Narrow"/>
          <w:sz w:val="24"/>
          <w:szCs w:val="24"/>
        </w:rPr>
        <w:t xml:space="preserve">Значит, строго говоря, культурные явления, культурные блага есть реальные события, события бытия, а не ценности, не наше оценивающее отношение к ним. Хотя подобное заключение противоречит «нашему языку», как и «языку ценностей» неокантианцев, но психологически взгляд </w:t>
      </w:r>
      <w:proofErr w:type="spellStart"/>
      <w:r w:rsidRPr="00FA3724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FA3724">
        <w:rPr>
          <w:rFonts w:ascii="Arial Narrow" w:hAnsi="Arial Narrow"/>
          <w:sz w:val="24"/>
          <w:szCs w:val="24"/>
        </w:rPr>
        <w:t xml:space="preserve"> и взгляд </w:t>
      </w:r>
      <w:proofErr w:type="spellStart"/>
      <w:r w:rsidRPr="00FA3724">
        <w:rPr>
          <w:rFonts w:ascii="Arial Narrow" w:hAnsi="Arial Narrow"/>
          <w:sz w:val="24"/>
          <w:szCs w:val="24"/>
        </w:rPr>
        <w:t>Шпета</w:t>
      </w:r>
      <w:proofErr w:type="spellEnd"/>
      <w:r w:rsidRPr="00FA3724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FA3724">
        <w:rPr>
          <w:rFonts w:ascii="Arial Narrow" w:hAnsi="Arial Narrow"/>
          <w:sz w:val="24"/>
          <w:szCs w:val="24"/>
        </w:rPr>
        <w:t>говорившего</w:t>
      </w:r>
      <w:proofErr w:type="gramEnd"/>
      <w:r w:rsidRPr="00FA3724">
        <w:rPr>
          <w:rFonts w:ascii="Arial Narrow" w:hAnsi="Arial Narrow"/>
          <w:sz w:val="24"/>
          <w:szCs w:val="24"/>
        </w:rPr>
        <w:t xml:space="preserve"> не о культурных ценностях, а о культурных благах</w:t>
      </w:r>
      <w:r w:rsidR="009D06A8">
        <w:rPr>
          <w:rFonts w:ascii="Arial Narrow" w:hAnsi="Arial Narrow"/>
          <w:sz w:val="24"/>
          <w:szCs w:val="24"/>
        </w:rPr>
        <w:t>,</w:t>
      </w:r>
      <w:r w:rsidRPr="00FA3724">
        <w:rPr>
          <w:rFonts w:ascii="Arial Narrow" w:hAnsi="Arial Narrow"/>
          <w:sz w:val="24"/>
          <w:szCs w:val="24"/>
        </w:rPr>
        <w:t xml:space="preserve"> точнее. </w:t>
      </w:r>
      <w:r w:rsidR="00FA3724" w:rsidRPr="00FA3724">
        <w:rPr>
          <w:rFonts w:ascii="Arial Narrow" w:hAnsi="Arial Narrow"/>
          <w:sz w:val="24"/>
          <w:szCs w:val="24"/>
        </w:rPr>
        <w:t>Последним ц</w:t>
      </w:r>
      <w:r w:rsidRPr="00FA3724">
        <w:rPr>
          <w:rFonts w:ascii="Arial Narrow" w:hAnsi="Arial Narrow"/>
          <w:sz w:val="24"/>
          <w:szCs w:val="24"/>
        </w:rPr>
        <w:t xml:space="preserve">енностное измерение придает индивидуальное или групповое сознание. И в этом смысле, согласно </w:t>
      </w:r>
      <w:proofErr w:type="spellStart"/>
      <w:r w:rsidRPr="00FA3724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FA3724">
        <w:rPr>
          <w:rFonts w:ascii="Arial Narrow" w:hAnsi="Arial Narrow"/>
          <w:sz w:val="24"/>
          <w:szCs w:val="24"/>
        </w:rPr>
        <w:t xml:space="preserve">, это конечное измерение, имеющее начало и динамику и поэтому-то проблема ценностей выступает как предмет психологического исследования в качестве особого события не только нашего сознания, но и </w:t>
      </w:r>
      <w:r w:rsidR="009D06A8">
        <w:rPr>
          <w:rFonts w:ascii="Arial Narrow" w:hAnsi="Arial Narrow"/>
          <w:sz w:val="24"/>
          <w:szCs w:val="24"/>
        </w:rPr>
        <w:t xml:space="preserve">действия, </w:t>
      </w:r>
      <w:r w:rsidR="009D06A8" w:rsidRPr="00FC51A5">
        <w:rPr>
          <w:rFonts w:ascii="Arial Narrow" w:hAnsi="Arial Narrow"/>
          <w:sz w:val="24"/>
          <w:szCs w:val="24"/>
        </w:rPr>
        <w:t xml:space="preserve">деятельности. Последнюю Э.Г. Юдин рассматривал как ценность культуры, предупреждал против ее абсолютизации и превращения в </w:t>
      </w:r>
      <w:proofErr w:type="spellStart"/>
      <w:r w:rsidR="009D06A8" w:rsidRPr="00FC51A5">
        <w:rPr>
          <w:rFonts w:ascii="Arial Narrow" w:hAnsi="Arial Narrow"/>
          <w:sz w:val="24"/>
          <w:szCs w:val="24"/>
        </w:rPr>
        <w:t>самоценность</w:t>
      </w:r>
      <w:proofErr w:type="spellEnd"/>
      <w:r w:rsidR="009D06A8" w:rsidRPr="00FC51A5">
        <w:rPr>
          <w:rFonts w:ascii="Arial Narrow" w:hAnsi="Arial Narrow"/>
          <w:sz w:val="24"/>
          <w:szCs w:val="24"/>
        </w:rPr>
        <w:t>.</w:t>
      </w:r>
    </w:p>
    <w:p w:rsidR="005C69D6" w:rsidRDefault="005A05C4" w:rsidP="005C69D6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Ценностный слой сознания</w:t>
      </w:r>
      <w:r w:rsidR="005C69D6" w:rsidRPr="00FA3724">
        <w:rPr>
          <w:rFonts w:ascii="Arial Narrow" w:hAnsi="Arial Narrow"/>
          <w:sz w:val="24"/>
          <w:szCs w:val="24"/>
        </w:rPr>
        <w:t xml:space="preserve"> можно </w:t>
      </w:r>
      <w:r>
        <w:rPr>
          <w:rFonts w:ascii="Arial Narrow" w:hAnsi="Arial Narrow"/>
          <w:sz w:val="24"/>
          <w:szCs w:val="24"/>
        </w:rPr>
        <w:t>характеризова</w:t>
      </w:r>
      <w:r w:rsidR="005C69D6" w:rsidRPr="00FA3724">
        <w:rPr>
          <w:rFonts w:ascii="Arial Narrow" w:hAnsi="Arial Narrow"/>
          <w:sz w:val="24"/>
          <w:szCs w:val="24"/>
        </w:rPr>
        <w:t xml:space="preserve">ть и как потенциально </w:t>
      </w:r>
      <w:proofErr w:type="gramStart"/>
      <w:r w:rsidR="005C69D6" w:rsidRPr="00FA3724">
        <w:rPr>
          <w:rFonts w:ascii="Arial Narrow" w:hAnsi="Arial Narrow"/>
          <w:sz w:val="24"/>
          <w:szCs w:val="24"/>
        </w:rPr>
        <w:t>поступающим</w:t>
      </w:r>
      <w:proofErr w:type="gramEnd"/>
      <w:r w:rsidR="005C69D6" w:rsidRPr="00FA37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C69D6" w:rsidRPr="00FA3724">
        <w:rPr>
          <w:rFonts w:ascii="Arial Narrow" w:hAnsi="Arial Narrow"/>
          <w:sz w:val="24"/>
          <w:szCs w:val="24"/>
        </w:rPr>
        <w:t>участным</w:t>
      </w:r>
      <w:proofErr w:type="spellEnd"/>
      <w:r w:rsidR="005C69D6" w:rsidRPr="00FA3724">
        <w:rPr>
          <w:rFonts w:ascii="Arial Narrow" w:hAnsi="Arial Narrow"/>
          <w:sz w:val="24"/>
          <w:szCs w:val="24"/>
        </w:rPr>
        <w:t xml:space="preserve"> в бытии. То или иное культурное явление может вызывать к себе особое отношение или оставлять индивида равнодушным. При этом он может отдавать ему должное, не отрицать его ценности для других. В первом случае п</w:t>
      </w:r>
      <w:r>
        <w:rPr>
          <w:rFonts w:ascii="Arial Narrow" w:hAnsi="Arial Narrow"/>
          <w:sz w:val="24"/>
          <w:szCs w:val="24"/>
        </w:rPr>
        <w:t>риобретение явлением личностной</w:t>
      </w:r>
      <w:r w:rsidR="005C69D6" w:rsidRPr="00FA37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ценности</w:t>
      </w:r>
      <w:r w:rsidR="005C69D6" w:rsidRPr="00FA3724">
        <w:rPr>
          <w:rFonts w:ascii="Arial Narrow" w:hAnsi="Arial Narrow"/>
          <w:sz w:val="24"/>
          <w:szCs w:val="24"/>
        </w:rPr>
        <w:t xml:space="preserve"> идет через придание ему </w:t>
      </w:r>
      <w:proofErr w:type="spellStart"/>
      <w:r w:rsidR="005C69D6" w:rsidRPr="00FA3724">
        <w:rPr>
          <w:rFonts w:ascii="Arial Narrow" w:hAnsi="Arial Narrow"/>
          <w:sz w:val="24"/>
          <w:szCs w:val="24"/>
        </w:rPr>
        <w:t>со-значения</w:t>
      </w:r>
      <w:proofErr w:type="spellEnd"/>
      <w:r w:rsidR="005C69D6" w:rsidRPr="00FA3724">
        <w:rPr>
          <w:rFonts w:ascii="Arial Narrow" w:hAnsi="Arial Narrow"/>
          <w:sz w:val="24"/>
          <w:szCs w:val="24"/>
        </w:rPr>
        <w:t xml:space="preserve">, т.е. через отнесение его к себе самому, через оценку его сквозь призму собственной индивидуальности. Субъективно </w:t>
      </w:r>
      <w:r>
        <w:rPr>
          <w:rFonts w:ascii="Arial Narrow" w:hAnsi="Arial Narrow"/>
          <w:sz w:val="24"/>
          <w:szCs w:val="24"/>
        </w:rPr>
        <w:t xml:space="preserve">личностная </w:t>
      </w:r>
      <w:r w:rsidR="005C69D6" w:rsidRPr="00FA3724">
        <w:rPr>
          <w:rFonts w:ascii="Arial Narrow" w:hAnsi="Arial Narrow"/>
          <w:sz w:val="24"/>
          <w:szCs w:val="24"/>
        </w:rPr>
        <w:t>ценность и личностный смысл могут сливаться в одно целое</w:t>
      </w:r>
      <w:r w:rsidR="009D06A8">
        <w:rPr>
          <w:rFonts w:ascii="Arial Narrow" w:hAnsi="Arial Narrow"/>
          <w:sz w:val="24"/>
          <w:szCs w:val="24"/>
        </w:rPr>
        <w:t xml:space="preserve">, </w:t>
      </w:r>
      <w:r w:rsidR="009D06A8" w:rsidRPr="00FC51A5">
        <w:rPr>
          <w:rFonts w:ascii="Arial Narrow" w:hAnsi="Arial Narrow"/>
          <w:sz w:val="24"/>
          <w:szCs w:val="24"/>
        </w:rPr>
        <w:t xml:space="preserve">образовывать </w:t>
      </w:r>
      <w:r w:rsidR="00FC51A5">
        <w:rPr>
          <w:rFonts w:ascii="Arial Narrow" w:hAnsi="Arial Narrow"/>
          <w:sz w:val="24"/>
          <w:szCs w:val="24"/>
        </w:rPr>
        <w:t xml:space="preserve">глубинные </w:t>
      </w:r>
      <w:r w:rsidR="009D06A8" w:rsidRPr="00FC51A5">
        <w:rPr>
          <w:rFonts w:ascii="Arial Narrow" w:hAnsi="Arial Narrow"/>
          <w:sz w:val="24"/>
          <w:szCs w:val="24"/>
        </w:rPr>
        <w:t>ценностно-смысловые структуры (Д.А. Леонтьев),</w:t>
      </w:r>
      <w:r w:rsidR="009D06A8">
        <w:rPr>
          <w:rFonts w:ascii="Arial Narrow" w:hAnsi="Arial Narrow"/>
          <w:sz w:val="24"/>
          <w:szCs w:val="24"/>
        </w:rPr>
        <w:t xml:space="preserve"> выступающие</w:t>
      </w:r>
      <w:r w:rsidR="005C69D6" w:rsidRPr="00FA3724">
        <w:rPr>
          <w:rFonts w:ascii="Arial Narrow" w:hAnsi="Arial Narrow"/>
          <w:sz w:val="24"/>
          <w:szCs w:val="24"/>
        </w:rPr>
        <w:t xml:space="preserve"> в качестве р</w:t>
      </w:r>
      <w:r w:rsidR="009D06A8">
        <w:rPr>
          <w:rFonts w:ascii="Arial Narrow" w:hAnsi="Arial Narrow"/>
          <w:sz w:val="24"/>
          <w:szCs w:val="24"/>
        </w:rPr>
        <w:t>егуляторов поведения и деятельности. Н</w:t>
      </w:r>
      <w:r w:rsidR="005C69D6" w:rsidRPr="00FA3724">
        <w:rPr>
          <w:rFonts w:ascii="Arial Narrow" w:hAnsi="Arial Narrow"/>
          <w:sz w:val="24"/>
          <w:szCs w:val="24"/>
        </w:rPr>
        <w:t>а деле, различия между ними сохраняются. Имеется и динамика их взаимоотношений. Ценности могут обессмысливаться, обесцениваться, что нередко и происходит.</w:t>
      </w:r>
    </w:p>
    <w:p w:rsidR="005A05C4" w:rsidRPr="005858CE" w:rsidRDefault="005A05C4" w:rsidP="005C69D6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5A05C4">
        <w:rPr>
          <w:rFonts w:ascii="Arial Narrow" w:hAnsi="Arial Narrow"/>
          <w:b/>
          <w:i/>
          <w:sz w:val="24"/>
          <w:szCs w:val="24"/>
        </w:rPr>
        <w:t>Духовный слой сознания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5858CE">
        <w:rPr>
          <w:rFonts w:ascii="Arial Narrow" w:hAnsi="Arial Narrow"/>
          <w:sz w:val="24"/>
          <w:szCs w:val="24"/>
        </w:rPr>
        <w:t>Его наличие очевидно. Правда, при этом следуе</w:t>
      </w:r>
      <w:r w:rsidR="009D06A8">
        <w:rPr>
          <w:rFonts w:ascii="Arial Narrow" w:hAnsi="Arial Narrow"/>
          <w:sz w:val="24"/>
          <w:szCs w:val="24"/>
        </w:rPr>
        <w:t>т учесть замечание С.С. Авери</w:t>
      </w:r>
      <w:r w:rsidRPr="005858CE">
        <w:rPr>
          <w:rFonts w:ascii="Arial Narrow" w:hAnsi="Arial Narrow"/>
          <w:sz w:val="24"/>
          <w:szCs w:val="24"/>
        </w:rPr>
        <w:t>нцева, что слово «</w:t>
      </w:r>
      <w:proofErr w:type="spellStart"/>
      <w:r w:rsidRPr="005858CE">
        <w:rPr>
          <w:rFonts w:ascii="Arial Narrow" w:hAnsi="Arial Narrow"/>
          <w:sz w:val="24"/>
          <w:szCs w:val="24"/>
        </w:rPr>
        <w:t>бездуховность</w:t>
      </w:r>
      <w:proofErr w:type="spellEnd"/>
      <w:r w:rsidRPr="005858CE">
        <w:rPr>
          <w:rFonts w:ascii="Arial Narrow" w:hAnsi="Arial Narrow"/>
          <w:sz w:val="24"/>
          <w:szCs w:val="24"/>
        </w:rPr>
        <w:t>» - это плохой русский язык: дух бывает не только божественный, но и сатанинский. Хотя становление всех слоев сознания следует рассматривать</w:t>
      </w:r>
      <w:r w:rsidR="00124F54" w:rsidRPr="005858CE">
        <w:rPr>
          <w:rFonts w:ascii="Arial Narrow" w:hAnsi="Arial Narrow"/>
          <w:sz w:val="24"/>
          <w:szCs w:val="24"/>
        </w:rPr>
        <w:t xml:space="preserve"> как единый синхронистический акт, все же духовный слой сознания в целой структуре сознания играет </w:t>
      </w:r>
      <w:r w:rsidR="00124F54" w:rsidRPr="005858CE">
        <w:rPr>
          <w:rFonts w:ascii="Arial Narrow" w:hAnsi="Arial Narrow"/>
          <w:sz w:val="24"/>
          <w:szCs w:val="24"/>
        </w:rPr>
        <w:lastRenderedPageBreak/>
        <w:t xml:space="preserve">доминирующую роль, он одушевляет, воодушевляет или обездушивает другие слои. О последнем сказал А. Блок: </w:t>
      </w:r>
    </w:p>
    <w:p w:rsidR="00124F54" w:rsidRPr="005858CE" w:rsidRDefault="00124F54" w:rsidP="00124F54">
      <w:pPr>
        <w:ind w:firstLine="360"/>
        <w:jc w:val="both"/>
        <w:rPr>
          <w:rFonts w:ascii="Arial Narrow" w:hAnsi="Arial Narrow"/>
          <w:i/>
          <w:sz w:val="24"/>
          <w:szCs w:val="24"/>
        </w:rPr>
      </w:pPr>
      <w:r w:rsidRPr="005858CE">
        <w:rPr>
          <w:rFonts w:ascii="Arial Narrow" w:hAnsi="Arial Narrow"/>
          <w:i/>
          <w:sz w:val="24"/>
          <w:szCs w:val="24"/>
        </w:rPr>
        <w:t>Душу сражает, как громом, проклятие:</w:t>
      </w:r>
    </w:p>
    <w:p w:rsidR="00124F54" w:rsidRPr="005858CE" w:rsidRDefault="00124F54" w:rsidP="00124F54">
      <w:pPr>
        <w:ind w:firstLine="360"/>
        <w:jc w:val="both"/>
        <w:rPr>
          <w:rFonts w:ascii="Arial Narrow" w:hAnsi="Arial Narrow"/>
          <w:i/>
          <w:sz w:val="24"/>
          <w:szCs w:val="24"/>
        </w:rPr>
      </w:pPr>
      <w:r w:rsidRPr="005858CE">
        <w:rPr>
          <w:rFonts w:ascii="Arial Narrow" w:hAnsi="Arial Narrow"/>
          <w:i/>
          <w:sz w:val="24"/>
          <w:szCs w:val="24"/>
        </w:rPr>
        <w:t>Творческий разум осилил - убил.</w:t>
      </w:r>
    </w:p>
    <w:p w:rsidR="00124F54" w:rsidRPr="005858CE" w:rsidRDefault="00124F54" w:rsidP="00124F54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5858CE">
        <w:rPr>
          <w:rFonts w:ascii="Arial Narrow" w:hAnsi="Arial Narrow"/>
          <w:sz w:val="24"/>
          <w:szCs w:val="24"/>
        </w:rPr>
        <w:t xml:space="preserve">Образующими духовного слоя выступают Я – Ты </w:t>
      </w:r>
      <w:proofErr w:type="gramStart"/>
      <w:r w:rsidRPr="005858CE">
        <w:rPr>
          <w:rFonts w:ascii="Arial Narrow" w:hAnsi="Arial Narrow"/>
          <w:sz w:val="24"/>
          <w:szCs w:val="24"/>
        </w:rPr>
        <w:t xml:space="preserve">( 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Другой). М.М. Бахтин говорил, что когда я вхожу в пространственный мир, другой всегда в нем находится, хотя, конечно, имеются различия пространства и времени </w:t>
      </w:r>
      <w:r w:rsidRPr="005858CE">
        <w:rPr>
          <w:rFonts w:ascii="Arial Narrow" w:hAnsi="Arial Narrow"/>
          <w:i/>
          <w:sz w:val="24"/>
          <w:szCs w:val="24"/>
        </w:rPr>
        <w:t xml:space="preserve">я </w:t>
      </w:r>
      <w:r w:rsidRPr="005858CE">
        <w:rPr>
          <w:rFonts w:ascii="Arial Narrow" w:hAnsi="Arial Narrow"/>
          <w:sz w:val="24"/>
          <w:szCs w:val="24"/>
        </w:rPr>
        <w:t xml:space="preserve">и </w:t>
      </w:r>
      <w:r w:rsidRPr="005858CE">
        <w:rPr>
          <w:rFonts w:ascii="Arial Narrow" w:hAnsi="Arial Narrow"/>
          <w:i/>
          <w:sz w:val="24"/>
          <w:szCs w:val="24"/>
        </w:rPr>
        <w:t>другого</w:t>
      </w:r>
      <w:r w:rsidRPr="005858CE">
        <w:rPr>
          <w:rFonts w:ascii="Arial Narrow" w:hAnsi="Arial Narrow"/>
          <w:sz w:val="24"/>
          <w:szCs w:val="24"/>
        </w:rPr>
        <w:t xml:space="preserve">. Имеются также </w:t>
      </w:r>
      <w:r w:rsidR="009D06A8">
        <w:rPr>
          <w:rFonts w:ascii="Arial Narrow" w:hAnsi="Arial Narrow"/>
          <w:sz w:val="24"/>
          <w:szCs w:val="24"/>
        </w:rPr>
        <w:t xml:space="preserve">ценностные </w:t>
      </w:r>
      <w:r w:rsidRPr="005858CE">
        <w:rPr>
          <w:rFonts w:ascii="Arial Narrow" w:hAnsi="Arial Narrow"/>
          <w:sz w:val="24"/>
          <w:szCs w:val="24"/>
        </w:rPr>
        <w:t xml:space="preserve">различия </w:t>
      </w:r>
      <w:proofErr w:type="gramStart"/>
      <w:r w:rsidRPr="005858CE">
        <w:rPr>
          <w:rFonts w:ascii="Arial Narrow" w:hAnsi="Arial Narrow"/>
          <w:sz w:val="24"/>
          <w:szCs w:val="24"/>
        </w:rPr>
        <w:t>между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5858CE">
        <w:rPr>
          <w:rFonts w:ascii="Arial Narrow" w:hAnsi="Arial Narrow"/>
          <w:sz w:val="24"/>
          <w:szCs w:val="24"/>
        </w:rPr>
        <w:t>Я-для-себя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858CE">
        <w:rPr>
          <w:rFonts w:ascii="Arial Narrow" w:hAnsi="Arial Narrow"/>
          <w:sz w:val="24"/>
          <w:szCs w:val="24"/>
        </w:rPr>
        <w:t>я-для-другого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858CE">
        <w:rPr>
          <w:rFonts w:ascii="Arial Narrow" w:hAnsi="Arial Narrow"/>
          <w:sz w:val="24"/>
          <w:szCs w:val="24"/>
        </w:rPr>
        <w:t>другой-для-меня</w:t>
      </w:r>
      <w:proofErr w:type="spellEnd"/>
      <w:r w:rsidRPr="005858CE">
        <w:rPr>
          <w:rFonts w:ascii="Arial Narrow" w:hAnsi="Arial Narrow"/>
          <w:sz w:val="24"/>
          <w:szCs w:val="24"/>
        </w:rPr>
        <w:t xml:space="preserve">. Различия есть и в том, что во мне дано мне непосредственно и что – только образ другого: </w:t>
      </w:r>
      <w:proofErr w:type="gramStart"/>
      <w:r w:rsidRPr="005858CE">
        <w:rPr>
          <w:rFonts w:ascii="Arial Narrow" w:hAnsi="Arial Narrow"/>
          <w:sz w:val="24"/>
          <w:szCs w:val="24"/>
        </w:rPr>
        <w:t>«Минимум и максимум – примитивное самоощущение и сложное самосознание» [Бахтин М.М. 1978.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858CE">
        <w:rPr>
          <w:rFonts w:ascii="Arial Narrow" w:hAnsi="Arial Narrow"/>
          <w:sz w:val="24"/>
          <w:szCs w:val="24"/>
        </w:rPr>
        <w:t>С. 351].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 Это своего рода эволюция духовного слоя сознания и перспектива его ближайшего и более отделенного развития.</w:t>
      </w:r>
    </w:p>
    <w:p w:rsidR="00F61325" w:rsidRPr="00FC51A5" w:rsidRDefault="00DB6138" w:rsidP="005A05C4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C4219">
        <w:rPr>
          <w:rFonts w:ascii="Arial Narrow" w:hAnsi="Arial Narrow"/>
          <w:sz w:val="24"/>
          <w:szCs w:val="24"/>
        </w:rPr>
        <w:t xml:space="preserve">Для Бахтина причастно-поступающее сознание – это есть жизнь, взятая не как бытие </w:t>
      </w:r>
      <w:r>
        <w:rPr>
          <w:rFonts w:ascii="Arial Narrow" w:hAnsi="Arial Narrow"/>
          <w:sz w:val="24"/>
          <w:szCs w:val="24"/>
        </w:rPr>
        <w:t xml:space="preserve">- </w:t>
      </w:r>
      <w:r w:rsidRPr="008C4219">
        <w:rPr>
          <w:rFonts w:ascii="Arial Narrow" w:hAnsi="Arial Narrow"/>
          <w:sz w:val="24"/>
          <w:szCs w:val="24"/>
        </w:rPr>
        <w:t xml:space="preserve">данность, а как событие: «Два принципиально различных, но соотнесенных между собой ценностных центра знает жизнь: себя и другого, и вокруг этих центров распределяются и размещаются все конкретные моменты бытия. Один и тот же содержательно тождественный предмет – момент бытия, соотнесенный со мной или соотнесенный с другим, </w:t>
      </w:r>
      <w:proofErr w:type="spellStart"/>
      <w:r w:rsidRPr="008C4219">
        <w:rPr>
          <w:rFonts w:ascii="Arial Narrow" w:hAnsi="Arial Narrow"/>
          <w:sz w:val="24"/>
          <w:szCs w:val="24"/>
        </w:rPr>
        <w:t>ценностно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C4219">
        <w:rPr>
          <w:rFonts w:ascii="Arial Narrow" w:hAnsi="Arial Narrow"/>
          <w:sz w:val="24"/>
          <w:szCs w:val="24"/>
        </w:rPr>
        <w:t>по разному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выглядит, и весь содержательно единый мир, соотнесенный со мной или с другим, проникнут совершенно различным эмоционально-волевым тоном, по-разному </w:t>
      </w:r>
      <w:proofErr w:type="spellStart"/>
      <w:r w:rsidRPr="008C4219">
        <w:rPr>
          <w:rFonts w:ascii="Arial Narrow" w:hAnsi="Arial Narrow"/>
          <w:sz w:val="24"/>
          <w:szCs w:val="24"/>
        </w:rPr>
        <w:t>ценностно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значим в своем самом живом, самом существенном смысле. </w:t>
      </w:r>
      <w:proofErr w:type="gramStart"/>
      <w:r w:rsidRPr="008C4219">
        <w:rPr>
          <w:rFonts w:ascii="Arial Narrow" w:hAnsi="Arial Narrow"/>
          <w:sz w:val="24"/>
          <w:szCs w:val="24"/>
        </w:rPr>
        <w:t>Этим не нарушается смысловое единство мира, но возводится до степени событийной единственности» [Бахтин</w:t>
      </w:r>
      <w:r>
        <w:rPr>
          <w:rFonts w:ascii="Arial Narrow" w:hAnsi="Arial Narrow"/>
          <w:sz w:val="24"/>
          <w:szCs w:val="24"/>
        </w:rPr>
        <w:t xml:space="preserve"> М.М</w:t>
      </w:r>
      <w:r w:rsidRPr="008C421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2003.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Т.1. </w:t>
      </w:r>
      <w:proofErr w:type="gramStart"/>
      <w:r w:rsidRPr="008C4219">
        <w:rPr>
          <w:rFonts w:ascii="Arial Narrow" w:hAnsi="Arial Narrow"/>
          <w:sz w:val="24"/>
          <w:szCs w:val="24"/>
        </w:rPr>
        <w:t>С. 67].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C4219">
        <w:rPr>
          <w:rFonts w:ascii="Arial Narrow" w:hAnsi="Arial Narrow"/>
          <w:sz w:val="24"/>
          <w:szCs w:val="24"/>
        </w:rPr>
        <w:t>Бахтин, вводя такое различение, счел нужным напомнить, что жить из себя, исходить из себя в своих поступках вовсе не значит еще – жить и поступать для себя [Там же.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C4219">
        <w:rPr>
          <w:rFonts w:ascii="Arial Narrow" w:hAnsi="Arial Narrow"/>
          <w:sz w:val="24"/>
          <w:szCs w:val="24"/>
        </w:rPr>
        <w:t>С. 55].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Если принять это различение Бахтина, то далее можно размышлять о том, какой из этих двух планов ценностей предпочтительнее, каковы особенности и условия возникновения каждого из них. Например, Э. </w:t>
      </w:r>
      <w:proofErr w:type="spellStart"/>
      <w:r w:rsidRPr="008C4219">
        <w:rPr>
          <w:rFonts w:ascii="Arial Narrow" w:hAnsi="Arial Narrow"/>
          <w:sz w:val="24"/>
          <w:szCs w:val="24"/>
        </w:rPr>
        <w:t>Левинас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настаивал на библейской идее первичности</w:t>
      </w:r>
      <w:r w:rsidR="009D06A8">
        <w:rPr>
          <w:rFonts w:ascii="Arial Narrow" w:hAnsi="Arial Narrow"/>
          <w:sz w:val="24"/>
          <w:szCs w:val="24"/>
        </w:rPr>
        <w:t xml:space="preserve"> </w:t>
      </w:r>
      <w:r w:rsidR="009D06A8" w:rsidRPr="00FC51A5">
        <w:rPr>
          <w:rFonts w:ascii="Arial Narrow" w:hAnsi="Arial Narrow"/>
          <w:sz w:val="24"/>
          <w:szCs w:val="24"/>
        </w:rPr>
        <w:t>духовности, понимаемой как</w:t>
      </w:r>
      <w:r w:rsidR="009D06A8">
        <w:rPr>
          <w:rFonts w:ascii="Arial Narrow" w:hAnsi="Arial Narrow"/>
          <w:sz w:val="24"/>
          <w:szCs w:val="24"/>
        </w:rPr>
        <w:t xml:space="preserve"> бытие</w:t>
      </w:r>
      <w:r w:rsidRPr="008C4219">
        <w:rPr>
          <w:rFonts w:ascii="Arial Narrow" w:hAnsi="Arial Narrow"/>
          <w:sz w:val="24"/>
          <w:szCs w:val="24"/>
        </w:rPr>
        <w:t xml:space="preserve"> ради </w:t>
      </w:r>
      <w:proofErr w:type="gramStart"/>
      <w:r w:rsidRPr="008C4219">
        <w:rPr>
          <w:rFonts w:ascii="Arial Narrow" w:hAnsi="Arial Narrow"/>
          <w:sz w:val="24"/>
          <w:szCs w:val="24"/>
        </w:rPr>
        <w:t>другого</w:t>
      </w:r>
      <w:proofErr w:type="gramEnd"/>
      <w:r w:rsidR="009D06A8">
        <w:rPr>
          <w:rFonts w:ascii="Arial Narrow" w:hAnsi="Arial Narrow"/>
          <w:sz w:val="24"/>
          <w:szCs w:val="24"/>
        </w:rPr>
        <w:t>,</w:t>
      </w:r>
      <w:r w:rsidRPr="008C4219">
        <w:rPr>
          <w:rFonts w:ascii="Arial Narrow" w:hAnsi="Arial Narrow"/>
          <w:sz w:val="24"/>
          <w:szCs w:val="24"/>
        </w:rPr>
        <w:t xml:space="preserve"> и считал, что бескорыстие в отношении к другому является источником любой ценности. </w:t>
      </w:r>
      <w:r w:rsidR="00F61325" w:rsidRPr="00FC51A5">
        <w:rPr>
          <w:rFonts w:ascii="Arial Narrow" w:hAnsi="Arial Narrow"/>
          <w:sz w:val="24"/>
          <w:szCs w:val="24"/>
        </w:rPr>
        <w:t xml:space="preserve">Начало духовности, которая прежде всякой идеи, </w:t>
      </w:r>
      <w:proofErr w:type="spellStart"/>
      <w:r w:rsidR="00F61325" w:rsidRPr="00FC51A5">
        <w:rPr>
          <w:rFonts w:ascii="Arial Narrow" w:hAnsi="Arial Narrow"/>
          <w:sz w:val="24"/>
          <w:szCs w:val="24"/>
        </w:rPr>
        <w:t>Левинас</w:t>
      </w:r>
      <w:proofErr w:type="spellEnd"/>
      <w:r w:rsidR="00F61325" w:rsidRPr="00FC51A5">
        <w:rPr>
          <w:rFonts w:ascii="Arial Narrow" w:hAnsi="Arial Narrow"/>
          <w:sz w:val="24"/>
          <w:szCs w:val="24"/>
        </w:rPr>
        <w:t xml:space="preserve"> видит в факте бытия поблизости кого-нибудь. Близость, сама </w:t>
      </w:r>
      <w:proofErr w:type="spellStart"/>
      <w:r w:rsidR="00F61325" w:rsidRPr="00FC51A5">
        <w:rPr>
          <w:rFonts w:ascii="Arial Narrow" w:hAnsi="Arial Narrow"/>
          <w:sz w:val="24"/>
          <w:szCs w:val="24"/>
        </w:rPr>
        <w:t>социальность</w:t>
      </w:r>
      <w:proofErr w:type="spellEnd"/>
      <w:r w:rsidR="00F61325" w:rsidRPr="00FC51A5">
        <w:rPr>
          <w:rFonts w:ascii="Arial Narrow" w:hAnsi="Arial Narrow"/>
          <w:sz w:val="24"/>
          <w:szCs w:val="24"/>
        </w:rPr>
        <w:t xml:space="preserve"> является «иным», чем знание, которое ее выражает. </w:t>
      </w:r>
      <w:proofErr w:type="spellStart"/>
      <w:r w:rsidR="00F61325" w:rsidRPr="00FC51A5">
        <w:rPr>
          <w:rFonts w:ascii="Arial Narrow" w:hAnsi="Arial Narrow"/>
          <w:sz w:val="24"/>
          <w:szCs w:val="24"/>
        </w:rPr>
        <w:t>Внекогнитивный</w:t>
      </w:r>
      <w:proofErr w:type="spellEnd"/>
      <w:r w:rsidR="00F61325" w:rsidRPr="00FC51A5">
        <w:rPr>
          <w:rFonts w:ascii="Arial Narrow" w:hAnsi="Arial Narrow"/>
          <w:sz w:val="24"/>
          <w:szCs w:val="24"/>
        </w:rPr>
        <w:t xml:space="preserve"> феномен «иначе, чем знать» автор не относит к сфере верований. То, на что направлена мысль, которая</w:t>
      </w:r>
      <w:r w:rsidR="00FC51A5" w:rsidRPr="00FC51A5">
        <w:rPr>
          <w:rFonts w:ascii="Arial Narrow" w:hAnsi="Arial Narrow"/>
          <w:sz w:val="24"/>
          <w:szCs w:val="24"/>
        </w:rPr>
        <w:t xml:space="preserve"> «оценивает», </w:t>
      </w:r>
      <w:proofErr w:type="spellStart"/>
      <w:r w:rsidR="00FC51A5" w:rsidRPr="00FC51A5">
        <w:rPr>
          <w:rFonts w:ascii="Arial Narrow" w:hAnsi="Arial Narrow"/>
          <w:sz w:val="24"/>
          <w:szCs w:val="24"/>
        </w:rPr>
        <w:t>Левинас</w:t>
      </w:r>
      <w:proofErr w:type="spellEnd"/>
      <w:r w:rsidR="00FC51A5" w:rsidRPr="00FC51A5">
        <w:rPr>
          <w:rFonts w:ascii="Arial Narrow" w:hAnsi="Arial Narrow"/>
          <w:sz w:val="24"/>
          <w:szCs w:val="24"/>
        </w:rPr>
        <w:t xml:space="preserve"> называет Л</w:t>
      </w:r>
      <w:r w:rsidR="00F61325" w:rsidRPr="00FC51A5">
        <w:rPr>
          <w:rFonts w:ascii="Arial Narrow" w:hAnsi="Arial Narrow"/>
          <w:sz w:val="24"/>
          <w:szCs w:val="24"/>
        </w:rPr>
        <w:t>ицом. Лицо есть духовная жизнь – «жизнь человеческой близости», «бытие многих». Отношением Я к</w:t>
      </w:r>
      <w:proofErr w:type="gramStart"/>
      <w:r w:rsidR="00F61325" w:rsidRPr="00FC51A5">
        <w:rPr>
          <w:rFonts w:ascii="Arial Narrow" w:hAnsi="Arial Narrow"/>
          <w:sz w:val="24"/>
          <w:szCs w:val="24"/>
        </w:rPr>
        <w:t xml:space="preserve"> Д</w:t>
      </w:r>
      <w:proofErr w:type="gramEnd"/>
      <w:r w:rsidR="00F61325" w:rsidRPr="00FC51A5">
        <w:rPr>
          <w:rFonts w:ascii="Arial Narrow" w:hAnsi="Arial Narrow"/>
          <w:sz w:val="24"/>
          <w:szCs w:val="24"/>
        </w:rPr>
        <w:t xml:space="preserve">ругому не как к вещи, а как к Лицу инспирируется и духовный смысл (см. [Воробьева С.В. 2007. </w:t>
      </w:r>
      <w:proofErr w:type="gramStart"/>
      <w:r w:rsidR="00F61325" w:rsidRPr="00FC51A5">
        <w:rPr>
          <w:rFonts w:ascii="Arial Narrow" w:hAnsi="Arial Narrow"/>
          <w:sz w:val="24"/>
          <w:szCs w:val="24"/>
        </w:rPr>
        <w:t xml:space="preserve">С. 173]). </w:t>
      </w:r>
      <w:proofErr w:type="gramEnd"/>
    </w:p>
    <w:p w:rsidR="00DB6138" w:rsidRDefault="00DB6138" w:rsidP="005A05C4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proofErr w:type="gramStart"/>
      <w:r w:rsidRPr="00F61325">
        <w:rPr>
          <w:rFonts w:ascii="Arial Narrow" w:hAnsi="Arial Narrow"/>
          <w:sz w:val="24"/>
          <w:szCs w:val="24"/>
        </w:rPr>
        <w:lastRenderedPageBreak/>
        <w:t>Вместе</w:t>
      </w:r>
      <w:r w:rsidR="00F61325">
        <w:rPr>
          <w:rFonts w:ascii="Arial Narrow" w:hAnsi="Arial Narrow"/>
          <w:sz w:val="24"/>
          <w:szCs w:val="24"/>
        </w:rPr>
        <w:t xml:space="preserve"> с тем, </w:t>
      </w:r>
      <w:proofErr w:type="spellStart"/>
      <w:r w:rsidR="00F61325">
        <w:rPr>
          <w:rFonts w:ascii="Arial Narrow" w:hAnsi="Arial Narrow"/>
          <w:sz w:val="24"/>
          <w:szCs w:val="24"/>
        </w:rPr>
        <w:t>Левинас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подчеркивал, что имеется непреодолимый конфликт между первой ценностью, коей является обязательство милосердия, и тем, что справедливость может требовать насилия [</w:t>
      </w:r>
      <w:proofErr w:type="spellStart"/>
      <w:r w:rsidRPr="008C4219">
        <w:rPr>
          <w:rFonts w:ascii="Arial Narrow" w:hAnsi="Arial Narrow"/>
          <w:sz w:val="24"/>
          <w:szCs w:val="24"/>
        </w:rPr>
        <w:t>Левинас</w:t>
      </w:r>
      <w:proofErr w:type="spellEnd"/>
      <w:r w:rsidRPr="008C4219">
        <w:rPr>
          <w:rFonts w:ascii="Arial Narrow" w:hAnsi="Arial Narrow"/>
          <w:sz w:val="24"/>
          <w:szCs w:val="24"/>
        </w:rPr>
        <w:t xml:space="preserve"> Э., 2006.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C4219">
        <w:rPr>
          <w:rFonts w:ascii="Arial Narrow" w:hAnsi="Arial Narrow"/>
          <w:sz w:val="24"/>
          <w:szCs w:val="24"/>
        </w:rPr>
        <w:t>С. 178-179].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C4219">
        <w:rPr>
          <w:rFonts w:ascii="Arial Narrow" w:hAnsi="Arial Narrow"/>
          <w:sz w:val="24"/>
          <w:szCs w:val="24"/>
        </w:rPr>
        <w:t>Здесь уже идет речь не столько о ценностях сознания, сколько о ценностях личности, ядром которой, согласно Бахтину, является образ «человека в человеке» [Бахтин</w:t>
      </w:r>
      <w:r>
        <w:rPr>
          <w:rFonts w:ascii="Arial Narrow" w:hAnsi="Arial Narrow"/>
          <w:sz w:val="24"/>
          <w:szCs w:val="24"/>
        </w:rPr>
        <w:t xml:space="preserve"> М.М</w:t>
      </w:r>
      <w:r w:rsidRPr="008C421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2003.</w:t>
      </w:r>
      <w:proofErr w:type="gramEnd"/>
      <w:r w:rsidRPr="008C4219">
        <w:rPr>
          <w:rFonts w:ascii="Arial Narrow" w:hAnsi="Arial Narrow"/>
          <w:sz w:val="24"/>
          <w:szCs w:val="24"/>
        </w:rPr>
        <w:t xml:space="preserve"> Т.6. </w:t>
      </w:r>
      <w:proofErr w:type="gramStart"/>
      <w:r w:rsidRPr="008C4219">
        <w:rPr>
          <w:rFonts w:ascii="Arial Narrow" w:hAnsi="Arial Narrow"/>
          <w:sz w:val="24"/>
          <w:szCs w:val="24"/>
        </w:rPr>
        <w:t>С. 326].</w:t>
      </w:r>
      <w:proofErr w:type="gramEnd"/>
    </w:p>
    <w:p w:rsidR="00F61325" w:rsidRPr="00F61325" w:rsidRDefault="00F61325" w:rsidP="00F61325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Значит</w:t>
      </w:r>
      <w:r w:rsidRPr="0089323D">
        <w:rPr>
          <w:rFonts w:ascii="Arial Narrow" w:hAnsi="Arial Narrow"/>
          <w:sz w:val="24"/>
          <w:szCs w:val="24"/>
        </w:rPr>
        <w:t xml:space="preserve">, ценности представлены и в </w:t>
      </w:r>
      <w:r w:rsidRPr="005A05C4">
        <w:rPr>
          <w:rFonts w:ascii="Arial Narrow" w:hAnsi="Arial Narrow"/>
          <w:sz w:val="24"/>
          <w:szCs w:val="24"/>
        </w:rPr>
        <w:t>духовном слое сознания</w:t>
      </w:r>
      <w:r w:rsidRPr="0089323D">
        <w:rPr>
          <w:rFonts w:ascii="Arial Narrow" w:hAnsi="Arial Narrow"/>
          <w:sz w:val="24"/>
          <w:szCs w:val="24"/>
        </w:rPr>
        <w:t xml:space="preserve">. Возможно, именно к этому слою сознания в наибольшей степени относится </w:t>
      </w:r>
      <w:proofErr w:type="spellStart"/>
      <w:r w:rsidRPr="0089323D">
        <w:rPr>
          <w:rFonts w:ascii="Arial Narrow" w:hAnsi="Arial Narrow"/>
          <w:sz w:val="24"/>
          <w:szCs w:val="24"/>
        </w:rPr>
        <w:t>бахтинская</w:t>
      </w:r>
      <w:proofErr w:type="spellEnd"/>
      <w:r w:rsidRPr="0089323D">
        <w:rPr>
          <w:rFonts w:ascii="Arial Narrow" w:hAnsi="Arial Narrow"/>
          <w:sz w:val="24"/>
          <w:szCs w:val="24"/>
        </w:rPr>
        <w:t xml:space="preserve"> характеристика сознания как </w:t>
      </w:r>
      <w:r>
        <w:rPr>
          <w:rFonts w:ascii="Arial Narrow" w:hAnsi="Arial Narrow"/>
          <w:sz w:val="24"/>
          <w:szCs w:val="24"/>
        </w:rPr>
        <w:t xml:space="preserve">его </w:t>
      </w:r>
      <w:proofErr w:type="spellStart"/>
      <w:r w:rsidRPr="0089323D">
        <w:rPr>
          <w:rFonts w:ascii="Arial Narrow" w:hAnsi="Arial Narrow"/>
          <w:sz w:val="24"/>
          <w:szCs w:val="24"/>
        </w:rPr>
        <w:t>участность</w:t>
      </w:r>
      <w:proofErr w:type="spellEnd"/>
      <w:r w:rsidRPr="0089323D">
        <w:rPr>
          <w:rFonts w:ascii="Arial Narrow" w:hAnsi="Arial Narrow"/>
          <w:sz w:val="24"/>
          <w:szCs w:val="24"/>
        </w:rPr>
        <w:t xml:space="preserve"> в бытии. </w:t>
      </w:r>
      <w:r>
        <w:rPr>
          <w:rFonts w:ascii="Arial Narrow" w:hAnsi="Arial Narrow"/>
          <w:sz w:val="24"/>
          <w:szCs w:val="24"/>
        </w:rPr>
        <w:t>Она</w:t>
      </w:r>
      <w:r w:rsidRPr="0089323D">
        <w:rPr>
          <w:rFonts w:ascii="Arial Narrow" w:hAnsi="Arial Narrow"/>
          <w:sz w:val="24"/>
          <w:szCs w:val="24"/>
        </w:rPr>
        <w:t xml:space="preserve"> выражается </w:t>
      </w:r>
      <w:r w:rsidR="00124F54" w:rsidRPr="0089323D">
        <w:rPr>
          <w:rFonts w:ascii="Arial Narrow" w:hAnsi="Arial Narrow"/>
          <w:sz w:val="24"/>
          <w:szCs w:val="24"/>
        </w:rPr>
        <w:t xml:space="preserve">в персональных поступках человека. Бахтин писал, что мир, в котором ориентируется поступок на основе своей единственной причастности бытию – это предмет нравственной философии. На наш взгляд, к этому миру причастна и психология. Да и Бахтин замечает, что нравственная философия должна описывать архитектонику действительного мира поступка не как отвлеченную схему, а выявлять основные конкретные моменты его построения, их взаимное расположение. «Эти моменты: </w:t>
      </w:r>
      <w:proofErr w:type="spellStart"/>
      <w:r w:rsidR="00124F54" w:rsidRPr="0089323D">
        <w:rPr>
          <w:rFonts w:ascii="Arial Narrow" w:hAnsi="Arial Narrow"/>
          <w:sz w:val="24"/>
          <w:szCs w:val="24"/>
        </w:rPr>
        <w:t>я-для-себя</w:t>
      </w:r>
      <w:proofErr w:type="spellEnd"/>
      <w:r w:rsidR="00124F54" w:rsidRPr="0089323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24F54" w:rsidRPr="0089323D">
        <w:rPr>
          <w:rFonts w:ascii="Arial Narrow" w:hAnsi="Arial Narrow"/>
          <w:sz w:val="24"/>
          <w:szCs w:val="24"/>
        </w:rPr>
        <w:t>другой-для-меня</w:t>
      </w:r>
      <w:proofErr w:type="spellEnd"/>
      <w:r w:rsidR="00124F54" w:rsidRPr="0089323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124F54" w:rsidRPr="0089323D">
        <w:rPr>
          <w:rFonts w:ascii="Arial Narrow" w:hAnsi="Arial Narrow"/>
          <w:sz w:val="24"/>
          <w:szCs w:val="24"/>
        </w:rPr>
        <w:t>я-для-другого</w:t>
      </w:r>
      <w:proofErr w:type="spellEnd"/>
      <w:r w:rsidR="00124F54" w:rsidRPr="0089323D">
        <w:rPr>
          <w:rFonts w:ascii="Arial Narrow" w:hAnsi="Arial Narrow"/>
          <w:sz w:val="24"/>
          <w:szCs w:val="24"/>
        </w:rPr>
        <w:t xml:space="preserve">; все ценности действительной жизни и культуры расположены вокруг этих основных архитектонических точек действительного мира поступка: научные ценности, эстетические, политические (включая и этические и социальные) и, наконец, религиозные. </w:t>
      </w:r>
      <w:proofErr w:type="gramStart"/>
      <w:r w:rsidR="00124F54" w:rsidRPr="0089323D">
        <w:rPr>
          <w:rFonts w:ascii="Arial Narrow" w:hAnsi="Arial Narrow"/>
          <w:sz w:val="24"/>
          <w:szCs w:val="24"/>
        </w:rPr>
        <w:t>Все пространственно-временные и содержательно-смысловые ценности и отношения стягиваются к этим эмоционально-волевым центральным моментам: я, другой и я для другого» [Бахтин.</w:t>
      </w:r>
      <w:proofErr w:type="gramEnd"/>
      <w:r w:rsidR="00124F54" w:rsidRPr="0089323D">
        <w:rPr>
          <w:rFonts w:ascii="Arial Narrow" w:hAnsi="Arial Narrow"/>
          <w:sz w:val="24"/>
          <w:szCs w:val="24"/>
        </w:rPr>
        <w:t xml:space="preserve"> Т.1. </w:t>
      </w:r>
      <w:proofErr w:type="gramStart"/>
      <w:r w:rsidR="00124F54" w:rsidRPr="0089323D">
        <w:rPr>
          <w:rFonts w:ascii="Arial Narrow" w:hAnsi="Arial Narrow"/>
          <w:sz w:val="24"/>
          <w:szCs w:val="24"/>
        </w:rPr>
        <w:t>С. 49-50].</w:t>
      </w:r>
      <w:proofErr w:type="gramEnd"/>
      <w:r w:rsidR="00FC51A5">
        <w:rPr>
          <w:rFonts w:ascii="Arial Narrow" w:hAnsi="Arial Narrow"/>
          <w:sz w:val="24"/>
          <w:szCs w:val="24"/>
        </w:rPr>
        <w:t xml:space="preserve"> Заметим, что задолго до М. </w:t>
      </w:r>
      <w:proofErr w:type="spellStart"/>
      <w:r w:rsidR="00FC51A5">
        <w:rPr>
          <w:rFonts w:ascii="Arial Narrow" w:hAnsi="Arial Narrow"/>
          <w:sz w:val="24"/>
          <w:szCs w:val="24"/>
        </w:rPr>
        <w:t>Бубера</w:t>
      </w:r>
      <w:proofErr w:type="spellEnd"/>
      <w:r w:rsidR="00FC51A5">
        <w:rPr>
          <w:rFonts w:ascii="Arial Narrow" w:hAnsi="Arial Narrow"/>
          <w:sz w:val="24"/>
          <w:szCs w:val="24"/>
        </w:rPr>
        <w:t xml:space="preserve">, М.М. Бахтина, </w:t>
      </w:r>
      <w:proofErr w:type="spellStart"/>
      <w:r w:rsidR="00FC51A5">
        <w:rPr>
          <w:rFonts w:ascii="Arial Narrow" w:hAnsi="Arial Narrow"/>
          <w:sz w:val="24"/>
          <w:szCs w:val="24"/>
        </w:rPr>
        <w:t>Эм</w:t>
      </w:r>
      <w:proofErr w:type="spellEnd"/>
      <w:r w:rsidR="00FC51A5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FC51A5">
        <w:rPr>
          <w:rFonts w:ascii="Arial Narrow" w:hAnsi="Arial Narrow"/>
          <w:sz w:val="24"/>
          <w:szCs w:val="24"/>
        </w:rPr>
        <w:t>Левинаса</w:t>
      </w:r>
      <w:proofErr w:type="spellEnd"/>
      <w:r w:rsidR="00FC51A5">
        <w:rPr>
          <w:rFonts w:ascii="Arial Narrow" w:hAnsi="Arial Narrow"/>
          <w:sz w:val="24"/>
          <w:szCs w:val="24"/>
        </w:rPr>
        <w:t xml:space="preserve"> А.А. Ухтомский говорил о двух главных (вполне можно сказать - ценностных) доминантах: доминанта на лицо другого и доминанта души – внимание духу.</w:t>
      </w:r>
    </w:p>
    <w:p w:rsidR="00124F54" w:rsidRDefault="00124F54" w:rsidP="00124F54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5858CE">
        <w:rPr>
          <w:rFonts w:ascii="Arial Narrow" w:hAnsi="Arial Narrow"/>
          <w:sz w:val="24"/>
          <w:szCs w:val="24"/>
        </w:rPr>
        <w:t xml:space="preserve">Обратимся к наиболее таинственному в структуре сознания пространству </w:t>
      </w:r>
      <w:proofErr w:type="gramStart"/>
      <w:r w:rsidRPr="005858CE">
        <w:rPr>
          <w:rFonts w:ascii="Arial Narrow" w:hAnsi="Arial Narrow"/>
          <w:sz w:val="24"/>
          <w:szCs w:val="24"/>
        </w:rPr>
        <w:t>МЕЖДУ</w:t>
      </w:r>
      <w:proofErr w:type="gramEnd"/>
      <w:r w:rsidRPr="005858CE">
        <w:rPr>
          <w:rFonts w:ascii="Arial Narrow" w:hAnsi="Arial Narrow"/>
          <w:sz w:val="24"/>
          <w:szCs w:val="24"/>
        </w:rPr>
        <w:t xml:space="preserve">. Именно в нем </w:t>
      </w:r>
      <w:r w:rsidR="00FC51A5">
        <w:rPr>
          <w:rFonts w:ascii="Arial Narrow" w:hAnsi="Arial Narrow"/>
          <w:sz w:val="24"/>
          <w:szCs w:val="24"/>
        </w:rPr>
        <w:t xml:space="preserve">сливаются воедино субъективное и объективное и </w:t>
      </w:r>
      <w:r w:rsidRPr="005858CE">
        <w:rPr>
          <w:rFonts w:ascii="Arial Narrow" w:hAnsi="Arial Narrow"/>
          <w:sz w:val="24"/>
          <w:szCs w:val="24"/>
        </w:rPr>
        <w:t>происходят основные события психики и сознания.</w:t>
      </w:r>
      <w:r w:rsidRPr="00124F5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Все пространство </w:t>
      </w:r>
      <w:proofErr w:type="gramStart"/>
      <w:r>
        <w:rPr>
          <w:rFonts w:ascii="Arial Narrow" w:hAnsi="Arial Narrow"/>
          <w:sz w:val="24"/>
          <w:szCs w:val="24"/>
        </w:rPr>
        <w:t>МЕЖДУ</w:t>
      </w:r>
      <w:proofErr w:type="gramEnd"/>
      <w:r>
        <w:rPr>
          <w:rFonts w:ascii="Arial Narrow" w:hAnsi="Arial Narrow"/>
          <w:sz w:val="24"/>
          <w:szCs w:val="24"/>
        </w:rPr>
        <w:t xml:space="preserve"> – </w:t>
      </w:r>
      <w:proofErr w:type="gramStart"/>
      <w:r>
        <w:rPr>
          <w:rFonts w:ascii="Arial Narrow" w:hAnsi="Arial Narrow"/>
          <w:sz w:val="24"/>
          <w:szCs w:val="24"/>
        </w:rPr>
        <w:t>это</w:t>
      </w:r>
      <w:proofErr w:type="gramEnd"/>
      <w:r>
        <w:rPr>
          <w:rFonts w:ascii="Arial Narrow" w:hAnsi="Arial Narrow"/>
          <w:sz w:val="24"/>
          <w:szCs w:val="24"/>
        </w:rPr>
        <w:t xml:space="preserve"> сфера кристаллизации, порождения причастного бытию индивидуального сознания. Упомянутые акты </w:t>
      </w:r>
      <w:proofErr w:type="spellStart"/>
      <w:r>
        <w:rPr>
          <w:rFonts w:ascii="Arial Narrow" w:hAnsi="Arial Narrow"/>
          <w:sz w:val="24"/>
          <w:szCs w:val="24"/>
        </w:rPr>
        <w:t>субъективации</w:t>
      </w:r>
      <w:proofErr w:type="spellEnd"/>
      <w:r>
        <w:rPr>
          <w:rFonts w:ascii="Arial Narrow" w:hAnsi="Arial Narrow"/>
          <w:sz w:val="24"/>
          <w:szCs w:val="24"/>
        </w:rPr>
        <w:t xml:space="preserve"> и объективации, композиции и декомпозиции, осмысления и </w:t>
      </w:r>
      <w:proofErr w:type="spellStart"/>
      <w:r>
        <w:rPr>
          <w:rFonts w:ascii="Arial Narrow" w:hAnsi="Arial Narrow"/>
          <w:sz w:val="24"/>
          <w:szCs w:val="24"/>
        </w:rPr>
        <w:t>означения</w:t>
      </w:r>
      <w:proofErr w:type="spellEnd"/>
      <w:r>
        <w:rPr>
          <w:rFonts w:ascii="Arial Narrow" w:hAnsi="Arial Narrow"/>
          <w:sz w:val="24"/>
          <w:szCs w:val="24"/>
        </w:rPr>
        <w:t xml:space="preserve">, оценивания и обесценивания не бесстрастны и не беспристрастны. </w:t>
      </w:r>
      <w:r w:rsidRPr="005E2156">
        <w:rPr>
          <w:rFonts w:ascii="Arial Narrow" w:hAnsi="Arial Narrow"/>
          <w:sz w:val="24"/>
          <w:szCs w:val="24"/>
        </w:rPr>
        <w:t>Р. Декарт, задавший когнитивный</w:t>
      </w:r>
      <w:r>
        <w:rPr>
          <w:rFonts w:ascii="Arial Narrow" w:hAnsi="Arial Narrow"/>
          <w:sz w:val="24"/>
          <w:szCs w:val="24"/>
        </w:rPr>
        <w:t xml:space="preserve"> (сильно преувеличенный впоследствии) и рефлексивный</w:t>
      </w:r>
      <w:r w:rsidRPr="005E2156">
        <w:rPr>
          <w:rFonts w:ascii="Arial Narrow" w:hAnsi="Arial Narrow"/>
          <w:sz w:val="24"/>
          <w:szCs w:val="24"/>
        </w:rPr>
        <w:t xml:space="preserve">, а вовсе не «рефлекторный» вектор развития психологии, не принижал роли эмоций в осуществлении действий. Он говорил, что действие и страсть – одно. </w:t>
      </w:r>
      <w:proofErr w:type="gramStart"/>
      <w:r w:rsidRPr="005E2156">
        <w:rPr>
          <w:rFonts w:ascii="Arial Narrow" w:hAnsi="Arial Narrow"/>
          <w:sz w:val="24"/>
          <w:szCs w:val="24"/>
        </w:rPr>
        <w:t xml:space="preserve">Действительно, непременными спутниками всех перечисленных и </w:t>
      </w:r>
      <w:proofErr w:type="spellStart"/>
      <w:r w:rsidRPr="005E2156">
        <w:rPr>
          <w:rFonts w:ascii="Arial Narrow" w:hAnsi="Arial Narrow"/>
          <w:sz w:val="24"/>
          <w:szCs w:val="24"/>
        </w:rPr>
        <w:t>неперечисленных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 актов являются </w:t>
      </w:r>
      <w:proofErr w:type="spellStart"/>
      <w:r w:rsidRPr="005E2156">
        <w:rPr>
          <w:rFonts w:ascii="Arial Narrow" w:hAnsi="Arial Narrow"/>
          <w:sz w:val="24"/>
          <w:szCs w:val="24"/>
        </w:rPr>
        <w:t>претерпевание</w:t>
      </w:r>
      <w:proofErr w:type="spellEnd"/>
      <w:r w:rsidRPr="005E2156">
        <w:rPr>
          <w:rFonts w:ascii="Arial Narrow" w:hAnsi="Arial Narrow"/>
          <w:sz w:val="24"/>
          <w:szCs w:val="24"/>
        </w:rPr>
        <w:t xml:space="preserve">, преодоление (внешних обстоятельств и себя </w:t>
      </w:r>
      <w:r>
        <w:rPr>
          <w:rFonts w:ascii="Arial Narrow" w:hAnsi="Arial Narrow"/>
          <w:sz w:val="24"/>
          <w:szCs w:val="24"/>
        </w:rPr>
        <w:t>самого), переживание, нередко драма, трагедия</w:t>
      </w:r>
      <w:r w:rsidRPr="005E2156">
        <w:rPr>
          <w:rFonts w:ascii="Arial Narrow" w:hAnsi="Arial Narrow"/>
          <w:sz w:val="24"/>
          <w:szCs w:val="24"/>
        </w:rPr>
        <w:t>, овладение, вызывающее чувство удовлетворения, и, наконец, ощущение свободы в выполнении ос</w:t>
      </w:r>
      <w:r>
        <w:rPr>
          <w:rFonts w:ascii="Arial Narrow" w:hAnsi="Arial Narrow"/>
          <w:sz w:val="24"/>
          <w:szCs w:val="24"/>
        </w:rPr>
        <w:t>военного</w:t>
      </w:r>
      <w:r w:rsidRPr="005E2156">
        <w:rPr>
          <w:rFonts w:ascii="Arial Narrow" w:hAnsi="Arial Narrow"/>
          <w:sz w:val="24"/>
          <w:szCs w:val="24"/>
        </w:rPr>
        <w:t xml:space="preserve"> действия, вызывающее чувство радости, порой, восторга.</w:t>
      </w:r>
      <w:proofErr w:type="gramEnd"/>
      <w:r w:rsidRPr="005E2156">
        <w:rPr>
          <w:rFonts w:ascii="Arial Narrow" w:hAnsi="Arial Narrow"/>
          <w:sz w:val="24"/>
          <w:szCs w:val="24"/>
        </w:rPr>
        <w:t xml:space="preserve"> В итоге, свободное действие может становиться для индивида мотивом, целью, ценностью.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В «разговорном (совместном) бытии» </w:t>
      </w:r>
      <w:r>
        <w:rPr>
          <w:rFonts w:ascii="Arial Narrow" w:hAnsi="Arial Narrow"/>
          <w:sz w:val="24"/>
          <w:szCs w:val="24"/>
        </w:rPr>
        <w:lastRenderedPageBreak/>
        <w:t xml:space="preserve">духовного слоя сознания - это акты </w:t>
      </w:r>
      <w:proofErr w:type="spellStart"/>
      <w:r>
        <w:rPr>
          <w:rFonts w:ascii="Arial Narrow" w:hAnsi="Arial Narrow"/>
          <w:sz w:val="24"/>
          <w:szCs w:val="24"/>
        </w:rPr>
        <w:t>слиянного</w:t>
      </w:r>
      <w:proofErr w:type="spellEnd"/>
      <w:r>
        <w:rPr>
          <w:rFonts w:ascii="Arial Narrow" w:hAnsi="Arial Narrow"/>
          <w:sz w:val="24"/>
          <w:szCs w:val="24"/>
        </w:rPr>
        <w:t xml:space="preserve"> общения, совокупного действия, содействия (коллективно-распределенного действия), сочувствия, сопереживания, порой, жертвы. </w:t>
      </w:r>
      <w:proofErr w:type="gramEnd"/>
    </w:p>
    <w:p w:rsidR="000D08FA" w:rsidRPr="00313A51" w:rsidRDefault="000D08FA" w:rsidP="00124F54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313A51">
        <w:rPr>
          <w:rFonts w:ascii="Arial Narrow" w:hAnsi="Arial Narrow"/>
          <w:sz w:val="24"/>
          <w:szCs w:val="24"/>
        </w:rPr>
        <w:t xml:space="preserve">Пространство </w:t>
      </w:r>
      <w:proofErr w:type="gramStart"/>
      <w:r w:rsidRPr="00313A51">
        <w:rPr>
          <w:rFonts w:ascii="Arial Narrow" w:hAnsi="Arial Narrow"/>
          <w:sz w:val="24"/>
          <w:szCs w:val="24"/>
        </w:rPr>
        <w:t>МЕЖДУ</w:t>
      </w:r>
      <w:proofErr w:type="gramEnd"/>
      <w:r w:rsidRPr="00313A51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313A51">
        <w:rPr>
          <w:rFonts w:ascii="Arial Narrow" w:hAnsi="Arial Narrow"/>
          <w:sz w:val="24"/>
          <w:szCs w:val="24"/>
        </w:rPr>
        <w:t>это</w:t>
      </w:r>
      <w:proofErr w:type="gramEnd"/>
      <w:r w:rsidRPr="00313A51">
        <w:rPr>
          <w:rFonts w:ascii="Arial Narrow" w:hAnsi="Arial Narrow"/>
          <w:sz w:val="24"/>
          <w:szCs w:val="24"/>
        </w:rPr>
        <w:t xml:space="preserve"> пространство психики и сознания. Вся мыслимая структура сознания работает как единое целое. Единство сознанию прид</w:t>
      </w:r>
      <w:r w:rsidR="00F61325">
        <w:rPr>
          <w:rFonts w:ascii="Arial Narrow" w:hAnsi="Arial Narrow"/>
          <w:sz w:val="24"/>
          <w:szCs w:val="24"/>
        </w:rPr>
        <w:t>ает «кровеносная система смысла</w:t>
      </w:r>
      <w:r w:rsidRPr="00313A51">
        <w:rPr>
          <w:rFonts w:ascii="Arial Narrow" w:hAnsi="Arial Narrow"/>
          <w:sz w:val="24"/>
          <w:szCs w:val="24"/>
        </w:rPr>
        <w:t xml:space="preserve">» (Г.Г. </w:t>
      </w:r>
      <w:proofErr w:type="spellStart"/>
      <w:r w:rsidRPr="00313A51">
        <w:rPr>
          <w:rFonts w:ascii="Arial Narrow" w:hAnsi="Arial Narrow"/>
          <w:sz w:val="24"/>
          <w:szCs w:val="24"/>
        </w:rPr>
        <w:t>Шпет</w:t>
      </w:r>
      <w:proofErr w:type="spellEnd"/>
      <w:r w:rsidRPr="00313A51">
        <w:rPr>
          <w:rFonts w:ascii="Arial Narrow" w:hAnsi="Arial Narrow"/>
          <w:sz w:val="24"/>
          <w:szCs w:val="24"/>
        </w:rPr>
        <w:t>), омывающа</w:t>
      </w:r>
      <w:r w:rsidR="00F61325">
        <w:rPr>
          <w:rFonts w:ascii="Arial Narrow" w:hAnsi="Arial Narrow"/>
          <w:sz w:val="24"/>
          <w:szCs w:val="24"/>
        </w:rPr>
        <w:t>я его изнутри и «паутина смысла</w:t>
      </w:r>
      <w:r w:rsidRPr="00313A51">
        <w:rPr>
          <w:rFonts w:ascii="Arial Narrow" w:hAnsi="Arial Narrow"/>
          <w:sz w:val="24"/>
          <w:szCs w:val="24"/>
        </w:rPr>
        <w:t>» (М. Вебер), обволакивающая его снаружи.</w:t>
      </w:r>
    </w:p>
    <w:p w:rsidR="008457F2" w:rsidRDefault="008457F2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Структура сознания в целом </w:t>
      </w:r>
      <w:r w:rsidR="00F61325">
        <w:rPr>
          <w:rFonts w:ascii="Arial Narrow" w:hAnsi="Arial Narrow"/>
          <w:sz w:val="24"/>
          <w:szCs w:val="24"/>
        </w:rPr>
        <w:t>иллюстрирует</w:t>
      </w:r>
      <w:r>
        <w:rPr>
          <w:rFonts w:ascii="Arial Narrow" w:hAnsi="Arial Narrow"/>
          <w:sz w:val="24"/>
          <w:szCs w:val="24"/>
        </w:rPr>
        <w:t xml:space="preserve"> положение, на котором </w:t>
      </w:r>
      <w:r w:rsidR="00F61325">
        <w:rPr>
          <w:rFonts w:ascii="Arial Narrow" w:hAnsi="Arial Narrow"/>
          <w:sz w:val="24"/>
          <w:szCs w:val="24"/>
        </w:rPr>
        <w:t xml:space="preserve">настаивал М.К. </w:t>
      </w:r>
      <w:proofErr w:type="spellStart"/>
      <w:r w:rsidR="00F61325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F61325">
        <w:rPr>
          <w:rFonts w:ascii="Arial Narrow" w:hAnsi="Arial Narrow"/>
          <w:sz w:val="24"/>
          <w:szCs w:val="24"/>
        </w:rPr>
        <w:t>, о существовании единого</w:t>
      </w:r>
      <w:r>
        <w:rPr>
          <w:rFonts w:ascii="Arial Narrow" w:hAnsi="Arial Narrow"/>
          <w:sz w:val="24"/>
          <w:szCs w:val="24"/>
        </w:rPr>
        <w:t xml:space="preserve"> континуум</w:t>
      </w:r>
      <w:r w:rsidR="00F61325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 бытия – сознания. Предложенная структура обнажает едва ли не главную тайну сознания: как возможна синхронизация работы выделенных слоев </w:t>
      </w:r>
      <w:r w:rsidR="00F61325" w:rsidRPr="00FC51A5">
        <w:rPr>
          <w:rFonts w:ascii="Arial Narrow" w:hAnsi="Arial Narrow"/>
          <w:sz w:val="24"/>
          <w:szCs w:val="24"/>
        </w:rPr>
        <w:t>полифонического сознания и его</w:t>
      </w:r>
      <w:r w:rsidR="00E85AB7" w:rsidRPr="00FC51A5">
        <w:rPr>
          <w:rFonts w:ascii="Arial Narrow" w:hAnsi="Arial Narrow"/>
          <w:sz w:val="24"/>
          <w:szCs w:val="24"/>
        </w:rPr>
        <w:t xml:space="preserve"> гетерогенных</w:t>
      </w:r>
      <w:r w:rsidR="00E85AB7">
        <w:rPr>
          <w:rFonts w:ascii="Arial Narrow" w:hAnsi="Arial Narrow"/>
          <w:b/>
          <w:sz w:val="24"/>
          <w:szCs w:val="24"/>
        </w:rPr>
        <w:t xml:space="preserve"> </w:t>
      </w:r>
      <w:r w:rsidR="00F61325">
        <w:rPr>
          <w:rFonts w:ascii="Arial Narrow" w:hAnsi="Arial Narrow"/>
          <w:sz w:val="24"/>
          <w:szCs w:val="24"/>
        </w:rPr>
        <w:t>образующих</w:t>
      </w:r>
      <w:r>
        <w:rPr>
          <w:rFonts w:ascii="Arial Narrow" w:hAnsi="Arial Narrow"/>
          <w:sz w:val="24"/>
          <w:szCs w:val="24"/>
        </w:rPr>
        <w:t>?</w:t>
      </w:r>
      <w:r w:rsidR="00333354">
        <w:rPr>
          <w:rFonts w:ascii="Arial Narrow" w:hAnsi="Arial Narrow"/>
          <w:sz w:val="24"/>
          <w:szCs w:val="24"/>
        </w:rPr>
        <w:t xml:space="preserve"> </w:t>
      </w:r>
      <w:r w:rsidR="00333354" w:rsidRPr="005B7419">
        <w:rPr>
          <w:rFonts w:ascii="Arial Narrow" w:hAnsi="Arial Narrow"/>
          <w:sz w:val="24"/>
          <w:szCs w:val="24"/>
        </w:rPr>
        <w:t>Как возможна мгновенность «собирания себя» в фиксированных точках интенсивности, в «картезианских пунктах»</w:t>
      </w:r>
      <w:r w:rsidR="00E85AB7">
        <w:rPr>
          <w:rFonts w:ascii="Arial Narrow" w:hAnsi="Arial Narrow"/>
          <w:sz w:val="24"/>
          <w:szCs w:val="24"/>
        </w:rPr>
        <w:t>, в поступках</w:t>
      </w:r>
      <w:r w:rsidR="00333354" w:rsidRPr="005B7419">
        <w:rPr>
          <w:rFonts w:ascii="Arial Narrow" w:hAnsi="Arial Narrow"/>
          <w:sz w:val="24"/>
          <w:szCs w:val="24"/>
        </w:rPr>
        <w:t>?</w:t>
      </w:r>
    </w:p>
    <w:p w:rsidR="000D08FA" w:rsidRPr="000D08FA" w:rsidRDefault="000D08FA" w:rsidP="000D08FA">
      <w:pPr>
        <w:spacing w:line="360" w:lineRule="auto"/>
        <w:ind w:firstLine="360"/>
        <w:jc w:val="center"/>
        <w:rPr>
          <w:rFonts w:ascii="Arial Narrow" w:hAnsi="Arial Narrow"/>
          <w:b/>
          <w:sz w:val="24"/>
          <w:szCs w:val="24"/>
        </w:rPr>
      </w:pPr>
      <w:r w:rsidRPr="000D08FA">
        <w:rPr>
          <w:rFonts w:ascii="Arial Narrow" w:hAnsi="Arial Narrow"/>
          <w:b/>
          <w:sz w:val="24"/>
          <w:szCs w:val="24"/>
        </w:rPr>
        <w:t>З</w:t>
      </w:r>
      <w:r>
        <w:rPr>
          <w:rFonts w:ascii="Arial Narrow" w:hAnsi="Arial Narrow"/>
          <w:b/>
          <w:sz w:val="24"/>
          <w:szCs w:val="24"/>
        </w:rPr>
        <w:t>АКЛЮЧЕНИЕ</w:t>
      </w:r>
    </w:p>
    <w:p w:rsidR="000D08FA" w:rsidRPr="00794DCF" w:rsidRDefault="000D08FA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94DCF">
        <w:rPr>
          <w:rFonts w:ascii="Arial Narrow" w:hAnsi="Arial Narrow"/>
          <w:sz w:val="24"/>
          <w:szCs w:val="24"/>
        </w:rPr>
        <w:t xml:space="preserve">М.К. неоднократно уподоблял </w:t>
      </w:r>
      <w:r w:rsidR="00313A51" w:rsidRPr="00794DCF">
        <w:rPr>
          <w:rFonts w:ascii="Arial Narrow" w:hAnsi="Arial Narrow"/>
          <w:sz w:val="24"/>
          <w:szCs w:val="24"/>
        </w:rPr>
        <w:t xml:space="preserve">художественное </w:t>
      </w:r>
      <w:r w:rsidRPr="00794DCF">
        <w:rPr>
          <w:rFonts w:ascii="Arial Narrow" w:hAnsi="Arial Narrow"/>
          <w:sz w:val="24"/>
          <w:szCs w:val="24"/>
        </w:rPr>
        <w:t xml:space="preserve">произведение </w:t>
      </w:r>
      <w:r w:rsidRPr="00794DCF">
        <w:rPr>
          <w:rFonts w:ascii="Arial Narrow" w:hAnsi="Arial Narrow"/>
          <w:i/>
          <w:sz w:val="24"/>
          <w:szCs w:val="24"/>
        </w:rPr>
        <w:t>органу жизни</w:t>
      </w:r>
      <w:r w:rsidR="00FC51A5">
        <w:rPr>
          <w:rFonts w:ascii="Arial Narrow" w:hAnsi="Arial Narrow"/>
          <w:sz w:val="24"/>
          <w:szCs w:val="24"/>
        </w:rPr>
        <w:t xml:space="preserve">. Эта метафора не в меньшей </w:t>
      </w:r>
      <w:r w:rsidRPr="00794DCF">
        <w:rPr>
          <w:rFonts w:ascii="Arial Narrow" w:hAnsi="Arial Narrow"/>
          <w:sz w:val="24"/>
          <w:szCs w:val="24"/>
        </w:rPr>
        <w:t xml:space="preserve">мере применима к сознанию, порождающему произведение. </w:t>
      </w:r>
      <w:r w:rsidR="00FC51A5">
        <w:rPr>
          <w:rFonts w:ascii="Arial Narrow" w:hAnsi="Arial Narrow"/>
          <w:sz w:val="24"/>
          <w:szCs w:val="24"/>
        </w:rPr>
        <w:t xml:space="preserve">Это тем более верно, что он столь настойчиво говорил о том, что произведение порождает сознание. </w:t>
      </w:r>
      <w:proofErr w:type="gramStart"/>
      <w:r w:rsidRPr="00794DCF">
        <w:rPr>
          <w:rFonts w:ascii="Arial Narrow" w:hAnsi="Arial Narrow"/>
          <w:sz w:val="24"/>
          <w:szCs w:val="24"/>
        </w:rPr>
        <w:t>С</w:t>
      </w:r>
      <w:proofErr w:type="gramEnd"/>
      <w:r w:rsidRPr="00794DCF">
        <w:rPr>
          <w:rFonts w:ascii="Arial Narrow" w:hAnsi="Arial Narrow"/>
          <w:sz w:val="24"/>
          <w:szCs w:val="24"/>
        </w:rPr>
        <w:t xml:space="preserve">ложность </w:t>
      </w:r>
      <w:r w:rsidR="00FC51A5">
        <w:rPr>
          <w:rFonts w:ascii="Arial Narrow" w:hAnsi="Arial Narrow"/>
          <w:sz w:val="24"/>
          <w:szCs w:val="24"/>
        </w:rPr>
        <w:t>произведения</w:t>
      </w:r>
      <w:r w:rsidRPr="00794DCF">
        <w:rPr>
          <w:rFonts w:ascii="Arial Narrow" w:hAnsi="Arial Narrow"/>
          <w:sz w:val="24"/>
          <w:szCs w:val="24"/>
        </w:rPr>
        <w:t xml:space="preserve"> может быть трудно представимой, как, например, </w:t>
      </w:r>
      <w:proofErr w:type="spellStart"/>
      <w:r w:rsidRPr="00794DCF">
        <w:rPr>
          <w:rFonts w:ascii="Arial Narrow" w:hAnsi="Arial Narrow"/>
          <w:sz w:val="24"/>
          <w:szCs w:val="24"/>
        </w:rPr>
        <w:t>тридцатитысячегранник</w:t>
      </w:r>
      <w:proofErr w:type="spellEnd"/>
      <w:r w:rsidRPr="00794DCF">
        <w:rPr>
          <w:rFonts w:ascii="Arial Narrow" w:hAnsi="Arial Narrow"/>
          <w:sz w:val="24"/>
          <w:szCs w:val="24"/>
        </w:rPr>
        <w:t>, с которым О.Э. Мандельштам сравнивал «Божественную комедию». Видимо, сознание Данте, ее создавшего, было еще более богатым</w:t>
      </w:r>
      <w:proofErr w:type="gramStart"/>
      <w:r w:rsidRPr="00794DCF">
        <w:rPr>
          <w:rFonts w:ascii="Arial Narrow" w:hAnsi="Arial Narrow"/>
          <w:sz w:val="24"/>
          <w:szCs w:val="24"/>
        </w:rPr>
        <w:t>.</w:t>
      </w:r>
      <w:proofErr w:type="gramEnd"/>
      <w:r w:rsidRPr="00794DCF">
        <w:rPr>
          <w:rFonts w:ascii="Arial Narrow" w:hAnsi="Arial Narrow"/>
          <w:sz w:val="24"/>
          <w:szCs w:val="24"/>
        </w:rPr>
        <w:t xml:space="preserve"> </w:t>
      </w:r>
      <w:r w:rsidR="00E85AB7" w:rsidRPr="00FC51A5">
        <w:rPr>
          <w:rFonts w:ascii="Arial Narrow" w:hAnsi="Arial Narrow"/>
          <w:sz w:val="24"/>
          <w:szCs w:val="24"/>
        </w:rPr>
        <w:t xml:space="preserve">Подобное можно сказать о сознании О. Мандельштама, сумевшего в «Разговоре с Данте» охватить «Божественную комедию», и о сознании М.К. </w:t>
      </w:r>
      <w:proofErr w:type="spellStart"/>
      <w:r w:rsidR="00E85AB7" w:rsidRPr="00FC51A5">
        <w:rPr>
          <w:rFonts w:ascii="Arial Narrow" w:hAnsi="Arial Narrow"/>
          <w:sz w:val="24"/>
          <w:szCs w:val="24"/>
        </w:rPr>
        <w:t>Мамардашвили</w:t>
      </w:r>
      <w:proofErr w:type="spellEnd"/>
      <w:r w:rsidR="00E85AB7" w:rsidRPr="00FC51A5">
        <w:rPr>
          <w:rFonts w:ascii="Arial Narrow" w:hAnsi="Arial Narrow"/>
          <w:sz w:val="24"/>
          <w:szCs w:val="24"/>
        </w:rPr>
        <w:t>, охватившего в лекциях о Марселе Прусте его великий роман.</w:t>
      </w:r>
      <w:r w:rsidR="00E85AB7">
        <w:rPr>
          <w:rFonts w:ascii="Arial Narrow" w:hAnsi="Arial Narrow"/>
          <w:b/>
          <w:sz w:val="24"/>
          <w:szCs w:val="24"/>
        </w:rPr>
        <w:t xml:space="preserve"> </w:t>
      </w:r>
      <w:r w:rsidRPr="00794DCF">
        <w:rPr>
          <w:rFonts w:ascii="Arial Narrow" w:hAnsi="Arial Narrow"/>
          <w:sz w:val="24"/>
          <w:szCs w:val="24"/>
        </w:rPr>
        <w:t xml:space="preserve">Поэтому любые попытки структурирования сознания, в том числе и </w:t>
      </w:r>
      <w:r w:rsidR="00FC51A5">
        <w:rPr>
          <w:rFonts w:ascii="Arial Narrow" w:hAnsi="Arial Narrow"/>
          <w:sz w:val="24"/>
          <w:szCs w:val="24"/>
        </w:rPr>
        <w:t>представленную</w:t>
      </w:r>
      <w:r w:rsidRPr="00794DCF">
        <w:rPr>
          <w:rFonts w:ascii="Arial Narrow" w:hAnsi="Arial Narrow"/>
          <w:sz w:val="24"/>
          <w:szCs w:val="24"/>
        </w:rPr>
        <w:t xml:space="preserve"> в этом тексте, нужно воспринимать как интеллигибельную материю,</w:t>
      </w:r>
      <w:r w:rsidR="00794DCF" w:rsidRPr="00794DCF">
        <w:rPr>
          <w:rFonts w:ascii="Arial Narrow" w:hAnsi="Arial Narrow"/>
          <w:sz w:val="24"/>
          <w:szCs w:val="24"/>
        </w:rPr>
        <w:t xml:space="preserve"> позволяющую размышлять о нем. Не более того. Н</w:t>
      </w:r>
      <w:r w:rsidRPr="00794DCF">
        <w:rPr>
          <w:rFonts w:ascii="Arial Narrow" w:hAnsi="Arial Narrow"/>
          <w:sz w:val="24"/>
          <w:szCs w:val="24"/>
        </w:rPr>
        <w:t xml:space="preserve">о и другого пути, чем останавливать и придавать форму потоку сознания, сливающемуся с потоками переживания бытия и страдания, не просматривается. Сознание, конечно, </w:t>
      </w:r>
      <w:r w:rsidRPr="00794DCF">
        <w:rPr>
          <w:rFonts w:ascii="Arial Narrow" w:hAnsi="Arial Narrow"/>
          <w:i/>
          <w:sz w:val="24"/>
          <w:szCs w:val="24"/>
        </w:rPr>
        <w:t>орган жизни</w:t>
      </w:r>
      <w:r w:rsidRPr="00794DCF">
        <w:rPr>
          <w:rFonts w:ascii="Arial Narrow" w:hAnsi="Arial Narrow"/>
          <w:sz w:val="24"/>
          <w:szCs w:val="24"/>
        </w:rPr>
        <w:t xml:space="preserve">, но это орган особый. Как человеческая рука – это «орудие орудий», так и сознание – это «орган органов». И. Фихте в свое время сказал, что человек создает себе органы душой и сознанием назначенные. Именно в этом и состоит его </w:t>
      </w:r>
      <w:proofErr w:type="spellStart"/>
      <w:r w:rsidRPr="00794DCF">
        <w:rPr>
          <w:rFonts w:ascii="Arial Narrow" w:hAnsi="Arial Narrow"/>
          <w:sz w:val="24"/>
          <w:szCs w:val="24"/>
        </w:rPr>
        <w:t>участность</w:t>
      </w:r>
      <w:proofErr w:type="spellEnd"/>
      <w:r w:rsidRPr="00794DCF">
        <w:rPr>
          <w:rFonts w:ascii="Arial Narrow" w:hAnsi="Arial Narrow"/>
          <w:sz w:val="24"/>
          <w:szCs w:val="24"/>
        </w:rPr>
        <w:t xml:space="preserve"> и причастность бытию. И в этом </w:t>
      </w:r>
      <w:r w:rsidR="00E85AB7">
        <w:rPr>
          <w:rFonts w:ascii="Arial Narrow" w:hAnsi="Arial Narrow"/>
          <w:sz w:val="24"/>
          <w:szCs w:val="24"/>
        </w:rPr>
        <w:t xml:space="preserve">же </w:t>
      </w:r>
      <w:r w:rsidRPr="00794DCF">
        <w:rPr>
          <w:rFonts w:ascii="Arial Narrow" w:hAnsi="Arial Narrow"/>
          <w:sz w:val="24"/>
          <w:szCs w:val="24"/>
        </w:rPr>
        <w:t>состоят его порождающие свойства и функции.</w:t>
      </w:r>
    </w:p>
    <w:p w:rsidR="00A6501E" w:rsidRPr="00185280" w:rsidRDefault="00A6501E" w:rsidP="00A6501E">
      <w:pPr>
        <w:spacing w:line="36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185280">
        <w:rPr>
          <w:rFonts w:ascii="Arial Narrow" w:hAnsi="Arial Narrow"/>
          <w:b/>
          <w:sz w:val="24"/>
          <w:szCs w:val="24"/>
        </w:rPr>
        <w:t>ЛИТЕРАТУРА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85280">
        <w:rPr>
          <w:rFonts w:ascii="Arial Narrow" w:hAnsi="Arial Narrow"/>
          <w:sz w:val="24"/>
          <w:szCs w:val="24"/>
        </w:rPr>
        <w:t>Бахтин М.М. Вопросы литературы и эстетики. Исследования разных лет. – М.: «Художественная литература», 1975.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Бахтин М.М. Эстетика словесного творчества. М.: Искусство, 1979.</w:t>
      </w:r>
    </w:p>
    <w:p w:rsidR="00A6501E" w:rsidRPr="00BC287A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Бахтин М.М. Собрание сочинений </w:t>
      </w:r>
      <w:r w:rsidR="002B007F">
        <w:rPr>
          <w:rFonts w:ascii="Arial Narrow" w:hAnsi="Arial Narrow"/>
          <w:sz w:val="24"/>
          <w:szCs w:val="24"/>
        </w:rPr>
        <w:t>– М.: Языки славянской культуры,</w:t>
      </w:r>
      <w:r>
        <w:rPr>
          <w:rFonts w:ascii="Arial Narrow" w:hAnsi="Arial Narrow"/>
          <w:sz w:val="24"/>
          <w:szCs w:val="24"/>
        </w:rPr>
        <w:t xml:space="preserve"> 1996-2004.</w:t>
      </w:r>
    </w:p>
    <w:p w:rsidR="00A6501E" w:rsidRPr="00185280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Воробьева С.В. «Иначе, чем быть, или по ту сторону сущности»</w:t>
      </w:r>
      <w:r w:rsidR="00E85AB7">
        <w:rPr>
          <w:rFonts w:ascii="Arial Narrow" w:hAnsi="Arial Narrow"/>
          <w:sz w:val="24"/>
          <w:szCs w:val="24"/>
        </w:rPr>
        <w:t>; «Иначе, чем знать»</w:t>
      </w:r>
      <w:r>
        <w:rPr>
          <w:rFonts w:ascii="Arial Narrow" w:hAnsi="Arial Narrow"/>
          <w:sz w:val="24"/>
          <w:szCs w:val="24"/>
        </w:rPr>
        <w:t xml:space="preserve"> // Новейший философский словарь. Постмодернизм. Минск: Современный литератор, 2007.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185280">
        <w:rPr>
          <w:rFonts w:ascii="Arial Narrow" w:hAnsi="Arial Narrow"/>
          <w:sz w:val="24"/>
          <w:szCs w:val="24"/>
        </w:rPr>
        <w:t>Выжлецов</w:t>
      </w:r>
      <w:proofErr w:type="spellEnd"/>
      <w:r w:rsidRPr="00185280">
        <w:rPr>
          <w:rFonts w:ascii="Arial Narrow" w:hAnsi="Arial Narrow"/>
          <w:sz w:val="24"/>
          <w:szCs w:val="24"/>
        </w:rPr>
        <w:t xml:space="preserve"> Г.П. Духовно-ценностный смысл и природные основы культуры // Смыслы культуры. Тезисы конференции. СПб, 1996.</w:t>
      </w:r>
    </w:p>
    <w:p w:rsidR="005858CE" w:rsidRDefault="005858C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Гордеева Н.Д., Зинченко В.П. Роль рефлексии в построении предметного действия //Человек. 2001. №6. С. 26-41.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Делез</w:t>
      </w:r>
      <w:proofErr w:type="spellEnd"/>
      <w:r>
        <w:rPr>
          <w:rFonts w:ascii="Arial Narrow" w:hAnsi="Arial Narrow"/>
          <w:sz w:val="24"/>
          <w:szCs w:val="24"/>
        </w:rPr>
        <w:t xml:space="preserve"> Ж., </w:t>
      </w:r>
      <w:proofErr w:type="spellStart"/>
      <w:r>
        <w:rPr>
          <w:rFonts w:ascii="Arial Narrow" w:hAnsi="Arial Narrow"/>
          <w:sz w:val="24"/>
          <w:szCs w:val="24"/>
        </w:rPr>
        <w:t>Гватари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Ф.</w:t>
      </w:r>
      <w:proofErr w:type="gramEnd"/>
      <w:r>
        <w:rPr>
          <w:rFonts w:ascii="Arial Narrow" w:hAnsi="Arial Narrow"/>
          <w:sz w:val="24"/>
          <w:szCs w:val="24"/>
        </w:rPr>
        <w:t xml:space="preserve"> Что такое философия? – СПб</w:t>
      </w:r>
      <w:proofErr w:type="gramStart"/>
      <w:r>
        <w:rPr>
          <w:rFonts w:ascii="Arial Narrow" w:hAnsi="Arial Narrow"/>
          <w:sz w:val="24"/>
          <w:szCs w:val="24"/>
        </w:rPr>
        <w:t xml:space="preserve">.: 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Алтейя</w:t>
      </w:r>
      <w:proofErr w:type="spellEnd"/>
      <w:r>
        <w:rPr>
          <w:rFonts w:ascii="Arial Narrow" w:hAnsi="Arial Narrow"/>
          <w:sz w:val="24"/>
          <w:szCs w:val="24"/>
        </w:rPr>
        <w:t>, 1998.</w:t>
      </w:r>
    </w:p>
    <w:p w:rsidR="00E85AB7" w:rsidRDefault="00E85AB7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Дробницкий</w:t>
      </w:r>
      <w:proofErr w:type="spellEnd"/>
      <w:r>
        <w:rPr>
          <w:rFonts w:ascii="Arial Narrow" w:hAnsi="Arial Narrow"/>
          <w:sz w:val="24"/>
          <w:szCs w:val="24"/>
        </w:rPr>
        <w:t xml:space="preserve"> О.Г. Ценность // Философская </w:t>
      </w:r>
      <w:proofErr w:type="spellStart"/>
      <w:r>
        <w:rPr>
          <w:rFonts w:ascii="Arial Narrow" w:hAnsi="Arial Narrow"/>
          <w:sz w:val="24"/>
          <w:szCs w:val="24"/>
        </w:rPr>
        <w:t>энциклопедя</w:t>
      </w:r>
      <w:proofErr w:type="spellEnd"/>
      <w:r>
        <w:rPr>
          <w:rFonts w:ascii="Arial Narrow" w:hAnsi="Arial Narrow"/>
          <w:sz w:val="24"/>
          <w:szCs w:val="24"/>
        </w:rPr>
        <w:t>. М.: Советская энциклопедия, 1970.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Дюркгейм Э. Метод социологии. – Киев-Харьков, 1899.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Зинченко В.П. Миры и структура сознания // Вопросы психологии. 1991. №2. С. 15-36.</w:t>
      </w:r>
    </w:p>
    <w:p w:rsidR="00E85AB7" w:rsidRDefault="00E85AB7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Зинченко В.П. М. </w:t>
      </w:r>
      <w:proofErr w:type="spellStart"/>
      <w:r>
        <w:rPr>
          <w:rFonts w:ascii="Arial Narrow" w:hAnsi="Arial Narrow"/>
          <w:sz w:val="24"/>
          <w:szCs w:val="24"/>
        </w:rPr>
        <w:t>Мамардашвили</w:t>
      </w:r>
      <w:proofErr w:type="spellEnd"/>
      <w:r>
        <w:rPr>
          <w:rFonts w:ascii="Arial Narrow" w:hAnsi="Arial Narrow"/>
          <w:sz w:val="24"/>
          <w:szCs w:val="24"/>
        </w:rPr>
        <w:t xml:space="preserve"> открывает Декарта психологам // Встреча с Декартом. М.: </w:t>
      </w:r>
      <w:r>
        <w:rPr>
          <w:rFonts w:ascii="Arial Narrow" w:hAnsi="Arial Narrow"/>
          <w:sz w:val="24"/>
          <w:szCs w:val="24"/>
          <w:lang w:val="en-US"/>
        </w:rPr>
        <w:t xml:space="preserve">Ad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Marginem</w:t>
      </w:r>
      <w:proofErr w:type="spellEnd"/>
      <w:r>
        <w:rPr>
          <w:rFonts w:ascii="Arial Narrow" w:hAnsi="Arial Narrow"/>
          <w:sz w:val="24"/>
          <w:szCs w:val="24"/>
        </w:rPr>
        <w:t>, 1996. С. 269-296.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Зинченко В.П. Сознание как предмет и дело психологии // Методология и история психологии. 2006. №1. С. 207-231.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Зинченко В.П. Сознание и творческий ак</w:t>
      </w:r>
      <w:r w:rsidR="002B007F">
        <w:rPr>
          <w:rFonts w:ascii="Arial Narrow" w:hAnsi="Arial Narrow"/>
          <w:sz w:val="24"/>
          <w:szCs w:val="24"/>
        </w:rPr>
        <w:t>т. М.: Языки славянских культур,</w:t>
      </w:r>
      <w:r>
        <w:rPr>
          <w:rFonts w:ascii="Arial Narrow" w:hAnsi="Arial Narrow"/>
          <w:sz w:val="24"/>
          <w:szCs w:val="24"/>
        </w:rPr>
        <w:t xml:space="preserve"> 2010.</w:t>
      </w:r>
    </w:p>
    <w:p w:rsidR="00E85AB7" w:rsidRDefault="00E85AB7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Зинченко В.П., </w:t>
      </w:r>
      <w:proofErr w:type="spellStart"/>
      <w:r w:rsidR="002659A6">
        <w:rPr>
          <w:rFonts w:ascii="Arial Narrow" w:hAnsi="Arial Narrow"/>
          <w:sz w:val="24"/>
          <w:szCs w:val="24"/>
        </w:rPr>
        <w:t>М</w:t>
      </w:r>
      <w:r>
        <w:rPr>
          <w:rFonts w:ascii="Arial Narrow" w:hAnsi="Arial Narrow"/>
          <w:sz w:val="24"/>
          <w:szCs w:val="24"/>
        </w:rPr>
        <w:t>амардашвили</w:t>
      </w:r>
      <w:proofErr w:type="spellEnd"/>
      <w:r>
        <w:rPr>
          <w:rFonts w:ascii="Arial Narrow" w:hAnsi="Arial Narrow"/>
          <w:sz w:val="24"/>
          <w:szCs w:val="24"/>
        </w:rPr>
        <w:t xml:space="preserve"> М.К.</w:t>
      </w:r>
      <w:r w:rsidR="002659A6">
        <w:rPr>
          <w:rFonts w:ascii="Arial Narrow" w:hAnsi="Arial Narrow"/>
          <w:sz w:val="24"/>
          <w:szCs w:val="24"/>
        </w:rPr>
        <w:t xml:space="preserve"> Исследование высших психических функций и эволюция категории бессознательного // Вопросы философии. 1991. №10.</w:t>
      </w:r>
    </w:p>
    <w:p w:rsidR="002659A6" w:rsidRDefault="002659A6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Зинченко В.П. </w:t>
      </w:r>
      <w:proofErr w:type="spellStart"/>
      <w:r>
        <w:rPr>
          <w:rFonts w:ascii="Arial Narrow" w:hAnsi="Arial Narrow"/>
          <w:sz w:val="24"/>
          <w:szCs w:val="24"/>
        </w:rPr>
        <w:t>Мамардашвили</w:t>
      </w:r>
      <w:proofErr w:type="spellEnd"/>
      <w:r>
        <w:rPr>
          <w:rFonts w:ascii="Arial Narrow" w:hAnsi="Arial Narrow"/>
          <w:sz w:val="24"/>
          <w:szCs w:val="24"/>
        </w:rPr>
        <w:t xml:space="preserve"> М.К. Проблема объективного метода в психологии // Вопросы философии. 1977. №7. С. 109-125.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Лактионов А.Н. Координаты индивидуального опыта. Харьков: Бизнес </w:t>
      </w:r>
      <w:proofErr w:type="spellStart"/>
      <w:r>
        <w:rPr>
          <w:rFonts w:ascii="Arial Narrow" w:hAnsi="Arial Narrow"/>
          <w:sz w:val="24"/>
          <w:szCs w:val="24"/>
        </w:rPr>
        <w:t>Информ</w:t>
      </w:r>
      <w:proofErr w:type="spellEnd"/>
      <w:r>
        <w:rPr>
          <w:rFonts w:ascii="Arial Narrow" w:hAnsi="Arial Narrow"/>
          <w:sz w:val="24"/>
          <w:szCs w:val="24"/>
        </w:rPr>
        <w:t>, 1998.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Левинас</w:t>
      </w:r>
      <w:proofErr w:type="spellEnd"/>
      <w:r>
        <w:rPr>
          <w:rFonts w:ascii="Arial Narrow" w:hAnsi="Arial Narrow"/>
          <w:sz w:val="24"/>
          <w:szCs w:val="24"/>
        </w:rPr>
        <w:t xml:space="preserve"> Э. Путь к </w:t>
      </w:r>
      <w:proofErr w:type="gramStart"/>
      <w:r>
        <w:rPr>
          <w:rFonts w:ascii="Arial Narrow" w:hAnsi="Arial Narrow"/>
          <w:sz w:val="24"/>
          <w:szCs w:val="24"/>
        </w:rPr>
        <w:t>Другому</w:t>
      </w:r>
      <w:proofErr w:type="gramEnd"/>
      <w:r>
        <w:rPr>
          <w:rFonts w:ascii="Arial Narrow" w:hAnsi="Arial Narrow"/>
          <w:sz w:val="24"/>
          <w:szCs w:val="24"/>
        </w:rPr>
        <w:t>. – СПб</w:t>
      </w:r>
      <w:proofErr w:type="gramStart"/>
      <w:r>
        <w:rPr>
          <w:rFonts w:ascii="Arial Narrow" w:hAnsi="Arial Narrow"/>
          <w:sz w:val="24"/>
          <w:szCs w:val="24"/>
        </w:rPr>
        <w:t xml:space="preserve">.: </w:t>
      </w:r>
      <w:proofErr w:type="gramEnd"/>
      <w:r>
        <w:rPr>
          <w:rFonts w:ascii="Arial Narrow" w:hAnsi="Arial Narrow"/>
          <w:sz w:val="24"/>
          <w:szCs w:val="24"/>
        </w:rPr>
        <w:t>СПбГУ, 2006.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Леонтьев Д.А. Психология смысла: природа, строение и динамика смысловой реальности. М.: Смысл, 1999.</w:t>
      </w:r>
    </w:p>
    <w:p w:rsidR="002659A6" w:rsidRPr="00185280" w:rsidRDefault="002659A6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Лефевр</w:t>
      </w:r>
      <w:proofErr w:type="spellEnd"/>
      <w:r>
        <w:rPr>
          <w:rFonts w:ascii="Arial Narrow" w:hAnsi="Arial Narrow"/>
          <w:sz w:val="24"/>
          <w:szCs w:val="24"/>
        </w:rPr>
        <w:t xml:space="preserve"> В.А. Рефлексия. М.: </w:t>
      </w:r>
      <w:proofErr w:type="spellStart"/>
      <w:r>
        <w:rPr>
          <w:rFonts w:ascii="Arial Narrow" w:hAnsi="Arial Narrow"/>
          <w:sz w:val="24"/>
          <w:szCs w:val="24"/>
        </w:rPr>
        <w:t>Когито-Центр</w:t>
      </w:r>
      <w:proofErr w:type="spellEnd"/>
      <w:r>
        <w:rPr>
          <w:rFonts w:ascii="Arial Narrow" w:hAnsi="Arial Narrow"/>
          <w:sz w:val="24"/>
          <w:szCs w:val="24"/>
        </w:rPr>
        <w:t>, 2003.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185280">
        <w:rPr>
          <w:rFonts w:ascii="Arial Narrow" w:hAnsi="Arial Narrow"/>
          <w:sz w:val="24"/>
          <w:szCs w:val="24"/>
        </w:rPr>
        <w:t>Лосский</w:t>
      </w:r>
      <w:proofErr w:type="spellEnd"/>
      <w:r w:rsidRPr="00185280">
        <w:rPr>
          <w:rFonts w:ascii="Arial Narrow" w:hAnsi="Arial Narrow"/>
          <w:sz w:val="24"/>
          <w:szCs w:val="24"/>
        </w:rPr>
        <w:t xml:space="preserve"> Н.О. Ценность и бытие // Бог и мировое зло. М.: Республика, 1994. С. 250-315. Впервые книга издана в 1931 г.</w:t>
      </w:r>
    </w:p>
    <w:p w:rsidR="00A6501E" w:rsidRPr="00185280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Мамардашвили</w:t>
      </w:r>
      <w:proofErr w:type="spellEnd"/>
      <w:r>
        <w:rPr>
          <w:rFonts w:ascii="Arial Narrow" w:hAnsi="Arial Narrow"/>
          <w:sz w:val="24"/>
          <w:szCs w:val="24"/>
        </w:rPr>
        <w:t xml:space="preserve"> М.К., Пятигорский А.М. Символ и сознание. Метафизические рассуждения о сознании, символике и языке. М.: Школа «Языки русской культуры», 1997.</w:t>
      </w:r>
    </w:p>
    <w:p w:rsidR="00A6501E" w:rsidRPr="00185280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185280">
        <w:rPr>
          <w:rFonts w:ascii="Arial Narrow" w:hAnsi="Arial Narrow"/>
          <w:sz w:val="24"/>
          <w:szCs w:val="24"/>
        </w:rPr>
        <w:t>Мамардашвили</w:t>
      </w:r>
      <w:proofErr w:type="spellEnd"/>
      <w:r w:rsidRPr="00185280">
        <w:rPr>
          <w:rFonts w:ascii="Arial Narrow" w:hAnsi="Arial Narrow"/>
          <w:sz w:val="24"/>
          <w:szCs w:val="24"/>
        </w:rPr>
        <w:t xml:space="preserve"> М.К. Эстетика мышления. – М.: «Московская школа политических исследований», 2000.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85280">
        <w:rPr>
          <w:rFonts w:ascii="Arial Narrow" w:hAnsi="Arial Narrow"/>
          <w:sz w:val="24"/>
          <w:szCs w:val="24"/>
        </w:rPr>
        <w:t>Михайлов А.В. Языки культуры. – М.: «Языки русской культуры», 1997.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Непомнящая Н.И., Каневская Е.М., Пахомова О.Н., </w:t>
      </w:r>
      <w:proofErr w:type="spellStart"/>
      <w:r>
        <w:rPr>
          <w:rFonts w:ascii="Arial Narrow" w:hAnsi="Arial Narrow"/>
          <w:sz w:val="24"/>
          <w:szCs w:val="24"/>
        </w:rPr>
        <w:t>Бапцалкина</w:t>
      </w:r>
      <w:proofErr w:type="spellEnd"/>
      <w:r>
        <w:rPr>
          <w:rFonts w:ascii="Arial Narrow" w:hAnsi="Arial Narrow"/>
          <w:sz w:val="24"/>
          <w:szCs w:val="24"/>
        </w:rPr>
        <w:t xml:space="preserve"> В.В., Рубцова С.Н., Музе Э.Н. Ценность как центральный компонент психической структуры личности // Вопросы психологии. №1. 1980.</w:t>
      </w:r>
    </w:p>
    <w:p w:rsidR="002659A6" w:rsidRDefault="002659A6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Петровский В.А. Человек над ситуацией. М.: Смысл, 2010.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Сенгор</w:t>
      </w:r>
      <w:proofErr w:type="spellEnd"/>
      <w:r>
        <w:rPr>
          <w:rFonts w:ascii="Arial Narrow" w:hAnsi="Arial Narrow"/>
          <w:sz w:val="24"/>
          <w:szCs w:val="24"/>
        </w:rPr>
        <w:t xml:space="preserve"> Л.С. </w:t>
      </w:r>
      <w:proofErr w:type="spellStart"/>
      <w:r>
        <w:rPr>
          <w:rFonts w:ascii="Arial Narrow" w:hAnsi="Arial Narrow"/>
          <w:sz w:val="24"/>
          <w:szCs w:val="24"/>
        </w:rPr>
        <w:t>Негритюд</w:t>
      </w:r>
      <w:proofErr w:type="spellEnd"/>
      <w:r>
        <w:rPr>
          <w:rFonts w:ascii="Arial Narrow" w:hAnsi="Arial Narrow"/>
          <w:sz w:val="24"/>
          <w:szCs w:val="24"/>
        </w:rPr>
        <w:t xml:space="preserve">. Психология </w:t>
      </w:r>
      <w:proofErr w:type="gramStart"/>
      <w:r>
        <w:rPr>
          <w:rFonts w:ascii="Arial Narrow" w:hAnsi="Arial Narrow"/>
          <w:sz w:val="24"/>
          <w:szCs w:val="24"/>
        </w:rPr>
        <w:t>африканского</w:t>
      </w:r>
      <w:proofErr w:type="gramEnd"/>
      <w:r>
        <w:rPr>
          <w:rFonts w:ascii="Arial Narrow" w:hAnsi="Arial Narrow"/>
          <w:sz w:val="24"/>
          <w:szCs w:val="24"/>
        </w:rPr>
        <w:t xml:space="preserve"> негра // Ступени. Философский журнал. 1992. №3(6).</w:t>
      </w:r>
    </w:p>
    <w:p w:rsidR="005858CE" w:rsidRDefault="005858C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Хухорева</w:t>
      </w:r>
      <w:proofErr w:type="spellEnd"/>
      <w:r>
        <w:rPr>
          <w:rFonts w:ascii="Arial Narrow" w:hAnsi="Arial Narrow"/>
          <w:sz w:val="24"/>
          <w:szCs w:val="24"/>
        </w:rPr>
        <w:t xml:space="preserve"> А.В. Методика опосредованной диагностики ценностей // Вопросы психологии. №4. 20010. С. 84-94.</w:t>
      </w:r>
    </w:p>
    <w:p w:rsidR="00A6501E" w:rsidRDefault="00A6501E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Шадрин Н.С. Ценностная регуляция деятельности: </w:t>
      </w:r>
      <w:proofErr w:type="spellStart"/>
      <w:r>
        <w:rPr>
          <w:rFonts w:ascii="Arial Narrow" w:hAnsi="Arial Narrow"/>
          <w:sz w:val="24"/>
          <w:szCs w:val="24"/>
        </w:rPr>
        <w:t>социогенез</w:t>
      </w:r>
      <w:proofErr w:type="spellEnd"/>
      <w:r>
        <w:rPr>
          <w:rFonts w:ascii="Arial Narrow" w:hAnsi="Arial Narrow"/>
          <w:sz w:val="24"/>
          <w:szCs w:val="24"/>
        </w:rPr>
        <w:t xml:space="preserve">, феноменология, механизмы. Павлодар: </w:t>
      </w:r>
      <w:proofErr w:type="spellStart"/>
      <w:r>
        <w:rPr>
          <w:rFonts w:ascii="Arial Narrow" w:hAnsi="Arial Narrow"/>
          <w:sz w:val="24"/>
          <w:szCs w:val="24"/>
        </w:rPr>
        <w:t>Кереку</w:t>
      </w:r>
      <w:proofErr w:type="spellEnd"/>
      <w:r>
        <w:rPr>
          <w:rFonts w:ascii="Arial Narrow" w:hAnsi="Arial Narrow"/>
          <w:sz w:val="24"/>
          <w:szCs w:val="24"/>
        </w:rPr>
        <w:t>, 2009.</w:t>
      </w:r>
    </w:p>
    <w:p w:rsidR="002659A6" w:rsidRDefault="002659A6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Шпет</w:t>
      </w:r>
      <w:proofErr w:type="spellEnd"/>
      <w:r w:rsidRPr="002659A6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</w:rPr>
        <w:t>Г</w:t>
      </w:r>
      <w:r w:rsidRPr="002659A6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</w:rPr>
        <w:t>Г</w:t>
      </w:r>
      <w:r w:rsidRPr="002659A6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Philosophia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Natalis</w:t>
      </w:r>
      <w:proofErr w:type="spellEnd"/>
      <w:r w:rsidRPr="002659A6">
        <w:rPr>
          <w:rFonts w:ascii="Arial Narrow" w:hAnsi="Arial Narrow"/>
          <w:sz w:val="24"/>
          <w:szCs w:val="24"/>
          <w:lang w:val="en-US"/>
        </w:rPr>
        <w:t xml:space="preserve">. </w:t>
      </w:r>
      <w:r>
        <w:rPr>
          <w:rFonts w:ascii="Arial Narrow" w:hAnsi="Arial Narrow"/>
          <w:sz w:val="24"/>
          <w:szCs w:val="24"/>
        </w:rPr>
        <w:t>Избранные психолого-педагогические труды. М.: РОССПЭН, 2006.</w:t>
      </w:r>
    </w:p>
    <w:p w:rsidR="002659A6" w:rsidRPr="002659A6" w:rsidRDefault="002659A6" w:rsidP="00A6501E">
      <w:pPr>
        <w:pStyle w:val="a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Morris C.W. Varieties of Human Value. Chicago: University of Chicago Press, 1956.</w:t>
      </w: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A6501E" w:rsidRPr="002659A6" w:rsidRDefault="00A6501E" w:rsidP="00D642C9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</w:p>
    <w:p w:rsidR="005C69D6" w:rsidRPr="002659A6" w:rsidRDefault="005C69D6" w:rsidP="004B2F57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</w:p>
    <w:sectPr w:rsidR="005C69D6" w:rsidRPr="002659A6" w:rsidSect="002816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FC" w:rsidRDefault="00CC66FC" w:rsidP="00914093">
      <w:pPr>
        <w:spacing w:after="0" w:line="240" w:lineRule="auto"/>
      </w:pPr>
      <w:r>
        <w:separator/>
      </w:r>
    </w:p>
  </w:endnote>
  <w:endnote w:type="continuationSeparator" w:id="0">
    <w:p w:rsidR="00CC66FC" w:rsidRDefault="00CC66FC" w:rsidP="0091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517"/>
      <w:docPartObj>
        <w:docPartGallery w:val="Page Numbers (Bottom of Page)"/>
        <w:docPartUnique/>
      </w:docPartObj>
    </w:sdtPr>
    <w:sdtContent>
      <w:p w:rsidR="002659A6" w:rsidRDefault="002659A6">
        <w:pPr>
          <w:pStyle w:val="a5"/>
          <w:jc w:val="right"/>
        </w:pPr>
        <w:fldSimple w:instr=" PAGE   \* MERGEFORMAT ">
          <w:r w:rsidR="00FC51A5">
            <w:rPr>
              <w:noProof/>
            </w:rPr>
            <w:t>21</w:t>
          </w:r>
        </w:fldSimple>
      </w:p>
    </w:sdtContent>
  </w:sdt>
  <w:p w:rsidR="002659A6" w:rsidRDefault="00265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FC" w:rsidRDefault="00CC66FC" w:rsidP="00914093">
      <w:pPr>
        <w:spacing w:after="0" w:line="240" w:lineRule="auto"/>
      </w:pPr>
      <w:r>
        <w:separator/>
      </w:r>
    </w:p>
  </w:footnote>
  <w:footnote w:type="continuationSeparator" w:id="0">
    <w:p w:rsidR="00CC66FC" w:rsidRDefault="00CC66FC" w:rsidP="0091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A6" w:rsidRDefault="002659A6">
    <w:pPr>
      <w:pStyle w:val="a3"/>
    </w:pPr>
    <w:r>
      <w:t>Ценности в структуре сознания</w:t>
    </w:r>
  </w:p>
  <w:p w:rsidR="002659A6" w:rsidRDefault="002659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029"/>
    <w:multiLevelType w:val="hybridMultilevel"/>
    <w:tmpl w:val="FB64E832"/>
    <w:lvl w:ilvl="0" w:tplc="5D32B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2D16"/>
    <w:multiLevelType w:val="hybridMultilevel"/>
    <w:tmpl w:val="9EACB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3FA7"/>
    <w:multiLevelType w:val="hybridMultilevel"/>
    <w:tmpl w:val="5DB8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54069"/>
    <w:multiLevelType w:val="hybridMultilevel"/>
    <w:tmpl w:val="21AC0CBA"/>
    <w:lvl w:ilvl="0" w:tplc="EE9A3B4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645A2D81"/>
    <w:multiLevelType w:val="hybridMultilevel"/>
    <w:tmpl w:val="EFE84910"/>
    <w:lvl w:ilvl="0" w:tplc="E2F69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14093"/>
    <w:rsid w:val="00017D5A"/>
    <w:rsid w:val="000327F6"/>
    <w:rsid w:val="00064A56"/>
    <w:rsid w:val="000C2871"/>
    <w:rsid w:val="000C6B30"/>
    <w:rsid w:val="000D08FA"/>
    <w:rsid w:val="00102EFB"/>
    <w:rsid w:val="00124F54"/>
    <w:rsid w:val="0013148C"/>
    <w:rsid w:val="00146123"/>
    <w:rsid w:val="001831BA"/>
    <w:rsid w:val="00185280"/>
    <w:rsid w:val="001C5B0A"/>
    <w:rsid w:val="002123D9"/>
    <w:rsid w:val="002659A6"/>
    <w:rsid w:val="0027438B"/>
    <w:rsid w:val="002816AC"/>
    <w:rsid w:val="00296140"/>
    <w:rsid w:val="002B007F"/>
    <w:rsid w:val="002D6708"/>
    <w:rsid w:val="002F66C4"/>
    <w:rsid w:val="00313A51"/>
    <w:rsid w:val="00333354"/>
    <w:rsid w:val="00340928"/>
    <w:rsid w:val="00343865"/>
    <w:rsid w:val="0034798E"/>
    <w:rsid w:val="0035789C"/>
    <w:rsid w:val="003E7BAD"/>
    <w:rsid w:val="00450CE1"/>
    <w:rsid w:val="00453D6E"/>
    <w:rsid w:val="004B2F57"/>
    <w:rsid w:val="004D7929"/>
    <w:rsid w:val="004E0058"/>
    <w:rsid w:val="0051141F"/>
    <w:rsid w:val="005733AB"/>
    <w:rsid w:val="00582947"/>
    <w:rsid w:val="005858CE"/>
    <w:rsid w:val="005A05C4"/>
    <w:rsid w:val="005B4024"/>
    <w:rsid w:val="005B7419"/>
    <w:rsid w:val="005C69D6"/>
    <w:rsid w:val="005E2156"/>
    <w:rsid w:val="00660C20"/>
    <w:rsid w:val="00666064"/>
    <w:rsid w:val="00667FF9"/>
    <w:rsid w:val="006A5989"/>
    <w:rsid w:val="007027AA"/>
    <w:rsid w:val="007645D2"/>
    <w:rsid w:val="0078320C"/>
    <w:rsid w:val="007903F0"/>
    <w:rsid w:val="00794DCF"/>
    <w:rsid w:val="007B413D"/>
    <w:rsid w:val="008457F2"/>
    <w:rsid w:val="008708BC"/>
    <w:rsid w:val="0089323D"/>
    <w:rsid w:val="008937A9"/>
    <w:rsid w:val="008C4219"/>
    <w:rsid w:val="008C7040"/>
    <w:rsid w:val="00903B6B"/>
    <w:rsid w:val="00914093"/>
    <w:rsid w:val="00954054"/>
    <w:rsid w:val="009544A3"/>
    <w:rsid w:val="0097278D"/>
    <w:rsid w:val="009845BD"/>
    <w:rsid w:val="009D06A8"/>
    <w:rsid w:val="009D4102"/>
    <w:rsid w:val="00A52CDB"/>
    <w:rsid w:val="00A6501E"/>
    <w:rsid w:val="00AA3C4E"/>
    <w:rsid w:val="00AB2534"/>
    <w:rsid w:val="00AE1F26"/>
    <w:rsid w:val="00AE240D"/>
    <w:rsid w:val="00AE57CC"/>
    <w:rsid w:val="00AF6186"/>
    <w:rsid w:val="00B9035D"/>
    <w:rsid w:val="00BC287A"/>
    <w:rsid w:val="00C24A0E"/>
    <w:rsid w:val="00C360A0"/>
    <w:rsid w:val="00C6474D"/>
    <w:rsid w:val="00CC66FC"/>
    <w:rsid w:val="00CD19C4"/>
    <w:rsid w:val="00D12177"/>
    <w:rsid w:val="00D36792"/>
    <w:rsid w:val="00D43D1A"/>
    <w:rsid w:val="00D44B6D"/>
    <w:rsid w:val="00D44CEE"/>
    <w:rsid w:val="00D56969"/>
    <w:rsid w:val="00D57AA0"/>
    <w:rsid w:val="00D57D50"/>
    <w:rsid w:val="00D642C9"/>
    <w:rsid w:val="00D67B42"/>
    <w:rsid w:val="00D87936"/>
    <w:rsid w:val="00DA231A"/>
    <w:rsid w:val="00DA6211"/>
    <w:rsid w:val="00DB6138"/>
    <w:rsid w:val="00E21C0D"/>
    <w:rsid w:val="00E363D9"/>
    <w:rsid w:val="00E85AB7"/>
    <w:rsid w:val="00E95E97"/>
    <w:rsid w:val="00EC0906"/>
    <w:rsid w:val="00F16966"/>
    <w:rsid w:val="00F35960"/>
    <w:rsid w:val="00F531EB"/>
    <w:rsid w:val="00F61325"/>
    <w:rsid w:val="00F76010"/>
    <w:rsid w:val="00FA295E"/>
    <w:rsid w:val="00FA3724"/>
    <w:rsid w:val="00FB49CE"/>
    <w:rsid w:val="00FC51A5"/>
    <w:rsid w:val="00FD6119"/>
    <w:rsid w:val="00FE4B65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C"/>
  </w:style>
  <w:style w:type="paragraph" w:styleId="1">
    <w:name w:val="heading 1"/>
    <w:basedOn w:val="a"/>
    <w:next w:val="a"/>
    <w:link w:val="10"/>
    <w:uiPriority w:val="9"/>
    <w:qFormat/>
    <w:rsid w:val="0018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093"/>
  </w:style>
  <w:style w:type="paragraph" w:styleId="a5">
    <w:name w:val="footer"/>
    <w:basedOn w:val="a"/>
    <w:link w:val="a6"/>
    <w:uiPriority w:val="99"/>
    <w:unhideWhenUsed/>
    <w:rsid w:val="0091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093"/>
  </w:style>
  <w:style w:type="paragraph" w:styleId="a7">
    <w:name w:val="Balloon Text"/>
    <w:basedOn w:val="a"/>
    <w:link w:val="a8"/>
    <w:uiPriority w:val="99"/>
    <w:semiHidden/>
    <w:unhideWhenUsed/>
    <w:rsid w:val="0091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42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DCCD-E7DD-4B90-B2F2-93545FD0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Зинченко</cp:lastModifiedBy>
  <cp:revision>2</cp:revision>
  <cp:lastPrinted>2011-02-13T14:20:00Z</cp:lastPrinted>
  <dcterms:created xsi:type="dcterms:W3CDTF">2011-02-13T14:52:00Z</dcterms:created>
  <dcterms:modified xsi:type="dcterms:W3CDTF">2011-02-13T14:52:00Z</dcterms:modified>
</cp:coreProperties>
</file>