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3C24C5" w14:textId="77777777" w:rsidR="00AD57FF" w:rsidRDefault="00D87282">
      <w:pPr>
        <w:pStyle w:val="a6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rPr>
          <w:rFonts w:hAnsi="Times New Roman"/>
          <w:b/>
          <w:bCs/>
          <w:sz w:val="24"/>
          <w:szCs w:val="24"/>
        </w:rPr>
      </w:pPr>
      <w:r>
        <w:rPr>
          <w:rFonts w:hAnsi="Times New Roman"/>
          <w:b/>
          <w:bCs/>
          <w:sz w:val="24"/>
          <w:szCs w:val="24"/>
        </w:rPr>
        <w:t>ДЕЙСТВИТЕЛЬНОСТЬ</w:t>
      </w:r>
      <w:r>
        <w:rPr>
          <w:rFonts w:hAnsi="Times New Roman"/>
          <w:b/>
          <w:bCs/>
          <w:sz w:val="24"/>
          <w:szCs w:val="24"/>
        </w:rPr>
        <w:t xml:space="preserve"> </w:t>
      </w:r>
      <w:r>
        <w:rPr>
          <w:rFonts w:hAnsi="Times New Roman"/>
          <w:b/>
          <w:bCs/>
          <w:sz w:val="24"/>
          <w:szCs w:val="24"/>
        </w:rPr>
        <w:t>СОВРЕМЕННОГО</w:t>
      </w:r>
      <w:r>
        <w:rPr>
          <w:rFonts w:hAnsi="Times New Roman"/>
          <w:b/>
          <w:bCs/>
          <w:sz w:val="24"/>
          <w:szCs w:val="24"/>
        </w:rPr>
        <w:t xml:space="preserve"> </w:t>
      </w:r>
      <w:r>
        <w:rPr>
          <w:rFonts w:hAnsi="Times New Roman"/>
          <w:b/>
          <w:bCs/>
          <w:sz w:val="24"/>
          <w:szCs w:val="24"/>
        </w:rPr>
        <w:t>ДЕТСТВА</w:t>
      </w:r>
      <w:r w:rsidRPr="00CE34D6">
        <w:rPr>
          <w:rFonts w:ascii="Times New Roman"/>
          <w:b/>
          <w:bCs/>
          <w:sz w:val="24"/>
          <w:szCs w:val="24"/>
        </w:rPr>
        <w:t xml:space="preserve">: </w:t>
      </w:r>
      <w:r>
        <w:rPr>
          <w:rFonts w:hAnsi="Times New Roman"/>
          <w:b/>
          <w:bCs/>
          <w:sz w:val="24"/>
          <w:szCs w:val="24"/>
        </w:rPr>
        <w:t>феномен</w:t>
      </w:r>
      <w:r>
        <w:rPr>
          <w:rFonts w:hAnsi="Times New Roman"/>
          <w:b/>
          <w:bCs/>
          <w:sz w:val="24"/>
          <w:szCs w:val="24"/>
        </w:rPr>
        <w:t xml:space="preserve"> </w:t>
      </w:r>
      <w:r>
        <w:rPr>
          <w:rFonts w:hAnsi="Times New Roman"/>
          <w:b/>
          <w:bCs/>
          <w:sz w:val="24"/>
          <w:szCs w:val="24"/>
        </w:rPr>
        <w:t>социальных</w:t>
      </w:r>
      <w:r>
        <w:rPr>
          <w:rFonts w:hAnsi="Times New Roman"/>
          <w:b/>
          <w:bCs/>
          <w:sz w:val="24"/>
          <w:szCs w:val="24"/>
        </w:rPr>
        <w:t xml:space="preserve"> </w:t>
      </w:r>
      <w:r>
        <w:rPr>
          <w:rFonts w:hAnsi="Times New Roman"/>
          <w:b/>
          <w:bCs/>
          <w:sz w:val="24"/>
          <w:szCs w:val="24"/>
        </w:rPr>
        <w:t>сетей</w:t>
      </w:r>
    </w:p>
    <w:p w14:paraId="415B9F2A" w14:textId="77777777" w:rsidR="00845030" w:rsidRDefault="00845030">
      <w:pPr>
        <w:pStyle w:val="a6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rPr>
          <w:rFonts w:hAnsi="Times New Roman"/>
          <w:b/>
          <w:bCs/>
          <w:sz w:val="24"/>
          <w:szCs w:val="24"/>
        </w:rPr>
      </w:pPr>
    </w:p>
    <w:p w14:paraId="72F5E300" w14:textId="77777777" w:rsidR="00845030" w:rsidRPr="00845030" w:rsidRDefault="00845030" w:rsidP="00845030">
      <w:pPr>
        <w:pStyle w:val="a8"/>
        <w:ind w:right="261"/>
        <w:rPr>
          <w:rFonts w:ascii="Times New Roman" w:eastAsia="Calibri" w:hAnsi="Times New Roman" w:cs="Times New Roman"/>
          <w:b/>
          <w:bCs/>
          <w:sz w:val="24"/>
          <w:szCs w:val="24"/>
          <w:u w:color="000000"/>
          <w:lang w:val="ru-RU"/>
        </w:rPr>
      </w:pPr>
      <w:r w:rsidRPr="00845030">
        <w:rPr>
          <w:rFonts w:ascii="Times New Roman" w:eastAsia="Calibri" w:hAnsi="Times New Roman" w:cs="Times New Roman"/>
          <w:b/>
          <w:bCs/>
          <w:sz w:val="24"/>
          <w:szCs w:val="24"/>
          <w:u w:color="000000"/>
          <w:lang w:val="ru-RU"/>
        </w:rPr>
        <w:t>Королева Д.О.,</w:t>
      </w:r>
    </w:p>
    <w:p w14:paraId="5E12618C" w14:textId="77777777" w:rsidR="00845030" w:rsidRPr="00845030" w:rsidRDefault="00845030" w:rsidP="00845030">
      <w:pPr>
        <w:pStyle w:val="a8"/>
        <w:ind w:right="261"/>
        <w:rPr>
          <w:rFonts w:ascii="Times New Roman" w:eastAsia="Calibri" w:hAnsi="Times New Roman" w:cs="Times New Roman"/>
          <w:sz w:val="24"/>
          <w:szCs w:val="24"/>
          <w:u w:color="000000"/>
          <w:lang w:val="ru-RU"/>
        </w:rPr>
      </w:pPr>
      <w:r w:rsidRPr="00845030">
        <w:rPr>
          <w:rFonts w:ascii="Times New Roman" w:eastAsia="Calibri" w:hAnsi="Times New Roman" w:cs="Times New Roman"/>
          <w:sz w:val="24"/>
          <w:szCs w:val="24"/>
          <w:u w:color="000000"/>
          <w:lang w:val="ru-RU"/>
        </w:rPr>
        <w:t>Аналитик, Центр «Исследования современного детства», аспирант, Институт образования Национальный исследовательский университет «В</w:t>
      </w:r>
      <w:r>
        <w:rPr>
          <w:rFonts w:ascii="Times New Roman" w:eastAsia="Calibri" w:hAnsi="Times New Roman" w:cs="Times New Roman"/>
          <w:sz w:val="24"/>
          <w:szCs w:val="24"/>
          <w:u w:color="000000"/>
          <w:lang w:val="ru-RU"/>
        </w:rPr>
        <w:t xml:space="preserve">ысшая школа экономики», </w:t>
      </w:r>
      <w:hyperlink r:id="rId8" w:history="1">
        <w:proofErr w:type="spellStart"/>
        <w:r w:rsidRPr="00845030">
          <w:rPr>
            <w:rStyle w:val="Hyperlink0"/>
            <w:rFonts w:ascii="Times New Roman" w:eastAsia="Calibri" w:hAnsi="Times New Roman" w:cs="Times New Roman"/>
            <w:sz w:val="24"/>
            <w:szCs w:val="24"/>
            <w:u w:color="000000"/>
          </w:rPr>
          <w:t>koroleva</w:t>
        </w:r>
        <w:proofErr w:type="spellEnd"/>
        <w:r w:rsidRPr="00845030">
          <w:rPr>
            <w:rStyle w:val="Hyperlink0"/>
            <w:rFonts w:ascii="Times New Roman" w:eastAsia="Calibri" w:hAnsi="Times New Roman" w:cs="Times New Roman"/>
            <w:sz w:val="24"/>
            <w:szCs w:val="24"/>
            <w:u w:color="000000"/>
            <w:lang w:val="ru-RU"/>
          </w:rPr>
          <w:t>_</w:t>
        </w:r>
        <w:proofErr w:type="spellStart"/>
        <w:r w:rsidRPr="00845030">
          <w:rPr>
            <w:rStyle w:val="Hyperlink0"/>
            <w:rFonts w:ascii="Times New Roman" w:eastAsia="Calibri" w:hAnsi="Times New Roman" w:cs="Times New Roman"/>
            <w:sz w:val="24"/>
            <w:szCs w:val="24"/>
            <w:u w:color="000000"/>
          </w:rPr>
          <w:t>dia</w:t>
        </w:r>
        <w:proofErr w:type="spellEnd"/>
        <w:r w:rsidRPr="00845030">
          <w:rPr>
            <w:rStyle w:val="Hyperlink0"/>
            <w:rFonts w:ascii="Times New Roman" w:eastAsia="Calibri" w:hAnsi="Times New Roman" w:cs="Times New Roman"/>
            <w:sz w:val="24"/>
            <w:szCs w:val="24"/>
            <w:u w:color="000000"/>
            <w:lang w:val="ru-RU"/>
          </w:rPr>
          <w:t>@</w:t>
        </w:r>
        <w:r w:rsidRPr="00845030">
          <w:rPr>
            <w:rStyle w:val="Hyperlink0"/>
            <w:rFonts w:ascii="Times New Roman" w:eastAsia="Calibri" w:hAnsi="Times New Roman" w:cs="Times New Roman"/>
            <w:sz w:val="24"/>
            <w:szCs w:val="24"/>
            <w:u w:color="000000"/>
          </w:rPr>
          <w:t>mail</w:t>
        </w:r>
        <w:r w:rsidRPr="00845030">
          <w:rPr>
            <w:rStyle w:val="Hyperlink0"/>
            <w:rFonts w:ascii="Times New Roman" w:eastAsia="Calibri" w:hAnsi="Times New Roman" w:cs="Times New Roman"/>
            <w:sz w:val="24"/>
            <w:szCs w:val="24"/>
            <w:u w:color="000000"/>
            <w:lang w:val="ru-RU"/>
          </w:rPr>
          <w:t>.</w:t>
        </w:r>
        <w:proofErr w:type="spellStart"/>
        <w:r w:rsidRPr="00845030">
          <w:rPr>
            <w:rStyle w:val="Hyperlink0"/>
            <w:rFonts w:ascii="Times New Roman" w:eastAsia="Calibri" w:hAnsi="Times New Roman" w:cs="Times New Roman"/>
            <w:sz w:val="24"/>
            <w:szCs w:val="24"/>
            <w:u w:color="000000"/>
          </w:rPr>
          <w:t>ru</w:t>
        </w:r>
        <w:proofErr w:type="spellEnd"/>
      </w:hyperlink>
    </w:p>
    <w:p w14:paraId="02351D17" w14:textId="77777777" w:rsidR="00FC6727" w:rsidRDefault="00FC6727" w:rsidP="00845030">
      <w:pPr>
        <w:pStyle w:val="a6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jc w:val="left"/>
        <w:rPr>
          <w:rFonts w:hAnsi="Times New Roman"/>
          <w:b/>
          <w:bCs/>
          <w:sz w:val="24"/>
          <w:szCs w:val="24"/>
        </w:rPr>
      </w:pPr>
    </w:p>
    <w:p w14:paraId="4AA9BE0B" w14:textId="77777777" w:rsidR="00FC6727" w:rsidRPr="00845030" w:rsidRDefault="00FC6727" w:rsidP="00534D8C">
      <w:pPr>
        <w:pStyle w:val="1"/>
        <w:ind w:firstLine="720"/>
        <w:rPr>
          <w:rFonts w:eastAsia="Arial Unicode MS"/>
        </w:rPr>
      </w:pPr>
      <w:r w:rsidRPr="00845030">
        <w:rPr>
          <w:bCs/>
        </w:rPr>
        <w:t xml:space="preserve">Тотальное погружение современных подростков в Интернет сервисы социальных сетей является дискуссионным вопросом в среде родителей, психологов и педагогов. </w:t>
      </w:r>
      <w:r w:rsidR="002D1063" w:rsidRPr="00845030">
        <w:rPr>
          <w:bCs/>
        </w:rPr>
        <w:t>Исследования</w:t>
      </w:r>
      <w:r w:rsidRPr="00845030">
        <w:rPr>
          <w:bCs/>
        </w:rPr>
        <w:t xml:space="preserve"> описывающие сам феномен социальных графов и их привлекательности довольно  противоречивы. </w:t>
      </w:r>
      <w:r w:rsidRPr="00845030">
        <w:rPr>
          <w:rFonts w:eastAsia="Arial Unicode MS"/>
        </w:rPr>
        <w:t xml:space="preserve">Исходя из того, что эта новая технология стала наиболее востребована именно в </w:t>
      </w:r>
      <w:r w:rsidR="002D1063" w:rsidRPr="00845030">
        <w:rPr>
          <w:rFonts w:eastAsia="Arial Unicode MS"/>
        </w:rPr>
        <w:t>молодежной</w:t>
      </w:r>
      <w:r w:rsidRPr="00845030">
        <w:rPr>
          <w:rFonts w:eastAsia="Arial Unicode MS"/>
        </w:rPr>
        <w:t xml:space="preserve"> среде, можно предположить, что социальные сети позволяют подросткам решить задачи соответствующие данному возрасту. Таким образом </w:t>
      </w:r>
      <w:r w:rsidR="002D1063" w:rsidRPr="00845030">
        <w:rPr>
          <w:rFonts w:eastAsia="Arial Unicode MS"/>
        </w:rPr>
        <w:t>выдвигается гипотеза что через изучение социальных сетей как нового ресурса отвечающего запросу пубертатного возраста возможно сконструировать сегодняшний запрос современного подростка. Отдельное внимание уделяется изучению</w:t>
      </w:r>
      <w:r w:rsidRPr="00845030">
        <w:rPr>
          <w:rFonts w:eastAsia="Arial Unicode MS"/>
        </w:rPr>
        <w:t xml:space="preserve"> развивающего потенциала социальных сетей</w:t>
      </w:r>
      <w:r w:rsidR="002D1063" w:rsidRPr="00845030">
        <w:rPr>
          <w:rFonts w:eastAsia="Arial Unicode MS"/>
        </w:rPr>
        <w:t xml:space="preserve"> для целей образования и социализации подростка.</w:t>
      </w:r>
    </w:p>
    <w:p w14:paraId="6CEC78CC" w14:textId="77777777" w:rsidR="002D1063" w:rsidRPr="00845030" w:rsidRDefault="002D1063" w:rsidP="00FC6727">
      <w:pPr>
        <w:pStyle w:val="1"/>
        <w:rPr>
          <w:rFonts w:eastAsia="Arial Unicode MS"/>
        </w:rPr>
      </w:pPr>
    </w:p>
    <w:p w14:paraId="46E321EB" w14:textId="77777777" w:rsidR="002D1063" w:rsidRDefault="002D1063" w:rsidP="00534D8C">
      <w:pPr>
        <w:pStyle w:val="1"/>
        <w:ind w:firstLine="720"/>
        <w:rPr>
          <w:rFonts w:eastAsia="Arial Unicode MS"/>
        </w:rPr>
      </w:pPr>
      <w:r w:rsidRPr="00845030">
        <w:rPr>
          <w:rFonts w:eastAsia="Arial Unicode MS"/>
        </w:rPr>
        <w:t>Ключевые слова</w:t>
      </w:r>
      <w:r w:rsidRPr="00845030">
        <w:rPr>
          <w:rFonts w:eastAsia="Arial Unicode MS"/>
          <w:lang w:val="en-US"/>
        </w:rPr>
        <w:t xml:space="preserve">: </w:t>
      </w:r>
      <w:r w:rsidRPr="00845030">
        <w:rPr>
          <w:rFonts w:eastAsia="Arial Unicode MS"/>
        </w:rPr>
        <w:t>современное детство, социальные сети, Интернет, подростковый возраст, социализация, образование.</w:t>
      </w:r>
    </w:p>
    <w:p w14:paraId="42CCE7E0" w14:textId="77777777" w:rsidR="00F76618" w:rsidRDefault="00F76618" w:rsidP="00534D8C">
      <w:pPr>
        <w:pStyle w:val="1"/>
        <w:ind w:firstLine="720"/>
        <w:rPr>
          <w:rFonts w:eastAsia="Arial Unicode MS"/>
        </w:rPr>
      </w:pPr>
    </w:p>
    <w:p w14:paraId="49E85CBC" w14:textId="529C50E7" w:rsidR="00F76618" w:rsidRPr="00F76618" w:rsidRDefault="00F76618" w:rsidP="00F76618">
      <w:pPr>
        <w:pStyle w:val="1"/>
        <w:jc w:val="center"/>
        <w:rPr>
          <w:rFonts w:eastAsia="Arial Unicode MS"/>
          <w:b/>
        </w:rPr>
      </w:pPr>
      <w:proofErr w:type="spellStart"/>
      <w:r w:rsidRPr="00F76618">
        <w:rPr>
          <w:rFonts w:eastAsia="Arial Unicode MS"/>
          <w:b/>
        </w:rPr>
        <w:t>Modern</w:t>
      </w:r>
      <w:proofErr w:type="spellEnd"/>
      <w:r w:rsidRPr="00F76618">
        <w:rPr>
          <w:rFonts w:eastAsia="Arial Unicode MS"/>
          <w:b/>
        </w:rPr>
        <w:t xml:space="preserve"> </w:t>
      </w:r>
      <w:proofErr w:type="spellStart"/>
      <w:r w:rsidRPr="00F76618">
        <w:rPr>
          <w:rFonts w:eastAsia="Arial Unicode MS"/>
          <w:b/>
        </w:rPr>
        <w:t>childhood</w:t>
      </w:r>
      <w:proofErr w:type="spellEnd"/>
      <w:r w:rsidRPr="00F76618">
        <w:rPr>
          <w:rFonts w:eastAsia="Arial Unicode MS"/>
          <w:b/>
        </w:rPr>
        <w:t xml:space="preserve"> </w:t>
      </w:r>
      <w:proofErr w:type="spellStart"/>
      <w:r w:rsidRPr="00F76618">
        <w:rPr>
          <w:rFonts w:eastAsia="Arial Unicode MS"/>
          <w:b/>
        </w:rPr>
        <w:t>reality</w:t>
      </w:r>
      <w:proofErr w:type="spellEnd"/>
      <w:r w:rsidRPr="00F76618">
        <w:rPr>
          <w:rFonts w:eastAsia="Arial Unicode MS"/>
          <w:b/>
        </w:rPr>
        <w:t xml:space="preserve">: </w:t>
      </w:r>
      <w:proofErr w:type="spellStart"/>
      <w:r w:rsidRPr="00F76618">
        <w:rPr>
          <w:rFonts w:eastAsia="Arial Unicode MS"/>
          <w:b/>
        </w:rPr>
        <w:t>the</w:t>
      </w:r>
      <w:proofErr w:type="spellEnd"/>
      <w:r w:rsidRPr="00F76618">
        <w:rPr>
          <w:rFonts w:eastAsia="Arial Unicode MS"/>
          <w:b/>
        </w:rPr>
        <w:t xml:space="preserve"> </w:t>
      </w:r>
      <w:proofErr w:type="spellStart"/>
      <w:r w:rsidRPr="00F76618">
        <w:rPr>
          <w:rFonts w:eastAsia="Arial Unicode MS"/>
          <w:b/>
        </w:rPr>
        <w:t>phenomenon</w:t>
      </w:r>
      <w:proofErr w:type="spellEnd"/>
      <w:r w:rsidRPr="00F76618">
        <w:rPr>
          <w:rFonts w:eastAsia="Arial Unicode MS"/>
          <w:b/>
        </w:rPr>
        <w:t xml:space="preserve"> </w:t>
      </w:r>
      <w:proofErr w:type="spellStart"/>
      <w:r w:rsidRPr="00F76618">
        <w:rPr>
          <w:rFonts w:eastAsia="Arial Unicode MS"/>
          <w:b/>
        </w:rPr>
        <w:t>of</w:t>
      </w:r>
      <w:proofErr w:type="spellEnd"/>
      <w:r w:rsidRPr="00F76618">
        <w:rPr>
          <w:rFonts w:eastAsia="Arial Unicode MS"/>
          <w:b/>
        </w:rPr>
        <w:t xml:space="preserve"> </w:t>
      </w:r>
      <w:proofErr w:type="spellStart"/>
      <w:r w:rsidRPr="00F76618">
        <w:rPr>
          <w:rFonts w:eastAsia="Arial Unicode MS"/>
          <w:b/>
        </w:rPr>
        <w:t>social</w:t>
      </w:r>
      <w:proofErr w:type="spellEnd"/>
      <w:r w:rsidRPr="00F76618">
        <w:rPr>
          <w:rFonts w:eastAsia="Arial Unicode MS"/>
          <w:b/>
        </w:rPr>
        <w:t xml:space="preserve"> </w:t>
      </w:r>
      <w:proofErr w:type="spellStart"/>
      <w:r w:rsidRPr="00F76618">
        <w:rPr>
          <w:rFonts w:eastAsia="Arial Unicode MS"/>
          <w:b/>
        </w:rPr>
        <w:t>networks</w:t>
      </w:r>
      <w:bookmarkStart w:id="0" w:name="_GoBack"/>
      <w:bookmarkEnd w:id="0"/>
      <w:proofErr w:type="spellEnd"/>
    </w:p>
    <w:p w14:paraId="3C1807E1" w14:textId="77777777" w:rsidR="00F76618" w:rsidRDefault="00F76618" w:rsidP="00534D8C">
      <w:pPr>
        <w:pStyle w:val="1"/>
        <w:ind w:firstLine="720"/>
        <w:rPr>
          <w:rFonts w:eastAsia="Arial Unicode MS"/>
        </w:rPr>
      </w:pPr>
    </w:p>
    <w:p w14:paraId="7E82C106" w14:textId="54648AB3" w:rsidR="00F76618" w:rsidRPr="00F76618" w:rsidRDefault="00F76618" w:rsidP="00F76618">
      <w:pPr>
        <w:pStyle w:val="1"/>
        <w:rPr>
          <w:rFonts w:eastAsia="Arial Unicode MS"/>
          <w:b/>
        </w:rPr>
      </w:pPr>
      <w:proofErr w:type="spellStart"/>
      <w:r w:rsidRPr="00F76618">
        <w:rPr>
          <w:rFonts w:eastAsia="Arial Unicode MS"/>
          <w:b/>
        </w:rPr>
        <w:t>Koroleva</w:t>
      </w:r>
      <w:proofErr w:type="spellEnd"/>
      <w:r w:rsidRPr="00F76618">
        <w:rPr>
          <w:rFonts w:eastAsia="Arial Unicode MS"/>
          <w:b/>
        </w:rPr>
        <w:t xml:space="preserve"> D.O.</w:t>
      </w:r>
      <w:r w:rsidRPr="00F76618">
        <w:rPr>
          <w:rFonts w:eastAsia="Arial Unicode MS"/>
          <w:b/>
        </w:rPr>
        <w:t>,</w:t>
      </w:r>
    </w:p>
    <w:p w14:paraId="00F31A42" w14:textId="793400AE" w:rsidR="00F76618" w:rsidRDefault="00F76618" w:rsidP="00F76618">
      <w:pPr>
        <w:pStyle w:val="1"/>
        <w:rPr>
          <w:rFonts w:eastAsia="Arial Unicode MS"/>
        </w:rPr>
      </w:pPr>
      <w:proofErr w:type="spellStart"/>
      <w:r w:rsidRPr="00F76618">
        <w:rPr>
          <w:rFonts w:eastAsia="Arial Unicode MS"/>
        </w:rPr>
        <w:t>National</w:t>
      </w:r>
      <w:proofErr w:type="spellEnd"/>
      <w:r w:rsidRPr="00F76618">
        <w:rPr>
          <w:rFonts w:eastAsia="Arial Unicode MS"/>
        </w:rPr>
        <w:t xml:space="preserve"> </w:t>
      </w:r>
      <w:proofErr w:type="spellStart"/>
      <w:r w:rsidRPr="00F76618">
        <w:rPr>
          <w:rFonts w:eastAsia="Arial Unicode MS"/>
        </w:rPr>
        <w:t>Research</w:t>
      </w:r>
      <w:proofErr w:type="spellEnd"/>
      <w:r w:rsidRPr="00F76618">
        <w:rPr>
          <w:rFonts w:eastAsia="Arial Unicode MS"/>
        </w:rPr>
        <w:t xml:space="preserve"> </w:t>
      </w:r>
      <w:proofErr w:type="spellStart"/>
      <w:r w:rsidRPr="00F76618">
        <w:rPr>
          <w:rFonts w:eastAsia="Arial Unicode MS"/>
        </w:rPr>
        <w:t>University</w:t>
      </w:r>
      <w:proofErr w:type="spellEnd"/>
      <w:r w:rsidRPr="00F76618">
        <w:rPr>
          <w:rFonts w:eastAsia="Arial Unicode MS"/>
        </w:rPr>
        <w:t xml:space="preserve"> «</w:t>
      </w:r>
      <w:proofErr w:type="spellStart"/>
      <w:r w:rsidRPr="00F76618">
        <w:rPr>
          <w:rFonts w:eastAsia="Arial Unicode MS"/>
        </w:rPr>
        <w:t>Higher</w:t>
      </w:r>
      <w:proofErr w:type="spellEnd"/>
      <w:r w:rsidRPr="00F76618">
        <w:rPr>
          <w:rFonts w:eastAsia="Arial Unicode MS"/>
        </w:rPr>
        <w:t xml:space="preserve"> </w:t>
      </w:r>
      <w:proofErr w:type="spellStart"/>
      <w:r w:rsidRPr="00F76618">
        <w:rPr>
          <w:rFonts w:eastAsia="Arial Unicode MS"/>
        </w:rPr>
        <w:t>School</w:t>
      </w:r>
      <w:proofErr w:type="spellEnd"/>
      <w:r w:rsidRPr="00F76618">
        <w:rPr>
          <w:rFonts w:eastAsia="Arial Unicode MS"/>
        </w:rPr>
        <w:t xml:space="preserve"> </w:t>
      </w:r>
      <w:proofErr w:type="spellStart"/>
      <w:r w:rsidRPr="00F76618">
        <w:rPr>
          <w:rFonts w:eastAsia="Arial Unicode MS"/>
        </w:rPr>
        <w:t>of</w:t>
      </w:r>
      <w:proofErr w:type="spellEnd"/>
      <w:r w:rsidRPr="00F76618">
        <w:rPr>
          <w:rFonts w:eastAsia="Arial Unicode MS"/>
        </w:rPr>
        <w:t xml:space="preserve"> </w:t>
      </w:r>
      <w:proofErr w:type="spellStart"/>
      <w:r w:rsidRPr="00F76618">
        <w:rPr>
          <w:rFonts w:eastAsia="Arial Unicode MS"/>
        </w:rPr>
        <w:t>Economics</w:t>
      </w:r>
      <w:proofErr w:type="spellEnd"/>
      <w:r w:rsidRPr="00F76618">
        <w:rPr>
          <w:rFonts w:eastAsia="Arial Unicode MS"/>
        </w:rPr>
        <w:t xml:space="preserve">», </w:t>
      </w:r>
      <w:proofErr w:type="spellStart"/>
      <w:r w:rsidRPr="00F76618">
        <w:rPr>
          <w:rFonts w:eastAsia="Arial Unicode MS"/>
        </w:rPr>
        <w:t>Moscow</w:t>
      </w:r>
      <w:proofErr w:type="spellEnd"/>
      <w:r w:rsidRPr="00F76618">
        <w:rPr>
          <w:rFonts w:eastAsia="Arial Unicode MS"/>
        </w:rPr>
        <w:t xml:space="preserve">, </w:t>
      </w:r>
      <w:proofErr w:type="spellStart"/>
      <w:r w:rsidRPr="00F76618">
        <w:rPr>
          <w:rFonts w:eastAsia="Arial Unicode MS"/>
        </w:rPr>
        <w:t>Russia</w:t>
      </w:r>
      <w:proofErr w:type="spellEnd"/>
      <w:r w:rsidRPr="00F76618">
        <w:rPr>
          <w:rFonts w:eastAsia="Arial Unicode MS"/>
        </w:rPr>
        <w:t>, koroleva_dia@mail.ru</w:t>
      </w:r>
    </w:p>
    <w:p w14:paraId="12991F4C" w14:textId="77777777" w:rsidR="00845030" w:rsidRPr="00845030" w:rsidRDefault="00845030" w:rsidP="00FC6727">
      <w:pPr>
        <w:pStyle w:val="1"/>
        <w:rPr>
          <w:rFonts w:eastAsia="Arial Unicode MS"/>
        </w:rPr>
      </w:pPr>
    </w:p>
    <w:p w14:paraId="175261CE" w14:textId="77777777" w:rsidR="00845030" w:rsidRPr="00845030" w:rsidRDefault="00534D8C" w:rsidP="00534D8C">
      <w:pPr>
        <w:pStyle w:val="1"/>
        <w:ind w:firstLine="720"/>
        <w:rPr>
          <w:rFonts w:eastAsia="Arial Unicode MS"/>
        </w:rPr>
      </w:pPr>
      <w:proofErr w:type="spellStart"/>
      <w:r w:rsidRPr="00534D8C">
        <w:rPr>
          <w:rFonts w:eastAsia="Arial Unicode MS"/>
        </w:rPr>
        <w:t>Modern</w:t>
      </w:r>
      <w:proofErr w:type="spellEnd"/>
      <w:r w:rsidRPr="00534D8C">
        <w:rPr>
          <w:rFonts w:eastAsia="Arial Unicode MS"/>
        </w:rPr>
        <w:t xml:space="preserve"> </w:t>
      </w:r>
      <w:proofErr w:type="spellStart"/>
      <w:r w:rsidRPr="00534D8C">
        <w:rPr>
          <w:rFonts w:eastAsia="Arial Unicode MS"/>
        </w:rPr>
        <w:t>teenagers</w:t>
      </w:r>
      <w:proofErr w:type="spellEnd"/>
      <w:r w:rsidRPr="00534D8C">
        <w:rPr>
          <w:rFonts w:eastAsia="Arial Unicode MS"/>
        </w:rPr>
        <w:t xml:space="preserve"> </w:t>
      </w:r>
      <w:proofErr w:type="spellStart"/>
      <w:r w:rsidRPr="00534D8C">
        <w:rPr>
          <w:rFonts w:eastAsia="Arial Unicode MS"/>
        </w:rPr>
        <w:t>immerse</w:t>
      </w:r>
      <w:proofErr w:type="spellEnd"/>
      <w:r w:rsidRPr="00534D8C">
        <w:rPr>
          <w:rFonts w:eastAsia="Arial Unicode MS"/>
        </w:rPr>
        <w:t xml:space="preserve"> </w:t>
      </w:r>
      <w:proofErr w:type="spellStart"/>
      <w:r w:rsidRPr="00534D8C">
        <w:rPr>
          <w:rFonts w:eastAsia="Arial Unicode MS"/>
        </w:rPr>
        <w:t>in</w:t>
      </w:r>
      <w:proofErr w:type="spellEnd"/>
      <w:r w:rsidRPr="00534D8C">
        <w:rPr>
          <w:rFonts w:eastAsia="Arial Unicode MS"/>
        </w:rPr>
        <w:t xml:space="preserve"> </w:t>
      </w:r>
      <w:proofErr w:type="spellStart"/>
      <w:r w:rsidRPr="00534D8C">
        <w:rPr>
          <w:rFonts w:eastAsia="Arial Unicode MS"/>
        </w:rPr>
        <w:t>the</w:t>
      </w:r>
      <w:proofErr w:type="spellEnd"/>
      <w:r w:rsidRPr="00534D8C">
        <w:rPr>
          <w:rFonts w:eastAsia="Arial Unicode MS"/>
        </w:rPr>
        <w:t xml:space="preserve"> </w:t>
      </w:r>
      <w:proofErr w:type="spellStart"/>
      <w:r w:rsidRPr="00534D8C">
        <w:rPr>
          <w:rFonts w:eastAsia="Arial Unicode MS"/>
        </w:rPr>
        <w:t>social</w:t>
      </w:r>
      <w:proofErr w:type="spellEnd"/>
      <w:r w:rsidRPr="00534D8C">
        <w:rPr>
          <w:rFonts w:eastAsia="Arial Unicode MS"/>
        </w:rPr>
        <w:t xml:space="preserve"> </w:t>
      </w:r>
      <w:proofErr w:type="spellStart"/>
      <w:r w:rsidRPr="00534D8C">
        <w:rPr>
          <w:rFonts w:eastAsia="Arial Unicode MS"/>
        </w:rPr>
        <w:t>networking</w:t>
      </w:r>
      <w:proofErr w:type="spellEnd"/>
      <w:r w:rsidRPr="00534D8C">
        <w:rPr>
          <w:rFonts w:eastAsia="Arial Unicode MS"/>
        </w:rPr>
        <w:t xml:space="preserve"> </w:t>
      </w:r>
      <w:proofErr w:type="spellStart"/>
      <w:r w:rsidRPr="00534D8C">
        <w:rPr>
          <w:rFonts w:eastAsia="Arial Unicode MS"/>
        </w:rPr>
        <w:t>sites</w:t>
      </w:r>
      <w:proofErr w:type="spellEnd"/>
      <w:r w:rsidRPr="00534D8C">
        <w:rPr>
          <w:rFonts w:eastAsia="Arial Unicode MS"/>
        </w:rPr>
        <w:t xml:space="preserve"> </w:t>
      </w:r>
      <w:proofErr w:type="spellStart"/>
      <w:r w:rsidR="00845030" w:rsidRPr="00845030">
        <w:rPr>
          <w:rFonts w:eastAsia="Arial Unicode MS"/>
        </w:rPr>
        <w:t>is</w:t>
      </w:r>
      <w:proofErr w:type="spellEnd"/>
      <w:r w:rsidR="00845030" w:rsidRPr="00845030">
        <w:rPr>
          <w:rFonts w:eastAsia="Arial Unicode MS"/>
        </w:rPr>
        <w:t xml:space="preserve"> a </w:t>
      </w:r>
      <w:proofErr w:type="spellStart"/>
      <w:r w:rsidR="00845030" w:rsidRPr="00845030">
        <w:rPr>
          <w:rFonts w:eastAsia="Arial Unicode MS"/>
        </w:rPr>
        <w:t>debatable</w:t>
      </w:r>
      <w:proofErr w:type="spellEnd"/>
      <w:r w:rsidR="00845030" w:rsidRPr="00845030">
        <w:rPr>
          <w:rFonts w:eastAsia="Arial Unicode MS"/>
        </w:rPr>
        <w:t xml:space="preserve"> </w:t>
      </w:r>
      <w:proofErr w:type="spellStart"/>
      <w:r w:rsidR="00845030" w:rsidRPr="00845030">
        <w:rPr>
          <w:rFonts w:eastAsia="Arial Unicode MS"/>
        </w:rPr>
        <w:t>issue</w:t>
      </w:r>
      <w:proofErr w:type="spellEnd"/>
      <w:r w:rsidR="00845030" w:rsidRPr="00845030">
        <w:rPr>
          <w:rFonts w:eastAsia="Arial Unicode MS"/>
        </w:rPr>
        <w:t xml:space="preserve"> </w:t>
      </w:r>
      <w:proofErr w:type="spellStart"/>
      <w:r w:rsidR="00845030" w:rsidRPr="00845030">
        <w:rPr>
          <w:rFonts w:eastAsia="Arial Unicode MS"/>
        </w:rPr>
        <w:t>among</w:t>
      </w:r>
      <w:proofErr w:type="spellEnd"/>
      <w:r w:rsidR="00845030" w:rsidRPr="00845030">
        <w:rPr>
          <w:rFonts w:eastAsia="Arial Unicode MS"/>
        </w:rPr>
        <w:t xml:space="preserve"> </w:t>
      </w:r>
      <w:proofErr w:type="spellStart"/>
      <w:r w:rsidR="00845030" w:rsidRPr="00845030">
        <w:rPr>
          <w:rFonts w:eastAsia="Arial Unicode MS"/>
        </w:rPr>
        <w:t>parents</w:t>
      </w:r>
      <w:proofErr w:type="spellEnd"/>
      <w:r w:rsidR="00845030" w:rsidRPr="00845030">
        <w:rPr>
          <w:rFonts w:eastAsia="Arial Unicode MS"/>
        </w:rPr>
        <w:t xml:space="preserve">, </w:t>
      </w:r>
      <w:proofErr w:type="spellStart"/>
      <w:r w:rsidR="00845030" w:rsidRPr="00845030">
        <w:rPr>
          <w:rFonts w:eastAsia="Arial Unicode MS"/>
        </w:rPr>
        <w:t>psychologists</w:t>
      </w:r>
      <w:proofErr w:type="spellEnd"/>
      <w:r w:rsidR="00845030" w:rsidRPr="00845030">
        <w:rPr>
          <w:rFonts w:eastAsia="Arial Unicode MS"/>
        </w:rPr>
        <w:t xml:space="preserve"> </w:t>
      </w:r>
      <w:proofErr w:type="spellStart"/>
      <w:r w:rsidR="00845030" w:rsidRPr="00845030">
        <w:rPr>
          <w:rFonts w:eastAsia="Arial Unicode MS"/>
        </w:rPr>
        <w:t>and</w:t>
      </w:r>
      <w:proofErr w:type="spellEnd"/>
      <w:r w:rsidR="00845030" w:rsidRPr="00845030">
        <w:rPr>
          <w:rFonts w:eastAsia="Arial Unicode MS"/>
        </w:rPr>
        <w:t xml:space="preserve"> </w:t>
      </w:r>
      <w:proofErr w:type="spellStart"/>
      <w:r w:rsidR="00845030" w:rsidRPr="00845030">
        <w:rPr>
          <w:rFonts w:eastAsia="Arial Unicode MS"/>
        </w:rPr>
        <w:t>educators</w:t>
      </w:r>
      <w:proofErr w:type="spellEnd"/>
      <w:r w:rsidR="00845030" w:rsidRPr="00845030">
        <w:rPr>
          <w:rFonts w:eastAsia="Arial Unicode MS"/>
        </w:rPr>
        <w:t xml:space="preserve">. </w:t>
      </w:r>
      <w:proofErr w:type="spellStart"/>
      <w:r w:rsidR="00845030" w:rsidRPr="00845030">
        <w:rPr>
          <w:rFonts w:eastAsia="Arial Unicode MS"/>
        </w:rPr>
        <w:t>Researches</w:t>
      </w:r>
      <w:proofErr w:type="spellEnd"/>
      <w:r w:rsidR="00845030" w:rsidRPr="00845030">
        <w:rPr>
          <w:rFonts w:eastAsia="Arial Unicode MS"/>
        </w:rPr>
        <w:t xml:space="preserve"> </w:t>
      </w:r>
      <w:proofErr w:type="spellStart"/>
      <w:r w:rsidR="00845030" w:rsidRPr="00845030">
        <w:rPr>
          <w:rFonts w:eastAsia="Arial Unicode MS"/>
        </w:rPr>
        <w:t>describing</w:t>
      </w:r>
      <w:proofErr w:type="spellEnd"/>
      <w:r w:rsidR="00845030" w:rsidRPr="00845030">
        <w:rPr>
          <w:rFonts w:eastAsia="Arial Unicode MS"/>
        </w:rPr>
        <w:t xml:space="preserve"> </w:t>
      </w:r>
      <w:proofErr w:type="spellStart"/>
      <w:r w:rsidR="00845030" w:rsidRPr="00845030">
        <w:rPr>
          <w:rFonts w:eastAsia="Arial Unicode MS"/>
        </w:rPr>
        <w:t>the</w:t>
      </w:r>
      <w:proofErr w:type="spellEnd"/>
      <w:r w:rsidR="00845030" w:rsidRPr="00845030">
        <w:rPr>
          <w:rFonts w:eastAsia="Arial Unicode MS"/>
        </w:rPr>
        <w:t xml:space="preserve"> </w:t>
      </w:r>
      <w:proofErr w:type="spellStart"/>
      <w:r w:rsidR="00845030" w:rsidRPr="00845030">
        <w:rPr>
          <w:rFonts w:eastAsia="Arial Unicode MS"/>
        </w:rPr>
        <w:t>phenomenon</w:t>
      </w:r>
      <w:proofErr w:type="spellEnd"/>
      <w:r w:rsidR="00845030" w:rsidRPr="00845030">
        <w:rPr>
          <w:rFonts w:eastAsia="Arial Unicode MS"/>
        </w:rPr>
        <w:t xml:space="preserve"> </w:t>
      </w:r>
      <w:proofErr w:type="spellStart"/>
      <w:r w:rsidR="00845030" w:rsidRPr="00845030">
        <w:rPr>
          <w:rFonts w:eastAsia="Arial Unicode MS"/>
        </w:rPr>
        <w:t>of</w:t>
      </w:r>
      <w:proofErr w:type="spellEnd"/>
      <w:r w:rsidR="00845030" w:rsidRPr="00845030">
        <w:rPr>
          <w:rFonts w:eastAsia="Arial Unicode MS"/>
        </w:rPr>
        <w:t xml:space="preserve"> </w:t>
      </w:r>
      <w:proofErr w:type="spellStart"/>
      <w:r w:rsidR="00845030" w:rsidRPr="00845030">
        <w:rPr>
          <w:rFonts w:eastAsia="Arial Unicode MS"/>
        </w:rPr>
        <w:t>social</w:t>
      </w:r>
      <w:proofErr w:type="spellEnd"/>
      <w:r w:rsidR="00845030" w:rsidRPr="00845030">
        <w:rPr>
          <w:rFonts w:eastAsia="Arial Unicode MS"/>
        </w:rPr>
        <w:t xml:space="preserve"> </w:t>
      </w:r>
      <w:proofErr w:type="spellStart"/>
      <w:r w:rsidR="00845030" w:rsidRPr="00845030">
        <w:rPr>
          <w:rFonts w:eastAsia="Arial Unicode MS"/>
        </w:rPr>
        <w:t>graphs</w:t>
      </w:r>
      <w:proofErr w:type="spellEnd"/>
      <w:r w:rsidR="00845030" w:rsidRPr="00845030">
        <w:rPr>
          <w:rFonts w:eastAsia="Arial Unicode MS"/>
        </w:rPr>
        <w:t xml:space="preserve"> </w:t>
      </w:r>
      <w:proofErr w:type="spellStart"/>
      <w:r w:rsidR="00845030" w:rsidRPr="00845030">
        <w:rPr>
          <w:rFonts w:eastAsia="Arial Unicode MS"/>
        </w:rPr>
        <w:t>and</w:t>
      </w:r>
      <w:proofErr w:type="spellEnd"/>
      <w:r w:rsidR="00845030" w:rsidRPr="00845030">
        <w:rPr>
          <w:rFonts w:eastAsia="Arial Unicode MS"/>
        </w:rPr>
        <w:t xml:space="preserve"> </w:t>
      </w:r>
      <w:proofErr w:type="spellStart"/>
      <w:r w:rsidR="00845030" w:rsidRPr="00845030">
        <w:rPr>
          <w:rFonts w:eastAsia="Arial Unicode MS"/>
        </w:rPr>
        <w:t>their</w:t>
      </w:r>
      <w:proofErr w:type="spellEnd"/>
      <w:r w:rsidR="00845030" w:rsidRPr="00845030">
        <w:rPr>
          <w:rFonts w:eastAsia="Arial Unicode MS"/>
        </w:rPr>
        <w:t xml:space="preserve"> </w:t>
      </w:r>
      <w:proofErr w:type="spellStart"/>
      <w:r w:rsidR="00845030" w:rsidRPr="00845030">
        <w:rPr>
          <w:rFonts w:eastAsia="Arial Unicode MS"/>
        </w:rPr>
        <w:t>attractiveness</w:t>
      </w:r>
      <w:proofErr w:type="spellEnd"/>
      <w:r w:rsidR="00845030" w:rsidRPr="00845030">
        <w:rPr>
          <w:rFonts w:eastAsia="Arial Unicode MS"/>
        </w:rPr>
        <w:t xml:space="preserve"> </w:t>
      </w:r>
      <w:proofErr w:type="spellStart"/>
      <w:r w:rsidR="00845030" w:rsidRPr="00845030">
        <w:rPr>
          <w:rFonts w:eastAsia="Arial Unicode MS"/>
        </w:rPr>
        <w:t>are</w:t>
      </w:r>
      <w:proofErr w:type="spellEnd"/>
      <w:r w:rsidR="00845030" w:rsidRPr="00845030">
        <w:rPr>
          <w:rFonts w:eastAsia="Arial Unicode MS"/>
        </w:rPr>
        <w:t xml:space="preserve"> </w:t>
      </w:r>
      <w:proofErr w:type="spellStart"/>
      <w:r w:rsidR="00845030" w:rsidRPr="00845030">
        <w:rPr>
          <w:rFonts w:eastAsia="Arial Unicode MS"/>
        </w:rPr>
        <w:t>rather</w:t>
      </w:r>
      <w:proofErr w:type="spellEnd"/>
      <w:r w:rsidR="00845030" w:rsidRPr="00845030">
        <w:rPr>
          <w:rFonts w:eastAsia="Arial Unicode MS"/>
        </w:rPr>
        <w:t xml:space="preserve"> </w:t>
      </w:r>
      <w:proofErr w:type="spellStart"/>
      <w:r w:rsidR="00845030" w:rsidRPr="00845030">
        <w:rPr>
          <w:rFonts w:eastAsia="Arial Unicode MS"/>
        </w:rPr>
        <w:t>contradictory</w:t>
      </w:r>
      <w:proofErr w:type="spellEnd"/>
      <w:r w:rsidR="00845030" w:rsidRPr="00845030">
        <w:rPr>
          <w:rFonts w:eastAsia="Arial Unicode MS"/>
        </w:rPr>
        <w:t xml:space="preserve">. </w:t>
      </w:r>
      <w:proofErr w:type="spellStart"/>
      <w:r w:rsidR="00845030" w:rsidRPr="00845030">
        <w:rPr>
          <w:rFonts w:eastAsia="Arial Unicode MS"/>
        </w:rPr>
        <w:t>Based</w:t>
      </w:r>
      <w:proofErr w:type="spellEnd"/>
      <w:r w:rsidR="00845030" w:rsidRPr="00845030">
        <w:rPr>
          <w:rFonts w:eastAsia="Arial Unicode MS"/>
        </w:rPr>
        <w:t xml:space="preserve"> </w:t>
      </w:r>
      <w:proofErr w:type="spellStart"/>
      <w:r w:rsidR="00845030" w:rsidRPr="00845030">
        <w:rPr>
          <w:rFonts w:eastAsia="Arial Unicode MS"/>
        </w:rPr>
        <w:t>on</w:t>
      </w:r>
      <w:proofErr w:type="spellEnd"/>
      <w:r w:rsidR="00845030" w:rsidRPr="00845030">
        <w:rPr>
          <w:rFonts w:eastAsia="Arial Unicode MS"/>
        </w:rPr>
        <w:t xml:space="preserve"> </w:t>
      </w:r>
      <w:proofErr w:type="spellStart"/>
      <w:r w:rsidR="00845030" w:rsidRPr="00845030">
        <w:rPr>
          <w:rFonts w:eastAsia="Arial Unicode MS"/>
        </w:rPr>
        <w:t>the</w:t>
      </w:r>
      <w:proofErr w:type="spellEnd"/>
      <w:r w:rsidR="00845030" w:rsidRPr="00845030">
        <w:rPr>
          <w:rFonts w:eastAsia="Arial Unicode MS"/>
        </w:rPr>
        <w:t xml:space="preserve"> </w:t>
      </w:r>
      <w:proofErr w:type="spellStart"/>
      <w:r w:rsidR="00845030" w:rsidRPr="00845030">
        <w:rPr>
          <w:rFonts w:eastAsia="Arial Unicode MS"/>
        </w:rPr>
        <w:t>fact</w:t>
      </w:r>
      <w:proofErr w:type="spellEnd"/>
      <w:r w:rsidR="00845030" w:rsidRPr="00845030">
        <w:rPr>
          <w:rFonts w:eastAsia="Arial Unicode MS"/>
        </w:rPr>
        <w:t xml:space="preserve"> </w:t>
      </w:r>
      <w:proofErr w:type="spellStart"/>
      <w:r w:rsidR="00845030" w:rsidRPr="00845030">
        <w:rPr>
          <w:rFonts w:eastAsia="Arial Unicode MS"/>
        </w:rPr>
        <w:t>that</w:t>
      </w:r>
      <w:proofErr w:type="spellEnd"/>
      <w:r w:rsidR="00845030" w:rsidRPr="00845030">
        <w:rPr>
          <w:rFonts w:eastAsia="Arial Unicode MS"/>
        </w:rPr>
        <w:t xml:space="preserve"> </w:t>
      </w:r>
      <w:proofErr w:type="spellStart"/>
      <w:r w:rsidR="00845030" w:rsidRPr="00845030">
        <w:rPr>
          <w:rFonts w:eastAsia="Arial Unicode MS"/>
        </w:rPr>
        <w:t>this</w:t>
      </w:r>
      <w:proofErr w:type="spellEnd"/>
      <w:r w:rsidR="00845030" w:rsidRPr="00845030">
        <w:rPr>
          <w:rFonts w:eastAsia="Arial Unicode MS"/>
        </w:rPr>
        <w:t xml:space="preserve"> </w:t>
      </w:r>
      <w:proofErr w:type="spellStart"/>
      <w:r w:rsidR="00845030" w:rsidRPr="00845030">
        <w:rPr>
          <w:rFonts w:eastAsia="Arial Unicode MS"/>
        </w:rPr>
        <w:t>new</w:t>
      </w:r>
      <w:proofErr w:type="spellEnd"/>
      <w:r w:rsidR="00845030" w:rsidRPr="00845030">
        <w:rPr>
          <w:rFonts w:eastAsia="Arial Unicode MS"/>
        </w:rPr>
        <w:t xml:space="preserve"> </w:t>
      </w:r>
      <w:proofErr w:type="spellStart"/>
      <w:r w:rsidR="00845030" w:rsidRPr="00845030">
        <w:rPr>
          <w:rFonts w:eastAsia="Arial Unicode MS"/>
        </w:rPr>
        <w:t>technology</w:t>
      </w:r>
      <w:proofErr w:type="spellEnd"/>
      <w:r w:rsidR="00845030" w:rsidRPr="00845030">
        <w:rPr>
          <w:rFonts w:eastAsia="Arial Unicode MS"/>
        </w:rPr>
        <w:t xml:space="preserve"> </w:t>
      </w:r>
      <w:proofErr w:type="spellStart"/>
      <w:r w:rsidR="00845030" w:rsidRPr="00845030">
        <w:rPr>
          <w:rFonts w:eastAsia="Arial Unicode MS"/>
        </w:rPr>
        <w:t>has</w:t>
      </w:r>
      <w:proofErr w:type="spellEnd"/>
      <w:r w:rsidR="00845030" w:rsidRPr="00845030">
        <w:rPr>
          <w:rFonts w:eastAsia="Arial Unicode MS"/>
        </w:rPr>
        <w:t xml:space="preserve"> </w:t>
      </w:r>
      <w:proofErr w:type="spellStart"/>
      <w:r w:rsidR="00845030" w:rsidRPr="00845030">
        <w:rPr>
          <w:rFonts w:eastAsia="Arial Unicode MS"/>
        </w:rPr>
        <w:t>become</w:t>
      </w:r>
      <w:proofErr w:type="spellEnd"/>
      <w:r w:rsidR="00845030" w:rsidRPr="00845030">
        <w:rPr>
          <w:rFonts w:eastAsia="Arial Unicode MS"/>
        </w:rPr>
        <w:t xml:space="preserve"> </w:t>
      </w:r>
      <w:proofErr w:type="spellStart"/>
      <w:r w:rsidR="00845030" w:rsidRPr="00845030">
        <w:rPr>
          <w:rFonts w:eastAsia="Arial Unicode MS"/>
        </w:rPr>
        <w:t>the</w:t>
      </w:r>
      <w:proofErr w:type="spellEnd"/>
      <w:r w:rsidR="00845030" w:rsidRPr="00845030">
        <w:rPr>
          <w:rFonts w:eastAsia="Arial Unicode MS"/>
        </w:rPr>
        <w:t xml:space="preserve"> </w:t>
      </w:r>
      <w:proofErr w:type="spellStart"/>
      <w:r w:rsidR="00845030" w:rsidRPr="00845030">
        <w:rPr>
          <w:rFonts w:eastAsia="Arial Unicode MS"/>
        </w:rPr>
        <w:t>most</w:t>
      </w:r>
      <w:proofErr w:type="spellEnd"/>
      <w:r w:rsidR="00845030" w:rsidRPr="00845030">
        <w:rPr>
          <w:rFonts w:eastAsia="Arial Unicode MS"/>
        </w:rPr>
        <w:t xml:space="preserve"> </w:t>
      </w:r>
      <w:proofErr w:type="spellStart"/>
      <w:r w:rsidR="00845030" w:rsidRPr="00845030">
        <w:rPr>
          <w:rFonts w:eastAsia="Arial Unicode MS"/>
        </w:rPr>
        <w:t>demanded</w:t>
      </w:r>
      <w:proofErr w:type="spellEnd"/>
      <w:r w:rsidR="00845030" w:rsidRPr="00845030">
        <w:rPr>
          <w:rFonts w:eastAsia="Arial Unicode MS"/>
        </w:rPr>
        <w:t xml:space="preserve"> </w:t>
      </w:r>
      <w:proofErr w:type="spellStart"/>
      <w:r w:rsidR="00845030" w:rsidRPr="00845030">
        <w:rPr>
          <w:rFonts w:eastAsia="Arial Unicode MS"/>
        </w:rPr>
        <w:t>among</w:t>
      </w:r>
      <w:proofErr w:type="spellEnd"/>
      <w:r w:rsidR="00845030" w:rsidRPr="00845030">
        <w:rPr>
          <w:rFonts w:eastAsia="Arial Unicode MS"/>
        </w:rPr>
        <w:t xml:space="preserve"> </w:t>
      </w:r>
      <w:proofErr w:type="spellStart"/>
      <w:r w:rsidR="00845030" w:rsidRPr="00845030">
        <w:rPr>
          <w:rFonts w:eastAsia="Arial Unicode MS"/>
        </w:rPr>
        <w:t>young</w:t>
      </w:r>
      <w:proofErr w:type="spellEnd"/>
      <w:r w:rsidR="00845030" w:rsidRPr="00845030">
        <w:rPr>
          <w:rFonts w:eastAsia="Arial Unicode MS"/>
        </w:rPr>
        <w:t xml:space="preserve"> </w:t>
      </w:r>
      <w:proofErr w:type="spellStart"/>
      <w:r w:rsidR="00845030" w:rsidRPr="00845030">
        <w:rPr>
          <w:rFonts w:eastAsia="Arial Unicode MS"/>
        </w:rPr>
        <w:t>people</w:t>
      </w:r>
      <w:proofErr w:type="spellEnd"/>
      <w:r w:rsidR="00845030" w:rsidRPr="00845030">
        <w:rPr>
          <w:rFonts w:eastAsia="Arial Unicode MS"/>
        </w:rPr>
        <w:t xml:space="preserve"> </w:t>
      </w:r>
      <w:proofErr w:type="spellStart"/>
      <w:r w:rsidR="00845030" w:rsidRPr="00845030">
        <w:rPr>
          <w:rFonts w:eastAsia="Arial Unicode MS"/>
        </w:rPr>
        <w:t>we</w:t>
      </w:r>
      <w:proofErr w:type="spellEnd"/>
      <w:r w:rsidR="00845030" w:rsidRPr="00845030">
        <w:rPr>
          <w:rFonts w:eastAsia="Arial Unicode MS"/>
        </w:rPr>
        <w:t xml:space="preserve"> </w:t>
      </w:r>
      <w:proofErr w:type="spellStart"/>
      <w:r w:rsidR="00845030" w:rsidRPr="00845030">
        <w:rPr>
          <w:rFonts w:eastAsia="Arial Unicode MS"/>
        </w:rPr>
        <w:t>can</w:t>
      </w:r>
      <w:proofErr w:type="spellEnd"/>
      <w:r w:rsidR="00845030" w:rsidRPr="00845030">
        <w:rPr>
          <w:rFonts w:eastAsia="Arial Unicode MS"/>
        </w:rPr>
        <w:t xml:space="preserve"> </w:t>
      </w:r>
      <w:proofErr w:type="spellStart"/>
      <w:r w:rsidR="00845030" w:rsidRPr="00845030">
        <w:rPr>
          <w:rFonts w:eastAsia="Arial Unicode MS"/>
        </w:rPr>
        <w:t>assume</w:t>
      </w:r>
      <w:proofErr w:type="spellEnd"/>
      <w:r w:rsidR="00845030" w:rsidRPr="00845030">
        <w:rPr>
          <w:rFonts w:eastAsia="Arial Unicode MS"/>
        </w:rPr>
        <w:t xml:space="preserve"> </w:t>
      </w:r>
      <w:proofErr w:type="spellStart"/>
      <w:r w:rsidR="00845030" w:rsidRPr="00845030">
        <w:rPr>
          <w:rFonts w:eastAsia="Arial Unicode MS"/>
        </w:rPr>
        <w:t>that</w:t>
      </w:r>
      <w:proofErr w:type="spellEnd"/>
      <w:r w:rsidR="00845030" w:rsidRPr="00845030">
        <w:rPr>
          <w:rFonts w:eastAsia="Arial Unicode MS"/>
        </w:rPr>
        <w:t xml:space="preserve"> </w:t>
      </w:r>
      <w:proofErr w:type="spellStart"/>
      <w:r w:rsidR="00845030" w:rsidRPr="00845030">
        <w:rPr>
          <w:rFonts w:eastAsia="Arial Unicode MS"/>
        </w:rPr>
        <w:t>social</w:t>
      </w:r>
      <w:proofErr w:type="spellEnd"/>
      <w:r w:rsidR="00845030" w:rsidRPr="00845030">
        <w:rPr>
          <w:rFonts w:eastAsia="Arial Unicode MS"/>
        </w:rPr>
        <w:t xml:space="preserve"> </w:t>
      </w:r>
      <w:proofErr w:type="spellStart"/>
      <w:r w:rsidR="00845030" w:rsidRPr="00845030">
        <w:rPr>
          <w:rFonts w:eastAsia="Arial Unicode MS"/>
        </w:rPr>
        <w:t>networks</w:t>
      </w:r>
      <w:proofErr w:type="spellEnd"/>
      <w:r w:rsidR="00845030" w:rsidRPr="00845030">
        <w:rPr>
          <w:rFonts w:eastAsia="Arial Unicode MS"/>
        </w:rPr>
        <w:t xml:space="preserve"> </w:t>
      </w:r>
      <w:proofErr w:type="spellStart"/>
      <w:r w:rsidR="00845030" w:rsidRPr="00845030">
        <w:rPr>
          <w:rFonts w:eastAsia="Arial Unicode MS"/>
        </w:rPr>
        <w:t>available</w:t>
      </w:r>
      <w:proofErr w:type="spellEnd"/>
      <w:r w:rsidR="00845030" w:rsidRPr="00845030">
        <w:rPr>
          <w:rFonts w:eastAsia="Arial Unicode MS"/>
        </w:rPr>
        <w:t xml:space="preserve"> </w:t>
      </w:r>
      <w:proofErr w:type="spellStart"/>
      <w:r w:rsidR="00845030" w:rsidRPr="00845030">
        <w:rPr>
          <w:rFonts w:eastAsia="Arial Unicode MS"/>
        </w:rPr>
        <w:t>adequate</w:t>
      </w:r>
      <w:proofErr w:type="spellEnd"/>
      <w:r w:rsidR="00845030" w:rsidRPr="00845030">
        <w:rPr>
          <w:rFonts w:eastAsia="Arial Unicode MS"/>
        </w:rPr>
        <w:t xml:space="preserve"> </w:t>
      </w:r>
      <w:proofErr w:type="spellStart"/>
      <w:r w:rsidR="00845030" w:rsidRPr="00845030">
        <w:rPr>
          <w:rFonts w:eastAsia="Arial Unicode MS"/>
        </w:rPr>
        <w:t>puberty</w:t>
      </w:r>
      <w:proofErr w:type="spellEnd"/>
      <w:r w:rsidR="00845030" w:rsidRPr="00845030">
        <w:rPr>
          <w:rFonts w:eastAsia="Arial Unicode MS"/>
        </w:rPr>
        <w:t xml:space="preserve"> </w:t>
      </w:r>
      <w:proofErr w:type="spellStart"/>
      <w:r w:rsidR="00845030" w:rsidRPr="00845030">
        <w:rPr>
          <w:rFonts w:eastAsia="Arial Unicode MS"/>
        </w:rPr>
        <w:t>period</w:t>
      </w:r>
      <w:proofErr w:type="spellEnd"/>
      <w:r w:rsidR="00845030" w:rsidRPr="00845030">
        <w:rPr>
          <w:rFonts w:eastAsia="Arial Unicode MS"/>
        </w:rPr>
        <w:t xml:space="preserve"> </w:t>
      </w:r>
      <w:proofErr w:type="spellStart"/>
      <w:r w:rsidR="00845030" w:rsidRPr="00845030">
        <w:rPr>
          <w:rFonts w:eastAsia="Arial Unicode MS"/>
        </w:rPr>
        <w:t>are</w:t>
      </w:r>
      <w:proofErr w:type="spellEnd"/>
      <w:r w:rsidR="00845030" w:rsidRPr="00845030">
        <w:rPr>
          <w:rFonts w:eastAsia="Arial Unicode MS"/>
        </w:rPr>
        <w:t xml:space="preserve">.  </w:t>
      </w:r>
      <w:proofErr w:type="spellStart"/>
      <w:r w:rsidR="00845030" w:rsidRPr="00845030">
        <w:rPr>
          <w:rFonts w:eastAsia="Arial Unicode MS"/>
        </w:rPr>
        <w:t>Thus</w:t>
      </w:r>
      <w:proofErr w:type="spellEnd"/>
      <w:r w:rsidR="00845030" w:rsidRPr="00845030">
        <w:rPr>
          <w:rFonts w:eastAsia="Arial Unicode MS"/>
        </w:rPr>
        <w:t xml:space="preserve"> </w:t>
      </w:r>
      <w:proofErr w:type="spellStart"/>
      <w:r w:rsidR="00845030" w:rsidRPr="00845030">
        <w:rPr>
          <w:rFonts w:eastAsia="Arial Unicode MS"/>
        </w:rPr>
        <w:t>puts</w:t>
      </w:r>
      <w:proofErr w:type="spellEnd"/>
      <w:r w:rsidR="00845030" w:rsidRPr="00845030">
        <w:rPr>
          <w:rFonts w:eastAsia="Arial Unicode MS"/>
        </w:rPr>
        <w:t xml:space="preserve"> </w:t>
      </w:r>
      <w:proofErr w:type="spellStart"/>
      <w:r w:rsidR="00845030" w:rsidRPr="00845030">
        <w:rPr>
          <w:rFonts w:eastAsia="Arial Unicode MS"/>
        </w:rPr>
        <w:t>forward</w:t>
      </w:r>
      <w:proofErr w:type="spellEnd"/>
      <w:r w:rsidR="00845030" w:rsidRPr="00845030">
        <w:rPr>
          <w:rFonts w:eastAsia="Arial Unicode MS"/>
        </w:rPr>
        <w:t xml:space="preserve"> </w:t>
      </w:r>
      <w:proofErr w:type="spellStart"/>
      <w:r w:rsidR="00845030" w:rsidRPr="00845030">
        <w:rPr>
          <w:rFonts w:eastAsia="Arial Unicode MS"/>
        </w:rPr>
        <w:t>the</w:t>
      </w:r>
      <w:proofErr w:type="spellEnd"/>
      <w:r w:rsidR="00845030" w:rsidRPr="00845030">
        <w:rPr>
          <w:rFonts w:eastAsia="Arial Unicode MS"/>
        </w:rPr>
        <w:t xml:space="preserve"> </w:t>
      </w:r>
      <w:proofErr w:type="spellStart"/>
      <w:r w:rsidR="00845030" w:rsidRPr="00845030">
        <w:rPr>
          <w:rFonts w:eastAsia="Arial Unicode MS"/>
        </w:rPr>
        <w:t>hypothesis</w:t>
      </w:r>
      <w:proofErr w:type="spellEnd"/>
      <w:r w:rsidR="00845030" w:rsidRPr="00845030">
        <w:rPr>
          <w:rFonts w:eastAsia="Arial Unicode MS"/>
        </w:rPr>
        <w:t xml:space="preserve"> </w:t>
      </w:r>
      <w:proofErr w:type="spellStart"/>
      <w:r w:rsidR="00845030" w:rsidRPr="00845030">
        <w:rPr>
          <w:rFonts w:eastAsia="Arial Unicode MS"/>
        </w:rPr>
        <w:t>that</w:t>
      </w:r>
      <w:proofErr w:type="spellEnd"/>
      <w:r w:rsidR="00845030" w:rsidRPr="00845030">
        <w:rPr>
          <w:rFonts w:eastAsia="Arial Unicode MS"/>
        </w:rPr>
        <w:t xml:space="preserve"> </w:t>
      </w:r>
      <w:proofErr w:type="spellStart"/>
      <w:r w:rsidR="00845030" w:rsidRPr="00845030">
        <w:rPr>
          <w:rFonts w:eastAsia="Arial Unicode MS"/>
        </w:rPr>
        <w:t>through</w:t>
      </w:r>
      <w:proofErr w:type="spellEnd"/>
      <w:r w:rsidR="00845030" w:rsidRPr="00845030">
        <w:rPr>
          <w:rFonts w:eastAsia="Arial Unicode MS"/>
        </w:rPr>
        <w:t xml:space="preserve"> </w:t>
      </w:r>
      <w:proofErr w:type="spellStart"/>
      <w:r w:rsidR="00845030" w:rsidRPr="00845030">
        <w:rPr>
          <w:rFonts w:eastAsia="Arial Unicode MS"/>
        </w:rPr>
        <w:t>the</w:t>
      </w:r>
      <w:proofErr w:type="spellEnd"/>
      <w:r w:rsidR="00845030" w:rsidRPr="00845030">
        <w:rPr>
          <w:rFonts w:eastAsia="Arial Unicode MS"/>
        </w:rPr>
        <w:t xml:space="preserve"> </w:t>
      </w:r>
      <w:proofErr w:type="spellStart"/>
      <w:r w:rsidR="00845030" w:rsidRPr="00845030">
        <w:rPr>
          <w:rFonts w:eastAsia="Arial Unicode MS"/>
        </w:rPr>
        <w:t>study</w:t>
      </w:r>
      <w:proofErr w:type="spellEnd"/>
      <w:r w:rsidR="00845030" w:rsidRPr="00845030">
        <w:rPr>
          <w:rFonts w:eastAsia="Arial Unicode MS"/>
        </w:rPr>
        <w:t xml:space="preserve"> </w:t>
      </w:r>
      <w:proofErr w:type="spellStart"/>
      <w:r w:rsidR="00845030" w:rsidRPr="00845030">
        <w:rPr>
          <w:rFonts w:eastAsia="Arial Unicode MS"/>
        </w:rPr>
        <w:t>of</w:t>
      </w:r>
      <w:proofErr w:type="spellEnd"/>
      <w:r w:rsidR="00845030" w:rsidRPr="00845030">
        <w:rPr>
          <w:rFonts w:eastAsia="Arial Unicode MS"/>
        </w:rPr>
        <w:t xml:space="preserve"> </w:t>
      </w:r>
      <w:proofErr w:type="spellStart"/>
      <w:r w:rsidR="00845030" w:rsidRPr="00845030">
        <w:rPr>
          <w:rFonts w:eastAsia="Arial Unicode MS"/>
        </w:rPr>
        <w:t>social</w:t>
      </w:r>
      <w:proofErr w:type="spellEnd"/>
      <w:r w:rsidR="00845030" w:rsidRPr="00845030">
        <w:rPr>
          <w:rFonts w:eastAsia="Arial Unicode MS"/>
        </w:rPr>
        <w:t xml:space="preserve"> </w:t>
      </w:r>
      <w:proofErr w:type="spellStart"/>
      <w:r w:rsidR="00845030" w:rsidRPr="00845030">
        <w:rPr>
          <w:rFonts w:eastAsia="Arial Unicode MS"/>
        </w:rPr>
        <w:t>networks</w:t>
      </w:r>
      <w:proofErr w:type="spellEnd"/>
      <w:r w:rsidR="00845030" w:rsidRPr="00845030">
        <w:rPr>
          <w:rFonts w:eastAsia="Arial Unicode MS"/>
        </w:rPr>
        <w:t xml:space="preserve"> </w:t>
      </w:r>
      <w:proofErr w:type="spellStart"/>
      <w:r w:rsidR="00845030" w:rsidRPr="00845030">
        <w:rPr>
          <w:rFonts w:eastAsia="Arial Unicode MS"/>
        </w:rPr>
        <w:t>as</w:t>
      </w:r>
      <w:proofErr w:type="spellEnd"/>
      <w:r w:rsidR="00845030" w:rsidRPr="00845030">
        <w:rPr>
          <w:rFonts w:eastAsia="Arial Unicode MS"/>
        </w:rPr>
        <w:t xml:space="preserve"> a </w:t>
      </w:r>
      <w:proofErr w:type="spellStart"/>
      <w:r w:rsidR="00845030" w:rsidRPr="00845030">
        <w:rPr>
          <w:rFonts w:eastAsia="Arial Unicode MS"/>
        </w:rPr>
        <w:t>new</w:t>
      </w:r>
      <w:proofErr w:type="spellEnd"/>
      <w:r w:rsidR="00845030" w:rsidRPr="00845030">
        <w:rPr>
          <w:rFonts w:eastAsia="Arial Unicode MS"/>
        </w:rPr>
        <w:t xml:space="preserve"> </w:t>
      </w:r>
      <w:proofErr w:type="spellStart"/>
      <w:r w:rsidR="00845030" w:rsidRPr="00845030">
        <w:rPr>
          <w:rFonts w:eastAsia="Arial Unicode MS"/>
        </w:rPr>
        <w:t>resource</w:t>
      </w:r>
      <w:proofErr w:type="spellEnd"/>
      <w:r w:rsidR="00845030" w:rsidRPr="00845030">
        <w:rPr>
          <w:rFonts w:eastAsia="Arial Unicode MS"/>
        </w:rPr>
        <w:t xml:space="preserve"> </w:t>
      </w:r>
      <w:proofErr w:type="spellStart"/>
      <w:r w:rsidR="00845030" w:rsidRPr="00845030">
        <w:rPr>
          <w:rFonts w:eastAsia="Arial Unicode MS"/>
        </w:rPr>
        <w:t>meets</w:t>
      </w:r>
      <w:proofErr w:type="spellEnd"/>
      <w:r w:rsidR="00845030" w:rsidRPr="00845030">
        <w:rPr>
          <w:rFonts w:eastAsia="Arial Unicode MS"/>
        </w:rPr>
        <w:t xml:space="preserve"> </w:t>
      </w:r>
      <w:proofErr w:type="spellStart"/>
      <w:r w:rsidR="00845030" w:rsidRPr="00845030">
        <w:rPr>
          <w:rFonts w:eastAsia="Arial Unicode MS"/>
        </w:rPr>
        <w:t>the</w:t>
      </w:r>
      <w:proofErr w:type="spellEnd"/>
      <w:r w:rsidR="00845030" w:rsidRPr="00845030">
        <w:rPr>
          <w:rFonts w:eastAsia="Arial Unicode MS"/>
        </w:rPr>
        <w:t xml:space="preserve"> </w:t>
      </w:r>
      <w:proofErr w:type="spellStart"/>
      <w:r w:rsidR="00845030" w:rsidRPr="00845030">
        <w:rPr>
          <w:rFonts w:eastAsia="Arial Unicode MS"/>
        </w:rPr>
        <w:t>needs</w:t>
      </w:r>
      <w:proofErr w:type="spellEnd"/>
      <w:r w:rsidR="00845030" w:rsidRPr="00845030">
        <w:rPr>
          <w:rFonts w:eastAsia="Arial Unicode MS"/>
        </w:rPr>
        <w:t xml:space="preserve"> </w:t>
      </w:r>
      <w:proofErr w:type="spellStart"/>
      <w:r w:rsidR="00845030" w:rsidRPr="00845030">
        <w:rPr>
          <w:rFonts w:eastAsia="Arial Unicode MS"/>
        </w:rPr>
        <w:t>of</w:t>
      </w:r>
      <w:proofErr w:type="spellEnd"/>
      <w:r w:rsidR="00845030" w:rsidRPr="00845030">
        <w:rPr>
          <w:rFonts w:eastAsia="Arial Unicode MS"/>
        </w:rPr>
        <w:t xml:space="preserve"> </w:t>
      </w:r>
      <w:proofErr w:type="spellStart"/>
      <w:r w:rsidR="00845030" w:rsidRPr="00845030">
        <w:rPr>
          <w:rFonts w:eastAsia="Arial Unicode MS"/>
        </w:rPr>
        <w:t>puberty</w:t>
      </w:r>
      <w:proofErr w:type="spellEnd"/>
      <w:r w:rsidR="00845030" w:rsidRPr="00845030">
        <w:rPr>
          <w:rFonts w:eastAsia="Arial Unicode MS"/>
        </w:rPr>
        <w:t xml:space="preserve"> </w:t>
      </w:r>
      <w:proofErr w:type="spellStart"/>
      <w:r w:rsidR="00845030" w:rsidRPr="00845030">
        <w:rPr>
          <w:rFonts w:eastAsia="Arial Unicode MS"/>
        </w:rPr>
        <w:t>is</w:t>
      </w:r>
      <w:proofErr w:type="spellEnd"/>
      <w:r w:rsidR="00845030" w:rsidRPr="00845030">
        <w:rPr>
          <w:rFonts w:eastAsia="Arial Unicode MS"/>
        </w:rPr>
        <w:t xml:space="preserve"> </w:t>
      </w:r>
      <w:proofErr w:type="spellStart"/>
      <w:r w:rsidR="00845030" w:rsidRPr="00845030">
        <w:rPr>
          <w:rFonts w:eastAsia="Arial Unicode MS"/>
        </w:rPr>
        <w:t>possible</w:t>
      </w:r>
      <w:proofErr w:type="spellEnd"/>
      <w:r w:rsidR="00845030" w:rsidRPr="00845030">
        <w:rPr>
          <w:rFonts w:eastAsia="Arial Unicode MS"/>
        </w:rPr>
        <w:t xml:space="preserve"> </w:t>
      </w:r>
      <w:proofErr w:type="spellStart"/>
      <w:r w:rsidR="00845030" w:rsidRPr="00845030">
        <w:rPr>
          <w:rFonts w:eastAsia="Arial Unicode MS"/>
        </w:rPr>
        <w:t>to</w:t>
      </w:r>
      <w:proofErr w:type="spellEnd"/>
      <w:r w:rsidR="00845030" w:rsidRPr="00845030">
        <w:rPr>
          <w:rFonts w:eastAsia="Arial Unicode MS"/>
        </w:rPr>
        <w:t xml:space="preserve"> </w:t>
      </w:r>
      <w:proofErr w:type="spellStart"/>
      <w:r w:rsidR="00845030" w:rsidRPr="00845030">
        <w:rPr>
          <w:rFonts w:eastAsia="Arial Unicode MS"/>
        </w:rPr>
        <w:t>construct</w:t>
      </w:r>
      <w:proofErr w:type="spellEnd"/>
      <w:r w:rsidR="00845030" w:rsidRPr="00845030">
        <w:rPr>
          <w:rFonts w:eastAsia="Arial Unicode MS"/>
        </w:rPr>
        <w:t xml:space="preserve"> </w:t>
      </w:r>
      <w:proofErr w:type="spellStart"/>
      <w:r w:rsidR="00845030" w:rsidRPr="00845030">
        <w:rPr>
          <w:rFonts w:eastAsia="Arial Unicode MS"/>
        </w:rPr>
        <w:t>the</w:t>
      </w:r>
      <w:proofErr w:type="spellEnd"/>
      <w:r w:rsidR="00845030" w:rsidRPr="00845030">
        <w:rPr>
          <w:rFonts w:eastAsia="Arial Unicode MS"/>
        </w:rPr>
        <w:t xml:space="preserve"> </w:t>
      </w:r>
      <w:proofErr w:type="spellStart"/>
      <w:r w:rsidR="00845030" w:rsidRPr="00845030">
        <w:rPr>
          <w:rFonts w:eastAsia="Arial Unicode MS"/>
        </w:rPr>
        <w:t>present</w:t>
      </w:r>
      <w:proofErr w:type="spellEnd"/>
      <w:r w:rsidR="00845030" w:rsidRPr="00845030">
        <w:rPr>
          <w:rFonts w:eastAsia="Arial Unicode MS"/>
        </w:rPr>
        <w:t xml:space="preserve"> </w:t>
      </w:r>
      <w:proofErr w:type="spellStart"/>
      <w:r w:rsidR="00845030" w:rsidRPr="00845030">
        <w:rPr>
          <w:rFonts w:eastAsia="Arial Unicode MS"/>
        </w:rPr>
        <w:t>demands</w:t>
      </w:r>
      <w:proofErr w:type="spellEnd"/>
      <w:r w:rsidR="00845030" w:rsidRPr="00845030">
        <w:rPr>
          <w:rFonts w:eastAsia="Arial Unicode MS"/>
        </w:rPr>
        <w:t xml:space="preserve">  </w:t>
      </w:r>
      <w:proofErr w:type="spellStart"/>
      <w:r w:rsidR="00845030" w:rsidRPr="00845030">
        <w:rPr>
          <w:rFonts w:eastAsia="Arial Unicode MS"/>
        </w:rPr>
        <w:t>and</w:t>
      </w:r>
      <w:proofErr w:type="spellEnd"/>
      <w:r w:rsidR="00845030" w:rsidRPr="00845030">
        <w:rPr>
          <w:rFonts w:eastAsia="Arial Unicode MS"/>
        </w:rPr>
        <w:t xml:space="preserve"> </w:t>
      </w:r>
      <w:proofErr w:type="spellStart"/>
      <w:r w:rsidR="00845030" w:rsidRPr="00845030">
        <w:rPr>
          <w:rFonts w:eastAsia="Arial Unicode MS"/>
        </w:rPr>
        <w:t>leading</w:t>
      </w:r>
      <w:proofErr w:type="spellEnd"/>
      <w:r w:rsidR="00845030" w:rsidRPr="00845030">
        <w:rPr>
          <w:rFonts w:eastAsia="Arial Unicode MS"/>
        </w:rPr>
        <w:t xml:space="preserve"> </w:t>
      </w:r>
      <w:proofErr w:type="spellStart"/>
      <w:r w:rsidR="00845030" w:rsidRPr="00845030">
        <w:rPr>
          <w:rFonts w:eastAsia="Arial Unicode MS"/>
        </w:rPr>
        <w:t>activity</w:t>
      </w:r>
      <w:proofErr w:type="spellEnd"/>
      <w:r w:rsidR="00845030" w:rsidRPr="00845030">
        <w:rPr>
          <w:rFonts w:eastAsia="Arial Unicode MS"/>
        </w:rPr>
        <w:t xml:space="preserve"> </w:t>
      </w:r>
      <w:proofErr w:type="spellStart"/>
      <w:r w:rsidR="00845030" w:rsidRPr="00845030">
        <w:rPr>
          <w:rFonts w:eastAsia="Arial Unicode MS"/>
        </w:rPr>
        <w:t>of</w:t>
      </w:r>
      <w:proofErr w:type="spellEnd"/>
      <w:r w:rsidR="00845030" w:rsidRPr="00845030">
        <w:rPr>
          <w:rFonts w:eastAsia="Arial Unicode MS"/>
        </w:rPr>
        <w:t xml:space="preserve"> </w:t>
      </w:r>
      <w:proofErr w:type="spellStart"/>
      <w:r w:rsidR="00845030" w:rsidRPr="00845030">
        <w:rPr>
          <w:rFonts w:eastAsia="Arial Unicode MS"/>
        </w:rPr>
        <w:t>the</w:t>
      </w:r>
      <w:proofErr w:type="spellEnd"/>
      <w:r w:rsidR="00845030" w:rsidRPr="00845030">
        <w:rPr>
          <w:rFonts w:eastAsia="Arial Unicode MS"/>
        </w:rPr>
        <w:t xml:space="preserve"> </w:t>
      </w:r>
      <w:proofErr w:type="spellStart"/>
      <w:r w:rsidR="00845030" w:rsidRPr="00845030">
        <w:rPr>
          <w:rFonts w:eastAsia="Arial Unicode MS"/>
        </w:rPr>
        <w:t>modern</w:t>
      </w:r>
      <w:proofErr w:type="spellEnd"/>
      <w:r w:rsidR="00845030" w:rsidRPr="00845030">
        <w:rPr>
          <w:rFonts w:eastAsia="Arial Unicode MS"/>
        </w:rPr>
        <w:t xml:space="preserve"> </w:t>
      </w:r>
      <w:proofErr w:type="spellStart"/>
      <w:r w:rsidR="00845030" w:rsidRPr="00845030">
        <w:rPr>
          <w:rFonts w:eastAsia="Arial Unicode MS"/>
        </w:rPr>
        <w:t>teenager</w:t>
      </w:r>
      <w:proofErr w:type="spellEnd"/>
      <w:r w:rsidR="00845030" w:rsidRPr="00845030">
        <w:rPr>
          <w:rFonts w:eastAsia="Arial Unicode MS"/>
        </w:rPr>
        <w:t xml:space="preserve">. </w:t>
      </w:r>
      <w:proofErr w:type="spellStart"/>
      <w:r w:rsidR="00845030" w:rsidRPr="00845030">
        <w:rPr>
          <w:rFonts w:eastAsia="Arial Unicode MS"/>
        </w:rPr>
        <w:t>Special</w:t>
      </w:r>
      <w:proofErr w:type="spellEnd"/>
      <w:r w:rsidR="00845030" w:rsidRPr="00845030">
        <w:rPr>
          <w:rFonts w:eastAsia="Arial Unicode MS"/>
        </w:rPr>
        <w:t xml:space="preserve"> </w:t>
      </w:r>
      <w:proofErr w:type="spellStart"/>
      <w:r w:rsidR="00845030" w:rsidRPr="00845030">
        <w:rPr>
          <w:rFonts w:eastAsia="Arial Unicode MS"/>
        </w:rPr>
        <w:t>attention</w:t>
      </w:r>
      <w:proofErr w:type="spellEnd"/>
      <w:r w:rsidR="00845030" w:rsidRPr="00845030">
        <w:rPr>
          <w:rFonts w:eastAsia="Arial Unicode MS"/>
        </w:rPr>
        <w:t xml:space="preserve"> </w:t>
      </w:r>
      <w:proofErr w:type="spellStart"/>
      <w:r w:rsidR="00845030" w:rsidRPr="00845030">
        <w:rPr>
          <w:rFonts w:eastAsia="Arial Unicode MS"/>
        </w:rPr>
        <w:t>is</w:t>
      </w:r>
      <w:proofErr w:type="spellEnd"/>
      <w:r w:rsidR="00845030" w:rsidRPr="00845030">
        <w:rPr>
          <w:rFonts w:eastAsia="Arial Unicode MS"/>
        </w:rPr>
        <w:t xml:space="preserve"> </w:t>
      </w:r>
      <w:proofErr w:type="spellStart"/>
      <w:r w:rsidR="00845030" w:rsidRPr="00845030">
        <w:rPr>
          <w:rFonts w:eastAsia="Arial Unicode MS"/>
        </w:rPr>
        <w:t>paid</w:t>
      </w:r>
      <w:proofErr w:type="spellEnd"/>
      <w:r w:rsidR="00845030" w:rsidRPr="00845030">
        <w:rPr>
          <w:rFonts w:eastAsia="Arial Unicode MS"/>
        </w:rPr>
        <w:t xml:space="preserve"> </w:t>
      </w:r>
      <w:proofErr w:type="spellStart"/>
      <w:r w:rsidR="00845030" w:rsidRPr="00845030">
        <w:rPr>
          <w:rFonts w:eastAsia="Arial Unicode MS"/>
        </w:rPr>
        <w:t>to</w:t>
      </w:r>
      <w:proofErr w:type="spellEnd"/>
      <w:r w:rsidR="00845030" w:rsidRPr="00845030">
        <w:rPr>
          <w:rFonts w:eastAsia="Arial Unicode MS"/>
        </w:rPr>
        <w:t xml:space="preserve"> </w:t>
      </w:r>
      <w:proofErr w:type="spellStart"/>
      <w:r w:rsidR="00845030" w:rsidRPr="00845030">
        <w:rPr>
          <w:rFonts w:eastAsia="Arial Unicode MS"/>
        </w:rPr>
        <w:t>the</w:t>
      </w:r>
      <w:proofErr w:type="spellEnd"/>
      <w:r w:rsidR="00845030" w:rsidRPr="00845030">
        <w:rPr>
          <w:rFonts w:eastAsia="Arial Unicode MS"/>
        </w:rPr>
        <w:t xml:space="preserve"> </w:t>
      </w:r>
      <w:proofErr w:type="spellStart"/>
      <w:r w:rsidR="00845030" w:rsidRPr="00845030">
        <w:rPr>
          <w:rFonts w:eastAsia="Arial Unicode MS"/>
        </w:rPr>
        <w:t>study</w:t>
      </w:r>
      <w:proofErr w:type="spellEnd"/>
      <w:r w:rsidR="00845030" w:rsidRPr="00845030">
        <w:rPr>
          <w:rFonts w:eastAsia="Arial Unicode MS"/>
        </w:rPr>
        <w:t xml:space="preserve"> </w:t>
      </w:r>
      <w:proofErr w:type="spellStart"/>
      <w:r w:rsidR="00845030" w:rsidRPr="00845030">
        <w:rPr>
          <w:rFonts w:eastAsia="Arial Unicode MS"/>
        </w:rPr>
        <w:t>of</w:t>
      </w:r>
      <w:proofErr w:type="spellEnd"/>
      <w:r w:rsidR="00845030" w:rsidRPr="00845030">
        <w:rPr>
          <w:rFonts w:eastAsia="Arial Unicode MS"/>
        </w:rPr>
        <w:t xml:space="preserve"> </w:t>
      </w:r>
      <w:proofErr w:type="spellStart"/>
      <w:r w:rsidR="00845030" w:rsidRPr="00845030">
        <w:rPr>
          <w:rFonts w:eastAsia="Arial Unicode MS"/>
        </w:rPr>
        <w:t>developmental</w:t>
      </w:r>
      <w:proofErr w:type="spellEnd"/>
      <w:r w:rsidR="00845030" w:rsidRPr="00845030">
        <w:rPr>
          <w:rFonts w:eastAsia="Arial Unicode MS"/>
        </w:rPr>
        <w:t xml:space="preserve"> </w:t>
      </w:r>
      <w:proofErr w:type="spellStart"/>
      <w:r w:rsidR="00845030" w:rsidRPr="00845030">
        <w:rPr>
          <w:rFonts w:eastAsia="Arial Unicode MS"/>
        </w:rPr>
        <w:t>potential</w:t>
      </w:r>
      <w:proofErr w:type="spellEnd"/>
      <w:r w:rsidR="00845030" w:rsidRPr="00845030">
        <w:rPr>
          <w:rFonts w:eastAsia="Arial Unicode MS"/>
        </w:rPr>
        <w:t xml:space="preserve"> </w:t>
      </w:r>
      <w:proofErr w:type="spellStart"/>
      <w:r w:rsidR="00845030" w:rsidRPr="00845030">
        <w:rPr>
          <w:rFonts w:eastAsia="Arial Unicode MS"/>
        </w:rPr>
        <w:t>of</w:t>
      </w:r>
      <w:proofErr w:type="spellEnd"/>
      <w:r w:rsidR="00845030" w:rsidRPr="00845030">
        <w:rPr>
          <w:rFonts w:eastAsia="Arial Unicode MS"/>
        </w:rPr>
        <w:t xml:space="preserve"> </w:t>
      </w:r>
      <w:proofErr w:type="spellStart"/>
      <w:r w:rsidR="00845030" w:rsidRPr="00845030">
        <w:rPr>
          <w:rFonts w:eastAsia="Arial Unicode MS"/>
        </w:rPr>
        <w:t>social</w:t>
      </w:r>
      <w:proofErr w:type="spellEnd"/>
      <w:r w:rsidR="00845030" w:rsidRPr="00845030">
        <w:rPr>
          <w:rFonts w:eastAsia="Arial Unicode MS"/>
        </w:rPr>
        <w:t xml:space="preserve"> </w:t>
      </w:r>
      <w:proofErr w:type="spellStart"/>
      <w:r w:rsidR="00845030" w:rsidRPr="00845030">
        <w:rPr>
          <w:rFonts w:eastAsia="Arial Unicode MS"/>
        </w:rPr>
        <w:t>networks</w:t>
      </w:r>
      <w:proofErr w:type="spellEnd"/>
      <w:r w:rsidR="00845030" w:rsidRPr="00845030">
        <w:rPr>
          <w:rFonts w:eastAsia="Arial Unicode MS"/>
        </w:rPr>
        <w:t xml:space="preserve"> </w:t>
      </w:r>
      <w:proofErr w:type="spellStart"/>
      <w:r w:rsidR="00845030" w:rsidRPr="00845030">
        <w:rPr>
          <w:rFonts w:eastAsia="Arial Unicode MS"/>
        </w:rPr>
        <w:t>for</w:t>
      </w:r>
      <w:proofErr w:type="spellEnd"/>
      <w:r w:rsidR="00845030" w:rsidRPr="00845030">
        <w:rPr>
          <w:rFonts w:eastAsia="Arial Unicode MS"/>
        </w:rPr>
        <w:t xml:space="preserve"> </w:t>
      </w:r>
      <w:proofErr w:type="spellStart"/>
      <w:r w:rsidR="00845030" w:rsidRPr="00845030">
        <w:rPr>
          <w:rFonts w:eastAsia="Arial Unicode MS"/>
        </w:rPr>
        <w:t>education</w:t>
      </w:r>
      <w:proofErr w:type="spellEnd"/>
      <w:r w:rsidR="00845030" w:rsidRPr="00845030">
        <w:rPr>
          <w:rFonts w:eastAsia="Arial Unicode MS"/>
        </w:rPr>
        <w:t xml:space="preserve"> </w:t>
      </w:r>
      <w:proofErr w:type="spellStart"/>
      <w:r w:rsidR="00845030" w:rsidRPr="00845030">
        <w:rPr>
          <w:rFonts w:eastAsia="Arial Unicode MS"/>
        </w:rPr>
        <w:t>and</w:t>
      </w:r>
      <w:proofErr w:type="spellEnd"/>
      <w:r w:rsidR="00845030" w:rsidRPr="00845030">
        <w:rPr>
          <w:rFonts w:eastAsia="Arial Unicode MS"/>
        </w:rPr>
        <w:t xml:space="preserve"> </w:t>
      </w:r>
      <w:proofErr w:type="spellStart"/>
      <w:r w:rsidR="00845030" w:rsidRPr="00845030">
        <w:rPr>
          <w:rFonts w:eastAsia="Arial Unicode MS"/>
        </w:rPr>
        <w:t>socialization</w:t>
      </w:r>
      <w:proofErr w:type="spellEnd"/>
      <w:r w:rsidR="00845030" w:rsidRPr="00845030">
        <w:rPr>
          <w:rFonts w:eastAsia="Arial Unicode MS"/>
        </w:rPr>
        <w:t xml:space="preserve"> </w:t>
      </w:r>
      <w:proofErr w:type="spellStart"/>
      <w:r w:rsidR="00845030" w:rsidRPr="00845030">
        <w:rPr>
          <w:rFonts w:eastAsia="Arial Unicode MS"/>
        </w:rPr>
        <w:t>of</w:t>
      </w:r>
      <w:proofErr w:type="spellEnd"/>
      <w:r w:rsidR="00845030" w:rsidRPr="00845030">
        <w:rPr>
          <w:rFonts w:eastAsia="Arial Unicode MS"/>
        </w:rPr>
        <w:t xml:space="preserve"> </w:t>
      </w:r>
      <w:proofErr w:type="spellStart"/>
      <w:r w:rsidR="00845030" w:rsidRPr="00845030">
        <w:rPr>
          <w:rFonts w:eastAsia="Arial Unicode MS"/>
        </w:rPr>
        <w:t>adolescents</w:t>
      </w:r>
      <w:proofErr w:type="spellEnd"/>
      <w:r w:rsidR="00845030" w:rsidRPr="00845030">
        <w:rPr>
          <w:rFonts w:eastAsia="Arial Unicode MS"/>
        </w:rPr>
        <w:t>.</w:t>
      </w:r>
    </w:p>
    <w:p w14:paraId="4E7EE258" w14:textId="77777777" w:rsidR="00845030" w:rsidRPr="00845030" w:rsidRDefault="00845030" w:rsidP="00845030">
      <w:pPr>
        <w:pStyle w:val="1"/>
        <w:rPr>
          <w:rFonts w:eastAsia="Arial Unicode MS"/>
        </w:rPr>
      </w:pPr>
    </w:p>
    <w:p w14:paraId="74BE20E2" w14:textId="77777777" w:rsidR="00845030" w:rsidRPr="00845030" w:rsidRDefault="00845030" w:rsidP="00534D8C">
      <w:pPr>
        <w:pStyle w:val="1"/>
        <w:ind w:firstLine="720"/>
        <w:rPr>
          <w:rFonts w:eastAsia="Arial Unicode MS"/>
        </w:rPr>
      </w:pPr>
      <w:proofErr w:type="spellStart"/>
      <w:r w:rsidRPr="00845030">
        <w:rPr>
          <w:rFonts w:eastAsia="Arial Unicode MS"/>
        </w:rPr>
        <w:t>Key</w:t>
      </w:r>
      <w:proofErr w:type="spellEnd"/>
      <w:r>
        <w:rPr>
          <w:rFonts w:eastAsia="Arial Unicode MS"/>
        </w:rPr>
        <w:t xml:space="preserve"> </w:t>
      </w:r>
      <w:proofErr w:type="spellStart"/>
      <w:r w:rsidRPr="00845030">
        <w:rPr>
          <w:rFonts w:eastAsia="Arial Unicode MS"/>
        </w:rPr>
        <w:t>words</w:t>
      </w:r>
      <w:proofErr w:type="spellEnd"/>
      <w:r w:rsidRPr="00845030">
        <w:rPr>
          <w:rFonts w:eastAsia="Arial Unicode MS"/>
        </w:rPr>
        <w:t xml:space="preserve">: </w:t>
      </w:r>
      <w:proofErr w:type="spellStart"/>
      <w:r w:rsidRPr="00845030">
        <w:rPr>
          <w:rFonts w:eastAsia="Arial Unicode MS"/>
        </w:rPr>
        <w:t>modern</w:t>
      </w:r>
      <w:proofErr w:type="spellEnd"/>
      <w:r w:rsidRPr="00845030">
        <w:rPr>
          <w:rFonts w:eastAsia="Arial Unicode MS"/>
        </w:rPr>
        <w:t xml:space="preserve"> </w:t>
      </w:r>
      <w:proofErr w:type="spellStart"/>
      <w:r w:rsidRPr="00845030">
        <w:rPr>
          <w:rFonts w:eastAsia="Arial Unicode MS"/>
        </w:rPr>
        <w:t>childhood</w:t>
      </w:r>
      <w:proofErr w:type="spellEnd"/>
      <w:r w:rsidRPr="00845030">
        <w:rPr>
          <w:rFonts w:eastAsia="Arial Unicode MS"/>
        </w:rPr>
        <w:t xml:space="preserve">, </w:t>
      </w:r>
      <w:proofErr w:type="spellStart"/>
      <w:r w:rsidRPr="00845030">
        <w:rPr>
          <w:rFonts w:eastAsia="Arial Unicode MS"/>
        </w:rPr>
        <w:t>social</w:t>
      </w:r>
      <w:proofErr w:type="spellEnd"/>
      <w:r w:rsidRPr="00845030">
        <w:rPr>
          <w:rFonts w:eastAsia="Arial Unicode MS"/>
        </w:rPr>
        <w:t xml:space="preserve"> </w:t>
      </w:r>
      <w:proofErr w:type="spellStart"/>
      <w:r w:rsidRPr="00845030">
        <w:rPr>
          <w:rFonts w:eastAsia="Arial Unicode MS"/>
        </w:rPr>
        <w:t>network</w:t>
      </w:r>
      <w:proofErr w:type="spellEnd"/>
      <w:r w:rsidRPr="00845030">
        <w:rPr>
          <w:rFonts w:eastAsia="Arial Unicode MS"/>
        </w:rPr>
        <w:t xml:space="preserve">, </w:t>
      </w:r>
      <w:proofErr w:type="spellStart"/>
      <w:r w:rsidRPr="00845030">
        <w:rPr>
          <w:rFonts w:eastAsia="Arial Unicode MS"/>
        </w:rPr>
        <w:t>Internet</w:t>
      </w:r>
      <w:proofErr w:type="spellEnd"/>
      <w:r w:rsidRPr="00845030">
        <w:rPr>
          <w:rFonts w:eastAsia="Arial Unicode MS"/>
        </w:rPr>
        <w:t xml:space="preserve">, </w:t>
      </w:r>
      <w:proofErr w:type="spellStart"/>
      <w:r w:rsidRPr="00845030">
        <w:rPr>
          <w:rFonts w:eastAsia="Arial Unicode MS"/>
        </w:rPr>
        <w:t>adolescence</w:t>
      </w:r>
      <w:proofErr w:type="spellEnd"/>
      <w:r w:rsidRPr="00845030">
        <w:rPr>
          <w:rFonts w:eastAsia="Arial Unicode MS"/>
        </w:rPr>
        <w:t xml:space="preserve">, </w:t>
      </w:r>
      <w:proofErr w:type="spellStart"/>
      <w:r w:rsidRPr="00845030">
        <w:rPr>
          <w:rFonts w:eastAsia="Arial Unicode MS"/>
        </w:rPr>
        <w:t>socialization</w:t>
      </w:r>
      <w:proofErr w:type="spellEnd"/>
      <w:r w:rsidRPr="00845030">
        <w:rPr>
          <w:rFonts w:eastAsia="Arial Unicode MS"/>
        </w:rPr>
        <w:t xml:space="preserve">, </w:t>
      </w:r>
      <w:proofErr w:type="spellStart"/>
      <w:r w:rsidRPr="00845030">
        <w:rPr>
          <w:rFonts w:eastAsia="Arial Unicode MS"/>
        </w:rPr>
        <w:t>education</w:t>
      </w:r>
      <w:proofErr w:type="spellEnd"/>
      <w:r w:rsidRPr="00845030">
        <w:rPr>
          <w:rFonts w:eastAsia="Arial Unicode MS"/>
        </w:rPr>
        <w:t>.</w:t>
      </w:r>
    </w:p>
    <w:p w14:paraId="3D0072EA" w14:textId="77777777" w:rsidR="00AD57FF" w:rsidRDefault="00AD57FF">
      <w:pPr>
        <w:pStyle w:val="a8"/>
        <w:jc w:val="both"/>
        <w:rPr>
          <w:lang w:val="ru-RU"/>
        </w:rPr>
      </w:pPr>
    </w:p>
    <w:p w14:paraId="55455BBD" w14:textId="77777777" w:rsidR="00534D8C" w:rsidRPr="00CE34D6" w:rsidRDefault="00534D8C" w:rsidP="00534D8C">
      <w:pPr>
        <w:pStyle w:val="a8"/>
        <w:jc w:val="center"/>
        <w:rPr>
          <w:lang w:val="ru-RU"/>
        </w:rPr>
      </w:pPr>
      <w:r>
        <w:rPr>
          <w:lang w:val="ru-RU"/>
        </w:rPr>
        <w:t>***</w:t>
      </w:r>
    </w:p>
    <w:p w14:paraId="60DD4E9B" w14:textId="77777777" w:rsidR="00AD57FF" w:rsidRDefault="00D87282">
      <w:pPr>
        <w:pStyle w:val="1"/>
      </w:pPr>
      <w:r>
        <w:rPr>
          <w:rFonts w:ascii="Arial Unicode MS" w:eastAsia="Arial Unicode MS" w:cs="Arial Unicode MS"/>
        </w:rPr>
        <w:tab/>
      </w:r>
      <w:r>
        <w:rPr>
          <w:rFonts w:ascii="Arial Unicode MS" w:eastAsia="Arial Unicode MS" w:cs="Arial Unicode MS"/>
        </w:rPr>
        <w:t>Подростковый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возраст</w:t>
      </w:r>
      <w:r>
        <w:rPr>
          <w:rFonts w:ascii="Arial Unicode MS" w:eastAsia="Arial Unicode MS" w:cs="Arial Unicode MS"/>
        </w:rPr>
        <w:t xml:space="preserve"> </w:t>
      </w:r>
      <w:r>
        <w:rPr>
          <w:rFonts w:eastAsia="Arial Unicode MS" w:hAnsi="Arial Unicode MS" w:cs="Arial Unicode MS"/>
        </w:rPr>
        <w:t xml:space="preserve">- </w:t>
      </w:r>
      <w:r>
        <w:rPr>
          <w:rFonts w:ascii="Arial Unicode MS" w:eastAsia="Arial Unicode MS" w:cs="Arial Unicode MS"/>
        </w:rPr>
        <w:t>переход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от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детства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к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взрослости</w:t>
      </w:r>
      <w:r w:rsidRPr="00CE34D6">
        <w:rPr>
          <w:rFonts w:eastAsia="Arial Unicode MS" w:hAnsi="Arial Unicode MS" w:cs="Arial Unicode MS"/>
        </w:rPr>
        <w:t>,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обусловленный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становлением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качественно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новых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образований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по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всем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направлениям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развития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в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этот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период</w:t>
      </w:r>
      <w:r>
        <w:rPr>
          <w:rFonts w:ascii="Arial Unicode MS" w:eastAsia="Arial Unicode MS" w:cs="Arial Unicode MS"/>
        </w:rPr>
        <w:t xml:space="preserve"> </w:t>
      </w:r>
      <w:r>
        <w:rPr>
          <w:rFonts w:eastAsia="Arial Unicode MS" w:hAnsi="Arial Unicode MS" w:cs="Arial Unicode MS"/>
        </w:rPr>
        <w:t xml:space="preserve">- </w:t>
      </w:r>
      <w:r>
        <w:rPr>
          <w:rFonts w:ascii="Arial Unicode MS" w:eastAsia="Arial Unicode MS" w:cs="Arial Unicode MS"/>
        </w:rPr>
        <w:t>на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физическом</w:t>
      </w:r>
      <w:r>
        <w:rPr>
          <w:rFonts w:eastAsia="Arial Unicode MS" w:hAnsi="Arial Unicode MS" w:cs="Arial Unicode MS"/>
        </w:rPr>
        <w:t xml:space="preserve">, </w:t>
      </w:r>
      <w:r>
        <w:rPr>
          <w:rFonts w:ascii="Arial Unicode MS" w:eastAsia="Arial Unicode MS" w:cs="Arial Unicode MS"/>
        </w:rPr>
        <w:t>умственном</w:t>
      </w:r>
      <w:r>
        <w:rPr>
          <w:rFonts w:eastAsia="Arial Unicode MS" w:hAnsi="Arial Unicode MS" w:cs="Arial Unicode MS"/>
        </w:rPr>
        <w:t xml:space="preserve">, </w:t>
      </w:r>
      <w:r>
        <w:rPr>
          <w:rFonts w:ascii="Arial Unicode MS" w:eastAsia="Arial Unicode MS" w:cs="Arial Unicode MS"/>
        </w:rPr>
        <w:t>социальном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и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нравственном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уровне</w:t>
      </w:r>
      <w:r>
        <w:rPr>
          <w:rFonts w:eastAsia="Arial Unicode MS" w:hAnsi="Arial Unicode MS" w:cs="Arial Unicode MS"/>
        </w:rPr>
        <w:t xml:space="preserve">. </w:t>
      </w:r>
      <w:r>
        <w:rPr>
          <w:rFonts w:ascii="Arial Unicode MS" w:eastAsia="Arial Unicode MS" w:cs="Arial Unicode MS"/>
        </w:rPr>
        <w:t>Изменения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эти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происходят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крайне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динамично</w:t>
      </w:r>
      <w:r>
        <w:rPr>
          <w:rFonts w:eastAsia="Arial Unicode MS" w:hAnsi="Arial Unicode MS" w:cs="Arial Unicode MS"/>
        </w:rPr>
        <w:t xml:space="preserve">. </w:t>
      </w:r>
      <w:r>
        <w:rPr>
          <w:rFonts w:ascii="Arial Unicode MS" w:eastAsia="Arial Unicode MS" w:cs="Arial Unicode MS"/>
        </w:rPr>
        <w:t>Таким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образом</w:t>
      </w:r>
      <w:r>
        <w:rPr>
          <w:rFonts w:eastAsia="Arial Unicode MS" w:hAnsi="Arial Unicode MS" w:cs="Arial Unicode MS"/>
        </w:rPr>
        <w:t xml:space="preserve">, </w:t>
      </w:r>
      <w:r>
        <w:rPr>
          <w:rFonts w:ascii="Arial Unicode MS" w:eastAsia="Arial Unicode MS" w:cs="Arial Unicode MS"/>
        </w:rPr>
        <w:t>в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любом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месте</w:t>
      </w:r>
      <w:r>
        <w:rPr>
          <w:rFonts w:eastAsia="Arial Unicode MS" w:hAnsi="Arial Unicode MS" w:cs="Arial Unicode MS"/>
        </w:rPr>
        <w:t xml:space="preserve">, </w:t>
      </w:r>
      <w:r>
        <w:rPr>
          <w:rFonts w:ascii="Arial Unicode MS" w:eastAsia="Arial Unicode MS" w:cs="Arial Unicode MS"/>
        </w:rPr>
        <w:t>где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находится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подросток</w:t>
      </w:r>
      <w:r>
        <w:rPr>
          <w:rFonts w:eastAsia="Arial Unicode MS" w:hAnsi="Arial Unicode MS" w:cs="Arial Unicode MS"/>
        </w:rPr>
        <w:t xml:space="preserve">, </w:t>
      </w:r>
      <w:r>
        <w:rPr>
          <w:rFonts w:ascii="Arial Unicode MS" w:eastAsia="Arial Unicode MS" w:cs="Arial Unicode MS"/>
        </w:rPr>
        <w:t>должна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решаться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его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возрастная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задача</w:t>
      </w:r>
      <w:r>
        <w:rPr>
          <w:rFonts w:ascii="Arial Unicode MS" w:eastAsia="Arial Unicode MS" w:cs="Arial Unicode MS"/>
        </w:rPr>
        <w:t xml:space="preserve"> </w:t>
      </w:r>
      <w:r>
        <w:rPr>
          <w:rFonts w:eastAsia="Arial Unicode MS" w:hAnsi="Arial Unicode MS" w:cs="Arial Unicode MS"/>
        </w:rPr>
        <w:t>(</w:t>
      </w:r>
      <w:r>
        <w:rPr>
          <w:rFonts w:ascii="Arial Unicode MS" w:eastAsia="Arial Unicode MS" w:cs="Arial Unicode MS"/>
        </w:rPr>
        <w:t>обретение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чувства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личностной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идентичности</w:t>
      </w:r>
      <w:r>
        <w:rPr>
          <w:rFonts w:eastAsia="Arial Unicode MS" w:hAnsi="Arial Unicode MS" w:cs="Arial Unicode MS"/>
        </w:rPr>
        <w:t xml:space="preserve"> </w:t>
      </w:r>
      <w:r w:rsidRPr="00CE34D6">
        <w:rPr>
          <w:rFonts w:eastAsia="Arial Unicode MS" w:hAnsi="Arial Unicode MS" w:cs="Arial Unicode MS"/>
        </w:rPr>
        <w:t>[</w:t>
      </w:r>
      <w:proofErr w:type="spellStart"/>
      <w:r>
        <w:rPr>
          <w:rFonts w:ascii="Arial Unicode MS" w:eastAsia="Arial Unicode MS" w:cs="Arial Unicode MS"/>
        </w:rPr>
        <w:t>Э</w:t>
      </w:r>
      <w:r>
        <w:rPr>
          <w:rFonts w:eastAsia="Arial Unicode MS" w:hAnsi="Arial Unicode MS" w:cs="Arial Unicode MS"/>
        </w:rPr>
        <w:t>.</w:t>
      </w:r>
      <w:r>
        <w:rPr>
          <w:rFonts w:ascii="Arial Unicode MS" w:eastAsia="Arial Unicode MS" w:cs="Arial Unicode MS"/>
        </w:rPr>
        <w:t>Эриксон</w:t>
      </w:r>
      <w:proofErr w:type="spellEnd"/>
      <w:r>
        <w:rPr>
          <w:rFonts w:eastAsia="Arial Unicode MS" w:hAnsi="Arial Unicode MS" w:cs="Arial Unicode MS"/>
        </w:rPr>
        <w:t>, 1996</w:t>
      </w:r>
      <w:r w:rsidRPr="00CE34D6">
        <w:rPr>
          <w:rFonts w:eastAsia="Arial Unicode MS" w:hAnsi="Arial Unicode MS" w:cs="Arial Unicode MS"/>
        </w:rPr>
        <w:t>]</w:t>
      </w:r>
      <w:r>
        <w:rPr>
          <w:rFonts w:eastAsia="Arial Unicode MS" w:hAnsi="Arial Unicode MS" w:cs="Arial Unicode MS"/>
        </w:rPr>
        <w:t xml:space="preserve">, </w:t>
      </w:r>
      <w:r>
        <w:rPr>
          <w:rFonts w:ascii="Arial Unicode MS" w:eastAsia="Arial Unicode MS" w:cs="Arial Unicode MS"/>
        </w:rPr>
        <w:t>интимно</w:t>
      </w:r>
      <w:r>
        <w:rPr>
          <w:rFonts w:eastAsia="Arial Unicode MS" w:hAnsi="Arial Unicode MS" w:cs="Arial Unicode MS"/>
        </w:rPr>
        <w:t>-</w:t>
      </w:r>
      <w:r>
        <w:rPr>
          <w:rFonts w:ascii="Arial Unicode MS" w:eastAsia="Arial Unicode MS" w:cs="Arial Unicode MS"/>
        </w:rPr>
        <w:t>личностное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общение</w:t>
      </w:r>
      <w:r w:rsidRPr="00CE34D6">
        <w:rPr>
          <w:rFonts w:eastAsia="Arial Unicode MS" w:hAnsi="Arial Unicode MS" w:cs="Arial Unicode MS"/>
        </w:rPr>
        <w:t xml:space="preserve"> [</w:t>
      </w:r>
      <w:r>
        <w:rPr>
          <w:rFonts w:ascii="Arial Unicode MS" w:eastAsia="Arial Unicode MS" w:cs="Arial Unicode MS"/>
        </w:rPr>
        <w:t>Д</w:t>
      </w:r>
      <w:r>
        <w:rPr>
          <w:rFonts w:eastAsia="Arial Unicode MS" w:hAnsi="Arial Unicode MS" w:cs="Arial Unicode MS"/>
        </w:rPr>
        <w:t>.</w:t>
      </w:r>
      <w:r>
        <w:rPr>
          <w:rFonts w:ascii="Arial Unicode MS" w:eastAsia="Arial Unicode MS" w:cs="Arial Unicode MS"/>
        </w:rPr>
        <w:t>Б</w:t>
      </w:r>
      <w:r>
        <w:rPr>
          <w:rFonts w:eastAsia="Arial Unicode MS" w:hAnsi="Arial Unicode MS" w:cs="Arial Unicode MS"/>
        </w:rPr>
        <w:t xml:space="preserve">. </w:t>
      </w:r>
      <w:proofErr w:type="spellStart"/>
      <w:r>
        <w:rPr>
          <w:rFonts w:ascii="Arial Unicode MS" w:eastAsia="Arial Unicode MS" w:cs="Arial Unicode MS"/>
        </w:rPr>
        <w:t>Эльконин</w:t>
      </w:r>
      <w:proofErr w:type="spellEnd"/>
      <w:r>
        <w:rPr>
          <w:rFonts w:eastAsia="Arial Unicode MS" w:hAnsi="Arial Unicode MS" w:cs="Arial Unicode MS"/>
        </w:rPr>
        <w:t>, 1967</w:t>
      </w:r>
      <w:r w:rsidRPr="00CE34D6">
        <w:rPr>
          <w:rFonts w:eastAsia="Arial Unicode MS" w:hAnsi="Arial Unicode MS" w:cs="Arial Unicode MS"/>
        </w:rPr>
        <w:t>]</w:t>
      </w:r>
      <w:r>
        <w:rPr>
          <w:rFonts w:eastAsia="Arial Unicode MS" w:hAnsi="Arial Unicode MS" w:cs="Arial Unicode MS"/>
        </w:rPr>
        <w:t xml:space="preserve">, </w:t>
      </w:r>
      <w:r>
        <w:rPr>
          <w:rFonts w:ascii="Arial Unicode MS" w:eastAsia="Arial Unicode MS" w:cs="Arial Unicode MS"/>
        </w:rPr>
        <w:t>общественно</w:t>
      </w:r>
      <w:r>
        <w:rPr>
          <w:rFonts w:eastAsia="Arial Unicode MS" w:hAnsi="Arial Unicode MS" w:cs="Arial Unicode MS"/>
        </w:rPr>
        <w:t>-</w:t>
      </w:r>
      <w:r>
        <w:rPr>
          <w:rFonts w:ascii="Arial Unicode MS" w:eastAsia="Arial Unicode MS" w:cs="Arial Unicode MS"/>
        </w:rPr>
        <w:t>значимая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деятельность</w:t>
      </w:r>
      <w:r>
        <w:rPr>
          <w:rFonts w:eastAsia="Arial Unicode MS" w:hAnsi="Arial Unicode MS" w:cs="Arial Unicode MS"/>
        </w:rPr>
        <w:t xml:space="preserve"> </w:t>
      </w:r>
      <w:r w:rsidRPr="00CE34D6">
        <w:rPr>
          <w:rFonts w:eastAsia="Arial Unicode MS" w:hAnsi="Arial Unicode MS" w:cs="Arial Unicode MS"/>
        </w:rPr>
        <w:t>[</w:t>
      </w:r>
      <w:r>
        <w:rPr>
          <w:rFonts w:ascii="Arial Unicode MS" w:eastAsia="Arial Unicode MS" w:cs="Arial Unicode MS"/>
        </w:rPr>
        <w:t>К</w:t>
      </w:r>
      <w:r>
        <w:rPr>
          <w:rFonts w:eastAsia="Arial Unicode MS" w:hAnsi="Arial Unicode MS" w:cs="Arial Unicode MS"/>
        </w:rPr>
        <w:t>.</w:t>
      </w:r>
      <w:r>
        <w:rPr>
          <w:rFonts w:ascii="Arial Unicode MS" w:eastAsia="Arial Unicode MS" w:cs="Arial Unicode MS"/>
        </w:rPr>
        <w:t>Н</w:t>
      </w:r>
      <w:r>
        <w:rPr>
          <w:rFonts w:eastAsia="Arial Unicode MS" w:hAnsi="Arial Unicode MS" w:cs="Arial Unicode MS"/>
        </w:rPr>
        <w:t xml:space="preserve">. </w:t>
      </w:r>
      <w:r>
        <w:rPr>
          <w:rFonts w:ascii="Arial Unicode MS" w:eastAsia="Arial Unicode MS" w:cs="Arial Unicode MS"/>
        </w:rPr>
        <w:t>Поливанова</w:t>
      </w:r>
      <w:r w:rsidRPr="00CE34D6">
        <w:rPr>
          <w:rFonts w:eastAsia="Arial Unicode MS" w:hAnsi="Arial Unicode MS" w:cs="Arial Unicode MS"/>
        </w:rPr>
        <w:t>],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поиск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стилевого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многообразия</w:t>
      </w:r>
      <w:r w:rsidRPr="00CE34D6">
        <w:rPr>
          <w:rFonts w:eastAsia="Arial Unicode MS" w:hAnsi="Arial Unicode MS" w:cs="Arial Unicode MS"/>
        </w:rPr>
        <w:t xml:space="preserve"> []</w:t>
      </w:r>
      <w:r>
        <w:rPr>
          <w:rFonts w:eastAsia="Arial Unicode MS" w:hAnsi="Arial Unicode MS" w:cs="Arial Unicode MS"/>
        </w:rPr>
        <w:t xml:space="preserve">). </w:t>
      </w:r>
    </w:p>
    <w:p w14:paraId="251D6E32" w14:textId="77777777" w:rsidR="00AD57FF" w:rsidRDefault="00D87282">
      <w:pPr>
        <w:pStyle w:val="1"/>
      </w:pPr>
      <w:r>
        <w:tab/>
      </w:r>
      <w:r>
        <w:rPr>
          <w:rFonts w:ascii="Arial Unicode MS" w:eastAsia="Arial Unicode MS" w:cs="Arial Unicode MS"/>
        </w:rPr>
        <w:t>Школа</w:t>
      </w:r>
      <w:r>
        <w:rPr>
          <w:rFonts w:eastAsia="Arial Unicode MS" w:hAnsi="Arial Unicode MS" w:cs="Arial Unicode MS"/>
        </w:rPr>
        <w:t xml:space="preserve">, </w:t>
      </w:r>
      <w:r>
        <w:rPr>
          <w:rFonts w:ascii="Arial Unicode MS" w:eastAsia="Arial Unicode MS" w:cs="Arial Unicode MS"/>
        </w:rPr>
        <w:t>как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место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где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дети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проводят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большую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часть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времени</w:t>
      </w:r>
      <w:r>
        <w:rPr>
          <w:rFonts w:eastAsia="Arial Unicode MS" w:hAnsi="Arial Unicode MS" w:cs="Arial Unicode MS"/>
        </w:rPr>
        <w:t xml:space="preserve">, </w:t>
      </w:r>
      <w:r>
        <w:rPr>
          <w:rFonts w:ascii="Arial Unicode MS" w:eastAsia="Arial Unicode MS" w:cs="Arial Unicode MS"/>
        </w:rPr>
        <w:t>место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где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проходит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социализация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и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обучение</w:t>
      </w:r>
      <w:r>
        <w:rPr>
          <w:rFonts w:eastAsia="Arial Unicode MS" w:hAnsi="Arial Unicode MS" w:cs="Arial Unicode MS"/>
        </w:rPr>
        <w:t xml:space="preserve">, </w:t>
      </w:r>
      <w:r>
        <w:rPr>
          <w:rFonts w:ascii="Arial Unicode MS" w:eastAsia="Arial Unicode MS" w:cs="Arial Unicode MS"/>
        </w:rPr>
        <w:t>тем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не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менее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слабо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чувствительна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к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задачам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подросткового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возраста</w:t>
      </w:r>
      <w:r>
        <w:rPr>
          <w:rFonts w:eastAsia="Arial Unicode MS" w:hAnsi="Arial Unicode MS" w:cs="Arial Unicode MS"/>
        </w:rPr>
        <w:t xml:space="preserve"> (</w:t>
      </w:r>
      <w:r>
        <w:rPr>
          <w:rFonts w:ascii="Arial Unicode MS" w:eastAsia="Arial Unicode MS" w:cs="Arial Unicode MS"/>
        </w:rPr>
        <w:t>классно</w:t>
      </w:r>
      <w:r>
        <w:rPr>
          <w:rFonts w:eastAsia="Arial Unicode MS" w:hAnsi="Arial Unicode MS" w:cs="Arial Unicode MS"/>
        </w:rPr>
        <w:t>-</w:t>
      </w:r>
      <w:r>
        <w:rPr>
          <w:rFonts w:ascii="Arial Unicode MS" w:eastAsia="Arial Unicode MS" w:cs="Arial Unicode MS"/>
        </w:rPr>
        <w:t>урочная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система</w:t>
      </w:r>
      <w:r>
        <w:rPr>
          <w:rFonts w:eastAsia="Arial Unicode MS" w:hAnsi="Arial Unicode MS" w:cs="Arial Unicode MS"/>
        </w:rPr>
        <w:t xml:space="preserve">, </w:t>
      </w:r>
      <w:r>
        <w:rPr>
          <w:rFonts w:ascii="Arial Unicode MS" w:eastAsia="Arial Unicode MS" w:cs="Arial Unicode MS"/>
        </w:rPr>
        <w:t>отсутствие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индивидуального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подхода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и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т</w:t>
      </w:r>
      <w:r>
        <w:rPr>
          <w:rFonts w:eastAsia="Arial Unicode MS" w:hAnsi="Arial Unicode MS" w:cs="Arial Unicode MS"/>
        </w:rPr>
        <w:t>.</w:t>
      </w:r>
      <w:r>
        <w:rPr>
          <w:rFonts w:ascii="Arial Unicode MS" w:eastAsia="Arial Unicode MS" w:cs="Arial Unicode MS"/>
        </w:rPr>
        <w:t>д</w:t>
      </w:r>
      <w:r>
        <w:rPr>
          <w:rFonts w:eastAsia="Arial Unicode MS" w:hAnsi="Arial Unicode MS" w:cs="Arial Unicode MS"/>
        </w:rPr>
        <w:t xml:space="preserve">.), </w:t>
      </w:r>
      <w:r>
        <w:rPr>
          <w:rFonts w:ascii="Arial Unicode MS" w:eastAsia="Arial Unicode MS" w:cs="Arial Unicode MS"/>
        </w:rPr>
        <w:t>что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сказывается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на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вовлеченности</w:t>
      </w:r>
      <w:r>
        <w:rPr>
          <w:rFonts w:eastAsia="Arial Unicode MS" w:hAnsi="Arial Unicode MS" w:cs="Arial Unicode MS"/>
        </w:rPr>
        <w:t>,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отношении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к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результату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и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эффективности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обучения</w:t>
      </w:r>
      <w:r>
        <w:rPr>
          <w:rFonts w:eastAsia="Arial Unicode MS" w:hAnsi="Arial Unicode MS" w:cs="Arial Unicode MS"/>
        </w:rPr>
        <w:t>.</w:t>
      </w:r>
    </w:p>
    <w:p w14:paraId="75193E7D" w14:textId="77777777" w:rsidR="00AD57FF" w:rsidRDefault="00D87282">
      <w:pPr>
        <w:pStyle w:val="1"/>
      </w:pPr>
      <w:r>
        <w:rPr>
          <w:rFonts w:ascii="Arial Unicode MS" w:eastAsia="Arial Unicode MS" w:cs="Arial Unicode MS"/>
        </w:rPr>
        <w:lastRenderedPageBreak/>
        <w:tab/>
      </w:r>
      <w:r>
        <w:rPr>
          <w:rFonts w:ascii="Arial Unicode MS" w:eastAsia="Arial Unicode MS" w:cs="Arial Unicode MS"/>
        </w:rPr>
        <w:t>В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семье</w:t>
      </w:r>
      <w:r w:rsidRPr="00CE34D6">
        <w:rPr>
          <w:rFonts w:eastAsia="Arial Unicode MS" w:hAnsi="Arial Unicode MS" w:cs="Arial Unicode MS"/>
        </w:rPr>
        <w:t>,</w:t>
      </w:r>
      <w:r>
        <w:rPr>
          <w:rFonts w:eastAsia="Arial Unicode MS" w:hAnsi="Arial Unicode MS" w:cs="Arial Unicode MS"/>
        </w:rPr>
        <w:t xml:space="preserve"> </w:t>
      </w:r>
      <w:r>
        <w:rPr>
          <w:rFonts w:eastAsia="Arial Unicode MS" w:hAnsi="Arial Unicode MS" w:cs="Arial Unicode MS"/>
          <w:lang w:val="en-US"/>
        </w:rPr>
        <w:t>c</w:t>
      </w:r>
      <w:r w:rsidRPr="00CE34D6">
        <w:rPr>
          <w:rFonts w:eastAsia="Arial Unicode MS" w:hAnsi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вступлением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ребенка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в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пубертатный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период</w:t>
      </w:r>
      <w:r w:rsidRPr="00CE34D6">
        <w:rPr>
          <w:rFonts w:eastAsia="Arial Unicode MS" w:hAnsi="Arial Unicode MS" w:cs="Arial Unicode MS"/>
        </w:rPr>
        <w:t xml:space="preserve">, </w:t>
      </w:r>
      <w:r>
        <w:rPr>
          <w:rFonts w:ascii="Arial Unicode MS" w:eastAsia="Arial Unicode MS" w:cs="Arial Unicode MS"/>
        </w:rPr>
        <w:t>начинается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отделение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подростка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от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родителей</w:t>
      </w:r>
      <w:r>
        <w:rPr>
          <w:rFonts w:eastAsia="Arial Unicode MS" w:hAnsi="Arial Unicode MS" w:cs="Arial Unicode MS"/>
        </w:rPr>
        <w:t xml:space="preserve">, </w:t>
      </w:r>
      <w:r>
        <w:rPr>
          <w:rFonts w:ascii="Arial Unicode MS" w:eastAsia="Arial Unicode MS" w:cs="Arial Unicode MS"/>
        </w:rPr>
        <w:t>недоверие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ко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взрослым</w:t>
      </w:r>
      <w:r>
        <w:rPr>
          <w:rFonts w:eastAsia="Arial Unicode MS" w:hAnsi="Arial Unicode MS" w:cs="Arial Unicode MS"/>
        </w:rPr>
        <w:t>,</w:t>
      </w:r>
      <w:r w:rsidRPr="00CE34D6">
        <w:rPr>
          <w:rFonts w:eastAsia="Arial Unicode MS" w:hAnsi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противостояние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им</w:t>
      </w:r>
      <w:r>
        <w:rPr>
          <w:rFonts w:eastAsia="Arial Unicode MS" w:hAnsi="Arial Unicode MS" w:cs="Arial Unicode MS"/>
        </w:rPr>
        <w:t>.</w:t>
      </w:r>
      <w:r w:rsidRPr="00CE34D6">
        <w:rPr>
          <w:rFonts w:eastAsia="Arial Unicode MS" w:hAnsi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Конфликты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«поколений»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часто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связанны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с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возрастной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дистанцией</w:t>
      </w:r>
      <w:r>
        <w:rPr>
          <w:rFonts w:eastAsia="Arial Unicode MS" w:hAnsi="Arial Unicode MS" w:cs="Arial Unicode MS"/>
        </w:rPr>
        <w:t xml:space="preserve">, </w:t>
      </w:r>
      <w:r>
        <w:rPr>
          <w:rFonts w:ascii="Arial Unicode MS" w:eastAsia="Arial Unicode MS" w:cs="Arial Unicode MS"/>
        </w:rPr>
        <w:t>а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сегодня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и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с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появлением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«цифрового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разрыва»</w:t>
      </w:r>
      <w:r>
        <w:rPr>
          <w:rFonts w:ascii="Arial Unicode MS" w:eastAsia="Arial Unicode MS" w:cs="Arial Unicode MS"/>
        </w:rPr>
        <w:t xml:space="preserve"> </w:t>
      </w:r>
      <w:r w:rsidRPr="00CE34D6">
        <w:rPr>
          <w:rFonts w:eastAsia="Arial Unicode MS" w:hAnsi="Arial Unicode MS" w:cs="Arial Unicode MS"/>
        </w:rPr>
        <w:t>[</w:t>
      </w:r>
      <w:r>
        <w:rPr>
          <w:rFonts w:eastAsia="Arial Unicode MS" w:hAnsi="Arial Unicode MS" w:cs="Arial Unicode MS"/>
          <w:lang w:val="en-US"/>
        </w:rPr>
        <w:t>D</w:t>
      </w:r>
      <w:r w:rsidRPr="00CE34D6">
        <w:rPr>
          <w:rFonts w:eastAsia="Arial Unicode MS" w:hAnsi="Arial Unicode MS" w:cs="Arial Unicode MS"/>
        </w:rPr>
        <w:t xml:space="preserve">. </w:t>
      </w:r>
      <w:r>
        <w:rPr>
          <w:rFonts w:eastAsia="Arial Unicode MS" w:hAnsi="Arial Unicode MS" w:cs="Arial Unicode MS"/>
          <w:lang w:val="en-US"/>
        </w:rPr>
        <w:t>Hoffman</w:t>
      </w:r>
      <w:r w:rsidRPr="00CE34D6">
        <w:rPr>
          <w:rFonts w:eastAsia="Arial Unicode MS" w:hAnsi="Arial Unicode MS" w:cs="Arial Unicode MS"/>
        </w:rPr>
        <w:t xml:space="preserve">, </w:t>
      </w:r>
      <w:r>
        <w:rPr>
          <w:rFonts w:eastAsia="Arial Unicode MS" w:hAnsi="Arial Unicode MS" w:cs="Arial Unicode MS"/>
          <w:lang w:val="en-US"/>
        </w:rPr>
        <w:t>T</w:t>
      </w:r>
      <w:r w:rsidRPr="00CE34D6">
        <w:rPr>
          <w:rFonts w:eastAsia="Arial Unicode MS" w:hAnsi="Arial Unicode MS" w:cs="Arial Unicode MS"/>
        </w:rPr>
        <w:t xml:space="preserve">. </w:t>
      </w:r>
      <w:r>
        <w:rPr>
          <w:rFonts w:eastAsia="Arial Unicode MS" w:hAnsi="Arial Unicode MS" w:cs="Arial Unicode MS"/>
          <w:lang w:val="pt-PT"/>
        </w:rPr>
        <w:t>Novak</w:t>
      </w:r>
      <w:r w:rsidRPr="00CE34D6">
        <w:rPr>
          <w:rFonts w:eastAsia="Arial Unicode MS" w:hAnsi="Arial Unicode MS" w:cs="Arial Unicode MS"/>
        </w:rPr>
        <w:t>, 2001]</w:t>
      </w:r>
      <w:r>
        <w:rPr>
          <w:rFonts w:eastAsia="Arial Unicode MS" w:hAnsi="Arial Unicode MS" w:cs="Arial Unicode MS"/>
        </w:rPr>
        <w:t>.</w:t>
      </w:r>
    </w:p>
    <w:p w14:paraId="647F48CE" w14:textId="77777777" w:rsidR="00AD57FF" w:rsidRDefault="00D87282">
      <w:pPr>
        <w:pStyle w:val="1"/>
      </w:pPr>
      <w:r>
        <w:tab/>
      </w:r>
      <w:r>
        <w:rPr>
          <w:rFonts w:ascii="Arial Unicode MS" w:eastAsia="Arial Unicode MS" w:cs="Arial Unicode MS"/>
        </w:rPr>
        <w:t>Таким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образом</w:t>
      </w:r>
      <w:r>
        <w:rPr>
          <w:rFonts w:eastAsia="Arial Unicode MS" w:hAnsi="Arial Unicode MS" w:cs="Arial Unicode MS"/>
        </w:rPr>
        <w:t xml:space="preserve">, </w:t>
      </w:r>
      <w:r>
        <w:rPr>
          <w:rFonts w:ascii="Arial Unicode MS" w:eastAsia="Arial Unicode MS" w:cs="Arial Unicode MS"/>
        </w:rPr>
        <w:t>социальные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институты</w:t>
      </w:r>
      <w:r>
        <w:rPr>
          <w:rFonts w:eastAsia="Arial Unicode MS" w:hAnsi="Arial Unicode MS" w:cs="Arial Unicode MS"/>
        </w:rPr>
        <w:t xml:space="preserve">: </w:t>
      </w:r>
      <w:r>
        <w:rPr>
          <w:rFonts w:ascii="Arial Unicode MS" w:eastAsia="Arial Unicode MS" w:cs="Arial Unicode MS"/>
        </w:rPr>
        <w:t>система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образования</w:t>
      </w:r>
      <w:r>
        <w:rPr>
          <w:rFonts w:ascii="Arial Unicode MS" w:eastAsia="Arial Unicode MS" w:cs="Arial Unicode MS"/>
        </w:rPr>
        <w:t xml:space="preserve"> </w:t>
      </w:r>
      <w:r>
        <w:rPr>
          <w:rFonts w:eastAsia="Arial Unicode MS" w:hAnsi="Arial Unicode MS" w:cs="Arial Unicode MS"/>
        </w:rPr>
        <w:t>(</w:t>
      </w:r>
      <w:r>
        <w:rPr>
          <w:rFonts w:ascii="Arial Unicode MS" w:eastAsia="Arial Unicode MS" w:cs="Arial Unicode MS"/>
        </w:rPr>
        <w:t>школа</w:t>
      </w:r>
      <w:r>
        <w:rPr>
          <w:rFonts w:eastAsia="Arial Unicode MS" w:hAnsi="Arial Unicode MS" w:cs="Arial Unicode MS"/>
        </w:rPr>
        <w:t xml:space="preserve">), </w:t>
      </w:r>
      <w:r>
        <w:rPr>
          <w:rFonts w:ascii="Arial Unicode MS" w:eastAsia="Arial Unicode MS" w:cs="Arial Unicode MS"/>
        </w:rPr>
        <w:t>выстраивающая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изоляционный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формат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общения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в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классном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коллективе</w:t>
      </w:r>
      <w:r w:rsidRPr="00CE34D6">
        <w:rPr>
          <w:rFonts w:eastAsia="Arial Unicode MS" w:hAnsi="Arial Unicode MS" w:cs="Arial Unicode MS"/>
        </w:rPr>
        <w:t xml:space="preserve">; </w:t>
      </w:r>
      <w:r>
        <w:rPr>
          <w:rFonts w:ascii="Arial Unicode MS" w:eastAsia="Arial Unicode MS" w:cs="Arial Unicode MS"/>
        </w:rPr>
        <w:t>семья</w:t>
      </w:r>
      <w:r>
        <w:rPr>
          <w:rFonts w:eastAsia="Arial Unicode MS" w:hAnsi="Arial Unicode MS" w:cs="Arial Unicode MS"/>
        </w:rPr>
        <w:t xml:space="preserve">, </w:t>
      </w:r>
      <w:r>
        <w:rPr>
          <w:rFonts w:ascii="Arial Unicode MS" w:eastAsia="Arial Unicode MS" w:cs="Arial Unicode MS"/>
        </w:rPr>
        <w:t>где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на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данном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этапе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подросток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чувствует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себя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отверженным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и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непонятым</w:t>
      </w:r>
      <w:r>
        <w:rPr>
          <w:rFonts w:eastAsia="Arial Unicode MS" w:hAnsi="Arial Unicode MS" w:cs="Arial Unicode MS"/>
        </w:rPr>
        <w:t xml:space="preserve">, </w:t>
      </w:r>
      <w:r>
        <w:rPr>
          <w:rFonts w:ascii="Arial Unicode MS" w:eastAsia="Arial Unicode MS" w:cs="Arial Unicode MS"/>
        </w:rPr>
        <w:t>не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в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состоянии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решить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возрастную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задачу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подросткового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возраста</w:t>
      </w:r>
      <w:r>
        <w:rPr>
          <w:rFonts w:eastAsia="Arial Unicode MS" w:hAnsi="Arial Unicode MS" w:cs="Arial Unicode MS"/>
        </w:rPr>
        <w:t xml:space="preserve">. </w:t>
      </w:r>
      <w:r>
        <w:rPr>
          <w:rFonts w:ascii="Arial Unicode MS" w:eastAsia="Arial Unicode MS" w:cs="Arial Unicode MS"/>
        </w:rPr>
        <w:t>Молодые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люди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интуитивно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находят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места</w:t>
      </w:r>
      <w:r>
        <w:rPr>
          <w:rFonts w:eastAsia="Arial Unicode MS" w:hAnsi="Arial Unicode MS" w:cs="Arial Unicode MS"/>
        </w:rPr>
        <w:t xml:space="preserve">, </w:t>
      </w:r>
      <w:r>
        <w:rPr>
          <w:rFonts w:ascii="Arial Unicode MS" w:eastAsia="Arial Unicode MS" w:cs="Arial Unicode MS"/>
        </w:rPr>
        <w:t>вне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институциональных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и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организованных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коллективов</w:t>
      </w:r>
      <w:r>
        <w:rPr>
          <w:rFonts w:eastAsia="Arial Unicode MS" w:hAnsi="Arial Unicode MS" w:cs="Arial Unicode MS"/>
        </w:rPr>
        <w:t xml:space="preserve">, </w:t>
      </w:r>
      <w:r>
        <w:rPr>
          <w:rFonts w:ascii="Arial Unicode MS" w:eastAsia="Arial Unicode MS" w:cs="Arial Unicode MS"/>
        </w:rPr>
        <w:t>во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внешкольной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внешней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среде</w:t>
      </w:r>
      <w:r>
        <w:rPr>
          <w:rFonts w:eastAsia="Arial Unicode MS" w:hAnsi="Arial Unicode MS" w:cs="Arial Unicode MS"/>
        </w:rPr>
        <w:t xml:space="preserve">, </w:t>
      </w:r>
      <w:r>
        <w:rPr>
          <w:rFonts w:ascii="Arial Unicode MS" w:eastAsia="Arial Unicode MS" w:cs="Arial Unicode MS"/>
        </w:rPr>
        <w:t>в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сфере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стихийно</w:t>
      </w:r>
      <w:r>
        <w:rPr>
          <w:rFonts w:eastAsia="Arial Unicode MS" w:hAnsi="Arial Unicode MS" w:cs="Arial Unicode MS"/>
        </w:rPr>
        <w:t>-</w:t>
      </w:r>
      <w:r>
        <w:rPr>
          <w:rFonts w:ascii="Arial Unicode MS" w:eastAsia="Arial Unicode MS" w:cs="Arial Unicode MS"/>
        </w:rPr>
        <w:t>группового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общения</w:t>
      </w:r>
      <w:r>
        <w:rPr>
          <w:rFonts w:eastAsia="Arial Unicode MS" w:hAnsi="Arial Unicode MS" w:cs="Arial Unicode MS"/>
        </w:rPr>
        <w:t xml:space="preserve">, </w:t>
      </w:r>
      <w:r>
        <w:rPr>
          <w:rFonts w:ascii="Arial Unicode MS" w:eastAsia="Arial Unicode MS" w:cs="Arial Unicode MS"/>
        </w:rPr>
        <w:t>где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эти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возрастные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задачи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решаются</w:t>
      </w:r>
      <w:r>
        <w:rPr>
          <w:rFonts w:eastAsia="Arial Unicode MS" w:hAnsi="Arial Unicode MS" w:cs="Arial Unicode MS"/>
        </w:rPr>
        <w:t xml:space="preserve">. </w:t>
      </w:r>
      <w:r>
        <w:rPr>
          <w:rFonts w:ascii="Arial Unicode MS" w:eastAsia="Arial Unicode MS" w:cs="Arial Unicode MS"/>
        </w:rPr>
        <w:t>До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появления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Интернета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это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были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места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«за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гаражами»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т</w:t>
      </w:r>
      <w:r>
        <w:rPr>
          <w:rFonts w:eastAsia="Arial Unicode MS" w:hAnsi="Arial Unicode MS" w:cs="Arial Unicode MS"/>
        </w:rPr>
        <w:t>.</w:t>
      </w:r>
      <w:r>
        <w:rPr>
          <w:rFonts w:ascii="Arial Unicode MS" w:eastAsia="Arial Unicode MS" w:cs="Arial Unicode MS"/>
        </w:rPr>
        <w:t>е</w:t>
      </w:r>
      <w:r>
        <w:rPr>
          <w:rFonts w:eastAsia="Arial Unicode MS" w:hAnsi="Arial Unicode MS" w:cs="Arial Unicode MS"/>
        </w:rPr>
        <w:t xml:space="preserve">. </w:t>
      </w:r>
      <w:r>
        <w:rPr>
          <w:rFonts w:ascii="Arial Unicode MS" w:eastAsia="Arial Unicode MS" w:cs="Arial Unicode MS"/>
        </w:rPr>
        <w:t>скрытые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от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нежелательных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взглядов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места</w:t>
      </w:r>
      <w:r>
        <w:rPr>
          <w:rFonts w:eastAsia="Arial Unicode MS" w:hAnsi="Arial Unicode MS" w:cs="Arial Unicode MS"/>
        </w:rPr>
        <w:t>,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территория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проб</w:t>
      </w:r>
      <w:r w:rsidRPr="00CE34D6">
        <w:rPr>
          <w:rFonts w:eastAsia="Arial Unicode MS" w:hAnsi="Arial Unicode MS" w:cs="Arial Unicode MS"/>
        </w:rPr>
        <w:t xml:space="preserve">, </w:t>
      </w:r>
      <w:r>
        <w:rPr>
          <w:rFonts w:ascii="Arial Unicode MS" w:eastAsia="Arial Unicode MS" w:cs="Arial Unicode MS"/>
        </w:rPr>
        <w:t>с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появлением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технологии</w:t>
      </w:r>
      <w:r>
        <w:rPr>
          <w:rFonts w:ascii="Arial Unicode MS" w:eastAsia="Arial Unicode MS" w:cs="Arial Unicode MS"/>
        </w:rPr>
        <w:t xml:space="preserve"> </w:t>
      </w:r>
      <w:proofErr w:type="spellStart"/>
      <w:r>
        <w:rPr>
          <w:rFonts w:eastAsia="Arial Unicode MS" w:hAnsi="Arial Unicode MS" w:cs="Arial Unicode MS"/>
        </w:rPr>
        <w:t>Web</w:t>
      </w:r>
      <w:proofErr w:type="spellEnd"/>
      <w:r>
        <w:rPr>
          <w:rFonts w:eastAsia="Arial Unicode MS" w:hAnsi="Arial Unicode MS" w:cs="Arial Unicode MS"/>
        </w:rPr>
        <w:t xml:space="preserve"> 2.0. </w:t>
      </w:r>
      <w:r>
        <w:rPr>
          <w:rFonts w:ascii="Arial Unicode MS" w:eastAsia="Arial Unicode MS" w:cs="Arial Unicode MS"/>
        </w:rPr>
        <w:t>во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всемирной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паутине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и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с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возникновением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феномена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социальных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сетей</w:t>
      </w:r>
      <w:r>
        <w:rPr>
          <w:rFonts w:eastAsia="Arial Unicode MS" w:hAnsi="Arial Unicode MS" w:cs="Arial Unicode MS"/>
        </w:rPr>
        <w:t xml:space="preserve">, </w:t>
      </w:r>
      <w:r>
        <w:rPr>
          <w:rFonts w:ascii="Arial Unicode MS" w:eastAsia="Arial Unicode MS" w:cs="Arial Unicode MS"/>
        </w:rPr>
        <w:t>большая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часть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подросткового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общения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переместилась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туда</w:t>
      </w:r>
      <w:r>
        <w:rPr>
          <w:rFonts w:eastAsia="Arial Unicode MS" w:hAnsi="Arial Unicode MS" w:cs="Arial Unicode MS"/>
        </w:rPr>
        <w:t>.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Это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подтверждают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данные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статистики</w:t>
      </w:r>
      <w:r>
        <w:rPr>
          <w:rFonts w:eastAsia="Arial Unicode MS" w:hAnsi="Arial Unicode MS" w:cs="Arial Unicode MS"/>
        </w:rPr>
        <w:t xml:space="preserve">, </w:t>
      </w:r>
      <w:r>
        <w:rPr>
          <w:rFonts w:ascii="Arial Unicode MS" w:eastAsia="Arial Unicode MS" w:cs="Arial Unicode MS"/>
        </w:rPr>
        <w:t>согласно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которым</w:t>
      </w:r>
      <w:r>
        <w:rPr>
          <w:rFonts w:ascii="Arial Unicode MS" w:eastAsia="Arial Unicode MS" w:cs="Arial Unicode MS"/>
        </w:rPr>
        <w:t xml:space="preserve"> </w:t>
      </w:r>
      <w:r>
        <w:rPr>
          <w:rFonts w:eastAsia="Arial Unicode MS" w:hAnsi="Arial Unicode MS" w:cs="Arial Unicode MS"/>
        </w:rPr>
        <w:t xml:space="preserve">93% </w:t>
      </w:r>
      <w:r>
        <w:rPr>
          <w:rFonts w:ascii="Arial Unicode MS" w:eastAsia="Arial Unicode MS" w:cs="Arial Unicode MS"/>
        </w:rPr>
        <w:t>подростков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в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возрасте</w:t>
      </w:r>
      <w:r>
        <w:rPr>
          <w:rFonts w:ascii="Arial Unicode MS" w:eastAsia="Arial Unicode MS" w:cs="Arial Unicode MS"/>
        </w:rPr>
        <w:t xml:space="preserve"> </w:t>
      </w:r>
      <w:r>
        <w:rPr>
          <w:rFonts w:eastAsia="Arial Unicode MS" w:hAnsi="Arial Unicode MS" w:cs="Arial Unicode MS"/>
        </w:rPr>
        <w:t xml:space="preserve">12-16 </w:t>
      </w:r>
      <w:r>
        <w:rPr>
          <w:rFonts w:ascii="Arial Unicode MS" w:eastAsia="Arial Unicode MS" w:cs="Arial Unicode MS"/>
        </w:rPr>
        <w:t>лет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пользуются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Интернетом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независимо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от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места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проживания</w:t>
      </w:r>
      <w:r>
        <w:rPr>
          <w:rFonts w:eastAsia="Arial Unicode MS" w:hAnsi="Arial Unicode MS" w:cs="Arial Unicode MS"/>
        </w:rPr>
        <w:t xml:space="preserve">, </w:t>
      </w:r>
      <w:r>
        <w:rPr>
          <w:rFonts w:ascii="Arial Unicode MS" w:eastAsia="Arial Unicode MS" w:cs="Arial Unicode MS"/>
        </w:rPr>
        <w:t>при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том</w:t>
      </w:r>
      <w:r>
        <w:rPr>
          <w:rFonts w:eastAsia="Arial Unicode MS" w:hAnsi="Arial Unicode MS" w:cs="Arial Unicode MS"/>
        </w:rPr>
        <w:t xml:space="preserve">, </w:t>
      </w:r>
      <w:r>
        <w:rPr>
          <w:rFonts w:ascii="Arial Unicode MS" w:eastAsia="Arial Unicode MS" w:cs="Arial Unicode MS"/>
        </w:rPr>
        <w:t>что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в</w:t>
      </w:r>
      <w:r>
        <w:rPr>
          <w:rFonts w:eastAsia="Arial Unicode MS" w:hAnsi="Arial Unicode MS" w:cs="Arial Unicode MS"/>
        </w:rPr>
        <w:t xml:space="preserve"> 1998 </w:t>
      </w:r>
      <w:r>
        <w:rPr>
          <w:rFonts w:ascii="Arial Unicode MS" w:eastAsia="Arial Unicode MS" w:cs="Arial Unicode MS"/>
        </w:rPr>
        <w:t>году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их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число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не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превышало</w:t>
      </w:r>
      <w:r>
        <w:rPr>
          <w:rFonts w:ascii="Arial Unicode MS" w:eastAsia="Arial Unicode MS" w:cs="Arial Unicode MS"/>
        </w:rPr>
        <w:t xml:space="preserve"> </w:t>
      </w:r>
      <w:r>
        <w:rPr>
          <w:rFonts w:eastAsia="Arial Unicode MS" w:hAnsi="Arial Unicode MS" w:cs="Arial Unicode MS"/>
        </w:rPr>
        <w:t xml:space="preserve">20%, </w:t>
      </w:r>
      <w:r>
        <w:rPr>
          <w:rFonts w:ascii="Arial Unicode MS" w:eastAsia="Arial Unicode MS" w:cs="Arial Unicode MS"/>
        </w:rPr>
        <w:t>в</w:t>
      </w:r>
      <w:r>
        <w:rPr>
          <w:rFonts w:ascii="Arial Unicode MS" w:eastAsia="Arial Unicode MS" w:cs="Arial Unicode MS"/>
        </w:rPr>
        <w:t xml:space="preserve"> </w:t>
      </w:r>
      <w:r>
        <w:rPr>
          <w:rFonts w:eastAsia="Arial Unicode MS" w:hAnsi="Arial Unicode MS" w:cs="Arial Unicode MS"/>
        </w:rPr>
        <w:t xml:space="preserve">2005 </w:t>
      </w:r>
      <w:r>
        <w:rPr>
          <w:rFonts w:ascii="Arial Unicode MS" w:eastAsia="Arial Unicode MS" w:cs="Arial Unicode MS"/>
        </w:rPr>
        <w:t>г</w:t>
      </w:r>
      <w:r>
        <w:rPr>
          <w:rFonts w:eastAsia="Arial Unicode MS" w:hAnsi="Arial Unicode MS" w:cs="Arial Unicode MS"/>
        </w:rPr>
        <w:t xml:space="preserve">. </w:t>
      </w:r>
      <w:r>
        <w:rPr>
          <w:rFonts w:ascii="Arial Unicode MS" w:eastAsia="Arial Unicode MS" w:cs="Arial Unicode MS"/>
        </w:rPr>
        <w:t>–</w:t>
      </w:r>
      <w:r>
        <w:rPr>
          <w:rFonts w:ascii="Arial Unicode MS" w:eastAsia="Arial Unicode MS" w:cs="Arial Unicode MS"/>
        </w:rPr>
        <w:t xml:space="preserve"> </w:t>
      </w:r>
      <w:r>
        <w:rPr>
          <w:rFonts w:eastAsia="Arial Unicode MS" w:hAnsi="Arial Unicode MS" w:cs="Arial Unicode MS"/>
        </w:rPr>
        <w:t>51,8% [</w:t>
      </w:r>
      <w:r w:rsidRPr="00CE34D6">
        <w:rPr>
          <w:rFonts w:ascii="Arial Unicode MS" w:eastAsia="Arial Unicode MS" w:cs="Arial Unicode MS"/>
        </w:rPr>
        <w:t>С</w:t>
      </w:r>
      <w:r w:rsidRPr="00CE34D6">
        <w:rPr>
          <w:rFonts w:eastAsia="Arial Unicode MS" w:hAnsi="Arial Unicode MS" w:cs="Arial Unicode MS"/>
        </w:rPr>
        <w:t>.</w:t>
      </w:r>
      <w:r w:rsidRPr="00CE34D6">
        <w:rPr>
          <w:rFonts w:ascii="Arial Unicode MS" w:eastAsia="Arial Unicode MS" w:cs="Arial Unicode MS"/>
        </w:rPr>
        <w:t>Б</w:t>
      </w:r>
      <w:r w:rsidRPr="00CE34D6">
        <w:rPr>
          <w:rFonts w:eastAsia="Arial Unicode MS" w:hAnsi="Arial Unicode MS" w:cs="Arial Unicode MS"/>
        </w:rPr>
        <w:t xml:space="preserve">. </w:t>
      </w:r>
      <w:r w:rsidRPr="00CE34D6">
        <w:rPr>
          <w:rFonts w:ascii="Arial Unicode MS" w:eastAsia="Arial Unicode MS" w:cs="Arial Unicode MS"/>
        </w:rPr>
        <w:t>Цымбаленко</w:t>
      </w:r>
      <w:r w:rsidRPr="00CE34D6">
        <w:rPr>
          <w:rFonts w:eastAsia="Arial Unicode MS" w:hAnsi="Arial Unicode MS" w:cs="Arial Unicode MS"/>
        </w:rPr>
        <w:t>, 2012</w:t>
      </w:r>
      <w:r>
        <w:rPr>
          <w:rFonts w:eastAsia="Arial Unicode MS" w:hAnsi="Arial Unicode MS" w:cs="Arial Unicode MS"/>
        </w:rPr>
        <w:t xml:space="preserve">]. </w:t>
      </w:r>
      <w:r>
        <w:rPr>
          <w:rFonts w:ascii="Arial Unicode MS" w:eastAsia="Arial Unicode MS" w:cs="Arial Unicode MS"/>
        </w:rPr>
        <w:t>При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этом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один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из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наиболее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востребованных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сервисов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среди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пользователей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подросткового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и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юношеского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возраста</w:t>
      </w:r>
      <w:r>
        <w:rPr>
          <w:rFonts w:ascii="Arial Unicode MS" w:eastAsia="Arial Unicode MS" w:cs="Arial Unicode MS"/>
        </w:rPr>
        <w:t xml:space="preserve"> </w:t>
      </w:r>
      <w:r>
        <w:rPr>
          <w:rFonts w:eastAsia="Arial Unicode MS" w:hAnsi="Arial Unicode MS" w:cs="Arial Unicode MS"/>
        </w:rPr>
        <w:t xml:space="preserve">- </w:t>
      </w:r>
      <w:r>
        <w:rPr>
          <w:rFonts w:ascii="Arial Unicode MS" w:eastAsia="Arial Unicode MS" w:cs="Arial Unicode MS"/>
        </w:rPr>
        <w:t>это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социальные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сети</w:t>
      </w:r>
      <w:r>
        <w:rPr>
          <w:rFonts w:eastAsia="Arial Unicode MS" w:hAnsi="Arial Unicode MS" w:cs="Arial Unicode MS"/>
        </w:rPr>
        <w:t xml:space="preserve">: </w:t>
      </w:r>
      <w:r>
        <w:rPr>
          <w:rFonts w:ascii="Arial Unicode MS" w:eastAsia="Arial Unicode MS" w:cs="Arial Unicode MS"/>
        </w:rPr>
        <w:t>социальные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платформы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появившиеся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в</w:t>
      </w:r>
      <w:r>
        <w:rPr>
          <w:rFonts w:ascii="Arial Unicode MS" w:eastAsia="Arial Unicode MS" w:cs="Arial Unicode MS"/>
        </w:rPr>
        <w:t xml:space="preserve"> </w:t>
      </w:r>
      <w:r>
        <w:rPr>
          <w:rFonts w:eastAsia="Arial Unicode MS" w:hAnsi="Arial Unicode MS" w:cs="Arial Unicode MS"/>
        </w:rPr>
        <w:t>90-</w:t>
      </w:r>
      <w:r>
        <w:rPr>
          <w:rFonts w:ascii="Arial Unicode MS" w:eastAsia="Arial Unicode MS" w:cs="Arial Unicode MS"/>
        </w:rPr>
        <w:t>х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и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получившие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массовое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распространение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за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последние</w:t>
      </w:r>
      <w:r>
        <w:rPr>
          <w:rFonts w:ascii="Arial Unicode MS" w:eastAsia="Arial Unicode MS" w:cs="Arial Unicode MS"/>
        </w:rPr>
        <w:t xml:space="preserve"> </w:t>
      </w:r>
      <w:r>
        <w:rPr>
          <w:rFonts w:eastAsia="Arial Unicode MS" w:hAnsi="Arial Unicode MS" w:cs="Arial Unicode MS"/>
        </w:rPr>
        <w:t xml:space="preserve">8 </w:t>
      </w:r>
      <w:r>
        <w:rPr>
          <w:rFonts w:ascii="Arial Unicode MS" w:eastAsia="Arial Unicode MS" w:cs="Arial Unicode MS"/>
        </w:rPr>
        <w:t>лет</w:t>
      </w:r>
      <w:r>
        <w:rPr>
          <w:rFonts w:eastAsia="Arial Unicode MS" w:hAnsi="Arial Unicode MS" w:cs="Arial Unicode MS"/>
        </w:rPr>
        <w:t xml:space="preserve">. </w:t>
      </w:r>
      <w:r>
        <w:rPr>
          <w:rFonts w:ascii="Arial Unicode MS" w:eastAsia="Arial Unicode MS" w:cs="Arial Unicode MS"/>
        </w:rPr>
        <w:t>Возрастная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структура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российских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социальных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медиа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имеет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следующие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особенности</w:t>
      </w:r>
      <w:r>
        <w:rPr>
          <w:rFonts w:eastAsia="Arial Unicode MS" w:hAnsi="Arial Unicode MS" w:cs="Arial Unicode MS"/>
        </w:rPr>
        <w:t xml:space="preserve">: 57% </w:t>
      </w:r>
      <w:r>
        <w:rPr>
          <w:rFonts w:ascii="Arial Unicode MS" w:eastAsia="Arial Unicode MS" w:cs="Arial Unicode MS"/>
        </w:rPr>
        <w:t>пользователей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в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возрасте</w:t>
      </w:r>
      <w:r>
        <w:rPr>
          <w:rFonts w:ascii="Arial Unicode MS" w:eastAsia="Arial Unicode MS" w:cs="Arial Unicode MS"/>
        </w:rPr>
        <w:t xml:space="preserve"> </w:t>
      </w:r>
      <w:r>
        <w:rPr>
          <w:rFonts w:eastAsia="Arial Unicode MS" w:hAnsi="Arial Unicode MS" w:cs="Arial Unicode MS"/>
        </w:rPr>
        <w:t xml:space="preserve">12-24, 27% </w:t>
      </w:r>
      <w:r>
        <w:rPr>
          <w:rFonts w:ascii="Arial Unicode MS" w:eastAsia="Arial Unicode MS" w:cs="Arial Unicode MS"/>
        </w:rPr>
        <w:t>в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возрасте</w:t>
      </w:r>
      <w:r>
        <w:rPr>
          <w:rFonts w:ascii="Arial Unicode MS" w:eastAsia="Arial Unicode MS" w:cs="Arial Unicode MS"/>
        </w:rPr>
        <w:t xml:space="preserve"> </w:t>
      </w:r>
      <w:r>
        <w:rPr>
          <w:rFonts w:eastAsia="Arial Unicode MS" w:hAnsi="Arial Unicode MS" w:cs="Arial Unicode MS"/>
        </w:rPr>
        <w:t xml:space="preserve">25-34, 10% </w:t>
      </w:r>
      <w:r>
        <w:rPr>
          <w:rFonts w:ascii="Arial Unicode MS" w:eastAsia="Arial Unicode MS" w:cs="Arial Unicode MS"/>
        </w:rPr>
        <w:t>в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возрасте</w:t>
      </w:r>
      <w:r>
        <w:rPr>
          <w:rFonts w:ascii="Arial Unicode MS" w:eastAsia="Arial Unicode MS" w:cs="Arial Unicode MS"/>
        </w:rPr>
        <w:t xml:space="preserve"> </w:t>
      </w:r>
      <w:r>
        <w:rPr>
          <w:rFonts w:eastAsia="Arial Unicode MS" w:hAnsi="Arial Unicode MS" w:cs="Arial Unicode MS"/>
        </w:rPr>
        <w:t xml:space="preserve">35-44, 6% </w:t>
      </w:r>
      <w:r>
        <w:rPr>
          <w:rFonts w:ascii="Arial Unicode MS" w:eastAsia="Arial Unicode MS" w:cs="Arial Unicode MS"/>
        </w:rPr>
        <w:t>пользователей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в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возрасте</w:t>
      </w:r>
      <w:r>
        <w:rPr>
          <w:rFonts w:ascii="Arial Unicode MS" w:eastAsia="Arial Unicode MS" w:cs="Arial Unicode MS"/>
        </w:rPr>
        <w:t xml:space="preserve"> </w:t>
      </w:r>
      <w:r>
        <w:rPr>
          <w:rFonts w:eastAsia="Arial Unicode MS" w:hAnsi="Arial Unicode MS" w:cs="Arial Unicode MS"/>
        </w:rPr>
        <w:t>45-64</w:t>
      </w:r>
      <w:r>
        <w:rPr>
          <w:vertAlign w:val="superscript"/>
        </w:rPr>
        <w:footnoteReference w:id="2"/>
      </w:r>
      <w:r>
        <w:rPr>
          <w:rFonts w:eastAsia="Arial Unicode MS" w:hAnsi="Arial Unicode MS" w:cs="Arial Unicode MS"/>
        </w:rPr>
        <w:t>.</w:t>
      </w:r>
    </w:p>
    <w:p w14:paraId="0218E95F" w14:textId="77777777" w:rsidR="00AD57FF" w:rsidRDefault="00D87282">
      <w:pPr>
        <w:pStyle w:val="1"/>
      </w:pPr>
      <w:r>
        <w:rPr>
          <w:rFonts w:ascii="Arial Unicode MS" w:eastAsia="Arial Unicode MS" w:cs="Arial Unicode MS"/>
        </w:rPr>
        <w:tab/>
      </w:r>
      <w:r>
        <w:rPr>
          <w:rFonts w:ascii="Arial Unicode MS" w:eastAsia="Arial Unicode MS" w:cs="Arial Unicode MS"/>
        </w:rPr>
        <w:t>Исходя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из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того</w:t>
      </w:r>
      <w:r>
        <w:rPr>
          <w:rFonts w:eastAsia="Arial Unicode MS" w:hAnsi="Arial Unicode MS" w:cs="Arial Unicode MS"/>
        </w:rPr>
        <w:t xml:space="preserve">, </w:t>
      </w:r>
      <w:r>
        <w:rPr>
          <w:rFonts w:ascii="Arial Unicode MS" w:eastAsia="Arial Unicode MS" w:cs="Arial Unicode MS"/>
        </w:rPr>
        <w:t>что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эта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новая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технология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стала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наиболее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востребована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именно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в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подростковой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среде</w:t>
      </w:r>
      <w:r>
        <w:rPr>
          <w:rFonts w:eastAsia="Arial Unicode MS" w:hAnsi="Arial Unicode MS" w:cs="Arial Unicode MS"/>
        </w:rPr>
        <w:t xml:space="preserve">, </w:t>
      </w:r>
      <w:r>
        <w:rPr>
          <w:rFonts w:ascii="Arial Unicode MS" w:eastAsia="Arial Unicode MS" w:cs="Arial Unicode MS"/>
        </w:rPr>
        <w:t>можно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предположить</w:t>
      </w:r>
      <w:r>
        <w:rPr>
          <w:rFonts w:eastAsia="Arial Unicode MS" w:hAnsi="Arial Unicode MS" w:cs="Arial Unicode MS"/>
        </w:rPr>
        <w:t xml:space="preserve">, </w:t>
      </w:r>
      <w:r>
        <w:rPr>
          <w:rFonts w:ascii="Arial Unicode MS" w:eastAsia="Arial Unicode MS" w:cs="Arial Unicode MS"/>
        </w:rPr>
        <w:t>что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социальные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сети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позволяют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подросткам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решить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задачи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соответствующие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данному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возрасту</w:t>
      </w:r>
      <w:r>
        <w:rPr>
          <w:rFonts w:eastAsia="Arial Unicode MS" w:hAnsi="Arial Unicode MS" w:cs="Arial Unicode MS"/>
        </w:rPr>
        <w:t>.</w:t>
      </w:r>
    </w:p>
    <w:p w14:paraId="10BD8F85" w14:textId="77777777" w:rsidR="00AD57FF" w:rsidRDefault="00D87282">
      <w:pPr>
        <w:pStyle w:val="1"/>
      </w:pPr>
      <w:r>
        <w:rPr>
          <w:rFonts w:ascii="Arial Unicode MS" w:eastAsia="Arial Unicode MS" w:cs="Arial Unicode MS"/>
        </w:rPr>
        <w:tab/>
      </w:r>
      <w:r>
        <w:rPr>
          <w:rFonts w:ascii="Arial Unicode MS" w:eastAsia="Arial Unicode MS" w:cs="Arial Unicode MS"/>
        </w:rPr>
        <w:t>С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одной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стороны</w:t>
      </w:r>
      <w:r>
        <w:rPr>
          <w:rFonts w:eastAsia="Arial Unicode MS" w:hAnsi="Arial Unicode MS" w:cs="Arial Unicode MS"/>
        </w:rPr>
        <w:t xml:space="preserve">, </w:t>
      </w:r>
      <w:r>
        <w:rPr>
          <w:rFonts w:ascii="Arial Unicode MS" w:eastAsia="Arial Unicode MS" w:cs="Arial Unicode MS"/>
        </w:rPr>
        <w:t>феномен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социальных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сетей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находит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отражение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в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фундаментальных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теориях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подросткового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возраста</w:t>
      </w:r>
      <w:r>
        <w:rPr>
          <w:rFonts w:eastAsia="Arial Unicode MS" w:hAnsi="Arial Unicode MS" w:cs="Arial Unicode MS"/>
        </w:rPr>
        <w:t xml:space="preserve">. </w:t>
      </w:r>
      <w:r>
        <w:rPr>
          <w:rFonts w:ascii="Arial Unicode MS" w:eastAsia="Arial Unicode MS" w:cs="Arial Unicode MS"/>
        </w:rPr>
        <w:t>Согласно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отечественной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психологической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школе</w:t>
      </w:r>
      <w:r>
        <w:rPr>
          <w:rFonts w:eastAsia="Arial Unicode MS" w:hAnsi="Arial Unicode MS" w:cs="Arial Unicode MS"/>
        </w:rPr>
        <w:t xml:space="preserve">, </w:t>
      </w:r>
      <w:r>
        <w:rPr>
          <w:rFonts w:ascii="Arial Unicode MS" w:eastAsia="Arial Unicode MS" w:cs="Arial Unicode MS"/>
        </w:rPr>
        <w:t>главная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тенденция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в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развитии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подростка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–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переориентация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общения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с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родителями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и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учителями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на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сверстников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и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одноклассников</w:t>
      </w:r>
      <w:r>
        <w:rPr>
          <w:rFonts w:eastAsia="Arial Unicode MS" w:hAnsi="Arial Unicode MS" w:cs="Arial Unicode MS"/>
        </w:rPr>
        <w:t xml:space="preserve">. </w:t>
      </w:r>
      <w:r>
        <w:rPr>
          <w:rFonts w:ascii="Arial Unicode MS" w:eastAsia="Arial Unicode MS" w:cs="Arial Unicode MS"/>
        </w:rPr>
        <w:t>При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этом</w:t>
      </w:r>
      <w:r>
        <w:rPr>
          <w:rFonts w:eastAsia="Arial Unicode MS" w:hAnsi="Arial Unicode MS" w:cs="Arial Unicode MS"/>
        </w:rPr>
        <w:t xml:space="preserve">, </w:t>
      </w:r>
      <w:r>
        <w:rPr>
          <w:rFonts w:ascii="Arial Unicode MS" w:eastAsia="Arial Unicode MS" w:cs="Arial Unicode MS"/>
        </w:rPr>
        <w:t>общение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включает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две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противоречивые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потребности</w:t>
      </w:r>
      <w:r>
        <w:rPr>
          <w:rFonts w:eastAsia="Arial Unicode MS" w:hAnsi="Arial Unicode MS" w:cs="Arial Unicode MS"/>
        </w:rPr>
        <w:t xml:space="preserve">: </w:t>
      </w:r>
      <w:r>
        <w:rPr>
          <w:rFonts w:ascii="Arial Unicode MS" w:eastAsia="Arial Unicode MS" w:cs="Arial Unicode MS"/>
        </w:rPr>
        <w:t>потребность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в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принадлежности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к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группе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и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в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обособленности</w:t>
      </w:r>
      <w:r>
        <w:rPr>
          <w:rFonts w:ascii="Arial Unicode MS" w:eastAsia="Arial Unicode MS" w:cs="Arial Unicode MS"/>
        </w:rPr>
        <w:t xml:space="preserve"> </w:t>
      </w:r>
      <w:r>
        <w:rPr>
          <w:rFonts w:eastAsia="Arial Unicode MS" w:hAnsi="Arial Unicode MS" w:cs="Arial Unicode MS"/>
        </w:rPr>
        <w:t>(</w:t>
      </w:r>
      <w:r>
        <w:rPr>
          <w:rFonts w:ascii="Arial Unicode MS" w:eastAsia="Arial Unicode MS" w:cs="Arial Unicode MS"/>
        </w:rPr>
        <w:t>появляется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свой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внутренний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мир</w:t>
      </w:r>
      <w:r>
        <w:rPr>
          <w:rFonts w:eastAsia="Arial Unicode MS" w:hAnsi="Arial Unicode MS" w:cs="Arial Unicode MS"/>
        </w:rPr>
        <w:t xml:space="preserve">, </w:t>
      </w:r>
      <w:r>
        <w:rPr>
          <w:rFonts w:ascii="Arial Unicode MS" w:eastAsia="Arial Unicode MS" w:cs="Arial Unicode MS"/>
        </w:rPr>
        <w:t>подросток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испытывает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потребность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остаться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наедине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с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собой</w:t>
      </w:r>
      <w:r>
        <w:rPr>
          <w:rFonts w:eastAsia="Arial Unicode MS" w:hAnsi="Arial Unicode MS" w:cs="Arial Unicode MS"/>
        </w:rPr>
        <w:t xml:space="preserve">). </w:t>
      </w:r>
      <w:r>
        <w:rPr>
          <w:rFonts w:ascii="Arial Unicode MS" w:eastAsia="Arial Unicode MS" w:cs="Arial Unicode MS"/>
        </w:rPr>
        <w:t>Именно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эти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сервисы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представляют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подросткам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социальные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сети</w:t>
      </w:r>
      <w:r>
        <w:rPr>
          <w:rFonts w:eastAsia="Arial Unicode MS" w:hAnsi="Arial Unicode MS" w:cs="Arial Unicode MS"/>
        </w:rPr>
        <w:t xml:space="preserve">: </w:t>
      </w:r>
      <w:r>
        <w:rPr>
          <w:rFonts w:ascii="Arial Unicode MS" w:eastAsia="Arial Unicode MS" w:cs="Arial Unicode MS"/>
        </w:rPr>
        <w:t>в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первом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случае</w:t>
      </w:r>
      <w:r>
        <w:rPr>
          <w:rFonts w:ascii="Arial Unicode MS" w:eastAsia="Arial Unicode MS" w:cs="Arial Unicode MS"/>
        </w:rPr>
        <w:t xml:space="preserve"> </w:t>
      </w:r>
      <w:r>
        <w:rPr>
          <w:rFonts w:eastAsia="Arial Unicode MS" w:hAnsi="Arial Unicode MS" w:cs="Arial Unicode MS"/>
        </w:rPr>
        <w:t xml:space="preserve">- </w:t>
      </w:r>
      <w:r>
        <w:rPr>
          <w:rFonts w:ascii="Arial Unicode MS" w:eastAsia="Arial Unicode MS" w:cs="Arial Unicode MS"/>
        </w:rPr>
        <w:t>это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возможность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объединения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в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группы</w:t>
      </w:r>
      <w:r>
        <w:rPr>
          <w:rFonts w:eastAsia="Arial Unicode MS" w:hAnsi="Arial Unicode MS" w:cs="Arial Unicode MS"/>
        </w:rPr>
        <w:t xml:space="preserve">, </w:t>
      </w:r>
      <w:proofErr w:type="spellStart"/>
      <w:r>
        <w:rPr>
          <w:rFonts w:ascii="Arial Unicode MS" w:eastAsia="Arial Unicode MS" w:cs="Arial Unicode MS"/>
        </w:rPr>
        <w:t>подсообщества</w:t>
      </w:r>
      <w:proofErr w:type="spellEnd"/>
      <w:r>
        <w:rPr>
          <w:rFonts w:eastAsia="Arial Unicode MS" w:hAnsi="Arial Unicode MS" w:cs="Arial Unicode MS"/>
        </w:rPr>
        <w:t xml:space="preserve">, </w:t>
      </w:r>
      <w:r>
        <w:rPr>
          <w:rFonts w:ascii="Arial Unicode MS" w:eastAsia="Arial Unicode MS" w:cs="Arial Unicode MS"/>
        </w:rPr>
        <w:t>во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втором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–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возможность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«оставаться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в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тени»</w:t>
      </w:r>
      <w:r>
        <w:rPr>
          <w:rFonts w:eastAsia="Arial Unicode MS" w:hAnsi="Arial Unicode MS" w:cs="Arial Unicode MS"/>
        </w:rPr>
        <w:t xml:space="preserve">, </w:t>
      </w:r>
      <w:r>
        <w:rPr>
          <w:rFonts w:ascii="Arial Unicode MS" w:eastAsia="Arial Unicode MS" w:cs="Arial Unicode MS"/>
        </w:rPr>
        <w:t>при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этом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находясь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в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сети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и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просматривая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новости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пользователей</w:t>
      </w:r>
      <w:r>
        <w:rPr>
          <w:rFonts w:eastAsia="Arial Unicode MS" w:hAnsi="Arial Unicode MS" w:cs="Arial Unicode MS"/>
        </w:rPr>
        <w:t xml:space="preserve">, </w:t>
      </w:r>
      <w:r>
        <w:rPr>
          <w:rFonts w:ascii="Arial Unicode MS" w:eastAsia="Arial Unicode MS" w:cs="Arial Unicode MS"/>
        </w:rPr>
        <w:t>входящих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в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группу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«мои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друзья»</w:t>
      </w:r>
      <w:r>
        <w:rPr>
          <w:rFonts w:eastAsia="Arial Unicode MS" w:hAnsi="Arial Unicode MS" w:cs="Arial Unicode MS"/>
        </w:rPr>
        <w:t xml:space="preserve">. </w:t>
      </w:r>
    </w:p>
    <w:p w14:paraId="5337A906" w14:textId="77777777" w:rsidR="00AD57FF" w:rsidRDefault="00D87282">
      <w:pPr>
        <w:pStyle w:val="1"/>
      </w:pPr>
      <w:r>
        <w:rPr>
          <w:rFonts w:ascii="Arial Unicode MS" w:eastAsia="Arial Unicode MS" w:cs="Arial Unicode MS"/>
        </w:rPr>
        <w:tab/>
      </w:r>
      <w:r>
        <w:rPr>
          <w:rFonts w:ascii="Arial Unicode MS" w:eastAsia="Arial Unicode MS" w:cs="Arial Unicode MS"/>
        </w:rPr>
        <w:t>С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другой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стороны</w:t>
      </w:r>
      <w:r>
        <w:rPr>
          <w:rFonts w:eastAsia="Arial Unicode MS" w:hAnsi="Arial Unicode MS" w:cs="Arial Unicode MS"/>
        </w:rPr>
        <w:t xml:space="preserve">, </w:t>
      </w:r>
      <w:r>
        <w:rPr>
          <w:rFonts w:ascii="Arial Unicode MS" w:eastAsia="Arial Unicode MS" w:cs="Arial Unicode MS"/>
        </w:rPr>
        <w:t>наблюдается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существенное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изменение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современной</w:t>
      </w:r>
      <w:r>
        <w:rPr>
          <w:rFonts w:eastAsia="Arial Unicode MS" w:hAnsi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действительности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общения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сверстников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в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подростковом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возрасте</w:t>
      </w:r>
      <w:r>
        <w:rPr>
          <w:rFonts w:eastAsia="Arial Unicode MS" w:hAnsi="Arial Unicode MS" w:cs="Arial Unicode MS"/>
        </w:rPr>
        <w:t xml:space="preserve">, </w:t>
      </w:r>
      <w:r>
        <w:rPr>
          <w:rFonts w:ascii="Arial Unicode MS" w:eastAsia="Arial Unicode MS" w:cs="Arial Unicode MS"/>
        </w:rPr>
        <w:t>что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провоцирует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множество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содержательных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фундаментальных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вопросов</w:t>
      </w:r>
      <w:r>
        <w:rPr>
          <w:rFonts w:eastAsia="Arial Unicode MS" w:hAnsi="Arial Unicode MS" w:cs="Arial Unicode MS"/>
        </w:rPr>
        <w:t xml:space="preserve">. </w:t>
      </w:r>
      <w:r>
        <w:rPr>
          <w:rFonts w:ascii="Arial Unicode MS" w:eastAsia="Arial Unicode MS" w:cs="Arial Unicode MS"/>
        </w:rPr>
        <w:t>Благодаря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технологическим</w:t>
      </w:r>
      <w:r>
        <w:rPr>
          <w:rFonts w:eastAsia="Arial Unicode MS" w:hAnsi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и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культурным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особенностям</w:t>
      </w:r>
      <w:r>
        <w:rPr>
          <w:rFonts w:eastAsia="Arial Unicode MS" w:hAnsi="Arial Unicode MS" w:cs="Arial Unicode MS"/>
        </w:rPr>
        <w:t xml:space="preserve"> </w:t>
      </w:r>
      <w:r>
        <w:rPr>
          <w:rFonts w:ascii="Arial Unicode MS" w:eastAsia="Arial Unicode MS" w:cs="Arial Unicode MS"/>
        </w:rPr>
        <w:t>сервисов</w:t>
      </w:r>
      <w:r>
        <w:rPr>
          <w:rFonts w:ascii="Arial Unicode MS" w:eastAsia="Arial Unicode MS" w:cs="Arial Unicode MS"/>
        </w:rPr>
        <w:t xml:space="preserve"> </w:t>
      </w:r>
      <w:proofErr w:type="spellStart"/>
      <w:r>
        <w:rPr>
          <w:rFonts w:ascii="Arial Unicode MS" w:eastAsia="Arial Unicode MS" w:cs="Arial Unicode MS"/>
        </w:rPr>
        <w:t>соцсетей</w:t>
      </w:r>
      <w:proofErr w:type="spellEnd"/>
      <w:r w:rsidRPr="00CE34D6">
        <w:rPr>
          <w:rFonts w:eastAsia="Arial Unicode MS" w:hAnsi="Arial Unicode MS" w:cs="Arial Unicode MS"/>
        </w:rPr>
        <w:t xml:space="preserve">: </w:t>
      </w:r>
      <w:r>
        <w:rPr>
          <w:rFonts w:ascii="Arial Unicode MS" w:eastAsia="Arial Unicode MS" w:cs="Arial Unicode MS"/>
        </w:rPr>
        <w:t>анонимность</w:t>
      </w:r>
      <w:r>
        <w:rPr>
          <w:rFonts w:eastAsia="Arial Unicode MS" w:hAnsi="Arial Unicode MS" w:cs="Arial Unicode MS"/>
        </w:rPr>
        <w:t xml:space="preserve">, </w:t>
      </w:r>
      <w:proofErr w:type="spellStart"/>
      <w:r>
        <w:rPr>
          <w:rFonts w:ascii="Arial Unicode MS" w:eastAsia="Arial Unicode MS" w:cs="Arial Unicode MS"/>
        </w:rPr>
        <w:t>дистантность</w:t>
      </w:r>
      <w:proofErr w:type="spellEnd"/>
      <w:r>
        <w:rPr>
          <w:rFonts w:eastAsia="Arial Unicode MS" w:hAnsi="Arial Unicode MS" w:cs="Arial Unicode MS"/>
        </w:rPr>
        <w:t>,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мгновенность</w:t>
      </w:r>
      <w:r>
        <w:rPr>
          <w:rFonts w:eastAsia="Arial Unicode MS" w:hAnsi="Arial Unicode MS" w:cs="Arial Unicode MS"/>
        </w:rPr>
        <w:t xml:space="preserve">, </w:t>
      </w:r>
      <w:r>
        <w:rPr>
          <w:rFonts w:ascii="Arial Unicode MS" w:eastAsia="Arial Unicode MS" w:cs="Arial Unicode MS"/>
        </w:rPr>
        <w:t>визуализация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и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т</w:t>
      </w:r>
      <w:r>
        <w:rPr>
          <w:rFonts w:eastAsia="Arial Unicode MS" w:hAnsi="Arial Unicode MS" w:cs="Arial Unicode MS"/>
        </w:rPr>
        <w:t>.</w:t>
      </w:r>
      <w:r>
        <w:rPr>
          <w:rFonts w:ascii="Arial Unicode MS" w:eastAsia="Arial Unicode MS" w:cs="Arial Unicode MS"/>
        </w:rPr>
        <w:t>д</w:t>
      </w:r>
      <w:r>
        <w:rPr>
          <w:rFonts w:eastAsia="Arial Unicode MS" w:hAnsi="Arial Unicode MS" w:cs="Arial Unicode MS"/>
        </w:rPr>
        <w:t xml:space="preserve">. </w:t>
      </w:r>
      <w:r>
        <w:rPr>
          <w:rFonts w:ascii="Arial Unicode MS" w:eastAsia="Arial Unicode MS" w:cs="Arial Unicode MS"/>
        </w:rPr>
        <w:t>он</w:t>
      </w:r>
      <w:r>
        <w:rPr>
          <w:rFonts w:eastAsia="Arial Unicode MS" w:hAnsi="Arial Unicode MS" w:cs="Arial Unicode MS"/>
        </w:rPr>
        <w:t>-</w:t>
      </w:r>
      <w:proofErr w:type="spellStart"/>
      <w:r>
        <w:rPr>
          <w:rFonts w:ascii="Arial Unicode MS" w:eastAsia="Arial Unicode MS" w:cs="Arial Unicode MS"/>
        </w:rPr>
        <w:t>лайн</w:t>
      </w:r>
      <w:proofErr w:type="spellEnd"/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коммуникация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открывает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пользователю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дополнительные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возможности</w:t>
      </w:r>
      <w:r>
        <w:rPr>
          <w:rFonts w:ascii="Arial Unicode MS" w:eastAsia="Arial Unicode MS" w:cs="Arial Unicode MS"/>
        </w:rPr>
        <w:t xml:space="preserve"> </w:t>
      </w:r>
      <w:proofErr w:type="spellStart"/>
      <w:r>
        <w:rPr>
          <w:rFonts w:ascii="Arial Unicode MS" w:eastAsia="Arial Unicode MS" w:cs="Arial Unicode MS"/>
        </w:rPr>
        <w:t>самопрезентации</w:t>
      </w:r>
      <w:proofErr w:type="spellEnd"/>
      <w:r>
        <w:rPr>
          <w:rFonts w:eastAsia="Arial Unicode MS" w:hAnsi="Arial Unicode MS" w:cs="Arial Unicode MS"/>
        </w:rPr>
        <w:t xml:space="preserve">. </w:t>
      </w:r>
      <w:r>
        <w:rPr>
          <w:rFonts w:ascii="Arial Unicode MS" w:eastAsia="Arial Unicode MS" w:cs="Arial Unicode MS"/>
        </w:rPr>
        <w:t>Вербальные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формы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общения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заменяются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или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дополняются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невербальными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формами</w:t>
      </w:r>
      <w:r w:rsidRPr="00CE34D6">
        <w:rPr>
          <w:rFonts w:eastAsia="Arial Unicode MS" w:hAnsi="Arial Unicode MS" w:cs="Arial Unicode MS"/>
        </w:rPr>
        <w:t xml:space="preserve">: </w:t>
      </w:r>
      <w:proofErr w:type="spellStart"/>
      <w:r>
        <w:rPr>
          <w:rFonts w:ascii="Arial Unicode MS" w:eastAsia="Arial Unicode MS" w:cs="Arial Unicode MS"/>
        </w:rPr>
        <w:t>эмотиконы</w:t>
      </w:r>
      <w:proofErr w:type="spellEnd"/>
      <w:r>
        <w:rPr>
          <w:rFonts w:ascii="Arial Unicode MS" w:eastAsia="Arial Unicode MS" w:cs="Arial Unicode MS"/>
        </w:rPr>
        <w:t xml:space="preserve"> </w:t>
      </w:r>
      <w:r>
        <w:rPr>
          <w:rFonts w:eastAsia="Arial Unicode MS" w:hAnsi="Arial Unicode MS" w:cs="Arial Unicode MS"/>
        </w:rPr>
        <w:t>(</w:t>
      </w:r>
      <w:r>
        <w:rPr>
          <w:rFonts w:ascii="Arial Unicode MS" w:eastAsia="Arial Unicode MS" w:cs="Arial Unicode MS"/>
        </w:rPr>
        <w:t>знаковая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система</w:t>
      </w:r>
      <w:r>
        <w:rPr>
          <w:rFonts w:eastAsia="Arial Unicode MS" w:hAnsi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пиктограмм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выражающих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эмоции</w:t>
      </w:r>
      <w:r>
        <w:rPr>
          <w:rFonts w:ascii="Arial Unicode MS" w:eastAsia="Arial Unicode MS" w:cs="Arial Unicode MS"/>
        </w:rPr>
        <w:t xml:space="preserve"> </w:t>
      </w:r>
      <w:r>
        <w:rPr>
          <w:rFonts w:eastAsia="Arial Unicode MS" w:hAnsi="Arial Unicode MS" w:cs="Arial Unicode MS"/>
        </w:rPr>
        <w:t>- :), :( , ;-D , :-*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и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т</w:t>
      </w:r>
      <w:r>
        <w:rPr>
          <w:rFonts w:eastAsia="Arial Unicode MS" w:hAnsi="Arial Unicode MS" w:cs="Arial Unicode MS"/>
        </w:rPr>
        <w:t>.</w:t>
      </w:r>
      <w:r>
        <w:rPr>
          <w:rFonts w:ascii="Arial Unicode MS" w:eastAsia="Arial Unicode MS" w:cs="Arial Unicode MS"/>
        </w:rPr>
        <w:t>д</w:t>
      </w:r>
      <w:r>
        <w:rPr>
          <w:rFonts w:eastAsia="Arial Unicode MS" w:hAnsi="Arial Unicode MS" w:cs="Arial Unicode MS"/>
        </w:rPr>
        <w:t xml:space="preserve">.), </w:t>
      </w:r>
      <w:r>
        <w:rPr>
          <w:rFonts w:ascii="Arial Unicode MS" w:eastAsia="Arial Unicode MS" w:cs="Arial Unicode MS"/>
        </w:rPr>
        <w:t>текстовые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маркеры</w:t>
      </w:r>
      <w:r>
        <w:rPr>
          <w:rFonts w:eastAsia="Arial Unicode MS" w:hAnsi="Arial Unicode MS" w:cs="Arial Unicode MS"/>
        </w:rPr>
        <w:t xml:space="preserve"> (</w:t>
      </w:r>
      <w:r>
        <w:rPr>
          <w:rFonts w:ascii="Arial Unicode MS" w:eastAsia="Arial Unicode MS" w:cs="Arial Unicode MS"/>
        </w:rPr>
        <w:t>выделенный</w:t>
      </w:r>
      <w:r>
        <w:rPr>
          <w:rFonts w:eastAsia="Arial Unicode MS" w:hAnsi="Arial Unicode MS" w:cs="Arial Unicode MS"/>
        </w:rPr>
        <w:t xml:space="preserve"> </w:t>
      </w:r>
      <w:r>
        <w:rPr>
          <w:rFonts w:ascii="Arial Unicode MS" w:eastAsia="Arial Unicode MS" w:cs="Arial Unicode MS"/>
        </w:rPr>
        <w:t>шрифт</w:t>
      </w:r>
      <w:r>
        <w:rPr>
          <w:rFonts w:eastAsia="Arial Unicode MS" w:hAnsi="Arial Unicode MS" w:cs="Arial Unicode MS"/>
        </w:rPr>
        <w:t xml:space="preserve">, </w:t>
      </w:r>
      <w:r>
        <w:rPr>
          <w:rFonts w:ascii="Arial Unicode MS" w:eastAsia="Arial Unicode MS" w:cs="Arial Unicode MS"/>
        </w:rPr>
        <w:t>большие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буквы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и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т</w:t>
      </w:r>
      <w:r>
        <w:rPr>
          <w:rFonts w:eastAsia="Arial Unicode MS" w:hAnsi="Arial Unicode MS" w:cs="Arial Unicode MS"/>
        </w:rPr>
        <w:t>.</w:t>
      </w:r>
      <w:r>
        <w:rPr>
          <w:rFonts w:ascii="Arial Unicode MS" w:eastAsia="Arial Unicode MS" w:cs="Arial Unicode MS"/>
        </w:rPr>
        <w:t>д</w:t>
      </w:r>
      <w:r>
        <w:rPr>
          <w:rFonts w:eastAsia="Arial Unicode MS" w:hAnsi="Arial Unicode MS" w:cs="Arial Unicode MS"/>
        </w:rPr>
        <w:t xml:space="preserve">.), </w:t>
      </w:r>
      <w:r>
        <w:rPr>
          <w:rFonts w:ascii="Arial Unicode MS" w:eastAsia="Arial Unicode MS" w:cs="Arial Unicode MS"/>
        </w:rPr>
        <w:t>возможность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использования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медиа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файлов</w:t>
      </w:r>
      <w:r>
        <w:rPr>
          <w:rFonts w:ascii="Arial Unicode MS" w:eastAsia="Arial Unicode MS" w:cs="Arial Unicode MS"/>
        </w:rPr>
        <w:t xml:space="preserve"> </w:t>
      </w:r>
      <w:r>
        <w:rPr>
          <w:rFonts w:eastAsia="Arial Unicode MS" w:hAnsi="Arial Unicode MS" w:cs="Arial Unicode MS"/>
        </w:rPr>
        <w:t>(</w:t>
      </w:r>
      <w:r>
        <w:rPr>
          <w:rFonts w:ascii="Arial Unicode MS" w:eastAsia="Arial Unicode MS" w:cs="Arial Unicode MS"/>
        </w:rPr>
        <w:t>картинки</w:t>
      </w:r>
      <w:r>
        <w:rPr>
          <w:rFonts w:eastAsia="Arial Unicode MS" w:hAnsi="Arial Unicode MS" w:cs="Arial Unicode MS"/>
        </w:rPr>
        <w:t xml:space="preserve">, </w:t>
      </w:r>
      <w:r>
        <w:rPr>
          <w:rFonts w:ascii="Arial Unicode MS" w:eastAsia="Arial Unicode MS" w:cs="Arial Unicode MS"/>
        </w:rPr>
        <w:t>музыка</w:t>
      </w:r>
      <w:r>
        <w:rPr>
          <w:rFonts w:eastAsia="Arial Unicode MS" w:hAnsi="Arial Unicode MS" w:cs="Arial Unicode MS"/>
        </w:rPr>
        <w:t xml:space="preserve">, </w:t>
      </w:r>
      <w:r>
        <w:rPr>
          <w:rFonts w:ascii="Arial Unicode MS" w:eastAsia="Arial Unicode MS" w:cs="Arial Unicode MS"/>
        </w:rPr>
        <w:t>видео</w:t>
      </w:r>
      <w:r>
        <w:rPr>
          <w:rFonts w:eastAsia="Arial Unicode MS" w:hAnsi="Arial Unicode MS" w:cs="Arial Unicode MS"/>
        </w:rPr>
        <w:t xml:space="preserve">), </w:t>
      </w:r>
      <w:r>
        <w:rPr>
          <w:rFonts w:ascii="Arial Unicode MS" w:eastAsia="Arial Unicode MS" w:cs="Arial Unicode MS"/>
          <w:lang w:val="fr-FR"/>
        </w:rPr>
        <w:t>«</w:t>
      </w:r>
      <w:proofErr w:type="spellStart"/>
      <w:r>
        <w:rPr>
          <w:rFonts w:eastAsia="Arial Unicode MS" w:hAnsi="Arial Unicode MS" w:cs="Arial Unicode MS"/>
        </w:rPr>
        <w:t>Like</w:t>
      </w:r>
      <w:proofErr w:type="spellEnd"/>
      <w:r>
        <w:rPr>
          <w:rFonts w:ascii="Arial Unicode MS" w:eastAsia="Arial Unicode MS" w:cs="Arial Unicode MS"/>
        </w:rPr>
        <w:t>»</w:t>
      </w:r>
      <w:r>
        <w:rPr>
          <w:rFonts w:ascii="Arial Unicode MS" w:eastAsia="Arial Unicode MS" w:cs="Arial Unicode MS"/>
        </w:rPr>
        <w:t xml:space="preserve"> </w:t>
      </w:r>
      <w:r>
        <w:rPr>
          <w:rFonts w:eastAsia="Arial Unicode MS" w:hAnsi="Arial Unicode MS" w:cs="Arial Unicode MS"/>
        </w:rPr>
        <w:t xml:space="preserve">- </w:t>
      </w:r>
      <w:r>
        <w:rPr>
          <w:rFonts w:ascii="Arial Unicode MS" w:eastAsia="Arial Unicode MS" w:cs="Arial Unicode MS"/>
        </w:rPr>
        <w:t>выражение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заинтересованности</w:t>
      </w:r>
      <w:r>
        <w:rPr>
          <w:rFonts w:eastAsia="Arial Unicode MS" w:hAnsi="Arial Unicode MS" w:cs="Arial Unicode MS"/>
        </w:rPr>
        <w:t xml:space="preserve">, </w:t>
      </w:r>
      <w:r>
        <w:rPr>
          <w:rFonts w:ascii="Arial Unicode MS" w:eastAsia="Arial Unicode MS" w:cs="Arial Unicode MS"/>
        </w:rPr>
        <w:t>согласия</w:t>
      </w:r>
      <w:r>
        <w:rPr>
          <w:rFonts w:eastAsia="Arial Unicode MS" w:hAnsi="Arial Unicode MS" w:cs="Arial Unicode MS"/>
        </w:rPr>
        <w:t xml:space="preserve">, </w:t>
      </w:r>
      <w:r>
        <w:rPr>
          <w:rFonts w:ascii="Arial Unicode MS" w:eastAsia="Arial Unicode MS" w:cs="Arial Unicode MS"/>
        </w:rPr>
        <w:t>поощрения</w:t>
      </w:r>
      <w:r>
        <w:rPr>
          <w:rFonts w:eastAsia="Arial Unicode MS" w:hAnsi="Arial Unicode MS" w:cs="Arial Unicode MS"/>
        </w:rPr>
        <w:t xml:space="preserve">, </w:t>
      </w:r>
      <w:r>
        <w:rPr>
          <w:rFonts w:ascii="Arial Unicode MS" w:eastAsia="Arial Unicode MS" w:cs="Arial Unicode MS"/>
        </w:rPr>
        <w:t>путем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«маркирования»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материала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значком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«мне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нравится»</w:t>
      </w:r>
      <w:r>
        <w:rPr>
          <w:rFonts w:eastAsia="Arial Unicode MS" w:hAnsi="Arial Unicode MS" w:cs="Arial Unicode MS"/>
        </w:rPr>
        <w:t xml:space="preserve">, </w:t>
      </w:r>
      <w:r>
        <w:rPr>
          <w:rFonts w:ascii="Arial Unicode MS" w:eastAsia="Arial Unicode MS" w:cs="Arial Unicode MS"/>
          <w:lang w:val="fr-FR"/>
        </w:rPr>
        <w:t>«</w:t>
      </w:r>
      <w:proofErr w:type="spellStart"/>
      <w:r>
        <w:rPr>
          <w:rFonts w:eastAsia="Arial Unicode MS" w:hAnsi="Arial Unicode MS" w:cs="Arial Unicode MS"/>
        </w:rPr>
        <w:t>share</w:t>
      </w:r>
      <w:proofErr w:type="spellEnd"/>
      <w:r>
        <w:rPr>
          <w:rFonts w:ascii="Arial Unicode MS" w:eastAsia="Arial Unicode MS" w:cs="Arial Unicode MS"/>
        </w:rPr>
        <w:t>»</w:t>
      </w:r>
      <w:r>
        <w:rPr>
          <w:rFonts w:ascii="Arial Unicode MS" w:eastAsia="Arial Unicode MS" w:cs="Arial Unicode MS"/>
        </w:rPr>
        <w:t xml:space="preserve"> </w:t>
      </w:r>
      <w:r>
        <w:rPr>
          <w:rFonts w:eastAsia="Arial Unicode MS" w:hAnsi="Arial Unicode MS" w:cs="Arial Unicode MS"/>
        </w:rPr>
        <w:t xml:space="preserve">- </w:t>
      </w:r>
      <w:r>
        <w:rPr>
          <w:rFonts w:ascii="Arial Unicode MS" w:eastAsia="Arial Unicode MS" w:cs="Arial Unicode MS"/>
        </w:rPr>
        <w:t>возможность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участия</w:t>
      </w:r>
      <w:r>
        <w:rPr>
          <w:rFonts w:eastAsia="Arial Unicode MS" w:hAnsi="Arial Unicode MS" w:cs="Arial Unicode MS"/>
        </w:rPr>
        <w:t xml:space="preserve">, </w:t>
      </w:r>
      <w:r>
        <w:rPr>
          <w:rFonts w:ascii="Arial Unicode MS" w:eastAsia="Arial Unicode MS" w:cs="Arial Unicode MS"/>
        </w:rPr>
        <w:t>деление</w:t>
      </w:r>
      <w:r>
        <w:rPr>
          <w:rFonts w:eastAsia="Arial Unicode MS" w:hAnsi="Arial Unicode MS" w:cs="Arial Unicode MS"/>
        </w:rPr>
        <w:t xml:space="preserve">, </w:t>
      </w:r>
      <w:r>
        <w:rPr>
          <w:rFonts w:ascii="Arial Unicode MS" w:eastAsia="Arial Unicode MS" w:cs="Arial Unicode MS"/>
        </w:rPr>
        <w:t>копирования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информации</w:t>
      </w:r>
      <w:r>
        <w:rPr>
          <w:rFonts w:eastAsia="Arial Unicode MS" w:hAnsi="Arial Unicode MS" w:cs="Arial Unicode MS"/>
        </w:rPr>
        <w:t xml:space="preserve">, </w:t>
      </w:r>
      <w:r>
        <w:rPr>
          <w:rFonts w:ascii="Arial Unicode MS" w:eastAsia="Arial Unicode MS" w:cs="Arial Unicode MS"/>
        </w:rPr>
        <w:t>публикации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музыкальных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отрывков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и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т</w:t>
      </w:r>
      <w:r>
        <w:rPr>
          <w:rFonts w:eastAsia="Arial Unicode MS" w:hAnsi="Arial Unicode MS" w:cs="Arial Unicode MS"/>
        </w:rPr>
        <w:t>.</w:t>
      </w:r>
      <w:r>
        <w:rPr>
          <w:rFonts w:ascii="Arial Unicode MS" w:eastAsia="Arial Unicode MS" w:cs="Arial Unicode MS"/>
        </w:rPr>
        <w:t>д</w:t>
      </w:r>
      <w:r>
        <w:rPr>
          <w:rFonts w:eastAsia="Arial Unicode MS" w:hAnsi="Arial Unicode MS" w:cs="Arial Unicode MS"/>
        </w:rPr>
        <w:t xml:space="preserve">.  </w:t>
      </w:r>
      <w:r>
        <w:rPr>
          <w:rFonts w:ascii="Arial Unicode MS" w:eastAsia="Arial Unicode MS" w:cs="Arial Unicode MS"/>
        </w:rPr>
        <w:t>Благодаря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социальным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сетям</w:t>
      </w:r>
      <w:r>
        <w:rPr>
          <w:rFonts w:eastAsia="Arial Unicode MS" w:hAnsi="Arial Unicode MS" w:cs="Arial Unicode MS"/>
        </w:rPr>
        <w:t xml:space="preserve">, </w:t>
      </w:r>
      <w:r>
        <w:rPr>
          <w:rFonts w:ascii="Arial Unicode MS" w:eastAsia="Arial Unicode MS" w:cs="Arial Unicode MS"/>
        </w:rPr>
        <w:t>современный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подросток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имеет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гораздо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больше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связей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разных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уровней</w:t>
      </w:r>
      <w:r>
        <w:rPr>
          <w:rFonts w:eastAsia="Arial Unicode MS" w:hAnsi="Arial Unicode MS" w:cs="Arial Unicode MS"/>
        </w:rPr>
        <w:t xml:space="preserve">. </w:t>
      </w:r>
      <w:r>
        <w:rPr>
          <w:rFonts w:ascii="Arial Unicode MS" w:eastAsia="Arial Unicode MS" w:cs="Arial Unicode MS"/>
        </w:rPr>
        <w:t>Контакты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накапливаются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как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снежный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ком</w:t>
      </w:r>
      <w:r>
        <w:rPr>
          <w:rFonts w:eastAsia="Arial Unicode MS" w:hAnsi="Arial Unicode MS" w:cs="Arial Unicode MS"/>
        </w:rPr>
        <w:t xml:space="preserve">, </w:t>
      </w:r>
      <w:r>
        <w:rPr>
          <w:rFonts w:ascii="Arial Unicode MS" w:eastAsia="Arial Unicode MS" w:cs="Arial Unicode MS"/>
        </w:rPr>
        <w:t>при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этом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технология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позволяет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сохранить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свой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«маленький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мир»</w:t>
      </w:r>
      <w:r>
        <w:rPr>
          <w:rFonts w:eastAsia="Arial Unicode MS" w:hAnsi="Arial Unicode MS" w:cs="Arial Unicode MS"/>
        </w:rPr>
        <w:t xml:space="preserve">, </w:t>
      </w:r>
      <w:r>
        <w:rPr>
          <w:rFonts w:ascii="Arial Unicode MS" w:eastAsia="Arial Unicode MS" w:cs="Arial Unicode MS"/>
        </w:rPr>
        <w:t>например</w:t>
      </w:r>
      <w:r>
        <w:rPr>
          <w:rFonts w:eastAsia="Arial Unicode MS" w:hAnsi="Arial Unicode MS" w:cs="Arial Unicode MS"/>
        </w:rPr>
        <w:t xml:space="preserve">, </w:t>
      </w:r>
      <w:r>
        <w:rPr>
          <w:rFonts w:ascii="Arial Unicode MS" w:eastAsia="Arial Unicode MS" w:cs="Arial Unicode MS"/>
        </w:rPr>
        <w:t>из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прошлой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школы</w:t>
      </w:r>
      <w:r>
        <w:rPr>
          <w:rFonts w:eastAsia="Arial Unicode MS" w:hAnsi="Arial Unicode MS" w:cs="Arial Unicode MS"/>
        </w:rPr>
        <w:t xml:space="preserve">, </w:t>
      </w:r>
      <w:r>
        <w:rPr>
          <w:rFonts w:ascii="Arial Unicode MS" w:eastAsia="Arial Unicode MS" w:cs="Arial Unicode MS"/>
        </w:rPr>
        <w:lastRenderedPageBreak/>
        <w:t>двора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и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т</w:t>
      </w:r>
      <w:r>
        <w:rPr>
          <w:rFonts w:eastAsia="Arial Unicode MS" w:hAnsi="Arial Unicode MS" w:cs="Arial Unicode MS"/>
        </w:rPr>
        <w:t>.</w:t>
      </w:r>
      <w:r>
        <w:rPr>
          <w:rFonts w:ascii="Arial Unicode MS" w:eastAsia="Arial Unicode MS" w:cs="Arial Unicode MS"/>
        </w:rPr>
        <w:t>д</w:t>
      </w:r>
      <w:r>
        <w:rPr>
          <w:rFonts w:eastAsia="Arial Unicode MS" w:hAnsi="Arial Unicode MS" w:cs="Arial Unicode MS"/>
        </w:rPr>
        <w:t xml:space="preserve">. </w:t>
      </w:r>
      <w:r>
        <w:rPr>
          <w:rFonts w:ascii="Arial Unicode MS" w:eastAsia="Arial Unicode MS" w:cs="Arial Unicode MS"/>
        </w:rPr>
        <w:t>В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то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же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время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у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подростка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появляется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возможность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заявить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о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себе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не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только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в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своем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окружении</w:t>
      </w:r>
      <w:r>
        <w:rPr>
          <w:rFonts w:eastAsia="Arial Unicode MS" w:hAnsi="Arial Unicode MS" w:cs="Arial Unicode MS"/>
        </w:rPr>
        <w:t xml:space="preserve">, </w:t>
      </w:r>
      <w:r>
        <w:rPr>
          <w:rFonts w:ascii="Arial Unicode MS" w:eastAsia="Arial Unicode MS" w:cs="Arial Unicode MS"/>
        </w:rPr>
        <w:t>но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и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перед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условным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адресатом</w:t>
      </w:r>
      <w:r>
        <w:rPr>
          <w:rFonts w:eastAsia="Arial Unicode MS" w:hAnsi="Arial Unicode MS" w:cs="Arial Unicode MS"/>
        </w:rPr>
        <w:t xml:space="preserve">, </w:t>
      </w:r>
      <w:r>
        <w:rPr>
          <w:rFonts w:ascii="Arial Unicode MS" w:eastAsia="Arial Unicode MS" w:cs="Arial Unicode MS"/>
        </w:rPr>
        <w:t>перед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всем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сообществом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социальной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сети</w:t>
      </w:r>
      <w:r>
        <w:rPr>
          <w:rFonts w:eastAsia="Arial Unicode MS" w:hAnsi="Arial Unicode MS" w:cs="Arial Unicode MS"/>
        </w:rPr>
        <w:t xml:space="preserve">. </w:t>
      </w:r>
      <w:r>
        <w:rPr>
          <w:rFonts w:ascii="Arial Unicode MS" w:eastAsia="Arial Unicode MS" w:cs="Arial Unicode MS"/>
        </w:rPr>
        <w:t>Т</w:t>
      </w:r>
      <w:r>
        <w:rPr>
          <w:rFonts w:eastAsia="Arial Unicode MS" w:hAnsi="Arial Unicode MS" w:cs="Arial Unicode MS"/>
        </w:rPr>
        <w:t>.</w:t>
      </w:r>
      <w:r>
        <w:rPr>
          <w:rFonts w:ascii="Arial Unicode MS" w:eastAsia="Arial Unicode MS" w:cs="Arial Unicode MS"/>
        </w:rPr>
        <w:t>е</w:t>
      </w:r>
      <w:r>
        <w:rPr>
          <w:rFonts w:eastAsia="Arial Unicode MS" w:hAnsi="Arial Unicode MS" w:cs="Arial Unicode MS"/>
        </w:rPr>
        <w:t xml:space="preserve">. </w:t>
      </w:r>
      <w:r>
        <w:rPr>
          <w:rFonts w:ascii="Arial Unicode MS" w:eastAsia="Arial Unicode MS" w:cs="Arial Unicode MS"/>
        </w:rPr>
        <w:t>появляется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совершенно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новый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конструкт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подросток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–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сообщество</w:t>
      </w:r>
      <w:r>
        <w:rPr>
          <w:rFonts w:eastAsia="Arial Unicode MS" w:hAnsi="Arial Unicode MS" w:cs="Arial Unicode MS"/>
        </w:rPr>
        <w:t xml:space="preserve">, </w:t>
      </w:r>
      <w:r>
        <w:rPr>
          <w:rFonts w:ascii="Arial Unicode MS" w:eastAsia="Arial Unicode MS" w:cs="Arial Unicode MS"/>
        </w:rPr>
        <w:t>что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обуславливает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важность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взаимодействия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и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умения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находиться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внутри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сообщества</w:t>
      </w:r>
      <w:r>
        <w:rPr>
          <w:rFonts w:eastAsia="Arial Unicode MS" w:hAnsi="Arial Unicode MS" w:cs="Arial Unicode MS"/>
        </w:rPr>
        <w:t xml:space="preserve">, </w:t>
      </w:r>
      <w:r>
        <w:rPr>
          <w:rFonts w:ascii="Arial Unicode MS" w:eastAsia="Arial Unicode MS" w:cs="Arial Unicode MS"/>
        </w:rPr>
        <w:t>анализировать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информацию</w:t>
      </w:r>
      <w:r>
        <w:rPr>
          <w:rFonts w:eastAsia="Arial Unicode MS" w:hAnsi="Arial Unicode MS" w:cs="Arial Unicode MS"/>
        </w:rPr>
        <w:t xml:space="preserve">, </w:t>
      </w:r>
      <w:r>
        <w:rPr>
          <w:rFonts w:ascii="Arial Unicode MS" w:eastAsia="Arial Unicode MS" w:cs="Arial Unicode MS"/>
        </w:rPr>
        <w:t>выстраивать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коммуникацию</w:t>
      </w:r>
      <w:r>
        <w:rPr>
          <w:rFonts w:eastAsia="Arial Unicode MS" w:hAnsi="Arial Unicode MS" w:cs="Arial Unicode MS"/>
        </w:rPr>
        <w:t xml:space="preserve">, </w:t>
      </w:r>
      <w:r>
        <w:rPr>
          <w:rFonts w:ascii="Arial Unicode MS" w:eastAsia="Arial Unicode MS" w:cs="Arial Unicode MS"/>
        </w:rPr>
        <w:t>генерировать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контент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на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всеобщее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обозрение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и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нести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ответственность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за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это</w:t>
      </w:r>
      <w:r>
        <w:rPr>
          <w:rFonts w:eastAsia="Arial Unicode MS" w:hAnsi="Arial Unicode MS" w:cs="Arial Unicode MS"/>
        </w:rPr>
        <w:t>.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Социальные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сети</w:t>
      </w:r>
      <w:r>
        <w:rPr>
          <w:rFonts w:ascii="Arial Unicode MS" w:eastAsia="Arial Unicode MS" w:cs="Arial Unicode MS"/>
        </w:rPr>
        <w:t xml:space="preserve"> </w:t>
      </w:r>
      <w:r>
        <w:rPr>
          <w:rFonts w:eastAsia="Arial Unicode MS" w:hAnsi="Arial Unicode MS" w:cs="Arial Unicode MS"/>
        </w:rPr>
        <w:t xml:space="preserve">- </w:t>
      </w:r>
      <w:r>
        <w:rPr>
          <w:rFonts w:ascii="Arial Unicode MS" w:eastAsia="Arial Unicode MS" w:cs="Arial Unicode MS"/>
        </w:rPr>
        <w:t>пространство</w:t>
      </w:r>
      <w:r>
        <w:rPr>
          <w:rFonts w:ascii="Arial Unicode MS" w:eastAsia="Arial Unicode MS" w:cs="Arial Unicode MS"/>
        </w:rPr>
        <w:t xml:space="preserve"> </w:t>
      </w:r>
      <w:proofErr w:type="spellStart"/>
      <w:r>
        <w:rPr>
          <w:rFonts w:ascii="Arial Unicode MS" w:eastAsia="Arial Unicode MS" w:cs="Arial Unicode MS"/>
        </w:rPr>
        <w:t>самоисследования</w:t>
      </w:r>
      <w:proofErr w:type="spellEnd"/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для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подростка</w:t>
      </w:r>
      <w:r>
        <w:rPr>
          <w:rFonts w:eastAsia="Arial Unicode MS" w:hAnsi="Arial Unicode MS" w:cs="Arial Unicode MS"/>
        </w:rPr>
        <w:t xml:space="preserve">, </w:t>
      </w:r>
      <w:r>
        <w:rPr>
          <w:rFonts w:ascii="Arial Unicode MS" w:eastAsia="Arial Unicode MS" w:cs="Arial Unicode MS"/>
        </w:rPr>
        <w:t>поскольку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фиксирует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как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новые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образы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«Я»</w:t>
      </w:r>
      <w:r>
        <w:rPr>
          <w:rFonts w:eastAsia="Arial Unicode MS" w:hAnsi="Arial Unicode MS" w:cs="Arial Unicode MS"/>
        </w:rPr>
        <w:t xml:space="preserve">, </w:t>
      </w:r>
      <w:r>
        <w:rPr>
          <w:rFonts w:ascii="Arial Unicode MS" w:eastAsia="Arial Unicode MS" w:cs="Arial Unicode MS"/>
        </w:rPr>
        <w:t>так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и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всю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хронологию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изменений</w:t>
      </w:r>
      <w:r w:rsidRPr="00CE34D6">
        <w:rPr>
          <w:rFonts w:eastAsia="Arial Unicode MS" w:hAnsi="Arial Unicode MS" w:cs="Arial Unicode MS"/>
        </w:rPr>
        <w:t xml:space="preserve">; </w:t>
      </w:r>
      <w:r>
        <w:rPr>
          <w:rFonts w:ascii="Arial Unicode MS" w:eastAsia="Arial Unicode MS" w:cs="Arial Unicode MS"/>
        </w:rPr>
        <w:t>историю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отношений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между</w:t>
      </w:r>
      <w:r w:rsidRPr="00CE34D6">
        <w:rPr>
          <w:rFonts w:eastAsia="Arial Unicode MS" w:hAnsi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пользователями</w:t>
      </w:r>
      <w:r>
        <w:rPr>
          <w:rFonts w:eastAsia="Arial Unicode MS" w:hAnsi="Arial Unicode MS" w:cs="Arial Unicode MS"/>
        </w:rPr>
        <w:t xml:space="preserve">, </w:t>
      </w:r>
      <w:r>
        <w:rPr>
          <w:rFonts w:ascii="Arial Unicode MS" w:eastAsia="Arial Unicode MS" w:cs="Arial Unicode MS"/>
        </w:rPr>
        <w:t>используя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фиксацию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взаимных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предпочтений</w:t>
      </w:r>
      <w:r>
        <w:rPr>
          <w:rFonts w:eastAsia="Arial Unicode MS" w:hAnsi="Arial Unicode MS" w:cs="Arial Unicode MS"/>
        </w:rPr>
        <w:t xml:space="preserve">, </w:t>
      </w:r>
      <w:r>
        <w:rPr>
          <w:rFonts w:ascii="Arial Unicode MS" w:eastAsia="Arial Unicode MS" w:cs="Arial Unicode MS"/>
        </w:rPr>
        <w:t>сближений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или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отдалений</w:t>
      </w:r>
      <w:r>
        <w:rPr>
          <w:rFonts w:eastAsia="Arial Unicode MS" w:hAnsi="Arial Unicode MS" w:cs="Arial Unicode MS"/>
        </w:rPr>
        <w:t xml:space="preserve">. </w:t>
      </w:r>
      <w:r>
        <w:rPr>
          <w:rFonts w:ascii="Arial Unicode MS" w:eastAsia="Arial Unicode MS" w:cs="Arial Unicode MS"/>
        </w:rPr>
        <w:t>Совершенно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новый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формат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взаимодействия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«учитель</w:t>
      </w:r>
      <w:r>
        <w:rPr>
          <w:rFonts w:eastAsia="Arial Unicode MS" w:hAnsi="Arial Unicode MS" w:cs="Arial Unicode MS"/>
        </w:rPr>
        <w:t>-</w:t>
      </w:r>
      <w:r>
        <w:rPr>
          <w:rFonts w:ascii="Arial Unicode MS" w:eastAsia="Arial Unicode MS" w:cs="Arial Unicode MS"/>
        </w:rPr>
        <w:t>ученик»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позволяют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выстроить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сервисы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социальных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сетей</w:t>
      </w:r>
      <w:r>
        <w:rPr>
          <w:rFonts w:ascii="Arial Unicode MS" w:eastAsia="Arial Unicode MS" w:cs="Arial Unicode MS"/>
        </w:rPr>
        <w:t xml:space="preserve"> </w:t>
      </w:r>
      <w:r w:rsidRPr="00CE34D6">
        <w:rPr>
          <w:rFonts w:eastAsia="Arial Unicode MS" w:hAnsi="Arial Unicode MS" w:cs="Arial Unicode MS"/>
        </w:rPr>
        <w:t>[</w:t>
      </w:r>
      <w:r>
        <w:rPr>
          <w:rFonts w:ascii="Arial Unicode MS" w:eastAsia="Arial Unicode MS" w:cs="Arial Unicode MS"/>
        </w:rPr>
        <w:t>Д</w:t>
      </w:r>
      <w:r>
        <w:rPr>
          <w:rFonts w:eastAsia="Arial Unicode MS" w:hAnsi="Arial Unicode MS" w:cs="Arial Unicode MS"/>
        </w:rPr>
        <w:t>.</w:t>
      </w:r>
      <w:r>
        <w:rPr>
          <w:rFonts w:ascii="Arial Unicode MS" w:eastAsia="Arial Unicode MS" w:cs="Arial Unicode MS"/>
        </w:rPr>
        <w:t>О</w:t>
      </w:r>
      <w:r>
        <w:rPr>
          <w:rFonts w:eastAsia="Arial Unicode MS" w:hAnsi="Arial Unicode MS" w:cs="Arial Unicode MS"/>
        </w:rPr>
        <w:t xml:space="preserve">. </w:t>
      </w:r>
      <w:r>
        <w:rPr>
          <w:rFonts w:ascii="Arial Unicode MS" w:eastAsia="Arial Unicode MS" w:cs="Arial Unicode MS"/>
        </w:rPr>
        <w:t>Королева</w:t>
      </w:r>
      <w:r>
        <w:rPr>
          <w:rFonts w:eastAsia="Arial Unicode MS" w:hAnsi="Arial Unicode MS" w:cs="Arial Unicode MS"/>
        </w:rPr>
        <w:t>, 2014</w:t>
      </w:r>
      <w:r w:rsidRPr="00CE34D6">
        <w:rPr>
          <w:rFonts w:eastAsia="Arial Unicode MS" w:hAnsi="Arial Unicode MS" w:cs="Arial Unicode MS"/>
        </w:rPr>
        <w:t>]</w:t>
      </w:r>
      <w:r>
        <w:rPr>
          <w:rFonts w:eastAsia="Arial Unicode MS" w:hAnsi="Arial Unicode MS" w:cs="Arial Unicode MS"/>
        </w:rPr>
        <w:t xml:space="preserve">, </w:t>
      </w:r>
      <w:r>
        <w:rPr>
          <w:rFonts w:ascii="Arial Unicode MS" w:eastAsia="Arial Unicode MS" w:cs="Arial Unicode MS"/>
        </w:rPr>
        <w:t>когда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учитель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как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центральная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фигура</w:t>
      </w:r>
      <w:r>
        <w:rPr>
          <w:rFonts w:eastAsia="Arial Unicode MS" w:hAnsi="Arial Unicode MS" w:cs="Arial Unicode MS"/>
        </w:rPr>
        <w:t xml:space="preserve">, </w:t>
      </w:r>
      <w:r>
        <w:rPr>
          <w:rFonts w:ascii="Arial Unicode MS" w:eastAsia="Arial Unicode MS" w:cs="Arial Unicode MS"/>
        </w:rPr>
        <w:t>носитель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информации</w:t>
      </w:r>
      <w:r>
        <w:rPr>
          <w:rFonts w:eastAsia="Arial Unicode MS" w:hAnsi="Arial Unicode MS" w:cs="Arial Unicode MS"/>
        </w:rPr>
        <w:t xml:space="preserve">, </w:t>
      </w:r>
      <w:r>
        <w:rPr>
          <w:rFonts w:ascii="Arial Unicode MS" w:eastAsia="Arial Unicode MS" w:cs="Arial Unicode MS"/>
        </w:rPr>
        <w:t>безусловный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авторитет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переходит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в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более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демократичную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форму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и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в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центре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оказывается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уже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ученик</w:t>
      </w:r>
      <w:r>
        <w:rPr>
          <w:rFonts w:eastAsia="Arial Unicode MS" w:hAnsi="Arial Unicode MS" w:cs="Arial Unicode MS"/>
        </w:rPr>
        <w:t xml:space="preserve">. </w:t>
      </w:r>
      <w:r>
        <w:rPr>
          <w:rFonts w:ascii="Arial Unicode MS" w:eastAsia="Arial Unicode MS" w:cs="Arial Unicode MS"/>
        </w:rPr>
        <w:t>То</w:t>
      </w:r>
      <w:r>
        <w:rPr>
          <w:rFonts w:eastAsia="Arial Unicode MS" w:hAnsi="Arial Unicode MS" w:cs="Arial Unicode MS"/>
        </w:rPr>
        <w:t xml:space="preserve">, </w:t>
      </w:r>
      <w:r>
        <w:rPr>
          <w:rFonts w:ascii="Arial Unicode MS" w:eastAsia="Arial Unicode MS" w:cs="Arial Unicode MS"/>
        </w:rPr>
        <w:t>какие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вокруг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этой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формы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взаимодействия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выстроятся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образовательный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практики</w:t>
      </w:r>
      <w:r>
        <w:rPr>
          <w:rFonts w:eastAsia="Arial Unicode MS" w:hAnsi="Arial Unicode MS" w:cs="Arial Unicode MS"/>
        </w:rPr>
        <w:t xml:space="preserve">, </w:t>
      </w:r>
      <w:r>
        <w:rPr>
          <w:rFonts w:ascii="Arial Unicode MS" w:eastAsia="Arial Unicode MS" w:cs="Arial Unicode MS"/>
        </w:rPr>
        <w:t>и</w:t>
      </w:r>
      <w:r>
        <w:rPr>
          <w:rFonts w:eastAsia="Arial Unicode MS" w:hAnsi="Arial Unicode MS" w:cs="Arial Unicode MS"/>
        </w:rPr>
        <w:t xml:space="preserve">, </w:t>
      </w:r>
      <w:r>
        <w:rPr>
          <w:rFonts w:ascii="Arial Unicode MS" w:eastAsia="Arial Unicode MS" w:cs="Arial Unicode MS"/>
        </w:rPr>
        <w:t>главное</w:t>
      </w:r>
      <w:r>
        <w:rPr>
          <w:rFonts w:eastAsia="Arial Unicode MS" w:hAnsi="Arial Unicode MS" w:cs="Arial Unicode MS"/>
        </w:rPr>
        <w:t xml:space="preserve">, </w:t>
      </w:r>
      <w:r>
        <w:rPr>
          <w:rFonts w:ascii="Arial Unicode MS" w:eastAsia="Arial Unicode MS" w:cs="Arial Unicode MS"/>
        </w:rPr>
        <w:t>будут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ли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они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способствовать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появлению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новых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образовательных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технологий</w:t>
      </w:r>
      <w:r>
        <w:rPr>
          <w:rFonts w:eastAsia="Arial Unicode MS" w:hAnsi="Arial Unicode MS" w:cs="Arial Unicode MS"/>
        </w:rPr>
        <w:t xml:space="preserve">, - </w:t>
      </w:r>
      <w:r>
        <w:rPr>
          <w:rFonts w:ascii="Arial Unicode MS" w:eastAsia="Arial Unicode MS" w:cs="Arial Unicode MS"/>
        </w:rPr>
        <w:t>это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самостоятельные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исследовательские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вопросы</w:t>
      </w:r>
      <w:r>
        <w:rPr>
          <w:rFonts w:eastAsia="Arial Unicode MS" w:hAnsi="Arial Unicode MS" w:cs="Arial Unicode MS"/>
        </w:rPr>
        <w:t>.</w:t>
      </w:r>
    </w:p>
    <w:p w14:paraId="195C3581" w14:textId="77777777" w:rsidR="00AD57FF" w:rsidRDefault="00D87282">
      <w:pPr>
        <w:pStyle w:val="1"/>
      </w:pPr>
      <w:r>
        <w:tab/>
      </w:r>
      <w:r>
        <w:rPr>
          <w:rFonts w:ascii="Arial Unicode MS" w:eastAsia="Arial Unicode MS" w:cs="Arial Unicode MS"/>
        </w:rPr>
        <w:t>Очевидно</w:t>
      </w:r>
      <w:r>
        <w:rPr>
          <w:rFonts w:eastAsia="Arial Unicode MS" w:hAnsi="Arial Unicode MS" w:cs="Arial Unicode MS"/>
        </w:rPr>
        <w:t xml:space="preserve">, </w:t>
      </w:r>
      <w:r>
        <w:rPr>
          <w:rFonts w:ascii="Arial Unicode MS" w:eastAsia="Arial Unicode MS" w:cs="Arial Unicode MS"/>
        </w:rPr>
        <w:t>что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подростковая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активность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в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социальных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сетях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–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мощный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ресурс</w:t>
      </w:r>
      <w:r>
        <w:rPr>
          <w:rFonts w:eastAsia="Arial Unicode MS" w:hAnsi="Arial Unicode MS" w:cs="Arial Unicode MS"/>
        </w:rPr>
        <w:t xml:space="preserve">, </w:t>
      </w:r>
      <w:r>
        <w:rPr>
          <w:rFonts w:ascii="Arial Unicode MS" w:eastAsia="Arial Unicode MS" w:cs="Arial Unicode MS"/>
        </w:rPr>
        <w:t>дающий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уникальную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возможность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исследователям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«заглянуть»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в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закрытый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мир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подростков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«за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гаражами»</w:t>
      </w:r>
      <w:r>
        <w:rPr>
          <w:rFonts w:eastAsia="Arial Unicode MS" w:hAnsi="Arial Unicode MS" w:cs="Arial Unicode MS"/>
        </w:rPr>
        <w:t xml:space="preserve">. </w:t>
      </w:r>
      <w:r>
        <w:rPr>
          <w:rFonts w:ascii="Arial Unicode MS" w:eastAsia="Arial Unicode MS" w:cs="Arial Unicode MS"/>
        </w:rPr>
        <w:t>С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психолого</w:t>
      </w:r>
      <w:r>
        <w:rPr>
          <w:rFonts w:eastAsia="Arial Unicode MS" w:hAnsi="Arial Unicode MS" w:cs="Arial Unicode MS"/>
        </w:rPr>
        <w:t>-</w:t>
      </w:r>
      <w:r>
        <w:rPr>
          <w:rFonts w:ascii="Arial Unicode MS" w:eastAsia="Arial Unicode MS" w:cs="Arial Unicode MS"/>
        </w:rPr>
        <w:t>педагогической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точки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зрения</w:t>
      </w:r>
      <w:r>
        <w:rPr>
          <w:rFonts w:eastAsia="Arial Unicode MS" w:hAnsi="Arial Unicode MS" w:cs="Arial Unicode MS"/>
        </w:rPr>
        <w:t>,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представляется</w:t>
      </w:r>
      <w:r>
        <w:rPr>
          <w:rFonts w:eastAsia="Arial Unicode MS" w:hAnsi="Arial Unicode MS" w:cs="Arial Unicode MS"/>
        </w:rPr>
        <w:t xml:space="preserve">, </w:t>
      </w:r>
      <w:r>
        <w:rPr>
          <w:rFonts w:ascii="Arial Unicode MS" w:eastAsia="Arial Unicode MS" w:cs="Arial Unicode MS"/>
        </w:rPr>
        <w:t>что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исследование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подросткового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общения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в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социальных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сетях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предполагает</w:t>
      </w:r>
      <w:r>
        <w:rPr>
          <w:rFonts w:eastAsia="Arial Unicode MS" w:hAnsi="Arial Unicode MS" w:cs="Arial Unicode MS"/>
        </w:rPr>
        <w:t xml:space="preserve">, </w:t>
      </w:r>
      <w:r>
        <w:rPr>
          <w:rFonts w:ascii="Arial Unicode MS" w:eastAsia="Arial Unicode MS" w:cs="Arial Unicode MS"/>
        </w:rPr>
        <w:t>как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минимум</w:t>
      </w:r>
      <w:r>
        <w:rPr>
          <w:rFonts w:eastAsia="Arial Unicode MS" w:hAnsi="Arial Unicode MS" w:cs="Arial Unicode MS"/>
        </w:rPr>
        <w:t xml:space="preserve">, </w:t>
      </w:r>
      <w:r>
        <w:rPr>
          <w:rFonts w:ascii="Arial Unicode MS" w:eastAsia="Arial Unicode MS" w:cs="Arial Unicode MS"/>
        </w:rPr>
        <w:t>две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основные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логические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линии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анализа</w:t>
      </w:r>
      <w:r>
        <w:rPr>
          <w:rFonts w:eastAsia="Arial Unicode MS" w:hAnsi="Arial Unicode MS" w:cs="Arial Unicode MS"/>
        </w:rPr>
        <w:t>:</w:t>
      </w:r>
    </w:p>
    <w:p w14:paraId="017D660A" w14:textId="77777777" w:rsidR="00AD57FF" w:rsidRDefault="00D87282">
      <w:pPr>
        <w:pStyle w:val="1"/>
        <w:numPr>
          <w:ilvl w:val="0"/>
          <w:numId w:val="2"/>
        </w:numPr>
        <w:rPr>
          <w:sz w:val="29"/>
          <w:szCs w:val="29"/>
        </w:rPr>
      </w:pPr>
      <w:r>
        <w:rPr>
          <w:rFonts w:ascii="Arial Unicode MS" w:eastAsia="Arial Unicode MS" w:cs="Arial Unicode MS"/>
        </w:rPr>
        <w:t>изучение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социальных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сетей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как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нового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ресурса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отвечающего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запросу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подросткового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возраста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и</w:t>
      </w:r>
      <w:r>
        <w:rPr>
          <w:rFonts w:ascii="Arial Unicode MS" w:eastAsia="Arial Unicode MS" w:cs="Arial Unicode MS"/>
        </w:rPr>
        <w:t xml:space="preserve"> </w:t>
      </w:r>
      <w:r>
        <w:rPr>
          <w:rFonts w:eastAsia="Arial Unicode MS" w:hAnsi="Arial Unicode MS" w:cs="Arial Unicode MS"/>
        </w:rPr>
        <w:t xml:space="preserve">, </w:t>
      </w:r>
      <w:r>
        <w:rPr>
          <w:rFonts w:ascii="Arial Unicode MS" w:eastAsia="Arial Unicode MS" w:cs="Arial Unicode MS"/>
        </w:rPr>
        <w:t>следовательно</w:t>
      </w:r>
      <w:r>
        <w:rPr>
          <w:rFonts w:eastAsia="Arial Unicode MS" w:hAnsi="Arial Unicode MS" w:cs="Arial Unicode MS"/>
        </w:rPr>
        <w:t xml:space="preserve">, </w:t>
      </w:r>
      <w:r>
        <w:rPr>
          <w:rFonts w:ascii="Arial Unicode MS" w:eastAsia="Arial Unicode MS" w:cs="Arial Unicode MS"/>
        </w:rPr>
        <w:t>конструирование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сегодняшнего</w:t>
      </w:r>
      <w:r>
        <w:rPr>
          <w:rFonts w:ascii="Arial Unicode MS" w:eastAsia="Arial Unicode MS" w:cs="Arial Unicode MS"/>
        </w:rPr>
        <w:t xml:space="preserve"> </w:t>
      </w:r>
      <w:r>
        <w:rPr>
          <w:rFonts w:eastAsia="Arial Unicode MS" w:hAnsi="Arial Unicode MS" w:cs="Arial Unicode MS"/>
        </w:rPr>
        <w:t>(</w:t>
      </w:r>
      <w:r>
        <w:rPr>
          <w:rFonts w:ascii="Arial Unicode MS" w:eastAsia="Arial Unicode MS" w:cs="Arial Unicode MS"/>
        </w:rPr>
        <w:t>современного</w:t>
      </w:r>
      <w:r>
        <w:rPr>
          <w:rFonts w:eastAsia="Arial Unicode MS" w:hAnsi="Arial Unicode MS" w:cs="Arial Unicode MS"/>
        </w:rPr>
        <w:t xml:space="preserve">) </w:t>
      </w:r>
      <w:r>
        <w:rPr>
          <w:rFonts w:ascii="Arial Unicode MS" w:eastAsia="Arial Unicode MS" w:cs="Arial Unicode MS"/>
        </w:rPr>
        <w:t>запроса</w:t>
      </w:r>
      <w:r>
        <w:rPr>
          <w:rFonts w:eastAsia="Arial Unicode MS" w:hAnsi="Arial Unicode MS" w:cs="Arial Unicode MS"/>
        </w:rPr>
        <w:t>;</w:t>
      </w:r>
    </w:p>
    <w:p w14:paraId="42C04EBF" w14:textId="77777777" w:rsidR="00AD57FF" w:rsidRDefault="00D87282">
      <w:pPr>
        <w:pStyle w:val="1"/>
        <w:numPr>
          <w:ilvl w:val="0"/>
          <w:numId w:val="3"/>
        </w:numPr>
        <w:rPr>
          <w:sz w:val="29"/>
          <w:szCs w:val="29"/>
        </w:rPr>
      </w:pPr>
      <w:r>
        <w:rPr>
          <w:rFonts w:ascii="Arial Unicode MS" w:eastAsia="Arial Unicode MS" w:cs="Arial Unicode MS"/>
        </w:rPr>
        <w:t>изучение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развивающего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потенциала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социальных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сетей</w:t>
      </w:r>
      <w:r>
        <w:rPr>
          <w:rFonts w:eastAsia="Arial Unicode MS" w:hAnsi="Arial Unicode MS" w:cs="Arial Unicode MS"/>
        </w:rPr>
        <w:t>.</w:t>
      </w:r>
    </w:p>
    <w:p w14:paraId="6699C94E" w14:textId="77777777" w:rsidR="00AD57FF" w:rsidRDefault="00AD57FF">
      <w:pPr>
        <w:pStyle w:val="1"/>
      </w:pPr>
    </w:p>
    <w:p w14:paraId="34CCAB6D" w14:textId="77777777" w:rsidR="00AD57FF" w:rsidRDefault="00D87282">
      <w:pPr>
        <w:pStyle w:val="1"/>
      </w:pPr>
      <w:r>
        <w:tab/>
      </w:r>
    </w:p>
    <w:p w14:paraId="2AD93244" w14:textId="77777777" w:rsidR="00AD57FF" w:rsidRDefault="00AD57FF">
      <w:pPr>
        <w:pStyle w:val="1"/>
      </w:pPr>
    </w:p>
    <w:p w14:paraId="696A20FC" w14:textId="77777777" w:rsidR="00AD57FF" w:rsidRDefault="00D87282">
      <w:pPr>
        <w:pStyle w:val="1"/>
        <w:numPr>
          <w:ilvl w:val="0"/>
          <w:numId w:val="5"/>
        </w:numPr>
      </w:pPr>
      <w:bookmarkStart w:id="1" w:name="_Ref400910669"/>
      <w:proofErr w:type="spellStart"/>
      <w:r>
        <w:rPr>
          <w:rFonts w:ascii="Arial Unicode MS" w:eastAsia="Arial Unicode MS" w:cs="Arial Unicode MS"/>
        </w:rPr>
        <w:t>Цымбаленко</w:t>
      </w:r>
      <w:proofErr w:type="spellEnd"/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С</w:t>
      </w:r>
      <w:r>
        <w:rPr>
          <w:rFonts w:eastAsia="Arial Unicode MS" w:hAnsi="Arial Unicode MS" w:cs="Arial Unicode MS"/>
        </w:rPr>
        <w:t xml:space="preserve">. </w:t>
      </w:r>
      <w:r>
        <w:rPr>
          <w:rFonts w:ascii="Arial Unicode MS" w:eastAsia="Arial Unicode MS" w:cs="Arial Unicode MS"/>
        </w:rPr>
        <w:t>Б</w:t>
      </w:r>
      <w:r>
        <w:rPr>
          <w:rFonts w:eastAsia="Arial Unicode MS" w:hAnsi="Arial Unicode MS" w:cs="Arial Unicode MS"/>
        </w:rPr>
        <w:t xml:space="preserve">. </w:t>
      </w:r>
      <w:r>
        <w:rPr>
          <w:rFonts w:ascii="Arial Unicode MS" w:eastAsia="Arial Unicode MS" w:cs="Arial Unicode MS"/>
        </w:rPr>
        <w:t>Влияние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Интернета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на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российских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подростков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и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юношество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в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контексте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развития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российского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информационного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пространства</w:t>
      </w:r>
      <w:r>
        <w:rPr>
          <w:rFonts w:eastAsia="Arial Unicode MS" w:hAnsi="Arial Unicode MS" w:cs="Arial Unicode MS"/>
        </w:rPr>
        <w:t xml:space="preserve">. </w:t>
      </w:r>
      <w:proofErr w:type="spellStart"/>
      <w:r>
        <w:rPr>
          <w:rFonts w:ascii="Arial Unicode MS" w:eastAsia="Arial Unicode MS" w:cs="Arial Unicode MS"/>
        </w:rPr>
        <w:t>Реаультаты</w:t>
      </w:r>
      <w:proofErr w:type="spellEnd"/>
      <w:r>
        <w:rPr>
          <w:rFonts w:ascii="Arial Unicode MS" w:eastAsia="Arial Unicode MS" w:cs="Arial Unicode MS"/>
        </w:rPr>
        <w:t xml:space="preserve"> </w:t>
      </w:r>
      <w:proofErr w:type="spellStart"/>
      <w:r>
        <w:rPr>
          <w:rFonts w:ascii="Arial Unicode MS" w:eastAsia="Arial Unicode MS" w:cs="Arial Unicode MS"/>
        </w:rPr>
        <w:t>социологичегкого</w:t>
      </w:r>
      <w:proofErr w:type="spellEnd"/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исследования</w:t>
      </w:r>
      <w:r>
        <w:rPr>
          <w:rFonts w:eastAsia="Arial Unicode MS" w:hAnsi="Arial Unicode MS" w:cs="Arial Unicode MS"/>
        </w:rPr>
        <w:t>. [</w:t>
      </w:r>
      <w:proofErr w:type="spellStart"/>
      <w:r>
        <w:rPr>
          <w:rFonts w:ascii="Arial Unicode MS" w:eastAsia="Arial Unicode MS" w:cs="Arial Unicode MS"/>
        </w:rPr>
        <w:t>Электронныи</w:t>
      </w:r>
      <w:proofErr w:type="spellEnd"/>
      <w:r>
        <w:rPr>
          <w:rFonts w:ascii="Arial Unicode MS" w:eastAsia="Arial Unicode MS" w:cs="Arial Unicode MS"/>
        </w:rPr>
        <w:t>̆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ресурс</w:t>
      </w:r>
      <w:r>
        <w:rPr>
          <w:rFonts w:eastAsia="Arial Unicode MS" w:hAnsi="Arial Unicode MS" w:cs="Arial Unicode MS"/>
        </w:rPr>
        <w:t xml:space="preserve">]// </w:t>
      </w:r>
      <w:r>
        <w:rPr>
          <w:rFonts w:ascii="Arial Unicode MS" w:eastAsia="Arial Unicode MS" w:cs="Arial Unicode MS"/>
        </w:rPr>
        <w:t>Медиа</w:t>
      </w:r>
      <w:r>
        <w:rPr>
          <w:rFonts w:eastAsia="Arial Unicode MS" w:hAnsi="Arial Unicode MS" w:cs="Arial Unicode MS"/>
        </w:rPr>
        <w:t xml:space="preserve">. </w:t>
      </w:r>
      <w:r>
        <w:rPr>
          <w:rFonts w:ascii="Arial Unicode MS" w:eastAsia="Arial Unicode MS" w:cs="Arial Unicode MS"/>
        </w:rPr>
        <w:t>Информация</w:t>
      </w:r>
      <w:r>
        <w:rPr>
          <w:rFonts w:eastAsia="Arial Unicode MS" w:hAnsi="Arial Unicode MS" w:cs="Arial Unicode MS"/>
        </w:rPr>
        <w:t xml:space="preserve">. </w:t>
      </w:r>
      <w:r>
        <w:rPr>
          <w:rFonts w:ascii="Arial Unicode MS" w:eastAsia="Arial Unicode MS" w:cs="Arial Unicode MS"/>
        </w:rPr>
        <w:t>Коммуникация</w:t>
      </w:r>
      <w:r>
        <w:rPr>
          <w:rFonts w:eastAsia="Arial Unicode MS" w:hAnsi="Arial Unicode MS" w:cs="Arial Unicode MS"/>
          <w:lang w:val="en-US"/>
        </w:rPr>
        <w:t>. 2012. URL</w:t>
      </w:r>
      <w:r w:rsidRPr="00CE34D6">
        <w:rPr>
          <w:rFonts w:eastAsia="Arial Unicode MS" w:hAnsi="Arial Unicode MS" w:cs="Arial Unicode MS"/>
        </w:rPr>
        <w:t>:</w:t>
      </w:r>
      <w:r>
        <w:rPr>
          <w:rFonts w:eastAsia="Arial Unicode MS" w:hAnsi="Arial Unicode MS" w:cs="Arial Unicode MS"/>
          <w:lang w:val="en-US"/>
        </w:rPr>
        <w:t>http</w:t>
      </w:r>
      <w:r w:rsidRPr="00CE34D6">
        <w:rPr>
          <w:rFonts w:eastAsia="Arial Unicode MS" w:hAnsi="Arial Unicode MS" w:cs="Arial Unicode MS"/>
        </w:rPr>
        <w:t>://</w:t>
      </w:r>
      <w:r>
        <w:rPr>
          <w:rFonts w:eastAsia="Arial Unicode MS" w:hAnsi="Arial Unicode MS" w:cs="Arial Unicode MS"/>
          <w:lang w:val="en-US"/>
        </w:rPr>
        <w:t>www</w:t>
      </w:r>
      <w:r w:rsidRPr="00CE34D6">
        <w:rPr>
          <w:rFonts w:eastAsia="Arial Unicode MS" w:hAnsi="Arial Unicode MS" w:cs="Arial Unicode MS"/>
        </w:rPr>
        <w:t>.</w:t>
      </w:r>
      <w:proofErr w:type="spellStart"/>
      <w:r>
        <w:rPr>
          <w:rFonts w:eastAsia="Arial Unicode MS" w:hAnsi="Arial Unicode MS" w:cs="Arial Unicode MS"/>
          <w:lang w:val="en-US"/>
        </w:rPr>
        <w:t>lfrnic</w:t>
      </w:r>
      <w:proofErr w:type="spellEnd"/>
      <w:r w:rsidRPr="00CE34D6">
        <w:rPr>
          <w:rFonts w:eastAsia="Arial Unicode MS" w:hAnsi="Arial Unicode MS" w:cs="Arial Unicode MS"/>
        </w:rPr>
        <w:t>.</w:t>
      </w:r>
      <w:proofErr w:type="spellStart"/>
      <w:r>
        <w:rPr>
          <w:rFonts w:eastAsia="Arial Unicode MS" w:hAnsi="Arial Unicode MS" w:cs="Arial Unicode MS"/>
          <w:lang w:val="en-US"/>
        </w:rPr>
        <w:t>rg</w:t>
      </w:r>
      <w:proofErr w:type="spellEnd"/>
      <w:r w:rsidRPr="00CE34D6">
        <w:rPr>
          <w:rFonts w:eastAsia="Arial Unicode MS" w:hAnsi="Arial Unicode MS" w:cs="Arial Unicode MS"/>
        </w:rPr>
        <w:t>.</w:t>
      </w:r>
      <w:proofErr w:type="spellStart"/>
      <w:r>
        <w:rPr>
          <w:rFonts w:eastAsia="Arial Unicode MS" w:hAnsi="Arial Unicode MS" w:cs="Arial Unicode MS"/>
          <w:lang w:val="en-US"/>
        </w:rPr>
        <w:t>rufindex</w:t>
      </w:r>
      <w:proofErr w:type="spellEnd"/>
      <w:r w:rsidRPr="00CE34D6">
        <w:rPr>
          <w:rFonts w:eastAsia="Arial Unicode MS" w:hAnsi="Arial Unicode MS" w:cs="Arial Unicode MS"/>
        </w:rPr>
        <w:t>.</w:t>
      </w:r>
      <w:proofErr w:type="spellStart"/>
      <w:r>
        <w:rPr>
          <w:rFonts w:eastAsia="Arial Unicode MS" w:hAnsi="Arial Unicode MS" w:cs="Arial Unicode MS"/>
          <w:lang w:val="en-US"/>
        </w:rPr>
        <w:t>phpf</w:t>
      </w:r>
      <w:proofErr w:type="spellEnd"/>
      <w:r w:rsidRPr="00CE34D6">
        <w:rPr>
          <w:rFonts w:eastAsia="Arial Unicode MS" w:hAnsi="Arial Unicode MS" w:cs="Arial Unicode MS"/>
        </w:rPr>
        <w:t>_</w:t>
      </w:r>
      <w:r>
        <w:rPr>
          <w:rFonts w:eastAsia="Arial Unicode MS" w:hAnsi="Arial Unicode MS" w:cs="Arial Unicode MS"/>
          <w:lang w:val="en-US"/>
        </w:rPr>
        <w:t>new</w:t>
      </w:r>
      <w:r w:rsidRPr="00CE34D6">
        <w:rPr>
          <w:rFonts w:eastAsia="Arial Unicode MS" w:hAnsi="Arial Unicode MS" w:cs="Arial Unicode MS"/>
        </w:rPr>
        <w:t xml:space="preserve"> </w:t>
      </w:r>
      <w:bookmarkEnd w:id="1"/>
      <w:r>
        <w:rPr>
          <w:rFonts w:ascii="Arial Unicode MS" w:eastAsia="Arial Unicode MS" w:cs="Arial Unicode MS"/>
        </w:rPr>
        <w:t>Д</w:t>
      </w:r>
      <w:bookmarkStart w:id="2" w:name="_Ref400910712"/>
      <w:r>
        <w:rPr>
          <w:rFonts w:ascii="Arial Unicode MS" w:eastAsia="Arial Unicode MS" w:cs="Arial Unicode MS"/>
        </w:rPr>
        <w:t>ата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обращения</w:t>
      </w:r>
      <w:r>
        <w:rPr>
          <w:rFonts w:eastAsia="Arial Unicode MS" w:hAnsi="Arial Unicode MS" w:cs="Arial Unicode MS"/>
        </w:rPr>
        <w:t xml:space="preserve">: </w:t>
      </w:r>
      <w:bookmarkStart w:id="3" w:name="_Ref400950806"/>
      <w:bookmarkEnd w:id="2"/>
      <w:r>
        <w:rPr>
          <w:rFonts w:eastAsia="Arial Unicode MS" w:hAnsi="Arial Unicode MS" w:cs="Arial Unicode MS"/>
        </w:rPr>
        <w:t>10.10.2014</w:t>
      </w:r>
      <w:bookmarkEnd w:id="3"/>
    </w:p>
    <w:p w14:paraId="27804BEC" w14:textId="77777777" w:rsidR="00AD57FF" w:rsidRDefault="00D87282">
      <w:pPr>
        <w:pStyle w:val="1"/>
        <w:numPr>
          <w:ilvl w:val="0"/>
          <w:numId w:val="5"/>
        </w:numPr>
      </w:pPr>
      <w:r>
        <w:rPr>
          <w:rFonts w:ascii="Arial Unicode MS" w:eastAsia="Arial Unicode MS" w:cs="Arial Unicode MS"/>
        </w:rPr>
        <w:t>Королева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Д</w:t>
      </w:r>
      <w:r>
        <w:rPr>
          <w:rFonts w:eastAsia="Arial Unicode MS" w:hAnsi="Arial Unicode MS" w:cs="Arial Unicode MS"/>
        </w:rPr>
        <w:t>.</w:t>
      </w:r>
      <w:r>
        <w:rPr>
          <w:rFonts w:ascii="Arial Unicode MS" w:eastAsia="Arial Unicode MS" w:cs="Arial Unicode MS"/>
        </w:rPr>
        <w:t>О</w:t>
      </w:r>
      <w:r>
        <w:rPr>
          <w:rFonts w:eastAsia="Arial Unicode MS" w:hAnsi="Arial Unicode MS" w:cs="Arial Unicode MS"/>
        </w:rPr>
        <w:t xml:space="preserve">. </w:t>
      </w:r>
      <w:r>
        <w:rPr>
          <w:rFonts w:ascii="Arial Unicode MS" w:eastAsia="Arial Unicode MS" w:cs="Arial Unicode MS"/>
        </w:rPr>
        <w:t>Использование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социальных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сетей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в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образовании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и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социализации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подростка</w:t>
      </w:r>
      <w:r>
        <w:rPr>
          <w:rFonts w:eastAsia="Arial Unicode MS" w:hAnsi="Arial Unicode MS" w:cs="Arial Unicode MS"/>
        </w:rPr>
        <w:t xml:space="preserve">: </w:t>
      </w:r>
      <w:r>
        <w:rPr>
          <w:rFonts w:ascii="Arial Unicode MS" w:eastAsia="Arial Unicode MS" w:cs="Arial Unicode MS"/>
        </w:rPr>
        <w:t>аналитический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обзор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эмпирических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исследований</w:t>
      </w:r>
      <w:r>
        <w:rPr>
          <w:rFonts w:ascii="Arial Unicode MS" w:eastAsia="Arial Unicode MS" w:cs="Arial Unicode MS"/>
        </w:rPr>
        <w:t xml:space="preserve"> </w:t>
      </w:r>
      <w:r>
        <w:rPr>
          <w:rFonts w:eastAsia="Arial Unicode MS" w:hAnsi="Arial Unicode MS" w:cs="Arial Unicode MS"/>
        </w:rPr>
        <w:t>(</w:t>
      </w:r>
      <w:r>
        <w:rPr>
          <w:rFonts w:ascii="Arial Unicode MS" w:eastAsia="Arial Unicode MS" w:cs="Arial Unicode MS"/>
        </w:rPr>
        <w:t>международный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опыт</w:t>
      </w:r>
      <w:r>
        <w:rPr>
          <w:rFonts w:eastAsia="Arial Unicode MS" w:hAnsi="Arial Unicode MS" w:cs="Arial Unicode MS"/>
        </w:rPr>
        <w:t xml:space="preserve">) </w:t>
      </w:r>
      <w:r w:rsidRPr="00CE34D6">
        <w:rPr>
          <w:rFonts w:eastAsia="Arial Unicode MS" w:hAnsi="Arial Unicode MS" w:cs="Arial Unicode MS"/>
        </w:rPr>
        <w:t>//</w:t>
      </w:r>
      <w:r>
        <w:rPr>
          <w:rFonts w:eastAsia="Arial Unicode MS" w:hAnsi="Arial Unicode MS" w:cs="Arial Unicode MS"/>
        </w:rPr>
        <w:t xml:space="preserve"> </w:t>
      </w:r>
      <w:r>
        <w:rPr>
          <w:rFonts w:ascii="Arial Unicode MS" w:eastAsia="Arial Unicode MS" w:cs="Arial Unicode MS"/>
        </w:rPr>
        <w:t>«Психологическая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наука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и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образование»</w:t>
      </w:r>
      <w:r>
        <w:rPr>
          <w:rFonts w:eastAsia="Arial Unicode MS" w:hAnsi="Arial Unicode MS" w:cs="Arial Unicode MS"/>
        </w:rPr>
        <w:t xml:space="preserve">. </w:t>
      </w:r>
      <w:r>
        <w:rPr>
          <w:rFonts w:ascii="Arial Unicode MS" w:eastAsia="Arial Unicode MS" w:cs="Arial Unicode MS"/>
        </w:rPr>
        <w:t>№</w:t>
      </w:r>
      <w:r>
        <w:rPr>
          <w:rFonts w:eastAsia="Arial Unicode MS" w:hAnsi="Arial Unicode MS" w:cs="Arial Unicode MS"/>
        </w:rPr>
        <w:t>1. - 2015</w:t>
      </w:r>
    </w:p>
    <w:p w14:paraId="7FED778B" w14:textId="77777777" w:rsidR="00AD57FF" w:rsidRDefault="00D87282">
      <w:pPr>
        <w:pStyle w:val="1"/>
        <w:numPr>
          <w:ilvl w:val="0"/>
          <w:numId w:val="5"/>
        </w:numPr>
      </w:pPr>
      <w:r>
        <w:rPr>
          <w:rFonts w:ascii="Arial Unicode MS" w:eastAsia="Arial Unicode MS" w:cs="Arial Unicode MS"/>
        </w:rPr>
        <w:t>Официальный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интернет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ресурс</w:t>
      </w:r>
      <w:r>
        <w:rPr>
          <w:rFonts w:ascii="Arial Unicode MS" w:eastAsia="Arial Unicode MS" w:cs="Arial Unicode MS"/>
        </w:rPr>
        <w:t xml:space="preserve"> </w:t>
      </w:r>
      <w:r>
        <w:rPr>
          <w:rFonts w:eastAsia="Arial Unicode MS" w:hAnsi="Arial Unicode MS" w:cs="Arial Unicode MS"/>
        </w:rPr>
        <w:t xml:space="preserve">TNS // </w:t>
      </w:r>
      <w:r>
        <w:rPr>
          <w:rFonts w:ascii="Arial Unicode MS" w:eastAsia="Arial Unicode MS" w:cs="Arial Unicode MS"/>
        </w:rPr>
        <w:t>Режим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доступа</w:t>
      </w:r>
      <w:r>
        <w:rPr>
          <w:rFonts w:eastAsia="Arial Unicode MS" w:hAnsi="Arial Unicode MS" w:cs="Arial Unicode MS"/>
        </w:rPr>
        <w:t xml:space="preserve">: </w:t>
      </w:r>
      <w:hyperlink r:id="rId9" w:history="1">
        <w:r>
          <w:rPr>
            <w:rStyle w:val="Hyperlink2"/>
            <w:rFonts w:eastAsia="Arial Unicode MS" w:hAnsi="Arial Unicode MS" w:cs="Arial Unicode MS"/>
          </w:rPr>
          <w:t>www.tnsglobal.com</w:t>
        </w:r>
      </w:hyperlink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Дата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обращения</w:t>
      </w:r>
      <w:r>
        <w:rPr>
          <w:rFonts w:eastAsia="Arial Unicode MS" w:hAnsi="Arial Unicode MS" w:cs="Arial Unicode MS"/>
        </w:rPr>
        <w:t xml:space="preserve">: 10 </w:t>
      </w:r>
      <w:r>
        <w:rPr>
          <w:rFonts w:ascii="Arial Unicode MS" w:eastAsia="Arial Unicode MS" w:cs="Arial Unicode MS"/>
        </w:rPr>
        <w:t>августа</w:t>
      </w:r>
      <w:r>
        <w:rPr>
          <w:rFonts w:ascii="Arial Unicode MS" w:eastAsia="Arial Unicode MS" w:cs="Arial Unicode MS"/>
        </w:rPr>
        <w:t xml:space="preserve"> </w:t>
      </w:r>
      <w:r>
        <w:rPr>
          <w:rFonts w:eastAsia="Arial Unicode MS" w:hAnsi="Arial Unicode MS" w:cs="Arial Unicode MS"/>
        </w:rPr>
        <w:t>2014</w:t>
      </w:r>
      <w:r>
        <w:rPr>
          <w:rFonts w:ascii="Arial Unicode MS" w:eastAsia="Arial Unicode MS" w:cs="Arial Unicode MS"/>
        </w:rPr>
        <w:t>г</w:t>
      </w:r>
    </w:p>
    <w:p w14:paraId="54101564" w14:textId="77777777" w:rsidR="00AD57FF" w:rsidRDefault="00D87282">
      <w:pPr>
        <w:pStyle w:val="1"/>
        <w:numPr>
          <w:ilvl w:val="0"/>
          <w:numId w:val="5"/>
        </w:numPr>
      </w:pPr>
      <w:r>
        <w:rPr>
          <w:rFonts w:ascii="Arial Unicode MS" w:eastAsia="Arial Unicode MS" w:cs="Arial Unicode MS"/>
        </w:rPr>
        <w:t>Поливанова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К</w:t>
      </w:r>
      <w:r>
        <w:rPr>
          <w:rFonts w:eastAsia="Arial Unicode MS" w:hAnsi="Arial Unicode MS" w:cs="Arial Unicode MS"/>
        </w:rPr>
        <w:t xml:space="preserve">. </w:t>
      </w:r>
      <w:r>
        <w:rPr>
          <w:rFonts w:ascii="Arial Unicode MS" w:eastAsia="Arial Unicode MS" w:cs="Arial Unicode MS"/>
        </w:rPr>
        <w:t>Н</w:t>
      </w:r>
      <w:r>
        <w:rPr>
          <w:rFonts w:eastAsia="Arial Unicode MS" w:hAnsi="Arial Unicode MS" w:cs="Arial Unicode MS"/>
        </w:rPr>
        <w:t xml:space="preserve">. </w:t>
      </w:r>
      <w:r>
        <w:rPr>
          <w:rFonts w:ascii="Arial Unicode MS" w:eastAsia="Arial Unicode MS" w:cs="Arial Unicode MS"/>
        </w:rPr>
        <w:t>Психологическое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содержание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подросткового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возраста</w:t>
      </w:r>
      <w:r>
        <w:rPr>
          <w:rFonts w:ascii="Arial Unicode MS" w:eastAsia="Arial Unicode MS" w:cs="Arial Unicode MS"/>
        </w:rPr>
        <w:t xml:space="preserve"> </w:t>
      </w:r>
      <w:r>
        <w:rPr>
          <w:rFonts w:eastAsia="Arial Unicode MS" w:hAnsi="Arial Unicode MS" w:cs="Arial Unicode MS"/>
        </w:rPr>
        <w:t>//</w:t>
      </w:r>
      <w:r>
        <w:rPr>
          <w:rFonts w:ascii="Arial Unicode MS" w:eastAsia="Arial Unicode MS" w:cs="Arial Unicode MS"/>
        </w:rPr>
        <w:t>Вопросы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психологии</w:t>
      </w:r>
      <w:r>
        <w:rPr>
          <w:rFonts w:eastAsia="Arial Unicode MS" w:hAnsi="Arial Unicode MS" w:cs="Arial Unicode MS"/>
        </w:rPr>
        <w:t xml:space="preserve">. </w:t>
      </w:r>
      <w:r>
        <w:rPr>
          <w:rFonts w:ascii="Arial Unicode MS" w:eastAsia="Arial Unicode MS" w:cs="Arial Unicode MS"/>
        </w:rPr>
        <w:t>–</w:t>
      </w:r>
      <w:r>
        <w:rPr>
          <w:rFonts w:ascii="Arial Unicode MS" w:eastAsia="Arial Unicode MS" w:cs="Arial Unicode MS"/>
        </w:rPr>
        <w:t xml:space="preserve"> </w:t>
      </w:r>
      <w:r>
        <w:rPr>
          <w:rFonts w:eastAsia="Arial Unicode MS" w:hAnsi="Arial Unicode MS" w:cs="Arial Unicode MS"/>
        </w:rPr>
        <w:t xml:space="preserve">1996. </w:t>
      </w:r>
      <w:r>
        <w:rPr>
          <w:rFonts w:ascii="Arial Unicode MS" w:eastAsia="Arial Unicode MS" w:cs="Arial Unicode MS"/>
        </w:rPr>
        <w:t>–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Т</w:t>
      </w:r>
      <w:r>
        <w:rPr>
          <w:rFonts w:eastAsia="Arial Unicode MS" w:hAnsi="Arial Unicode MS" w:cs="Arial Unicode MS"/>
        </w:rPr>
        <w:t xml:space="preserve">. 1. </w:t>
      </w:r>
      <w:r>
        <w:rPr>
          <w:rFonts w:ascii="Arial Unicode MS" w:eastAsia="Arial Unicode MS" w:cs="Arial Unicode MS"/>
        </w:rPr>
        <w:t>–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С</w:t>
      </w:r>
      <w:r>
        <w:rPr>
          <w:rFonts w:eastAsia="Arial Unicode MS" w:hAnsi="Arial Unicode MS" w:cs="Arial Unicode MS"/>
        </w:rPr>
        <w:t>. 47-55</w:t>
      </w:r>
    </w:p>
    <w:p w14:paraId="08118DF3" w14:textId="77777777" w:rsidR="00AD57FF" w:rsidRDefault="00D87282">
      <w:pPr>
        <w:pStyle w:val="1"/>
        <w:numPr>
          <w:ilvl w:val="0"/>
          <w:numId w:val="5"/>
        </w:numPr>
      </w:pPr>
      <w:proofErr w:type="spellStart"/>
      <w:r>
        <w:rPr>
          <w:rFonts w:ascii="Arial Unicode MS" w:eastAsia="Arial Unicode MS" w:cs="Arial Unicode MS"/>
        </w:rPr>
        <w:t>Эльконин</w:t>
      </w:r>
      <w:proofErr w:type="spellEnd"/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Д</w:t>
      </w:r>
      <w:r>
        <w:rPr>
          <w:rFonts w:eastAsia="Arial Unicode MS" w:hAnsi="Arial Unicode MS" w:cs="Arial Unicode MS"/>
        </w:rPr>
        <w:t xml:space="preserve">. </w:t>
      </w:r>
      <w:r>
        <w:rPr>
          <w:rFonts w:ascii="Arial Unicode MS" w:eastAsia="Arial Unicode MS" w:cs="Arial Unicode MS"/>
        </w:rPr>
        <w:t>Б</w:t>
      </w:r>
      <w:r>
        <w:rPr>
          <w:rFonts w:eastAsia="Arial Unicode MS" w:hAnsi="Arial Unicode MS" w:cs="Arial Unicode MS"/>
        </w:rPr>
        <w:t xml:space="preserve">., </w:t>
      </w:r>
      <w:r>
        <w:rPr>
          <w:rFonts w:ascii="Arial Unicode MS" w:eastAsia="Arial Unicode MS" w:cs="Arial Unicode MS"/>
        </w:rPr>
        <w:t>Драгунова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Т</w:t>
      </w:r>
      <w:r>
        <w:rPr>
          <w:rFonts w:eastAsia="Arial Unicode MS" w:hAnsi="Arial Unicode MS" w:cs="Arial Unicode MS"/>
        </w:rPr>
        <w:t xml:space="preserve">. </w:t>
      </w:r>
      <w:r>
        <w:rPr>
          <w:rFonts w:ascii="Arial Unicode MS" w:eastAsia="Arial Unicode MS" w:cs="Arial Unicode MS"/>
        </w:rPr>
        <w:t>В</w:t>
      </w:r>
      <w:r>
        <w:rPr>
          <w:rFonts w:eastAsia="Arial Unicode MS" w:hAnsi="Arial Unicode MS" w:cs="Arial Unicode MS"/>
        </w:rPr>
        <w:t>. (</w:t>
      </w:r>
      <w:r>
        <w:rPr>
          <w:rFonts w:ascii="Arial Unicode MS" w:eastAsia="Arial Unicode MS" w:cs="Arial Unicode MS"/>
        </w:rPr>
        <w:t>ред</w:t>
      </w:r>
      <w:r>
        <w:rPr>
          <w:rFonts w:eastAsia="Arial Unicode MS" w:hAnsi="Arial Unicode MS" w:cs="Arial Unicode MS"/>
        </w:rPr>
        <w:t xml:space="preserve">.). </w:t>
      </w:r>
      <w:r>
        <w:rPr>
          <w:rFonts w:ascii="Arial Unicode MS" w:eastAsia="Arial Unicode MS" w:cs="Arial Unicode MS"/>
        </w:rPr>
        <w:t>Возрастные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и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индивидуальные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особенности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младших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подростков</w:t>
      </w:r>
      <w:r>
        <w:rPr>
          <w:rFonts w:eastAsia="Arial Unicode MS" w:hAnsi="Arial Unicode MS" w:cs="Arial Unicode MS"/>
        </w:rPr>
        <w:t xml:space="preserve">. </w:t>
      </w:r>
      <w:r>
        <w:rPr>
          <w:rFonts w:ascii="Arial Unicode MS" w:eastAsia="Arial Unicode MS" w:cs="Arial Unicode MS"/>
        </w:rPr>
        <w:t>–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Просвещение</w:t>
      </w:r>
      <w:r>
        <w:rPr>
          <w:rFonts w:eastAsia="Arial Unicode MS" w:hAnsi="Arial Unicode MS" w:cs="Arial Unicode MS"/>
        </w:rPr>
        <w:t xml:space="preserve">, 1967. - 156 </w:t>
      </w:r>
      <w:r>
        <w:rPr>
          <w:rFonts w:ascii="Arial Unicode MS" w:eastAsia="Arial Unicode MS" w:cs="Arial Unicode MS"/>
        </w:rPr>
        <w:t>с</w:t>
      </w:r>
      <w:r>
        <w:rPr>
          <w:rFonts w:eastAsia="Arial Unicode MS" w:hAnsi="Arial Unicode MS" w:cs="Arial Unicode MS"/>
        </w:rPr>
        <w:t>.</w:t>
      </w:r>
    </w:p>
    <w:p w14:paraId="247F56FB" w14:textId="77777777" w:rsidR="00AD57FF" w:rsidRDefault="00D87282">
      <w:pPr>
        <w:pStyle w:val="1"/>
        <w:numPr>
          <w:ilvl w:val="0"/>
          <w:numId w:val="5"/>
        </w:numPr>
      </w:pPr>
      <w:r>
        <w:rPr>
          <w:rFonts w:ascii="Arial Unicode MS" w:eastAsia="Arial Unicode MS" w:cs="Arial Unicode MS"/>
        </w:rPr>
        <w:t>Эриксон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Э</w:t>
      </w:r>
      <w:r>
        <w:rPr>
          <w:rFonts w:eastAsia="Arial Unicode MS" w:hAnsi="Arial Unicode MS" w:cs="Arial Unicode MS"/>
        </w:rPr>
        <w:t xml:space="preserve">. </w:t>
      </w:r>
      <w:r>
        <w:rPr>
          <w:rFonts w:ascii="Arial Unicode MS" w:eastAsia="Arial Unicode MS" w:cs="Arial Unicode MS"/>
        </w:rPr>
        <w:t>Э</w:t>
      </w:r>
      <w:r>
        <w:rPr>
          <w:rFonts w:eastAsia="Arial Unicode MS" w:hAnsi="Arial Unicode MS" w:cs="Arial Unicode MS"/>
        </w:rPr>
        <w:t xml:space="preserve">. </w:t>
      </w:r>
      <w:r>
        <w:rPr>
          <w:rFonts w:ascii="Arial Unicode MS" w:eastAsia="Arial Unicode MS" w:cs="Arial Unicode MS"/>
        </w:rPr>
        <w:t>Идентичность</w:t>
      </w:r>
      <w:r>
        <w:rPr>
          <w:rFonts w:eastAsia="Arial Unicode MS" w:hAnsi="Arial Unicode MS" w:cs="Arial Unicode MS"/>
        </w:rPr>
        <w:t xml:space="preserve">: </w:t>
      </w:r>
      <w:r>
        <w:rPr>
          <w:rFonts w:ascii="Arial Unicode MS" w:eastAsia="Arial Unicode MS" w:cs="Arial Unicode MS"/>
        </w:rPr>
        <w:t>юность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и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кризис</w:t>
      </w:r>
      <w:r>
        <w:rPr>
          <w:rFonts w:eastAsia="Arial Unicode MS" w:hAnsi="Arial Unicode MS" w:cs="Arial Unicode MS"/>
        </w:rPr>
        <w:t xml:space="preserve">: </w:t>
      </w:r>
      <w:r>
        <w:rPr>
          <w:rFonts w:ascii="Arial Unicode MS" w:eastAsia="Arial Unicode MS" w:cs="Arial Unicode MS"/>
        </w:rPr>
        <w:t>Пер</w:t>
      </w:r>
      <w:r>
        <w:rPr>
          <w:rFonts w:eastAsia="Arial Unicode MS" w:hAnsi="Arial Unicode MS" w:cs="Arial Unicode MS"/>
        </w:rPr>
        <w:t xml:space="preserve">. </w:t>
      </w:r>
      <w:r>
        <w:rPr>
          <w:rFonts w:ascii="Arial Unicode MS" w:eastAsia="Arial Unicode MS" w:cs="Arial Unicode MS"/>
        </w:rPr>
        <w:t>с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англ</w:t>
      </w:r>
      <w:r>
        <w:rPr>
          <w:rFonts w:eastAsia="Arial Unicode MS" w:hAnsi="Arial Unicode MS" w:cs="Arial Unicode MS"/>
        </w:rPr>
        <w:t xml:space="preserve">.// </w:t>
      </w:r>
      <w:r>
        <w:rPr>
          <w:rFonts w:ascii="Arial Unicode MS" w:eastAsia="Arial Unicode MS" w:cs="Arial Unicode MS"/>
        </w:rPr>
        <w:t>Общ</w:t>
      </w:r>
      <w:r>
        <w:rPr>
          <w:rFonts w:eastAsia="Arial Unicode MS" w:hAnsi="Arial Unicode MS" w:cs="Arial Unicode MS"/>
        </w:rPr>
        <w:t xml:space="preserve">. </w:t>
      </w:r>
      <w:r>
        <w:rPr>
          <w:rFonts w:ascii="Arial Unicode MS" w:eastAsia="Arial Unicode MS" w:cs="Arial Unicode MS"/>
        </w:rPr>
        <w:t>ред</w:t>
      </w:r>
      <w:r>
        <w:rPr>
          <w:rFonts w:eastAsia="Arial Unicode MS" w:hAnsi="Arial Unicode MS" w:cs="Arial Unicode MS"/>
        </w:rPr>
        <w:t xml:space="preserve">. </w:t>
      </w:r>
      <w:r>
        <w:rPr>
          <w:rFonts w:ascii="Arial Unicode MS" w:eastAsia="Arial Unicode MS" w:cs="Arial Unicode MS"/>
        </w:rPr>
        <w:t>и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предисл</w:t>
      </w:r>
      <w:r>
        <w:rPr>
          <w:rFonts w:eastAsia="Arial Unicode MS" w:hAnsi="Arial Unicode MS" w:cs="Arial Unicode MS"/>
        </w:rPr>
        <w:t xml:space="preserve">. </w:t>
      </w:r>
      <w:r>
        <w:rPr>
          <w:rFonts w:ascii="Arial Unicode MS" w:eastAsia="Arial Unicode MS" w:cs="Arial Unicode MS"/>
        </w:rPr>
        <w:t>Толстых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А</w:t>
      </w:r>
      <w:r>
        <w:rPr>
          <w:rFonts w:eastAsia="Arial Unicode MS" w:hAnsi="Arial Unicode MS" w:cs="Arial Unicode MS"/>
        </w:rPr>
        <w:t xml:space="preserve">. </w:t>
      </w:r>
      <w:r>
        <w:rPr>
          <w:rFonts w:ascii="Arial Unicode MS" w:eastAsia="Arial Unicode MS" w:cs="Arial Unicode MS"/>
        </w:rPr>
        <w:t>В</w:t>
      </w:r>
      <w:r>
        <w:rPr>
          <w:rFonts w:eastAsia="Arial Unicode MS" w:hAnsi="Arial Unicode MS" w:cs="Arial Unicode MS"/>
        </w:rPr>
        <w:t xml:space="preserve">. - </w:t>
      </w:r>
      <w:r>
        <w:rPr>
          <w:rFonts w:ascii="Arial Unicode MS" w:eastAsia="Arial Unicode MS" w:cs="Arial Unicode MS"/>
        </w:rPr>
        <w:t>М</w:t>
      </w:r>
      <w:r>
        <w:rPr>
          <w:rFonts w:eastAsia="Arial Unicode MS" w:hAnsi="Arial Unicode MS" w:cs="Arial Unicode MS"/>
        </w:rPr>
        <w:t xml:space="preserve">.: </w:t>
      </w:r>
      <w:r>
        <w:rPr>
          <w:rFonts w:ascii="Arial Unicode MS" w:eastAsia="Arial Unicode MS" w:cs="Arial Unicode MS"/>
        </w:rPr>
        <w:t>Издательская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группа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«Прогресс»</w:t>
      </w:r>
      <w:r>
        <w:rPr>
          <w:rFonts w:eastAsia="Arial Unicode MS" w:hAnsi="Arial Unicode MS" w:cs="Arial Unicode MS"/>
        </w:rPr>
        <w:t xml:space="preserve">, 1996. - 344 </w:t>
      </w:r>
      <w:r>
        <w:rPr>
          <w:rFonts w:ascii="Arial Unicode MS" w:eastAsia="Arial Unicode MS" w:cs="Arial Unicode MS"/>
        </w:rPr>
        <w:t>с</w:t>
      </w:r>
      <w:r>
        <w:rPr>
          <w:rFonts w:eastAsia="Arial Unicode MS" w:hAnsi="Arial Unicode MS" w:cs="Arial Unicode MS"/>
        </w:rPr>
        <w:t>.</w:t>
      </w:r>
    </w:p>
    <w:p w14:paraId="44389B66" w14:textId="77777777" w:rsidR="00AD57FF" w:rsidRDefault="00D87282">
      <w:pPr>
        <w:pStyle w:val="1"/>
        <w:numPr>
          <w:ilvl w:val="0"/>
          <w:numId w:val="6"/>
        </w:numPr>
      </w:pPr>
      <w:r>
        <w:rPr>
          <w:rFonts w:eastAsia="Arial Unicode MS" w:hAnsi="Arial Unicode MS" w:cs="Arial Unicode MS"/>
          <w:lang w:val="en-US"/>
        </w:rPr>
        <w:t>Hoffman D. L., Novak T. P. The evolution of the digital divide: examining the relationship of race to internet access and usage over time // Book. The digital divide. 2001. MIT Press Cambridge, MA, USA, ISBN:0-262-53193-3. P. 47-97.</w:t>
      </w:r>
    </w:p>
    <w:p w14:paraId="4AAE6515" w14:textId="77777777" w:rsidR="00AD57FF" w:rsidRDefault="00AD57FF">
      <w:pPr>
        <w:pStyle w:val="ab"/>
        <w:tabs>
          <w:tab w:val="left" w:pos="700"/>
        </w:tabs>
        <w:spacing w:line="360" w:lineRule="auto"/>
        <w:ind w:left="0"/>
        <w:jc w:val="both"/>
        <w:rPr>
          <w:rFonts w:ascii="Times New Roman" w:eastAsia="Times New Roman" w:hAnsi="Times New Roman" w:cs="Times New Roman"/>
        </w:rPr>
      </w:pPr>
    </w:p>
    <w:p w14:paraId="1F68A5FB" w14:textId="77777777" w:rsidR="00AD57FF" w:rsidRDefault="00AD57FF">
      <w:pPr>
        <w:pStyle w:val="1"/>
      </w:pPr>
    </w:p>
    <w:p w14:paraId="0CB44F60" w14:textId="77777777" w:rsidR="00AD57FF" w:rsidRDefault="00D87282">
      <w:pPr>
        <w:pStyle w:val="1"/>
      </w:pPr>
      <w:r>
        <w:tab/>
      </w:r>
    </w:p>
    <w:p w14:paraId="7C55CA65" w14:textId="77777777" w:rsidR="00AD57FF" w:rsidRDefault="00AD57FF">
      <w:pPr>
        <w:pStyle w:val="1"/>
      </w:pPr>
    </w:p>
    <w:p w14:paraId="02429190" w14:textId="77777777" w:rsidR="00AD57FF" w:rsidRDefault="00AD57FF">
      <w:pPr>
        <w:pStyle w:val="1"/>
      </w:pPr>
    </w:p>
    <w:sectPr w:rsidR="00AD57FF">
      <w:headerReference w:type="default" r:id="rId10"/>
      <w:footerReference w:type="default" r:id="rId11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232D7A" w14:textId="77777777" w:rsidR="0007236D" w:rsidRDefault="0007236D">
      <w:r>
        <w:separator/>
      </w:r>
    </w:p>
  </w:endnote>
  <w:endnote w:type="continuationSeparator" w:id="0">
    <w:p w14:paraId="6C149C41" w14:textId="77777777" w:rsidR="0007236D" w:rsidRDefault="00072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2E30FC" w14:textId="77777777" w:rsidR="0007236D" w:rsidRDefault="0007236D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D6E102" w14:textId="77777777" w:rsidR="0007236D" w:rsidRDefault="0007236D">
      <w:r>
        <w:separator/>
      </w:r>
    </w:p>
  </w:footnote>
  <w:footnote w:type="continuationSeparator" w:id="0">
    <w:p w14:paraId="4B6CC558" w14:textId="77777777" w:rsidR="0007236D" w:rsidRDefault="0007236D">
      <w:r>
        <w:continuationSeparator/>
      </w:r>
    </w:p>
  </w:footnote>
  <w:footnote w:type="continuationNotice" w:id="1">
    <w:p w14:paraId="512250A1" w14:textId="77777777" w:rsidR="0007236D" w:rsidRDefault="0007236D"/>
  </w:footnote>
  <w:footnote w:id="2">
    <w:p w14:paraId="54C26CCC" w14:textId="77777777" w:rsidR="0007236D" w:rsidRDefault="0007236D">
      <w:pPr>
        <w:pStyle w:val="a9"/>
      </w:pPr>
      <w:r>
        <w:rPr>
          <w:vertAlign w:val="superscript"/>
        </w:rPr>
        <w:footnoteRef/>
      </w:r>
      <w:r>
        <w:rPr>
          <w:rFonts w:eastAsia="Arial Unicode MS" w:hAnsi="Arial Unicode MS" w:cs="Arial Unicode MS"/>
        </w:rPr>
        <w:t xml:space="preserve"> </w:t>
      </w:r>
      <w:r>
        <w:rPr>
          <w:rFonts w:hAnsi="Times New Roman"/>
          <w:sz w:val="20"/>
          <w:szCs w:val="20"/>
        </w:rPr>
        <w:t>Официальный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интернет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ресурс</w:t>
      </w:r>
      <w:r>
        <w:rPr>
          <w:rFonts w:hAnsi="Times New Roman"/>
          <w:sz w:val="20"/>
          <w:szCs w:val="20"/>
        </w:rPr>
        <w:t xml:space="preserve"> </w:t>
      </w:r>
      <w:r>
        <w:rPr>
          <w:rFonts w:ascii="Times New Roman"/>
          <w:sz w:val="20"/>
          <w:szCs w:val="20"/>
          <w:lang w:val="en-US"/>
        </w:rPr>
        <w:t>TNS</w:t>
      </w:r>
      <w:r>
        <w:rPr>
          <w:rFonts w:ascii="Times New Roman"/>
          <w:sz w:val="20"/>
          <w:szCs w:val="20"/>
        </w:rPr>
        <w:t xml:space="preserve"> // </w:t>
      </w:r>
      <w:r>
        <w:rPr>
          <w:rFonts w:hAnsi="Times New Roman"/>
          <w:sz w:val="20"/>
          <w:szCs w:val="20"/>
        </w:rPr>
        <w:t>Режим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доступа</w:t>
      </w:r>
      <w:r>
        <w:rPr>
          <w:rFonts w:ascii="Times New Roman"/>
          <w:sz w:val="20"/>
          <w:szCs w:val="20"/>
        </w:rPr>
        <w:t xml:space="preserve">: </w:t>
      </w:r>
      <w:hyperlink r:id="rId1" w:history="1">
        <w:r>
          <w:rPr>
            <w:rStyle w:val="Hyperlink1"/>
            <w:rFonts w:ascii="Times New Roman"/>
          </w:rPr>
          <w:t>www.tnsglobal.com</w:t>
        </w:r>
      </w:hyperlink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Дата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обращения</w:t>
      </w:r>
      <w:r>
        <w:rPr>
          <w:rFonts w:ascii="Times New Roman"/>
          <w:sz w:val="20"/>
          <w:szCs w:val="20"/>
        </w:rPr>
        <w:t xml:space="preserve">: 10 </w:t>
      </w:r>
      <w:r>
        <w:rPr>
          <w:rFonts w:hAnsi="Times New Roman"/>
          <w:sz w:val="20"/>
          <w:szCs w:val="20"/>
        </w:rPr>
        <w:t>августа</w:t>
      </w:r>
      <w:r>
        <w:rPr>
          <w:rFonts w:hAnsi="Times New Roman"/>
          <w:sz w:val="20"/>
          <w:szCs w:val="20"/>
        </w:rPr>
        <w:t xml:space="preserve"> </w:t>
      </w:r>
      <w:r>
        <w:rPr>
          <w:rFonts w:ascii="Times New Roman"/>
          <w:sz w:val="20"/>
          <w:szCs w:val="20"/>
        </w:rPr>
        <w:t>2014</w:t>
      </w:r>
      <w:r>
        <w:rPr>
          <w:rFonts w:hAnsi="Times New Roman"/>
          <w:sz w:val="20"/>
          <w:szCs w:val="20"/>
        </w:rPr>
        <w:t>г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8D3A13" w14:textId="77777777" w:rsidR="0007236D" w:rsidRDefault="0007236D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A4495"/>
    <w:multiLevelType w:val="multilevel"/>
    <w:tmpl w:val="8E90A44C"/>
    <w:styleLink w:val="a"/>
    <w:lvl w:ilvl="0">
      <w:numFmt w:val="bullet"/>
      <w:lvlText w:val="•"/>
      <w:lvlJc w:val="left"/>
      <w:pPr>
        <w:tabs>
          <w:tab w:val="num" w:pos="262"/>
        </w:tabs>
        <w:ind w:left="262" w:hanging="26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9"/>
        <w:szCs w:val="29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502"/>
        </w:tabs>
        <w:ind w:left="502" w:hanging="26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9"/>
        <w:szCs w:val="29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742"/>
        </w:tabs>
        <w:ind w:left="742" w:hanging="26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9"/>
        <w:szCs w:val="29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982"/>
        </w:tabs>
        <w:ind w:left="982" w:hanging="26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9"/>
        <w:szCs w:val="29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1222"/>
        </w:tabs>
        <w:ind w:left="1222" w:hanging="26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9"/>
        <w:szCs w:val="29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1462"/>
        </w:tabs>
        <w:ind w:left="1462" w:hanging="26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9"/>
        <w:szCs w:val="29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1702"/>
        </w:tabs>
        <w:ind w:left="1702" w:hanging="26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9"/>
        <w:szCs w:val="29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1942"/>
        </w:tabs>
        <w:ind w:left="1942" w:hanging="26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9"/>
        <w:szCs w:val="29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2182"/>
        </w:tabs>
        <w:ind w:left="2182" w:hanging="26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9"/>
        <w:szCs w:val="29"/>
        <w:u w:val="none"/>
        <w:vertAlign w:val="baseline"/>
      </w:rPr>
    </w:lvl>
  </w:abstractNum>
  <w:abstractNum w:abstractNumId="1">
    <w:nsid w:val="34B67AD2"/>
    <w:multiLevelType w:val="multilevel"/>
    <w:tmpl w:val="5838C304"/>
    <w:lvl w:ilvl="0">
      <w:start w:val="1"/>
      <w:numFmt w:val="bullet"/>
      <w:lvlText w:val="•"/>
      <w:lvlJc w:val="left"/>
      <w:pPr>
        <w:tabs>
          <w:tab w:val="num" w:pos="262"/>
        </w:tabs>
        <w:ind w:left="262" w:hanging="26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9"/>
        <w:szCs w:val="29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502"/>
        </w:tabs>
        <w:ind w:left="502" w:hanging="26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9"/>
        <w:szCs w:val="29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742"/>
        </w:tabs>
        <w:ind w:left="742" w:hanging="26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9"/>
        <w:szCs w:val="29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982"/>
        </w:tabs>
        <w:ind w:left="982" w:hanging="26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9"/>
        <w:szCs w:val="29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1222"/>
        </w:tabs>
        <w:ind w:left="1222" w:hanging="26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9"/>
        <w:szCs w:val="29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1462"/>
        </w:tabs>
        <w:ind w:left="1462" w:hanging="26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9"/>
        <w:szCs w:val="29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1702"/>
        </w:tabs>
        <w:ind w:left="1702" w:hanging="26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9"/>
        <w:szCs w:val="29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1942"/>
        </w:tabs>
        <w:ind w:left="1942" w:hanging="26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9"/>
        <w:szCs w:val="29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2182"/>
        </w:tabs>
        <w:ind w:left="2182" w:hanging="26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9"/>
        <w:szCs w:val="29"/>
        <w:u w:val="none"/>
        <w:vertAlign w:val="baseline"/>
      </w:rPr>
    </w:lvl>
  </w:abstractNum>
  <w:abstractNum w:abstractNumId="2">
    <w:nsid w:val="36B44D0C"/>
    <w:multiLevelType w:val="multilevel"/>
    <w:tmpl w:val="2376D6A2"/>
    <w:styleLink w:val="a0"/>
    <w:lvl w:ilvl="0">
      <w:start w:val="1"/>
      <w:numFmt w:val="decimal"/>
      <w:lvlText w:val="%1."/>
      <w:lvlJc w:val="left"/>
      <w:pPr>
        <w:tabs>
          <w:tab w:val="num" w:pos="393"/>
        </w:tabs>
        <w:ind w:left="393" w:hanging="39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753"/>
        </w:tabs>
        <w:ind w:left="753" w:hanging="39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1113"/>
        </w:tabs>
        <w:ind w:left="1113" w:hanging="39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1473"/>
        </w:tabs>
        <w:ind w:left="1473" w:hanging="39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1833"/>
        </w:tabs>
        <w:ind w:left="1833" w:hanging="39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2193"/>
        </w:tabs>
        <w:ind w:left="2193" w:hanging="39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2553"/>
        </w:tabs>
        <w:ind w:left="2553" w:hanging="39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2913"/>
        </w:tabs>
        <w:ind w:left="2913" w:hanging="39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3273"/>
        </w:tabs>
        <w:ind w:left="3273" w:hanging="39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</w:abstractNum>
  <w:abstractNum w:abstractNumId="3">
    <w:nsid w:val="492E31D8"/>
    <w:multiLevelType w:val="multilevel"/>
    <w:tmpl w:val="EA00AFBE"/>
    <w:lvl w:ilvl="0">
      <w:start w:val="1"/>
      <w:numFmt w:val="decimal"/>
      <w:lvlText w:val="%1."/>
      <w:lvlJc w:val="left"/>
      <w:pPr>
        <w:tabs>
          <w:tab w:val="num" w:pos="393"/>
        </w:tabs>
        <w:ind w:left="393" w:hanging="39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753"/>
        </w:tabs>
        <w:ind w:left="753" w:hanging="39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1113"/>
        </w:tabs>
        <w:ind w:left="1113" w:hanging="39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1473"/>
        </w:tabs>
        <w:ind w:left="1473" w:hanging="39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1833"/>
        </w:tabs>
        <w:ind w:left="1833" w:hanging="39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2193"/>
        </w:tabs>
        <w:ind w:left="2193" w:hanging="39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2553"/>
        </w:tabs>
        <w:ind w:left="2553" w:hanging="39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2913"/>
        </w:tabs>
        <w:ind w:left="2913" w:hanging="39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3273"/>
        </w:tabs>
        <w:ind w:left="3273" w:hanging="39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</w:abstractNum>
  <w:abstractNum w:abstractNumId="4">
    <w:nsid w:val="616E06D5"/>
    <w:multiLevelType w:val="multilevel"/>
    <w:tmpl w:val="85AA6B8C"/>
    <w:lvl w:ilvl="0">
      <w:start w:val="1"/>
      <w:numFmt w:val="decimal"/>
      <w:lvlText w:val="%1."/>
      <w:lvlJc w:val="left"/>
      <w:pPr>
        <w:tabs>
          <w:tab w:val="num" w:pos="393"/>
        </w:tabs>
        <w:ind w:left="393" w:hanging="39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753"/>
        </w:tabs>
        <w:ind w:left="753" w:hanging="39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1113"/>
        </w:tabs>
        <w:ind w:left="1113" w:hanging="39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1473"/>
        </w:tabs>
        <w:ind w:left="1473" w:hanging="39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1833"/>
        </w:tabs>
        <w:ind w:left="1833" w:hanging="39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2193"/>
        </w:tabs>
        <w:ind w:left="2193" w:hanging="39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2553"/>
        </w:tabs>
        <w:ind w:left="2553" w:hanging="39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2913"/>
        </w:tabs>
        <w:ind w:left="2913" w:hanging="39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3273"/>
        </w:tabs>
        <w:ind w:left="3273" w:hanging="39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</w:abstractNum>
  <w:abstractNum w:abstractNumId="5">
    <w:nsid w:val="7B1701C9"/>
    <w:multiLevelType w:val="multilevel"/>
    <w:tmpl w:val="4304728E"/>
    <w:lvl w:ilvl="0">
      <w:numFmt w:val="bullet"/>
      <w:lvlText w:val="•"/>
      <w:lvlJc w:val="left"/>
      <w:pPr>
        <w:tabs>
          <w:tab w:val="num" w:pos="262"/>
        </w:tabs>
        <w:ind w:left="262" w:hanging="26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9"/>
        <w:szCs w:val="29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502"/>
        </w:tabs>
        <w:ind w:left="502" w:hanging="26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9"/>
        <w:szCs w:val="29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742"/>
        </w:tabs>
        <w:ind w:left="742" w:hanging="26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9"/>
        <w:szCs w:val="29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982"/>
        </w:tabs>
        <w:ind w:left="982" w:hanging="26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9"/>
        <w:szCs w:val="29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1222"/>
        </w:tabs>
        <w:ind w:left="1222" w:hanging="26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9"/>
        <w:szCs w:val="29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1462"/>
        </w:tabs>
        <w:ind w:left="1462" w:hanging="26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9"/>
        <w:szCs w:val="29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1702"/>
        </w:tabs>
        <w:ind w:left="1702" w:hanging="26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9"/>
        <w:szCs w:val="29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1942"/>
        </w:tabs>
        <w:ind w:left="1942" w:hanging="26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9"/>
        <w:szCs w:val="29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2182"/>
        </w:tabs>
        <w:ind w:left="2182" w:hanging="26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9"/>
        <w:szCs w:val="29"/>
        <w:u w:val="none"/>
        <w:vertAlign w:val="baseline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AD57FF"/>
    <w:rsid w:val="0007236D"/>
    <w:rsid w:val="002D1063"/>
    <w:rsid w:val="00534D8C"/>
    <w:rsid w:val="00845030"/>
    <w:rsid w:val="00AD57FF"/>
    <w:rsid w:val="00C61082"/>
    <w:rsid w:val="00CE34D6"/>
    <w:rsid w:val="00D87282"/>
    <w:rsid w:val="00F76618"/>
    <w:rsid w:val="00FC6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4264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rPr>
      <w:sz w:val="24"/>
      <w:szCs w:val="24"/>
      <w:lang w:val="en-US"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Title"/>
    <w:pPr>
      <w:suppressAutoHyphens/>
      <w:jc w:val="center"/>
      <w:outlineLvl w:val="0"/>
    </w:pPr>
    <w:rPr>
      <w:rFonts w:ascii="Calibri" w:eastAsia="Calibri" w:hAnsi="Calibri" w:cs="Calibri"/>
      <w:color w:val="000000"/>
      <w:sz w:val="88"/>
      <w:szCs w:val="88"/>
    </w:rPr>
  </w:style>
  <w:style w:type="paragraph" w:customStyle="1" w:styleId="a7">
    <w:name w:val="По умолчанию"/>
    <w:rPr>
      <w:rFonts w:ascii="Helvetica" w:eastAsia="Helvetica" w:hAnsi="Helvetica" w:cs="Helvetica"/>
      <w:color w:val="000000"/>
      <w:sz w:val="22"/>
      <w:szCs w:val="22"/>
    </w:rPr>
  </w:style>
  <w:style w:type="paragraph" w:customStyle="1" w:styleId="a8">
    <w:name w:val="Текстовый блок"/>
    <w:rPr>
      <w:rFonts w:ascii="Arial Unicode MS" w:hAnsi="Helvetica" w:cs="Arial Unicode MS"/>
      <w:color w:val="000000"/>
      <w:sz w:val="22"/>
      <w:szCs w:val="22"/>
      <w:lang w:val="en-US"/>
    </w:rPr>
  </w:style>
  <w:style w:type="character" w:customStyle="1" w:styleId="Hyperlink0">
    <w:name w:val="Hyperlink.0"/>
    <w:basedOn w:val="a5"/>
    <w:rPr>
      <w:u w:val="single"/>
    </w:rPr>
  </w:style>
  <w:style w:type="paragraph" w:customStyle="1" w:styleId="1">
    <w:name w:val="Текстовый блок 1"/>
    <w:pPr>
      <w:jc w:val="both"/>
    </w:pPr>
    <w:rPr>
      <w:rFonts w:eastAsia="Times New Roman"/>
      <w:color w:val="000000"/>
      <w:sz w:val="24"/>
      <w:szCs w:val="24"/>
    </w:rPr>
  </w:style>
  <w:style w:type="paragraph" w:customStyle="1" w:styleId="a9">
    <w:name w:val="Сноска"/>
    <w:rPr>
      <w:rFonts w:ascii="Helvetica" w:eastAsia="Helvetica" w:hAnsi="Helvetica" w:cs="Helvetica"/>
      <w:color w:val="000000"/>
      <w:sz w:val="22"/>
      <w:szCs w:val="22"/>
    </w:rPr>
  </w:style>
  <w:style w:type="character" w:customStyle="1" w:styleId="aa">
    <w:name w:val="Нет"/>
  </w:style>
  <w:style w:type="character" w:customStyle="1" w:styleId="Hyperlink1">
    <w:name w:val="Hyperlink.1"/>
    <w:basedOn w:val="aa"/>
    <w:rPr>
      <w:color w:val="0000FF"/>
      <w:sz w:val="20"/>
      <w:szCs w:val="20"/>
      <w:u w:val="single" w:color="0000FF"/>
      <w:lang w:val="ru-RU"/>
    </w:rPr>
  </w:style>
  <w:style w:type="numbering" w:customStyle="1" w:styleId="a">
    <w:name w:val="Большой маркер"/>
    <w:pPr>
      <w:numPr>
        <w:numId w:val="3"/>
      </w:numPr>
    </w:pPr>
  </w:style>
  <w:style w:type="numbering" w:customStyle="1" w:styleId="a0">
    <w:name w:val="С числами"/>
    <w:pPr>
      <w:numPr>
        <w:numId w:val="6"/>
      </w:numPr>
    </w:pPr>
  </w:style>
  <w:style w:type="character" w:customStyle="1" w:styleId="Hyperlink2">
    <w:name w:val="Hyperlink.2"/>
    <w:basedOn w:val="a5"/>
    <w:rPr>
      <w:u w:val="single"/>
    </w:rPr>
  </w:style>
  <w:style w:type="paragraph" w:styleId="ab">
    <w:name w:val="List Paragraph"/>
    <w:pPr>
      <w:ind w:left="720"/>
    </w:pPr>
    <w:rPr>
      <w:rFonts w:ascii="Arial Unicode MS" w:hAnsi="Arial Unicode MS" w:cs="Arial Unicode MS"/>
      <w:color w:val="000000"/>
      <w:sz w:val="24"/>
      <w:szCs w:val="24"/>
      <w:u w:color="00000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rPr>
      <w:sz w:val="24"/>
      <w:szCs w:val="24"/>
      <w:lang w:val="en-US"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Title"/>
    <w:pPr>
      <w:suppressAutoHyphens/>
      <w:jc w:val="center"/>
      <w:outlineLvl w:val="0"/>
    </w:pPr>
    <w:rPr>
      <w:rFonts w:ascii="Calibri" w:eastAsia="Calibri" w:hAnsi="Calibri" w:cs="Calibri"/>
      <w:color w:val="000000"/>
      <w:sz w:val="88"/>
      <w:szCs w:val="88"/>
    </w:rPr>
  </w:style>
  <w:style w:type="paragraph" w:customStyle="1" w:styleId="a7">
    <w:name w:val="По умолчанию"/>
    <w:rPr>
      <w:rFonts w:ascii="Helvetica" w:eastAsia="Helvetica" w:hAnsi="Helvetica" w:cs="Helvetica"/>
      <w:color w:val="000000"/>
      <w:sz w:val="22"/>
      <w:szCs w:val="22"/>
    </w:rPr>
  </w:style>
  <w:style w:type="paragraph" w:customStyle="1" w:styleId="a8">
    <w:name w:val="Текстовый блок"/>
    <w:rPr>
      <w:rFonts w:ascii="Arial Unicode MS" w:hAnsi="Helvetica" w:cs="Arial Unicode MS"/>
      <w:color w:val="000000"/>
      <w:sz w:val="22"/>
      <w:szCs w:val="22"/>
      <w:lang w:val="en-US"/>
    </w:rPr>
  </w:style>
  <w:style w:type="character" w:customStyle="1" w:styleId="Hyperlink0">
    <w:name w:val="Hyperlink.0"/>
    <w:basedOn w:val="a5"/>
    <w:rPr>
      <w:u w:val="single"/>
    </w:rPr>
  </w:style>
  <w:style w:type="paragraph" w:customStyle="1" w:styleId="1">
    <w:name w:val="Текстовый блок 1"/>
    <w:pPr>
      <w:jc w:val="both"/>
    </w:pPr>
    <w:rPr>
      <w:rFonts w:eastAsia="Times New Roman"/>
      <w:color w:val="000000"/>
      <w:sz w:val="24"/>
      <w:szCs w:val="24"/>
    </w:rPr>
  </w:style>
  <w:style w:type="paragraph" w:customStyle="1" w:styleId="a9">
    <w:name w:val="Сноска"/>
    <w:rPr>
      <w:rFonts w:ascii="Helvetica" w:eastAsia="Helvetica" w:hAnsi="Helvetica" w:cs="Helvetica"/>
      <w:color w:val="000000"/>
      <w:sz w:val="22"/>
      <w:szCs w:val="22"/>
    </w:rPr>
  </w:style>
  <w:style w:type="character" w:customStyle="1" w:styleId="aa">
    <w:name w:val="Нет"/>
  </w:style>
  <w:style w:type="character" w:customStyle="1" w:styleId="Hyperlink1">
    <w:name w:val="Hyperlink.1"/>
    <w:basedOn w:val="aa"/>
    <w:rPr>
      <w:color w:val="0000FF"/>
      <w:sz w:val="20"/>
      <w:szCs w:val="20"/>
      <w:u w:val="single" w:color="0000FF"/>
      <w:lang w:val="ru-RU"/>
    </w:rPr>
  </w:style>
  <w:style w:type="numbering" w:customStyle="1" w:styleId="a">
    <w:name w:val="Большой маркер"/>
    <w:pPr>
      <w:numPr>
        <w:numId w:val="3"/>
      </w:numPr>
    </w:pPr>
  </w:style>
  <w:style w:type="numbering" w:customStyle="1" w:styleId="a0">
    <w:name w:val="С числами"/>
    <w:pPr>
      <w:numPr>
        <w:numId w:val="6"/>
      </w:numPr>
    </w:pPr>
  </w:style>
  <w:style w:type="character" w:customStyle="1" w:styleId="Hyperlink2">
    <w:name w:val="Hyperlink.2"/>
    <w:basedOn w:val="a5"/>
    <w:rPr>
      <w:u w:val="single"/>
    </w:rPr>
  </w:style>
  <w:style w:type="paragraph" w:styleId="ab">
    <w:name w:val="List Paragraph"/>
    <w:pPr>
      <w:ind w:left="720"/>
    </w:pPr>
    <w:rPr>
      <w:rFonts w:ascii="Arial Unicode MS" w:hAnsi="Arial Unicode MS"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koroleva_dia@mail.ru" TargetMode="External"/><Relationship Id="rId9" Type="http://schemas.openxmlformats.org/officeDocument/2006/relationships/hyperlink" Target="http://www.tnsglobal.com" TargetMode="External"/><Relationship Id="rId10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nsglobal.com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1481</Words>
  <Characters>8447</Characters>
  <Application>Microsoft Macintosh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 user</dc:creator>
  <cp:lastModifiedBy>users user</cp:lastModifiedBy>
  <cp:revision>3</cp:revision>
  <dcterms:created xsi:type="dcterms:W3CDTF">2015-04-04T11:15:00Z</dcterms:created>
  <dcterms:modified xsi:type="dcterms:W3CDTF">2015-04-04T16:42:00Z</dcterms:modified>
</cp:coreProperties>
</file>