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  <w:lang w:val="en-US"/>
        </w:rPr>
      </w:pPr>
      <w:proofErr w:type="gramStart"/>
      <w:r w:rsidRPr="008754AA">
        <w:rPr>
          <w:rFonts w:ascii="NewtonC" w:hAnsi="NewtonC" w:cs="NewtonC"/>
          <w:sz w:val="17"/>
          <w:szCs w:val="17"/>
          <w:lang w:val="en-US"/>
        </w:rPr>
        <w:t>istorii</w:t>
      </w:r>
      <w:proofErr w:type="gramEnd"/>
      <w:r w:rsidRPr="008754AA">
        <w:rPr>
          <w:rFonts w:ascii="NewtonC" w:hAnsi="NewtonC" w:cs="NewtonC"/>
          <w:sz w:val="17"/>
          <w:szCs w:val="17"/>
          <w:lang w:val="en-US"/>
        </w:rPr>
        <w:t xml:space="preserve"> / A. S. Panarin. — M., 1999.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24. </w:t>
      </w:r>
      <w:r>
        <w:rPr>
          <w:rFonts w:ascii="NewtonC-Italic" w:hAnsi="NewtonC-Italic" w:cs="NewtonC-Italic"/>
          <w:i/>
          <w:iCs/>
          <w:sz w:val="17"/>
          <w:szCs w:val="17"/>
        </w:rPr>
        <w:t>Платон</w:t>
      </w:r>
      <w:r>
        <w:rPr>
          <w:rFonts w:ascii="NewtonC" w:hAnsi="NewtonC" w:cs="NewtonC"/>
          <w:sz w:val="17"/>
          <w:szCs w:val="17"/>
        </w:rPr>
        <w:t>. Собрание сочинений</w:t>
      </w:r>
      <w:proofErr w:type="gramStart"/>
      <w:r>
        <w:rPr>
          <w:rFonts w:ascii="NewtonC" w:hAnsi="NewtonC" w:cs="NewtonC"/>
          <w:sz w:val="17"/>
          <w:szCs w:val="17"/>
        </w:rPr>
        <w:t xml:space="preserve"> :</w:t>
      </w:r>
      <w:proofErr w:type="gramEnd"/>
      <w:r>
        <w:rPr>
          <w:rFonts w:ascii="NewtonC" w:hAnsi="NewtonC" w:cs="NewtonC"/>
          <w:sz w:val="17"/>
          <w:szCs w:val="17"/>
        </w:rPr>
        <w:t xml:space="preserve"> в 4 т. / Платон. — М., 1993. — Т. 2.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Platon</w:t>
      </w:r>
      <w:r w:rsidRPr="008754AA">
        <w:rPr>
          <w:rFonts w:ascii="NewtonC" w:hAnsi="NewtonC" w:cs="NewtonC"/>
          <w:sz w:val="17"/>
          <w:szCs w:val="17"/>
          <w:lang w:val="en-US"/>
        </w:rPr>
        <w:t>.</w:t>
      </w:r>
      <w:proofErr w:type="gramEnd"/>
      <w:r w:rsidRPr="008754AA">
        <w:rPr>
          <w:rFonts w:ascii="NewtonC" w:hAnsi="NewtonC" w:cs="NewtonC"/>
          <w:sz w:val="17"/>
          <w:szCs w:val="17"/>
          <w:lang w:val="en-US"/>
        </w:rPr>
        <w:t xml:space="preserve"> Sobranie </w:t>
      </w:r>
      <w:proofErr w:type="gramStart"/>
      <w:r w:rsidRPr="008754AA">
        <w:rPr>
          <w:rFonts w:ascii="NewtonC" w:hAnsi="NewtonC" w:cs="NewtonC"/>
          <w:sz w:val="17"/>
          <w:szCs w:val="17"/>
          <w:lang w:val="en-US"/>
        </w:rPr>
        <w:t>sochinenij :</w:t>
      </w:r>
      <w:proofErr w:type="gramEnd"/>
      <w:r w:rsidRPr="008754AA">
        <w:rPr>
          <w:rFonts w:ascii="NewtonC" w:hAnsi="NewtonC" w:cs="NewtonC"/>
          <w:sz w:val="17"/>
          <w:szCs w:val="17"/>
          <w:lang w:val="en-US"/>
        </w:rPr>
        <w:t xml:space="preserve"> v 4 t. / Platon. — M., 1993. — T. 2.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25. </w:t>
      </w:r>
      <w:r>
        <w:rPr>
          <w:rFonts w:ascii="NewtonC-Italic" w:hAnsi="NewtonC-Italic" w:cs="NewtonC-Italic"/>
          <w:i/>
          <w:iCs/>
          <w:sz w:val="17"/>
          <w:szCs w:val="17"/>
        </w:rPr>
        <w:t>Платонов, К. К</w:t>
      </w:r>
      <w:r>
        <w:rPr>
          <w:rFonts w:ascii="NewtonC" w:hAnsi="NewtonC" w:cs="NewtonC"/>
          <w:sz w:val="17"/>
          <w:szCs w:val="17"/>
        </w:rPr>
        <w:t>. Краткий словарь системы психологических понятий /К.К. Платонов.—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  <w:lang w:val="en-US"/>
        </w:rPr>
      </w:pPr>
      <w:r>
        <w:rPr>
          <w:rFonts w:ascii="NewtonC" w:hAnsi="NewtonC" w:cs="NewtonC"/>
          <w:sz w:val="17"/>
          <w:szCs w:val="17"/>
        </w:rPr>
        <w:t>М</w:t>
      </w:r>
      <w:r w:rsidRPr="008754AA">
        <w:rPr>
          <w:rFonts w:ascii="NewtonC" w:hAnsi="NewtonC" w:cs="NewtonC"/>
          <w:sz w:val="17"/>
          <w:szCs w:val="17"/>
          <w:lang w:val="en-US"/>
        </w:rPr>
        <w:t>., 1981.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Platonov, K. K. </w:t>
      </w:r>
      <w:r w:rsidRPr="008754AA">
        <w:rPr>
          <w:rFonts w:ascii="NewtonC" w:hAnsi="NewtonC" w:cs="NewtonC"/>
          <w:sz w:val="17"/>
          <w:szCs w:val="17"/>
          <w:lang w:val="en-US"/>
        </w:rPr>
        <w:t>Kratkij slovar’ sistemy psihologicheskih ponjatij / K. K. Platonov.</w:t>
      </w:r>
      <w:proofErr w:type="gramEnd"/>
      <w:r w:rsidRPr="008754AA">
        <w:rPr>
          <w:rFonts w:ascii="NewtonC" w:hAnsi="NewtonC" w:cs="NewtonC"/>
          <w:sz w:val="17"/>
          <w:szCs w:val="17"/>
          <w:lang w:val="en-US"/>
        </w:rPr>
        <w:t xml:space="preserve"> — M., 1981.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26. Психоанализ</w:t>
      </w:r>
      <w:proofErr w:type="gramStart"/>
      <w:r>
        <w:rPr>
          <w:rFonts w:ascii="NewtonC" w:hAnsi="NewtonC" w:cs="NewtonC"/>
          <w:sz w:val="17"/>
          <w:szCs w:val="17"/>
        </w:rPr>
        <w:t xml:space="preserve"> :</w:t>
      </w:r>
      <w:proofErr w:type="gramEnd"/>
      <w:r>
        <w:rPr>
          <w:rFonts w:ascii="NewtonC" w:hAnsi="NewtonC" w:cs="NewtonC"/>
          <w:sz w:val="17"/>
          <w:szCs w:val="17"/>
        </w:rPr>
        <w:t xml:space="preserve"> Новейшаяэнциклопедия/ под ред. В. И. Огаренко, А. А. Грицанова. —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  <w:lang w:val="en-US"/>
        </w:rPr>
      </w:pPr>
      <w:r>
        <w:rPr>
          <w:rFonts w:ascii="NewtonC" w:hAnsi="NewtonC" w:cs="NewtonC"/>
          <w:sz w:val="17"/>
          <w:szCs w:val="17"/>
        </w:rPr>
        <w:t>М</w:t>
      </w:r>
      <w:r w:rsidRPr="008754AA">
        <w:rPr>
          <w:rFonts w:ascii="NewtonC" w:hAnsi="NewtonC" w:cs="NewtonC"/>
          <w:sz w:val="17"/>
          <w:szCs w:val="17"/>
          <w:lang w:val="en-US"/>
        </w:rPr>
        <w:t>., 2010.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  <w:lang w:val="en-US"/>
        </w:rPr>
      </w:pPr>
      <w:proofErr w:type="gramStart"/>
      <w:r w:rsidRPr="008754AA">
        <w:rPr>
          <w:rFonts w:ascii="NewtonC" w:hAnsi="NewtonC" w:cs="NewtonC"/>
          <w:sz w:val="17"/>
          <w:szCs w:val="17"/>
          <w:lang w:val="en-US"/>
        </w:rPr>
        <w:t>Psihoanaliz :</w:t>
      </w:r>
      <w:proofErr w:type="gramEnd"/>
      <w:r w:rsidRPr="008754AA">
        <w:rPr>
          <w:rFonts w:ascii="NewtonC" w:hAnsi="NewtonC" w:cs="NewtonC"/>
          <w:sz w:val="17"/>
          <w:szCs w:val="17"/>
          <w:lang w:val="en-US"/>
        </w:rPr>
        <w:t xml:space="preserve"> Novejshaja jenciklopedija / pod red. </w:t>
      </w:r>
      <w:proofErr w:type="gramStart"/>
      <w:r w:rsidRPr="008754AA">
        <w:rPr>
          <w:rFonts w:ascii="NewtonC" w:hAnsi="NewtonC" w:cs="NewtonC"/>
          <w:sz w:val="17"/>
          <w:szCs w:val="17"/>
          <w:lang w:val="en-US"/>
        </w:rPr>
        <w:t>V. I. Ogarenko, A. A. Gricanova.—M., 2010.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27. </w:t>
      </w:r>
      <w:r>
        <w:rPr>
          <w:rFonts w:ascii="NewtonC-Italic" w:hAnsi="NewtonC-Italic" w:cs="NewtonC-Italic"/>
          <w:i/>
          <w:iCs/>
          <w:sz w:val="17"/>
          <w:szCs w:val="17"/>
        </w:rPr>
        <w:t xml:space="preserve">Рикер, П. </w:t>
      </w:r>
      <w:r>
        <w:rPr>
          <w:rFonts w:ascii="NewtonC" w:hAnsi="NewtonC" w:cs="NewtonC"/>
          <w:sz w:val="17"/>
          <w:szCs w:val="17"/>
        </w:rPr>
        <w:t>Конфликт интерпретаций</w:t>
      </w:r>
      <w:proofErr w:type="gramStart"/>
      <w:r>
        <w:rPr>
          <w:rFonts w:ascii="NewtonC" w:hAnsi="NewtonC" w:cs="NewtonC"/>
          <w:sz w:val="17"/>
          <w:szCs w:val="17"/>
        </w:rPr>
        <w:t xml:space="preserve"> :</w:t>
      </w:r>
      <w:proofErr w:type="gramEnd"/>
      <w:r>
        <w:rPr>
          <w:rFonts w:ascii="NewtonC" w:hAnsi="NewtonC" w:cs="NewtonC"/>
          <w:sz w:val="17"/>
          <w:szCs w:val="17"/>
        </w:rPr>
        <w:t xml:space="preserve"> Очерки по герменевтике / П. Рикер. — М., 1995.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Riker, P. </w:t>
      </w:r>
      <w:r w:rsidRPr="008754AA">
        <w:rPr>
          <w:rFonts w:ascii="NewtonC" w:hAnsi="NewtonC" w:cs="NewtonC"/>
          <w:sz w:val="17"/>
          <w:szCs w:val="17"/>
          <w:lang w:val="en-US"/>
        </w:rPr>
        <w:t xml:space="preserve">Konflikt </w:t>
      </w:r>
      <w:proofErr w:type="gramStart"/>
      <w:r w:rsidRPr="008754AA">
        <w:rPr>
          <w:rFonts w:ascii="NewtonC" w:hAnsi="NewtonC" w:cs="NewtonC"/>
          <w:sz w:val="17"/>
          <w:szCs w:val="17"/>
          <w:lang w:val="en-US"/>
        </w:rPr>
        <w:t>interpretacij :</w:t>
      </w:r>
      <w:proofErr w:type="gramEnd"/>
      <w:r w:rsidRPr="008754AA">
        <w:rPr>
          <w:rFonts w:ascii="NewtonC" w:hAnsi="NewtonC" w:cs="NewtonC"/>
          <w:sz w:val="17"/>
          <w:szCs w:val="17"/>
          <w:lang w:val="en-US"/>
        </w:rPr>
        <w:t xml:space="preserve"> Ocherki po germenevtike / P. Riker. — M., 1995.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28. </w:t>
      </w:r>
      <w:r>
        <w:rPr>
          <w:rFonts w:ascii="NewtonC-Italic" w:hAnsi="NewtonC-Italic" w:cs="NewtonC-Italic"/>
          <w:i/>
          <w:iCs/>
          <w:sz w:val="17"/>
          <w:szCs w:val="17"/>
        </w:rPr>
        <w:t xml:space="preserve">Станиславский, К. С. </w:t>
      </w:r>
      <w:r>
        <w:rPr>
          <w:rFonts w:ascii="NewtonC" w:hAnsi="NewtonC" w:cs="NewtonC"/>
          <w:sz w:val="17"/>
          <w:szCs w:val="17"/>
        </w:rPr>
        <w:t>Собрание сочинений</w:t>
      </w:r>
      <w:proofErr w:type="gramStart"/>
      <w:r>
        <w:rPr>
          <w:rFonts w:ascii="NewtonC" w:hAnsi="NewtonC" w:cs="NewtonC"/>
          <w:sz w:val="17"/>
          <w:szCs w:val="17"/>
        </w:rPr>
        <w:t xml:space="preserve"> :</w:t>
      </w:r>
      <w:proofErr w:type="gramEnd"/>
      <w:r>
        <w:rPr>
          <w:rFonts w:ascii="NewtonC" w:hAnsi="NewtonC" w:cs="NewtonC"/>
          <w:sz w:val="17"/>
          <w:szCs w:val="17"/>
        </w:rPr>
        <w:t xml:space="preserve"> в 8 т. / К. С. Станиславский. — М.,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  <w:lang w:val="en-US"/>
        </w:rPr>
      </w:pPr>
      <w:proofErr w:type="gramStart"/>
      <w:r w:rsidRPr="008754AA">
        <w:rPr>
          <w:rFonts w:ascii="NewtonC" w:hAnsi="NewtonC" w:cs="NewtonC"/>
          <w:sz w:val="17"/>
          <w:szCs w:val="17"/>
          <w:lang w:val="en-US"/>
        </w:rPr>
        <w:t>1955—1957.</w:t>
      </w:r>
      <w:proofErr w:type="gramEnd"/>
      <w:r w:rsidRPr="008754AA">
        <w:rPr>
          <w:rFonts w:ascii="NewtonC" w:hAnsi="NewtonC" w:cs="NewtonC"/>
          <w:sz w:val="17"/>
          <w:szCs w:val="17"/>
          <w:lang w:val="en-US"/>
        </w:rPr>
        <w:t xml:space="preserve"> </w:t>
      </w:r>
      <w:proofErr w:type="gramStart"/>
      <w:r w:rsidRPr="008754AA">
        <w:rPr>
          <w:rFonts w:ascii="NewtonC" w:hAnsi="NewtonC" w:cs="NewtonC"/>
          <w:sz w:val="17"/>
          <w:szCs w:val="17"/>
          <w:lang w:val="en-US"/>
        </w:rPr>
        <w:t xml:space="preserve">— </w:t>
      </w:r>
      <w:r>
        <w:rPr>
          <w:rFonts w:ascii="NewtonC" w:hAnsi="NewtonC" w:cs="NewtonC"/>
          <w:sz w:val="17"/>
          <w:szCs w:val="17"/>
        </w:rPr>
        <w:t>Т</w:t>
      </w:r>
      <w:r w:rsidRPr="008754AA">
        <w:rPr>
          <w:rFonts w:ascii="NewtonC" w:hAnsi="NewtonC" w:cs="NewtonC"/>
          <w:sz w:val="17"/>
          <w:szCs w:val="17"/>
          <w:lang w:val="en-US"/>
        </w:rPr>
        <w:t>. 2—4.</w:t>
      </w:r>
      <w:proofErr w:type="gramEnd"/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Stanislavskij, K. S. </w:t>
      </w:r>
      <w:r w:rsidRPr="008754AA">
        <w:rPr>
          <w:rFonts w:ascii="NewtonC" w:hAnsi="NewtonC" w:cs="NewtonC"/>
          <w:sz w:val="17"/>
          <w:szCs w:val="17"/>
          <w:lang w:val="en-US"/>
        </w:rPr>
        <w:t xml:space="preserve">Sobranie </w:t>
      </w:r>
      <w:proofErr w:type="gramStart"/>
      <w:r w:rsidRPr="008754AA">
        <w:rPr>
          <w:rFonts w:ascii="NewtonC" w:hAnsi="NewtonC" w:cs="NewtonC"/>
          <w:sz w:val="17"/>
          <w:szCs w:val="17"/>
          <w:lang w:val="en-US"/>
        </w:rPr>
        <w:t>sochinenij :</w:t>
      </w:r>
      <w:proofErr w:type="gramEnd"/>
      <w:r w:rsidRPr="008754AA">
        <w:rPr>
          <w:rFonts w:ascii="NewtonC" w:hAnsi="NewtonC" w:cs="NewtonC"/>
          <w:sz w:val="17"/>
          <w:szCs w:val="17"/>
          <w:lang w:val="en-US"/>
        </w:rPr>
        <w:t xml:space="preserve"> v 8 t. / K. S. Stanislavskij.—M., 1955—1957.—T. 2—4.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  <w:lang w:val="en-US"/>
        </w:rPr>
      </w:pPr>
      <w:r w:rsidRPr="008754AA">
        <w:rPr>
          <w:rFonts w:ascii="NewtonC" w:hAnsi="NewtonC" w:cs="NewtonC"/>
          <w:sz w:val="17"/>
          <w:szCs w:val="17"/>
          <w:lang w:val="en-US"/>
        </w:rPr>
        <w:t xml:space="preserve">29. </w:t>
      </w:r>
      <w:r>
        <w:rPr>
          <w:rFonts w:ascii="NewtonC-Italic" w:hAnsi="NewtonC-Italic" w:cs="NewtonC-Italic"/>
          <w:i/>
          <w:iCs/>
          <w:sz w:val="17"/>
          <w:szCs w:val="17"/>
        </w:rPr>
        <w:t>Тихомиров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, </w:t>
      </w:r>
      <w:r>
        <w:rPr>
          <w:rFonts w:ascii="NewtonC-Italic" w:hAnsi="NewtonC-Italic" w:cs="NewtonC-Italic"/>
          <w:i/>
          <w:iCs/>
          <w:sz w:val="17"/>
          <w:szCs w:val="17"/>
        </w:rPr>
        <w:t>О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. </w:t>
      </w:r>
      <w:r>
        <w:rPr>
          <w:rFonts w:ascii="NewtonC-Italic" w:hAnsi="NewtonC-Italic" w:cs="NewtonC-Italic"/>
          <w:i/>
          <w:iCs/>
          <w:sz w:val="17"/>
          <w:szCs w:val="17"/>
        </w:rPr>
        <w:t>К</w:t>
      </w:r>
      <w:r w:rsidRPr="008754AA">
        <w:rPr>
          <w:rFonts w:ascii="NewtonC" w:hAnsi="NewtonC" w:cs="NewtonC"/>
          <w:sz w:val="17"/>
          <w:szCs w:val="17"/>
          <w:lang w:val="en-US"/>
        </w:rPr>
        <w:t xml:space="preserve">. </w:t>
      </w:r>
      <w:r>
        <w:rPr>
          <w:rFonts w:ascii="NewtonC" w:hAnsi="NewtonC" w:cs="NewtonC"/>
          <w:sz w:val="17"/>
          <w:szCs w:val="17"/>
        </w:rPr>
        <w:t>Психологиямышления</w:t>
      </w:r>
      <w:r w:rsidRPr="008754AA">
        <w:rPr>
          <w:rFonts w:ascii="NewtonC" w:hAnsi="NewtonC" w:cs="NewtonC"/>
          <w:sz w:val="17"/>
          <w:szCs w:val="17"/>
          <w:lang w:val="en-US"/>
        </w:rPr>
        <w:t xml:space="preserve">/ </w:t>
      </w:r>
      <w:r>
        <w:rPr>
          <w:rFonts w:ascii="NewtonC" w:hAnsi="NewtonC" w:cs="NewtonC"/>
          <w:sz w:val="17"/>
          <w:szCs w:val="17"/>
        </w:rPr>
        <w:t>О</w:t>
      </w:r>
      <w:r w:rsidRPr="008754AA">
        <w:rPr>
          <w:rFonts w:ascii="NewtonC" w:hAnsi="NewtonC" w:cs="NewtonC"/>
          <w:sz w:val="17"/>
          <w:szCs w:val="17"/>
          <w:lang w:val="en-US"/>
        </w:rPr>
        <w:t xml:space="preserve">. </w:t>
      </w:r>
      <w:r>
        <w:rPr>
          <w:rFonts w:ascii="NewtonC" w:hAnsi="NewtonC" w:cs="NewtonC"/>
          <w:sz w:val="17"/>
          <w:szCs w:val="17"/>
        </w:rPr>
        <w:t>К</w:t>
      </w:r>
      <w:r w:rsidRPr="008754AA">
        <w:rPr>
          <w:rFonts w:ascii="NewtonC" w:hAnsi="NewtonC" w:cs="NewtonC"/>
          <w:sz w:val="17"/>
          <w:szCs w:val="17"/>
          <w:lang w:val="en-US"/>
        </w:rPr>
        <w:t xml:space="preserve">. </w:t>
      </w:r>
      <w:r>
        <w:rPr>
          <w:rFonts w:ascii="NewtonC" w:hAnsi="NewtonC" w:cs="NewtonC"/>
          <w:sz w:val="17"/>
          <w:szCs w:val="17"/>
        </w:rPr>
        <w:t>Тихомиров</w:t>
      </w:r>
      <w:r w:rsidRPr="008754AA">
        <w:rPr>
          <w:rFonts w:ascii="NewtonC" w:hAnsi="NewtonC" w:cs="NewtonC"/>
          <w:sz w:val="17"/>
          <w:szCs w:val="17"/>
          <w:lang w:val="en-US"/>
        </w:rPr>
        <w:t xml:space="preserve">. — </w:t>
      </w:r>
      <w:proofErr w:type="gramStart"/>
      <w:r>
        <w:rPr>
          <w:rFonts w:ascii="NewtonC" w:hAnsi="NewtonC" w:cs="NewtonC"/>
          <w:sz w:val="17"/>
          <w:szCs w:val="17"/>
        </w:rPr>
        <w:t>М</w:t>
      </w:r>
      <w:r w:rsidRPr="008754AA">
        <w:rPr>
          <w:rFonts w:ascii="NewtonC" w:hAnsi="NewtonC" w:cs="NewtonC"/>
          <w:sz w:val="17"/>
          <w:szCs w:val="17"/>
          <w:lang w:val="en-US"/>
        </w:rPr>
        <w:t>.,</w:t>
      </w:r>
      <w:proofErr w:type="gramEnd"/>
      <w:r w:rsidRPr="008754AA">
        <w:rPr>
          <w:rFonts w:ascii="NewtonC" w:hAnsi="NewtonC" w:cs="NewtonC"/>
          <w:sz w:val="17"/>
          <w:szCs w:val="17"/>
          <w:lang w:val="en-US"/>
        </w:rPr>
        <w:t xml:space="preserve"> 1984.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Tihomirov, O. K. </w:t>
      </w:r>
      <w:r w:rsidRPr="008754AA">
        <w:rPr>
          <w:rFonts w:ascii="NewtonC" w:hAnsi="NewtonC" w:cs="NewtonC"/>
          <w:sz w:val="17"/>
          <w:szCs w:val="17"/>
          <w:lang w:val="en-US"/>
        </w:rPr>
        <w:t>Psihologija myshlenija / O. K. Tihomirov.</w:t>
      </w:r>
      <w:proofErr w:type="gramEnd"/>
      <w:r w:rsidRPr="008754AA">
        <w:rPr>
          <w:rFonts w:ascii="NewtonC" w:hAnsi="NewtonC" w:cs="NewtonC"/>
          <w:sz w:val="17"/>
          <w:szCs w:val="17"/>
          <w:lang w:val="en-US"/>
        </w:rPr>
        <w:t xml:space="preserve"> — M., 1984.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30. </w:t>
      </w:r>
      <w:r>
        <w:rPr>
          <w:rFonts w:ascii="NewtonC-Italic" w:hAnsi="NewtonC-Italic" w:cs="NewtonC-Italic"/>
          <w:i/>
          <w:iCs/>
          <w:sz w:val="17"/>
          <w:szCs w:val="17"/>
        </w:rPr>
        <w:t>Щедровицкий, Г. П.</w:t>
      </w:r>
      <w:r>
        <w:rPr>
          <w:rFonts w:ascii="NewtonC" w:hAnsi="NewtonC" w:cs="NewtonC"/>
          <w:sz w:val="17"/>
          <w:szCs w:val="17"/>
        </w:rPr>
        <w:t>Смыслизначение /Г.П.Щедровицкий//Проблемасемантики.—М., 1974.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Shhedrovickij, G. P</w:t>
      </w:r>
      <w:r w:rsidRPr="008754AA">
        <w:rPr>
          <w:rFonts w:ascii="NewtonC" w:hAnsi="NewtonC" w:cs="NewtonC"/>
          <w:sz w:val="17"/>
          <w:szCs w:val="17"/>
          <w:lang w:val="en-US"/>
        </w:rPr>
        <w:t>. Smysl i znachenie / G. P. Shhedrovickij // Problema semantiki.—M., 1974.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31. </w:t>
      </w:r>
      <w:r>
        <w:rPr>
          <w:rFonts w:ascii="NewtonC-Italic" w:hAnsi="NewtonC-Italic" w:cs="NewtonC-Italic"/>
          <w:i/>
          <w:iCs/>
          <w:sz w:val="17"/>
          <w:szCs w:val="17"/>
        </w:rPr>
        <w:t xml:space="preserve">Щедровицкий, Г. П. </w:t>
      </w:r>
      <w:r>
        <w:rPr>
          <w:rFonts w:ascii="NewtonC" w:hAnsi="NewtonC" w:cs="NewtonC"/>
          <w:sz w:val="17"/>
          <w:szCs w:val="17"/>
        </w:rPr>
        <w:t>Избранные труды / Г. П. Щедровицкий. — М., 1995.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  <w:lang w:val="en-US"/>
        </w:rPr>
      </w:pPr>
      <w:r w:rsidRPr="008754AA">
        <w:rPr>
          <w:rFonts w:ascii="NewtonC" w:hAnsi="NewtonC" w:cs="NewtonC"/>
          <w:sz w:val="17"/>
          <w:szCs w:val="17"/>
          <w:lang w:val="en-US"/>
        </w:rPr>
        <w:t>S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hhedrovickij, G. P</w:t>
      </w:r>
      <w:r w:rsidRPr="008754AA">
        <w:rPr>
          <w:rFonts w:ascii="NewtonC" w:hAnsi="NewtonC" w:cs="NewtonC"/>
          <w:sz w:val="17"/>
          <w:szCs w:val="17"/>
          <w:lang w:val="en-US"/>
        </w:rPr>
        <w:t xml:space="preserve">. Izbrannye </w:t>
      </w:r>
      <w:proofErr w:type="gramStart"/>
      <w:r w:rsidRPr="008754AA">
        <w:rPr>
          <w:rFonts w:ascii="NewtonC" w:hAnsi="NewtonC" w:cs="NewtonC"/>
          <w:sz w:val="17"/>
          <w:szCs w:val="17"/>
          <w:lang w:val="en-US"/>
        </w:rPr>
        <w:t>trudy</w:t>
      </w:r>
      <w:proofErr w:type="gramEnd"/>
      <w:r w:rsidRPr="008754AA">
        <w:rPr>
          <w:rFonts w:ascii="NewtonC" w:hAnsi="NewtonC" w:cs="NewtonC"/>
          <w:sz w:val="17"/>
          <w:szCs w:val="17"/>
          <w:lang w:val="en-US"/>
        </w:rPr>
        <w:t xml:space="preserve"> / G. P. Shhedrovickij. — M., 1995.</w:t>
      </w:r>
    </w:p>
    <w:p w:rsidR="004C39CD" w:rsidRDefault="004C39CD" w:rsidP="008754AA">
      <w:pPr>
        <w:autoSpaceDE w:val="0"/>
        <w:autoSpaceDN w:val="0"/>
        <w:adjustRightInd w:val="0"/>
        <w:spacing w:after="0" w:line="240" w:lineRule="auto"/>
        <w:rPr>
          <w:rFonts w:cs="NewtonC"/>
          <w:sz w:val="17"/>
          <w:szCs w:val="17"/>
          <w:lang w:val="en-US"/>
        </w:rPr>
      </w:pP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bookmarkStart w:id="0" w:name="_GoBack"/>
      <w:bookmarkEnd w:id="0"/>
      <w:r>
        <w:rPr>
          <w:rFonts w:ascii="NewtonC" w:hAnsi="NewtonC" w:cs="NewtonC"/>
          <w:sz w:val="17"/>
          <w:szCs w:val="17"/>
        </w:rPr>
        <w:t>141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6"/>
          <w:szCs w:val="26"/>
        </w:rPr>
      </w:pPr>
      <w:r>
        <w:rPr>
          <w:rFonts w:ascii="NewtonC-Italic" w:hAnsi="NewtonC-Italic" w:cs="NewtonC-Italic"/>
          <w:i/>
          <w:iCs/>
          <w:sz w:val="26"/>
          <w:szCs w:val="26"/>
        </w:rPr>
        <w:t>И. Н. Семенов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6"/>
          <w:szCs w:val="26"/>
        </w:rPr>
      </w:pPr>
      <w:r>
        <w:rPr>
          <w:rFonts w:ascii="NewtonC-Bold" w:hAnsi="NewtonC-Bold" w:cs="NewtonC-Bold"/>
          <w:b/>
          <w:bCs/>
          <w:sz w:val="26"/>
          <w:szCs w:val="26"/>
        </w:rPr>
        <w:t>Философские трактовки смысла как методологические средства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3"/>
          <w:szCs w:val="13"/>
        </w:rPr>
      </w:pPr>
      <w:r>
        <w:rPr>
          <w:rFonts w:ascii="NewtonC-Bold" w:hAnsi="NewtonC-Bold" w:cs="NewtonC-Bold"/>
          <w:b/>
          <w:bCs/>
          <w:sz w:val="26"/>
          <w:szCs w:val="26"/>
        </w:rPr>
        <w:t>его рефлексивно_психологического изучения</w:t>
      </w:r>
      <w:proofErr w:type="gramStart"/>
      <w:r>
        <w:rPr>
          <w:rFonts w:ascii="NewtonC-Bold" w:hAnsi="NewtonC-Bold" w:cs="NewtonC-Bold"/>
          <w:b/>
          <w:bCs/>
          <w:sz w:val="13"/>
          <w:szCs w:val="13"/>
        </w:rPr>
        <w:t>1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В статье анализируютсяосновные направлениязарубежной философии в связи с изучени_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ем в них смысла и рефлексии. При этом философские трактовки смысла эксплицируютсяс уче_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том трудов по истории философии и интерпретируютсякак методологические средства его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рефлексивно_психологического изучения. Впервые рассматриваетсялогика развитияфило 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софских трактовок смысла—от аналитической семантики и неокантианства через герменевти_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ку, феноменологию, философию жизни и культуры к экзистенциализму и персонализму.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В связи с этим кратко обозначено воздействие новейшей зарубежной философской мысли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ХIХ—ХХ вв. на анализ смысла в русской философии ХХ в. и на его изучение во взаимосвязи </w:t>
      </w:r>
      <w:proofErr w:type="gramStart"/>
      <w:r>
        <w:rPr>
          <w:rFonts w:ascii="NewtonC" w:hAnsi="NewtonC" w:cs="NewtonC"/>
          <w:sz w:val="17"/>
          <w:szCs w:val="17"/>
        </w:rPr>
        <w:t>с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рефлексией в современной отечественной психологии, в том числе в контексте психолого_ак_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меологического обеспечениягуманизации образования.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-BoldItalic" w:hAnsi="NewtonC-BoldItalic" w:cs="NewtonC-BoldItalic"/>
          <w:b/>
          <w:bCs/>
          <w:i/>
          <w:iCs/>
          <w:sz w:val="17"/>
          <w:szCs w:val="17"/>
        </w:rPr>
        <w:t>Ключевые слова</w:t>
      </w:r>
      <w:r>
        <w:rPr>
          <w:rFonts w:ascii="NewtonC" w:hAnsi="NewtonC" w:cs="NewtonC"/>
          <w:sz w:val="17"/>
          <w:szCs w:val="17"/>
        </w:rPr>
        <w:t>: смысл, рефлексия, сознание, мышление, творчество, экзистенциализм,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герменевтика, феноменология, персонализм, психология личности, методология.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21"/>
          <w:szCs w:val="21"/>
        </w:rPr>
      </w:pPr>
      <w:r>
        <w:rPr>
          <w:rFonts w:ascii="NewtonC-Bold" w:hAnsi="NewtonC-Bold" w:cs="NewtonC-Bold"/>
          <w:b/>
          <w:bCs/>
          <w:sz w:val="21"/>
          <w:szCs w:val="21"/>
        </w:rPr>
        <w:t>Введение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Проблема </w:t>
      </w:r>
      <w:r>
        <w:rPr>
          <w:rFonts w:ascii="NewtonC-Italic" w:hAnsi="NewtonC-Italic" w:cs="NewtonC-Italic"/>
          <w:i/>
          <w:iCs/>
          <w:sz w:val="21"/>
          <w:szCs w:val="21"/>
        </w:rPr>
        <w:t xml:space="preserve">смысла </w:t>
      </w:r>
      <w:r>
        <w:rPr>
          <w:rFonts w:ascii="NewtonC" w:hAnsi="NewtonC" w:cs="NewtonC"/>
          <w:sz w:val="21"/>
          <w:szCs w:val="21"/>
        </w:rPr>
        <w:t xml:space="preserve">и </w:t>
      </w:r>
      <w:r>
        <w:rPr>
          <w:rFonts w:ascii="NewtonC-Italic" w:hAnsi="NewtonC-Italic" w:cs="NewtonC-Italic"/>
          <w:i/>
          <w:iCs/>
          <w:sz w:val="21"/>
          <w:szCs w:val="21"/>
        </w:rPr>
        <w:t xml:space="preserve">рефлексии </w:t>
      </w:r>
      <w:r>
        <w:rPr>
          <w:rFonts w:ascii="NewtonC" w:hAnsi="NewtonC" w:cs="NewtonC"/>
          <w:sz w:val="21"/>
          <w:szCs w:val="21"/>
        </w:rPr>
        <w:t xml:space="preserve">анализируетсяв </w:t>
      </w:r>
      <w:proofErr w:type="gramStart"/>
      <w:r>
        <w:rPr>
          <w:rFonts w:ascii="NewtonC" w:hAnsi="NewtonC" w:cs="NewtonC"/>
          <w:sz w:val="21"/>
          <w:szCs w:val="21"/>
        </w:rPr>
        <w:t>различных</w:t>
      </w:r>
      <w:proofErr w:type="gramEnd"/>
      <w:r>
        <w:rPr>
          <w:rFonts w:ascii="NewtonC" w:hAnsi="NewtonC" w:cs="NewtonC"/>
          <w:sz w:val="21"/>
          <w:szCs w:val="21"/>
        </w:rPr>
        <w:t xml:space="preserve"> зарубежных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t>философских</w:t>
      </w:r>
      <w:proofErr w:type="gramEnd"/>
      <w:r>
        <w:rPr>
          <w:rFonts w:ascii="NewtonC" w:hAnsi="NewtonC" w:cs="NewtonC"/>
          <w:sz w:val="21"/>
          <w:szCs w:val="21"/>
        </w:rPr>
        <w:t xml:space="preserve"> направлениях—от философии жизни и феноменологии через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аксиологию, герменевтику, фрейдизм, персонализм к реализму и позитивиз_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му. Хотяв </w:t>
      </w:r>
      <w:proofErr w:type="gramStart"/>
      <w:r>
        <w:rPr>
          <w:rFonts w:ascii="NewtonC" w:hAnsi="NewtonC" w:cs="NewtonC"/>
          <w:sz w:val="21"/>
          <w:szCs w:val="21"/>
        </w:rPr>
        <w:t>большинстве</w:t>
      </w:r>
      <w:proofErr w:type="gramEnd"/>
      <w:r>
        <w:rPr>
          <w:rFonts w:ascii="NewtonC" w:hAnsi="NewtonC" w:cs="NewtonC"/>
          <w:sz w:val="21"/>
          <w:szCs w:val="21"/>
        </w:rPr>
        <w:t xml:space="preserve"> из них синонимом смысла считаетсязначение, все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t>же</w:t>
      </w:r>
      <w:proofErr w:type="gramEnd"/>
      <w:r>
        <w:rPr>
          <w:rFonts w:ascii="NewtonC" w:hAnsi="NewtonC" w:cs="NewtonC"/>
          <w:sz w:val="21"/>
          <w:szCs w:val="21"/>
        </w:rPr>
        <w:t xml:space="preserve"> попытаемсяакцентировать в нашем кратком социокультурном и истори_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t>ко</w:t>
      </w:r>
      <w:proofErr w:type="gramEnd"/>
      <w:r>
        <w:rPr>
          <w:rFonts w:ascii="NewtonC" w:hAnsi="NewtonC" w:cs="NewtonC"/>
          <w:sz w:val="21"/>
          <w:szCs w:val="21"/>
        </w:rPr>
        <w:t>_методологическом анализе собственно логику развитияименно филосо_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t>фии смысла (поскольку его изучение в зарубежной психологии уже обобще_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но Д. А. Леонтьевым [10]) и его связи с рефлексией (обзор ее </w:t>
      </w:r>
      <w:proofErr w:type="gramStart"/>
      <w:r>
        <w:rPr>
          <w:rFonts w:ascii="NewtonC" w:hAnsi="NewtonC" w:cs="NewtonC"/>
          <w:sz w:val="21"/>
          <w:szCs w:val="21"/>
        </w:rPr>
        <w:t>зарубежных</w:t>
      </w:r>
      <w:proofErr w:type="gramEnd"/>
      <w:r>
        <w:rPr>
          <w:rFonts w:ascii="NewtonC" w:hAnsi="NewtonC" w:cs="NewtonC"/>
          <w:sz w:val="21"/>
          <w:szCs w:val="21"/>
        </w:rPr>
        <w:t xml:space="preserve"> ис_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следований см.: [8; 26; 27; 28; 29]). Условным отправным пунктом путешест_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вияпо трактовкам смысла в новейшей философии [5; 7; 13; 15; 18; 19; 20; 22;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t>30; 33; 35; 36 и др.] может послужить онтологический постулат о «бессмыс_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ленности» и анализ его социокультурных предпосылок, фиксирующих </w:t>
      </w:r>
      <w:proofErr w:type="gramStart"/>
      <w:r>
        <w:rPr>
          <w:rFonts w:ascii="NewtonC" w:hAnsi="NewtonC" w:cs="NewtonC"/>
          <w:sz w:val="21"/>
          <w:szCs w:val="21"/>
        </w:rPr>
        <w:t>об</w:t>
      </w:r>
      <w:proofErr w:type="gramEnd"/>
      <w:r>
        <w:rPr>
          <w:rFonts w:ascii="NewtonC" w:hAnsi="NewtonC" w:cs="NewtonC"/>
          <w:sz w:val="21"/>
          <w:szCs w:val="21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стоятельства «бессмыслицы» (Е. Н. Трубецкой), которые возникают в кри_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зисные ситуации жизни человека на современной стадии развитияцивили_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зации, ибо он вынужден «идти через лес и выбирать путь» (Э. Юнгер). </w:t>
      </w:r>
      <w:proofErr w:type="gramStart"/>
      <w:r>
        <w:rPr>
          <w:rFonts w:ascii="NewtonC" w:hAnsi="NewtonC" w:cs="NewtonC"/>
          <w:sz w:val="21"/>
          <w:szCs w:val="21"/>
        </w:rPr>
        <w:t>Эта пу</w:t>
      </w:r>
      <w:proofErr w:type="gramEnd"/>
      <w:r>
        <w:rPr>
          <w:rFonts w:ascii="NewtonC" w:hAnsi="NewtonC" w:cs="NewtonC"/>
          <w:sz w:val="21"/>
          <w:szCs w:val="21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t>стота смысла (ср. с понятием «ничто» в экзистенциализме М. Хайдеггера [35]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и Ж._П. Сартра [22]) будет затем заполняться путем экспликации трактовок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смысла_значения— </w:t>
      </w:r>
      <w:proofErr w:type="gramStart"/>
      <w:r>
        <w:rPr>
          <w:rFonts w:ascii="NewtonC" w:hAnsi="NewtonC" w:cs="NewtonC"/>
          <w:sz w:val="21"/>
          <w:szCs w:val="21"/>
        </w:rPr>
        <w:t>по</w:t>
      </w:r>
      <w:proofErr w:type="gramEnd"/>
      <w:r>
        <w:rPr>
          <w:rFonts w:ascii="NewtonC" w:hAnsi="NewtonC" w:cs="NewtonC"/>
          <w:sz w:val="21"/>
          <w:szCs w:val="21"/>
        </w:rPr>
        <w:t xml:space="preserve"> мере их анализа нами — в различных концепциях 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t>направлениях</w:t>
      </w:r>
      <w:proofErr w:type="gramEnd"/>
      <w:r>
        <w:rPr>
          <w:rFonts w:ascii="NewtonC" w:hAnsi="NewtonC" w:cs="NewtonC"/>
          <w:sz w:val="21"/>
          <w:szCs w:val="21"/>
        </w:rPr>
        <w:t xml:space="preserve"> зарубежной философии смысла в целях выяснения их влия_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нияна отечественную рефлексивно_смысловую психологию.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-Bold" w:hAnsi="NewtonC-Bold" w:cs="NewtonC-Bold"/>
          <w:b/>
          <w:bCs/>
          <w:sz w:val="21"/>
          <w:szCs w:val="21"/>
        </w:rPr>
        <w:t>1. Позитивистские подходы к анализу смысла</w:t>
      </w:r>
      <w:r>
        <w:rPr>
          <w:rFonts w:ascii="NewtonC" w:hAnsi="NewtonC" w:cs="NewtonC"/>
          <w:sz w:val="21"/>
          <w:szCs w:val="21"/>
        </w:rPr>
        <w:t xml:space="preserve">. Из этих философских </w:t>
      </w:r>
      <w:proofErr w:type="gramStart"/>
      <w:r>
        <w:rPr>
          <w:rFonts w:ascii="NewtonC" w:hAnsi="NewtonC" w:cs="NewtonC"/>
          <w:sz w:val="21"/>
          <w:szCs w:val="21"/>
        </w:rPr>
        <w:t>на</w:t>
      </w:r>
      <w:proofErr w:type="gramEnd"/>
      <w:r>
        <w:rPr>
          <w:rFonts w:ascii="NewtonC" w:hAnsi="NewtonC" w:cs="NewtonC"/>
          <w:sz w:val="21"/>
          <w:szCs w:val="21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правлений лишь три — семантика, аксиологияи герменевтика — напрямую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t>связаны</w:t>
      </w:r>
      <w:proofErr w:type="gramEnd"/>
      <w:r>
        <w:rPr>
          <w:rFonts w:ascii="NewtonC" w:hAnsi="NewtonC" w:cs="NewtonC"/>
          <w:sz w:val="21"/>
          <w:szCs w:val="21"/>
        </w:rPr>
        <w:t xml:space="preserve"> с анализом смысла, хотя наиболее проработана эта проблема, пожа_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луй, в феноменологии и философии жизни. </w:t>
      </w:r>
      <w:proofErr w:type="gramStart"/>
      <w:r>
        <w:rPr>
          <w:rFonts w:ascii="NewtonC" w:hAnsi="NewtonC" w:cs="NewtonC"/>
          <w:sz w:val="21"/>
          <w:szCs w:val="21"/>
        </w:rPr>
        <w:t>Ибо философию жизни (как эк_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t>зистенциализм и персонализм) интересует жизнь личности в мире и культу_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ре, а феноменологияв трактовке бытиячеловека исходит из анализа созна_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ния, базовые феномены которого суть смыслы (языковые значения), дис_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курсивно </w:t>
      </w:r>
      <w:proofErr w:type="gramStart"/>
      <w:r>
        <w:rPr>
          <w:rFonts w:ascii="NewtonC" w:hAnsi="NewtonC" w:cs="NewtonC"/>
          <w:sz w:val="21"/>
          <w:szCs w:val="21"/>
        </w:rPr>
        <w:t>проявляющиеся</w:t>
      </w:r>
      <w:proofErr w:type="gramEnd"/>
      <w:r>
        <w:rPr>
          <w:rFonts w:ascii="NewtonC" w:hAnsi="NewtonC" w:cs="NewtonC"/>
          <w:sz w:val="21"/>
          <w:szCs w:val="21"/>
        </w:rPr>
        <w:t xml:space="preserve"> в осознаваемых речевых актах или в бессознатель_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lastRenderedPageBreak/>
        <w:t xml:space="preserve">ных </w:t>
      </w:r>
      <w:proofErr w:type="gramStart"/>
      <w:r>
        <w:rPr>
          <w:rFonts w:ascii="NewtonC" w:hAnsi="NewtonC" w:cs="NewtonC"/>
          <w:sz w:val="21"/>
          <w:szCs w:val="21"/>
        </w:rPr>
        <w:t>переживаниях</w:t>
      </w:r>
      <w:proofErr w:type="gramEnd"/>
      <w:r>
        <w:rPr>
          <w:rFonts w:ascii="NewtonC" w:hAnsi="NewtonC" w:cs="NewtonC"/>
          <w:sz w:val="21"/>
          <w:szCs w:val="21"/>
        </w:rPr>
        <w:t>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Традиционно смыслы изучаютсяв семантике как </w:t>
      </w:r>
      <w:proofErr w:type="gramStart"/>
      <w:r>
        <w:rPr>
          <w:rFonts w:ascii="NewtonC" w:hAnsi="NewtonC" w:cs="NewtonC"/>
          <w:sz w:val="21"/>
          <w:szCs w:val="21"/>
        </w:rPr>
        <w:t>позитивистском</w:t>
      </w:r>
      <w:proofErr w:type="gramEnd"/>
      <w:r>
        <w:rPr>
          <w:rFonts w:ascii="NewtonC" w:hAnsi="NewtonC" w:cs="NewtonC"/>
          <w:sz w:val="21"/>
          <w:szCs w:val="21"/>
        </w:rPr>
        <w:t xml:space="preserve"> на_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t>правлении аналитической философии, использующей строгие логические и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лингвистические методы </w:t>
      </w:r>
      <w:proofErr w:type="gramStart"/>
      <w:r>
        <w:rPr>
          <w:rFonts w:ascii="NewtonC" w:hAnsi="NewtonC" w:cs="NewtonC"/>
          <w:sz w:val="21"/>
          <w:szCs w:val="21"/>
        </w:rPr>
        <w:t>формального</w:t>
      </w:r>
      <w:proofErr w:type="gramEnd"/>
      <w:r>
        <w:rPr>
          <w:rFonts w:ascii="NewtonC" w:hAnsi="NewtonC" w:cs="NewtonC"/>
          <w:sz w:val="21"/>
          <w:szCs w:val="21"/>
        </w:rPr>
        <w:t xml:space="preserve"> (в том числе математического) ана_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142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9"/>
          <w:szCs w:val="9"/>
        </w:rPr>
        <w:t xml:space="preserve">1 </w:t>
      </w:r>
      <w:r>
        <w:rPr>
          <w:rFonts w:ascii="NewtonC" w:hAnsi="NewtonC" w:cs="NewtonC"/>
          <w:sz w:val="17"/>
          <w:szCs w:val="17"/>
        </w:rPr>
        <w:t>Исследование осуществлено в рамках программы «Научный фонд НИУ ВШЭ» в 2013—2014 гг.,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проект№12_01_0120.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лиза речевых актов, оперирующих языковыми значениями. В языкознании,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формальной и математической логике разработаны строгие методы и кон_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цепции трактовки смысла как языкового значения, восходящие к лингвисту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Ф. де Соссюру и логику Г. Фреге и </w:t>
      </w:r>
      <w:proofErr w:type="gramStart"/>
      <w:r>
        <w:rPr>
          <w:rFonts w:ascii="NewtonC" w:hAnsi="NewtonC" w:cs="NewtonC"/>
          <w:sz w:val="21"/>
          <w:szCs w:val="21"/>
        </w:rPr>
        <w:t>проработанные</w:t>
      </w:r>
      <w:proofErr w:type="gramEnd"/>
      <w:r>
        <w:rPr>
          <w:rFonts w:ascii="NewtonC" w:hAnsi="NewtonC" w:cs="NewtonC"/>
          <w:sz w:val="21"/>
          <w:szCs w:val="21"/>
        </w:rPr>
        <w:t xml:space="preserve"> в ХХ в. методологически_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ми средствами системного анализа в связи с развитием математики, кибер_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нетики, информатики и интернет_ресурсов. Контекстом длятаких смыс_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лов_значений обычно служат лишь речевые акты: суждения, предложения,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высказывания. Поэтому в силу узости презентируемого континуума </w:t>
      </w:r>
      <w:proofErr w:type="gramStart"/>
      <w:r>
        <w:rPr>
          <w:rFonts w:ascii="NewtonC" w:hAnsi="NewtonC" w:cs="NewtonC"/>
          <w:sz w:val="21"/>
          <w:szCs w:val="21"/>
        </w:rPr>
        <w:t>данное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формально_аналитическое направление представляет </w:t>
      </w:r>
      <w:proofErr w:type="gramStart"/>
      <w:r>
        <w:rPr>
          <w:rFonts w:ascii="NewtonC" w:hAnsi="NewtonC" w:cs="NewtonC"/>
          <w:sz w:val="21"/>
          <w:szCs w:val="21"/>
        </w:rPr>
        <w:t>минимальный</w:t>
      </w:r>
      <w:proofErr w:type="gramEnd"/>
      <w:r>
        <w:rPr>
          <w:rFonts w:ascii="NewtonC" w:hAnsi="NewtonC" w:cs="NewtonC"/>
          <w:sz w:val="21"/>
          <w:szCs w:val="21"/>
        </w:rPr>
        <w:t xml:space="preserve"> инте_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рес дляэкзистенциально_гуманистической психологии рефлексии и смысла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бытияличности, хотяи являетсяконструктивным дляобщепсихологических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и особенно психолингвистических исследований сознания, мышления 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речи (Л. С. Выготский, А. А. Леонтьев, Л. П. Доблаев и др.). Так, А. Р. Лурияс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М. О. Кнебель развили возможности этих средств дляхарактеристики смыс_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ла актерской речи, а В. Ф. Петренко с О. В. Митиной — строениясознания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человека в кризисной социополитической ситуации. Соотношение значе_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нияи смысла оказало влияние на разработку нами [24] системно_психологи_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ческого метода содержательно_смыслового анализа продуктивного мышле_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ния средствами нормативно_деятельностной методологии в целях структур_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но_</w:t>
      </w:r>
      <w:proofErr w:type="gramStart"/>
      <w:r>
        <w:rPr>
          <w:rFonts w:ascii="NewtonC" w:hAnsi="NewtonC" w:cs="NewtonC"/>
          <w:sz w:val="21"/>
          <w:szCs w:val="21"/>
        </w:rPr>
        <w:t>функционального</w:t>
      </w:r>
      <w:proofErr w:type="gramEnd"/>
      <w:r>
        <w:rPr>
          <w:rFonts w:ascii="NewtonC" w:hAnsi="NewtonC" w:cs="NewtonC"/>
          <w:sz w:val="21"/>
          <w:szCs w:val="21"/>
        </w:rPr>
        <w:t xml:space="preserve"> изучениярефлексивно_смысловой регуляции дискур_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сивного решениятворческих задач [26 и др.]. Эти исследованиясоставили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экспериментальную основу научной школы рефлексивно_гуманитарной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психологии творчества [1; 6; 17; 24; 26; 29], базирующейсяна философ_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ско_смысловой онтологии [27].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-Bold" w:hAnsi="NewtonC-Bold" w:cs="NewtonC-Bold"/>
          <w:b/>
          <w:bCs/>
          <w:sz w:val="21"/>
          <w:szCs w:val="21"/>
        </w:rPr>
        <w:t>2. Проблема смысла в философии культуры, неокантианстве и герменевтике</w:t>
      </w:r>
      <w:r>
        <w:rPr>
          <w:rFonts w:ascii="NewtonC" w:hAnsi="NewtonC" w:cs="NewtonC"/>
          <w:sz w:val="21"/>
          <w:szCs w:val="21"/>
        </w:rPr>
        <w:t>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В отличие от ориентирующейсяна естествознание и математику позитиви_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стской семантики, </w:t>
      </w:r>
      <w:r>
        <w:rPr>
          <w:rFonts w:ascii="NewtonC-BoldItalic" w:hAnsi="NewtonC-BoldItalic" w:cs="NewtonC-BoldItalic"/>
          <w:b/>
          <w:bCs/>
          <w:i/>
          <w:iCs/>
          <w:sz w:val="21"/>
          <w:szCs w:val="21"/>
        </w:rPr>
        <w:t xml:space="preserve">гуманитарная аксиология </w:t>
      </w:r>
      <w:r>
        <w:rPr>
          <w:rFonts w:ascii="NewtonC" w:hAnsi="NewtonC" w:cs="NewtonC"/>
          <w:sz w:val="21"/>
          <w:szCs w:val="21"/>
        </w:rPr>
        <w:t>как учение о ценностях восхо_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дит к противопоставлению И. Кантом сферы нравственности (свободы) 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сферы природы (необходимости). Он трактовал ценности как требования,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обращенные к воле, или цели, поставленные перед ней.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Отталкиваясь от И. Канта, первую концепцию ценностей в ХIХ </w:t>
      </w:r>
      <w:proofErr w:type="gramStart"/>
      <w:r>
        <w:rPr>
          <w:rFonts w:ascii="NewtonC" w:hAnsi="NewtonC" w:cs="NewtonC"/>
          <w:sz w:val="17"/>
          <w:szCs w:val="17"/>
        </w:rPr>
        <w:t>в</w:t>
      </w:r>
      <w:proofErr w:type="gramEnd"/>
      <w:r>
        <w:rPr>
          <w:rFonts w:ascii="NewtonC" w:hAnsi="NewtonC" w:cs="NewtonC"/>
          <w:sz w:val="17"/>
          <w:szCs w:val="17"/>
        </w:rPr>
        <w:t>. предложил философ 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психолог Р. Г. Лотце (1817—1881), обосновавший истинность познанияс помощью понятия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«объективнаязначимость» логических и математических истин. Его ученик из Баденской шко_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лы неокантианства (где акцентировалсяпсихологизм в гносеологии) В. Виндельбанд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(1848—1915) в начале ХХ в. трактовал ценности как нормы культуры, как идеал, носителем </w:t>
      </w:r>
      <w:proofErr w:type="gramStart"/>
      <w:r>
        <w:rPr>
          <w:rFonts w:ascii="NewtonC" w:hAnsi="NewtonC" w:cs="NewtonC"/>
          <w:sz w:val="17"/>
          <w:szCs w:val="17"/>
        </w:rPr>
        <w:t>ко</w:t>
      </w:r>
      <w:proofErr w:type="gramEnd"/>
      <w:r>
        <w:rPr>
          <w:rFonts w:ascii="NewtonC" w:hAnsi="NewtonC" w:cs="NewtonC"/>
          <w:sz w:val="17"/>
          <w:szCs w:val="17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торого является трансцендентальный субъект, т. е. «сознание вообще» как источник и основа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всех норм. </w:t>
      </w:r>
      <w:proofErr w:type="gramStart"/>
      <w:r>
        <w:rPr>
          <w:rFonts w:ascii="NewtonC" w:hAnsi="NewtonC" w:cs="NewtonC"/>
          <w:sz w:val="17"/>
          <w:szCs w:val="17"/>
        </w:rPr>
        <w:t>Неокантианец из Марбургской школы неокантианства (где акцентировалсялоги 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proofErr w:type="gramStart"/>
      <w:r>
        <w:rPr>
          <w:rFonts w:ascii="NewtonC" w:hAnsi="NewtonC" w:cs="NewtonC"/>
          <w:sz w:val="17"/>
          <w:szCs w:val="17"/>
        </w:rPr>
        <w:t>цизм) Г. Риккерт (1863—1936) понимал ценности как основу истинного знанияи нравственно_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го действия, различаясубъективную сторону акта суждени</w:t>
      </w:r>
      <w:proofErr w:type="gramStart"/>
      <w:r>
        <w:rPr>
          <w:rFonts w:ascii="NewtonC" w:hAnsi="NewtonC" w:cs="NewtonC"/>
          <w:sz w:val="17"/>
          <w:szCs w:val="17"/>
        </w:rPr>
        <w:t>я(</w:t>
      </w:r>
      <w:proofErr w:type="gramEnd"/>
      <w:r>
        <w:rPr>
          <w:rFonts w:ascii="NewtonC" w:hAnsi="NewtonC" w:cs="NewtonC"/>
          <w:sz w:val="17"/>
          <w:szCs w:val="17"/>
        </w:rPr>
        <w:t>психическое бытие) и его субъек_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тивное содержание (надбытийное значение, смысл). В отличие от этого его старший современ_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ник философ и психолог В. Вундт (1832—1920) считал, что ценности связаны с чувством, а </w:t>
      </w:r>
      <w:proofErr w:type="gramStart"/>
      <w:r>
        <w:rPr>
          <w:rFonts w:ascii="NewtonC" w:hAnsi="NewtonC" w:cs="NewtonC"/>
          <w:sz w:val="17"/>
          <w:szCs w:val="17"/>
        </w:rPr>
        <w:t>по</w:t>
      </w:r>
      <w:proofErr w:type="gramEnd"/>
      <w:r>
        <w:rPr>
          <w:rFonts w:ascii="NewtonC" w:hAnsi="NewtonC" w:cs="NewtonC"/>
          <w:sz w:val="17"/>
          <w:szCs w:val="17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сему они субъективны и, более того, исторически относительны. Философ Ф. Брентано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(1838—1917), разрабатываяпринцип интенциональности (смысловой направленности) созна_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ния, стремилсяобъективировать ценности, видяих источник в эмоциональных актах предпоч_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тениялюбви и ненависти. С учетом всего этого М. Шелер (1874—1928) выстроил </w:t>
      </w:r>
      <w:proofErr w:type="gramStart"/>
      <w:r>
        <w:rPr>
          <w:rFonts w:ascii="NewtonC" w:hAnsi="NewtonC" w:cs="NewtonC"/>
          <w:sz w:val="17"/>
          <w:szCs w:val="17"/>
        </w:rPr>
        <w:t>целую</w:t>
      </w:r>
      <w:proofErr w:type="gramEnd"/>
      <w:r>
        <w:rPr>
          <w:rFonts w:ascii="NewtonC" w:hAnsi="NewtonC" w:cs="NewtonC"/>
          <w:sz w:val="17"/>
          <w:szCs w:val="17"/>
        </w:rPr>
        <w:t xml:space="preserve"> «мате_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риальную этику ценностей», в контексте которой изучаютсяи смыслы.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Отметим, что нормативно_этическаятрактовка ценностей в </w:t>
      </w:r>
      <w:proofErr w:type="gramStart"/>
      <w:r>
        <w:rPr>
          <w:rFonts w:ascii="NewtonC" w:hAnsi="NewtonC" w:cs="NewtonC"/>
          <w:sz w:val="17"/>
          <w:szCs w:val="17"/>
        </w:rPr>
        <w:t>современной</w:t>
      </w:r>
      <w:proofErr w:type="gramEnd"/>
      <w:r>
        <w:rPr>
          <w:rFonts w:ascii="NewtonC" w:hAnsi="NewtonC" w:cs="NewtonC"/>
          <w:sz w:val="17"/>
          <w:szCs w:val="17"/>
        </w:rPr>
        <w:t xml:space="preserve"> философской ак_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сиологии служит основанием длясоциально_психологических исследований сознаниялично 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сти, пласты </w:t>
      </w:r>
      <w:proofErr w:type="gramStart"/>
      <w:r>
        <w:rPr>
          <w:rFonts w:ascii="NewtonC" w:hAnsi="NewtonC" w:cs="NewtonC"/>
          <w:sz w:val="17"/>
          <w:szCs w:val="17"/>
        </w:rPr>
        <w:t>которого</w:t>
      </w:r>
      <w:proofErr w:type="gramEnd"/>
      <w:r>
        <w:rPr>
          <w:rFonts w:ascii="NewtonC" w:hAnsi="NewtonC" w:cs="NewtonC"/>
          <w:sz w:val="17"/>
          <w:szCs w:val="17"/>
        </w:rPr>
        <w:t xml:space="preserve"> (в том числе ценностной и смысловой) в кризисные периоды имеют свою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специфику. В </w:t>
      </w:r>
      <w:proofErr w:type="gramStart"/>
      <w:r>
        <w:rPr>
          <w:rFonts w:ascii="NewtonC" w:hAnsi="NewtonC" w:cs="NewtonC"/>
          <w:sz w:val="17"/>
          <w:szCs w:val="17"/>
        </w:rPr>
        <w:t>отечественной</w:t>
      </w:r>
      <w:proofErr w:type="gramEnd"/>
      <w:r>
        <w:rPr>
          <w:rFonts w:ascii="NewtonC" w:hAnsi="NewtonC" w:cs="NewtonC"/>
          <w:sz w:val="17"/>
          <w:szCs w:val="17"/>
        </w:rPr>
        <w:t xml:space="preserve"> гуманитаристике она изучаетсяс позиций субъектного подхода в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proofErr w:type="gramStart"/>
      <w:r>
        <w:rPr>
          <w:rFonts w:ascii="NewtonC" w:hAnsi="NewtonC" w:cs="NewtonC"/>
          <w:sz w:val="17"/>
          <w:szCs w:val="17"/>
        </w:rPr>
        <w:t>научных школах общей психологии К. А. Абульхановой и А. В. Брушлинского (М. И. Воловико_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proofErr w:type="gramStart"/>
      <w:r>
        <w:rPr>
          <w:rFonts w:ascii="NewtonC" w:hAnsi="NewtonC" w:cs="NewtonC"/>
          <w:sz w:val="17"/>
          <w:szCs w:val="17"/>
        </w:rPr>
        <w:t>ва, В. В. Знаков и др.), а в социальной психологии — Н.М. Лебедевой (А. Н. Татарко и др.).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Итак, </w:t>
      </w:r>
      <w:r>
        <w:rPr>
          <w:rFonts w:ascii="NewtonC-Italic" w:hAnsi="NewtonC-Italic" w:cs="NewtonC-Italic"/>
          <w:i/>
          <w:iCs/>
          <w:sz w:val="21"/>
          <w:szCs w:val="21"/>
        </w:rPr>
        <w:t xml:space="preserve">аксиология </w:t>
      </w:r>
      <w:r>
        <w:rPr>
          <w:rFonts w:ascii="NewtonC" w:hAnsi="NewtonC" w:cs="NewtonC"/>
          <w:sz w:val="21"/>
          <w:szCs w:val="21"/>
        </w:rPr>
        <w:t xml:space="preserve">(как и этика, гносеология, логика) служит </w:t>
      </w:r>
      <w:proofErr w:type="gramStart"/>
      <w:r>
        <w:rPr>
          <w:rFonts w:ascii="NewtonC" w:hAnsi="NewtonC" w:cs="NewtonC"/>
          <w:sz w:val="21"/>
          <w:szCs w:val="21"/>
        </w:rPr>
        <w:t>философской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базой анализа смысла. Сначала в аксиологии Х</w:t>
      </w:r>
      <w:proofErr w:type="gramStart"/>
      <w:r>
        <w:rPr>
          <w:rFonts w:ascii="NewtonC" w:hAnsi="NewtonC" w:cs="NewtonC"/>
          <w:sz w:val="21"/>
          <w:szCs w:val="21"/>
        </w:rPr>
        <w:t>I</w:t>
      </w:r>
      <w:proofErr w:type="gramEnd"/>
      <w:r>
        <w:rPr>
          <w:rFonts w:ascii="NewtonC" w:hAnsi="NewtonC" w:cs="NewtonC"/>
          <w:sz w:val="21"/>
          <w:szCs w:val="21"/>
        </w:rPr>
        <w:t>Х в. смысл трактуетсяв контек_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сте истинности познаниякак пребывающее в сознании значение, хотяи обу_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t>словленное</w:t>
      </w:r>
      <w:proofErr w:type="gramEnd"/>
      <w:r>
        <w:rPr>
          <w:rFonts w:ascii="NewtonC" w:hAnsi="NewtonC" w:cs="NewtonC"/>
          <w:sz w:val="21"/>
          <w:szCs w:val="21"/>
        </w:rPr>
        <w:t xml:space="preserve"> волей и эмоциональными актами, но презентирующее нормы, ко_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143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торые исторически относительны, этически </w:t>
      </w:r>
      <w:proofErr w:type="gramStart"/>
      <w:r>
        <w:rPr>
          <w:rFonts w:ascii="NewtonC" w:hAnsi="NewtonC" w:cs="NewtonC"/>
          <w:sz w:val="21"/>
          <w:szCs w:val="21"/>
        </w:rPr>
        <w:t>объективированы как нравствен</w:t>
      </w:r>
      <w:proofErr w:type="gramEnd"/>
      <w:r>
        <w:rPr>
          <w:rFonts w:ascii="NewtonC" w:hAnsi="NewtonC" w:cs="NewtonC"/>
          <w:sz w:val="21"/>
          <w:szCs w:val="21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lastRenderedPageBreak/>
        <w:t>ные побудители и могут быть логически исчислены (что возвращает нас к се_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мантике) и культурно </w:t>
      </w:r>
      <w:proofErr w:type="gramStart"/>
      <w:r>
        <w:rPr>
          <w:rFonts w:ascii="NewtonC" w:hAnsi="NewtonC" w:cs="NewtonC"/>
          <w:sz w:val="21"/>
          <w:szCs w:val="21"/>
        </w:rPr>
        <w:t>проинтерпретированы</w:t>
      </w:r>
      <w:proofErr w:type="gramEnd"/>
      <w:r>
        <w:rPr>
          <w:rFonts w:ascii="NewtonC" w:hAnsi="NewtonC" w:cs="NewtonC"/>
          <w:sz w:val="21"/>
          <w:szCs w:val="21"/>
        </w:rPr>
        <w:t>, что ведет к герменевтике и куль_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турологии. Затем в ХХ в. аксиологияразвиваетсяво взаимодействии с другими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философскими направлениями, среди которых смыслом интересуются: фило_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софияжизни, персонализм, экзистенциализм, феноменологияи герменевтика.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Ванализе смысла альтернативу формальной семантике составляет вХХв.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содержательная </w:t>
      </w:r>
      <w:r>
        <w:rPr>
          <w:rFonts w:ascii="NewtonC-Italic" w:hAnsi="NewtonC-Italic" w:cs="NewtonC-Italic"/>
          <w:i/>
          <w:iCs/>
          <w:sz w:val="21"/>
          <w:szCs w:val="21"/>
        </w:rPr>
        <w:t xml:space="preserve">герменевтика </w:t>
      </w:r>
      <w:r>
        <w:rPr>
          <w:rFonts w:ascii="NewtonC" w:hAnsi="NewtonC" w:cs="NewtonC"/>
          <w:sz w:val="21"/>
          <w:szCs w:val="21"/>
        </w:rPr>
        <w:t xml:space="preserve">как </w:t>
      </w:r>
      <w:proofErr w:type="gramStart"/>
      <w:r>
        <w:rPr>
          <w:rFonts w:ascii="NewtonC" w:hAnsi="NewtonC" w:cs="NewtonC"/>
          <w:sz w:val="21"/>
          <w:szCs w:val="21"/>
        </w:rPr>
        <w:t>восходящее</w:t>
      </w:r>
      <w:proofErr w:type="gramEnd"/>
      <w:r>
        <w:rPr>
          <w:rFonts w:ascii="NewtonC" w:hAnsi="NewtonC" w:cs="NewtonC"/>
          <w:sz w:val="21"/>
          <w:szCs w:val="21"/>
        </w:rPr>
        <w:t xml:space="preserve"> [32] к историко_филологиче_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скому подходу Х</w:t>
      </w:r>
      <w:proofErr w:type="gramStart"/>
      <w:r>
        <w:rPr>
          <w:rFonts w:ascii="NewtonC" w:hAnsi="NewtonC" w:cs="NewtonC"/>
          <w:sz w:val="21"/>
          <w:szCs w:val="21"/>
        </w:rPr>
        <w:t>I</w:t>
      </w:r>
      <w:proofErr w:type="gramEnd"/>
      <w:r>
        <w:rPr>
          <w:rFonts w:ascii="NewtonC" w:hAnsi="NewtonC" w:cs="NewtonC"/>
          <w:sz w:val="21"/>
          <w:szCs w:val="21"/>
        </w:rPr>
        <w:t>Х в. (В. Дильтей, Ф. Шлейермахер) философское учение 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t>понимании</w:t>
      </w:r>
      <w:proofErr w:type="gramEnd"/>
      <w:r>
        <w:rPr>
          <w:rFonts w:ascii="NewtonC" w:hAnsi="NewtonC" w:cs="NewtonC"/>
          <w:sz w:val="21"/>
          <w:szCs w:val="21"/>
        </w:rPr>
        <w:t>, толковании текстов и литературных памятников. В герменевти_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ке ХХ </w:t>
      </w:r>
      <w:proofErr w:type="gramStart"/>
      <w:r>
        <w:rPr>
          <w:rFonts w:ascii="NewtonC" w:hAnsi="NewtonC" w:cs="NewtonC"/>
          <w:sz w:val="21"/>
          <w:szCs w:val="21"/>
        </w:rPr>
        <w:t>в</w:t>
      </w:r>
      <w:proofErr w:type="gramEnd"/>
      <w:r>
        <w:rPr>
          <w:rFonts w:ascii="NewtonC" w:hAnsi="NewtonC" w:cs="NewtonC"/>
          <w:sz w:val="21"/>
          <w:szCs w:val="21"/>
        </w:rPr>
        <w:t xml:space="preserve">. </w:t>
      </w:r>
      <w:proofErr w:type="gramStart"/>
      <w:r>
        <w:rPr>
          <w:rFonts w:ascii="NewtonC" w:hAnsi="NewtonC" w:cs="NewtonC"/>
          <w:sz w:val="21"/>
          <w:szCs w:val="21"/>
        </w:rPr>
        <w:t>с</w:t>
      </w:r>
      <w:proofErr w:type="gramEnd"/>
      <w:r>
        <w:rPr>
          <w:rFonts w:ascii="NewtonC" w:hAnsi="NewtonC" w:cs="NewtonC"/>
          <w:sz w:val="21"/>
          <w:szCs w:val="21"/>
        </w:rPr>
        <w:t xml:space="preserve"> учетом феноменологии Э. Гуссерля(1859—1938) сознание предста_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ет как поле значений или смыслов, что </w:t>
      </w:r>
      <w:proofErr w:type="gramStart"/>
      <w:r>
        <w:rPr>
          <w:rFonts w:ascii="NewtonC" w:hAnsi="NewtonC" w:cs="NewtonC"/>
          <w:sz w:val="21"/>
          <w:szCs w:val="21"/>
        </w:rPr>
        <w:t>открывает возможность их содержа</w:t>
      </w:r>
      <w:proofErr w:type="gramEnd"/>
      <w:r>
        <w:rPr>
          <w:rFonts w:ascii="NewtonC" w:hAnsi="NewtonC" w:cs="NewtonC"/>
          <w:sz w:val="21"/>
          <w:szCs w:val="21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тельно_смысловой интерпретации. Поскольку дляистолкованиясобствен 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ных содержаний сознание нуждаетсяв </w:t>
      </w:r>
      <w:proofErr w:type="gramStart"/>
      <w:r>
        <w:rPr>
          <w:rFonts w:ascii="NewtonC" w:hAnsi="NewtonC" w:cs="NewtonC"/>
          <w:sz w:val="21"/>
          <w:szCs w:val="21"/>
        </w:rPr>
        <w:t>обращении</w:t>
      </w:r>
      <w:proofErr w:type="gramEnd"/>
      <w:r>
        <w:rPr>
          <w:rFonts w:ascii="NewtonC" w:hAnsi="NewtonC" w:cs="NewtonC"/>
          <w:sz w:val="21"/>
          <w:szCs w:val="21"/>
        </w:rPr>
        <w:t xml:space="preserve"> на самого себя, то смыслы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трактуютсякак корреляты его интенциональности (направленности).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Тем самым </w:t>
      </w:r>
      <w:r>
        <w:rPr>
          <w:rFonts w:ascii="NewtonC-Italic" w:hAnsi="NewtonC-Italic" w:cs="NewtonC-Italic"/>
          <w:i/>
          <w:iCs/>
          <w:sz w:val="21"/>
          <w:szCs w:val="21"/>
        </w:rPr>
        <w:t>интерпретация оказывается вторичной по отношению к рефлексии</w:t>
      </w:r>
      <w:r>
        <w:rPr>
          <w:rFonts w:ascii="NewtonC" w:hAnsi="NewtonC" w:cs="NewtonC"/>
          <w:sz w:val="21"/>
          <w:szCs w:val="21"/>
        </w:rPr>
        <w:t>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Таким образом, </w:t>
      </w:r>
      <w:r>
        <w:rPr>
          <w:rFonts w:ascii="NewtonC-Italic" w:hAnsi="NewtonC-Italic" w:cs="NewtonC-Italic"/>
          <w:i/>
          <w:iCs/>
          <w:sz w:val="21"/>
          <w:szCs w:val="21"/>
        </w:rPr>
        <w:t xml:space="preserve">проблема связи смысла с рефлексией </w:t>
      </w:r>
      <w:r>
        <w:rPr>
          <w:rFonts w:ascii="NewtonC" w:hAnsi="NewtonC" w:cs="NewtonC"/>
          <w:sz w:val="21"/>
          <w:szCs w:val="21"/>
        </w:rPr>
        <w:t xml:space="preserve">восходит к </w:t>
      </w:r>
      <w:r>
        <w:rPr>
          <w:rFonts w:ascii="NewtonC-Italic" w:hAnsi="NewtonC-Italic" w:cs="NewtonC-Italic"/>
          <w:i/>
          <w:iCs/>
          <w:sz w:val="21"/>
          <w:szCs w:val="21"/>
        </w:rPr>
        <w:t>герменевтиче-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ской трактовке феноменологии Э. Гуссерлем </w:t>
      </w:r>
      <w:r>
        <w:rPr>
          <w:rFonts w:ascii="NewtonC" w:hAnsi="NewtonC" w:cs="NewtonC"/>
          <w:sz w:val="21"/>
          <w:szCs w:val="21"/>
        </w:rPr>
        <w:t>(что рассмотрим ниже). Согласно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его ученику М. Хайдеггеру (1889—1976) [35], феноменологиядолжна превра_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титьсяиз изучениясмыслопорождениякак конституированиясознанием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значений или смыслов в исследование онтологического вопроса о смысле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бытия. Отсюда </w:t>
      </w:r>
      <w:r>
        <w:rPr>
          <w:rFonts w:ascii="NewtonC-Italic" w:hAnsi="NewtonC-Italic" w:cs="NewtonC-Italic"/>
          <w:i/>
          <w:iCs/>
          <w:sz w:val="21"/>
          <w:szCs w:val="21"/>
        </w:rPr>
        <w:t xml:space="preserve">герменевтика становится феноменологией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человеческого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бы-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 xml:space="preserve">тия, изучающей его «экзистенциалы» </w:t>
      </w:r>
      <w:r>
        <w:rPr>
          <w:rFonts w:ascii="NewtonC" w:hAnsi="NewtonC" w:cs="NewtonC"/>
          <w:sz w:val="21"/>
          <w:szCs w:val="21"/>
        </w:rPr>
        <w:t>(подлинность и понимание, реализую_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t xml:space="preserve">щиесячерез истолкование, интерпретацию) </w:t>
      </w:r>
      <w:r>
        <w:rPr>
          <w:rFonts w:ascii="NewtonC-Italic" w:hAnsi="NewtonC-Italic" w:cs="NewtonC-Italic"/>
          <w:i/>
          <w:iCs/>
          <w:sz w:val="21"/>
          <w:szCs w:val="21"/>
        </w:rPr>
        <w:t>и их бытие во времени</w:t>
      </w:r>
      <w:r>
        <w:rPr>
          <w:rFonts w:ascii="NewtonC" w:hAnsi="NewtonC" w:cs="NewtonC"/>
          <w:sz w:val="21"/>
          <w:szCs w:val="21"/>
        </w:rPr>
        <w:t>.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Одним из следствий этого становитсяпринцип ограничениярефлексии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принципом интерпретации, а также онтологизациягерменевтики, предпри_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нятая в середине ХХ </w:t>
      </w:r>
      <w:proofErr w:type="gramStart"/>
      <w:r>
        <w:rPr>
          <w:rFonts w:ascii="NewtonC" w:hAnsi="NewtonC" w:cs="NewtonC"/>
          <w:sz w:val="21"/>
          <w:szCs w:val="21"/>
        </w:rPr>
        <w:t>в</w:t>
      </w:r>
      <w:proofErr w:type="gramEnd"/>
      <w:r>
        <w:rPr>
          <w:rFonts w:ascii="NewtonC" w:hAnsi="NewtonC" w:cs="NewtonC"/>
          <w:sz w:val="21"/>
          <w:szCs w:val="21"/>
        </w:rPr>
        <w:t xml:space="preserve">. </w:t>
      </w:r>
      <w:proofErr w:type="gramStart"/>
      <w:r>
        <w:rPr>
          <w:rFonts w:ascii="NewtonC" w:hAnsi="NewtonC" w:cs="NewtonC"/>
          <w:sz w:val="21"/>
          <w:szCs w:val="21"/>
        </w:rPr>
        <w:t>учеником</w:t>
      </w:r>
      <w:proofErr w:type="gramEnd"/>
      <w:r>
        <w:rPr>
          <w:rFonts w:ascii="NewtonC" w:hAnsi="NewtonC" w:cs="NewtonC"/>
          <w:sz w:val="21"/>
          <w:szCs w:val="21"/>
        </w:rPr>
        <w:t xml:space="preserve"> Хайдеггера—Х. Г. Гадамером. Он обосновал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важные положенияо принципиальной </w:t>
      </w:r>
      <w:r>
        <w:rPr>
          <w:rFonts w:ascii="NewtonC-Italic" w:hAnsi="NewtonC-Italic" w:cs="NewtonC-Italic"/>
          <w:i/>
          <w:iCs/>
          <w:sz w:val="21"/>
          <w:szCs w:val="21"/>
        </w:rPr>
        <w:t xml:space="preserve">открытости интерпретации </w:t>
      </w:r>
      <w:r>
        <w:rPr>
          <w:rFonts w:ascii="NewtonC" w:hAnsi="NewtonC" w:cs="NewtonC"/>
          <w:sz w:val="21"/>
          <w:szCs w:val="21"/>
        </w:rPr>
        <w:t xml:space="preserve">и о </w:t>
      </w:r>
      <w:r>
        <w:rPr>
          <w:rFonts w:ascii="NewtonC-Italic" w:hAnsi="NewtonC-Italic" w:cs="NewtonC-Italic"/>
          <w:i/>
          <w:iCs/>
          <w:sz w:val="21"/>
          <w:szCs w:val="21"/>
        </w:rPr>
        <w:t>неот-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делимости </w:t>
      </w:r>
      <w:r>
        <w:rPr>
          <w:rFonts w:ascii="NewtonC" w:hAnsi="NewtonC" w:cs="NewtonC"/>
          <w:sz w:val="21"/>
          <w:szCs w:val="21"/>
        </w:rPr>
        <w:t xml:space="preserve">пониманиятекста от </w:t>
      </w:r>
      <w:r>
        <w:rPr>
          <w:rFonts w:ascii="NewtonC-Italic" w:hAnsi="NewtonC-Italic" w:cs="NewtonC-Italic"/>
          <w:i/>
          <w:iCs/>
          <w:sz w:val="21"/>
          <w:szCs w:val="21"/>
        </w:rPr>
        <w:t>самопонимания интерпретатора</w:t>
      </w:r>
      <w:r>
        <w:rPr>
          <w:rFonts w:ascii="NewtonC" w:hAnsi="NewtonC" w:cs="NewtonC"/>
          <w:sz w:val="21"/>
          <w:szCs w:val="21"/>
        </w:rPr>
        <w:t>. Отметим,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что тем самым в герменевтике заходит речь </w:t>
      </w:r>
      <w:proofErr w:type="gramStart"/>
      <w:r>
        <w:rPr>
          <w:rFonts w:ascii="NewtonC" w:hAnsi="NewtonC" w:cs="NewtonC"/>
          <w:sz w:val="21"/>
          <w:szCs w:val="21"/>
        </w:rPr>
        <w:t>о</w:t>
      </w:r>
      <w:proofErr w:type="gramEnd"/>
      <w:r>
        <w:rPr>
          <w:rFonts w:ascii="NewtonC" w:hAnsi="NewtonC" w:cs="NewtonC"/>
          <w:sz w:val="21"/>
          <w:szCs w:val="21"/>
        </w:rPr>
        <w:t xml:space="preserve"> смысловой саморефлексии лич_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ности. Отсюда понятно, что позднее герменевтик Ю. Хабермас обосновывает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эффективность рефлексии в понимании, связывая с этим рационально_кри_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тический аспект герменевтического познания, а М. Полани трактует рефлек_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t>сию</w:t>
      </w:r>
      <w:proofErr w:type="gramEnd"/>
      <w:r>
        <w:rPr>
          <w:rFonts w:ascii="NewtonC" w:hAnsi="NewtonC" w:cs="NewtonC"/>
          <w:sz w:val="21"/>
          <w:szCs w:val="21"/>
        </w:rPr>
        <w:t xml:space="preserve"> как один из видов «личностного знания», связанного со смыслами.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proofErr w:type="gramStart"/>
      <w:r>
        <w:rPr>
          <w:rFonts w:ascii="NewtonC" w:hAnsi="NewtonC" w:cs="NewtonC"/>
          <w:sz w:val="17"/>
          <w:szCs w:val="17"/>
        </w:rPr>
        <w:t>Крупнейший</w:t>
      </w:r>
      <w:proofErr w:type="gramEnd"/>
      <w:r>
        <w:rPr>
          <w:rFonts w:ascii="NewtonC" w:hAnsi="NewtonC" w:cs="NewtonC"/>
          <w:sz w:val="17"/>
          <w:szCs w:val="17"/>
        </w:rPr>
        <w:t xml:space="preserve"> современный герменевтик П. Рикер [18] определил, что условиявозможности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proofErr w:type="gramStart"/>
      <w:r>
        <w:rPr>
          <w:rFonts w:ascii="NewtonC" w:hAnsi="NewtonC" w:cs="NewtonC"/>
          <w:sz w:val="17"/>
          <w:szCs w:val="17"/>
        </w:rPr>
        <w:t>познаниямогут быть эксплицированы на трех уровнях: семантическом (исследование значений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как знаково_символических образований), </w:t>
      </w:r>
      <w:proofErr w:type="gramStart"/>
      <w:r>
        <w:rPr>
          <w:rFonts w:ascii="NewtonC" w:hAnsi="NewtonC" w:cs="NewtonC"/>
          <w:sz w:val="17"/>
          <w:szCs w:val="17"/>
        </w:rPr>
        <w:t>рефлексивном</w:t>
      </w:r>
      <w:proofErr w:type="gramEnd"/>
      <w:r>
        <w:rPr>
          <w:rFonts w:ascii="NewtonC" w:hAnsi="NewtonC" w:cs="NewtonC"/>
          <w:sz w:val="17"/>
          <w:szCs w:val="17"/>
        </w:rPr>
        <w:t>, экзистенциальном. Поскольку пони_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мание многозначных высказываний есть и момент самопонимания, оно нуждается в проработке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и на рефлексивном уровне. Причем за обнаруживаемым конфликтом интерпертаций стоит раз_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личие способов экзистенции, ибо задолго до своего самополаганияв </w:t>
      </w:r>
      <w:proofErr w:type="gramStart"/>
      <w:r>
        <w:rPr>
          <w:rFonts w:ascii="NewtonC" w:hAnsi="NewtonC" w:cs="NewtonC"/>
          <w:sz w:val="17"/>
          <w:szCs w:val="17"/>
        </w:rPr>
        <w:t>акте</w:t>
      </w:r>
      <w:proofErr w:type="gramEnd"/>
      <w:r>
        <w:rPr>
          <w:rFonts w:ascii="NewtonC" w:hAnsi="NewtonC" w:cs="NewtonC"/>
          <w:sz w:val="17"/>
          <w:szCs w:val="17"/>
        </w:rPr>
        <w:t xml:space="preserve"> рефлексии субъект уже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является экзистенцирующим. Рикер подчеркивает необходимость превращения </w:t>
      </w:r>
      <w:proofErr w:type="gramStart"/>
      <w:r>
        <w:rPr>
          <w:rFonts w:ascii="NewtonC" w:hAnsi="NewtonC" w:cs="NewtonC"/>
          <w:sz w:val="17"/>
          <w:szCs w:val="17"/>
        </w:rPr>
        <w:t>абстрактной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рефлексии в </w:t>
      </w:r>
      <w:proofErr w:type="gramStart"/>
      <w:r>
        <w:rPr>
          <w:rFonts w:ascii="NewtonC" w:hAnsi="NewtonC" w:cs="NewtonC"/>
          <w:sz w:val="17"/>
          <w:szCs w:val="17"/>
        </w:rPr>
        <w:t>конкретную</w:t>
      </w:r>
      <w:proofErr w:type="gramEnd"/>
      <w:r>
        <w:rPr>
          <w:rFonts w:ascii="NewtonC" w:hAnsi="NewtonC" w:cs="NewtonC"/>
          <w:sz w:val="17"/>
          <w:szCs w:val="17"/>
        </w:rPr>
        <w:t xml:space="preserve">, считаяважным взаимодействие герменевтики с рефлексией. Одной </w:t>
      </w:r>
      <w:proofErr w:type="gramStart"/>
      <w:r>
        <w:rPr>
          <w:rFonts w:ascii="NewtonC" w:hAnsi="NewtonC" w:cs="NewtonC"/>
          <w:sz w:val="17"/>
          <w:szCs w:val="17"/>
        </w:rPr>
        <w:t>из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задач философской герменевтики по Рикеру является воссоздание смысла текста путем его </w:t>
      </w:r>
      <w:proofErr w:type="gramStart"/>
      <w:r>
        <w:rPr>
          <w:rFonts w:ascii="NewtonC" w:hAnsi="NewtonC" w:cs="NewtonC"/>
          <w:sz w:val="17"/>
          <w:szCs w:val="17"/>
        </w:rPr>
        <w:t>по</w:t>
      </w:r>
      <w:proofErr w:type="gramEnd"/>
      <w:r>
        <w:rPr>
          <w:rFonts w:ascii="NewtonC" w:hAnsi="NewtonC" w:cs="NewtonC"/>
          <w:sz w:val="17"/>
          <w:szCs w:val="17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proofErr w:type="gramStart"/>
      <w:r>
        <w:rPr>
          <w:rFonts w:ascii="NewtonC" w:hAnsi="NewtonC" w:cs="NewtonC"/>
          <w:sz w:val="17"/>
          <w:szCs w:val="17"/>
        </w:rPr>
        <w:t>ниманияи интерпретации различными методами «герменевтических систем» (в том числе сред_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proofErr w:type="gramStart"/>
      <w:r>
        <w:rPr>
          <w:rFonts w:ascii="NewtonC" w:hAnsi="NewtonC" w:cs="NewtonC"/>
          <w:sz w:val="17"/>
          <w:szCs w:val="17"/>
        </w:rPr>
        <w:t>ствами дешифровки, разоблачений и т. д.), что позволяет декодировать и структурировать пони_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маемый в результате интерпретации смысл.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Немецкий последователь герменевтики В. Флитнер использовал ее положенияприменитель 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но к педагогической проблематике, стремясь </w:t>
      </w:r>
      <w:proofErr w:type="gramStart"/>
      <w:r>
        <w:rPr>
          <w:rFonts w:ascii="NewtonC" w:hAnsi="NewtonC" w:cs="NewtonC"/>
          <w:sz w:val="17"/>
          <w:szCs w:val="17"/>
        </w:rPr>
        <w:t>обеспечить педагогу понимание ситуации бытия уча</w:t>
      </w:r>
      <w:proofErr w:type="gramEnd"/>
      <w:r>
        <w:rPr>
          <w:rFonts w:ascii="NewtonC" w:hAnsi="NewtonC" w:cs="NewtonC"/>
          <w:sz w:val="17"/>
          <w:szCs w:val="17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шегосяна основе разработки </w:t>
      </w:r>
      <w:proofErr w:type="gramStart"/>
      <w:r>
        <w:rPr>
          <w:rFonts w:ascii="NewtonC" w:hAnsi="NewtonC" w:cs="NewtonC"/>
          <w:sz w:val="17"/>
          <w:szCs w:val="17"/>
        </w:rPr>
        <w:t>экзистенциального</w:t>
      </w:r>
      <w:proofErr w:type="gramEnd"/>
      <w:r>
        <w:rPr>
          <w:rFonts w:ascii="NewtonC" w:hAnsi="NewtonC" w:cs="NewtonC"/>
          <w:sz w:val="17"/>
          <w:szCs w:val="17"/>
        </w:rPr>
        <w:t xml:space="preserve"> измеренияобразовательной действительности.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Вцелях выяснения смысложизненных горизонтов деятельности образования необходима опора </w:t>
      </w:r>
      <w:proofErr w:type="gramStart"/>
      <w:r>
        <w:rPr>
          <w:rFonts w:ascii="NewtonC" w:hAnsi="NewtonC" w:cs="NewtonC"/>
          <w:sz w:val="17"/>
          <w:szCs w:val="17"/>
        </w:rPr>
        <w:t>на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самокритичную, понимающую учащихсяи себягерменевтическую педагогику, а также на этику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ответственности дляобеспечениявоспитаниясвободного, открытого себе и другим ученика. Та_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кой смысловой подход созвучен гуманизации современного образования[31; 35 и др.].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Реализацияэтих герменевтических положений и методов анализа текста и его понимания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ведет отчасти к структурализму, но также — под влиянием психоанализа — и к </w:t>
      </w:r>
      <w:proofErr w:type="gramStart"/>
      <w:r>
        <w:rPr>
          <w:rFonts w:ascii="NewtonC" w:hAnsi="NewtonC" w:cs="NewtonC"/>
          <w:sz w:val="17"/>
          <w:szCs w:val="17"/>
        </w:rPr>
        <w:t>философской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персонологии. Отметим, что психологическаяреальность герменевтического, структуралисти_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ческого и </w:t>
      </w:r>
      <w:proofErr w:type="gramStart"/>
      <w:r>
        <w:rPr>
          <w:rFonts w:ascii="NewtonC" w:hAnsi="NewtonC" w:cs="NewtonC"/>
          <w:sz w:val="17"/>
          <w:szCs w:val="17"/>
        </w:rPr>
        <w:t>рефлексивного</w:t>
      </w:r>
      <w:proofErr w:type="gramEnd"/>
      <w:r>
        <w:rPr>
          <w:rFonts w:ascii="NewtonC" w:hAnsi="NewtonC" w:cs="NewtonC"/>
          <w:sz w:val="17"/>
          <w:szCs w:val="17"/>
        </w:rPr>
        <w:t xml:space="preserve"> аспектов пониманияисследуетсяв отечественной психологии с раз_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144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proofErr w:type="gramStart"/>
      <w:r>
        <w:rPr>
          <w:rFonts w:ascii="NewtonC" w:hAnsi="NewtonC" w:cs="NewtonC"/>
          <w:sz w:val="17"/>
          <w:szCs w:val="17"/>
        </w:rPr>
        <w:t>ных позиций (Н. Г. Алексеев, Л. Н. Алексеева, Г. И. Богин, В. В. Знаков, Н. Б. Ковалева,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proofErr w:type="gramStart"/>
      <w:r>
        <w:rPr>
          <w:rFonts w:ascii="NewtonC" w:hAnsi="NewtonC" w:cs="NewtonC"/>
          <w:sz w:val="17"/>
          <w:szCs w:val="17"/>
        </w:rPr>
        <w:t>В. А. Костеловский, И. Н. Семенов, Е. Б. Старовойтенко и др.).</w:t>
      </w:r>
      <w:proofErr w:type="gramEnd"/>
      <w:r>
        <w:rPr>
          <w:rFonts w:ascii="NewtonC" w:hAnsi="NewtonC" w:cs="NewtonC"/>
          <w:sz w:val="17"/>
          <w:szCs w:val="17"/>
        </w:rPr>
        <w:t xml:space="preserve"> Если большинство из них исхо_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дят из нормативно_деятельностного подхода Московского методологического кружка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(В. М. Розин, Г. П. Щедровицкий и др.), то в работах последних трех авторов прослеживается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также влияние герменевтики, феноменологии, философии жизни и культуры.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-BoldItalic" w:hAnsi="NewtonC-BoldItalic" w:cs="NewtonC-BoldItalic"/>
          <w:b/>
          <w:bCs/>
          <w:i/>
          <w:iCs/>
          <w:sz w:val="21"/>
          <w:szCs w:val="21"/>
        </w:rPr>
        <w:t xml:space="preserve">Философия жизни </w:t>
      </w:r>
      <w:r>
        <w:rPr>
          <w:rFonts w:ascii="NewtonC" w:hAnsi="NewtonC" w:cs="NewtonC"/>
          <w:sz w:val="21"/>
          <w:szCs w:val="21"/>
        </w:rPr>
        <w:t xml:space="preserve">как </w:t>
      </w:r>
      <w:r>
        <w:rPr>
          <w:rFonts w:ascii="NewtonC-Italic" w:hAnsi="NewtonC-Italic" w:cs="NewtonC-Italic"/>
          <w:i/>
          <w:iCs/>
          <w:sz w:val="21"/>
          <w:szCs w:val="21"/>
        </w:rPr>
        <w:t xml:space="preserve">оппозиция к классическому рационализму </w:t>
      </w:r>
      <w:r>
        <w:rPr>
          <w:rFonts w:ascii="NewtonC" w:hAnsi="NewtonC" w:cs="NewtonC"/>
          <w:sz w:val="21"/>
          <w:szCs w:val="21"/>
        </w:rPr>
        <w:t>(от Декарта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и Лейбница до Канта и Гегеля) восходит в ХIХ </w:t>
      </w:r>
      <w:proofErr w:type="gramStart"/>
      <w:r>
        <w:rPr>
          <w:rFonts w:ascii="NewtonC" w:hAnsi="NewtonC" w:cs="NewtonC"/>
          <w:sz w:val="21"/>
          <w:szCs w:val="21"/>
        </w:rPr>
        <w:t>в</w:t>
      </w:r>
      <w:proofErr w:type="gramEnd"/>
      <w:r>
        <w:rPr>
          <w:rFonts w:ascii="NewtonC" w:hAnsi="NewtonC" w:cs="NewtonC"/>
          <w:sz w:val="21"/>
          <w:szCs w:val="21"/>
        </w:rPr>
        <w:t>. к немецкому романтизму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(Ф. Гельдерлин, И. Гете, Ф. Новалис, Ф. Шиллер) и волюнтаризму А. Шо_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lastRenderedPageBreak/>
        <w:t>пенгауэра (1788—1860) иФ. Ницше (1844—1900). Это направление понимало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жизнь как первичную реальность, целостный органический процесс, </w:t>
      </w:r>
      <w:proofErr w:type="gramStart"/>
      <w:r>
        <w:rPr>
          <w:rFonts w:ascii="NewtonC" w:hAnsi="NewtonC" w:cs="NewtonC"/>
          <w:sz w:val="21"/>
          <w:szCs w:val="21"/>
        </w:rPr>
        <w:t>пред</w:t>
      </w:r>
      <w:proofErr w:type="gramEnd"/>
      <w:r>
        <w:rPr>
          <w:rFonts w:ascii="NewtonC" w:hAnsi="NewtonC" w:cs="NewtonC"/>
          <w:sz w:val="21"/>
          <w:szCs w:val="21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t>шествующий</w:t>
      </w:r>
      <w:proofErr w:type="gramEnd"/>
      <w:r>
        <w:rPr>
          <w:rFonts w:ascii="NewtonC" w:hAnsi="NewtonC" w:cs="NewtonC"/>
          <w:sz w:val="21"/>
          <w:szCs w:val="21"/>
        </w:rPr>
        <w:t xml:space="preserve"> разделению материи и духа, бытияи сознания.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proofErr w:type="gramStart"/>
      <w:r>
        <w:rPr>
          <w:rFonts w:ascii="NewtonC" w:hAnsi="NewtonC" w:cs="NewtonC"/>
          <w:sz w:val="17"/>
          <w:szCs w:val="17"/>
        </w:rPr>
        <w:t>В начале ХХ в. философ и психолог А. Бергсон (1859—1941) [2] в труде «Творческаяэволю 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ция» (1907) трактует жизнь как «космический порыв», сутью которого является </w:t>
      </w:r>
      <w:r>
        <w:rPr>
          <w:rFonts w:ascii="NewtonC-Italic" w:hAnsi="NewtonC-Italic" w:cs="NewtonC-Italic"/>
          <w:i/>
          <w:iCs/>
          <w:sz w:val="17"/>
          <w:szCs w:val="17"/>
        </w:rPr>
        <w:t>сознание или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сверхсознание</w:t>
      </w:r>
      <w:r>
        <w:rPr>
          <w:rFonts w:ascii="NewtonC" w:hAnsi="NewtonC" w:cs="NewtonC"/>
          <w:sz w:val="17"/>
          <w:szCs w:val="17"/>
        </w:rPr>
        <w:t>. Жизнь постигаетсяпо аналогии с сознательными процессами и внутренними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смысловыми переживаниями. В целом </w:t>
      </w:r>
      <w:r>
        <w:rPr>
          <w:rFonts w:ascii="NewtonC-Italic" w:hAnsi="NewtonC-Italic" w:cs="NewtonC-Italic"/>
          <w:i/>
          <w:iCs/>
          <w:sz w:val="17"/>
          <w:szCs w:val="17"/>
        </w:rPr>
        <w:t xml:space="preserve">жизнь </w:t>
      </w:r>
      <w:r>
        <w:rPr>
          <w:rFonts w:ascii="NewtonC" w:hAnsi="NewtonC" w:cs="NewtonC"/>
          <w:sz w:val="17"/>
          <w:szCs w:val="17"/>
        </w:rPr>
        <w:t xml:space="preserve">представляет собой целостный </w:t>
      </w:r>
      <w:r>
        <w:rPr>
          <w:rFonts w:ascii="NewtonC-Italic" w:hAnsi="NewtonC-Italic" w:cs="NewtonC-Italic"/>
          <w:i/>
          <w:iCs/>
          <w:sz w:val="17"/>
          <w:szCs w:val="17"/>
        </w:rPr>
        <w:t>процесс непрерыв-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ного творческого становления</w:t>
      </w:r>
      <w:r>
        <w:rPr>
          <w:rFonts w:ascii="NewtonC" w:hAnsi="NewtonC" w:cs="NewtonC"/>
          <w:sz w:val="17"/>
          <w:szCs w:val="17"/>
        </w:rPr>
        <w:t>, которое наиболее ярко проявляется в культуре, искусстве и фи_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лософии. </w:t>
      </w:r>
      <w:proofErr w:type="gramStart"/>
      <w:r>
        <w:rPr>
          <w:rFonts w:ascii="NewtonC" w:hAnsi="NewtonC" w:cs="NewtonC"/>
          <w:sz w:val="17"/>
          <w:szCs w:val="17"/>
        </w:rPr>
        <w:t>(Отметим, что недаром русский философ Серебряного века Н. А. Бердяев назвал свои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трактаты «Смысл творчества» и «Смысл истории» [3; 4].)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Философ и психолог В. Дильтей (1833—1911) [7] также трактует жизнь как поток пережива_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ний, но они культурно обусловлены. </w:t>
      </w:r>
      <w:r>
        <w:rPr>
          <w:rFonts w:ascii="NewtonC-Italic" w:hAnsi="NewtonC-Italic" w:cs="NewtonC-Italic"/>
          <w:i/>
          <w:iCs/>
          <w:sz w:val="17"/>
          <w:szCs w:val="17"/>
        </w:rPr>
        <w:t xml:space="preserve">Философии жизни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присущ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антисциентизм</w:t>
      </w:r>
      <w:r>
        <w:rPr>
          <w:rFonts w:ascii="NewtonC" w:hAnsi="NewtonC" w:cs="NewtonC"/>
          <w:sz w:val="17"/>
          <w:szCs w:val="17"/>
        </w:rPr>
        <w:t>, ибо рациональ_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ному научному познанию противопоставляются внеинтеллектуальные </w:t>
      </w:r>
      <w:proofErr w:type="gramStart"/>
      <w:r>
        <w:rPr>
          <w:rFonts w:ascii="NewtonC" w:hAnsi="NewtonC" w:cs="NewtonC"/>
          <w:sz w:val="17"/>
          <w:szCs w:val="17"/>
        </w:rPr>
        <w:t>интуитивные</w:t>
      </w:r>
      <w:proofErr w:type="gramEnd"/>
      <w:r>
        <w:rPr>
          <w:rFonts w:ascii="NewtonC" w:hAnsi="NewtonC" w:cs="NewtonC"/>
          <w:sz w:val="17"/>
          <w:szCs w:val="17"/>
        </w:rPr>
        <w:t>, смысло_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вые и образно_символические способы постиженияиррациональной в своей основе жизненной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реальности, наиболее адекватно и всеобъемлюще представленной в произведениях искусства,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литературы, поэзии и в мифах. В альтернативу наукам о природе Дильтей разрабатывает систему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наук о духе, центром которых является психология. Выстраивая методологию </w:t>
      </w:r>
      <w:proofErr w:type="gramStart"/>
      <w:r>
        <w:rPr>
          <w:rFonts w:ascii="NewtonC" w:hAnsi="NewtonC" w:cs="NewtonC"/>
          <w:sz w:val="17"/>
          <w:szCs w:val="17"/>
        </w:rPr>
        <w:t>гуманитарного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познания, базирующегося на понимании, он </w:t>
      </w:r>
      <w:r>
        <w:rPr>
          <w:rFonts w:ascii="NewtonC-Italic" w:hAnsi="NewtonC-Italic" w:cs="NewtonC-Italic"/>
          <w:i/>
          <w:iCs/>
          <w:sz w:val="17"/>
          <w:szCs w:val="17"/>
        </w:rPr>
        <w:t xml:space="preserve">противопоставляет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естественно-научной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«объяс-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нительной» психологии историко-гуманитарную «понимающую» психологию</w:t>
      </w:r>
      <w:r>
        <w:rPr>
          <w:rFonts w:ascii="NewtonC" w:hAnsi="NewtonC" w:cs="NewtonC"/>
          <w:sz w:val="17"/>
          <w:szCs w:val="17"/>
        </w:rPr>
        <w:t>, постигающую «ду_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шевную связь» с помощью переживаний и вчувствования. Так, по Дильтею [7] историк или пси_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холог стремитсяпоня ть суть исторических событий путем их </w:t>
      </w:r>
      <w:proofErr w:type="gramStart"/>
      <w:r>
        <w:rPr>
          <w:rFonts w:ascii="NewtonC" w:hAnsi="NewtonC" w:cs="NewtonC"/>
          <w:sz w:val="17"/>
          <w:szCs w:val="17"/>
        </w:rPr>
        <w:t>непосредственного</w:t>
      </w:r>
      <w:proofErr w:type="gramEnd"/>
      <w:r>
        <w:rPr>
          <w:rFonts w:ascii="NewtonC" w:hAnsi="NewtonC" w:cs="NewtonC"/>
          <w:sz w:val="17"/>
          <w:szCs w:val="17"/>
        </w:rPr>
        <w:t xml:space="preserve"> переживанияи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proofErr w:type="gramStart"/>
      <w:r>
        <w:rPr>
          <w:rFonts w:ascii="NewtonC" w:hAnsi="NewtonC" w:cs="NewtonC"/>
          <w:sz w:val="17"/>
          <w:szCs w:val="17"/>
        </w:rPr>
        <w:t>смыслового вчувствованияв сознание их участников (что блестяще показано Б. М. Тепловым в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знаменитом </w:t>
      </w:r>
      <w:proofErr w:type="gramStart"/>
      <w:r>
        <w:rPr>
          <w:rFonts w:ascii="NewtonC" w:hAnsi="NewtonC" w:cs="NewtonC"/>
          <w:sz w:val="17"/>
          <w:szCs w:val="17"/>
        </w:rPr>
        <w:t>труде</w:t>
      </w:r>
      <w:proofErr w:type="gramEnd"/>
      <w:r>
        <w:rPr>
          <w:rFonts w:ascii="NewtonC" w:hAnsi="NewtonC" w:cs="NewtonC"/>
          <w:sz w:val="17"/>
          <w:szCs w:val="17"/>
        </w:rPr>
        <w:t xml:space="preserve"> «Ум полководца» [33]).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Ученик ДильтеяГ. Ноль реализовал идеи понимающей психологии вкупе с философией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жизни и герменевтикой применительно к педагогике. По Нолю внутренняя жизнь человека </w:t>
      </w:r>
      <w:proofErr w:type="gramStart"/>
      <w:r>
        <w:rPr>
          <w:rFonts w:ascii="NewtonC" w:hAnsi="NewtonC" w:cs="NewtonC"/>
          <w:sz w:val="17"/>
          <w:szCs w:val="17"/>
        </w:rPr>
        <w:t>до</w:t>
      </w:r>
      <w:proofErr w:type="gramEnd"/>
      <w:r>
        <w:rPr>
          <w:rFonts w:ascii="NewtonC" w:hAnsi="NewtonC" w:cs="NewtonC"/>
          <w:sz w:val="17"/>
          <w:szCs w:val="17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ступна дляпонимани</w:t>
      </w:r>
      <w:proofErr w:type="gramStart"/>
      <w:r>
        <w:rPr>
          <w:rFonts w:ascii="NewtonC" w:hAnsi="NewtonC" w:cs="NewtonC"/>
          <w:sz w:val="17"/>
          <w:szCs w:val="17"/>
        </w:rPr>
        <w:t>я(</w:t>
      </w:r>
      <w:proofErr w:type="gramEnd"/>
      <w:r>
        <w:rPr>
          <w:rFonts w:ascii="NewtonC" w:hAnsi="NewtonC" w:cs="NewtonC"/>
          <w:sz w:val="17"/>
          <w:szCs w:val="17"/>
        </w:rPr>
        <w:t>соответствующими методами) и он способен выходить за свои пределы.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В процессе подобного </w:t>
      </w:r>
      <w:r>
        <w:rPr>
          <w:rFonts w:ascii="NewtonC-Italic" w:hAnsi="NewtonC-Italic" w:cs="NewtonC-Italic"/>
          <w:i/>
          <w:iCs/>
          <w:sz w:val="17"/>
          <w:szCs w:val="17"/>
        </w:rPr>
        <w:t xml:space="preserve">«самопревосхождения» </w:t>
      </w:r>
      <w:r>
        <w:rPr>
          <w:rFonts w:ascii="NewtonC" w:hAnsi="NewtonC" w:cs="NewtonC"/>
          <w:sz w:val="17"/>
          <w:szCs w:val="17"/>
        </w:rPr>
        <w:t xml:space="preserve">человек обнажает себякак </w:t>
      </w:r>
      <w:r>
        <w:rPr>
          <w:rFonts w:ascii="NewtonC-Italic" w:hAnsi="NewtonC-Italic" w:cs="NewtonC-Italic"/>
          <w:i/>
          <w:iCs/>
          <w:sz w:val="17"/>
          <w:szCs w:val="17"/>
        </w:rPr>
        <w:t>повседневно</w:t>
      </w:r>
      <w:r>
        <w:rPr>
          <w:rFonts w:ascii="NewtonC" w:hAnsi="NewtonC" w:cs="NewtonC"/>
          <w:sz w:val="17"/>
          <w:szCs w:val="17"/>
        </w:rPr>
        <w:t>, так и в исто_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рии его жизни. Повседневность является главной стороной бытия человека, в которой сходится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всяего жизнь. Игнорирование повседневности отчуждает человека от самого себя, от других лю_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дей, от истории, от будущего. Важно, что в повседневности рождаютсясмыслы, цели, окрашиваю_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щие человеческое бытие в личностные цвета, ибо именно в ней творитсясудьба. ПоНолюучащий_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ся, рефлексирующий над тем, что открывает ему повседневность, обретает способность становить_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ся хозяином своей жизни и стать человеком, строящим собственную судьбу и имеющим свою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историю. Поэтому педагогика должна быть нацелена на то, чтобы обучение и воспитание стали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активным смысловым диалогом учащихся, укорененных в повседневности, а также диалогом лич_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ности с самой собой, с учителем во избежание отчужденияот собственной самости. </w:t>
      </w:r>
      <w:proofErr w:type="gramStart"/>
      <w:r>
        <w:rPr>
          <w:rFonts w:ascii="NewtonC" w:hAnsi="NewtonC" w:cs="NewtonC"/>
          <w:sz w:val="17"/>
          <w:szCs w:val="17"/>
        </w:rPr>
        <w:t>(Отметим, что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с этими положениями перекликаются идеи М. Бубера о роли диалога в развитии личности 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proofErr w:type="gramStart"/>
      <w:r>
        <w:rPr>
          <w:rFonts w:ascii="NewtonC" w:hAnsi="NewtonC" w:cs="NewtonC"/>
          <w:sz w:val="17"/>
          <w:szCs w:val="17"/>
        </w:rPr>
        <w:t>В. С. Библера о диалоге культур, что изучаетсятакже психологами [1; 6; 8; 10; 14; 25 и др.]).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Метод вчувствующего пониманиябыл использован современником Дильтеянемецким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философом и культурологом О. Шпенглером (1880—1936) в известном трактате «Закат Евро_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пы» (1917) дляреконструкции </w:t>
      </w:r>
      <w:r>
        <w:rPr>
          <w:rFonts w:ascii="NewtonC-Italic" w:hAnsi="NewtonC-Italic" w:cs="NewtonC-Italic"/>
          <w:i/>
          <w:iCs/>
          <w:sz w:val="17"/>
          <w:szCs w:val="17"/>
        </w:rPr>
        <w:t>смыслобразующих начал</w:t>
      </w:r>
      <w:r>
        <w:rPr>
          <w:rFonts w:ascii="NewtonC" w:hAnsi="NewtonC" w:cs="NewtonC"/>
          <w:sz w:val="17"/>
          <w:szCs w:val="17"/>
        </w:rPr>
        <w:t>, символизирующих духовные прототипы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основных типов мировой культуры (которые до него в ХIХ </w:t>
      </w:r>
      <w:proofErr w:type="gramStart"/>
      <w:r>
        <w:rPr>
          <w:rFonts w:ascii="NewtonC" w:hAnsi="NewtonC" w:cs="NewtonC"/>
          <w:sz w:val="17"/>
          <w:szCs w:val="17"/>
        </w:rPr>
        <w:t>в</w:t>
      </w:r>
      <w:proofErr w:type="gramEnd"/>
      <w:r>
        <w:rPr>
          <w:rFonts w:ascii="NewtonC" w:hAnsi="NewtonC" w:cs="NewtonC"/>
          <w:sz w:val="17"/>
          <w:szCs w:val="17"/>
        </w:rPr>
        <w:t>. изучал Н. Я. Данилевский).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Отсюда задачу научного знания, как и других форм культуры, Шпенглер видел в символизации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как в </w:t>
      </w:r>
      <w:r>
        <w:rPr>
          <w:rFonts w:ascii="NewtonC-Italic" w:hAnsi="NewtonC-Italic" w:cs="NewtonC-Italic"/>
          <w:i/>
          <w:iCs/>
          <w:sz w:val="17"/>
          <w:szCs w:val="17"/>
        </w:rPr>
        <w:t>смысловой организации действительности</w:t>
      </w:r>
      <w:r>
        <w:rPr>
          <w:rFonts w:ascii="NewtonC" w:hAnsi="NewtonC" w:cs="NewtonC"/>
          <w:sz w:val="17"/>
          <w:szCs w:val="17"/>
        </w:rPr>
        <w:t>, что ведет к самосознанию науки посредством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учета социокультурного контекста жизнедеятельности ее творцов.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Методологияизучениясимволических форм культуры была разработана неокантианцем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Марбургской школы Э. Кассирером (1874—1945). Он считал, что поскольку предмет конституиру_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етсяформой сознания, то познание имеет дело не с вещью, а </w:t>
      </w:r>
      <w:r>
        <w:rPr>
          <w:rFonts w:ascii="NewtonC-Italic" w:hAnsi="NewtonC-Italic" w:cs="NewtonC-Italic"/>
          <w:i/>
          <w:iCs/>
          <w:sz w:val="17"/>
          <w:szCs w:val="17"/>
        </w:rPr>
        <w:t>с отношением</w:t>
      </w:r>
      <w:r>
        <w:rPr>
          <w:rFonts w:ascii="NewtonC" w:hAnsi="NewtonC" w:cs="NewtonC"/>
          <w:sz w:val="17"/>
          <w:szCs w:val="17"/>
        </w:rPr>
        <w:t xml:space="preserve">, т. е. не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с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данным, а с за-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данным</w:t>
      </w:r>
      <w:r>
        <w:rPr>
          <w:rFonts w:ascii="NewtonC" w:hAnsi="NewtonC" w:cs="NewtonC"/>
          <w:sz w:val="17"/>
          <w:szCs w:val="17"/>
        </w:rPr>
        <w:t>. Исходяиз этого Кассирер исследовал мифологическое мышление, произведенияфилосо 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фии, искусства, культуры, предвосхитив некоторые, в том числе смысловые, аспекты «Философии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proofErr w:type="gramStart"/>
      <w:r>
        <w:rPr>
          <w:rFonts w:ascii="NewtonC" w:hAnsi="NewtonC" w:cs="NewtonC"/>
          <w:sz w:val="17"/>
          <w:szCs w:val="17"/>
        </w:rPr>
        <w:t>имени» А. Ф. Лосева (1929) [12], культурно_исторической психологии (В. Вундт, Л. С. Выготский,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proofErr w:type="gramStart"/>
      <w:r>
        <w:rPr>
          <w:rFonts w:ascii="NewtonC" w:hAnsi="NewtonC" w:cs="NewtonC"/>
          <w:sz w:val="17"/>
          <w:szCs w:val="17"/>
        </w:rPr>
        <w:t>А. Р. Лурия) и психологии отношений (К. А. Абульханова, В. Н. Мясищев, Е. Б. Старовойтенко).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Развиваяв Баденской школе неокантианства методологическое различение В. Виндель_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банда номотетического (дляестествознания</w:t>
      </w:r>
      <w:proofErr w:type="gramStart"/>
      <w:r>
        <w:rPr>
          <w:rFonts w:ascii="NewtonC" w:hAnsi="NewtonC" w:cs="NewtonC"/>
          <w:sz w:val="17"/>
          <w:szCs w:val="17"/>
        </w:rPr>
        <w:t xml:space="preserve"> )</w:t>
      </w:r>
      <w:proofErr w:type="gramEnd"/>
      <w:r>
        <w:rPr>
          <w:rFonts w:ascii="NewtonC" w:hAnsi="NewtonC" w:cs="NewtonC"/>
          <w:sz w:val="17"/>
          <w:szCs w:val="17"/>
        </w:rPr>
        <w:t xml:space="preserve"> и идеографического (длягуманитаристики) мето_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дов познания, Г. Риккерт [19] в труде «Философия жизни» (1920) исследовал </w:t>
      </w:r>
      <w:proofErr w:type="gramStart"/>
      <w:r>
        <w:rPr>
          <w:rFonts w:ascii="NewtonC" w:hAnsi="NewtonC" w:cs="NewtonC"/>
          <w:sz w:val="17"/>
          <w:szCs w:val="17"/>
        </w:rPr>
        <w:t>социокультурную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145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>обусловленность жизни разработанными им концептуально_методологическими средствами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изучениягуманитарного знания. При этом </w:t>
      </w:r>
      <w:r>
        <w:rPr>
          <w:rFonts w:ascii="NewtonC-Italic" w:hAnsi="NewtonC-Italic" w:cs="NewtonC-Italic"/>
          <w:i/>
          <w:iCs/>
          <w:sz w:val="17"/>
          <w:szCs w:val="17"/>
        </w:rPr>
        <w:t>культура трактуется им как особая сфера опыта,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где отдельные </w:t>
      </w:r>
      <w:r>
        <w:rPr>
          <w:rFonts w:ascii="NewtonC-Italic" w:hAnsi="NewtonC-Italic" w:cs="NewtonC-Italic"/>
          <w:i/>
          <w:iCs/>
          <w:sz w:val="17"/>
          <w:szCs w:val="17"/>
        </w:rPr>
        <w:t>явления соотнесены с ценностями, которые проявляют себя в мире как объективные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смыслы</w:t>
      </w:r>
      <w:r>
        <w:rPr>
          <w:rFonts w:ascii="NewtonC" w:hAnsi="NewtonC" w:cs="NewtonC"/>
          <w:sz w:val="17"/>
          <w:szCs w:val="17"/>
        </w:rPr>
        <w:t xml:space="preserve">. Они, </w:t>
      </w:r>
      <w:r>
        <w:rPr>
          <w:rFonts w:ascii="NewtonC-Italic" w:hAnsi="NewtonC-Italic" w:cs="NewtonC-Italic"/>
          <w:i/>
          <w:iCs/>
          <w:sz w:val="17"/>
          <w:szCs w:val="17"/>
        </w:rPr>
        <w:t>в отличие от ценностей</w:t>
      </w:r>
      <w:r>
        <w:rPr>
          <w:rFonts w:ascii="NewtonC" w:hAnsi="NewtonC" w:cs="NewtonC"/>
          <w:sz w:val="17"/>
          <w:szCs w:val="17"/>
        </w:rPr>
        <w:t xml:space="preserve">, </w:t>
      </w:r>
      <w:r>
        <w:rPr>
          <w:rFonts w:ascii="NewtonC-Italic" w:hAnsi="NewtonC-Italic" w:cs="NewtonC-Italic"/>
          <w:i/>
          <w:iCs/>
          <w:sz w:val="17"/>
          <w:szCs w:val="17"/>
        </w:rPr>
        <w:t>связаны с реальным психическим актом — суждением, но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не совпадают с ним</w:t>
      </w:r>
      <w:proofErr w:type="gramStart"/>
      <w:r>
        <w:rPr>
          <w:rFonts w:ascii="NewtonC" w:hAnsi="NewtonC" w:cs="NewtonC"/>
          <w:sz w:val="17"/>
          <w:szCs w:val="17"/>
        </w:rPr>
        <w:t>.П</w:t>
      </w:r>
      <w:proofErr w:type="gramEnd"/>
      <w:r>
        <w:rPr>
          <w:rFonts w:ascii="NewtonC" w:hAnsi="NewtonC" w:cs="NewtonC"/>
          <w:sz w:val="17"/>
          <w:szCs w:val="17"/>
        </w:rPr>
        <w:t xml:space="preserve">о Риккерту лишь </w:t>
      </w:r>
      <w:r>
        <w:rPr>
          <w:rFonts w:ascii="NewtonC-Italic" w:hAnsi="NewtonC-Italic" w:cs="NewtonC-Italic"/>
          <w:i/>
          <w:iCs/>
          <w:sz w:val="17"/>
          <w:szCs w:val="17"/>
        </w:rPr>
        <w:t>оценка</w:t>
      </w:r>
      <w:r>
        <w:rPr>
          <w:rFonts w:ascii="NewtonC" w:hAnsi="NewtonC" w:cs="NewtonC"/>
          <w:sz w:val="17"/>
          <w:szCs w:val="17"/>
        </w:rPr>
        <w:t xml:space="preserve">, в которой </w:t>
      </w:r>
      <w:r>
        <w:rPr>
          <w:rFonts w:ascii="NewtonC-Italic" w:hAnsi="NewtonC-Italic" w:cs="NewtonC-Italic"/>
          <w:i/>
          <w:iCs/>
          <w:sz w:val="17"/>
          <w:szCs w:val="17"/>
        </w:rPr>
        <w:t>смысл проявляется</w:t>
      </w:r>
      <w:r>
        <w:rPr>
          <w:rFonts w:ascii="NewtonC" w:hAnsi="NewtonC" w:cs="NewtonC"/>
          <w:sz w:val="17"/>
          <w:szCs w:val="17"/>
        </w:rPr>
        <w:t xml:space="preserve">, </w:t>
      </w:r>
      <w:r>
        <w:rPr>
          <w:rFonts w:ascii="NewtonC-Italic" w:hAnsi="NewtonC-Italic" w:cs="NewtonC-Italic"/>
          <w:i/>
          <w:iCs/>
          <w:sz w:val="17"/>
          <w:szCs w:val="17"/>
        </w:rPr>
        <w:t>представляет собой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реальный психический акт</w:t>
      </w:r>
      <w:r>
        <w:rPr>
          <w:rFonts w:ascii="NewtonC" w:hAnsi="NewtonC" w:cs="NewtonC"/>
          <w:sz w:val="17"/>
          <w:szCs w:val="17"/>
        </w:rPr>
        <w:t>. Однако сам по себе смысл выходит за пределы психического бытия,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" w:hAnsi="NewtonC" w:cs="NewtonC"/>
          <w:sz w:val="17"/>
          <w:szCs w:val="17"/>
        </w:rPr>
        <w:t xml:space="preserve">указываяна ценность его моментов. </w:t>
      </w:r>
      <w:r>
        <w:rPr>
          <w:rFonts w:ascii="NewtonC-Italic" w:hAnsi="NewtonC-Italic" w:cs="NewtonC-Italic"/>
          <w:i/>
          <w:iCs/>
          <w:sz w:val="17"/>
          <w:szCs w:val="17"/>
        </w:rPr>
        <w:t>Выступая посредником между бытием и ценностями, смысл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составляет своеобразное «царство смыслов»</w:t>
      </w:r>
      <w:r>
        <w:rPr>
          <w:rFonts w:ascii="NewtonC" w:hAnsi="NewtonC" w:cs="NewtonC"/>
          <w:sz w:val="17"/>
          <w:szCs w:val="17"/>
        </w:rPr>
        <w:t>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BoldItalic" w:hAnsi="NewtonC-BoldItalic" w:cs="NewtonC-BoldItalic"/>
          <w:b/>
          <w:bCs/>
          <w:i/>
          <w:iCs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Таким образом, </w:t>
      </w:r>
      <w:r>
        <w:rPr>
          <w:rFonts w:ascii="NewtonC-BoldItalic" w:hAnsi="NewtonC-BoldItalic" w:cs="NewtonC-BoldItalic"/>
          <w:b/>
          <w:bCs/>
          <w:i/>
          <w:iCs/>
          <w:sz w:val="21"/>
          <w:szCs w:val="21"/>
        </w:rPr>
        <w:t>в философии культуры под влиянием неокантианаства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BoldItalic" w:hAnsi="NewtonC-BoldItalic" w:cs="NewtonC-BoldItalic"/>
          <w:b/>
          <w:bCs/>
          <w:i/>
          <w:iCs/>
          <w:sz w:val="21"/>
          <w:szCs w:val="21"/>
        </w:rPr>
      </w:pPr>
      <w:proofErr w:type="gramStart"/>
      <w:r>
        <w:rPr>
          <w:rFonts w:ascii="NewtonC-BoldItalic" w:hAnsi="NewtonC-BoldItalic" w:cs="NewtonC-BoldItalic"/>
          <w:b/>
          <w:bCs/>
          <w:i/>
          <w:iCs/>
          <w:sz w:val="21"/>
          <w:szCs w:val="21"/>
        </w:rPr>
        <w:t xml:space="preserve">впервые намечается выделение смыслов </w:t>
      </w:r>
      <w:r>
        <w:rPr>
          <w:rFonts w:ascii="NewtonC" w:hAnsi="NewtonC" w:cs="NewtonC"/>
          <w:sz w:val="21"/>
          <w:szCs w:val="21"/>
        </w:rPr>
        <w:t xml:space="preserve">(в их культурной </w:t>
      </w:r>
      <w:r>
        <w:rPr>
          <w:rFonts w:ascii="NewtonC-BoldItalic" w:hAnsi="NewtonC-BoldItalic" w:cs="NewtonC-BoldItalic"/>
          <w:b/>
          <w:bCs/>
          <w:i/>
          <w:iCs/>
          <w:sz w:val="21"/>
          <w:szCs w:val="21"/>
        </w:rPr>
        <w:t>обусловленности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ценностями) </w:t>
      </w:r>
      <w:r>
        <w:rPr>
          <w:rFonts w:ascii="NewtonC-BoldItalic" w:hAnsi="NewtonC-BoldItalic" w:cs="NewtonC-BoldItalic"/>
          <w:b/>
          <w:bCs/>
          <w:i/>
          <w:iCs/>
          <w:sz w:val="21"/>
          <w:szCs w:val="21"/>
        </w:rPr>
        <w:t>в качестве предмета специального изучения</w:t>
      </w:r>
      <w:r>
        <w:rPr>
          <w:rFonts w:ascii="NewtonC" w:hAnsi="NewtonC" w:cs="NewtonC"/>
          <w:sz w:val="21"/>
          <w:szCs w:val="21"/>
        </w:rPr>
        <w:t xml:space="preserve">, </w:t>
      </w:r>
      <w:r>
        <w:rPr>
          <w:rFonts w:ascii="NewtonC-Italic" w:hAnsi="NewtonC-Italic" w:cs="NewtonC-Italic"/>
          <w:i/>
          <w:iCs/>
          <w:sz w:val="21"/>
          <w:szCs w:val="21"/>
        </w:rPr>
        <w:t>методологическими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средствами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которого выступают не только вчувствование и понимание, но 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категории: длительность, порыв, становление, отношение, формотворчество,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символизация, предметность </w:t>
      </w:r>
      <w:r>
        <w:rPr>
          <w:rFonts w:ascii="NewtonC" w:hAnsi="NewtonC" w:cs="NewtonC"/>
          <w:sz w:val="21"/>
          <w:szCs w:val="21"/>
        </w:rPr>
        <w:t>и т. п. Влияние методологических конструктов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философии жизни прослеживаетсяв отечественной психологии в концеп_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lastRenderedPageBreak/>
        <w:t>циях: человека и мира (К. А. Абульханова и С. Л. Рубинштейн), отношений 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рефлексии (В. Н. Мясищев и Е. Б. Старовойтенко), культурно_исторической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t>теории (Л. С. Выготский иА.</w:t>
      </w:r>
      <w:proofErr w:type="gramEnd"/>
      <w:r>
        <w:rPr>
          <w:rFonts w:ascii="NewtonC" w:hAnsi="NewtonC" w:cs="NewtonC"/>
          <w:sz w:val="21"/>
          <w:szCs w:val="21"/>
        </w:rPr>
        <w:t xml:space="preserve"> Р. Лурия), предметности психики (П. Я. Гальперин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и А.Н. Леонтьев), значащих переживаний и смысла (Ф. В. Бассин иФ. Е. Васи_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люк), мотивационно_смысловой сферы (Б. В. Зейгарник и Д. А. Леонтьев),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смысла жизни (М. М. Рубинштейн и В. Э. Чудновский), экзистенциальной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рефлексии личности (В. Г. Аникина и И. Н. Семенов), общей персонологии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(В. А. Петровский и Е. Б. Старовойтенко [14]) и др.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-Bold" w:hAnsi="NewtonC-Bold" w:cs="NewtonC-Bold"/>
          <w:b/>
          <w:bCs/>
          <w:sz w:val="21"/>
          <w:szCs w:val="21"/>
        </w:rPr>
        <w:t>3. Проблема смысла в феноменологии</w:t>
      </w:r>
      <w:r>
        <w:rPr>
          <w:rFonts w:ascii="NewtonC" w:hAnsi="NewtonC" w:cs="NewtonC"/>
          <w:sz w:val="21"/>
          <w:szCs w:val="21"/>
        </w:rPr>
        <w:t>. Плодотворность влияния филосо_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фии жизни на разработку методологических средств </w:t>
      </w:r>
      <w:proofErr w:type="gramStart"/>
      <w:r>
        <w:rPr>
          <w:rFonts w:ascii="NewtonC" w:hAnsi="NewtonC" w:cs="NewtonC"/>
          <w:sz w:val="21"/>
          <w:szCs w:val="21"/>
        </w:rPr>
        <w:t>гуманитарного</w:t>
      </w:r>
      <w:proofErr w:type="gramEnd"/>
      <w:r>
        <w:rPr>
          <w:rFonts w:ascii="NewtonC" w:hAnsi="NewtonC" w:cs="NewtonC"/>
          <w:sz w:val="21"/>
          <w:szCs w:val="21"/>
        </w:rPr>
        <w:t xml:space="preserve"> позна_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ни</w:t>
      </w:r>
      <w:proofErr w:type="gramStart"/>
      <w:r>
        <w:rPr>
          <w:rFonts w:ascii="NewtonC" w:hAnsi="NewtonC" w:cs="NewtonC"/>
          <w:sz w:val="21"/>
          <w:szCs w:val="21"/>
        </w:rPr>
        <w:t>я(</w:t>
      </w:r>
      <w:proofErr w:type="gramEnd"/>
      <w:r>
        <w:rPr>
          <w:rFonts w:ascii="NewtonC" w:hAnsi="NewtonC" w:cs="NewtonC"/>
          <w:sz w:val="21"/>
          <w:szCs w:val="21"/>
        </w:rPr>
        <w:t>в том числе психологии смысла и рефлексии) определялась ее дискусси_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онным взаимодействием не только с неокантианством и герменевтикой, но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также с такими направлениями, как феноменология и позднее экзистенциа_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лизм и персонализм, где так важна проблематика изучениясмысла и рефлек_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сии. </w:t>
      </w:r>
      <w:r>
        <w:rPr>
          <w:rFonts w:ascii="NewtonC-Italic" w:hAnsi="NewtonC-Italic" w:cs="NewtonC-Italic"/>
          <w:i/>
          <w:iCs/>
          <w:sz w:val="21"/>
          <w:szCs w:val="21"/>
        </w:rPr>
        <w:t xml:space="preserve">Феноменология </w:t>
      </w:r>
      <w:r>
        <w:rPr>
          <w:rFonts w:ascii="NewtonC" w:hAnsi="NewtonC" w:cs="NewtonC"/>
          <w:sz w:val="21"/>
          <w:szCs w:val="21"/>
        </w:rPr>
        <w:t>восходит к философии Р. Декарта иФ. Брентано, а также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к психологии И. Ф. Гербарта и К. Штумпфа. Правда, создатель феноменоло_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гии Э. Гуссерль в труде «Логические исследования» (1901), стремясь к прео_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долению психологизма, постулировал в качестве исходного пункта феноме_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нологии принятие основополагающей предпосылки — возможности описа_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ния </w:t>
      </w:r>
      <w:r>
        <w:rPr>
          <w:rFonts w:ascii="NewtonC-Italic" w:hAnsi="NewtonC-Italic" w:cs="NewtonC-Italic"/>
          <w:i/>
          <w:iCs/>
          <w:sz w:val="21"/>
          <w:szCs w:val="21"/>
        </w:rPr>
        <w:t>спонтанно-смысловой жизни сознания</w:t>
      </w:r>
      <w:r>
        <w:rPr>
          <w:rFonts w:ascii="NewtonC" w:hAnsi="NewtonC" w:cs="NewtonC"/>
          <w:sz w:val="21"/>
          <w:szCs w:val="21"/>
        </w:rPr>
        <w:t xml:space="preserve">, которое не имеет не только </w:t>
      </w:r>
      <w:proofErr w:type="gramStart"/>
      <w:r>
        <w:rPr>
          <w:rFonts w:ascii="NewtonC" w:hAnsi="NewtonC" w:cs="NewtonC"/>
          <w:sz w:val="21"/>
          <w:szCs w:val="21"/>
        </w:rPr>
        <w:t>пред</w:t>
      </w:r>
      <w:proofErr w:type="gramEnd"/>
      <w:r>
        <w:rPr>
          <w:rFonts w:ascii="NewtonC" w:hAnsi="NewtonC" w:cs="NewtonC"/>
          <w:sz w:val="21"/>
          <w:szCs w:val="21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метно_вещного, но и психологического статуса. Дляэтого описанияГуссерль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строит методологию новой «Философии как строгой науки» (1911) о созна_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нии, </w:t>
      </w:r>
      <w:proofErr w:type="gramStart"/>
      <w:r>
        <w:rPr>
          <w:rFonts w:ascii="NewtonC" w:hAnsi="NewtonC" w:cs="NewtonC"/>
          <w:sz w:val="21"/>
          <w:szCs w:val="21"/>
        </w:rPr>
        <w:t>требующей</w:t>
      </w:r>
      <w:proofErr w:type="gramEnd"/>
      <w:r>
        <w:rPr>
          <w:rFonts w:ascii="NewtonC" w:hAnsi="NewtonC" w:cs="NewtonC"/>
          <w:sz w:val="21"/>
          <w:szCs w:val="21"/>
        </w:rPr>
        <w:t xml:space="preserve"> </w:t>
      </w:r>
      <w:r>
        <w:rPr>
          <w:rFonts w:ascii="NewtonC-Italic" w:hAnsi="NewtonC-Italic" w:cs="NewtonC-Italic"/>
          <w:i/>
          <w:iCs/>
          <w:sz w:val="21"/>
          <w:szCs w:val="21"/>
        </w:rPr>
        <w:t>направлять рефлексию на смыслообразующий поток сознания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и выявлять смысловую данность переживания внутри конкретного потока-го-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ризонта смыслов (значений)</w:t>
      </w:r>
      <w:r>
        <w:rPr>
          <w:rFonts w:ascii="NewtonC" w:hAnsi="NewtonC" w:cs="NewtonC"/>
          <w:sz w:val="21"/>
          <w:szCs w:val="21"/>
        </w:rPr>
        <w:t>. Их самоочевидность служит условием иденти_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фикации смысла в интенциональном потоке феноменов, данных сознанию.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Предложенный Гуссерлем [5] метод «феноменологической редукции» обес_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печивает </w:t>
      </w:r>
      <w:r>
        <w:rPr>
          <w:rFonts w:ascii="NewtonC-Italic" w:hAnsi="NewtonC-Italic" w:cs="NewtonC-Italic"/>
          <w:i/>
          <w:iCs/>
          <w:sz w:val="21"/>
          <w:szCs w:val="21"/>
        </w:rPr>
        <w:t xml:space="preserve">выдвижение на первый план смысловой связи сознания и мира и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про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-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смотр сквозь нее всех многообразных отношений человека и мира</w:t>
      </w:r>
      <w:r>
        <w:rPr>
          <w:rFonts w:ascii="NewtonC" w:hAnsi="NewtonC" w:cs="NewtonC"/>
          <w:sz w:val="21"/>
          <w:szCs w:val="21"/>
        </w:rPr>
        <w:t>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Обоснованный Гуссерлем методологический лозунг «Назад, к самим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предметам!» требует удерживать внимание на смысловой направленности </w:t>
      </w:r>
      <w:proofErr w:type="gramStart"/>
      <w:r>
        <w:rPr>
          <w:rFonts w:ascii="NewtonC" w:hAnsi="NewtonC" w:cs="NewtonC"/>
          <w:sz w:val="21"/>
          <w:szCs w:val="21"/>
        </w:rPr>
        <w:t>со</w:t>
      </w:r>
      <w:proofErr w:type="gramEnd"/>
      <w:r>
        <w:rPr>
          <w:rFonts w:ascii="NewtonC" w:hAnsi="NewtonC" w:cs="NewtonC"/>
          <w:sz w:val="21"/>
          <w:szCs w:val="21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proofErr w:type="gramStart"/>
      <w:r>
        <w:rPr>
          <w:rFonts w:ascii="NewtonC" w:hAnsi="NewtonC" w:cs="NewtonC"/>
          <w:sz w:val="21"/>
          <w:szCs w:val="21"/>
        </w:rPr>
        <w:t>знанияк предметам, в которой предметы раскрывают свой смысл без отсылки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>к природным или рукотворным связям с другими предметами. В реальности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сознаниярефлексия— </w:t>
      </w:r>
      <w:proofErr w:type="gramStart"/>
      <w:r>
        <w:rPr>
          <w:rFonts w:ascii="NewtonC" w:hAnsi="NewtonC" w:cs="NewtonC"/>
          <w:sz w:val="21"/>
          <w:szCs w:val="21"/>
        </w:rPr>
        <w:t>эт</w:t>
      </w:r>
      <w:proofErr w:type="gramEnd"/>
      <w:r>
        <w:rPr>
          <w:rFonts w:ascii="NewtonC" w:hAnsi="NewtonC" w:cs="NewtonC"/>
          <w:sz w:val="21"/>
          <w:szCs w:val="21"/>
        </w:rPr>
        <w:t>о не наблюдение за ним со стороны, но «оживление»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" w:hAnsi="NewtonC" w:cs="NewtonC"/>
          <w:sz w:val="21"/>
          <w:szCs w:val="21"/>
        </w:rPr>
        <w:t xml:space="preserve">сознания, </w:t>
      </w:r>
      <w:r>
        <w:rPr>
          <w:rFonts w:ascii="NewtonC-Italic" w:hAnsi="NewtonC-Italic" w:cs="NewtonC-Italic"/>
          <w:i/>
          <w:iCs/>
          <w:sz w:val="21"/>
          <w:szCs w:val="21"/>
        </w:rPr>
        <w:t>превращение смыслообразующего потока из возможности в действи-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тельность. При этом смысловаясвя зь реализуетсяв потоке феноменов, кото_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рые не содержат в себе различиямежду бытием и явлением. Тем самым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психи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ческое и есть бытие, ибо предмет (вещь) является, однако смысл (значение)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146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предмета не является, но переживается. Постижение смысловых связей есть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по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Гуссерлю «созерцание сущностей», где каждаясфера анализа сознания—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эт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изучение смысловых оттенков восприятия, памяти, сомнения, актов воли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и т. п., что по своей обширности сравнимо с естествознанием, причем это име_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ет значение не только дляпсихологии индивида, но и дляизученияинтерсубъ 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ективности путем описанияу словий возможности смысловых связей как ду_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ховных сущностей_монад. При этом феноменологической предпосылкой ин_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терсубъективности выступает мир_феномен, жизненный мир, мир жизни.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Гуссерль [5] связывает кризис науки с забвением естествознанием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смыслового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фундамента жизненного мира как смыслового фундамента науки.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Таким образом, у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позднего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Гуссерляфеноменологияоткликаетсяна фи_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лософию жизни, в том числе на трактовки в ней проблематики не только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смысла и рефлексии, но также жизненного мира. Это взаимодействие, рас_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ширяя феноменологическую онтологию конкретизацией субъектов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жизнен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ного мира (как обычного человека, так и ученого, философа), имеет и мето_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дологическое значение. Ибо именно в жизненном мире субъективность уче_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ного обретает опыт смыслоотнесенияк миру. При этом в рефлексии этот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опыт дает возможность устранять невыявленные, т. е. не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соотнесенные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с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определенным способом смыслополагания, предпосылки познания.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Итак, если герменевтика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поставила проблему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смысла, а философияжизни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выделила его как предмет научно_философского анализа, то в феноменологии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lastRenderedPageBreak/>
        <w:t xml:space="preserve">Гуссерлясмысл стал предметом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специального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изучениякак грани сознанияв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контексте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жизненного мира, что было продолжено его последователями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(М.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Мерло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_Понти, М. Хайдеггер, М. Шелер, Г. Г. Шпет и др.). Параллельно с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феноменологией Э. Гуссерляположенияоб интенциональности сознанияи 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роли его смысловых моментов разрабатывались в начале ХХ в. в Вюрцбург_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ской школе психологии мышленияс позиций неореализма ее основателяфи_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лософа и психолога О. Кюльпе (см. об этом: [23]).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Крупнейший немецкий феноменолог серединыХХв. М. Хайдеггер [35] связывает специфику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феноменологии с истолкованием в бытии и времени фундаментальных структур человеческого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существовани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я(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что перекликаетсяс экзистенциализмом) как возможности, укорененной в са_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мом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сознании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и человеческом бытии. Сознание обнаруживает себякак направленность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на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пред_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мет (это и есть значение)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—к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ак бытие осознанности, но не как осознаннаяпредметность. С уче_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том этого Хайдеггер [35] проводит различие непредметного и предметного как бытияи сущего,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языка как «дома бытия» и языка как средства общения, художественного творения и эстетиче_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ского переживания. Отметим, среди десятков оригинальных томов Хайдеггеру принадлежит спе_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циальный труд «Наука и осмысление», разработанный в контексте самосознаниянауки, что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на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ряду с «Наукоучением» И. Фихте явилось одним из философских источников современного нау_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коведенияи повлияло на методологию гуманитаристики, в том числе рефлексивной психологии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смысла, где рефлексиятрактуетсякак переосмысление содержаний сознания[23; 29].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Ведущий французский феноменолог М. Мерло-Понти (1908—1961) видит источник смысла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в человеческом одушевленном теле и поле восприятия, т. е. между сознанием и миром. Изначаль_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ный дорефлексивный способ связи человека с миром осуществляется в восприятии и является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одновременно как подлинным самовыражением человеческой субъективности, так и консти_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туированием культурного мира смыслов. В теории феноменального тела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М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ерло_Понти пред_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ложил выделить пласт сознания, который ускользал от предшествующей философии. Это —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сфера интенционально_действующей субъективности, представляющей собой совокупность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уникальных образований, неразложимых целостностей, чувственно_смысловых ядер, которые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не вызываютсяи не отменяютсярациональным познанием, но спонтанно и самопроизвольно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распространяют собственные действия.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Будучи непрерывным трансцендированием (т. е. дви_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жением выражения и смыслополагания), феноменальное тело является способом обладания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миром, оно одухотворяет мир, питает его изнутри. Благодаря постоянному диалогу этого тела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с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миром мы воспринимаем и постигаем вещи, природу и поведение другого человека как куль_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турные объекты. При этом открываетсяуникальнаячувственно_смысловаяцелостность субъ_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ективности, благодарякоторой человек вбирает и продуцирует все многообразие полисмыс_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ленных отношений. Будучи открытым, динамичным, процессуальным, именно бытие является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источником смыслов, самой возможности соизмеряемости и значительности каждой вещи 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147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существующего индивида, поскольку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они есть результат раскрытиябытияи порождены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, обога_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щены и соизмеримы с ним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.С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этих позиций Мерло_Понти разработал концепцию феноменоло_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гии восприятия [13], имеющую не только общепсихологическое, но и философское (в том чис_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ле онтологическое и методологическое) значение.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В целом феноменологияоказала фундаментальное воздействие на миро_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вую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философскую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(экзистенциализм, персонализм, культурализм) и психо_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логическую мысль (неофрейдизм, гуманистика, психотерапияи др.), а также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на ряд отечественных концепций сознания, смысла, рефлексии, жизненного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мира, образа мира, символов и знаков культуры (А. Г. Асмолов, Ф. В. Бассин,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М. М. Бахтин, Б. С. Братусь, Ф. Е. Василюк, Л. С. Выготский, В. П. Зинчен_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ко, А. Н. Леонтьев, Д. А. Леонтьев, А. Ф. Лосев, М. К. Мамардашвили,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М. М. Рубинштейн, C. Л. Рубинштейн, И. Н. Семенов, Е. Б. Старовойтенко,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В. Э. Чудновский, В. Д. Шадриков, Г. Г. Шпет и др.); в зарубежной гуманита_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ристике особенно сильно чувствуетсявлия ние классической феноменоло_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гии на философию экзистенциализма и персонализма.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Bold" w:hAnsi="NewtonC-Bold" w:cs="NewtonC-Bold"/>
          <w:b/>
          <w:bCs/>
          <w:i/>
          <w:iCs/>
          <w:sz w:val="21"/>
          <w:szCs w:val="21"/>
        </w:rPr>
        <w:t>4. Проблема смысла в экзистенциализме и персонализме</w:t>
      </w:r>
      <w:r>
        <w:rPr>
          <w:rFonts w:ascii="NewtonC-Italic" w:hAnsi="NewtonC-Italic" w:cs="NewtonC-Italic"/>
          <w:i/>
          <w:iCs/>
          <w:sz w:val="21"/>
          <w:szCs w:val="21"/>
        </w:rPr>
        <w:t>. Экзистенциализм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как учение об уникальности человеческого бытия, невыразимого посредст_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вом научных понятий, восходит к противопоставлению в середине Х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I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Х в. ра_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ционализма универсальной панлогической системе Г. Гегеля(1770—1831),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идеям датского философа С. Кьеркегора (1843—1855) об «экзистенции» (суще_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ствовании).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Поскольку экзистенцияу скользает от пониманияс помощью аб_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стракций, то неприменим научный метод в самопознании человека. Ибо экзи_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стенцияесть нечто внутреннее, которое постоянно переходит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во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внешнее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предметное бытие. Однако реальное предметное бытие выражает собой лишь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«неподлинное существование» человека. Поэтому обретение им экзистенции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в поисках своей подлинности предполагает решающий выбор, посредством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которого человек переходит от созерцательно_чувственного способа бытия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(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детерминированного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внешними факторами среды) к «самому себе» как един_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ственному и неповторимому как смыслу своего существования.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lastRenderedPageBreak/>
        <w:t>Согласно Кьеркегору, движение к подлинному существованию или к экзи_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стенции совершаетсяна трех стадиях: эстетической, этической, религиозной.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Перваяиз них детерминируетсявнешним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 xml:space="preserve"> ,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и в ней имеет место ориентацияна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наслаждение. При этом влечение заранее задано непосредственно_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чувствен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ной стихией человеческой жизни (заметим, что эти идеи в ХХ в. были развиты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З. Фрейдом, а родоначальник немецкого экзистенциализма К. Ясперс —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до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его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философской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разработки—был психиатром и патопсихологом). Принци_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пом второй стадии — этической — является долг. Это уже является мораль_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ным, хотяпока и рассудочным самоопределением субъекта. На третьей — ре_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лигиозной — стадии человек парадоксальным усилием воли отказываетсяот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прежних привычек и принимает всем своим существом страдание как прин_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цип и смысл существованияи тем самым приобщаетсяк доле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распятого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Хрис_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та. Отсюда религиозный экзистенциализм зовет человека к Богу, к смыслово_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му самоуглублению, позволяющему обрести новое «трансцендентное» изме_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рение бытия. Рефлексивный смысл этого самоуглубления в том, что оно ведет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к расширению границ «Я», ибо разрываетсяего эгоистическаязамкнутость 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открываютсявсевозможные горизонты смысловой коммуникации человека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со своей эпохой и вечностью через веру в Бога.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Если акцент на страдание как на «пограничный» контекст и смысл тра_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гичного бытиячеловека повлиял на развитие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французского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«атеистическо_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го» экзистенциализма (А. Камю, Г. Марсель, Ж._П. Сартр), то понимание те_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ологического предела существованияоказало воздействие на становление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немецкого «религиозного» экзистенциализма (П. Тиллих, М. Хайдеггер,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К. Ясперс) и в эмиграции — на развитие духовно_русского (Н. Бердяев,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148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С. Франк, Л. Шестов).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В целом пессимизм С. Кьеркегора стал востребован_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ным именно в 1920—1940_е гг. — длясоциокуль турной рефлексии того дра_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матизма смысла бытиячеловека в кризисном мире, в котором оказалась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ев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ропейскаяцивилизациямежду мировыми войнами. На становление экзи_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стенциализма повлияли идеи ряда философских подходов (философия жиз_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ни, антропология, персонология и особенно феноменология), которые вы_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ступили длянего концептуально_методологическими средствами, причем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несмотряна его изначальную непознавательную установку. Ибо традицион_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ный дляэкзистенциализма онтологизм (как ориентацияна бытие человека, а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не на этико_гносеологическое познание того, что он есть) все же использует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дляхарактеристики человеческого бытияпредставления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 xml:space="preserve"> ,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возникшие в дру_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гих философских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направлениях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Это хорошо прослеживаетсяв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трудах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основателяэкзистенциализма и его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лидера в Германии, философа, психолога и психиатра К. Ясперса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(1883—1969). Исходяиз религиозной установки, он считает, что Божествен_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ное реально существует лишь в актах веры, полагая, что с его появлением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возникает возможность достичь смысла «подлинного существования».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Вне этого стремления к трасцендентности происходят деградация, обезли_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чивание человеческой реальности и ее растворение в тенетах повседневно_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сти. Использование феноменологического метода позволяет дать экзистенци_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альное описание ситуаций духовного кризиса, в которых у обезличенного су_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щества проявляется острое ощущение неправильности, бессмысленности,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недостойности своего бытия.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Этим же по М. Хайдеггеру характеризуется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«и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нтенциональное бытие» че_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ловека как «бытие_в_мире». Тем самым феноменологический метод становит_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сяконцептуальным средством построенияэкзистенциализмом систематиче_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ской онтологии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человеческого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существованияпутем определенияэкзистен_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ции в структуре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сущего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. Таким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образом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осуществляетсяконкретизацияонто_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логической природы человеческой реальности в соответствии с остальными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началами мироздания. При этом экзистенцияоказываетсяпромежуточным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звеном, соединяющим потустороннее трансцендентное бытие с миром как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ареной повседневного обезличенного неподлинного существования. Оно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по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Ж._П. Сартру (1905—1980) стремитсяк «позитивности» как безграничному са_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моутверждению за чужой счет.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Подлинное же существование (в противополож_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ность безумной жажде власти) есть признание неотчуждаемой свободы «Друго_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lastRenderedPageBreak/>
        <w:t xml:space="preserve">го» наряду с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моей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собственной. При этом подчеркивается смысловое значение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выбора и инициативы субъекта длядостиженияподлинного существованиякак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главного смысла жизни.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Однако самое побуждение к подлинному существованию связано с экзи_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стенциальным преодолением таких пограничных состояний, как «скука»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(Камю), «тревога» и «тошнота» (Сартр), «страх» (Хайдеггер, Ясперс). Их экзи_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стенциально_онтологический смысл в том, что страдающему человеку вдруг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от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крываетсяневедомаяранее зияющаябездна бытиязаведенного порядка вещей.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Это смысловое самоуглубление как трансцендирование и есть подлинное суще_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ствование. Подобное самоуглубление посредством рефлексии означает вместе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с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тем и расширение границ индивидуального Я человека, поскольку разрывается его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эгоистическая замкнутость и открываются новые горизонты коммуникации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со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своей эпохой и вечностью, в том числе понимаемой в религиозном смысле.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Согласно экзистенциализму К. Ясперса [36], в отличие от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основанной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на откровении религи_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озной веры,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философская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является продуктом размышления. Подчеркнем, что учение Ясперса 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размышлении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представляет собой не что иное, как экзистенциалистскую концепцию рефлексии,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поскольку философствование присуще каждому человеку, даваясмысловые ориентиры его пове_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149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денияв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мире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. Ибо философияспособна «осветить» экзистенцию и приблизить человека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к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транс_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ценденции, совершить «скачок к безусловному бытию». Дляего достижениянеобходимо пройти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три этапа трансцендирования: 1) ориентацию в мире (осознание ограниченности только предмет_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ного его истолкования); 2) прояснение (озарение) экзистенции (осознание души); 3) чтение шиф_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ров транцендентности как связанную с пониманием Бога задачу философствующего человека.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Длярешенияэтой экзистенциальной задачи важны не формально_рассудочные, а метафизические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понятия, поскольку они отражают поиски человеческой мыслью смысла бытия. Свойственное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каждому человеку философствование направлено на установление истинной коммуникации, т. е.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на то, чтобы иметь возможность высказатьсяи быть услышанным. Коммуникация позволяет уста-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новить смысл философствования как такового, ибо способность к ней отличает человека от всего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остального сущего и она лежит в основе экзистенциального отношениямежд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у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Я и Ты, ведь благо_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даряей человек может обрести свою «самость» и осмысленность.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Экзистенциалистское раскрытие в бытии сознания, смысла, рефлексии явилось одним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из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основных лейтмотивов философии Ж._П. Сартра. Он исходил из поиска сферы «собственно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сознания» как трансцендентальной сферы свободы, условия и «абсолютного источника» экзи_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стенции. При этом воображение выступает способом отрыва от мира и полаганиянесуществу 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ющего.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В результате подобного «очищения» сознания от «психического» (т. е. от рефлексивной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конструкцииЯс ее качествами, состояниями, смыслами, актами) такое «пустое» сознание опи_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сываетсякак экзистенциальнаяпрозрачность длясамого себя, что служит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онтологическим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основанием субъективности.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Ее Сартр отождествляет с «сознанием сознания» (вспомним про_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тивоположное этому рефлексивно_рационалистское «мышление о мышлении» Аристотеля. —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И. С.) как безусловного источника самодействующего источника всех значений опыта. Трак_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товка сознаниякак свободы и выбора вместе с идеей «случайности бытия» стала основой разра_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ботанной Сартром [22] экзистенциально_феноменологической онтологии смыслов, диффе_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ренцируясферы бытияпо принципу наличияу них либо бытия, либо способности к самопри_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чинности.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При этом человек, не выбираясвою эпоху, выбирает себяв ней (этой экзистенциаль_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но_смысловой максиме созвучен знаменитый афоризм нашего поэта А. Кушнера: «Времена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не выбирают — в них живут и умирают»).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По Сартру [22] человек должен постоянно «изобретать» себясам, строясвободными выбора_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ми свой способ бытиявплоть до мельчайших деталей, при этом самим проектом своего бытияре_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шаявопрос об их смысле длянего и делаяего значение структурой своих переживаний и действий.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Прошлое, как и всякие факты, постоянно интерпретируется актуальным сознанием.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Данное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рас_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крываетсятолько внутри ситуации, т. е. в свете цели, смысла, ибо и авторство человека имплици_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ровано в ситуации его бытия. Сознательный характер авторства человека обусловлен такой онто_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логической структурой сознания, как «присутствие_с_собой», придающей ему деструктивную силу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«свидетелясвоего бытия». При этом сознание становится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«м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ерой бытияпсихического», дорефлек_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сивным cogito как непременным спутником всех состояний и действий человека, обеспечиваю_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щим сознательное единство личности, определяемое рефлексивным принятием на себя проекта свое-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го бытия. Важно отметить, что Ж._П. Сартр подчеркивал значение смыслового выбора и роль инициа-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тивы человека, его сознания, активности, рефлексии и авторства в жизни.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Одним словом, экзистенциализм, стремясь выйти из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классического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рацио_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нализма и гносеологизма, очертил проблемное поле реально_смыслового су_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ществованиячеловека и феноменологию его сознаниякак в дорефлексивной,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так и в собственно рефлексивной сфере. Философияэкзистенциализма оказала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существенное влияние на изучение личности и сознания, рефлексии и смысла,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субъектности и деятельности в отечественной философии (П. П. Гайденко,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М. К. Мамардашвили, Э. Ю. Соловьев и др.) и психологии (К. А. Абульханова,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А. Г. Асмолов, В. П. Зинченко, Д. А. Леонтьев, А. Б. Орлов, В. А. Петровский,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И. Н.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C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еменов, Е. Б. Старовойтенко, В. Э. Чудновский и др.).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Коммуникативнаяже трактовка К. Ясперсом экзистенции послужила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lastRenderedPageBreak/>
        <w:t>концептуально_методологическим средством разработки концепций диало_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гического строениясознанияи смысла (М. М. Бахтин, М. Бубер) и диалога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культур (В. С. Библер, Ю. М. Лотман), а также построениятехник психотера_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пии (А. Лэнгле, К. Роджерс), диалогической и полилогической рефлексии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(Г.И. Давыдова, И. Н. Семенов, С. Ю. Степанов и др. [6 и др.]). Охарактеризо_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ванное К. Ясперсом экзистенциально_философское размышление является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не чем иным, как экзистенциально_смысловой рефлексией, изучаемой в оте_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чественной психологии в основном сотрудниками Д. А. Леонтьева (Е. Н. Осин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[11] и др.) и И. Н. Семенова [27; 28] (В. Г. Аникина [1] и др.), взаимодействие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которых представлено в наших сЮ. А. Репецким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исследованиях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[17].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150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Отмечу, что с экзистенциализмом Ж._П. Сартра [22] япознакомился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 xml:space="preserve"> ,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бу_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дучи студентом МГУ, в середине 1960_х гг. на лекциях его ученика, польского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философа А. Моравского. Гуманизм и активизм Сартра, его трактовки смыс_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ла и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рефлексии, экзистенциального сознанияи действенного бытияпроиз 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вели на меняглубокое впечатление. Поэтому в поисках философских осно_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ваний конструктивного изучениячеловеческой активности яобратилс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я(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см.: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[26]) к психологии деятельности А. Н. Леонтьева, педагогике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умственных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действий П. Я. Гальперина и философии системодеятельности Г. П. Щедро_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вицкого, ассимилируяих весьма далекие друг от друга концепции (наряду с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положениями экзистенциализма, феноменологии, философии жизни) в ка_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честве концептуально_методологических средств исследованиятворческого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мышленияи, далее, построенияв 1980—1990_х гг. рефлексивно_гуманитар_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ной психологии творчества с учетом достижений российской науки и культу_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ры в сфере изученияего рефлексивно_смыслового аспекта</w:t>
      </w:r>
      <w:proofErr w:type="gramStart"/>
      <w:r>
        <w:rPr>
          <w:rFonts w:ascii="NewtonC-Italic" w:hAnsi="NewtonC-Italic" w:cs="NewtonC-Italic"/>
          <w:i/>
          <w:iCs/>
          <w:sz w:val="11"/>
          <w:szCs w:val="11"/>
        </w:rPr>
        <w:t>1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i/>
          <w:iCs/>
          <w:sz w:val="21"/>
          <w:szCs w:val="21"/>
        </w:rPr>
      </w:pPr>
      <w:r>
        <w:rPr>
          <w:rFonts w:ascii="NewtonC-Bold" w:hAnsi="NewtonC-Bold" w:cs="NewtonC-Bold"/>
          <w:b/>
          <w:bCs/>
          <w:i/>
          <w:iCs/>
          <w:sz w:val="21"/>
          <w:szCs w:val="21"/>
        </w:rPr>
        <w:t>Заключение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Под влиянием рассмотренных философских концепций смысла велось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его изучение в зарубежной психологии ХХ вв. (А. Маслоу, А. Лэнгле,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В. Франкл, К. Юнг и др.), а также анализ в отечественной гуманитаристике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эпохи Серебряного века [16] (А. Белый, Н. А. Бердяев, В. И. Иванов, В. С. Со_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ловьев, Е. Н. Трубецкой, Г. Г. Шпет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 xml:space="preserve">, ) 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и советского времени (М. М. Бахтин,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Б. В. Зейгарник, А. Н. Леонтьев, А. Ф. Лосев, А. Р. Лурия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,М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. К. Мамардашви_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ли, В. Н. Мясищев, А. М. Пятигорский, М. М. Рубинштейн, C. Л. Рубинш_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тейн, В. Ф. Сержантов, Г. П. Щедровицкий и др.), что требует специального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изучени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я(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как, например, труды основоположника российской психологии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смысла М. М. Рубинштейна, издавшего в 1927 г. двухтомник «О смысле жиз_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ни» [21]). Плодотворность этого влиянияпрослеживаетсяв более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известных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ныне современных исследованиях смысла (Л. И. Анцыферова, А. Г. Асмолов,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Ф. В. Бассин, Г. И. Богин, А. А. Бодалев, Б. С. Братусь, А. А. Брудный, Ф. Е. Ва_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силюк, В. П. Зинченко, В. В. Знаков, А. А. Леонтьев, Д. А. Леонтьев, В. Ф. Пет_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ренко, Н. Р. Салихова, А. В.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Серый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, Е. Б. Старовойтенко, В. Э. Чудновский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и др.). Так, на базе конструктивной ассимиляции достижений зарубежной фи_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лософии и психологии Д. А. Леонтьевым [10] и его коллегами модифицируют_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сяи конструируютсяисследовательские и диагностические методики изуче_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ниясмысла (Е. Н. Осин [11], О. В.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Митина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и др.), В. Э. Чудновским и его кол_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легами [31] (Г. А. Вайзер, Н. Л. Карпова и др.) разрабатываютсясредства его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психолого_педагогического развития[17], а также психотерапевтического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освоения—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 xml:space="preserve">в 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общей персонологии (В. А. Петровский и Е. Б. Старовойтенко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[14], И. Н. Семенов [27; 28]) и рефлексивно_смыслового развития—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 xml:space="preserve">в 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игро_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рефлексике и рефлепрактике акмеологии профессионализма [17 и др.].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В завершение краткого анализа логики развитияфилософии смысла 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рефлексии подчеркнем, что в современную переломную, кризисную эпоху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необходимым является фундаментальное и прикладное изучение психологии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смысла в его взаимосвязи с рефлексией как активностью сознания. Это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пред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полагает ассимиляцию их философских трактовок в качестве концептуаль_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но_методологических средств построениятеоретических моделей таких слож_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ных дляисследованияпсихологических феноменов, как смысл и рефлексия.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151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9"/>
          <w:szCs w:val="9"/>
        </w:rPr>
        <w:t xml:space="preserve">1 </w:t>
      </w:r>
      <w:r>
        <w:rPr>
          <w:rFonts w:ascii="NewtonC-Italic" w:hAnsi="NewtonC-Italic" w:cs="NewtonC-Italic"/>
          <w:i/>
          <w:iCs/>
          <w:sz w:val="17"/>
          <w:szCs w:val="17"/>
        </w:rPr>
        <w:t>Позднее мы с С. Ю. Степановым и Г. И. Давыдовой [6; 25] прошли обучение у К. Роджерса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[20] техникам экзистенциальной и клиенто_центрированной психотерапии, модифициро_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ванным нами в виде психотехнологий рефледиалога и рефлеполилога, рефлексики и игро_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lastRenderedPageBreak/>
        <w:t xml:space="preserve">рефлексики,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обобщенным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в современном социокультурном и смысловой контексте [6].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In article the main directions of foreign philosophy in connection with studying in them of sense and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a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reflection are analyzed. Thus philosophical treatments of sense are explained taking into account works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on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stories of philosophy also are interpreted as methodological means of its reflexive and psychological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studying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. The logic of development of philosophical treatments of sense—from analytical semantics and a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neo_kantian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approach through a hermeneutics, phenomenology, life and culture philosophy to existentia_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lism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and a personalizm is for the first time considered. In this regard impact of the foreign philosophical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thought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of the XIX—XX centuries on the sense analysis in the Russian philosophy of the XX century and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on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its studying in interrelation with a reflection in modern domestic psychology, including in a context of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psychologo_akmeological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providing a humanization of education is briefly designated.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BoldItalic" w:hAnsi="NewtonC-BoldItalic" w:cs="NewtonC-BoldItalic"/>
          <w:b/>
          <w:bCs/>
          <w:i/>
          <w:iCs/>
          <w:sz w:val="17"/>
          <w:szCs w:val="17"/>
          <w:lang w:val="en-US"/>
        </w:rPr>
        <w:t>Keywords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: sense, reflection, consciousness, thinking, creativity, existentialism, hermeneutics, phe_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nomenology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, personalizm, psychology of the personality, methodology.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i/>
          <w:iCs/>
          <w:sz w:val="21"/>
          <w:szCs w:val="21"/>
        </w:rPr>
      </w:pPr>
      <w:r>
        <w:rPr>
          <w:rFonts w:ascii="NewtonC-Bold" w:hAnsi="NewtonC-Bold" w:cs="NewtonC-Bold"/>
          <w:b/>
          <w:bCs/>
          <w:i/>
          <w:iCs/>
          <w:sz w:val="21"/>
          <w:szCs w:val="21"/>
        </w:rPr>
        <w:t>Литература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1. Аникина, В. Г. Исследование экзистенциальной рефлексии в проблемно_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конфликтных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ситуациях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/ В. Г. Аникина, Н. А. Коваль, И. Н. Семенов. — Тамбов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ТГУ, 2002.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Anikina, V. G. Issledovanie jekzistencial’noj refleksii v problemno_konfliktnyh situacijah /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V. G. Anikina, N. A. Koval’, I. N. Semenov. —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Tambov :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TGU, 2002.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2. Бергсон, А. Творческаяэволюция/ А. Бергсон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;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пер. М. Булгакова, перераб. Б. Бычков_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ским // Собр. соч. : в 5 т. — 2_е изд. — СПб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., 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1900. — Т. 1.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Bergson, A. Tvorcheskaja jevoljucija / A.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Bergson ;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per. M. Bulgakova, pererab. B. Bychkov_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skim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// Sobr.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soch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. :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v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5 t. — 2_e izd. — SPb., 1900. — </w:t>
      </w:r>
      <w:r>
        <w:rPr>
          <w:rFonts w:ascii="NewtonC-Italic" w:hAnsi="NewtonC-Italic" w:cs="NewtonC-Italic"/>
          <w:i/>
          <w:iCs/>
          <w:sz w:val="17"/>
          <w:szCs w:val="17"/>
        </w:rPr>
        <w:t>Т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. 1.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3. Бердяев, Н. А. Смысл творчества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(Опыт оправданиячеловека) / Н. А. Бердяев. — М.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Изд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_во Г. А. Лемана и С. И. Сахарова, 1916. — 358 с.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Berdjaev, N. A. Smysl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tvorchestva :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(Opyt opravdanija cheloveka) / N. A. Berdjaev. — M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. :</w:t>
      </w:r>
      <w:proofErr w:type="gramEnd"/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Izd_vo G. A. Lemana i S. I. Saharova, 1916. — 358 s.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4. Бердяев, Н. А. Смысл истории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(Опыт философии человеческой судьбы) /Н. А. Бердяев.—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Париж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Ymca_press, 1969. — 269 c.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Berdjaev, N. A. Smysl istorii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(Opyt filosofii chelovecheskoj sud’by) / N. A. Berdjaev. — Pa_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rizh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Ymca_press, 1969. — 269 s.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5. Гуссерль, Э. Избранные работы / Э. Гуссерль.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—М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. : Территориябудущего, 2005.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Gusserl’, Je.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Izbrannye raboty / Je.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</w:t>
      </w:r>
      <w:r>
        <w:rPr>
          <w:rFonts w:ascii="NewtonC-Italic" w:hAnsi="NewtonC-Italic" w:cs="NewtonC-Italic"/>
          <w:i/>
          <w:iCs/>
          <w:sz w:val="17"/>
          <w:szCs w:val="17"/>
        </w:rPr>
        <w:t>Gusserl’. —M.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Territorija budushhego, 2005.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6. Давыдова, Г. И. Рефлексивно_диалогическаяпсихотерапия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экзистенциальнаямодель раз_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витияличности / Г.И. Давыдова, И. Н. Семенов //Мирпсихологии.—2006.—№4.—С. 110—118.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Davydova, G. I. Refleksivno_dialogicheskaja psihoterapija: jekzistencial’naja model’ razvi_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tija lichnosti / G. I. Davydova, I. N. Semenov // Mir psihologii. — 2006. — № 4. — S. 110—118.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7. Дильтей, В. Описательнаяпсихология/ В. Дильтей. — СПб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. : 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Питер, 1995.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Dil’tej, V. Opisatel’naja psihologija / V. Dil’tej. — SPb.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Piter, 1995.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8. Дударева, В.Ю. Феноменологиярефлексии и направленияее изученияв современной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зарубежной психологии / В.Ю. Дударева, И. Н. Семенов // Психология: журн. Высш. шк. эко_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номики. — 2008. — № 1. — С. 101—120.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Dudareva, V. Ju. Fenomenologija refleksii i napravlenija ee izuchenija v sovremennoj zaru_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bezhnoj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psihologii / V. Ju. Dudareva, I. N. Semenov //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Psihologija :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zhurn.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Vyssh.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shk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.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jekonomiki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. —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2008. — № 1. — S. 101—120.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9. </w:t>
      </w:r>
      <w:r>
        <w:rPr>
          <w:rFonts w:ascii="NewtonC-Italic" w:hAnsi="NewtonC-Italic" w:cs="NewtonC-Italic"/>
          <w:i/>
          <w:iCs/>
          <w:sz w:val="17"/>
          <w:szCs w:val="17"/>
        </w:rPr>
        <w:t>Кримський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, </w:t>
      </w:r>
      <w:r>
        <w:rPr>
          <w:rFonts w:ascii="NewtonC-Italic" w:hAnsi="NewtonC-Italic" w:cs="NewtonC-Italic"/>
          <w:i/>
          <w:iCs/>
          <w:sz w:val="17"/>
          <w:szCs w:val="17"/>
        </w:rPr>
        <w:t>С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. </w:t>
      </w:r>
      <w:r>
        <w:rPr>
          <w:rFonts w:ascii="NewtonC-Italic" w:hAnsi="NewtonC-Italic" w:cs="NewtonC-Italic"/>
          <w:i/>
          <w:iCs/>
          <w:sz w:val="17"/>
          <w:szCs w:val="17"/>
        </w:rPr>
        <w:t>Б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. </w:t>
      </w:r>
      <w:r>
        <w:rPr>
          <w:rFonts w:ascii="NewtonC-Italic" w:hAnsi="NewtonC-Italic" w:cs="NewtonC-Italic"/>
          <w:i/>
          <w:iCs/>
          <w:sz w:val="17"/>
          <w:szCs w:val="17"/>
        </w:rPr>
        <w:t>Запити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</w:t>
      </w:r>
      <w:r>
        <w:rPr>
          <w:rFonts w:ascii="NewtonC-Italic" w:hAnsi="NewtonC-Italic" w:cs="NewtonC-Italic"/>
          <w:i/>
          <w:iCs/>
          <w:sz w:val="17"/>
          <w:szCs w:val="17"/>
        </w:rPr>
        <w:t>ф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i</w:t>
      </w:r>
      <w:r>
        <w:rPr>
          <w:rFonts w:ascii="NewtonC-Italic" w:hAnsi="NewtonC-Italic" w:cs="NewtonC-Italic"/>
          <w:i/>
          <w:iCs/>
          <w:sz w:val="17"/>
          <w:szCs w:val="17"/>
        </w:rPr>
        <w:t>лософських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</w:t>
      </w:r>
      <w:r>
        <w:rPr>
          <w:rFonts w:ascii="NewtonC-Italic" w:hAnsi="NewtonC-Italic" w:cs="NewtonC-Italic"/>
          <w:i/>
          <w:iCs/>
          <w:sz w:val="17"/>
          <w:szCs w:val="17"/>
        </w:rPr>
        <w:t>смисл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i</w:t>
      </w:r>
      <w:r>
        <w:rPr>
          <w:rFonts w:ascii="NewtonC-Italic" w:hAnsi="NewtonC-Italic" w:cs="NewtonC-Italic"/>
          <w:i/>
          <w:iCs/>
          <w:sz w:val="17"/>
          <w:szCs w:val="17"/>
        </w:rPr>
        <w:t>в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/ </w:t>
      </w:r>
      <w:r>
        <w:rPr>
          <w:rFonts w:ascii="NewtonC-Italic" w:hAnsi="NewtonC-Italic" w:cs="NewtonC-Italic"/>
          <w:i/>
          <w:iCs/>
          <w:sz w:val="17"/>
          <w:szCs w:val="17"/>
        </w:rPr>
        <w:t>С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. </w:t>
      </w:r>
      <w:r>
        <w:rPr>
          <w:rFonts w:ascii="NewtonC-Italic" w:hAnsi="NewtonC-Italic" w:cs="NewtonC-Italic"/>
          <w:i/>
          <w:iCs/>
          <w:sz w:val="17"/>
          <w:szCs w:val="17"/>
        </w:rPr>
        <w:t>Б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. </w:t>
      </w:r>
      <w:r>
        <w:rPr>
          <w:rFonts w:ascii="NewtonC-Italic" w:hAnsi="NewtonC-Italic" w:cs="NewtonC-Italic"/>
          <w:i/>
          <w:iCs/>
          <w:sz w:val="17"/>
          <w:szCs w:val="17"/>
        </w:rPr>
        <w:t>Кримський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. —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Киев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: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ПАРА_ПАН, 2003.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10. Леонтьев, Д. А. Проблема смысла в современной зарубежной психологии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(обзор) /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Д. А. Леонтьев // Современный человек: цели, ценности, идеалы. — М., 1988. — Вып. 1. —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С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. 73—100.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Leont’ev, D. A. Problema smysla v sovremennoj zarubezhnoj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psihologii :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(obzor) / D. A. Le_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ont’ev // Sovremennyj chelovek: celi, cennosti, idealy. — M., 1988. — Vyp. 1. — S. 73—100.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11. Леонтьев, Д. А. Методологические и методические вопросы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эмпирического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изученияи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диагностики личностного потенциала / Д. А. Леонтьев, Е. Н. Осин // Личностный потенциал: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структура и динамика / под ред. Д. А. Леонтьева. — М., 2011. — С. 404—423.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Leont’ev, D. A. Metodologicheskie i metodicheskie voprosy jempiricheskogo izuchenija i diag_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nostiki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lichnostnogo potenciala /D.A. Leont’ev, E. N. Osin // Lichnostnyj potencial: struktura i dinamika /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pod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red. D. A. Leont’eva. — M., 2011. — S. 404—423.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12. Лосев, А. Ф. Бытие. Имя. Космос / А. Ф. Лосев.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—М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. : Мысль, 1993.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Losev, A. F. Bytie.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Imja.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Kosmos / A. F. Losev.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—M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. :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Mysl’, 1993.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13. Мерло-Понти, М. Феноменологиявосприя тия/ М.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Мерло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_Понти. — СПб. : Ювента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Наука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, 1999.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Merlo-Ponti, M. Fenomenologija vosprijatija / M. Merlo_Ponti.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— SPb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. :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Juventa : Nauka,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1999.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14. Петровский, В. А. Проблемы общей персонологии / В. А. Петровский, Е. Б.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C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таровой_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тенко // Психология: журн. Высш. шк. экономики. — 2012. — № 4.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152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Petrovskij, V. A. Problemy obshhej personologii / V. A. Petrovskij, E. B. Ctarovojtenko //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Psihologija :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zhurn.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Vyssh.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shk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.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jekonomiki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. — 2012. — № 4.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15. Проблема смысла в науках о человеке (к столетию Виктора Франкла) : матер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.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м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еждунар.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конф. / под ред. Д. А. Леонтьева.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—М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. : Смысл, 2005.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Problema smysla v naukah o cheloveke (k stoletiju Viktora Frankla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) :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mater.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mezhdunar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konf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. / pod red. D. A. Leont’eva. —M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. :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Smysl, 2005.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16. Религиозно_философскаябиблиотека.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—В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ып. 20 :Оцели и смысле жизни.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—М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., 1909.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Religiozno_filosofskaja biblioteka.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— Vyp.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20 :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O celi i smysle zhizni. — M., 1909.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17. Репецкий, Ю. А. Рефлексиясмысла жизни и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личностного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самоопределенияв контексте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lastRenderedPageBreak/>
        <w:t>рефлексивно_инновационного тренинга /Ю. А. Репецкий, И. Н. Семенов, А. Н. Сидорова //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Мир психологии. — 2001. — № 2. — С. 177—186.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Repeckij, Ju. A. Refleksija smysla zhizni i lichnostnogo samoopredelenija v kontekste reflek_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sivno_innovacionnogo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treninga / Ju. A. Repeckij, I. N. Semenov, A. N. Sidorova // Mir psihologii. —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2001. — № 2. — S. 177—186.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18. Рикер, П. Конфликт интерпретаций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Очерки о герменевтике / П. Рикер.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—М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. : Акаде_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мия_центр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Медиум, 1995.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Riker, P. Konflikt interpretacij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Ocherki o germenevtike / P. Riker. — M.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Akademija_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centr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Medium, 1995.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19. Риккерт, Г. Философияжизни / Г. Риккерт. — Киев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Ника_цент. : Вист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_С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, 1998.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Rikkert, G. Filosofija zhizni / G. Rikkert.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—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Kiev :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Nika_cent. : Vist_S, 1998.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20. Роджерс, К. Взгляд на психотерапию. Становление человека / К. Роджерс.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—М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. : Про_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гресс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, 1994.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Rodzhers, K. Vzgljad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na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psihoterapiju.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Stanovlenie cheloveka / K. Rodzhers.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— M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. :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Pro_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gress, 1994.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21. Рубинштейн, М. М.Осмысле жизни : в 2 т./М.М. Рубинштейн.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—М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. : Территориябуду 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щего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М., 2008.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Rubinshtejn, M. M. O smysle zhizni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v 2 t. / M. M. Rubinshtejn. — M.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Territorija budushhe_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go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M., 2008.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22. Сартр, Ж.-П. Бытие и ничто. Опыт феноменологической онтологии / Ж._П. Сартр. —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М.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Республика, 2004.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Sartr, Zh.-P.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Bytie i nichto.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Opyt fenomenologicheskoj ontologii / Zh._P. </w:t>
      </w:r>
      <w:r>
        <w:rPr>
          <w:rFonts w:ascii="NewtonC-Italic" w:hAnsi="NewtonC-Italic" w:cs="NewtonC-Italic"/>
          <w:i/>
          <w:iCs/>
          <w:sz w:val="17"/>
          <w:szCs w:val="17"/>
        </w:rPr>
        <w:t>Sartr.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— M.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Res_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publika, 2004.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23. Семенов, И. Н. Вюрцбургскаяшкола. Душа. Индивидуальность. Кюльпе Освальд /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И. Н. Семенов // БСЭ. — 3_е изд. — М., 1970—1973.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Semenov, I. N. Vjurcburgskaja shkola.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Dusha.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Individual’nost’. Kjul’pe Osval’d / I. N. Se_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menov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// BSJe. — 3_e izd. — M., 1970—1973.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24. Семенов, И. Н. Проблемы и принципы построенияметода содержательно_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смыслового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анализа мышленияи общения/ И. Н. Семенов // Методы исследованиямышленияи общения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в производственной деятельности. — Ярославль, 1989.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Semenov, I. N. Problemy i principy postroenija metoda soderzhatel’no_smyslovogo analiza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myshlenija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i obshhenija / I. N. Semenov // Metody issledovanija myshlenija i obshhenija v proizvodst_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vennoj dejatel’nosti. — Jaroslavl’, 1989.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25. Семенов, И. Н. ПсихотерапияКарла Роджерса в интерьере рефлексивной психологии /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И. Н. Семенов // Феноменологияискренности. — Винница, 2001.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Semenov, I. N. Psihoterapija Karla Rodzhersa v inter’ere refleksivnoj psihologii / I. N. Se_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menov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// Fenomenologija iskrennosti. — Vinnica, 2001.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26. </w:t>
      </w:r>
      <w:r>
        <w:rPr>
          <w:rFonts w:ascii="NewtonC-Italic" w:hAnsi="NewtonC-Italic" w:cs="NewtonC-Italic"/>
          <w:i/>
          <w:iCs/>
          <w:sz w:val="17"/>
          <w:szCs w:val="17"/>
        </w:rPr>
        <w:t>Семенов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, </w:t>
      </w:r>
      <w:r>
        <w:rPr>
          <w:rFonts w:ascii="NewtonC-Italic" w:hAnsi="NewtonC-Italic" w:cs="NewtonC-Italic"/>
          <w:i/>
          <w:iCs/>
          <w:sz w:val="17"/>
          <w:szCs w:val="17"/>
        </w:rPr>
        <w:t>И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.</w:t>
      </w:r>
      <w:r>
        <w:rPr>
          <w:rFonts w:ascii="NewtonC-Italic" w:hAnsi="NewtonC-Italic" w:cs="NewtonC-Italic"/>
          <w:i/>
          <w:iCs/>
          <w:sz w:val="17"/>
          <w:szCs w:val="17"/>
        </w:rPr>
        <w:t>Н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. </w:t>
      </w:r>
      <w:r>
        <w:rPr>
          <w:rFonts w:ascii="NewtonC-Italic" w:hAnsi="NewtonC-Italic" w:cs="NewtonC-Italic"/>
          <w:i/>
          <w:iCs/>
          <w:sz w:val="17"/>
          <w:szCs w:val="17"/>
        </w:rPr>
        <w:t>Системно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_</w:t>
      </w:r>
      <w:r>
        <w:rPr>
          <w:rFonts w:ascii="NewtonC-Italic" w:hAnsi="NewtonC-Italic" w:cs="NewtonC-Italic"/>
          <w:i/>
          <w:iCs/>
          <w:sz w:val="17"/>
          <w:szCs w:val="17"/>
        </w:rPr>
        <w:t>методологическаяи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</w:t>
      </w:r>
      <w:r>
        <w:rPr>
          <w:rFonts w:ascii="NewtonC-Italic" w:hAnsi="NewtonC-Italic" w:cs="NewtonC-Italic"/>
          <w:i/>
          <w:iCs/>
          <w:sz w:val="17"/>
          <w:szCs w:val="17"/>
        </w:rPr>
        <w:t>историко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_</w:t>
      </w:r>
      <w:r>
        <w:rPr>
          <w:rFonts w:ascii="NewtonC-Italic" w:hAnsi="NewtonC-Italic" w:cs="NewtonC-Italic"/>
          <w:i/>
          <w:iCs/>
          <w:sz w:val="17"/>
          <w:szCs w:val="17"/>
        </w:rPr>
        <w:t>научнаярефлексиякак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</w:t>
      </w:r>
      <w:r>
        <w:rPr>
          <w:rFonts w:ascii="NewtonC-Italic" w:hAnsi="NewtonC-Italic" w:cs="NewtonC-Italic"/>
          <w:i/>
          <w:iCs/>
          <w:sz w:val="17"/>
          <w:szCs w:val="17"/>
        </w:rPr>
        <w:t>средст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ва прогресса психологии / И. Н. Семенов // Прогресс психологии: критерии и признаки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(Ме_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тодология, теория, история психологии).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— М., 2009. — С. 210—236.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Semenov, I. N. Sistemno_metodologicheskaja i istoriko_nauchnaja refleksija kak sredstva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progressa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psihologii / I.N. Semenov // Progress psihologii: kriterii i priznaki : (Metodologija, teorija, is_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torija psihologii).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— M., 2009. — S. 210—236.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27. Семенов, И. Н. Экзистенциально_рефлексивный подход к индивидуальности / И. Н. Се_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менов // Психологияиндивидуальности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Новые модели и концепции / под ред. Е. Б.Старовой_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тенко, В. Д. Шадрикова. — М., 2009. — С. 285—331.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Semenov, I. N. Jekzistencial’no_refleksivnyj podhod k individual’nosti / I. N. Semenov //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Psihologija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individual’nosti :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Novye modeli i koncepcii / pod red. </w:t>
      </w:r>
      <w:r>
        <w:rPr>
          <w:rFonts w:ascii="NewtonC-Italic" w:hAnsi="NewtonC-Italic" w:cs="NewtonC-Italic"/>
          <w:i/>
          <w:iCs/>
          <w:sz w:val="17"/>
          <w:szCs w:val="17"/>
        </w:rPr>
        <w:t>E. B.Starovojtenko, V. D. Shadriko_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va. — M., 2009. — S. 285—331.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28. Семенов, И. Н. Экзистенциально_культуральнаярефлексияво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взаимодействии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художе_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ственного и научного творчества в эпоху Серебряного века / И. Н. Семенов // Творчество: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от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биологических оснований к социальным и культурным феноменам / под ред. Д. В. Ушакова.—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М., 2011. — С. 606—624.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Semenov, I. N. Jekzistencial’no_kul’tural’naja refleksija vo vzaimodejstvii hudozhestvenno_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go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i nauchnogo tvorchestva v jepohu Serebrjanogo veka / I.N. Semenov // Tvorchestvo: ot biologiches_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kih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osnovanij k social’nym i kul’turnym fenomenam / pod red. D. V. Ushakova. — M., 2011. —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S. 606—624.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153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29. Семенов, И. Н. Методологические проблемы этимологии и типологии рефлексии в пси_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хологии и смежных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науках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/ И. Н. Семенов // Психология: журн. Высш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. </w:t>
      </w:r>
      <w:r>
        <w:rPr>
          <w:rFonts w:ascii="NewtonC-Italic" w:hAnsi="NewtonC-Italic" w:cs="NewtonC-Italic"/>
          <w:i/>
          <w:iCs/>
          <w:sz w:val="17"/>
          <w:szCs w:val="17"/>
        </w:rPr>
        <w:t>шк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. </w:t>
      </w:r>
      <w:r>
        <w:rPr>
          <w:rFonts w:ascii="NewtonC-Italic" w:hAnsi="NewtonC-Italic" w:cs="NewtonC-Italic"/>
          <w:i/>
          <w:iCs/>
          <w:sz w:val="17"/>
          <w:szCs w:val="17"/>
        </w:rPr>
        <w:t>экономики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. —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2013. — № 2.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Semenov, I. N. Metodologicheskie problemy jetimologii i tipologii refleksii v psihologii i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smezhnyh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naukah / I. N. Semenov // Psihologija : zhurn. </w:t>
      </w:r>
      <w:r>
        <w:rPr>
          <w:rFonts w:ascii="NewtonC-Italic" w:hAnsi="NewtonC-Italic" w:cs="NewtonC-Italic"/>
          <w:i/>
          <w:iCs/>
          <w:sz w:val="17"/>
          <w:szCs w:val="17"/>
        </w:rPr>
        <w:t>Vyssh. shk. jekonomiki. — 2013. — № 2.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30. Смысл жизни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антология/ ред._сост. Н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. </w:t>
      </w:r>
      <w:r>
        <w:rPr>
          <w:rFonts w:ascii="NewtonC-Italic" w:hAnsi="NewtonC-Italic" w:cs="NewtonC-Italic"/>
          <w:i/>
          <w:iCs/>
          <w:sz w:val="17"/>
          <w:szCs w:val="17"/>
        </w:rPr>
        <w:t>К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. </w:t>
      </w:r>
      <w:r>
        <w:rPr>
          <w:rFonts w:ascii="NewtonC-Italic" w:hAnsi="NewtonC-Italic" w:cs="NewtonC-Italic"/>
          <w:i/>
          <w:iCs/>
          <w:sz w:val="17"/>
          <w:szCs w:val="17"/>
        </w:rPr>
        <w:t>Гаврюшин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. — </w:t>
      </w:r>
      <w:r>
        <w:rPr>
          <w:rFonts w:ascii="NewtonC-Italic" w:hAnsi="NewtonC-Italic" w:cs="NewtonC-Italic"/>
          <w:i/>
          <w:iCs/>
          <w:sz w:val="17"/>
          <w:szCs w:val="17"/>
        </w:rPr>
        <w:t>М</w:t>
      </w: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., 1994.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Smysl </w:t>
      </w: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zhizni :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antologija / red._sost. </w:t>
      </w:r>
      <w:r>
        <w:rPr>
          <w:rFonts w:ascii="NewtonC-Italic" w:hAnsi="NewtonC-Italic" w:cs="NewtonC-Italic"/>
          <w:i/>
          <w:iCs/>
          <w:sz w:val="17"/>
          <w:szCs w:val="17"/>
        </w:rPr>
        <w:t>N. K. Gavrjushin. — M., 1994.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31. Смысл жизни, акме и профессиональное становление педагога / под ред. В. Э. Чуднов_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ского.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—М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. : ПИ РАО, 2008.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Smysl zhizni, akme i professional’noe stanovlenie pedagoga / pod red. V. Je. Chudnovsko_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go. —M.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 xml:space="preserve"> :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 xml:space="preserve"> PI RAO, 2008.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32. Ссорин, Ю. А. Рефлексивнаягерменевтика поняти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я«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образ» как социокультурный про_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тотип гуманизации образования/ Ю. А. Ссорин, И. Н. Семенов // Инновационнаядея тель_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ность в образовании. — 1995. — № 2. — С. 40—54.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Ssorin, Ju. A. Refleksivnaja germenevtika ponjatija «obraz» kak sociokul’turnyj prototip gu_</w:t>
      </w:r>
    </w:p>
    <w:p w:rsidR="008754AA" w:rsidRP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>manizacii</w:t>
      </w:r>
      <w:proofErr w:type="gramEnd"/>
      <w:r w:rsidRPr="008754AA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obrazovanija / Ju. A. Ssorin, I. N. Semenov // Innovacionnaja dejatel’nost’ v obrazovanii.—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lastRenderedPageBreak/>
        <w:t>1995. — № 2. — S. 40—54.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33. Теплов, Б. М. Ум полководца / Б.М. Теплов. — М., 1943.</w:t>
      </w:r>
    </w:p>
    <w:p w:rsidR="008754AA" w:rsidRPr="004C39CD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4C39CD">
        <w:rPr>
          <w:rFonts w:ascii="NewtonC-Italic" w:hAnsi="NewtonC-Italic" w:cs="NewtonC-Italic"/>
          <w:i/>
          <w:iCs/>
          <w:sz w:val="17"/>
          <w:szCs w:val="17"/>
          <w:lang w:val="en-US"/>
        </w:rPr>
        <w:t>Teplov, B. M. Um polkovodca / B.M. Teplov.</w:t>
      </w:r>
      <w:proofErr w:type="gramEnd"/>
      <w:r w:rsidRPr="004C39CD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— M., 1943.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34. Философияи ценностные формы сознания.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—М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. : Наука, 1978.</w:t>
      </w:r>
    </w:p>
    <w:p w:rsidR="008754AA" w:rsidRPr="004C39CD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4C39CD">
        <w:rPr>
          <w:rFonts w:ascii="NewtonC-Italic" w:hAnsi="NewtonC-Italic" w:cs="NewtonC-Italic"/>
          <w:i/>
          <w:iCs/>
          <w:sz w:val="17"/>
          <w:szCs w:val="17"/>
          <w:lang w:val="en-US"/>
        </w:rPr>
        <w:t>Filosofija i cennostnye formy soznanija.</w:t>
      </w:r>
      <w:proofErr w:type="gramEnd"/>
      <w:r w:rsidRPr="004C39CD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—M</w:t>
      </w:r>
      <w:proofErr w:type="gramStart"/>
      <w:r w:rsidRPr="004C39CD">
        <w:rPr>
          <w:rFonts w:ascii="NewtonC-Italic" w:hAnsi="NewtonC-Italic" w:cs="NewtonC-Italic"/>
          <w:i/>
          <w:iCs/>
          <w:sz w:val="17"/>
          <w:szCs w:val="17"/>
          <w:lang w:val="en-US"/>
        </w:rPr>
        <w:t>. :</w:t>
      </w:r>
      <w:proofErr w:type="gramEnd"/>
      <w:r w:rsidRPr="004C39CD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Nauka, 1978.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35. Хайдеггер, М.Времяи бытие : статьи и выступления/ М. Хайдеггер.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—М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. : Республика, 1997.</w:t>
      </w:r>
    </w:p>
    <w:p w:rsidR="008754AA" w:rsidRPr="004C39CD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r w:rsidRPr="004C39CD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Hajdegger, M. Vremja i </w:t>
      </w:r>
      <w:proofErr w:type="gramStart"/>
      <w:r w:rsidRPr="004C39CD">
        <w:rPr>
          <w:rFonts w:ascii="NewtonC-Italic" w:hAnsi="NewtonC-Italic" w:cs="NewtonC-Italic"/>
          <w:i/>
          <w:iCs/>
          <w:sz w:val="17"/>
          <w:szCs w:val="17"/>
          <w:lang w:val="en-US"/>
        </w:rPr>
        <w:t>bytie :</w:t>
      </w:r>
      <w:proofErr w:type="gramEnd"/>
      <w:r w:rsidRPr="004C39CD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stat’i i vystuplenija /M. Hajdegger. —M</w:t>
      </w:r>
      <w:proofErr w:type="gramStart"/>
      <w:r w:rsidRPr="004C39CD">
        <w:rPr>
          <w:rFonts w:ascii="NewtonC-Italic" w:hAnsi="NewtonC-Italic" w:cs="NewtonC-Italic"/>
          <w:i/>
          <w:iCs/>
          <w:sz w:val="17"/>
          <w:szCs w:val="17"/>
          <w:lang w:val="en-US"/>
        </w:rPr>
        <w:t>. :</w:t>
      </w:r>
      <w:proofErr w:type="gramEnd"/>
      <w:r w:rsidRPr="004C39CD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Respublika, 1997.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36. Ясперс, К. Смысл и назначение истории / К. Ясперс.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—М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. : Республика, 1994.</w:t>
      </w:r>
    </w:p>
    <w:p w:rsidR="008754AA" w:rsidRPr="004C39CD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  <w:lang w:val="en-US"/>
        </w:rPr>
      </w:pPr>
      <w:proofErr w:type="gramStart"/>
      <w:r w:rsidRPr="004C39CD">
        <w:rPr>
          <w:rFonts w:ascii="NewtonC-Italic" w:hAnsi="NewtonC-Italic" w:cs="NewtonC-Italic"/>
          <w:i/>
          <w:iCs/>
          <w:sz w:val="17"/>
          <w:szCs w:val="17"/>
          <w:lang w:val="en-US"/>
        </w:rPr>
        <w:t>Jaspers, K. Smysl i naznachenie istorii / K. Jaspers.</w:t>
      </w:r>
      <w:proofErr w:type="gramEnd"/>
      <w:r w:rsidRPr="004C39CD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—M</w:t>
      </w:r>
      <w:proofErr w:type="gramStart"/>
      <w:r w:rsidRPr="004C39CD">
        <w:rPr>
          <w:rFonts w:ascii="NewtonC-Italic" w:hAnsi="NewtonC-Italic" w:cs="NewtonC-Italic"/>
          <w:i/>
          <w:iCs/>
          <w:sz w:val="17"/>
          <w:szCs w:val="17"/>
          <w:lang w:val="en-US"/>
        </w:rPr>
        <w:t>. :</w:t>
      </w:r>
      <w:proofErr w:type="gramEnd"/>
      <w:r w:rsidRPr="004C39CD">
        <w:rPr>
          <w:rFonts w:ascii="NewtonC-Italic" w:hAnsi="NewtonC-Italic" w:cs="NewtonC-Italic"/>
          <w:i/>
          <w:iCs/>
          <w:sz w:val="17"/>
          <w:szCs w:val="17"/>
          <w:lang w:val="en-US"/>
        </w:rPr>
        <w:t xml:space="preserve"> Respublika, 1994.</w:t>
      </w:r>
    </w:p>
    <w:p w:rsidR="004C39CD" w:rsidRDefault="004C39CD" w:rsidP="008754AA">
      <w:pPr>
        <w:autoSpaceDE w:val="0"/>
        <w:autoSpaceDN w:val="0"/>
        <w:adjustRightInd w:val="0"/>
        <w:spacing w:after="0" w:line="240" w:lineRule="auto"/>
        <w:rPr>
          <w:rFonts w:cs="NewtonC-Italic"/>
          <w:i/>
          <w:iCs/>
          <w:sz w:val="26"/>
          <w:szCs w:val="26"/>
          <w:lang w:val="en-US"/>
        </w:rPr>
      </w:pPr>
    </w:p>
    <w:p w:rsidR="004C39CD" w:rsidRDefault="004C39CD" w:rsidP="008754AA">
      <w:pPr>
        <w:autoSpaceDE w:val="0"/>
        <w:autoSpaceDN w:val="0"/>
        <w:adjustRightInd w:val="0"/>
        <w:spacing w:after="0" w:line="240" w:lineRule="auto"/>
        <w:rPr>
          <w:rFonts w:cs="NewtonC-Italic"/>
          <w:i/>
          <w:iCs/>
          <w:sz w:val="26"/>
          <w:szCs w:val="26"/>
          <w:lang w:val="en-US"/>
        </w:rPr>
      </w:pPr>
    </w:p>
    <w:p w:rsidR="004C39CD" w:rsidRDefault="004C39CD" w:rsidP="008754AA">
      <w:pPr>
        <w:autoSpaceDE w:val="0"/>
        <w:autoSpaceDN w:val="0"/>
        <w:adjustRightInd w:val="0"/>
        <w:spacing w:after="0" w:line="240" w:lineRule="auto"/>
        <w:rPr>
          <w:rFonts w:cs="NewtonC-Italic"/>
          <w:i/>
          <w:iCs/>
          <w:sz w:val="26"/>
          <w:szCs w:val="26"/>
          <w:lang w:val="en-US"/>
        </w:rPr>
      </w:pPr>
    </w:p>
    <w:p w:rsidR="004C39CD" w:rsidRDefault="004C39CD" w:rsidP="008754AA">
      <w:pPr>
        <w:autoSpaceDE w:val="0"/>
        <w:autoSpaceDN w:val="0"/>
        <w:adjustRightInd w:val="0"/>
        <w:spacing w:after="0" w:line="240" w:lineRule="auto"/>
        <w:rPr>
          <w:rFonts w:cs="NewtonC-Italic"/>
          <w:i/>
          <w:iCs/>
          <w:sz w:val="26"/>
          <w:szCs w:val="26"/>
          <w:lang w:val="en-US"/>
        </w:rPr>
      </w:pP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6"/>
          <w:szCs w:val="26"/>
        </w:rPr>
      </w:pPr>
      <w:r>
        <w:rPr>
          <w:rFonts w:ascii="NewtonC-Italic" w:hAnsi="NewtonC-Italic" w:cs="NewtonC-Italic"/>
          <w:i/>
          <w:iCs/>
          <w:sz w:val="26"/>
          <w:szCs w:val="26"/>
        </w:rPr>
        <w:t>С. И. Дубянский, И. Г. Петров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i/>
          <w:iCs/>
          <w:sz w:val="26"/>
          <w:szCs w:val="26"/>
        </w:rPr>
      </w:pPr>
      <w:r>
        <w:rPr>
          <w:rFonts w:ascii="NewtonC-Bold" w:hAnsi="NewtonC-Bold" w:cs="NewtonC-Bold"/>
          <w:b/>
          <w:bCs/>
          <w:i/>
          <w:iCs/>
          <w:sz w:val="26"/>
          <w:szCs w:val="26"/>
        </w:rPr>
        <w:t>Смысл, мысли и мышление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i/>
          <w:iCs/>
          <w:sz w:val="26"/>
          <w:szCs w:val="26"/>
        </w:rPr>
      </w:pPr>
      <w:r>
        <w:rPr>
          <w:rFonts w:ascii="NewtonC-Bold" w:hAnsi="NewtonC-Bold" w:cs="NewtonC-Bold"/>
          <w:b/>
          <w:bCs/>
          <w:i/>
          <w:iCs/>
          <w:sz w:val="26"/>
          <w:szCs w:val="26"/>
        </w:rPr>
        <w:t>(двойственность и парадоксальность)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 xml:space="preserve">В статье определяетсясмысл как значение длясубъекта 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—с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убъективное значение. Раскры_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ваютсядвойственность и парадоксальность мироустройства: материальность языка как текста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и нематериальность смысла, двойственность и парадоксальность отношений — отраженияи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Italic" w:hAnsi="NewtonC-Italic" w:cs="NewtonC-Italic"/>
          <w:i/>
          <w:iCs/>
          <w:sz w:val="17"/>
          <w:szCs w:val="17"/>
        </w:rPr>
        <w:t>рефлексии, репрезентации и замещени</w:t>
      </w:r>
      <w:proofErr w:type="gramStart"/>
      <w:r>
        <w:rPr>
          <w:rFonts w:ascii="NewtonC-Italic" w:hAnsi="NewtonC-Italic" w:cs="NewtonC-Italic"/>
          <w:i/>
          <w:iCs/>
          <w:sz w:val="17"/>
          <w:szCs w:val="17"/>
        </w:rPr>
        <w:t>я(</w:t>
      </w:r>
      <w:proofErr w:type="gramEnd"/>
      <w:r>
        <w:rPr>
          <w:rFonts w:ascii="NewtonC-Italic" w:hAnsi="NewtonC-Italic" w:cs="NewtonC-Italic"/>
          <w:i/>
          <w:iCs/>
          <w:sz w:val="17"/>
          <w:szCs w:val="17"/>
        </w:rPr>
        <w:t>субституции), редукции и превращения.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17"/>
          <w:szCs w:val="17"/>
        </w:rPr>
      </w:pPr>
      <w:r>
        <w:rPr>
          <w:rFonts w:ascii="NewtonC-BoldItalic" w:hAnsi="NewtonC-BoldItalic" w:cs="NewtonC-BoldItalic"/>
          <w:b/>
          <w:bCs/>
          <w:i/>
          <w:iCs/>
          <w:sz w:val="17"/>
          <w:szCs w:val="17"/>
        </w:rPr>
        <w:t>Ключевые слова</w:t>
      </w:r>
      <w:r>
        <w:rPr>
          <w:rFonts w:ascii="NewtonC-Italic" w:hAnsi="NewtonC-Italic" w:cs="NewtonC-Italic"/>
          <w:i/>
          <w:iCs/>
          <w:sz w:val="17"/>
          <w:szCs w:val="17"/>
        </w:rPr>
        <w:t>: смысл, значение, отношения, парадокс, материальное, нематериальное.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i/>
          <w:iCs/>
          <w:sz w:val="21"/>
          <w:szCs w:val="21"/>
        </w:rPr>
      </w:pPr>
      <w:r>
        <w:rPr>
          <w:rFonts w:ascii="NewtonC-Bold" w:hAnsi="NewtonC-Bold" w:cs="NewtonC-Bold"/>
          <w:b/>
          <w:bCs/>
          <w:i/>
          <w:iCs/>
          <w:sz w:val="21"/>
          <w:szCs w:val="21"/>
        </w:rPr>
        <w:t>1. Двойственность и парадоксальность мироустройства, социума и людей: их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Bold" w:hAnsi="NewtonC-Bold" w:cs="NewtonC-Bold"/>
          <w:b/>
          <w:bCs/>
          <w:i/>
          <w:iCs/>
          <w:sz w:val="21"/>
          <w:szCs w:val="21"/>
        </w:rPr>
        <w:t>атрибутов — материальности и нематериальности</w:t>
      </w:r>
      <w:r>
        <w:rPr>
          <w:rFonts w:ascii="NewtonC-Italic" w:hAnsi="NewtonC-Italic" w:cs="NewtonC-Italic"/>
          <w:i/>
          <w:iCs/>
          <w:sz w:val="21"/>
          <w:szCs w:val="21"/>
        </w:rPr>
        <w:t>. Уже в простом перечисле_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нии слов «социум», «люди», «языки» и «мысли» мы обнаруживаем парадокс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двойственности,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выраженный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 xml:space="preserve"> в их разной — материальной и нематериаль_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ной — представленности в едином человеческом бытии. В самом деле, «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со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циум», прежде всего, система социальных отношений, нематериальных 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непосредственно невидимых, но отношений реальных людей. Мы наблюда_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ем реализацию отношений людей в их конкретных деяниях, материализа_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цию их в различного рода сооружениях, в сложных конструкциях, в их реаль_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ных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поступках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, но совершаемых действиями, движимыми нематериальными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отношениями—проектами, планами, рождаемыми в мышлении, мыслях,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по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лагающими соответствующие смыслы.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Исходным в построении нашей позиции в данном случае является утверж_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 xml:space="preserve">дение реальной двойственности (бинарности) мироустройства, </w:t>
      </w: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представлен</w:t>
      </w:r>
      <w:proofErr w:type="gramEnd"/>
      <w:r>
        <w:rPr>
          <w:rFonts w:ascii="NewtonC-Italic" w:hAnsi="NewtonC-Italic" w:cs="NewtonC-Italic"/>
          <w:i/>
          <w:iCs/>
          <w:sz w:val="21"/>
          <w:szCs w:val="21"/>
        </w:rPr>
        <w:t>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proofErr w:type="gramStart"/>
      <w:r>
        <w:rPr>
          <w:rFonts w:ascii="NewtonC-Italic" w:hAnsi="NewtonC-Italic" w:cs="NewtonC-Italic"/>
          <w:i/>
          <w:iCs/>
          <w:sz w:val="21"/>
          <w:szCs w:val="21"/>
        </w:rPr>
        <w:t>ного в его материальности и нематериальности (что фиксируетсякак своего</w:t>
      </w:r>
      <w:proofErr w:type="gramEnd"/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рода парадоксальность). Все естественное и искусственное — природа, ци_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вилизацияи культура, социум и человек, его смыслы, мышление и мысли —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изначально функционирует как сложное, многоплановое взаимодействие ат_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рибутов материальности и нематериальности — взаимного их отражения,</w:t>
      </w:r>
    </w:p>
    <w:p w:rsidR="008754AA" w:rsidRDefault="008754AA" w:rsidP="008754AA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1"/>
          <w:szCs w:val="21"/>
        </w:rPr>
      </w:pPr>
      <w:r>
        <w:rPr>
          <w:rFonts w:ascii="NewtonC-Italic" w:hAnsi="NewtonC-Italic" w:cs="NewtonC-Italic"/>
          <w:i/>
          <w:iCs/>
          <w:sz w:val="21"/>
          <w:szCs w:val="21"/>
        </w:rPr>
        <w:t>репрезентации, возможного и необходимого замещения [3; 5; 6].</w:t>
      </w:r>
    </w:p>
    <w:p w:rsidR="00490F81" w:rsidRDefault="008754AA" w:rsidP="008754AA">
      <w:r>
        <w:rPr>
          <w:rFonts w:ascii="NewtonC-Italic" w:hAnsi="NewtonC-Italic" w:cs="NewtonC-Italic"/>
          <w:i/>
          <w:iCs/>
          <w:sz w:val="17"/>
          <w:szCs w:val="17"/>
        </w:rPr>
        <w:t>154__</w:t>
      </w:r>
    </w:p>
    <w:sectPr w:rsidR="0049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AA"/>
    <w:rsid w:val="00490F81"/>
    <w:rsid w:val="004C39CD"/>
    <w:rsid w:val="0087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8322</Words>
  <Characters>47436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2015-03-24T17:10:00Z</dcterms:created>
  <dcterms:modified xsi:type="dcterms:W3CDTF">2015-03-24T17:10:00Z</dcterms:modified>
</cp:coreProperties>
</file>