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00FC53C7" w:rsidR="00DA11E1" w:rsidRDefault="007A3A4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792qktims5mi" w:colFirst="0" w:colLast="0"/>
      <w:bookmarkEnd w:id="0"/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Гуцариева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C7C63">
        <w:rPr>
          <w:rFonts w:ascii="Times New Roman" w:eastAsia="Times New Roman" w:hAnsi="Times New Roman" w:cs="Times New Roman"/>
          <w:sz w:val="24"/>
          <w:szCs w:val="24"/>
        </w:rPr>
        <w:t>Т.А.</w:t>
      </w:r>
      <w:proofErr w:type="gram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Евпак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Е.Г.</w:t>
      </w:r>
    </w:p>
    <w:p w14:paraId="6B26AD4A" w14:textId="4E2D50E8" w:rsidR="00E67D83" w:rsidRPr="005C7C63" w:rsidRDefault="00E67D8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Стратегии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медийности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популярных кавер-исполнителей: феномен Люси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Чеботиной</w:t>
      </w:r>
      <w:proofErr w:type="spellEnd"/>
    </w:p>
    <w:p w14:paraId="00000004" w14:textId="4628C5D5" w:rsidR="00DA11E1" w:rsidRPr="005C7C63" w:rsidRDefault="00DA11E1">
      <w:pPr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</w:pPr>
      <w:bookmarkStart w:id="1" w:name="_heading=h.i382gfsl3ae9" w:colFirst="0" w:colLast="0"/>
      <w:bookmarkEnd w:id="1"/>
    </w:p>
    <w:p w14:paraId="00000006" w14:textId="6D3E1421" w:rsidR="00DA11E1" w:rsidRPr="003D2859" w:rsidRDefault="007A3A48" w:rsidP="003D285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5qwq8xhpz3zb" w:colFirst="0" w:colLast="0"/>
      <w:bookmarkStart w:id="3" w:name="_heading=h.dznvzmnwuort" w:colFirst="0" w:colLast="0"/>
      <w:bookmarkEnd w:id="2"/>
      <w:bookmarkEnd w:id="3"/>
      <w:r w:rsidRPr="005C7C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  <w:br/>
      </w:r>
    </w:p>
    <w:p w14:paraId="00000008" w14:textId="47C97D0F" w:rsidR="00DA11E1" w:rsidRPr="003D2859" w:rsidRDefault="0080605C" w:rsidP="00C855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heading=h.5xtey5etfg1c" w:colFirst="0" w:colLast="0"/>
      <w:bookmarkEnd w:id="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СТРАТЕГИИ </w:t>
      </w:r>
      <w:r w:rsidR="00534962" w:rsidRPr="003D28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МЕДИЙНОСТИ ПОПУЛЯРНЫХ КАВЕР-ИСПОЛНИТЕЛЕЙ: ФЕНОМЕН ЛЮСИ ЧЕБОТИНОЙ </w:t>
      </w:r>
    </w:p>
    <w:p w14:paraId="731E28AE" w14:textId="77777777" w:rsidR="00C855CA" w:rsidRPr="005C7C63" w:rsidRDefault="00C855C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kch2mgcrhbhw" w:colFirst="0" w:colLast="0"/>
      <w:bookmarkEnd w:id="5"/>
    </w:p>
    <w:p w14:paraId="00000009" w14:textId="5682CDCD" w:rsidR="00DA11E1" w:rsidRPr="005C7C63" w:rsidRDefault="007A3A4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Гуцариева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>, Т.А.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br/>
        <w:t>студентка бакалаврской программы “Журналистика”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br/>
        <w:t>4 курса группы БЖУР-194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br/>
        <w:t>Институт медиа НИУ ВШЭ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br/>
        <w:t>(Москва, Россия)</w:t>
      </w:r>
    </w:p>
    <w:bookmarkStart w:id="6" w:name="_heading=h.f2roqmqpvd3p" w:colFirst="0" w:colLast="0"/>
    <w:bookmarkEnd w:id="6"/>
    <w:p w14:paraId="0000000A" w14:textId="6433E209" w:rsidR="00DA11E1" w:rsidRPr="003D2859" w:rsidRDefault="003D285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"mailto:</w:instrText>
      </w:r>
      <w:r w:rsidRPr="003D2859">
        <w:rPr>
          <w:rFonts w:ascii="Times New Roman" w:eastAsia="Times New Roman" w:hAnsi="Times New Roman" w:cs="Times New Roman"/>
          <w:sz w:val="24"/>
          <w:szCs w:val="24"/>
        </w:rPr>
        <w:instrText>gutstala@gmail.com</w:instrText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906A2">
        <w:rPr>
          <w:rStyle w:val="a8"/>
          <w:rFonts w:ascii="Times New Roman" w:eastAsia="Times New Roman" w:hAnsi="Times New Roman" w:cs="Times New Roman"/>
          <w:sz w:val="24"/>
          <w:szCs w:val="24"/>
        </w:rPr>
        <w:t>gutstala@gmail.com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77777777" w:rsidR="00DA11E1" w:rsidRPr="005C7C63" w:rsidRDefault="00DA11E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4kfz5zol9jsu" w:colFirst="0" w:colLast="0"/>
      <w:bookmarkEnd w:id="7"/>
    </w:p>
    <w:p w14:paraId="0000000C" w14:textId="77777777" w:rsidR="00DA11E1" w:rsidRPr="005C7C63" w:rsidRDefault="007A3A4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Евпак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>, E.Г.</w:t>
      </w:r>
    </w:p>
    <w:p w14:paraId="0000000D" w14:textId="024A3653" w:rsidR="00DA11E1" w:rsidRPr="005C7C63" w:rsidRDefault="007A3A48">
      <w:pPr>
        <w:spacing w:after="0"/>
        <w:jc w:val="right"/>
        <w:rPr>
          <w:rFonts w:ascii="Times New Roman" w:eastAsia="Times New Roman" w:hAnsi="Times New Roman" w:cs="Times New Roman"/>
          <w:color w:val="954F72"/>
          <w:sz w:val="24"/>
          <w:szCs w:val="24"/>
        </w:rPr>
      </w:pP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cтарший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Института медиа НИУ ВШЭ, 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br/>
        <w:t xml:space="preserve">аспирантка 2 года обучения 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br/>
        <w:t>Аспирантской школы по искусству и дизайну НИУ ВШЭ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br/>
        <w:t>(Москва, Россия)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br/>
      </w:r>
      <w:r w:rsidR="003D2859">
        <w:rPr>
          <w:rFonts w:ascii="Times New Roman" w:eastAsia="Times New Roman" w:hAnsi="Times New Roman" w:cs="Times New Roman"/>
          <w:color w:val="954F72"/>
          <w:sz w:val="24"/>
          <w:szCs w:val="24"/>
        </w:rPr>
        <w:fldChar w:fldCharType="begin"/>
      </w:r>
      <w:r w:rsidR="003D2859">
        <w:rPr>
          <w:rFonts w:ascii="Times New Roman" w:eastAsia="Times New Roman" w:hAnsi="Times New Roman" w:cs="Times New Roman"/>
          <w:color w:val="954F72"/>
          <w:sz w:val="24"/>
          <w:szCs w:val="24"/>
        </w:rPr>
        <w:instrText xml:space="preserve"> HYPERLINK "mailto:</w:instrText>
      </w:r>
      <w:r w:rsidR="003D2859" w:rsidRPr="005C7C63">
        <w:rPr>
          <w:rFonts w:ascii="Times New Roman" w:eastAsia="Times New Roman" w:hAnsi="Times New Roman" w:cs="Times New Roman"/>
          <w:color w:val="954F72"/>
          <w:sz w:val="24"/>
          <w:szCs w:val="24"/>
        </w:rPr>
        <w:instrText>eevpak@hse.ru</w:instrText>
      </w:r>
      <w:r w:rsidR="003D2859">
        <w:rPr>
          <w:rFonts w:ascii="Times New Roman" w:eastAsia="Times New Roman" w:hAnsi="Times New Roman" w:cs="Times New Roman"/>
          <w:color w:val="954F72"/>
          <w:sz w:val="24"/>
          <w:szCs w:val="24"/>
        </w:rPr>
        <w:instrText xml:space="preserve">" </w:instrText>
      </w:r>
      <w:r w:rsidR="003D2859">
        <w:rPr>
          <w:rFonts w:ascii="Times New Roman" w:eastAsia="Times New Roman" w:hAnsi="Times New Roman" w:cs="Times New Roman"/>
          <w:color w:val="954F72"/>
          <w:sz w:val="24"/>
          <w:szCs w:val="24"/>
        </w:rPr>
        <w:fldChar w:fldCharType="separate"/>
      </w:r>
      <w:r w:rsidR="003D2859" w:rsidRPr="002906A2">
        <w:rPr>
          <w:rStyle w:val="a8"/>
          <w:rFonts w:ascii="Times New Roman" w:eastAsia="Times New Roman" w:hAnsi="Times New Roman" w:cs="Times New Roman"/>
          <w:sz w:val="24"/>
          <w:szCs w:val="24"/>
        </w:rPr>
        <w:t>eevpak@hse.ru</w:t>
      </w:r>
      <w:r w:rsidR="003D2859">
        <w:rPr>
          <w:rFonts w:ascii="Times New Roman" w:eastAsia="Times New Roman" w:hAnsi="Times New Roman" w:cs="Times New Roman"/>
          <w:color w:val="954F72"/>
          <w:sz w:val="24"/>
          <w:szCs w:val="24"/>
        </w:rPr>
        <w:fldChar w:fldCharType="end"/>
      </w:r>
      <w:r w:rsidR="003D2859">
        <w:rPr>
          <w:rFonts w:ascii="Times New Roman" w:eastAsia="Times New Roman" w:hAnsi="Times New Roman" w:cs="Times New Roman"/>
          <w:color w:val="954F72"/>
          <w:sz w:val="24"/>
          <w:szCs w:val="24"/>
        </w:rPr>
        <w:t xml:space="preserve"> </w:t>
      </w:r>
      <w:r w:rsidR="00C82609">
        <w:rPr>
          <w:rFonts w:ascii="Times New Roman" w:eastAsia="Times New Roman" w:hAnsi="Times New Roman" w:cs="Times New Roman"/>
          <w:color w:val="954F72"/>
          <w:sz w:val="24"/>
          <w:szCs w:val="24"/>
        </w:rPr>
        <w:br/>
      </w:r>
      <w:r w:rsidR="00C82609" w:rsidRPr="00C82609">
        <w:rPr>
          <w:rFonts w:ascii="Times New Roman" w:eastAsia="Times New Roman" w:hAnsi="Times New Roman" w:cs="Times New Roman"/>
          <w:sz w:val="24"/>
          <w:szCs w:val="24"/>
        </w:rPr>
        <w:t xml:space="preserve">тел.: +7 964 584 5625 </w:t>
      </w:r>
    </w:p>
    <w:p w14:paraId="0000000E" w14:textId="77777777" w:rsidR="00DA11E1" w:rsidRPr="005C7C63" w:rsidRDefault="00DA11E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xgvqvw2scm88" w:colFirst="0" w:colLast="0"/>
      <w:bookmarkEnd w:id="8"/>
    </w:p>
    <w:p w14:paraId="0000000F" w14:textId="68592379" w:rsidR="00DA11E1" w:rsidRPr="00B603AB" w:rsidRDefault="00C855CA" w:rsidP="00B603AB">
      <w:pPr>
        <w:rPr>
          <w:rFonts w:ascii="Times New Roman" w:hAnsi="Times New Roman" w:cs="Times New Roman"/>
          <w:b/>
          <w:sz w:val="24"/>
          <w:szCs w:val="24"/>
        </w:rPr>
      </w:pPr>
      <w:bookmarkStart w:id="9" w:name="_heading=h.g2di2hfb8jo" w:colFirst="0" w:colLast="0"/>
      <w:bookmarkEnd w:id="9"/>
      <w:r w:rsidRPr="00B603AB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7A3A48" w:rsidRPr="00B603AB">
        <w:rPr>
          <w:rFonts w:ascii="Times New Roman" w:hAnsi="Times New Roman" w:cs="Times New Roman"/>
          <w:b/>
          <w:sz w:val="24"/>
          <w:szCs w:val="24"/>
        </w:rPr>
        <w:t>:</w:t>
      </w:r>
    </w:p>
    <w:p w14:paraId="00000010" w14:textId="2E9B2AA5" w:rsidR="00DA11E1" w:rsidRPr="00B603AB" w:rsidRDefault="00556479" w:rsidP="00B603A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heading=h.n5t3gp3w5yg8" w:colFirst="0" w:colLast="0"/>
      <w:bookmarkEnd w:id="10"/>
      <w:r w:rsidRPr="00B603AB">
        <w:rPr>
          <w:rFonts w:ascii="Times New Roman" w:hAnsi="Times New Roman" w:cs="Times New Roman"/>
          <w:sz w:val="24"/>
          <w:szCs w:val="24"/>
        </w:rPr>
        <w:t>В статье рассматривается вопрос о том</w:t>
      </w:r>
      <w:r w:rsidR="003505CB">
        <w:rPr>
          <w:rFonts w:ascii="Times New Roman" w:hAnsi="Times New Roman" w:cs="Times New Roman"/>
          <w:sz w:val="24"/>
          <w:szCs w:val="24"/>
        </w:rPr>
        <w:t>,</w:t>
      </w:r>
      <w:r w:rsidRPr="00B603AB">
        <w:rPr>
          <w:rFonts w:ascii="Times New Roman" w:hAnsi="Times New Roman" w:cs="Times New Roman"/>
          <w:sz w:val="24"/>
          <w:szCs w:val="24"/>
        </w:rPr>
        <w:t xml:space="preserve"> действительно ли контент с записями кавер-версий известных песен, публикуемый исполнителем в социальных сетях и новых медиа, добавляет позитивный эффект от восприятия медиа-образа исполнителя у целевой аудитории и подкрепляет </w:t>
      </w:r>
      <w:proofErr w:type="spellStart"/>
      <w:r w:rsidRPr="00B603AB">
        <w:rPr>
          <w:rFonts w:ascii="Times New Roman" w:hAnsi="Times New Roman" w:cs="Times New Roman"/>
          <w:sz w:val="24"/>
          <w:szCs w:val="24"/>
        </w:rPr>
        <w:t>медийность</w:t>
      </w:r>
      <w:proofErr w:type="spellEnd"/>
      <w:r w:rsidRPr="00B603AB">
        <w:rPr>
          <w:rFonts w:ascii="Times New Roman" w:hAnsi="Times New Roman" w:cs="Times New Roman"/>
          <w:sz w:val="24"/>
          <w:szCs w:val="24"/>
        </w:rPr>
        <w:t xml:space="preserve"> артиста. Приводится кейс-</w:t>
      </w:r>
      <w:proofErr w:type="spellStart"/>
      <w:r w:rsidRPr="00B603AB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B603AB">
        <w:rPr>
          <w:rFonts w:ascii="Times New Roman" w:hAnsi="Times New Roman" w:cs="Times New Roman"/>
          <w:sz w:val="24"/>
          <w:szCs w:val="24"/>
        </w:rPr>
        <w:t xml:space="preserve"> </w:t>
      </w:r>
      <w:r w:rsidR="00480F8C">
        <w:rPr>
          <w:rFonts w:ascii="Times New Roman" w:hAnsi="Times New Roman" w:cs="Times New Roman"/>
          <w:sz w:val="24"/>
          <w:szCs w:val="24"/>
        </w:rPr>
        <w:t xml:space="preserve">творчества </w:t>
      </w:r>
      <w:r w:rsidRPr="00B603AB">
        <w:rPr>
          <w:rFonts w:ascii="Times New Roman" w:hAnsi="Times New Roman" w:cs="Times New Roman"/>
          <w:sz w:val="24"/>
          <w:szCs w:val="24"/>
        </w:rPr>
        <w:t>музыкального исполнителя Люс</w:t>
      </w:r>
      <w:r w:rsidR="00480F8C">
        <w:rPr>
          <w:rFonts w:ascii="Times New Roman" w:hAnsi="Times New Roman" w:cs="Times New Roman"/>
          <w:sz w:val="24"/>
          <w:szCs w:val="24"/>
        </w:rPr>
        <w:t>и</w:t>
      </w:r>
      <w:r w:rsidRPr="00B60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3AB">
        <w:rPr>
          <w:rFonts w:ascii="Times New Roman" w:hAnsi="Times New Roman" w:cs="Times New Roman"/>
          <w:sz w:val="24"/>
          <w:szCs w:val="24"/>
        </w:rPr>
        <w:t>Чеботин</w:t>
      </w:r>
      <w:r w:rsidR="00480F8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B603AB">
        <w:rPr>
          <w:rFonts w:ascii="Times New Roman" w:hAnsi="Times New Roman" w:cs="Times New Roman"/>
          <w:sz w:val="24"/>
          <w:szCs w:val="24"/>
        </w:rPr>
        <w:t xml:space="preserve">. Сделан вывод о том, что выпуск кавер-версий в социальных сетях и новых медиа может повысить </w:t>
      </w:r>
      <w:proofErr w:type="spellStart"/>
      <w:r w:rsidRPr="00B603AB">
        <w:rPr>
          <w:rFonts w:ascii="Times New Roman" w:hAnsi="Times New Roman" w:cs="Times New Roman"/>
          <w:sz w:val="24"/>
          <w:szCs w:val="24"/>
        </w:rPr>
        <w:t>медийность</w:t>
      </w:r>
      <w:proofErr w:type="spellEnd"/>
      <w:r w:rsidRPr="00B603AB">
        <w:rPr>
          <w:rFonts w:ascii="Times New Roman" w:hAnsi="Times New Roman" w:cs="Times New Roman"/>
          <w:sz w:val="24"/>
          <w:szCs w:val="24"/>
        </w:rPr>
        <w:t xml:space="preserve"> исполнителя и помочь ему привлечь новых поклонников, а также позволить установить насыщенные связи между поклонниками и исполнителем вокруг любимых композиций.</w:t>
      </w:r>
    </w:p>
    <w:p w14:paraId="00000011" w14:textId="77777777" w:rsidR="00DA11E1" w:rsidRPr="00B603AB" w:rsidRDefault="00DA11E1" w:rsidP="00B603AB">
      <w:pPr>
        <w:rPr>
          <w:rFonts w:ascii="Times New Roman" w:hAnsi="Times New Roman" w:cs="Times New Roman"/>
          <w:sz w:val="24"/>
          <w:szCs w:val="24"/>
        </w:rPr>
      </w:pPr>
      <w:bookmarkStart w:id="11" w:name="_heading=h.z0bwgmug9857" w:colFirst="0" w:colLast="0"/>
      <w:bookmarkEnd w:id="11"/>
    </w:p>
    <w:p w14:paraId="00000012" w14:textId="6154C0BB" w:rsidR="00E67D83" w:rsidRDefault="007A3A48" w:rsidP="00B603A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_heading=h.9gpo5v9h0k45" w:colFirst="0" w:colLast="0"/>
      <w:bookmarkEnd w:id="12"/>
      <w:r w:rsidRPr="00B603AB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B603AB">
        <w:rPr>
          <w:rFonts w:ascii="Times New Roman" w:hAnsi="Times New Roman" w:cs="Times New Roman"/>
          <w:sz w:val="24"/>
          <w:szCs w:val="24"/>
        </w:rPr>
        <w:t xml:space="preserve"> </w:t>
      </w:r>
      <w:r w:rsidR="00556479" w:rsidRPr="00B603AB">
        <w:rPr>
          <w:rFonts w:ascii="Times New Roman" w:hAnsi="Times New Roman" w:cs="Times New Roman"/>
          <w:sz w:val="24"/>
          <w:szCs w:val="24"/>
        </w:rPr>
        <w:t>кавер-песня, музыкальный исполнитель, социальные сети, медийный образ, популярность</w:t>
      </w:r>
      <w:r w:rsidR="007F4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270">
        <w:rPr>
          <w:rFonts w:ascii="Times New Roman" w:hAnsi="Times New Roman" w:cs="Times New Roman"/>
          <w:sz w:val="24"/>
          <w:szCs w:val="24"/>
        </w:rPr>
        <w:t>медийность</w:t>
      </w:r>
      <w:proofErr w:type="spellEnd"/>
    </w:p>
    <w:p w14:paraId="0B72A924" w14:textId="77777777" w:rsidR="00E67D83" w:rsidRDefault="00E67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49B754" w14:textId="643E0EAD" w:rsidR="00E67D83" w:rsidRDefault="00E67D83" w:rsidP="00E67D8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Gutsarieva</w:t>
      </w:r>
      <w:proofErr w:type="spellEnd"/>
      <w:r w:rsidRPr="00E67D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Т.,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Evpak</w:t>
      </w:r>
      <w:proofErr w:type="spellEnd"/>
      <w:r w:rsidRPr="00E67D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0B12C4" w14:textId="18116362" w:rsidR="00E67D83" w:rsidRPr="00E67D83" w:rsidRDefault="00E67D83" w:rsidP="00E67D83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High</w:t>
      </w:r>
      <w:r w:rsidRPr="00E67D8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profile</w:t>
      </w:r>
      <w:r w:rsidRPr="00E67D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strategies</w:t>
      </w:r>
      <w:r w:rsidRPr="00E67D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Pr="00E67D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popularity of cover singers</w:t>
      </w:r>
      <w:r w:rsidRPr="00E67D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phenomenon of</w:t>
      </w:r>
      <w:r w:rsidRPr="00E67D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Lucia</w:t>
      </w:r>
      <w:r w:rsidRPr="00E67D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Chebotina</w:t>
      </w:r>
      <w:proofErr w:type="spellEnd"/>
    </w:p>
    <w:p w14:paraId="39DBCFC8" w14:textId="77777777" w:rsidR="00E67D83" w:rsidRPr="00E67D83" w:rsidRDefault="00E67D83" w:rsidP="00E67D83">
      <w:pPr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2CC"/>
          <w:lang w:val="en-US"/>
        </w:rPr>
      </w:pPr>
    </w:p>
    <w:p w14:paraId="40BEF8C2" w14:textId="77777777" w:rsidR="00E67D83" w:rsidRPr="00E67D83" w:rsidRDefault="00E67D83" w:rsidP="00E67D8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7D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  <w:lang w:val="en-US"/>
        </w:rPr>
        <w:br/>
      </w:r>
    </w:p>
    <w:p w14:paraId="795A00CA" w14:textId="5248CA56" w:rsidR="00E67D83" w:rsidRPr="00E67D83" w:rsidRDefault="00E67D83" w:rsidP="00E67D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HIGH-PROFILE STRATEGIES FOR POPULARITY OF COVER SINGERS</w:t>
      </w:r>
      <w:r w:rsidRPr="00E67D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/>
        <w:t>THE PHENOMENON OF LUCIA CHEBOTINA</w:t>
      </w:r>
      <w:r w:rsidRPr="00E67D8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CDD4F2E" w14:textId="77777777" w:rsidR="00E67D83" w:rsidRPr="00E67D83" w:rsidRDefault="00E67D83" w:rsidP="00E67D8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334CB0" w14:textId="508A315E" w:rsidR="00E67D83" w:rsidRPr="00E67D83" w:rsidRDefault="00E67D83" w:rsidP="00E67D8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Gutsarieva</w:t>
      </w:r>
      <w:proofErr w:type="spellEnd"/>
      <w:r w:rsidRPr="00E67D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E67D8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E67D83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Student of the bachelor program of</w:t>
      </w:r>
      <w:r w:rsidRPr="00E67D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Journalism</w:t>
      </w:r>
      <w:r w:rsidRPr="00E67D83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Pr="00E67D83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4</w:t>
      </w:r>
      <w:r w:rsidRPr="00E67D8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grade, group</w:t>
      </w:r>
      <w:r w:rsidRPr="00E67D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BJUR</w:t>
      </w:r>
      <w:r w:rsidRPr="00E67D83">
        <w:rPr>
          <w:rFonts w:ascii="Times New Roman" w:eastAsia="Times New Roman" w:hAnsi="Times New Roman" w:cs="Times New Roman"/>
          <w:sz w:val="24"/>
          <w:szCs w:val="24"/>
          <w:lang w:val="en-US"/>
        </w:rPr>
        <w:t>-194</w:t>
      </w:r>
      <w:r w:rsidRPr="00E67D83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Media institute,</w:t>
      </w:r>
      <w:r w:rsidRPr="00E67D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HSE</w:t>
      </w:r>
      <w:r w:rsidRPr="00E67D83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(</w:t>
      </w:r>
      <w:r w:rsidR="000E778F">
        <w:rPr>
          <w:rFonts w:ascii="Times New Roman" w:eastAsia="Times New Roman" w:hAnsi="Times New Roman" w:cs="Times New Roman"/>
          <w:sz w:val="24"/>
          <w:szCs w:val="24"/>
          <w:lang w:val="en-US"/>
        </w:rPr>
        <w:t>Moscow, Russia</w:t>
      </w:r>
      <w:r w:rsidRPr="00E67D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4811BF86" w14:textId="77777777" w:rsidR="00E67D83" w:rsidRPr="003D2859" w:rsidRDefault="00E67D83" w:rsidP="00E67D8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2906A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gutstala@gmail.com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ED4B5F" w14:textId="77777777" w:rsidR="00E67D83" w:rsidRPr="005C7C63" w:rsidRDefault="00E67D83" w:rsidP="00E67D8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717799" w14:textId="40FEA875" w:rsidR="00E67D83" w:rsidRPr="005C7C63" w:rsidRDefault="000E778F" w:rsidP="00E67D8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Evpak</w:t>
      </w:r>
      <w:proofErr w:type="spellEnd"/>
      <w:r w:rsidRPr="000E77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E67D83" w:rsidRPr="005C7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05D443" w14:textId="13D7FED2" w:rsidR="00E67D83" w:rsidRPr="000E778F" w:rsidRDefault="000E778F" w:rsidP="00E67D83">
      <w:pPr>
        <w:spacing w:after="0"/>
        <w:jc w:val="right"/>
        <w:rPr>
          <w:rFonts w:ascii="Times New Roman" w:eastAsia="Times New Roman" w:hAnsi="Times New Roman" w:cs="Times New Roman"/>
          <w:color w:val="954F7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Senior</w:t>
      </w:r>
      <w:r w:rsidRPr="000E77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lecturer</w:t>
      </w:r>
      <w:r w:rsidRPr="000E77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 w:rsidR="00E67D83" w:rsidRPr="000E77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Media</w:t>
      </w:r>
      <w:r w:rsidRPr="000E77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institute</w:t>
      </w:r>
      <w:r w:rsidRPr="000E77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HSE</w:t>
      </w:r>
      <w:r w:rsidR="00E67D83" w:rsidRPr="000E77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E67D83" w:rsidRPr="000E778F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2</w:t>
      </w:r>
      <w:r w:rsidRPr="000E778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0E77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grade</w:t>
      </w:r>
      <w:r w:rsidRPr="000E77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doctoral</w:t>
      </w:r>
      <w:r w:rsidRPr="000E77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student</w:t>
      </w:r>
      <w:r w:rsidR="00E67D83" w:rsidRPr="000E77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67D83" w:rsidRPr="000E778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Arts and Design School, HSE,</w:t>
      </w:r>
      <w:r w:rsidR="00E67D83" w:rsidRPr="000E778F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Moscow, Russia</w:t>
      </w:r>
      <w:r w:rsidR="00E67D83" w:rsidRPr="000E778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E67D83" w:rsidRPr="000E778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hyperlink r:id="rId10" w:history="1">
        <w:r w:rsidR="00E67D83" w:rsidRPr="000E778F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eevpak@hse.ru</w:t>
        </w:r>
      </w:hyperlink>
      <w:r w:rsidR="00E67D83" w:rsidRPr="000E778F">
        <w:rPr>
          <w:rFonts w:ascii="Times New Roman" w:eastAsia="Times New Roman" w:hAnsi="Times New Roman" w:cs="Times New Roman"/>
          <w:color w:val="954F72"/>
          <w:sz w:val="24"/>
          <w:szCs w:val="24"/>
          <w:lang w:val="en-US"/>
        </w:rPr>
        <w:t xml:space="preserve"> </w:t>
      </w:r>
      <w:r w:rsidR="00E67D83" w:rsidRPr="000E778F">
        <w:rPr>
          <w:rFonts w:ascii="Times New Roman" w:eastAsia="Times New Roman" w:hAnsi="Times New Roman" w:cs="Times New Roman"/>
          <w:color w:val="954F72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tel</w:t>
      </w:r>
      <w:r w:rsidR="00E67D83" w:rsidRPr="000E77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.: +7 964 584 5625 </w:t>
      </w:r>
    </w:p>
    <w:p w14:paraId="37AD0A92" w14:textId="77777777" w:rsidR="00E67D83" w:rsidRPr="000E778F" w:rsidRDefault="00E67D83" w:rsidP="00E67D83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7B6307" w14:textId="55BA06F3" w:rsidR="00E67D83" w:rsidRPr="00B603AB" w:rsidRDefault="000E778F" w:rsidP="00E67D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="00E67D83" w:rsidRPr="00B603AB">
        <w:rPr>
          <w:rFonts w:ascii="Times New Roman" w:hAnsi="Times New Roman" w:cs="Times New Roman"/>
          <w:b/>
          <w:sz w:val="24"/>
          <w:szCs w:val="24"/>
        </w:rPr>
        <w:t>:</w:t>
      </w:r>
    </w:p>
    <w:p w14:paraId="0C92AACF" w14:textId="3614AD3E" w:rsidR="00E67D83" w:rsidRPr="003B7EBF" w:rsidRDefault="000E778F" w:rsidP="00E67D8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elicits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whether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versions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popular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songs</w:t>
      </w:r>
      <w:r w:rsidR="00E67D83" w:rsidRPr="000E778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published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artist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might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positive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perception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image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artist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among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artist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target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audience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supports the high-profile of the artist. A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music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legacy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popular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singer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famous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cover artist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Lucia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Chebotina</w:t>
      </w:r>
      <w:proofErr w:type="spellEnd"/>
      <w:r w:rsidR="00E67D83"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 provided. The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concludes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releasing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versions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popular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songs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has a potential to</w:t>
      </w:r>
      <w:r w:rsidRPr="000E77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increase the high-profile of the artist and help the artist to attract the new followers, the meanwhile it may </w:t>
      </w:r>
      <w:r w:rsidR="003B7EBF">
        <w:rPr>
          <w:rFonts w:ascii="Times New Roman" w:hAnsi="Times New Roman" w:cs="Times New Roman"/>
          <w:sz w:val="24"/>
          <w:szCs w:val="24"/>
          <w:lang w:val="en-US"/>
        </w:rPr>
        <w:t>arise the intensive discourse between the cover artist and the followers among the famous compositions and their cover versions</w:t>
      </w:r>
      <w:r w:rsidR="00E67D83" w:rsidRPr="003B7E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AF8191" w14:textId="77777777" w:rsidR="00E67D83" w:rsidRPr="003B7EBF" w:rsidRDefault="00E67D83" w:rsidP="00E67D8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0A849E" w14:textId="7D3EC402" w:rsidR="00E67D83" w:rsidRPr="003B7EBF" w:rsidRDefault="003B7EBF" w:rsidP="00E67D8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="00E67D83" w:rsidRPr="003B7EB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E67D83" w:rsidRPr="003B7E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3B7E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song</w:t>
      </w:r>
      <w:r w:rsidR="00E67D83" w:rsidRPr="003B7E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music</w:t>
      </w:r>
      <w:r w:rsidRPr="003B7E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artist</w:t>
      </w:r>
      <w:r w:rsidR="00E67D83" w:rsidRPr="003B7E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social networks</w:t>
      </w:r>
      <w:r w:rsidR="00E67D83" w:rsidRPr="003B7E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media image</w:t>
      </w:r>
      <w:r w:rsidR="00E67D83" w:rsidRPr="003B7E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popularity</w:t>
      </w:r>
      <w:r w:rsidR="00E67D83" w:rsidRPr="003B7E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high-profile</w:t>
      </w:r>
    </w:p>
    <w:p w14:paraId="685A8268" w14:textId="77777777" w:rsidR="00E67D83" w:rsidRPr="003B7EBF" w:rsidRDefault="00E67D83" w:rsidP="00B603A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13" w14:textId="77777777" w:rsidR="00DA11E1" w:rsidRPr="003B7EBF" w:rsidRDefault="00DA11E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3" w:name="_heading=h.x01a2s70akae" w:colFirst="0" w:colLast="0"/>
      <w:bookmarkEnd w:id="13"/>
    </w:p>
    <w:p w14:paraId="4BB9E19A" w14:textId="40338AAE" w:rsidR="00C855CA" w:rsidRPr="005C7C63" w:rsidRDefault="007A3A48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mudczw7p4ln8" w:colFirst="0" w:colLast="0"/>
      <w:bookmarkEnd w:id="14"/>
      <w:r w:rsidRPr="005C7C6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9425BB" w:rsidRPr="005C7C63">
        <w:rPr>
          <w:rFonts w:ascii="Times New Roman" w:eastAsia="Times New Roman" w:hAnsi="Times New Roman" w:cs="Times New Roman"/>
          <w:b/>
          <w:sz w:val="24"/>
          <w:szCs w:val="24"/>
        </w:rPr>
        <w:t>ведение</w:t>
      </w:r>
    </w:p>
    <w:p w14:paraId="61598FF9" w14:textId="7E267976" w:rsidR="00C855CA" w:rsidRDefault="007A3A48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Настоящее исследование посвящено изучению феномена популярности </w:t>
      </w:r>
      <w:r w:rsidR="00FF6F7B">
        <w:rPr>
          <w:rFonts w:ascii="Times New Roman" w:eastAsia="Times New Roman" w:hAnsi="Times New Roman" w:cs="Times New Roman"/>
          <w:sz w:val="24"/>
          <w:szCs w:val="24"/>
        </w:rPr>
        <w:t xml:space="preserve">российской певицы 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Люси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Чеботиной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55CA" w:rsidRPr="005C7C63">
        <w:rPr>
          <w:rFonts w:ascii="Times New Roman" w:eastAsia="Times New Roman" w:hAnsi="Times New Roman" w:cs="Times New Roman"/>
          <w:sz w:val="24"/>
          <w:szCs w:val="24"/>
        </w:rPr>
        <w:t xml:space="preserve">Выбор темы исследования определяется возможностью изучения и анализа тренда на создание кавер-версий музыкальных произведений, размещаемых в пространстве социальных сетей и новых медиа, как одного из способов продвижения </w:t>
      </w:r>
      <w:r w:rsidR="00C855CA" w:rsidRPr="005C7C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артиста в медийном пространстве на примере кейса Люси </w:t>
      </w:r>
      <w:proofErr w:type="spellStart"/>
      <w:r w:rsidR="00C855CA" w:rsidRPr="005C7C63">
        <w:rPr>
          <w:rFonts w:ascii="Times New Roman" w:eastAsia="Times New Roman" w:hAnsi="Times New Roman" w:cs="Times New Roman"/>
          <w:sz w:val="24"/>
          <w:szCs w:val="24"/>
        </w:rPr>
        <w:t>Чеботиной</w:t>
      </w:r>
      <w:proofErr w:type="spellEnd"/>
      <w:r w:rsidR="00C855CA" w:rsidRPr="005C7C63">
        <w:rPr>
          <w:rFonts w:ascii="Times New Roman" w:eastAsia="Times New Roman" w:hAnsi="Times New Roman" w:cs="Times New Roman"/>
          <w:sz w:val="24"/>
          <w:szCs w:val="24"/>
        </w:rPr>
        <w:t>, как яркого примера успешного перехода из кавер-артиста в популярного исполнителя и медийную личность.</w:t>
      </w:r>
    </w:p>
    <w:p w14:paraId="4E097D98" w14:textId="7364ACB9" w:rsidR="00FF6F7B" w:rsidRDefault="009B31D7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Теоретическими предпосылками к изучению проблематики продвижения музыкантов с помощью кавер-версий песен, публикуемых в социальных сетях, стал новый всплеск исследовательского интереса в академических публикациях к феномену кавер-версий, ремиксов и ремейков на популярные песни, описываемый в работах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В.А.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Гаврикова (2020), И.И. Жолнеровича и Д.В. Семенчука (2021) </w:t>
      </w:r>
      <w:r w:rsidR="005F1B0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Ю.В.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D549D">
        <w:rPr>
          <w:rFonts w:ascii="Times New Roman" w:eastAsia="Times New Roman" w:hAnsi="Times New Roman" w:cs="Times New Roman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8D54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A9FC6F5" w14:textId="586338E5" w:rsidR="009B31D7" w:rsidRPr="005C7C63" w:rsidRDefault="008D549D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Наибольший интерес в этом контексте оригинальностью исследовательского подхода представляет публикация </w:t>
      </w:r>
      <w:r w:rsidR="005308D3">
        <w:rPr>
          <w:rFonts w:ascii="Times New Roman" w:eastAsia="Times New Roman" w:hAnsi="Times New Roman" w:cs="Times New Roman"/>
          <w:sz w:val="24"/>
          <w:szCs w:val="24"/>
        </w:rPr>
        <w:t xml:space="preserve">Виталия Александровича Гаврикова «Типология заимствований в песенной поэзии: </w:t>
      </w:r>
      <w:proofErr w:type="spellStart"/>
      <w:r w:rsidR="005308D3">
        <w:rPr>
          <w:rFonts w:ascii="Times New Roman" w:eastAsia="Times New Roman" w:hAnsi="Times New Roman" w:cs="Times New Roman"/>
          <w:sz w:val="24"/>
          <w:szCs w:val="24"/>
        </w:rPr>
        <w:t>интермедиальный</w:t>
      </w:r>
      <w:proofErr w:type="spellEnd"/>
      <w:r w:rsidR="005308D3">
        <w:rPr>
          <w:rFonts w:ascii="Times New Roman" w:eastAsia="Times New Roman" w:hAnsi="Times New Roman" w:cs="Times New Roman"/>
          <w:sz w:val="24"/>
          <w:szCs w:val="24"/>
        </w:rPr>
        <w:t xml:space="preserve"> («синтетический») ракурс», который вводит собственную теоретическую модель для описания семиотических и лингвистических аспектов рассмотрения явления кавер-песен. Согласно предлагаемой автором модели </w:t>
      </w:r>
      <w:r w:rsidR="005308D3">
        <w:rPr>
          <w:rFonts w:ascii="Times New Roman" w:eastAsia="Times New Roman" w:hAnsi="Times New Roman" w:cs="Times New Roman"/>
          <w:sz w:val="24"/>
          <w:szCs w:val="24"/>
        </w:rPr>
        <w:t>(Гавриков, 2020 – с. 29)</w:t>
      </w:r>
      <w:r w:rsidR="005308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6F7B">
        <w:rPr>
          <w:rFonts w:ascii="Times New Roman" w:eastAsia="Times New Roman" w:hAnsi="Times New Roman" w:cs="Times New Roman"/>
          <w:sz w:val="24"/>
          <w:szCs w:val="24"/>
        </w:rPr>
        <w:t xml:space="preserve">медиа-тексты </w:t>
      </w:r>
      <w:r w:rsidR="005308D3">
        <w:rPr>
          <w:rFonts w:ascii="Times New Roman" w:eastAsia="Times New Roman" w:hAnsi="Times New Roman" w:cs="Times New Roman"/>
          <w:sz w:val="24"/>
          <w:szCs w:val="24"/>
        </w:rPr>
        <w:t>кавер-пес</w:t>
      </w:r>
      <w:r w:rsidR="00FF6F7B">
        <w:rPr>
          <w:rFonts w:ascii="Times New Roman" w:eastAsia="Times New Roman" w:hAnsi="Times New Roman" w:cs="Times New Roman"/>
          <w:sz w:val="24"/>
          <w:szCs w:val="24"/>
        </w:rPr>
        <w:t xml:space="preserve">ен </w:t>
      </w:r>
      <w:proofErr w:type="spellStart"/>
      <w:r w:rsidR="00FF6F7B">
        <w:rPr>
          <w:rFonts w:ascii="Times New Roman" w:eastAsia="Times New Roman" w:hAnsi="Times New Roman" w:cs="Times New Roman"/>
          <w:sz w:val="24"/>
          <w:szCs w:val="24"/>
        </w:rPr>
        <w:t>семиотически</w:t>
      </w:r>
      <w:proofErr w:type="spellEnd"/>
      <w:r w:rsidR="005308D3">
        <w:rPr>
          <w:rFonts w:ascii="Times New Roman" w:eastAsia="Times New Roman" w:hAnsi="Times New Roman" w:cs="Times New Roman"/>
          <w:sz w:val="24"/>
          <w:szCs w:val="24"/>
        </w:rPr>
        <w:t xml:space="preserve"> можно </w:t>
      </w:r>
      <w:r w:rsidR="00FF6F7B">
        <w:rPr>
          <w:rFonts w:ascii="Times New Roman" w:eastAsia="Times New Roman" w:hAnsi="Times New Roman" w:cs="Times New Roman"/>
          <w:sz w:val="24"/>
          <w:szCs w:val="24"/>
        </w:rPr>
        <w:t>рассматривать как комплекс «</w:t>
      </w:r>
      <w:proofErr w:type="spellStart"/>
      <w:r w:rsidR="00FF6F7B">
        <w:rPr>
          <w:rFonts w:ascii="Times New Roman" w:eastAsia="Times New Roman" w:hAnsi="Times New Roman" w:cs="Times New Roman"/>
          <w:sz w:val="24"/>
          <w:szCs w:val="24"/>
        </w:rPr>
        <w:t>субтекстов</w:t>
      </w:r>
      <w:proofErr w:type="spellEnd"/>
      <w:r w:rsidR="00FF6F7B">
        <w:rPr>
          <w:rFonts w:ascii="Times New Roman" w:eastAsia="Times New Roman" w:hAnsi="Times New Roman" w:cs="Times New Roman"/>
          <w:sz w:val="24"/>
          <w:szCs w:val="24"/>
        </w:rPr>
        <w:t xml:space="preserve">» (или текстов, находящихся внутри основного оригинального медиа-текста), содержащих несколько типов заимствований, включая: </w:t>
      </w:r>
      <w:r w:rsidR="00FF6F7B">
        <w:rPr>
          <w:rFonts w:ascii="Times New Roman" w:eastAsia="Times New Roman" w:hAnsi="Times New Roman" w:cs="Times New Roman"/>
          <w:sz w:val="24"/>
          <w:szCs w:val="24"/>
        </w:rPr>
        <w:br/>
        <w:t xml:space="preserve">(1) целостное / </w:t>
      </w:r>
      <w:proofErr w:type="spellStart"/>
      <w:r w:rsidR="00FF6F7B">
        <w:rPr>
          <w:rFonts w:ascii="Times New Roman" w:eastAsia="Times New Roman" w:hAnsi="Times New Roman" w:cs="Times New Roman"/>
          <w:sz w:val="24"/>
          <w:szCs w:val="24"/>
        </w:rPr>
        <w:t>полисубтекстуальное</w:t>
      </w:r>
      <w:proofErr w:type="spellEnd"/>
      <w:r w:rsidR="00FF6F7B">
        <w:rPr>
          <w:rFonts w:ascii="Times New Roman" w:eastAsia="Times New Roman" w:hAnsi="Times New Roman" w:cs="Times New Roman"/>
          <w:sz w:val="24"/>
          <w:szCs w:val="24"/>
        </w:rPr>
        <w:t xml:space="preserve"> заимствование (или перепевку песни); (2) </w:t>
      </w:r>
      <w:proofErr w:type="spellStart"/>
      <w:r w:rsidR="00FF6F7B">
        <w:rPr>
          <w:rFonts w:ascii="Times New Roman" w:eastAsia="Times New Roman" w:hAnsi="Times New Roman" w:cs="Times New Roman"/>
          <w:sz w:val="24"/>
          <w:szCs w:val="24"/>
        </w:rPr>
        <w:t>рече</w:t>
      </w:r>
      <w:proofErr w:type="spellEnd"/>
      <w:r w:rsidR="00FF6F7B">
        <w:rPr>
          <w:rFonts w:ascii="Times New Roman" w:eastAsia="Times New Roman" w:hAnsi="Times New Roman" w:cs="Times New Roman"/>
          <w:sz w:val="24"/>
          <w:szCs w:val="24"/>
        </w:rPr>
        <w:t xml:space="preserve">-исполнительское заимствование (называемое автором «артикуляционным </w:t>
      </w:r>
      <w:proofErr w:type="spellStart"/>
      <w:r w:rsidR="00FF6F7B">
        <w:rPr>
          <w:rFonts w:ascii="Times New Roman" w:eastAsia="Times New Roman" w:hAnsi="Times New Roman" w:cs="Times New Roman"/>
          <w:sz w:val="24"/>
          <w:szCs w:val="24"/>
        </w:rPr>
        <w:t>субтекстом</w:t>
      </w:r>
      <w:proofErr w:type="spellEnd"/>
      <w:r w:rsidR="00FF6F7B">
        <w:rPr>
          <w:rFonts w:ascii="Times New Roman" w:eastAsia="Times New Roman" w:hAnsi="Times New Roman" w:cs="Times New Roman"/>
          <w:sz w:val="24"/>
          <w:szCs w:val="24"/>
        </w:rPr>
        <w:t xml:space="preserve">»); </w:t>
      </w:r>
      <w:r w:rsidR="00FF6F7B">
        <w:rPr>
          <w:rFonts w:ascii="Times New Roman" w:eastAsia="Times New Roman" w:hAnsi="Times New Roman" w:cs="Times New Roman"/>
          <w:sz w:val="24"/>
          <w:szCs w:val="24"/>
        </w:rPr>
        <w:br/>
        <w:t xml:space="preserve">(3) цитация или заимствование музыкального </w:t>
      </w:r>
      <w:proofErr w:type="spellStart"/>
      <w:r w:rsidR="00FF6F7B">
        <w:rPr>
          <w:rFonts w:ascii="Times New Roman" w:eastAsia="Times New Roman" w:hAnsi="Times New Roman" w:cs="Times New Roman"/>
          <w:sz w:val="24"/>
          <w:szCs w:val="24"/>
        </w:rPr>
        <w:t>субтекста</w:t>
      </w:r>
      <w:proofErr w:type="spellEnd"/>
      <w:r w:rsidR="00FF6F7B">
        <w:rPr>
          <w:rFonts w:ascii="Times New Roman" w:eastAsia="Times New Roman" w:hAnsi="Times New Roman" w:cs="Times New Roman"/>
          <w:sz w:val="24"/>
          <w:szCs w:val="24"/>
        </w:rPr>
        <w:t xml:space="preserve">; (4) музыкально-поэтические заимствования; (5) заимствование вербально-поэтического </w:t>
      </w:r>
      <w:proofErr w:type="spellStart"/>
      <w:r w:rsidR="00FF6F7B">
        <w:rPr>
          <w:rFonts w:ascii="Times New Roman" w:eastAsia="Times New Roman" w:hAnsi="Times New Roman" w:cs="Times New Roman"/>
          <w:sz w:val="24"/>
          <w:szCs w:val="24"/>
        </w:rPr>
        <w:t>субтекста</w:t>
      </w:r>
      <w:proofErr w:type="spellEnd"/>
      <w:r w:rsidR="00FF6F7B">
        <w:rPr>
          <w:rFonts w:ascii="Times New Roman" w:eastAsia="Times New Roman" w:hAnsi="Times New Roman" w:cs="Times New Roman"/>
          <w:sz w:val="24"/>
          <w:szCs w:val="24"/>
        </w:rPr>
        <w:t xml:space="preserve"> и (6) заимствования в визуальных </w:t>
      </w:r>
      <w:proofErr w:type="spellStart"/>
      <w:r w:rsidR="00FF6F7B">
        <w:rPr>
          <w:rFonts w:ascii="Times New Roman" w:eastAsia="Times New Roman" w:hAnsi="Times New Roman" w:cs="Times New Roman"/>
          <w:sz w:val="24"/>
          <w:szCs w:val="24"/>
        </w:rPr>
        <w:t>субтекстах</w:t>
      </w:r>
      <w:proofErr w:type="spellEnd"/>
      <w:r w:rsidR="00FF6F7B">
        <w:rPr>
          <w:rFonts w:ascii="Times New Roman" w:eastAsia="Times New Roman" w:hAnsi="Times New Roman" w:cs="Times New Roman"/>
          <w:sz w:val="24"/>
          <w:szCs w:val="24"/>
        </w:rPr>
        <w:t>. Понятие «</w:t>
      </w:r>
      <w:proofErr w:type="spellStart"/>
      <w:r w:rsidR="00FF6F7B">
        <w:rPr>
          <w:rFonts w:ascii="Times New Roman" w:eastAsia="Times New Roman" w:hAnsi="Times New Roman" w:cs="Times New Roman"/>
          <w:sz w:val="24"/>
          <w:szCs w:val="24"/>
        </w:rPr>
        <w:t>субтекста</w:t>
      </w:r>
      <w:proofErr w:type="spellEnd"/>
      <w:r w:rsidR="00FF6F7B">
        <w:rPr>
          <w:rFonts w:ascii="Times New Roman" w:eastAsia="Times New Roman" w:hAnsi="Times New Roman" w:cs="Times New Roman"/>
          <w:sz w:val="24"/>
          <w:szCs w:val="24"/>
        </w:rPr>
        <w:t>» здесь для нас важно, поскольку оно иллюстрирует причинно-следственные взаимосвязи между медиапродуктами оригинальной и кавер-версий популярных песен.</w:t>
      </w:r>
      <w:r w:rsidR="005F1B0E">
        <w:rPr>
          <w:rFonts w:ascii="Times New Roman" w:eastAsia="Times New Roman" w:hAnsi="Times New Roman" w:cs="Times New Roman"/>
          <w:sz w:val="24"/>
          <w:szCs w:val="24"/>
        </w:rPr>
        <w:t xml:space="preserve"> Далее в тексте статьи такая взаимосвязь будет интерпретирована в коммуникационную модель между артистом – исполнителем оригинальной версии популярной песни и артистом – исполнителем кавер-версии.</w:t>
      </w:r>
    </w:p>
    <w:p w14:paraId="00000014" w14:textId="33DD2800" w:rsidR="00DA11E1" w:rsidRPr="005C7C63" w:rsidRDefault="007A3A48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</w:t>
      </w:r>
      <w:r w:rsidR="008D549D">
        <w:rPr>
          <w:rFonts w:ascii="Times New Roman" w:eastAsia="Times New Roman" w:hAnsi="Times New Roman" w:cs="Times New Roman"/>
          <w:sz w:val="24"/>
          <w:szCs w:val="24"/>
        </w:rPr>
        <w:t xml:space="preserve">нашего 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>исследования обусловлена тем, что на примере артистки мы можем изучить достижение успеха</w:t>
      </w:r>
      <w:r w:rsidR="00480F8C">
        <w:rPr>
          <w:rFonts w:ascii="Times New Roman" w:eastAsia="Times New Roman" w:hAnsi="Times New Roman" w:cs="Times New Roman"/>
          <w:sz w:val="24"/>
          <w:szCs w:val="24"/>
        </w:rPr>
        <w:t xml:space="preserve"> на музыкальной эстраде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и становление исполнительницы. </w:t>
      </w:r>
      <w:r w:rsidRPr="005C7C63">
        <w:rPr>
          <w:rFonts w:ascii="Times New Roman" w:eastAsia="Times New Roman" w:hAnsi="Times New Roman" w:cs="Times New Roman"/>
          <w:i/>
          <w:sz w:val="24"/>
          <w:szCs w:val="24"/>
        </w:rPr>
        <w:t>Цель исследования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том, чтобы на примере исполнительницы Люси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Чеботиной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F8C">
        <w:rPr>
          <w:rFonts w:ascii="Times New Roman" w:eastAsia="Times New Roman" w:hAnsi="Times New Roman" w:cs="Times New Roman"/>
          <w:sz w:val="24"/>
          <w:szCs w:val="24"/>
        </w:rPr>
        <w:t>выявить специфику медийной траектории артиста поп-сцены, исполняющего кавер-версии песен других известных артистов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7C63">
        <w:rPr>
          <w:rFonts w:ascii="Times New Roman" w:eastAsia="Times New Roman" w:hAnsi="Times New Roman" w:cs="Times New Roman"/>
          <w:i/>
          <w:sz w:val="24"/>
          <w:szCs w:val="24"/>
        </w:rPr>
        <w:t>Задача исследования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– изучить возможности достижения успеха</w:t>
      </w:r>
      <w:r w:rsidR="00480F8C">
        <w:rPr>
          <w:rFonts w:ascii="Times New Roman" w:eastAsia="Times New Roman" w:hAnsi="Times New Roman" w:cs="Times New Roman"/>
          <w:sz w:val="24"/>
          <w:szCs w:val="24"/>
        </w:rPr>
        <w:t xml:space="preserve"> артистом, выбирающим модель продвижения на эстраду через исполнение кавер-версий песен, подобно Люсе </w:t>
      </w:r>
      <w:proofErr w:type="spellStart"/>
      <w:r w:rsidR="00480F8C">
        <w:rPr>
          <w:rFonts w:ascii="Times New Roman" w:eastAsia="Times New Roman" w:hAnsi="Times New Roman" w:cs="Times New Roman"/>
          <w:sz w:val="24"/>
          <w:szCs w:val="24"/>
        </w:rPr>
        <w:t>Чеботиной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839926" w14:textId="77777777" w:rsidR="00C855CA" w:rsidRPr="005C7C63" w:rsidRDefault="007A3A48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i/>
          <w:sz w:val="24"/>
          <w:szCs w:val="24"/>
        </w:rPr>
        <w:t>Исследовательский вопрос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: как из кавер-певицы Люся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Чеботина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превратилась в самую востребованную стриминг-исполнительницу, и можно ли считать кейс Люси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Чебот</w:t>
      </w:r>
      <w:r w:rsidR="00C855CA" w:rsidRPr="005C7C63">
        <w:rPr>
          <w:rFonts w:ascii="Times New Roman" w:eastAsia="Times New Roman" w:hAnsi="Times New Roman" w:cs="Times New Roman"/>
          <w:sz w:val="24"/>
          <w:szCs w:val="24"/>
        </w:rPr>
        <w:t>иной</w:t>
      </w:r>
      <w:proofErr w:type="spellEnd"/>
      <w:r w:rsidR="00C855CA" w:rsidRPr="005C7C63">
        <w:rPr>
          <w:rFonts w:ascii="Times New Roman" w:eastAsia="Times New Roman" w:hAnsi="Times New Roman" w:cs="Times New Roman"/>
          <w:sz w:val="24"/>
          <w:szCs w:val="24"/>
        </w:rPr>
        <w:t xml:space="preserve"> актуальным трендом эпохи?</w:t>
      </w:r>
    </w:p>
    <w:p w14:paraId="00000016" w14:textId="5A82EC4B" w:rsidR="00DA11E1" w:rsidRDefault="007A3A48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Гипотеза исследования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: контент с записями кавер-версий известных песен, публикуемый исполнителем в социальных сетях и новых медиа, добавляет позитивный эффект от восприятия медиа-образа исполнителя у целевой аудитории и подкрепляет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медийность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артиста.</w:t>
      </w:r>
    </w:p>
    <w:p w14:paraId="6BAFE032" w14:textId="77777777" w:rsidR="00F217C8" w:rsidRDefault="00F217C8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CD143" w14:textId="61D54CFC" w:rsidR="00F217C8" w:rsidRDefault="0029410F" w:rsidP="005C3C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Кавер-песни как форма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медиакоммуникаций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м</w:t>
      </w:r>
      <w:r w:rsidR="00F217C8" w:rsidRPr="00F217C8">
        <w:rPr>
          <w:rFonts w:ascii="Times New Roman" w:eastAsia="Times New Roman" w:hAnsi="Times New Roman" w:cs="Times New Roman"/>
          <w:b/>
          <w:bCs/>
          <w:sz w:val="24"/>
          <w:szCs w:val="24"/>
        </w:rPr>
        <w:t>ежду интуицией, стратегией и тактикой</w:t>
      </w:r>
    </w:p>
    <w:p w14:paraId="4EF73CD5" w14:textId="77777777" w:rsidR="005C3CFB" w:rsidRPr="005C3CFB" w:rsidRDefault="005C3CFB" w:rsidP="005C3C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A29E11" w14:textId="32806E4C" w:rsidR="00ED36F0" w:rsidRPr="005C7C63" w:rsidRDefault="00ED36F0" w:rsidP="00C855CA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020"/>
        </w:rPr>
      </w:pPr>
      <w:r w:rsidRPr="005C7C63">
        <w:rPr>
          <w:color w:val="202020"/>
        </w:rPr>
        <w:t>Популярная музыка стала одним из важнейших культурных явлений в 20-м и 21-м веках</w:t>
      </w:r>
      <w:r w:rsidR="005E3291">
        <w:rPr>
          <w:color w:val="202020"/>
        </w:rPr>
        <w:t xml:space="preserve"> (</w:t>
      </w:r>
      <w:proofErr w:type="spellStart"/>
      <w:r w:rsidR="005E3291" w:rsidRPr="005E3291">
        <w:rPr>
          <w:color w:val="202020"/>
        </w:rPr>
        <w:t>Shuker</w:t>
      </w:r>
      <w:proofErr w:type="spellEnd"/>
      <w:r w:rsidR="005E3291">
        <w:rPr>
          <w:color w:val="202020"/>
        </w:rPr>
        <w:t>, 2016</w:t>
      </w:r>
      <w:r w:rsidR="005E3291" w:rsidRPr="005E3291">
        <w:rPr>
          <w:color w:val="202020"/>
        </w:rPr>
        <w:t>)</w:t>
      </w:r>
      <w:r w:rsidRPr="005C7C63">
        <w:rPr>
          <w:color w:val="202020"/>
        </w:rPr>
        <w:t xml:space="preserve">. Изобретение средств вещания, новых систем звукозаписи и становление среднего класса способствовали массовому потреблению записанной музыки, что сделало ее одним из </w:t>
      </w:r>
      <w:r w:rsidRPr="005E3291">
        <w:rPr>
          <w:color w:val="202020"/>
        </w:rPr>
        <w:t xml:space="preserve">самых плодотворных видов бизнеса в сфере развлечений на сегодняшний день </w:t>
      </w:r>
      <w:r w:rsidR="005E3291" w:rsidRPr="005E3291">
        <w:rPr>
          <w:color w:val="202020"/>
        </w:rPr>
        <w:t>(</w:t>
      </w:r>
      <w:proofErr w:type="spellStart"/>
      <w:r w:rsidR="005E3291" w:rsidRPr="005E3291">
        <w:rPr>
          <w:color w:val="202020"/>
        </w:rPr>
        <w:t>Burnett</w:t>
      </w:r>
      <w:proofErr w:type="spellEnd"/>
      <w:r w:rsidR="005E3291" w:rsidRPr="005E3291">
        <w:rPr>
          <w:color w:val="202020"/>
        </w:rPr>
        <w:t xml:space="preserve">, 1996; </w:t>
      </w:r>
      <w:proofErr w:type="spellStart"/>
      <w:r w:rsidR="005E3291" w:rsidRPr="005E3291">
        <w:rPr>
          <w:lang w:val="en-US"/>
        </w:rPr>
        <w:t>Carr</w:t>
      </w:r>
      <w:proofErr w:type="spellEnd"/>
      <w:r w:rsidR="005E3291" w:rsidRPr="005E3291">
        <w:t>, 2015)</w:t>
      </w:r>
      <w:r w:rsidRPr="005E3291">
        <w:rPr>
          <w:color w:val="202020"/>
        </w:rPr>
        <w:t xml:space="preserve">. С начала </w:t>
      </w:r>
      <w:r w:rsidR="00E93A35">
        <w:rPr>
          <w:color w:val="202020"/>
        </w:rPr>
        <w:t>ХХ</w:t>
      </w:r>
      <w:r w:rsidRPr="005E3291">
        <w:rPr>
          <w:color w:val="202020"/>
        </w:rPr>
        <w:t xml:space="preserve"> века появились артисты и группы, которые за эти годы написали и исполнили</w:t>
      </w:r>
      <w:r w:rsidRPr="005C7C63">
        <w:rPr>
          <w:color w:val="202020"/>
        </w:rPr>
        <w:t xml:space="preserve"> тысячи популярных песен, отражающих тревоги, надежды и чувства общества. Местные традиции (</w:t>
      </w:r>
      <w:r w:rsidRPr="005C7C63">
        <w:rPr>
          <w:rStyle w:val="af0"/>
          <w:i w:val="0"/>
          <w:color w:val="202020"/>
        </w:rPr>
        <w:t>фламенко</w:t>
      </w:r>
      <w:r w:rsidRPr="005C7C63">
        <w:rPr>
          <w:i/>
          <w:color w:val="202020"/>
        </w:rPr>
        <w:t>, </w:t>
      </w:r>
      <w:r w:rsidRPr="005C7C63">
        <w:rPr>
          <w:rStyle w:val="af0"/>
          <w:i w:val="0"/>
          <w:color w:val="202020"/>
        </w:rPr>
        <w:t>амба</w:t>
      </w:r>
      <w:r w:rsidRPr="005C7C63">
        <w:rPr>
          <w:i/>
          <w:color w:val="202020"/>
        </w:rPr>
        <w:t>, </w:t>
      </w:r>
      <w:r w:rsidRPr="005C7C63">
        <w:rPr>
          <w:rStyle w:val="af0"/>
          <w:i w:val="0"/>
          <w:color w:val="202020"/>
        </w:rPr>
        <w:t>кельтская музыка</w:t>
      </w:r>
      <w:r w:rsidRPr="005C7C63">
        <w:rPr>
          <w:color w:val="202020"/>
        </w:rPr>
        <w:t xml:space="preserve"> и </w:t>
      </w:r>
      <w:proofErr w:type="gramStart"/>
      <w:r w:rsidRPr="005C7C63">
        <w:rPr>
          <w:color w:val="202020"/>
        </w:rPr>
        <w:t>т.д.</w:t>
      </w:r>
      <w:proofErr w:type="gramEnd"/>
      <w:r w:rsidRPr="005C7C63">
        <w:rPr>
          <w:color w:val="202020"/>
        </w:rPr>
        <w:t>) и новые технологические достижения (усилители, синтезаторы и т.д.) привели к распространению жанров и стилей, которые обогатили музыкальное самовыражение и позволили передать новые музыкальные формы следующему поколению</w:t>
      </w:r>
      <w:r w:rsidR="00987160">
        <w:rPr>
          <w:color w:val="202020"/>
        </w:rPr>
        <w:t xml:space="preserve"> (</w:t>
      </w:r>
      <w:proofErr w:type="spellStart"/>
      <w:r w:rsidR="00987160">
        <w:rPr>
          <w:color w:val="202020"/>
        </w:rPr>
        <w:t>Borthwick</w:t>
      </w:r>
      <w:proofErr w:type="spellEnd"/>
      <w:r w:rsidR="00987160">
        <w:rPr>
          <w:color w:val="202020"/>
        </w:rPr>
        <w:t xml:space="preserve"> </w:t>
      </w:r>
      <w:r w:rsidR="00987160">
        <w:rPr>
          <w:color w:val="202020"/>
          <w:lang w:val="en-US"/>
        </w:rPr>
        <w:t xml:space="preserve">&amp; </w:t>
      </w:r>
      <w:proofErr w:type="spellStart"/>
      <w:r w:rsidR="00987160">
        <w:rPr>
          <w:color w:val="202020"/>
        </w:rPr>
        <w:t>Moy</w:t>
      </w:r>
      <w:proofErr w:type="spellEnd"/>
      <w:r w:rsidR="00987160">
        <w:rPr>
          <w:color w:val="202020"/>
        </w:rPr>
        <w:t>, 2015)</w:t>
      </w:r>
      <w:r w:rsidRPr="005C7C63">
        <w:rPr>
          <w:color w:val="202020"/>
        </w:rPr>
        <w:t>.</w:t>
      </w:r>
    </w:p>
    <w:p w14:paraId="7096EEC7" w14:textId="14F2A0DE" w:rsidR="00ED36F0" w:rsidRDefault="00ED36F0" w:rsidP="00C855CA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020"/>
        </w:rPr>
      </w:pPr>
      <w:bookmarkStart w:id="15" w:name="article1.body1.sec1.p2"/>
      <w:bookmarkEnd w:id="15"/>
      <w:r w:rsidRPr="005C7C63">
        <w:rPr>
          <w:color w:val="202020"/>
        </w:rPr>
        <w:t xml:space="preserve">Одним из элементов, который раскрывает наследственный характер популярной музыки, являются кавер-версии, адаптация или ремейк песен. Кавер-версия </w:t>
      </w:r>
      <w:r w:rsidR="00E93A35" w:rsidRPr="005C7C63">
        <w:rPr>
          <w:color w:val="202020"/>
        </w:rPr>
        <w:t>— это</w:t>
      </w:r>
      <w:r w:rsidRPr="005C7C63">
        <w:rPr>
          <w:color w:val="202020"/>
        </w:rPr>
        <w:t xml:space="preserve"> новая запись музыкального произведения, первоначально написанная или исполненная другим музыкантом. Эти признания приводят к установлению связей между исполнителями и иллюстрируют музыкальное влияние солистов или групп, одновременно оценивая влияние карьеры исполнителей в конкретных музыкальных сообществах.</w:t>
      </w:r>
    </w:p>
    <w:p w14:paraId="61EFBC43" w14:textId="7EFE5FF8" w:rsidR="008622BF" w:rsidRPr="0018633C" w:rsidRDefault="008622BF" w:rsidP="00C855CA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020"/>
        </w:rPr>
      </w:pPr>
      <w:r>
        <w:rPr>
          <w:color w:val="202020"/>
        </w:rPr>
        <w:t>Феномен исполнения музыкантами кавер-версий оригинальных произведений известных артистов имеет отношение к явлению «референции»</w:t>
      </w:r>
      <w:r w:rsidR="00855D17">
        <w:rPr>
          <w:color w:val="202020"/>
        </w:rPr>
        <w:t xml:space="preserve">: конкретности смыслового сообщения в музыкальном медиапродукте артиста, транслируемого слушателю / подписчику, и влияющего на коммерческие показатели конечного медиапродукта данного исполнителя, основанного на исполнительской интерпретации оригинального музыкального произведения </w:t>
      </w:r>
      <w:r>
        <w:rPr>
          <w:color w:val="202020"/>
        </w:rPr>
        <w:t>(</w:t>
      </w:r>
      <w:proofErr w:type="spellStart"/>
      <w:r w:rsidR="0080605C">
        <w:rPr>
          <w:color w:val="202020"/>
        </w:rPr>
        <w:t>Игламова</w:t>
      </w:r>
      <w:proofErr w:type="spellEnd"/>
      <w:r w:rsidR="0080605C">
        <w:rPr>
          <w:color w:val="202020"/>
        </w:rPr>
        <w:t>, 2016</w:t>
      </w:r>
      <w:r>
        <w:rPr>
          <w:color w:val="202020"/>
        </w:rPr>
        <w:t>)</w:t>
      </w:r>
      <w:r w:rsidR="0080605C">
        <w:rPr>
          <w:color w:val="202020"/>
        </w:rPr>
        <w:t>.</w:t>
      </w:r>
      <w:r>
        <w:rPr>
          <w:color w:val="202020"/>
        </w:rPr>
        <w:t xml:space="preserve"> </w:t>
      </w:r>
      <w:r w:rsidR="00855D17">
        <w:rPr>
          <w:color w:val="202020"/>
        </w:rPr>
        <w:t xml:space="preserve">В статье «Музыкальное исполнительство в референциях начала </w:t>
      </w:r>
      <w:r w:rsidR="00855D17">
        <w:rPr>
          <w:color w:val="202020"/>
          <w:lang w:val="en-US"/>
        </w:rPr>
        <w:t>XXI</w:t>
      </w:r>
      <w:r w:rsidR="00855D17" w:rsidRPr="00855D17">
        <w:rPr>
          <w:color w:val="202020"/>
        </w:rPr>
        <w:t xml:space="preserve"> </w:t>
      </w:r>
      <w:r w:rsidR="00855D17">
        <w:rPr>
          <w:color w:val="202020"/>
        </w:rPr>
        <w:t xml:space="preserve">века» </w:t>
      </w:r>
      <w:proofErr w:type="spellStart"/>
      <w:r w:rsidR="00855D17">
        <w:rPr>
          <w:color w:val="202020"/>
        </w:rPr>
        <w:t>Аделя</w:t>
      </w:r>
      <w:proofErr w:type="spellEnd"/>
      <w:r w:rsidR="00855D17">
        <w:rPr>
          <w:color w:val="202020"/>
        </w:rPr>
        <w:t xml:space="preserve"> </w:t>
      </w:r>
      <w:proofErr w:type="spellStart"/>
      <w:r w:rsidR="00855D17">
        <w:rPr>
          <w:color w:val="202020"/>
        </w:rPr>
        <w:t>Ахметовна</w:t>
      </w:r>
      <w:proofErr w:type="spellEnd"/>
      <w:r w:rsidR="00855D17">
        <w:rPr>
          <w:color w:val="202020"/>
        </w:rPr>
        <w:t xml:space="preserve"> </w:t>
      </w:r>
      <w:proofErr w:type="spellStart"/>
      <w:r w:rsidR="00855D17">
        <w:rPr>
          <w:color w:val="202020"/>
        </w:rPr>
        <w:t>Игламова</w:t>
      </w:r>
      <w:proofErr w:type="spellEnd"/>
      <w:r w:rsidR="00855D17">
        <w:rPr>
          <w:color w:val="202020"/>
        </w:rPr>
        <w:t xml:space="preserve"> приводит в качестве примеров явлению референции музыкально-исполнительское творчество Анны Нетребко и Дениса Мацуева, доказывая, что исполнитель-музыкант постоянно в своей перформативной практике находится в общении и с композитором, и со слушателем музыкального </w:t>
      </w:r>
      <w:r w:rsidR="00855D17">
        <w:rPr>
          <w:color w:val="202020"/>
        </w:rPr>
        <w:lastRenderedPageBreak/>
        <w:t>произведения (</w:t>
      </w:r>
      <w:proofErr w:type="spellStart"/>
      <w:r w:rsidR="00855D17">
        <w:rPr>
          <w:color w:val="202020"/>
        </w:rPr>
        <w:t>Игламова</w:t>
      </w:r>
      <w:proofErr w:type="spellEnd"/>
      <w:r w:rsidR="00855D17">
        <w:rPr>
          <w:color w:val="202020"/>
        </w:rPr>
        <w:t xml:space="preserve">, 2016 – с. 243). </w:t>
      </w:r>
      <w:r w:rsidR="00131626">
        <w:rPr>
          <w:color w:val="202020"/>
        </w:rPr>
        <w:t xml:space="preserve">В случае кавер-исполнений известных песен автор кавер-версии общается не только с композитором и слушателем, но и с </w:t>
      </w:r>
      <w:r w:rsidR="00856255">
        <w:rPr>
          <w:color w:val="202020"/>
        </w:rPr>
        <w:t>музыкальным коллективом или соло-артистом, исполняющим оригинальную версию популярной музыкальной композиции.</w:t>
      </w:r>
    </w:p>
    <w:p w14:paraId="69534B1E" w14:textId="5C0BA788" w:rsidR="00ED36F0" w:rsidRPr="005C7C63" w:rsidRDefault="00480F8C" w:rsidP="00C855CA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020"/>
        </w:rPr>
      </w:pPr>
      <w:bookmarkStart w:id="16" w:name="article1.body1.sec1.p3"/>
      <w:bookmarkEnd w:id="16"/>
      <w:r>
        <w:rPr>
          <w:color w:val="202020"/>
        </w:rPr>
        <w:t>Развитие Интернета, социальных сетей и видеохостингов</w:t>
      </w:r>
      <w:r w:rsidR="00ED36F0" w:rsidRPr="005C7C63">
        <w:rPr>
          <w:color w:val="202020"/>
        </w:rPr>
        <w:t xml:space="preserve"> привело к появлению специализированных музыкальных баз данных, которые начали собирать и публиковать информацию об исполнителях, дисках, песнях и стилях </w:t>
      </w:r>
      <w:r w:rsidR="00987160" w:rsidRPr="00987160">
        <w:rPr>
          <w:color w:val="202020"/>
        </w:rPr>
        <w:t>(</w:t>
      </w:r>
      <w:r w:rsidR="00987160" w:rsidRPr="00987160">
        <w:rPr>
          <w:color w:val="202020"/>
          <w:shd w:val="clear" w:color="auto" w:fill="FFFFFF"/>
          <w:lang w:val="en-US"/>
        </w:rPr>
        <w:t>Schroeder</w:t>
      </w:r>
      <w:r w:rsidR="00987160" w:rsidRPr="00987160">
        <w:rPr>
          <w:color w:val="202020"/>
          <w:shd w:val="clear" w:color="auto" w:fill="FFFFFF"/>
        </w:rPr>
        <w:t>, 2003</w:t>
      </w:r>
      <w:r w:rsidR="00987160" w:rsidRPr="00987160">
        <w:rPr>
          <w:color w:val="202020"/>
        </w:rPr>
        <w:t>)</w:t>
      </w:r>
      <w:r w:rsidR="00ED36F0" w:rsidRPr="005C7C63">
        <w:rPr>
          <w:color w:val="202020"/>
        </w:rPr>
        <w:t>. Основной целью этих сервисов было продвижение каталогов дисков и сохранение интеллектуальных прав</w:t>
      </w:r>
      <w:r w:rsidR="00987160" w:rsidRPr="00987160">
        <w:rPr>
          <w:color w:val="202020"/>
        </w:rPr>
        <w:t xml:space="preserve"> (</w:t>
      </w:r>
      <w:proofErr w:type="spellStart"/>
      <w:r w:rsidR="00987160" w:rsidRPr="00987160">
        <w:rPr>
          <w:color w:val="202020"/>
        </w:rPr>
        <w:t>Cohen</w:t>
      </w:r>
      <w:proofErr w:type="spellEnd"/>
      <w:r w:rsidR="00987160" w:rsidRPr="00987160">
        <w:rPr>
          <w:color w:val="202020"/>
        </w:rPr>
        <w:t xml:space="preserve"> &amp; Baker, 2015)</w:t>
      </w:r>
      <w:r w:rsidR="00ED36F0" w:rsidRPr="005C7C63">
        <w:rPr>
          <w:color w:val="202020"/>
        </w:rPr>
        <w:t>. </w:t>
      </w:r>
      <w:proofErr w:type="spellStart"/>
      <w:r w:rsidR="00ED36F0" w:rsidRPr="005C7C63">
        <w:rPr>
          <w:color w:val="202020"/>
        </w:rPr>
        <w:t>Allmusic</w:t>
      </w:r>
      <w:proofErr w:type="spellEnd"/>
      <w:r w:rsidR="00ED36F0" w:rsidRPr="005C7C63">
        <w:rPr>
          <w:color w:val="202020"/>
        </w:rPr>
        <w:t xml:space="preserve">, </w:t>
      </w:r>
      <w:proofErr w:type="spellStart"/>
      <w:r w:rsidR="00ED36F0" w:rsidRPr="005C7C63">
        <w:rPr>
          <w:color w:val="202020"/>
        </w:rPr>
        <w:t>Discogs</w:t>
      </w:r>
      <w:proofErr w:type="spellEnd"/>
      <w:r w:rsidR="00ED36F0" w:rsidRPr="005C7C63">
        <w:rPr>
          <w:color w:val="202020"/>
        </w:rPr>
        <w:t xml:space="preserve"> и </w:t>
      </w:r>
      <w:proofErr w:type="spellStart"/>
      <w:r w:rsidR="00ED36F0" w:rsidRPr="005C7C63">
        <w:rPr>
          <w:color w:val="202020"/>
        </w:rPr>
        <w:t>MusicBrainz</w:t>
      </w:r>
      <w:proofErr w:type="spellEnd"/>
      <w:r w:rsidR="00ED36F0" w:rsidRPr="005C7C63">
        <w:rPr>
          <w:color w:val="202020"/>
        </w:rPr>
        <w:t xml:space="preserve"> </w:t>
      </w:r>
      <w:r w:rsidR="005C3CFB" w:rsidRPr="005C7C63">
        <w:rPr>
          <w:color w:val="202020"/>
        </w:rPr>
        <w:t>— это</w:t>
      </w:r>
      <w:r w:rsidR="00ED36F0" w:rsidRPr="005C7C63">
        <w:rPr>
          <w:color w:val="202020"/>
        </w:rPr>
        <w:t xml:space="preserve"> всего лишь несколько открытых музыкальных ресурсов, которые предоставляют подробную информацию о коммерческих музыкальных записях.  Все эти платформы предоставляют большой объем данных, которые могут расширить наши знания о современной популярной музыке с количественной точки зрения.</w:t>
      </w:r>
    </w:p>
    <w:p w14:paraId="243526D4" w14:textId="77777777" w:rsidR="00EE05CB" w:rsidRDefault="004D389F" w:rsidP="005C7C63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020"/>
        </w:rPr>
      </w:pPr>
      <w:r w:rsidRPr="005C7C63">
        <w:rPr>
          <w:color w:val="202020"/>
        </w:rPr>
        <w:t xml:space="preserve">Анализируя причины популярности кавер-версий известных хитов, можно отметить, что кавер-версии популярных песен, созданных в прошлом, позволяют вспомнить любимые композиции и насладиться их новой интерпретацией. Кроме того, кавер-версии позволяют сделать старые композиции более доступными и интересными для современной аудитории, дают возможность музыкантам проявить свою креативность и экспериментировать с музыкальным материалом. </w:t>
      </w:r>
    </w:p>
    <w:p w14:paraId="238EBAF1" w14:textId="261F5362" w:rsidR="005C7C63" w:rsidRDefault="004D389F" w:rsidP="005C7C63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020"/>
        </w:rPr>
      </w:pPr>
      <w:r w:rsidRPr="005C7C63">
        <w:rPr>
          <w:color w:val="202020"/>
        </w:rPr>
        <w:t>В современных реалиях, в условиях стремительного развития социальных сетей и новых медиа, кавер-версии музыкальных хитов также становятся одним из инструментов формирования медийного образа исполнителя. Это связано с тем, что слушатели, отдающие предпочтение кавер-версиям, часто смотрят на конкретных исполнителей, которые представляют эти песни в новой интерпретации. Их уникальный медийный образ и стиль привлекают широкую аудиторию. Кавер-версии также могут стать способом для молодых исполнителей привлечь новую аудиторию и занять новую нишу в музыкальной индустрии.</w:t>
      </w:r>
    </w:p>
    <w:p w14:paraId="1ACE8B34" w14:textId="3411F2EF" w:rsidR="00EE05CB" w:rsidRDefault="00EE05CB" w:rsidP="005C7C63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020"/>
        </w:rPr>
      </w:pPr>
      <w:r>
        <w:rPr>
          <w:color w:val="202020"/>
        </w:rPr>
        <w:t>Поскольку в нашем исследовании мы обращаемся к категории «</w:t>
      </w:r>
      <w:proofErr w:type="spellStart"/>
      <w:r>
        <w:rPr>
          <w:color w:val="202020"/>
        </w:rPr>
        <w:t>медийности</w:t>
      </w:r>
      <w:proofErr w:type="spellEnd"/>
      <w:r>
        <w:rPr>
          <w:color w:val="202020"/>
        </w:rPr>
        <w:t xml:space="preserve">» артиста, которая выражается в количестве упоминаний об артисте и связанных с его деятельностью инфоповодов в цитируемых новостных ресурсах и авторитетных онлайн-СМИ, вызывает интерес моделирование стратегий приобретения артистами </w:t>
      </w:r>
      <w:proofErr w:type="spellStart"/>
      <w:r>
        <w:rPr>
          <w:color w:val="202020"/>
        </w:rPr>
        <w:t>медийности</w:t>
      </w:r>
      <w:proofErr w:type="spellEnd"/>
      <w:r>
        <w:rPr>
          <w:color w:val="202020"/>
        </w:rPr>
        <w:t xml:space="preserve"> и реконструкция стратегии продвижения артиста</w:t>
      </w:r>
      <w:r w:rsidR="00F217C8">
        <w:rPr>
          <w:color w:val="202020"/>
        </w:rPr>
        <w:t>,</w:t>
      </w:r>
      <w:r>
        <w:rPr>
          <w:color w:val="202020"/>
        </w:rPr>
        <w:t xml:space="preserve"> публик</w:t>
      </w:r>
      <w:r w:rsidR="00F217C8">
        <w:rPr>
          <w:color w:val="202020"/>
        </w:rPr>
        <w:t>ующего</w:t>
      </w:r>
      <w:r>
        <w:rPr>
          <w:color w:val="202020"/>
        </w:rPr>
        <w:t xml:space="preserve"> кавер-верси</w:t>
      </w:r>
      <w:r w:rsidR="00F217C8">
        <w:rPr>
          <w:color w:val="202020"/>
        </w:rPr>
        <w:t>и</w:t>
      </w:r>
      <w:r>
        <w:rPr>
          <w:color w:val="202020"/>
        </w:rPr>
        <w:t xml:space="preserve"> известных песен с </w:t>
      </w:r>
      <w:r w:rsidR="00F217C8">
        <w:rPr>
          <w:color w:val="202020"/>
        </w:rPr>
        <w:t xml:space="preserve">прицелом на </w:t>
      </w:r>
      <w:r>
        <w:rPr>
          <w:color w:val="202020"/>
        </w:rPr>
        <w:t>дальнейш</w:t>
      </w:r>
      <w:r w:rsidR="00F217C8">
        <w:rPr>
          <w:color w:val="202020"/>
        </w:rPr>
        <w:t>ее</w:t>
      </w:r>
      <w:r>
        <w:rPr>
          <w:color w:val="202020"/>
        </w:rPr>
        <w:t xml:space="preserve"> «попадание» такого контента в цитируемые издания.</w:t>
      </w:r>
    </w:p>
    <w:p w14:paraId="0772303D" w14:textId="0098FB98" w:rsidR="00F217C8" w:rsidRDefault="00F217C8" w:rsidP="005C7C63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020"/>
        </w:rPr>
      </w:pPr>
      <w:r>
        <w:rPr>
          <w:color w:val="202020"/>
        </w:rPr>
        <w:t xml:space="preserve">Для эмпирического моделирования стратегий продвижения артистов обратимся к классификации стратегий продвижения по Тео Ван </w:t>
      </w:r>
      <w:proofErr w:type="spellStart"/>
      <w:r>
        <w:rPr>
          <w:color w:val="202020"/>
        </w:rPr>
        <w:t>Льювену</w:t>
      </w:r>
      <w:proofErr w:type="spellEnd"/>
      <w:r w:rsidRPr="00F217C8">
        <w:rPr>
          <w:color w:val="202020"/>
        </w:rPr>
        <w:t xml:space="preserve">: </w:t>
      </w:r>
      <w:r>
        <w:rPr>
          <w:color w:val="202020"/>
        </w:rPr>
        <w:t xml:space="preserve">в своей статье «Легитимация дискурса и коммуникации» исследователь выделяет </w:t>
      </w:r>
      <w:r w:rsidR="00614604">
        <w:rPr>
          <w:color w:val="202020"/>
        </w:rPr>
        <w:t xml:space="preserve">четыре основные дискурсивные </w:t>
      </w:r>
      <w:r w:rsidR="00614604">
        <w:rPr>
          <w:color w:val="202020"/>
        </w:rPr>
        <w:lastRenderedPageBreak/>
        <w:t xml:space="preserve">стратегии: (1) </w:t>
      </w:r>
      <w:r w:rsidR="0029410F">
        <w:rPr>
          <w:color w:val="202020"/>
        </w:rPr>
        <w:t xml:space="preserve">стратегию </w:t>
      </w:r>
      <w:r w:rsidR="00614604">
        <w:rPr>
          <w:color w:val="202020"/>
        </w:rPr>
        <w:t>апелляци</w:t>
      </w:r>
      <w:r w:rsidR="0029410F">
        <w:rPr>
          <w:color w:val="202020"/>
        </w:rPr>
        <w:t>и</w:t>
      </w:r>
      <w:r w:rsidR="00614604">
        <w:rPr>
          <w:color w:val="202020"/>
        </w:rPr>
        <w:t xml:space="preserve"> к авторитету; (2)</w:t>
      </w:r>
      <w:r w:rsidR="0029410F">
        <w:rPr>
          <w:color w:val="202020"/>
        </w:rPr>
        <w:t xml:space="preserve"> стратегию моральной оценки; (3) стратегию рационализации и (4) мифопоэтическую стратегию</w:t>
      </w:r>
      <w:r w:rsidR="00614604">
        <w:rPr>
          <w:color w:val="202020"/>
        </w:rPr>
        <w:t xml:space="preserve"> </w:t>
      </w:r>
      <w:r>
        <w:rPr>
          <w:color w:val="202020"/>
        </w:rPr>
        <w:t xml:space="preserve"> (</w:t>
      </w:r>
      <w:r>
        <w:rPr>
          <w:color w:val="202020"/>
          <w:lang w:val="en-US"/>
        </w:rPr>
        <w:t>Lewin</w:t>
      </w:r>
      <w:r w:rsidRPr="00F217C8">
        <w:rPr>
          <w:color w:val="202020"/>
        </w:rPr>
        <w:t>, 2007</w:t>
      </w:r>
      <w:r>
        <w:rPr>
          <w:color w:val="202020"/>
        </w:rPr>
        <w:t>)</w:t>
      </w:r>
      <w:r w:rsidR="0029410F">
        <w:rPr>
          <w:color w:val="202020"/>
        </w:rPr>
        <w:t>. Для нас ввиду специфики песенного творчества наиболее релевантными будут первая и четвёртая стратегии: на примерах, рассмотренных в кейс-</w:t>
      </w:r>
      <w:proofErr w:type="spellStart"/>
      <w:r w:rsidR="0029410F">
        <w:rPr>
          <w:color w:val="202020"/>
        </w:rPr>
        <w:t>стади</w:t>
      </w:r>
      <w:proofErr w:type="spellEnd"/>
      <w:r w:rsidR="0029410F">
        <w:rPr>
          <w:color w:val="202020"/>
        </w:rPr>
        <w:t xml:space="preserve">, мы докажем, что апелляция к авторитетам популярных артистов оказывает позитивное влияние на </w:t>
      </w:r>
      <w:proofErr w:type="spellStart"/>
      <w:r w:rsidR="0029410F">
        <w:rPr>
          <w:color w:val="202020"/>
        </w:rPr>
        <w:t>медийность</w:t>
      </w:r>
      <w:proofErr w:type="spellEnd"/>
      <w:r w:rsidR="0029410F">
        <w:rPr>
          <w:color w:val="202020"/>
        </w:rPr>
        <w:t xml:space="preserve"> развивающегося артиста, а поскольку каждая песня как объект интеллектуальной собственности, содержащий музыку и </w:t>
      </w:r>
      <w:r w:rsidR="005E3833">
        <w:rPr>
          <w:color w:val="202020"/>
        </w:rPr>
        <w:t xml:space="preserve">поэтический </w:t>
      </w:r>
      <w:r w:rsidR="0029410F">
        <w:rPr>
          <w:color w:val="202020"/>
        </w:rPr>
        <w:t>текст,</w:t>
      </w:r>
      <w:r w:rsidR="005E3833">
        <w:rPr>
          <w:color w:val="202020"/>
        </w:rPr>
        <w:t xml:space="preserve"> возможно рассмотреть стратегию </w:t>
      </w:r>
      <w:proofErr w:type="spellStart"/>
      <w:r w:rsidR="005E3833">
        <w:rPr>
          <w:color w:val="202020"/>
        </w:rPr>
        <w:t>приращивания</w:t>
      </w:r>
      <w:proofErr w:type="spellEnd"/>
      <w:r w:rsidR="005E3833">
        <w:rPr>
          <w:color w:val="202020"/>
        </w:rPr>
        <w:t xml:space="preserve"> мифопоэтических нарративов в процессе творческой «коммуникации» кавер-версии песни с её оригиналом, и, как следствие, имиджевой конвергенции основного и кавер-артистов.</w:t>
      </w:r>
      <w:r w:rsidR="0029410F">
        <w:rPr>
          <w:color w:val="202020"/>
        </w:rPr>
        <w:t xml:space="preserve"> </w:t>
      </w:r>
    </w:p>
    <w:p w14:paraId="2CC7CF5D" w14:textId="2A353514" w:rsidR="009425BB" w:rsidRPr="005C7C63" w:rsidRDefault="004D389F" w:rsidP="005C7C63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020"/>
        </w:rPr>
      </w:pPr>
      <w:r w:rsidRPr="005C7C63">
        <w:rPr>
          <w:color w:val="202020"/>
        </w:rPr>
        <w:t>Таким образом, создаваемая кавер-версия песни во многом неразрывно связана с образом самого исполнителя, а современные технологии позволяют кавер-исполнителям использовать, в частности, возможности социальных сетей для формирования и подкрепления своего привлекательного для публики медийного образа</w:t>
      </w:r>
      <w:r w:rsidR="009425BB" w:rsidRPr="005C7C63">
        <w:rPr>
          <w:color w:val="202020"/>
        </w:rPr>
        <w:t xml:space="preserve"> через размещение ауди и видео контента в социальных сетях, что, например, в случае исполнительницы Люся </w:t>
      </w:r>
      <w:proofErr w:type="spellStart"/>
      <w:r w:rsidR="009425BB" w:rsidRPr="005C7C63">
        <w:rPr>
          <w:color w:val="202020"/>
        </w:rPr>
        <w:t>Чеботина</w:t>
      </w:r>
      <w:proofErr w:type="spellEnd"/>
      <w:r w:rsidR="009425BB" w:rsidRPr="005C7C63">
        <w:rPr>
          <w:color w:val="202020"/>
        </w:rPr>
        <w:t xml:space="preserve"> способствовало ее росту и переходу в разряд популярных эстрадных артистов. </w:t>
      </w:r>
      <w:r w:rsidR="008D549D">
        <w:rPr>
          <w:color w:val="202020"/>
        </w:rPr>
        <w:br/>
      </w:r>
      <w:r w:rsidR="009425BB" w:rsidRPr="005C7C63">
        <w:rPr>
          <w:color w:val="202020"/>
        </w:rPr>
        <w:t>В рамках данной статьи представлены результаты кейс-</w:t>
      </w:r>
      <w:proofErr w:type="spellStart"/>
      <w:r w:rsidR="009425BB" w:rsidRPr="005C7C63">
        <w:rPr>
          <w:color w:val="202020"/>
        </w:rPr>
        <w:t>стади</w:t>
      </w:r>
      <w:proofErr w:type="spellEnd"/>
      <w:r w:rsidR="009425BB" w:rsidRPr="005C7C63">
        <w:rPr>
          <w:color w:val="202020"/>
        </w:rPr>
        <w:t xml:space="preserve"> феномена Люси </w:t>
      </w:r>
      <w:proofErr w:type="spellStart"/>
      <w:r w:rsidR="009425BB" w:rsidRPr="005C7C63">
        <w:rPr>
          <w:color w:val="202020"/>
        </w:rPr>
        <w:t>Чеботиной</w:t>
      </w:r>
      <w:proofErr w:type="spellEnd"/>
      <w:r w:rsidR="009425BB" w:rsidRPr="005C7C63">
        <w:rPr>
          <w:color w:val="202020"/>
        </w:rPr>
        <w:t>, а также других исполнителей (</w:t>
      </w:r>
      <w:proofErr w:type="spellStart"/>
      <w:r w:rsidR="009425BB" w:rsidRPr="005C7C63">
        <w:rPr>
          <w:color w:val="202020"/>
          <w:lang w:val="en-US"/>
        </w:rPr>
        <w:t>Nechaev</w:t>
      </w:r>
      <w:proofErr w:type="spellEnd"/>
      <w:r w:rsidR="009425BB" w:rsidRPr="005C7C63">
        <w:rPr>
          <w:color w:val="202020"/>
        </w:rPr>
        <w:t xml:space="preserve">, </w:t>
      </w:r>
      <w:proofErr w:type="spellStart"/>
      <w:r w:rsidR="009425BB" w:rsidRPr="005C7C63">
        <w:rPr>
          <w:color w:val="202020"/>
        </w:rPr>
        <w:t>Boyce</w:t>
      </w:r>
      <w:proofErr w:type="spellEnd"/>
      <w:r w:rsidR="009425BB" w:rsidRPr="005C7C63">
        <w:rPr>
          <w:color w:val="202020"/>
        </w:rPr>
        <w:t xml:space="preserve"> Avenue, </w:t>
      </w:r>
      <w:proofErr w:type="spellStart"/>
      <w:r w:rsidR="009425BB" w:rsidRPr="005C7C63">
        <w:rPr>
          <w:color w:val="202020"/>
        </w:rPr>
        <w:t>Postmodern</w:t>
      </w:r>
      <w:proofErr w:type="spellEnd"/>
      <w:r w:rsidR="009425BB" w:rsidRPr="005C7C63">
        <w:rPr>
          <w:color w:val="202020"/>
        </w:rPr>
        <w:t xml:space="preserve"> </w:t>
      </w:r>
      <w:proofErr w:type="spellStart"/>
      <w:r w:rsidR="009425BB" w:rsidRPr="005C7C63">
        <w:rPr>
          <w:color w:val="202020"/>
        </w:rPr>
        <w:t>Jukebox</w:t>
      </w:r>
      <w:proofErr w:type="spellEnd"/>
      <w:r w:rsidR="009425BB" w:rsidRPr="005C7C63">
        <w:rPr>
          <w:color w:val="202020"/>
        </w:rPr>
        <w:t xml:space="preserve">, </w:t>
      </w:r>
      <w:proofErr w:type="spellStart"/>
      <w:r w:rsidR="009425BB" w:rsidRPr="005C7C63">
        <w:rPr>
          <w:color w:val="202020"/>
        </w:rPr>
        <w:t>Pentatonix</w:t>
      </w:r>
      <w:proofErr w:type="spellEnd"/>
      <w:r w:rsidR="009425BB" w:rsidRPr="005C7C63">
        <w:rPr>
          <w:color w:val="202020"/>
        </w:rPr>
        <w:t xml:space="preserve">) </w:t>
      </w:r>
      <w:r w:rsidR="008D549D">
        <w:rPr>
          <w:color w:val="202020"/>
        </w:rPr>
        <w:br/>
      </w:r>
      <w:r w:rsidR="009425BB" w:rsidRPr="005C7C63">
        <w:rPr>
          <w:color w:val="202020"/>
        </w:rPr>
        <w:t>для исследования возможности подтверждения выдвинутой гипотезы.</w:t>
      </w:r>
      <w:bookmarkStart w:id="17" w:name="article1.body1.sec1.p4"/>
      <w:bookmarkStart w:id="18" w:name="_heading=h.r4ey9ccmscql" w:colFirst="0" w:colLast="0"/>
      <w:bookmarkStart w:id="19" w:name="_heading=h.ba0iv49d3zs9" w:colFirst="0" w:colLast="0"/>
      <w:bookmarkStart w:id="20" w:name="_heading=h.hw4wz0a6kj8r" w:colFirst="0" w:colLast="0"/>
      <w:bookmarkEnd w:id="17"/>
      <w:bookmarkEnd w:id="18"/>
      <w:bookmarkEnd w:id="19"/>
      <w:bookmarkEnd w:id="20"/>
    </w:p>
    <w:p w14:paraId="72052E4D" w14:textId="77777777" w:rsidR="009425BB" w:rsidRPr="005C7C63" w:rsidRDefault="009425BB" w:rsidP="009425BB">
      <w:pPr>
        <w:pStyle w:val="af"/>
        <w:shd w:val="clear" w:color="auto" w:fill="FFFFFF"/>
        <w:spacing w:after="0" w:line="360" w:lineRule="auto"/>
        <w:ind w:firstLine="709"/>
        <w:jc w:val="both"/>
      </w:pPr>
      <w:r w:rsidRPr="005C7C63">
        <w:rPr>
          <w:b/>
        </w:rPr>
        <w:t>Феномен кавер-исполнений хитов в социальных сетях</w:t>
      </w:r>
    </w:p>
    <w:p w14:paraId="0B74F833" w14:textId="77777777" w:rsidR="009425BB" w:rsidRPr="005C7C63" w:rsidRDefault="00ED36F0" w:rsidP="009425B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C7C63">
        <w:t>В современной популярной музыке кавер-версии или адаптация предыдущих песен сигнализирует о дани уважения или переработке популярных хитов, что подразумевает признание оригинальных музыкантов. Эта связь может быть истолкована как форма музыкального влияния среди исполнителей. </w:t>
      </w:r>
    </w:p>
    <w:p w14:paraId="5D819F18" w14:textId="596766AE" w:rsidR="006F7B11" w:rsidRPr="005C7C63" w:rsidRDefault="006F7B11" w:rsidP="009425B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C7C63">
        <w:t xml:space="preserve">Феномен популярности кавер-артистов в социальных сетях изучали многие авторы. </w:t>
      </w:r>
      <w:r w:rsidR="00107854">
        <w:t xml:space="preserve">Приведём </w:t>
      </w:r>
      <w:r w:rsidRPr="005C7C63">
        <w:t>несколько примеров</w:t>
      </w:r>
      <w:r w:rsidR="00107854">
        <w:t>.</w:t>
      </w:r>
    </w:p>
    <w:p w14:paraId="6F7D4EE2" w14:textId="43CCC56B" w:rsidR="006F7B11" w:rsidRPr="005C7C63" w:rsidRDefault="006F7B11" w:rsidP="00942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C63">
        <w:rPr>
          <w:rFonts w:ascii="Times New Roman" w:hAnsi="Times New Roman" w:cs="Times New Roman"/>
          <w:sz w:val="24"/>
          <w:szCs w:val="24"/>
        </w:rPr>
        <w:t>В 2017 году исследователи из Университета Нового Южного Уэльса (Австралия) опубликовали статью "Доходность кавер-исполнителей в YouTube: использование пиратства для коммерческой деятельности". Авторы статьи исследовали доходность кавер-артистов на YouTube и пришли к выводу, что большинство из них используют пиратский контент (используют песни, защищенные авторским правом) и получают доход от рекламы, что показывает необходимость более строгого контроля за авторским правом на этой платформе</w:t>
      </w:r>
      <w:r w:rsidR="00987160" w:rsidRPr="009871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87160" w:rsidRPr="00987160">
        <w:rPr>
          <w:rFonts w:ascii="Times New Roman" w:hAnsi="Times New Roman" w:cs="Times New Roman"/>
          <w:sz w:val="24"/>
          <w:szCs w:val="24"/>
        </w:rPr>
        <w:t>Strank</w:t>
      </w:r>
      <w:proofErr w:type="spellEnd"/>
      <w:r w:rsidR="00987160" w:rsidRPr="00987160">
        <w:rPr>
          <w:rFonts w:ascii="Times New Roman" w:hAnsi="Times New Roman" w:cs="Times New Roman"/>
          <w:sz w:val="24"/>
          <w:szCs w:val="24"/>
        </w:rPr>
        <w:t>, 2021)</w:t>
      </w:r>
      <w:r w:rsidRPr="005C7C63">
        <w:rPr>
          <w:rFonts w:ascii="Times New Roman" w:hAnsi="Times New Roman" w:cs="Times New Roman"/>
          <w:sz w:val="24"/>
          <w:szCs w:val="24"/>
        </w:rPr>
        <w:t>.</w:t>
      </w:r>
    </w:p>
    <w:p w14:paraId="2E7E60E9" w14:textId="254F2995" w:rsidR="006F7B11" w:rsidRPr="005C7C63" w:rsidRDefault="006F7B11" w:rsidP="00942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C63">
        <w:rPr>
          <w:rFonts w:ascii="Times New Roman" w:hAnsi="Times New Roman" w:cs="Times New Roman"/>
          <w:sz w:val="24"/>
          <w:szCs w:val="24"/>
        </w:rPr>
        <w:lastRenderedPageBreak/>
        <w:t xml:space="preserve">В 2019 году Джессика </w:t>
      </w:r>
      <w:proofErr w:type="spellStart"/>
      <w:r w:rsidRPr="005C7C63">
        <w:rPr>
          <w:rFonts w:ascii="Times New Roman" w:hAnsi="Times New Roman" w:cs="Times New Roman"/>
          <w:sz w:val="24"/>
          <w:szCs w:val="24"/>
        </w:rPr>
        <w:t>Хукер</w:t>
      </w:r>
      <w:proofErr w:type="spellEnd"/>
      <w:r w:rsidRPr="005C7C63">
        <w:rPr>
          <w:rFonts w:ascii="Times New Roman" w:hAnsi="Times New Roman" w:cs="Times New Roman"/>
          <w:sz w:val="24"/>
          <w:szCs w:val="24"/>
        </w:rPr>
        <w:t xml:space="preserve"> и Наташа Москвич из Университета Уэстерн Онтарио (Канада) опубликовали исследование "Политика популярной музыки в эпоху цифровых технологий: кавер-исполнители в YouTube". Авторы и</w:t>
      </w:r>
      <w:r w:rsidR="0018633C">
        <w:rPr>
          <w:rFonts w:ascii="Times New Roman" w:hAnsi="Times New Roman" w:cs="Times New Roman"/>
          <w:sz w:val="24"/>
          <w:szCs w:val="24"/>
        </w:rPr>
        <w:t>зуч</w:t>
      </w:r>
      <w:r w:rsidRPr="005C7C63">
        <w:rPr>
          <w:rFonts w:ascii="Times New Roman" w:hAnsi="Times New Roman" w:cs="Times New Roman"/>
          <w:sz w:val="24"/>
          <w:szCs w:val="24"/>
        </w:rPr>
        <w:t>али популярность кавер-артистов на YouTube и обсуждали вопросы авторских прав, влияния кавер-исполнений на оригиналы и проблемы, связанные с коммерциализацией кавер-исполнений в этой платформе</w:t>
      </w:r>
      <w:r w:rsidR="00987160" w:rsidRPr="009871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87160" w:rsidRPr="00987160">
        <w:rPr>
          <w:rFonts w:ascii="Times New Roman" w:hAnsi="Times New Roman" w:cs="Times New Roman"/>
          <w:sz w:val="24"/>
          <w:szCs w:val="24"/>
          <w:lang w:val="en-US"/>
        </w:rPr>
        <w:t>Jandric</w:t>
      </w:r>
      <w:proofErr w:type="spellEnd"/>
      <w:r w:rsidR="00987160" w:rsidRPr="00987160">
        <w:rPr>
          <w:rFonts w:ascii="Times New Roman" w:hAnsi="Times New Roman" w:cs="Times New Roman"/>
          <w:sz w:val="24"/>
          <w:szCs w:val="24"/>
        </w:rPr>
        <w:t>, 2019)</w:t>
      </w:r>
      <w:r w:rsidRPr="005C7C63">
        <w:rPr>
          <w:rFonts w:ascii="Times New Roman" w:hAnsi="Times New Roman" w:cs="Times New Roman"/>
          <w:sz w:val="24"/>
          <w:szCs w:val="24"/>
        </w:rPr>
        <w:t>.</w:t>
      </w:r>
    </w:p>
    <w:p w14:paraId="23E380E3" w14:textId="3E556B27" w:rsidR="006F7B11" w:rsidRPr="005C7C63" w:rsidRDefault="006F7B11" w:rsidP="00942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C63">
        <w:rPr>
          <w:rFonts w:ascii="Times New Roman" w:hAnsi="Times New Roman" w:cs="Times New Roman"/>
          <w:sz w:val="24"/>
          <w:szCs w:val="24"/>
        </w:rPr>
        <w:t xml:space="preserve">В 2020 году Эндрю </w:t>
      </w:r>
      <w:proofErr w:type="spellStart"/>
      <w:r w:rsidRPr="005C7C63">
        <w:rPr>
          <w:rFonts w:ascii="Times New Roman" w:hAnsi="Times New Roman" w:cs="Times New Roman"/>
          <w:sz w:val="24"/>
          <w:szCs w:val="24"/>
        </w:rPr>
        <w:t>Дэсмонд</w:t>
      </w:r>
      <w:proofErr w:type="spellEnd"/>
      <w:r w:rsidRPr="005C7C63">
        <w:rPr>
          <w:rFonts w:ascii="Times New Roman" w:hAnsi="Times New Roman" w:cs="Times New Roman"/>
          <w:sz w:val="24"/>
          <w:szCs w:val="24"/>
        </w:rPr>
        <w:t xml:space="preserve"> и Ханна </w:t>
      </w:r>
      <w:proofErr w:type="spellStart"/>
      <w:r w:rsidRPr="005C7C63">
        <w:rPr>
          <w:rFonts w:ascii="Times New Roman" w:hAnsi="Times New Roman" w:cs="Times New Roman"/>
          <w:sz w:val="24"/>
          <w:szCs w:val="24"/>
        </w:rPr>
        <w:t>Хельсен</w:t>
      </w:r>
      <w:proofErr w:type="spellEnd"/>
      <w:r w:rsidRPr="005C7C63">
        <w:rPr>
          <w:rFonts w:ascii="Times New Roman" w:hAnsi="Times New Roman" w:cs="Times New Roman"/>
          <w:sz w:val="24"/>
          <w:szCs w:val="24"/>
        </w:rPr>
        <w:t xml:space="preserve"> из Университета Теннесси (США) опубликовали исследование "Популяризация кавер-версий на YouTube". В нем авторы исследовали динамику популярности кавер-версий на YouTube, анализировали тенденции и поисковые запросы пользователей и рассматривали влияние платформы на музыкальную индустрию и поведение слушателей</w:t>
      </w:r>
      <w:r w:rsidR="00987160" w:rsidRPr="009871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87160">
        <w:rPr>
          <w:rFonts w:ascii="Times New Roman" w:hAnsi="Times New Roman" w:cs="Times New Roman"/>
          <w:sz w:val="24"/>
          <w:szCs w:val="24"/>
        </w:rPr>
        <w:t>Fraser</w:t>
      </w:r>
      <w:proofErr w:type="spellEnd"/>
      <w:r w:rsidR="00987160">
        <w:rPr>
          <w:rFonts w:ascii="Times New Roman" w:hAnsi="Times New Roman" w:cs="Times New Roman"/>
          <w:sz w:val="24"/>
          <w:szCs w:val="24"/>
        </w:rPr>
        <w:t xml:space="preserve"> </w:t>
      </w:r>
      <w:r w:rsidR="00987160" w:rsidRPr="00987160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="00987160" w:rsidRPr="00987160">
        <w:rPr>
          <w:rFonts w:ascii="Times New Roman" w:hAnsi="Times New Roman" w:cs="Times New Roman"/>
          <w:sz w:val="24"/>
          <w:szCs w:val="24"/>
        </w:rPr>
        <w:t>Crooke</w:t>
      </w:r>
      <w:proofErr w:type="spellEnd"/>
      <w:r w:rsidR="00987160" w:rsidRPr="00987160">
        <w:rPr>
          <w:rFonts w:ascii="Times New Roman" w:hAnsi="Times New Roman" w:cs="Times New Roman"/>
          <w:sz w:val="24"/>
          <w:szCs w:val="24"/>
        </w:rPr>
        <w:t>, 2021)</w:t>
      </w:r>
      <w:r w:rsidRPr="005C7C63">
        <w:rPr>
          <w:rFonts w:ascii="Times New Roman" w:hAnsi="Times New Roman" w:cs="Times New Roman"/>
          <w:sz w:val="24"/>
          <w:szCs w:val="24"/>
        </w:rPr>
        <w:t>.</w:t>
      </w:r>
    </w:p>
    <w:p w14:paraId="5FC8F7E1" w14:textId="353FE04F" w:rsidR="006F7B11" w:rsidRPr="005C7C63" w:rsidRDefault="006F7B11" w:rsidP="009425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Существует множество причин, по которым кавер-исполнители становятся популярными в социальных сетях. </w:t>
      </w:r>
      <w:r w:rsidR="009425BB" w:rsidRPr="005C7C63">
        <w:rPr>
          <w:rFonts w:ascii="Times New Roman" w:eastAsia="Times New Roman" w:hAnsi="Times New Roman" w:cs="Times New Roman"/>
          <w:sz w:val="24"/>
          <w:szCs w:val="24"/>
        </w:rPr>
        <w:t>Рассмотрим некоторые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из них</w:t>
      </w:r>
      <w:r w:rsidR="00FC0AB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365160" w14:textId="77777777" w:rsidR="00FC0ABF" w:rsidRDefault="006F7B11" w:rsidP="00FC0AB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ABF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привлечь внимание аудитории. </w:t>
      </w:r>
    </w:p>
    <w:p w14:paraId="040F1721" w14:textId="11040AD0" w:rsidR="00FC0ABF" w:rsidRDefault="006F7B11" w:rsidP="00FC0A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ABF">
        <w:rPr>
          <w:rFonts w:ascii="Times New Roman" w:eastAsia="Times New Roman" w:hAnsi="Times New Roman" w:cs="Times New Roman"/>
          <w:sz w:val="24"/>
          <w:szCs w:val="24"/>
        </w:rPr>
        <w:t xml:space="preserve">Кавер-исполнения могут быть оригинальными и уникальными, что может привлечь большое количество просмотров и привлечь внимание аудитории, особенно если </w:t>
      </w:r>
      <w:r w:rsidR="00FC0ABF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FC0ABF">
        <w:rPr>
          <w:rFonts w:ascii="Times New Roman" w:eastAsia="Times New Roman" w:hAnsi="Times New Roman" w:cs="Times New Roman"/>
          <w:sz w:val="24"/>
          <w:szCs w:val="24"/>
        </w:rPr>
        <w:t xml:space="preserve"> создает интересный видеоконтент, используя разные техники съемки или спецэффекты.</w:t>
      </w:r>
    </w:p>
    <w:p w14:paraId="7CDD42DA" w14:textId="77777777" w:rsidR="00FC0ABF" w:rsidRDefault="006F7B11" w:rsidP="00FC0AB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ABF">
        <w:rPr>
          <w:rFonts w:ascii="Times New Roman" w:eastAsia="Times New Roman" w:hAnsi="Times New Roman" w:cs="Times New Roman"/>
          <w:sz w:val="24"/>
          <w:szCs w:val="24"/>
        </w:rPr>
        <w:t xml:space="preserve">Возможность расширить свою аудиторию. </w:t>
      </w:r>
    </w:p>
    <w:p w14:paraId="339FA4B4" w14:textId="1D94B46D" w:rsidR="00FC0ABF" w:rsidRDefault="006F7B11" w:rsidP="00FC0A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ABF">
        <w:rPr>
          <w:rFonts w:ascii="Times New Roman" w:eastAsia="Times New Roman" w:hAnsi="Times New Roman" w:cs="Times New Roman"/>
          <w:sz w:val="24"/>
          <w:szCs w:val="24"/>
        </w:rPr>
        <w:t xml:space="preserve">Представляя кавер-версии на популярные песни, </w:t>
      </w:r>
      <w:r w:rsidR="00FC0ABF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FC0ABF">
        <w:rPr>
          <w:rFonts w:ascii="Times New Roman" w:eastAsia="Times New Roman" w:hAnsi="Times New Roman" w:cs="Times New Roman"/>
          <w:sz w:val="24"/>
          <w:szCs w:val="24"/>
        </w:rPr>
        <w:t xml:space="preserve"> может привлечь слушателей, которые уже знакомы с оригинальными исполнителями, но не слышали </w:t>
      </w:r>
      <w:r w:rsidR="00FC0ABF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FC0ABF">
        <w:rPr>
          <w:rFonts w:ascii="Times New Roman" w:eastAsia="Times New Roman" w:hAnsi="Times New Roman" w:cs="Times New Roman"/>
          <w:sz w:val="24"/>
          <w:szCs w:val="24"/>
        </w:rPr>
        <w:t xml:space="preserve"> музыку</w:t>
      </w:r>
      <w:r w:rsidR="00FC0ABF">
        <w:rPr>
          <w:rFonts w:ascii="Times New Roman" w:eastAsia="Times New Roman" w:hAnsi="Times New Roman" w:cs="Times New Roman"/>
          <w:sz w:val="24"/>
          <w:szCs w:val="24"/>
        </w:rPr>
        <w:t xml:space="preserve"> данного исполнителя</w:t>
      </w:r>
      <w:r w:rsidRPr="00FC0A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F82834" w14:textId="77777777" w:rsidR="00FC0ABF" w:rsidRDefault="006F7B11" w:rsidP="00FC0AB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ABF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проявить свой творческий потенциал. </w:t>
      </w:r>
    </w:p>
    <w:p w14:paraId="614A9C87" w14:textId="1284E2EA" w:rsidR="00FC0ABF" w:rsidRDefault="006F7B11" w:rsidP="00FC0A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ABF">
        <w:rPr>
          <w:rFonts w:ascii="Times New Roman" w:eastAsia="Times New Roman" w:hAnsi="Times New Roman" w:cs="Times New Roman"/>
          <w:sz w:val="24"/>
          <w:szCs w:val="24"/>
        </w:rPr>
        <w:t>Кавер-исполнения могут быть уникальными и позволять артистам показать свои собственные интерпретации популярных песен, что может быть интересным для их поклонников.</w:t>
      </w:r>
    </w:p>
    <w:p w14:paraId="7893C10F" w14:textId="77777777" w:rsidR="00FC0ABF" w:rsidRDefault="006F7B11" w:rsidP="00FC0AB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ABF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продвижения артиста. </w:t>
      </w:r>
    </w:p>
    <w:p w14:paraId="4FE79CEF" w14:textId="77777777" w:rsidR="00FC0ABF" w:rsidRDefault="006F7B11" w:rsidP="00FC0A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ABF">
        <w:rPr>
          <w:rFonts w:ascii="Times New Roman" w:eastAsia="Times New Roman" w:hAnsi="Times New Roman" w:cs="Times New Roman"/>
          <w:sz w:val="24"/>
          <w:szCs w:val="24"/>
        </w:rPr>
        <w:t>Кавер-исполнения могут помочь артистам заявить о себе как о талантливых исполнителях, привлечь внимание индустрии и тем самым продвинуть свою музыку.</w:t>
      </w:r>
    </w:p>
    <w:p w14:paraId="6582B57F" w14:textId="77777777" w:rsidR="00FC0ABF" w:rsidRDefault="006F7B11" w:rsidP="00FC0AB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ABF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заработка. </w:t>
      </w:r>
    </w:p>
    <w:p w14:paraId="0095DE00" w14:textId="35FDD28A" w:rsidR="006F7B11" w:rsidRPr="00FC0ABF" w:rsidRDefault="006F7B11" w:rsidP="00FC0A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ABF">
        <w:rPr>
          <w:rFonts w:ascii="Times New Roman" w:eastAsia="Times New Roman" w:hAnsi="Times New Roman" w:cs="Times New Roman"/>
          <w:sz w:val="24"/>
          <w:szCs w:val="24"/>
        </w:rPr>
        <w:t>Кавер-исполнители могут зарабатывать деньги на платформах, размещая свои видео ролики, привлекая поклонников и получая доход от рекламы, пожертвований или продажи своих песен в онлайн магазинах.</w:t>
      </w:r>
    </w:p>
    <w:p w14:paraId="75CBA7B2" w14:textId="63F8312B" w:rsidR="009425BB" w:rsidRPr="005C7C63" w:rsidRDefault="009425BB" w:rsidP="009425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При этом, следует отметить, что </w:t>
      </w:r>
      <w:r w:rsidRPr="005C7C63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кавер-версии песен определенно могут стать более популярными, чем оригинал. Это может быть удача, или выбор времени, или просто </w:t>
      </w:r>
      <w:r w:rsidRPr="005C7C6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изменение способа исполнения песни, которое поднимает популярность ремейка на более высокий уровень. И в некоторых случаях единственная причина, по которой песня вообще становится популярной, </w:t>
      </w:r>
      <w:r w:rsidR="008051B1" w:rsidRPr="005C7C63">
        <w:rPr>
          <w:rFonts w:ascii="Times New Roman" w:eastAsia="Times New Roman" w:hAnsi="Times New Roman" w:cs="Times New Roman"/>
          <w:bCs/>
          <w:sz w:val="24"/>
          <w:szCs w:val="24"/>
        </w:rPr>
        <w:t>— это</w:t>
      </w:r>
      <w:r w:rsidRPr="005C7C6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ремейк другого исполнителя.</w:t>
      </w:r>
    </w:p>
    <w:p w14:paraId="33583E10" w14:textId="22DA2EAE" w:rsidR="009425BB" w:rsidRPr="005C7C63" w:rsidRDefault="005071C3" w:rsidP="009425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>При этом к</w:t>
      </w:r>
      <w:r w:rsidR="009425BB" w:rsidRPr="005C7C63">
        <w:rPr>
          <w:rFonts w:ascii="Times New Roman" w:eastAsia="Times New Roman" w:hAnsi="Times New Roman" w:cs="Times New Roman"/>
          <w:sz w:val="24"/>
          <w:szCs w:val="24"/>
        </w:rPr>
        <w:t>авер-версия может стать определяющей в карьере музыканта. Это может быть либо фантастическим, либо крайне разочаровывающим для исполнителей, создающих хиты. В некоторых случаях запоминается именно кавер-версия, а не собственная работа исполнителя. Например, у Soft Cell было 12 синглов, попавших в английские чарты, но они считаются чудом с одним хитом, и так случилось, что этим хитом стала кавер-версия песни Глории Джонс “</w:t>
      </w:r>
      <w:proofErr w:type="spellStart"/>
      <w:r w:rsidR="009425BB" w:rsidRPr="005C7C63">
        <w:rPr>
          <w:rFonts w:ascii="Times New Roman" w:eastAsia="Times New Roman" w:hAnsi="Times New Roman" w:cs="Times New Roman"/>
          <w:sz w:val="24"/>
          <w:szCs w:val="24"/>
        </w:rPr>
        <w:t>Tainted</w:t>
      </w:r>
      <w:proofErr w:type="spellEnd"/>
      <w:r w:rsidR="009425BB" w:rsidRPr="005C7C63">
        <w:rPr>
          <w:rFonts w:ascii="Times New Roman" w:eastAsia="Times New Roman" w:hAnsi="Times New Roman" w:cs="Times New Roman"/>
          <w:sz w:val="24"/>
          <w:szCs w:val="24"/>
        </w:rPr>
        <w:t xml:space="preserve"> Love”</w:t>
      </w:r>
      <w:r w:rsidR="00987160" w:rsidRPr="009871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87160">
        <w:rPr>
          <w:rFonts w:ascii="Times New Roman" w:eastAsia="Times New Roman" w:hAnsi="Times New Roman" w:cs="Times New Roman"/>
          <w:sz w:val="24"/>
          <w:szCs w:val="24"/>
          <w:lang w:val="en-US"/>
        </w:rPr>
        <w:t>Rachel</w:t>
      </w:r>
      <w:r w:rsidR="00987160" w:rsidRPr="00987160">
        <w:rPr>
          <w:rFonts w:ascii="Times New Roman" w:eastAsia="Times New Roman" w:hAnsi="Times New Roman" w:cs="Times New Roman"/>
          <w:sz w:val="24"/>
          <w:szCs w:val="24"/>
        </w:rPr>
        <w:t>, 2021)</w:t>
      </w:r>
      <w:r w:rsidR="009425BB" w:rsidRPr="005C7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11D37E" w14:textId="764E8D06" w:rsidR="009425BB" w:rsidRPr="005C7C63" w:rsidRDefault="009425BB" w:rsidP="009425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>Противоположный пример: “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Nothing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Compares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2 U” </w:t>
      </w:r>
      <w:r w:rsidR="00012BA7" w:rsidRPr="005C7C63">
        <w:rPr>
          <w:rFonts w:ascii="Times New Roman" w:eastAsia="Times New Roman" w:hAnsi="Times New Roman" w:cs="Times New Roman"/>
          <w:sz w:val="24"/>
          <w:szCs w:val="24"/>
        </w:rPr>
        <w:t>— это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кавер-версия Шинейд О'Коннор, записанная на песню, которую Принс отбросил в сторону и использовал на альбоме, который он записал с The Family (фанк-группой, которую он создал). Они взлетели прямо в чарты и получили MTV Music Awards в 1990 году. К счастью для </w:t>
      </w:r>
      <w:r w:rsidR="00FC0ABF">
        <w:rPr>
          <w:rFonts w:ascii="Times New Roman" w:eastAsia="Times New Roman" w:hAnsi="Times New Roman" w:cs="Times New Roman"/>
          <w:sz w:val="24"/>
          <w:szCs w:val="24"/>
        </w:rPr>
        <w:t>поклонников обоих артистов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>, и у О'Коннор, и у Принса были успешные музыкальные карьеры и другие хитовые песни помимо этой.</w:t>
      </w:r>
    </w:p>
    <w:p w14:paraId="35313C59" w14:textId="77777777" w:rsidR="007C2D1C" w:rsidRPr="005C7C63" w:rsidRDefault="007C2D1C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CD7F140" w:rsidR="00DA11E1" w:rsidRPr="005C7C63" w:rsidRDefault="007A3A48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_heading=h.4l2vh58ehha0" w:colFirst="0" w:colLast="0"/>
      <w:bookmarkStart w:id="22" w:name="_heading=h.bhkwbybxffu2" w:colFirst="0" w:colLast="0"/>
      <w:bookmarkEnd w:id="21"/>
      <w:bookmarkEnd w:id="22"/>
      <w:r w:rsidRPr="005C7C63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FC0ABF">
        <w:rPr>
          <w:rFonts w:ascii="Times New Roman" w:eastAsia="Times New Roman" w:hAnsi="Times New Roman" w:cs="Times New Roman"/>
          <w:b/>
          <w:sz w:val="24"/>
          <w:szCs w:val="24"/>
        </w:rPr>
        <w:t>ейс-</w:t>
      </w:r>
      <w:proofErr w:type="spellStart"/>
      <w:r w:rsidR="00FC0ABF">
        <w:rPr>
          <w:rFonts w:ascii="Times New Roman" w:eastAsia="Times New Roman" w:hAnsi="Times New Roman" w:cs="Times New Roman"/>
          <w:b/>
          <w:sz w:val="24"/>
          <w:szCs w:val="24"/>
        </w:rPr>
        <w:t>стади</w:t>
      </w:r>
      <w:proofErr w:type="spellEnd"/>
      <w:r w:rsidR="00FC0ABF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стратегии Люси </w:t>
      </w:r>
      <w:proofErr w:type="spellStart"/>
      <w:r w:rsidR="00FC0ABF">
        <w:rPr>
          <w:rFonts w:ascii="Times New Roman" w:eastAsia="Times New Roman" w:hAnsi="Times New Roman" w:cs="Times New Roman"/>
          <w:b/>
          <w:sz w:val="24"/>
          <w:szCs w:val="24"/>
        </w:rPr>
        <w:t>Чеботиной</w:t>
      </w:r>
      <w:proofErr w:type="spellEnd"/>
    </w:p>
    <w:p w14:paraId="58DF0E3E" w14:textId="77777777" w:rsidR="00A43ABC" w:rsidRPr="005C7C63" w:rsidRDefault="00A43ABC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eading=h.izpvdzrdten0" w:colFirst="0" w:colLast="0"/>
      <w:bookmarkEnd w:id="23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Людмила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Чеботина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родилась в Петропавловске-Камчатском 26 апреля 1997 года. Профессионально училась вокалу, а также сама его преподаёт. По данным профиля певицы на сайте телеканала «Музыка Первого», она окончила «Государственный музыкальный колледж эстрадного и джазового искусства», имеет диплом педагога по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эстрадно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>-джазовому вокалу.</w:t>
      </w:r>
    </w:p>
    <w:p w14:paraId="00323D10" w14:textId="2B8C3427" w:rsidR="00A43ABC" w:rsidRPr="005C7C63" w:rsidRDefault="00A43ABC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>В одном из интервью певица рассказывает, что связь с музыкой появилась в ее жизни уже в младенчестве. Голос новорожденной девочки был настолько запоминающимся, что ее без труда узнавали среди других грудничков. В роддоме будущую звезду Рунета прозвали "Зыкина" — есть предположение, что свое имя она получила как раз в честь великой певицы Людмилы Зыкиной</w:t>
      </w:r>
      <w:r w:rsidR="00987160">
        <w:rPr>
          <w:rFonts w:ascii="Times New Roman" w:eastAsia="Times New Roman" w:hAnsi="Times New Roman" w:cs="Times New Roman"/>
          <w:sz w:val="24"/>
          <w:szCs w:val="24"/>
        </w:rPr>
        <w:t xml:space="preserve"> (Рубан, 2019)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5D4ECE" w14:textId="77777777" w:rsidR="00A43ABC" w:rsidRPr="005C7C63" w:rsidRDefault="00A43ABC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>Впервые Люся оказалась на сцене в четыре года, в родном Петропавловске-Камчатском, и сразу поняла, что эстрада — это ее призвание. Через год семья переехала в Москву, там Люся не упускала ни одной возможности проявить себя. «Ералаш», школьный театр, всевозможные конкурсы и концерты для детей — будущая знаменитость, кажется, поучаствовала везде, где только могла.</w:t>
      </w:r>
    </w:p>
    <w:p w14:paraId="70A4ECF5" w14:textId="77777777" w:rsidR="00A43ABC" w:rsidRPr="005C7C63" w:rsidRDefault="00A43ABC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В 2015 году дошла до четвертьфинала украинской версии телешоу «Голос». Кроме того, участвовала в индийском телевизионном конкурсе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Dil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Hindustani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, в котором исполняют песни из болливудских фильмов. Принимала участие в проекте «Главная сцена» 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lastRenderedPageBreak/>
        <w:t>на телеканале «Россия-1». Была признана самой стильной участницей конкурса «Новая волна 2017».</w:t>
      </w:r>
    </w:p>
    <w:p w14:paraId="02235D1B" w14:textId="2B8D7375" w:rsidR="00A43ABC" w:rsidRPr="0022284F" w:rsidRDefault="00A43ABC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Согласно распространённой биографии певицы, цитируемой Алексеем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Мажаевым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в рецензии на её дебютный альбом, «популярность» пришла абсолютно неожиданно. Однажды вечером девушка выложила в инстаграм кавер-версию песни, а проснувшись утром, обнаружила, что число ее подписчиков резко возросло»</w:t>
      </w:r>
      <w:r w:rsidR="00987160">
        <w:rPr>
          <w:rFonts w:ascii="Times New Roman" w:eastAsia="Times New Roman" w:hAnsi="Times New Roman" w:cs="Times New Roman"/>
          <w:sz w:val="24"/>
          <w:szCs w:val="24"/>
        </w:rPr>
        <w:t xml:space="preserve"> (Новак</w:t>
      </w:r>
      <w:r w:rsidR="00534962">
        <w:rPr>
          <w:rFonts w:ascii="Times New Roman" w:eastAsia="Times New Roman" w:hAnsi="Times New Roman" w:cs="Times New Roman"/>
          <w:sz w:val="24"/>
          <w:szCs w:val="24"/>
        </w:rPr>
        <w:t>, 2022</w:t>
      </w:r>
      <w:r w:rsidR="009871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22284F" w:rsidRPr="002228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B79014" w14:textId="688BDAAF" w:rsidR="00A43ABC" w:rsidRPr="005C7C63" w:rsidRDefault="00A43ABC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В 2021 году Люся выпустила студийный альбом The End. Ведущий сингл с альбома «Солнце Монако» уже к середине ноября занял 6 строчку в Apple Music и чарте ВКонтакте, затем добрался до 2 места в Яндекс. Музыке и до 63-го — в мировом топе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Shazam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277C71" w14:textId="20ED3B88" w:rsidR="007C2D1C" w:rsidRPr="005C7C63" w:rsidRDefault="007C2D1C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Один из </w:t>
      </w:r>
      <w:r w:rsidR="00DC5544">
        <w:rPr>
          <w:rFonts w:ascii="Times New Roman" w:eastAsia="Times New Roman" w:hAnsi="Times New Roman" w:cs="Times New Roman"/>
          <w:sz w:val="24"/>
          <w:szCs w:val="24"/>
        </w:rPr>
        <w:t xml:space="preserve">случаев 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ее заметных </w:t>
      </w:r>
      <w:r w:rsidR="00DC5544">
        <w:rPr>
          <w:rFonts w:ascii="Times New Roman" w:eastAsia="Times New Roman" w:hAnsi="Times New Roman" w:cs="Times New Roman"/>
          <w:sz w:val="24"/>
          <w:szCs w:val="24"/>
        </w:rPr>
        <w:t xml:space="preserve">появлений в </w:t>
      </w:r>
      <w:proofErr w:type="spellStart"/>
      <w:r w:rsidR="00DC5544">
        <w:rPr>
          <w:rFonts w:ascii="Times New Roman" w:eastAsia="Times New Roman" w:hAnsi="Times New Roman" w:cs="Times New Roman"/>
          <w:sz w:val="24"/>
          <w:szCs w:val="24"/>
        </w:rPr>
        <w:t>медиаполе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72D" w:rsidRPr="005C7C63">
        <w:rPr>
          <w:rFonts w:ascii="Times New Roman" w:eastAsia="Times New Roman" w:hAnsi="Times New Roman" w:cs="Times New Roman"/>
          <w:sz w:val="24"/>
          <w:szCs w:val="24"/>
        </w:rPr>
        <w:t>— это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успех ее кавер-версий на песни американской певицы Билли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Айлиш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Billie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Eilish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). В 2019 году Люся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Чеботина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выложила на свой канал в YouTube каверы на песни "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Bury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Friend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>" и "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Bad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Guy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" Билли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Айлиш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>, которые набрали миллионы просмотров и лайков у пользователей социальных сетей</w:t>
      </w:r>
      <w:r w:rsidR="009871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87160" w:rsidRPr="00987160">
        <w:rPr>
          <w:rFonts w:ascii="Times New Roman" w:eastAsia="Times New Roman" w:hAnsi="Times New Roman" w:cs="Times New Roman"/>
          <w:sz w:val="24"/>
          <w:szCs w:val="24"/>
        </w:rPr>
        <w:t xml:space="preserve">Люся </w:t>
      </w:r>
      <w:proofErr w:type="spellStart"/>
      <w:r w:rsidR="00987160" w:rsidRPr="00987160">
        <w:rPr>
          <w:rFonts w:ascii="Times New Roman" w:eastAsia="Times New Roman" w:hAnsi="Times New Roman" w:cs="Times New Roman"/>
          <w:sz w:val="24"/>
          <w:szCs w:val="24"/>
        </w:rPr>
        <w:t>Чеботина</w:t>
      </w:r>
      <w:proofErr w:type="spellEnd"/>
      <w:r w:rsidR="00987160" w:rsidRPr="00987160">
        <w:rPr>
          <w:rFonts w:ascii="Times New Roman" w:eastAsia="Times New Roman" w:hAnsi="Times New Roman" w:cs="Times New Roman"/>
          <w:sz w:val="24"/>
          <w:szCs w:val="24"/>
        </w:rPr>
        <w:t xml:space="preserve"> о двенадцати «платинах» и новом треке)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928E95" w14:textId="602CE0E2" w:rsidR="007C2D1C" w:rsidRPr="005C7C63" w:rsidRDefault="007C2D1C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>После того, как "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Bad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Guy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" заиграл в японских караоке-барах, Люся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Чеботина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начала получать предложения на выступления и загрузку своих кавер-версий на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iTunes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. Каверы на песни Билли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Айлиш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также дали Люсе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Чеботиной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рост популярности не только в Украине, но и в других странах, таких как Россия и США.</w:t>
      </w:r>
    </w:p>
    <w:p w14:paraId="1BD17253" w14:textId="00E1F6B0" w:rsidR="007C2D1C" w:rsidRPr="005C7C63" w:rsidRDefault="007C2D1C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Через некоторое время Люся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Чеботина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выпустила собственн</w:t>
      </w:r>
      <w:r w:rsidR="00A04B1E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альбом "Инопланетянка", где представлены как авторские песни, так и кавер-версии на песни знаменитых исполнителей. Кроме того, Люся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Чеботина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активно работает над созданием видео-контента, который также популяризирует ее музыку и помогает установить более тесный контакт с ее фанатами в социальных сетях</w:t>
      </w:r>
      <w:r w:rsidR="00987160">
        <w:rPr>
          <w:rFonts w:ascii="Times New Roman" w:eastAsia="Times New Roman" w:hAnsi="Times New Roman" w:cs="Times New Roman"/>
          <w:sz w:val="24"/>
          <w:szCs w:val="24"/>
        </w:rPr>
        <w:t xml:space="preserve"> (Рубан, 2019)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515299" w14:textId="27C04411" w:rsidR="007C2D1C" w:rsidRPr="005C7C63" w:rsidRDefault="007C2D1C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Успех Люси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Чеботиной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во многом связан с тем, что она обладает не только яркой вокальной манерой, но и способна к </w:t>
      </w:r>
      <w:r w:rsidR="00A04B1E">
        <w:rPr>
          <w:rFonts w:ascii="Times New Roman" w:eastAsia="Times New Roman" w:hAnsi="Times New Roman" w:cs="Times New Roman"/>
          <w:sz w:val="24"/>
          <w:szCs w:val="24"/>
        </w:rPr>
        <w:t>созданию продуманных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аранжиров</w:t>
      </w:r>
      <w:r w:rsidR="00A04B1E">
        <w:rPr>
          <w:rFonts w:ascii="Times New Roman" w:eastAsia="Times New Roman" w:hAnsi="Times New Roman" w:cs="Times New Roman"/>
          <w:sz w:val="24"/>
          <w:szCs w:val="24"/>
        </w:rPr>
        <w:t xml:space="preserve">ок 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>и исследованию новых музыкальных направлений. Она также активно использует социальные сети, чтобы поддерживать контакт со своими поклонниками, что дает ей возможность непосредственно участвовать в формировании своего образа и творческого концепта.</w:t>
      </w:r>
    </w:p>
    <w:p w14:paraId="1A1F1CBF" w14:textId="680442D3" w:rsidR="00A43ABC" w:rsidRPr="005C7C63" w:rsidRDefault="00A43ABC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Люся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Чеботина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показывает, как упорством и трудом артистка добилась высот. Благодаря многогранности своего творчества и </w:t>
      </w:r>
      <w:r w:rsidR="0022284F" w:rsidRPr="005C7C63">
        <w:rPr>
          <w:rFonts w:ascii="Times New Roman" w:eastAsia="Times New Roman" w:hAnsi="Times New Roman" w:cs="Times New Roman"/>
          <w:sz w:val="24"/>
          <w:szCs w:val="24"/>
        </w:rPr>
        <w:t>трудолюбию Люся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смогла стать самой востребованной стриминг-исполнительницей.</w:t>
      </w:r>
    </w:p>
    <w:p w14:paraId="12EC7867" w14:textId="2A93FAA0" w:rsidR="00A43ABC" w:rsidRPr="005C7C63" w:rsidRDefault="00A43ABC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Ключевой фактор успеха Люсии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Чеботиной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- ее необычный вокал и стиль исполнения.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Чеботина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всегда уделяет большое внимание подготовке к своим выступлениям, не ограничиваясь обычным караоке-подходом. Она изменяет аранжировки, добавляя элементы джаза, электронной музыки и других жанров.</w:t>
      </w:r>
    </w:p>
    <w:p w14:paraId="1C0E79D6" w14:textId="4BB5A56E" w:rsidR="00A43ABC" w:rsidRPr="005C7C63" w:rsidRDefault="00A43ABC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Кроме того,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Чеботина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очень активная в социальных сетях и использует их для продвижения своего творчества. Она регулярно выкладывает короткие видео на своих страницах в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 w:rsidR="00D464C3">
        <w:rPr>
          <w:rFonts w:ascii="Times New Roman" w:eastAsia="Times New Roman" w:hAnsi="Times New Roman" w:cs="Times New Roman"/>
          <w:sz w:val="24"/>
          <w:szCs w:val="24"/>
        </w:rPr>
        <w:t xml:space="preserve"> (продукт </w:t>
      </w:r>
      <w:r w:rsidR="00D464C3">
        <w:rPr>
          <w:rFonts w:ascii="Times New Roman" w:eastAsia="Times New Roman" w:hAnsi="Times New Roman" w:cs="Times New Roman"/>
          <w:sz w:val="24"/>
          <w:szCs w:val="24"/>
          <w:lang w:val="en-US"/>
        </w:rPr>
        <w:t>Meta</w:t>
      </w:r>
      <w:r w:rsidR="00D464C3" w:rsidRPr="00D464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64C3">
        <w:rPr>
          <w:rFonts w:ascii="Times New Roman" w:eastAsia="Times New Roman" w:hAnsi="Times New Roman" w:cs="Times New Roman"/>
          <w:sz w:val="24"/>
          <w:szCs w:val="24"/>
        </w:rPr>
        <w:t xml:space="preserve">с сентября 2022 г. социальная сеть </w:t>
      </w:r>
      <w:r w:rsidR="00D464C3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r w:rsidR="00D464C3" w:rsidRPr="00D46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4C3">
        <w:rPr>
          <w:rFonts w:ascii="Times New Roman" w:eastAsia="Times New Roman" w:hAnsi="Times New Roman" w:cs="Times New Roman"/>
          <w:sz w:val="24"/>
          <w:szCs w:val="24"/>
        </w:rPr>
        <w:t xml:space="preserve">признана </w:t>
      </w:r>
      <w:proofErr w:type="spellStart"/>
      <w:r w:rsidR="00D464C3">
        <w:rPr>
          <w:rFonts w:ascii="Times New Roman" w:eastAsia="Times New Roman" w:hAnsi="Times New Roman" w:cs="Times New Roman"/>
          <w:sz w:val="24"/>
          <w:szCs w:val="24"/>
        </w:rPr>
        <w:t>иноагентом</w:t>
      </w:r>
      <w:proofErr w:type="spellEnd"/>
      <w:r w:rsidR="00D464C3">
        <w:rPr>
          <w:rFonts w:ascii="Times New Roman" w:eastAsia="Times New Roman" w:hAnsi="Times New Roman" w:cs="Times New Roman"/>
          <w:sz w:val="24"/>
          <w:szCs w:val="24"/>
        </w:rPr>
        <w:t xml:space="preserve"> в России)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и VK, что помогает ей поддерживать контакт с поклонниками и привлекать новых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фолловеров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5F4474" w14:textId="3A46E4F1" w:rsidR="00A43ABC" w:rsidRPr="005C7C63" w:rsidRDefault="00A43ABC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Еще одним фактором успеха стала ее работа с продюсерским центром IRL Group, который успешно продвигал ее музыкальную карьеру. </w:t>
      </w:r>
      <w:r w:rsidR="00D464C3">
        <w:rPr>
          <w:rFonts w:ascii="Times New Roman" w:eastAsia="Times New Roman" w:hAnsi="Times New Roman" w:cs="Times New Roman"/>
          <w:sz w:val="24"/>
          <w:szCs w:val="24"/>
        </w:rPr>
        <w:t xml:space="preserve">Специалисты продюсерского центра 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подобрали </w:t>
      </w:r>
      <w:r w:rsidR="00D464C3">
        <w:rPr>
          <w:rFonts w:ascii="Times New Roman" w:eastAsia="Times New Roman" w:hAnsi="Times New Roman" w:cs="Times New Roman"/>
          <w:sz w:val="24"/>
          <w:szCs w:val="24"/>
        </w:rPr>
        <w:t>артистке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репертуар, в котором сочетаются новые песни и кавер-версии классических треков, что способствует максимальной популярности.</w:t>
      </w:r>
    </w:p>
    <w:p w14:paraId="2A54E707" w14:textId="659E2DD1" w:rsidR="00A43ABC" w:rsidRPr="005C7C63" w:rsidRDefault="00A43ABC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Кроме того,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Чеботина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регулярно выезжает на концерты и фестивали в России и за рубежом, что помогает расширять ее аудиторию и продвигать свою музыку. Ее музыкальный успех не только подтверждается ее кругом поклонников, но также обеспечивает многомиллионные просмотры на YouTube и имеет значительный вклад в музыкальный рынок в России</w:t>
      </w:r>
      <w:r w:rsidR="009871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87160" w:rsidRPr="00987160">
        <w:rPr>
          <w:rFonts w:ascii="Times New Roman" w:eastAsia="Times New Roman" w:hAnsi="Times New Roman" w:cs="Times New Roman"/>
          <w:sz w:val="24"/>
          <w:szCs w:val="24"/>
        </w:rPr>
        <w:t xml:space="preserve">Люся </w:t>
      </w:r>
      <w:proofErr w:type="spellStart"/>
      <w:r w:rsidR="00987160" w:rsidRPr="00987160">
        <w:rPr>
          <w:rFonts w:ascii="Times New Roman" w:eastAsia="Times New Roman" w:hAnsi="Times New Roman" w:cs="Times New Roman"/>
          <w:sz w:val="24"/>
          <w:szCs w:val="24"/>
        </w:rPr>
        <w:t>Чеботина</w:t>
      </w:r>
      <w:proofErr w:type="spellEnd"/>
      <w:r w:rsidR="00987160" w:rsidRPr="00987160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="00987160" w:rsidRPr="00987160">
        <w:rPr>
          <w:rFonts w:ascii="Times New Roman" w:eastAsia="Times New Roman" w:hAnsi="Times New Roman" w:cs="Times New Roman"/>
          <w:sz w:val="24"/>
          <w:szCs w:val="24"/>
        </w:rPr>
        <w:t>n.d</w:t>
      </w:r>
      <w:proofErr w:type="spellEnd"/>
      <w:r w:rsidR="00987160" w:rsidRPr="00987160">
        <w:rPr>
          <w:rFonts w:ascii="Times New Roman" w:eastAsia="Times New Roman" w:hAnsi="Times New Roman" w:cs="Times New Roman"/>
          <w:sz w:val="24"/>
          <w:szCs w:val="24"/>
        </w:rPr>
        <w:t>.)</w:t>
      </w:r>
      <w:r w:rsidR="0098716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397525" w14:textId="5F48981B" w:rsidR="001D2F6B" w:rsidRPr="005C7C63" w:rsidRDefault="001D2F6B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кейс Люси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Чеботиной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не является уникальным, подтверждением этому служат примеры, как российских, так и зарубежных исполнителей, которые стали популярными именно благодаря кавер-версиям современных популярных музыкальных произведений. Например, команда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Boyce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Avenue </w:t>
      </w:r>
      <w:proofErr w:type="gramStart"/>
      <w:r w:rsidRPr="005C7C63"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американская кавер-группа, которая начала загружать свои каверы на YouTube в 2007 году. Их каверы были хорошо продуманы и часто были дуэтами с другими известными певцами. В настоящее время у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Boyce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Avenue более 12 миллионов подписчиков на YouTube и успешная карьера.</w:t>
      </w:r>
    </w:p>
    <w:p w14:paraId="1979756A" w14:textId="21669ED0" w:rsidR="001D2F6B" w:rsidRPr="005C7C63" w:rsidRDefault="001D2F6B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Postmodern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Jukebox</w:t>
      </w:r>
      <w:proofErr w:type="spellEnd"/>
      <w:r w:rsidR="0022284F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C7C63"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американская кавер-группа, которая известна своим подходом к переосмыслению популярных песен в старом стиле. Вместо новомодных электронных эффектов, группа использует живые инструменты, такие как клавиш</w:t>
      </w:r>
      <w:r w:rsidR="00D464C3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е, тромбон и скрипка, чтобы придать песням более джазовый звук.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Postmodern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Jukebox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начали свою карьеру в 2011 году, выкладывая свои видео на YouTube. В настоящее время они имеют более 4,5 миллиона подписчиков и сотрудничают со многими известными певцами и музыкантами.</w:t>
      </w:r>
    </w:p>
    <w:p w14:paraId="639A1E40" w14:textId="5EA64B53" w:rsidR="001D2F6B" w:rsidRPr="005C7C63" w:rsidRDefault="001D2F6B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Pentatonix</w:t>
      </w:r>
      <w:proofErr w:type="spellEnd"/>
      <w:r w:rsidR="0022284F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C7C63"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американская а капелла-группа, известная своими каверами знаменитых песен. Группа объединила свои силы и начала давать концерты вслед за победой в шоу "The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Sing-Off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" в 2011 году.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Pentatonix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загружали свои каверы на YouTube и впоследствии стали одними из самых популярных музыкальных коллективов. В настоящее 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время у них более 15 миллионов подписчиков на YouTube, и они получали премии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Grammy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и другие награды за свою музыку.</w:t>
      </w:r>
    </w:p>
    <w:p w14:paraId="29C94540" w14:textId="038E7C85" w:rsidR="008E6C87" w:rsidRPr="005C7C63" w:rsidRDefault="008E6C87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В российском сегменте блогер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Nechaev</w:t>
      </w:r>
      <w:proofErr w:type="spellEnd"/>
      <w:r w:rsidR="0022284F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3"/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(настоящее имя - Андрей Нечаев) стал популярным благодаря своим кавер-версиям популярных песен, которые он исполняет на своем YouTube-канале. Его каверы отличаются не только высоким качеством исполнения, но и собственной интерпретацией оригинальных песен. Феномен популярности кавер-версий песен блогера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Nechaev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можно объяснить несколькими причинами:</w:t>
      </w:r>
    </w:p>
    <w:p w14:paraId="259444F5" w14:textId="545D4283" w:rsidR="008E6C87" w:rsidRPr="005C7C63" w:rsidRDefault="008E6C87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Стиль исполнения.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Nechaev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исполняет популярные песни в своем уникальном стиле, включая в них элементы рэпа и альтернативной музыки. Это придает песням особый звук и привлекает внимание слушателей.</w:t>
      </w:r>
    </w:p>
    <w:p w14:paraId="07467105" w14:textId="18CD7728" w:rsidR="008E6C87" w:rsidRPr="005C7C63" w:rsidRDefault="008E6C87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Качество звучания. Записи блогера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Nechaev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отличаются высоким качеством звука и профессиональным исполнением. Это позволяет слушателям наслаждаться музыкой в полной мере.</w:t>
      </w:r>
    </w:p>
    <w:p w14:paraId="764C9D75" w14:textId="1D60EBA9" w:rsidR="008E6C87" w:rsidRPr="005C7C63" w:rsidRDefault="008E6C87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Актуальность. Блогер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Nechaev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постоянно выпускает новые кавер-версии на популярные песни, которые актуальны для молодежной аудитории.</w:t>
      </w:r>
    </w:p>
    <w:p w14:paraId="0F8BA071" w14:textId="2A3D79BA" w:rsidR="008E6C87" w:rsidRPr="005C7C63" w:rsidRDefault="008E6C87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Продвижение в соцсетях. Нечаев сильно продвигает свои каверы в социальных сетях, таких как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и TikTok, что позволяет ему привлекать большую аудиторию и увеличивать свою популярность.</w:t>
      </w:r>
    </w:p>
    <w:p w14:paraId="55988B0C" w14:textId="7A96CBD0" w:rsidR="008E6C87" w:rsidRPr="005C7C63" w:rsidRDefault="008E6C87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Благодаря всем этим факторам,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Nechaev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стал одним из самых популярных блогеров, выпускающих кавер-версии популярных песен в России.</w:t>
      </w:r>
    </w:p>
    <w:p w14:paraId="00000020" w14:textId="4C078349" w:rsidR="00DA11E1" w:rsidRPr="005C7C63" w:rsidRDefault="007A3A48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5C7C63" w:rsidRPr="005C7C63">
        <w:rPr>
          <w:rFonts w:ascii="Times New Roman" w:eastAsia="Times New Roman" w:hAnsi="Times New Roman" w:cs="Times New Roman"/>
          <w:b/>
          <w:sz w:val="24"/>
          <w:szCs w:val="24"/>
        </w:rPr>
        <w:t>искуссия и выводы</w:t>
      </w:r>
    </w:p>
    <w:p w14:paraId="3AB5D174" w14:textId="77777777" w:rsidR="0096572D" w:rsidRDefault="00ED36F0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heading=h.5jm7jsbivhse" w:colFirst="0" w:colLast="0"/>
      <w:bookmarkStart w:id="25" w:name="_heading=h.nonsms7kes2w" w:colFirst="0" w:colLast="0"/>
      <w:bookmarkEnd w:id="24"/>
      <w:bookmarkEnd w:id="25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Феномен кавер-исполнений хитов в социальных сетях означает, что все больше артистов записывают свои версии популярных песен и выкладывают их на платформы типа YouTube,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или TikTok. Это явление породило несколько новых трендов и является важной частью современной музыкальной индустрии.</w:t>
      </w:r>
      <w:r w:rsidR="00965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3C2D9E" w14:textId="22104B2D" w:rsidR="00ED36F0" w:rsidRPr="005C7C63" w:rsidRDefault="0096572D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Подобно Люсе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Чеботиной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развивающийся исполнитель может привлечь внимание гипотетической целевой аудитории к своему личному бренду, создавая интересный аудиториям топ-звёзд нарратив вокруг популярных песен из топ-чартов и музыкальных новинок медийных артистов, тем самым обращая внимание на себя и опубликованные на видеохостингах и в социальных сетях исполнительские интерпретации оригиналов песен,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 затем – представить собравшейся аудитории музыкальный продукт собственного творчества, и далее комбинировать оба нарратива, выстраивая повествование вокруг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индивидуального восприятия хитов популярных артистов и вокруг собственного музыкального творчества, обогащая последнее дополнительными сюжетными линиями. </w:t>
      </w:r>
    </w:p>
    <w:p w14:paraId="1C1523F3" w14:textId="5783C8FD" w:rsidR="00ED36F0" w:rsidRPr="005C7C63" w:rsidRDefault="00ED36F0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>Одной из причин популярности кавер-исполнений является то, что они помогают молодым артистам привлечь внимание к своему творчеству и расширить свою аудиторию. Кавер-исполнения, особенно в сочетании с привлекательным визуальным содержанием, могут быстро стать вирусными и пойти волной через социальные сети и интернет.</w:t>
      </w:r>
    </w:p>
    <w:p w14:paraId="0A06CA11" w14:textId="75C276B0" w:rsidR="00ED36F0" w:rsidRPr="005C7C63" w:rsidRDefault="00ED36F0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>Кроме того, кавер-исполнения позволяют артистам показать свою творческую сторону и сделать популярную песню своей собственной. Это может изначально привлечь внимание к исполнителю, особенно если он может создать уникальный видеоряд и звук.</w:t>
      </w:r>
    </w:p>
    <w:p w14:paraId="4ABCDE22" w14:textId="4050238A" w:rsidR="00ED36F0" w:rsidRPr="005C7C63" w:rsidRDefault="00ED36F0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>Кавер-исполнения могут также стать мощным инструментом в продвижении музыкальных компаний и звукозаписывающих студий. Например, они могут использовать кавер-исполнения, чтобы продвигать новых исполнителей на рынке, а также создавать новые хиты на основе популярных композиций.</w:t>
      </w:r>
    </w:p>
    <w:p w14:paraId="4AA2A36E" w14:textId="21387B53" w:rsidR="00ED36F0" w:rsidRPr="005C7C63" w:rsidRDefault="00933230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ED36F0" w:rsidRPr="005C7C63">
        <w:rPr>
          <w:rFonts w:ascii="Times New Roman" w:eastAsia="Times New Roman" w:hAnsi="Times New Roman" w:cs="Times New Roman"/>
          <w:sz w:val="24"/>
          <w:szCs w:val="24"/>
        </w:rPr>
        <w:t>есмотря на все преимущества, кавер-исполнения также могут вызывать проблемы</w:t>
      </w:r>
      <w:r w:rsidR="00A416F9">
        <w:rPr>
          <w:rFonts w:ascii="Times New Roman" w:eastAsia="Times New Roman" w:hAnsi="Times New Roman" w:cs="Times New Roman"/>
          <w:sz w:val="24"/>
          <w:szCs w:val="24"/>
        </w:rPr>
        <w:t>, связанные с</w:t>
      </w:r>
      <w:r w:rsidR="00ED36F0" w:rsidRPr="005C7C63">
        <w:rPr>
          <w:rFonts w:ascii="Times New Roman" w:eastAsia="Times New Roman" w:hAnsi="Times New Roman" w:cs="Times New Roman"/>
          <w:sz w:val="24"/>
          <w:szCs w:val="24"/>
        </w:rPr>
        <w:t xml:space="preserve"> вопрос</w:t>
      </w:r>
      <w:r w:rsidR="00A416F9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ED36F0" w:rsidRPr="005C7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6F9">
        <w:rPr>
          <w:rFonts w:ascii="Times New Roman" w:eastAsia="Times New Roman" w:hAnsi="Times New Roman" w:cs="Times New Roman"/>
          <w:sz w:val="24"/>
          <w:szCs w:val="24"/>
        </w:rPr>
        <w:t>очистки или деления объёма</w:t>
      </w:r>
      <w:r w:rsidR="00ED36F0" w:rsidRPr="005C7C63">
        <w:rPr>
          <w:rFonts w:ascii="Times New Roman" w:eastAsia="Times New Roman" w:hAnsi="Times New Roman" w:cs="Times New Roman"/>
          <w:sz w:val="24"/>
          <w:szCs w:val="24"/>
        </w:rPr>
        <w:t xml:space="preserve"> авторских прав на песни, которые исполняются. Артисты, выпускающие кавер-версии, должны приложить достаточно усилий, чтобы убедиться в том, что они имеют права на </w:t>
      </w:r>
      <w:proofErr w:type="spellStart"/>
      <w:r w:rsidR="00ED36F0" w:rsidRPr="005C7C63">
        <w:rPr>
          <w:rFonts w:ascii="Times New Roman" w:eastAsia="Times New Roman" w:hAnsi="Times New Roman" w:cs="Times New Roman"/>
          <w:sz w:val="24"/>
          <w:szCs w:val="24"/>
        </w:rPr>
        <w:t>ремиксирование</w:t>
      </w:r>
      <w:proofErr w:type="spellEnd"/>
      <w:r w:rsidR="00ED36F0" w:rsidRPr="005C7C63">
        <w:rPr>
          <w:rFonts w:ascii="Times New Roman" w:eastAsia="Times New Roman" w:hAnsi="Times New Roman" w:cs="Times New Roman"/>
          <w:sz w:val="24"/>
          <w:szCs w:val="24"/>
        </w:rPr>
        <w:t xml:space="preserve"> песни, а также соблюдать правила социальных сетей.</w:t>
      </w:r>
    </w:p>
    <w:p w14:paraId="6E37DE20" w14:textId="5D704AA9" w:rsidR="007C2D1C" w:rsidRPr="005C7C63" w:rsidRDefault="007C2D1C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>Кавер-артисты уже давно являются популярными исполнителями в социальных сетях. Они пользуются интересом зрителей и легко привлекают внимание своими исполнениями известных песен, которые зрители уже знают и любят. Кроме того, эти исполнители могут представлять различные музыкальные жанры и стили, что делает их доступными для широкой аудитории.</w:t>
      </w:r>
    </w:p>
    <w:p w14:paraId="7E12F492" w14:textId="73E245E3" w:rsidR="007C2D1C" w:rsidRPr="005C7C63" w:rsidRDefault="00933230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</w:t>
      </w:r>
      <w:r w:rsidR="007C2D1C" w:rsidRPr="005C7C63">
        <w:rPr>
          <w:rFonts w:ascii="Times New Roman" w:eastAsia="Times New Roman" w:hAnsi="Times New Roman" w:cs="Times New Roman"/>
          <w:sz w:val="24"/>
          <w:szCs w:val="24"/>
        </w:rPr>
        <w:t xml:space="preserve"> существуют определенные проблемы, связанные с авторскими правами и использованием защищенн</w:t>
      </w:r>
      <w:r w:rsidR="0053496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7C2D1C" w:rsidRPr="005C7C63">
        <w:rPr>
          <w:rFonts w:ascii="Times New Roman" w:eastAsia="Times New Roman" w:hAnsi="Times New Roman" w:cs="Times New Roman"/>
          <w:sz w:val="24"/>
          <w:szCs w:val="24"/>
        </w:rPr>
        <w:t xml:space="preserve"> контент</w:t>
      </w:r>
      <w:r w:rsidR="0053496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C2D1C" w:rsidRPr="005C7C63">
        <w:rPr>
          <w:rFonts w:ascii="Times New Roman" w:eastAsia="Times New Roman" w:hAnsi="Times New Roman" w:cs="Times New Roman"/>
          <w:sz w:val="24"/>
          <w:szCs w:val="24"/>
        </w:rPr>
        <w:t>. Некоторые кавер-исполнители используют пиратский контент и получают доход от рекламы, что зачастую приводит к конфликтам с законодательством. Также возникают вопросы оригинальности и инноваций, поскольку кавер-версии часто повторяют уже известные решения и не предлагают ничего нового.</w:t>
      </w:r>
    </w:p>
    <w:p w14:paraId="2BF6A438" w14:textId="1D235A53" w:rsidR="007C2D1C" w:rsidRPr="005C7C63" w:rsidRDefault="007C2D1C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>Тем не менее, феномен популярности кавер-артистов демонстрирует, что социальные сети предоставляют новые возможности для продвижения творческих работ, создания собственного бренда и установления более тесного контакта с поклонниками. В этой связи, для музыкантов важно поддерживать баланс между использованием популярных треков и созданием оригинальных композиций, чтобы продемонстрировать свой творческий потенциал и не создавать неприятных конфликтов с правообладателями.</w:t>
      </w:r>
    </w:p>
    <w:p w14:paraId="7677BC6D" w14:textId="455A191F" w:rsidR="007C2D1C" w:rsidRPr="005C7C63" w:rsidRDefault="007C2D1C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образом, феномен популярности кавер-артистов в социальных сетях подразумевает как положительные, так и негативные стороны. Важно, чтобы исполнители учитывали правила и законы, и не забывали оригинальность и творческий потенциал в целях создания качественного контента для музыкальных поклонников.</w:t>
      </w:r>
    </w:p>
    <w:p w14:paraId="45292BD5" w14:textId="7113E300" w:rsidR="008E6C87" w:rsidRPr="005C7C63" w:rsidRDefault="005C7C63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8E6C87" w:rsidRPr="005C7C63">
        <w:rPr>
          <w:rFonts w:ascii="Times New Roman" w:eastAsia="Times New Roman" w:hAnsi="Times New Roman" w:cs="Times New Roman"/>
          <w:sz w:val="24"/>
          <w:szCs w:val="24"/>
        </w:rPr>
        <w:t xml:space="preserve">ожно сказать, что приобретение популярности и широкой известности музыкальными исполнителями через социальные сети является современным трендом. Социальные сети, такие как YouTube, </w:t>
      </w:r>
      <w:proofErr w:type="spellStart"/>
      <w:r w:rsidR="008E6C87" w:rsidRPr="005C7C63"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 w:rsidR="008E6C87" w:rsidRPr="005C7C63">
        <w:rPr>
          <w:rFonts w:ascii="Times New Roman" w:eastAsia="Times New Roman" w:hAnsi="Times New Roman" w:cs="Times New Roman"/>
          <w:sz w:val="24"/>
          <w:szCs w:val="24"/>
        </w:rPr>
        <w:t>, TikTok и другие, предоставляют музыкантам широкую аудиторию, которую они могут привлечь, загружая свои песни и клипы в Интернет.</w:t>
      </w:r>
    </w:p>
    <w:p w14:paraId="68D3510E" w14:textId="22F87688" w:rsidR="008E6C87" w:rsidRPr="005C7C63" w:rsidRDefault="008E6C87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Многие современные звезды музыки, такие как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Justin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Bieber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Shawn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Mendes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Camila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Cabello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и многие другие, начинали свою карьеру, записывая песни и видео на YouTube или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>. Эти социальные платформы позволяют музыкантам выйти за рамки традиционной индустрии музыкального бизнеса, получить большую самостоятельность и контроль над своей карьерой, а также привлечь молодую аудиторию.</w:t>
      </w:r>
    </w:p>
    <w:p w14:paraId="6EAA3489" w14:textId="30E7F8E1" w:rsidR="008E6C87" w:rsidRPr="005C7C63" w:rsidRDefault="008E6C87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>Кроме того, социальные сети позволяют музыкантам установить прямую связь со своими поклонниками и получать обратную связь на свои песни и клипы. Таким образом, социальные сети предоставляют музыкантам большую свободу и контроль над своим творчеством и позволяют им достичь мирового успеха, не зависимо от географического местоположения.</w:t>
      </w:r>
    </w:p>
    <w:p w14:paraId="487F607B" w14:textId="4E438F6D" w:rsidR="008E6C87" w:rsidRPr="005C7C63" w:rsidRDefault="008E6C87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>Несмотря на то, что социальные сети могут предоставлять музыкантам множество новых возможностей, существуют и ряд опасностей и недостатков этого явления:</w:t>
      </w:r>
    </w:p>
    <w:p w14:paraId="56B0DBFF" w14:textId="77777777" w:rsidR="00534962" w:rsidRDefault="008E6C87" w:rsidP="0053496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962">
        <w:rPr>
          <w:rFonts w:ascii="Times New Roman" w:eastAsia="Times New Roman" w:hAnsi="Times New Roman" w:cs="Times New Roman"/>
          <w:sz w:val="24"/>
          <w:szCs w:val="24"/>
        </w:rPr>
        <w:t xml:space="preserve">Короткий срок успеха. </w:t>
      </w:r>
    </w:p>
    <w:p w14:paraId="32A8707A" w14:textId="64FCF0DB" w:rsidR="008E6C87" w:rsidRPr="00534962" w:rsidRDefault="008E6C87" w:rsidP="005349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962">
        <w:rPr>
          <w:rFonts w:ascii="Times New Roman" w:eastAsia="Times New Roman" w:hAnsi="Times New Roman" w:cs="Times New Roman"/>
          <w:sz w:val="24"/>
          <w:szCs w:val="24"/>
        </w:rPr>
        <w:t>В социальных сетях постоянно меняются моды и тренды, что может привести к тому, что музыкант, достигший популярности в одном социальном ресурсе, может потерять свою аудиторию в других, если не удастся быстро адаптироваться к изменениям.</w:t>
      </w:r>
    </w:p>
    <w:p w14:paraId="37A676CE" w14:textId="77777777" w:rsidR="00534962" w:rsidRDefault="008E6C87" w:rsidP="0053496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962">
        <w:rPr>
          <w:rFonts w:ascii="Times New Roman" w:eastAsia="Times New Roman" w:hAnsi="Times New Roman" w:cs="Times New Roman"/>
          <w:sz w:val="24"/>
          <w:szCs w:val="24"/>
        </w:rPr>
        <w:t xml:space="preserve">Проблемы с авторскими правами. </w:t>
      </w:r>
    </w:p>
    <w:p w14:paraId="465E150E" w14:textId="63CC820F" w:rsidR="008E6C87" w:rsidRPr="00534962" w:rsidRDefault="008E6C87" w:rsidP="005349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962">
        <w:rPr>
          <w:rFonts w:ascii="Times New Roman" w:eastAsia="Times New Roman" w:hAnsi="Times New Roman" w:cs="Times New Roman"/>
          <w:sz w:val="24"/>
          <w:szCs w:val="24"/>
        </w:rPr>
        <w:t>Загрузка музыки в социальных сетях может привести к возникновению проблем с авторскими правами, особенно если эта музыка является кавер-версией популярной песни. Это может привести к штрафам или даже к судебным разбирательствам.</w:t>
      </w:r>
    </w:p>
    <w:p w14:paraId="0BE052DA" w14:textId="77777777" w:rsidR="00534962" w:rsidRDefault="008E6C87" w:rsidP="0053496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962">
        <w:rPr>
          <w:rFonts w:ascii="Times New Roman" w:eastAsia="Times New Roman" w:hAnsi="Times New Roman" w:cs="Times New Roman"/>
          <w:sz w:val="24"/>
          <w:szCs w:val="24"/>
        </w:rPr>
        <w:t xml:space="preserve">Репутационные риски. </w:t>
      </w:r>
    </w:p>
    <w:p w14:paraId="136E1AC9" w14:textId="256A93C0" w:rsidR="00534962" w:rsidRDefault="008E6C87" w:rsidP="005349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962">
        <w:rPr>
          <w:rFonts w:ascii="Times New Roman" w:eastAsia="Times New Roman" w:hAnsi="Times New Roman" w:cs="Times New Roman"/>
          <w:sz w:val="24"/>
          <w:szCs w:val="24"/>
        </w:rPr>
        <w:t>Известность и популярность в социальных сетях могут привести к тому, что музыкант станет целью для критики со стороны публики. Особенно когда мнения и вкус молодой аудитории быстро меняются.</w:t>
      </w:r>
    </w:p>
    <w:p w14:paraId="04B2E9AC" w14:textId="5EBB1272" w:rsidR="002A3997" w:rsidRDefault="002A3997" w:rsidP="005349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F8AA3" w14:textId="77777777" w:rsidR="002A3997" w:rsidRPr="00EE0645" w:rsidRDefault="002A3997" w:rsidP="005349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DF734F" w14:textId="77777777" w:rsidR="00534962" w:rsidRDefault="008E6C87" w:rsidP="0053496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9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Ограничение креативности. </w:t>
      </w:r>
    </w:p>
    <w:p w14:paraId="5E93E011" w14:textId="2C65C265" w:rsidR="008E6C87" w:rsidRPr="00534962" w:rsidRDefault="008E6C87" w:rsidP="005349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962">
        <w:rPr>
          <w:rFonts w:ascii="Times New Roman" w:eastAsia="Times New Roman" w:hAnsi="Times New Roman" w:cs="Times New Roman"/>
          <w:sz w:val="24"/>
          <w:szCs w:val="24"/>
        </w:rPr>
        <w:t>Для того чтобы привлечь свою аудиторию и сохранять ее интерес, музыкант может часто придерживаться определенных форматов или жанров музыки, что может ограничить его креативность и разнообразие творчества.</w:t>
      </w:r>
    </w:p>
    <w:p w14:paraId="62AF5040" w14:textId="77777777" w:rsidR="00534962" w:rsidRDefault="008E6C87" w:rsidP="0053496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962">
        <w:rPr>
          <w:rFonts w:ascii="Times New Roman" w:eastAsia="Times New Roman" w:hAnsi="Times New Roman" w:cs="Times New Roman"/>
          <w:sz w:val="24"/>
          <w:szCs w:val="24"/>
        </w:rPr>
        <w:t xml:space="preserve">Спешное решение о подписании контракта. </w:t>
      </w:r>
    </w:p>
    <w:p w14:paraId="4A4C7635" w14:textId="1E55F546" w:rsidR="008E6C87" w:rsidRPr="00534962" w:rsidRDefault="008E6C87" w:rsidP="005349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962">
        <w:rPr>
          <w:rFonts w:ascii="Times New Roman" w:eastAsia="Times New Roman" w:hAnsi="Times New Roman" w:cs="Times New Roman"/>
          <w:sz w:val="24"/>
          <w:szCs w:val="24"/>
        </w:rPr>
        <w:t>Многие музыканты, которые становятся популярными в социальных сетях, могут получать предложения о контракте от крупных звукозаписывающих компаний или менеджеров, которые могут навязывать условия, не всегда выгодные для музыканта.</w:t>
      </w:r>
    </w:p>
    <w:p w14:paraId="6E14A377" w14:textId="2ED5B3DA" w:rsidR="005C7C63" w:rsidRDefault="00933230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>Таким образом, несмотря на то что</w:t>
      </w:r>
      <w:r w:rsidR="008E6C87" w:rsidRPr="005C7C63">
        <w:rPr>
          <w:rFonts w:ascii="Times New Roman" w:eastAsia="Times New Roman" w:hAnsi="Times New Roman" w:cs="Times New Roman"/>
          <w:sz w:val="24"/>
          <w:szCs w:val="24"/>
        </w:rPr>
        <w:t xml:space="preserve"> социальные сети могут быть мощным инструментом для продвижения музыки и достижения популярности, музыканты должны быть готовы к определенным рискам и грамотно использовать социальные сети для достижения своих целей.</w:t>
      </w:r>
    </w:p>
    <w:p w14:paraId="52679ECB" w14:textId="77379332" w:rsidR="00C855CA" w:rsidRPr="005C7C63" w:rsidRDefault="00C855CA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>Подводя итог, следует отметить, что кейс</w:t>
      </w:r>
      <w:r w:rsidR="0053496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стади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исполнителя Люс</w:t>
      </w:r>
      <w:r w:rsidR="007726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Чеботин</w:t>
      </w:r>
      <w:r w:rsidR="00772676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показывает, что контент с записями кавер-версий известных песен, который публикуется исполнителем в социальных сетях и новых медиа, действительно может добавлять позитивный эффект от восприятия медиа-образа исполнителя у целевой аудитории и подкреплять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медийность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артиста. </w:t>
      </w:r>
    </w:p>
    <w:p w14:paraId="44A4D1B9" w14:textId="77777777" w:rsidR="005F1B0E" w:rsidRDefault="00C855CA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Этот тип контента может помочь исполнителю привлекать аудиторию. Кавер-версии популярных песен уже знакомы и любимы многими людьми, что значительно увеличивает шансы на то, что контент исполнителя будет просмотрен и оценен широкой аудиторией. Кроме того, у артиста появляется возможность показать свое музыкальное мастерство без существенных финансовых затрат на первоначальном этапе. </w:t>
      </w:r>
    </w:p>
    <w:p w14:paraId="3463427B" w14:textId="0F2CCC43" w:rsidR="00C855CA" w:rsidRPr="005C7C63" w:rsidRDefault="00C855CA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>Исполнение кавер-версий известных песен может быть отличным способом продемонстрировать музыкальное мастерство исполнителя. Такой контент также может помочь установить связь со слушателями и показать свое творческое видение уже известного трека. Отдельные кавер-версии могут передавать культурную связь с предыдущими поколениями музыкантов, а также позволят исполнителю дать собственную интерпретацию песен, которые были написаны до его рождения. Кавер-версии также могут помочь исполнителю привлечь слушателей, которые ищут новые версии популярных песен, и помочь расширить свою аудиторию.</w:t>
      </w:r>
    </w:p>
    <w:p w14:paraId="20EF5A76" w14:textId="5C16D7E1" w:rsidR="00C855CA" w:rsidRDefault="00C855CA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выпуск кавер-версий в социальных сетях и новых медиа может повысить </w:t>
      </w:r>
      <w:proofErr w:type="spellStart"/>
      <w:r w:rsidRPr="005C7C63">
        <w:rPr>
          <w:rFonts w:ascii="Times New Roman" w:eastAsia="Times New Roman" w:hAnsi="Times New Roman" w:cs="Times New Roman"/>
          <w:sz w:val="24"/>
          <w:szCs w:val="24"/>
        </w:rPr>
        <w:t>медийность</w:t>
      </w:r>
      <w:proofErr w:type="spellEnd"/>
      <w:r w:rsidRPr="005C7C63">
        <w:rPr>
          <w:rFonts w:ascii="Times New Roman" w:eastAsia="Times New Roman" w:hAnsi="Times New Roman" w:cs="Times New Roman"/>
          <w:sz w:val="24"/>
          <w:szCs w:val="24"/>
        </w:rPr>
        <w:t xml:space="preserve"> исполнителя и помочь ему привлечь новых поклонников, а также позволить установить насыщенные связи между поклонниками и исполнителем вокруг любимых композиций.</w:t>
      </w:r>
    </w:p>
    <w:p w14:paraId="1E24CF30" w14:textId="77777777" w:rsidR="00933230" w:rsidRPr="005C7C63" w:rsidRDefault="00933230" w:rsidP="00C85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5F2AA497" w:rsidR="00DA11E1" w:rsidRPr="005C7C63" w:rsidRDefault="007A3A48" w:rsidP="005C7C63">
      <w:pPr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CE5CD"/>
        </w:rPr>
      </w:pPr>
      <w:bookmarkStart w:id="26" w:name="_heading=h.7kcnqu1jq748" w:colFirst="0" w:colLast="0"/>
      <w:bookmarkEnd w:id="26"/>
      <w:r w:rsidRPr="005C7C6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</w:t>
      </w:r>
      <w:r w:rsidR="005C7C63" w:rsidRPr="005C7C63">
        <w:rPr>
          <w:rFonts w:ascii="Times New Roman" w:eastAsia="Times New Roman" w:hAnsi="Times New Roman" w:cs="Times New Roman"/>
          <w:b/>
          <w:sz w:val="24"/>
          <w:szCs w:val="24"/>
        </w:rPr>
        <w:t>иблиография</w:t>
      </w:r>
      <w:r w:rsidRPr="005C7C6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7" w:name="_heading=h.7a1d0497j5kb" w:colFirst="0" w:colLast="0"/>
      <w:bookmarkStart w:id="28" w:name="_heading=h.kscy44gnskew" w:colFirst="0" w:colLast="0"/>
      <w:bookmarkStart w:id="29" w:name="_heading=h.v404bklel7bv" w:colFirst="0" w:colLast="0"/>
      <w:bookmarkEnd w:id="27"/>
      <w:bookmarkEnd w:id="28"/>
      <w:bookmarkEnd w:id="29"/>
    </w:p>
    <w:p w14:paraId="0C758EEB" w14:textId="1120390A" w:rsidR="009B31D7" w:rsidRDefault="009B31D7" w:rsidP="00E97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Гавриков, В. А. Типология заимствований в песенной поэзии: </w:t>
      </w:r>
      <w:proofErr w:type="spellStart"/>
      <w:r w:rsidRPr="009B31D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интермедиальный</w:t>
      </w:r>
      <w:proofErr w:type="spellEnd"/>
      <w:r w:rsidRPr="009B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("синтетический") ракурс / В. А. Гавриков // Русская рок-поэзия: текст и контекст. – 2020. – № 20. – С. </w:t>
      </w:r>
      <w:proofErr w:type="gramStart"/>
      <w:r w:rsidRPr="009B31D7">
        <w:rPr>
          <w:rFonts w:ascii="Times New Roman" w:eastAsia="Times New Roman" w:hAnsi="Times New Roman" w:cs="Times New Roman"/>
          <w:color w:val="000000"/>
          <w:sz w:val="24"/>
          <w:szCs w:val="24"/>
        </w:rPr>
        <w:t>29-43</w:t>
      </w:r>
      <w:proofErr w:type="gramEnd"/>
      <w:r w:rsidRPr="009B31D7">
        <w:rPr>
          <w:rFonts w:ascii="Times New Roman" w:eastAsia="Times New Roman" w:hAnsi="Times New Roman" w:cs="Times New Roman"/>
          <w:color w:val="000000"/>
          <w:sz w:val="24"/>
          <w:szCs w:val="24"/>
        </w:rPr>
        <w:t>. – EDN UBMLMS.</w:t>
      </w:r>
    </w:p>
    <w:p w14:paraId="6353D5B3" w14:textId="1622E2FE" w:rsidR="008D549D" w:rsidRPr="008D549D" w:rsidRDefault="008D549D" w:rsidP="008D549D">
      <w:pPr>
        <w:pStyle w:val="af"/>
        <w:numPr>
          <w:ilvl w:val="0"/>
          <w:numId w:val="1"/>
        </w:numPr>
        <w:spacing w:line="360" w:lineRule="auto"/>
        <w:jc w:val="both"/>
      </w:pPr>
      <w:proofErr w:type="spellStart"/>
      <w:r w:rsidRPr="008D549D">
        <w:t>Доманскии</w:t>
      </w:r>
      <w:proofErr w:type="spellEnd"/>
      <w:r w:rsidRPr="008D549D">
        <w:t xml:space="preserve">̆ Ю. В. Вариативность и интерпретация текста (парадигма </w:t>
      </w:r>
      <w:proofErr w:type="spellStart"/>
      <w:r w:rsidRPr="008D549D">
        <w:t>неклассическои</w:t>
      </w:r>
      <w:proofErr w:type="spellEnd"/>
      <w:r w:rsidRPr="008D549D">
        <w:t>̆ художественности) [Текст</w:t>
      </w:r>
      <w:proofErr w:type="gramStart"/>
      <w:r w:rsidRPr="008D549D">
        <w:t>] :</w:t>
      </w:r>
      <w:proofErr w:type="gramEnd"/>
      <w:r w:rsidRPr="008D549D">
        <w:t xml:space="preserve"> </w:t>
      </w:r>
      <w:proofErr w:type="spellStart"/>
      <w:r w:rsidRPr="008D549D">
        <w:t>дис</w:t>
      </w:r>
      <w:proofErr w:type="spellEnd"/>
      <w:r w:rsidRPr="008D549D">
        <w:t xml:space="preserve">. ... д-ра филол. наук / </w:t>
      </w:r>
      <w:proofErr w:type="spellStart"/>
      <w:r w:rsidRPr="008D549D">
        <w:t>Доманскии</w:t>
      </w:r>
      <w:proofErr w:type="spellEnd"/>
      <w:r w:rsidRPr="008D549D">
        <w:t xml:space="preserve">̆ Ю. В. – М., 2006. – 494 с. </w:t>
      </w:r>
    </w:p>
    <w:p w14:paraId="1C38F539" w14:textId="26065AF9" w:rsidR="009B31D7" w:rsidRPr="008D549D" w:rsidRDefault="008D549D" w:rsidP="00E97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49D">
        <w:rPr>
          <w:rFonts w:ascii="Times New Roman" w:hAnsi="Times New Roman" w:cs="Times New Roman"/>
          <w:sz w:val="24"/>
          <w:szCs w:val="24"/>
        </w:rPr>
        <w:t xml:space="preserve">Жолнерович, И. И. Кавер: искусство или воровство? / И. И. Жолнерович, Д. В. Семенчук // 77-я научная конференция студентов и аспирантов Белорусского государственного </w:t>
      </w:r>
      <w:proofErr w:type="gramStart"/>
      <w:r w:rsidRPr="008D549D">
        <w:rPr>
          <w:rFonts w:ascii="Times New Roman" w:hAnsi="Times New Roman" w:cs="Times New Roman"/>
          <w:sz w:val="24"/>
          <w:szCs w:val="24"/>
        </w:rPr>
        <w:t>университета :</w:t>
      </w:r>
      <w:proofErr w:type="gramEnd"/>
      <w:r w:rsidRPr="008D549D">
        <w:rPr>
          <w:rFonts w:ascii="Times New Roman" w:hAnsi="Times New Roman" w:cs="Times New Roman"/>
          <w:sz w:val="24"/>
          <w:szCs w:val="24"/>
        </w:rPr>
        <w:t xml:space="preserve"> материалы конференции в 3 частях, Минск, 11–22 мая 2020 года. – Минск: Белорусский государственный университет, 2021. – С. </w:t>
      </w:r>
      <w:proofErr w:type="gramStart"/>
      <w:r w:rsidRPr="008D549D">
        <w:rPr>
          <w:rFonts w:ascii="Times New Roman" w:hAnsi="Times New Roman" w:cs="Times New Roman"/>
          <w:sz w:val="24"/>
          <w:szCs w:val="24"/>
        </w:rPr>
        <w:t>176-179</w:t>
      </w:r>
      <w:proofErr w:type="gramEnd"/>
      <w:r w:rsidRPr="008D549D">
        <w:rPr>
          <w:rFonts w:ascii="Times New Roman" w:hAnsi="Times New Roman" w:cs="Times New Roman"/>
          <w:sz w:val="24"/>
          <w:szCs w:val="24"/>
        </w:rPr>
        <w:t>. – EDN NDLEAP.</w:t>
      </w:r>
    </w:p>
    <w:p w14:paraId="509CD480" w14:textId="45E5658C" w:rsidR="0080605C" w:rsidRPr="0080605C" w:rsidRDefault="0080605C" w:rsidP="00E97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605C">
        <w:rPr>
          <w:rFonts w:ascii="Times New Roman" w:eastAsia="Times New Roman" w:hAnsi="Times New Roman" w:cs="Times New Roman"/>
          <w:color w:val="000000"/>
          <w:sz w:val="24"/>
          <w:szCs w:val="24"/>
        </w:rPr>
        <w:t>Игламова</w:t>
      </w:r>
      <w:proofErr w:type="spellEnd"/>
      <w:r w:rsidRPr="0080605C">
        <w:rPr>
          <w:rFonts w:ascii="Times New Roman" w:eastAsia="Times New Roman" w:hAnsi="Times New Roman" w:cs="Times New Roman"/>
          <w:color w:val="000000"/>
          <w:sz w:val="24"/>
          <w:szCs w:val="24"/>
        </w:rPr>
        <w:t>, А. А. Музыкальное исполнительство в референциях начала ХХ</w:t>
      </w:r>
      <w:r w:rsidRPr="008060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8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 / А. А. </w:t>
      </w:r>
      <w:proofErr w:type="spellStart"/>
      <w:r w:rsidRPr="0080605C">
        <w:rPr>
          <w:rFonts w:ascii="Times New Roman" w:eastAsia="Times New Roman" w:hAnsi="Times New Roman" w:cs="Times New Roman"/>
          <w:color w:val="000000"/>
          <w:sz w:val="24"/>
          <w:szCs w:val="24"/>
        </w:rPr>
        <w:t>Игламова</w:t>
      </w:r>
      <w:proofErr w:type="spellEnd"/>
      <w:r w:rsidRPr="008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Театр </w:t>
      </w:r>
      <w:r w:rsidRPr="008060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8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 и вызовы нового времени : материалы международной научно-практической конференции, посвященной 110-летию татарского театра, Казань, 22 декабря 2016 года. – Казань: Институт языка, литературы и искусства имени Г. Ибрагимова, 2016. – С. </w:t>
      </w:r>
      <w:proofErr w:type="gramStart"/>
      <w:r w:rsidRPr="0080605C">
        <w:rPr>
          <w:rFonts w:ascii="Times New Roman" w:eastAsia="Times New Roman" w:hAnsi="Times New Roman" w:cs="Times New Roman"/>
          <w:color w:val="000000"/>
          <w:sz w:val="24"/>
          <w:szCs w:val="24"/>
        </w:rPr>
        <w:t>242-249</w:t>
      </w:r>
      <w:proofErr w:type="gramEnd"/>
      <w:r w:rsidRPr="008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r w:rsidRPr="008060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EDN</w:t>
      </w:r>
      <w:r w:rsidRPr="0080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60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XXPCBZ</w:t>
      </w:r>
      <w:r w:rsidRPr="00806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76F3C6" w14:textId="5B9A7C3B" w:rsidR="00E97242" w:rsidRPr="00C45EC5" w:rsidRDefault="00E97242" w:rsidP="00E97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45EC5">
        <w:rPr>
          <w:rFonts w:ascii="Times New Roman" w:eastAsia="Times New Roman" w:hAnsi="Times New Roman" w:cs="Times New Roman"/>
          <w:i/>
          <w:color w:val="05103E"/>
          <w:sz w:val="24"/>
          <w:szCs w:val="24"/>
          <w:highlight w:val="white"/>
        </w:rPr>
        <w:t xml:space="preserve">Люся </w:t>
      </w:r>
      <w:proofErr w:type="spellStart"/>
      <w:r w:rsidRPr="00C45EC5">
        <w:rPr>
          <w:rFonts w:ascii="Times New Roman" w:eastAsia="Times New Roman" w:hAnsi="Times New Roman" w:cs="Times New Roman"/>
          <w:i/>
          <w:color w:val="05103E"/>
          <w:sz w:val="24"/>
          <w:szCs w:val="24"/>
          <w:highlight w:val="white"/>
        </w:rPr>
        <w:t>Чеботина</w:t>
      </w:r>
      <w:proofErr w:type="spellEnd"/>
      <w:r w:rsidRPr="00C45EC5">
        <w:rPr>
          <w:rFonts w:ascii="Times New Roman" w:eastAsia="Times New Roman" w:hAnsi="Times New Roman" w:cs="Times New Roman"/>
          <w:i/>
          <w:color w:val="05103E"/>
          <w:sz w:val="24"/>
          <w:szCs w:val="24"/>
          <w:highlight w:val="white"/>
        </w:rPr>
        <w:t xml:space="preserve"> о двенадцати «платинах» и новом треке </w:t>
      </w:r>
      <w:proofErr w:type="gramStart"/>
      <w:r w:rsidRPr="00C45EC5">
        <w:rPr>
          <w:rFonts w:ascii="Times New Roman" w:eastAsia="Times New Roman" w:hAnsi="Times New Roman" w:cs="Times New Roman"/>
          <w:i/>
          <w:color w:val="05103E"/>
          <w:sz w:val="24"/>
          <w:szCs w:val="24"/>
          <w:highlight w:val="white"/>
        </w:rPr>
        <w:t>•  ТНТ</w:t>
      </w:r>
      <w:proofErr w:type="gramEnd"/>
      <w:r w:rsidRPr="00C45EC5">
        <w:rPr>
          <w:rFonts w:ascii="Times New Roman" w:eastAsia="Times New Roman" w:hAnsi="Times New Roman" w:cs="Times New Roman"/>
          <w:i/>
          <w:color w:val="05103E"/>
          <w:sz w:val="24"/>
          <w:szCs w:val="24"/>
          <w:highlight w:val="white"/>
        </w:rPr>
        <w:t xml:space="preserve"> MUSIC — Здесь твоя музыка</w:t>
      </w:r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 xml:space="preserve">. </w:t>
      </w:r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  <w:lang w:val="en-US"/>
        </w:rPr>
        <w:t xml:space="preserve">(n.d.). </w:t>
      </w:r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>ТНТ</w:t>
      </w:r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  <w:lang w:val="en-US"/>
        </w:rPr>
        <w:t xml:space="preserve"> MUSIC. </w:t>
      </w:r>
      <w:hyperlink r:id="rId11">
        <w:r w:rsidRPr="00C45EC5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  <w:lang w:val="en-US"/>
          </w:rPr>
          <w:t>https://tntmusic.ru/18430-lyusya-chebotina-o-dvenadcati-platinakh-i-novom-treke/</w:t>
        </w:r>
      </w:hyperlink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  <w:lang w:val="en-US"/>
        </w:rPr>
        <w:t xml:space="preserve"> </w:t>
      </w:r>
    </w:p>
    <w:p w14:paraId="7872B131" w14:textId="77777777" w:rsidR="00E97242" w:rsidRPr="00C45EC5" w:rsidRDefault="00E97242" w:rsidP="00E97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EC5">
        <w:rPr>
          <w:rFonts w:ascii="Times New Roman" w:eastAsia="Times New Roman" w:hAnsi="Times New Roman" w:cs="Times New Roman"/>
          <w:i/>
          <w:color w:val="05103E"/>
          <w:sz w:val="24"/>
          <w:szCs w:val="24"/>
          <w:highlight w:val="white"/>
        </w:rPr>
        <w:t xml:space="preserve">Люся </w:t>
      </w:r>
      <w:proofErr w:type="spellStart"/>
      <w:r w:rsidRPr="00C45EC5">
        <w:rPr>
          <w:rFonts w:ascii="Times New Roman" w:eastAsia="Times New Roman" w:hAnsi="Times New Roman" w:cs="Times New Roman"/>
          <w:i/>
          <w:color w:val="05103E"/>
          <w:sz w:val="24"/>
          <w:szCs w:val="24"/>
          <w:highlight w:val="white"/>
        </w:rPr>
        <w:t>Чеботина</w:t>
      </w:r>
      <w:proofErr w:type="spellEnd"/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>. (</w:t>
      </w:r>
      <w:proofErr w:type="spellStart"/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>n.d</w:t>
      </w:r>
      <w:proofErr w:type="spellEnd"/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 xml:space="preserve">.). SRSLY: Медиа О Блогерах, </w:t>
      </w:r>
      <w:proofErr w:type="spellStart"/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>Инфлюенсерах</w:t>
      </w:r>
      <w:proofErr w:type="spellEnd"/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 xml:space="preserve"> И Инсайдерах. </w:t>
      </w:r>
      <w:proofErr w:type="spellStart"/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>Retrieved</w:t>
      </w:r>
      <w:proofErr w:type="spellEnd"/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 xml:space="preserve"> </w:t>
      </w:r>
      <w:proofErr w:type="spellStart"/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>April</w:t>
      </w:r>
      <w:proofErr w:type="spellEnd"/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 xml:space="preserve"> 23, 2023, </w:t>
      </w:r>
      <w:proofErr w:type="spellStart"/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>from</w:t>
      </w:r>
      <w:proofErr w:type="spellEnd"/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 xml:space="preserve"> </w:t>
      </w:r>
      <w:hyperlink r:id="rId12">
        <w:r w:rsidRPr="00C45EC5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https://srsly.ru/person/show/2273/</w:t>
        </w:r>
      </w:hyperlink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 xml:space="preserve"> </w:t>
      </w:r>
    </w:p>
    <w:p w14:paraId="6304A2D4" w14:textId="77777777" w:rsidR="00E97242" w:rsidRPr="00C45EC5" w:rsidRDefault="00E97242" w:rsidP="00E97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>Новак, М. (</w:t>
      </w:r>
      <w:proofErr w:type="spellStart"/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>n.d</w:t>
      </w:r>
      <w:proofErr w:type="spellEnd"/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 xml:space="preserve">.). </w:t>
      </w:r>
      <w:r w:rsidRPr="00C45EC5">
        <w:rPr>
          <w:rFonts w:ascii="Times New Roman" w:eastAsia="Times New Roman" w:hAnsi="Times New Roman" w:cs="Times New Roman"/>
          <w:i/>
          <w:color w:val="05103E"/>
          <w:sz w:val="24"/>
          <w:szCs w:val="24"/>
          <w:highlight w:val="white"/>
        </w:rPr>
        <w:t xml:space="preserve">Люся </w:t>
      </w:r>
      <w:proofErr w:type="spellStart"/>
      <w:r w:rsidRPr="00C45EC5">
        <w:rPr>
          <w:rFonts w:ascii="Times New Roman" w:eastAsia="Times New Roman" w:hAnsi="Times New Roman" w:cs="Times New Roman"/>
          <w:i/>
          <w:color w:val="05103E"/>
          <w:sz w:val="24"/>
          <w:szCs w:val="24"/>
          <w:highlight w:val="white"/>
        </w:rPr>
        <w:t>Чеботина</w:t>
      </w:r>
      <w:proofErr w:type="spellEnd"/>
      <w:r w:rsidRPr="00C45EC5">
        <w:rPr>
          <w:rFonts w:ascii="Times New Roman" w:eastAsia="Times New Roman" w:hAnsi="Times New Roman" w:cs="Times New Roman"/>
          <w:i/>
          <w:color w:val="05103E"/>
          <w:sz w:val="24"/>
          <w:szCs w:val="24"/>
          <w:highlight w:val="white"/>
        </w:rPr>
        <w:t>: «Были периоды, когда я была на пороге депрессии. Юра меня очень поддерживал»</w:t>
      </w:r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 xml:space="preserve">. STARHIT. </w:t>
      </w:r>
      <w:hyperlink r:id="rId13">
        <w:r w:rsidRPr="00C45EC5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</w:t>
        </w:r>
        <w:r w:rsidRPr="00C45EC5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w</w:t>
        </w:r>
        <w:r w:rsidRPr="00C45EC5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.starhit.ru/interview/lyusya-chebotina-byli-periody-kogda-ya-byla-na-poroge-depressii-yura-menya-ochen-podderzhival-856338/</w:t>
        </w:r>
      </w:hyperlink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 xml:space="preserve"> </w:t>
      </w:r>
    </w:p>
    <w:p w14:paraId="43E78CEF" w14:textId="77777777" w:rsidR="00E97242" w:rsidRPr="00C45EC5" w:rsidRDefault="00E97242" w:rsidP="00E97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479">
        <w:rPr>
          <w:rFonts w:ascii="Times New Roman" w:eastAsia="Times New Roman" w:hAnsi="Times New Roman" w:cs="Times New Roman"/>
          <w:i/>
          <w:color w:val="05103E"/>
          <w:sz w:val="24"/>
          <w:szCs w:val="24"/>
          <w:highlight w:val="white"/>
        </w:rPr>
        <w:t>Рубан, М.</w:t>
      </w:r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 xml:space="preserve"> (2019). Интересные факты из жизни Люси </w:t>
      </w:r>
      <w:proofErr w:type="spellStart"/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>Чеботиной</w:t>
      </w:r>
      <w:proofErr w:type="spellEnd"/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 xml:space="preserve">: история успеха и биография. </w:t>
      </w:r>
      <w:proofErr w:type="spellStart"/>
      <w:r w:rsidRPr="00C45EC5">
        <w:rPr>
          <w:rFonts w:ascii="Times New Roman" w:eastAsia="Times New Roman" w:hAnsi="Times New Roman" w:cs="Times New Roman"/>
          <w:i/>
          <w:color w:val="05103E"/>
          <w:sz w:val="24"/>
          <w:szCs w:val="24"/>
          <w:highlight w:val="white"/>
        </w:rPr>
        <w:t>ХОЧУ.Ua</w:t>
      </w:r>
      <w:proofErr w:type="spellEnd"/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 xml:space="preserve">. </w:t>
      </w:r>
      <w:hyperlink r:id="rId14">
        <w:r w:rsidRPr="00C45EC5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https://hochu.ua/cat-stars/novosti-shou-biznesa/article-95015-interesnyie-faktyi-iz-zhizni-lyusi-chebotinoy-istoriya-uspeha-i-biografiya/</w:t>
        </w:r>
      </w:hyperlink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 xml:space="preserve"> </w:t>
      </w:r>
    </w:p>
    <w:p w14:paraId="25169893" w14:textId="77777777" w:rsidR="00E97242" w:rsidRPr="00C45EC5" w:rsidRDefault="00E97242" w:rsidP="00E97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479">
        <w:rPr>
          <w:rFonts w:ascii="Times New Roman" w:eastAsia="Times New Roman" w:hAnsi="Times New Roman" w:cs="Times New Roman"/>
          <w:i/>
          <w:color w:val="05103E"/>
          <w:sz w:val="24"/>
          <w:szCs w:val="24"/>
          <w:highlight w:val="white"/>
        </w:rPr>
        <w:t>Щеболева</w:t>
      </w:r>
      <w:proofErr w:type="spellEnd"/>
      <w:r w:rsidRPr="00556479">
        <w:rPr>
          <w:rFonts w:ascii="Times New Roman" w:eastAsia="Times New Roman" w:hAnsi="Times New Roman" w:cs="Times New Roman"/>
          <w:i/>
          <w:color w:val="05103E"/>
          <w:sz w:val="24"/>
          <w:szCs w:val="24"/>
          <w:highlight w:val="white"/>
        </w:rPr>
        <w:t>, Д.</w:t>
      </w:r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 xml:space="preserve"> (</w:t>
      </w:r>
      <w:proofErr w:type="spellStart"/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>n.d</w:t>
      </w:r>
      <w:proofErr w:type="spellEnd"/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 xml:space="preserve">.). </w:t>
      </w:r>
      <w:r w:rsidRPr="00C45EC5">
        <w:rPr>
          <w:rFonts w:ascii="Times New Roman" w:eastAsia="Times New Roman" w:hAnsi="Times New Roman" w:cs="Times New Roman"/>
          <w:i/>
          <w:color w:val="05103E"/>
          <w:sz w:val="24"/>
          <w:szCs w:val="24"/>
          <w:highlight w:val="white"/>
        </w:rPr>
        <w:t xml:space="preserve">Интервью ELLE Girl: Люся </w:t>
      </w:r>
      <w:proofErr w:type="spellStart"/>
      <w:r w:rsidRPr="00C45EC5">
        <w:rPr>
          <w:rFonts w:ascii="Times New Roman" w:eastAsia="Times New Roman" w:hAnsi="Times New Roman" w:cs="Times New Roman"/>
          <w:i/>
          <w:color w:val="05103E"/>
          <w:sz w:val="24"/>
          <w:szCs w:val="24"/>
          <w:highlight w:val="white"/>
        </w:rPr>
        <w:t>Чеботина</w:t>
      </w:r>
      <w:proofErr w:type="spellEnd"/>
      <w:r w:rsidRPr="00C45EC5">
        <w:rPr>
          <w:rFonts w:ascii="Times New Roman" w:eastAsia="Times New Roman" w:hAnsi="Times New Roman" w:cs="Times New Roman"/>
          <w:i/>
          <w:color w:val="05103E"/>
          <w:sz w:val="24"/>
          <w:szCs w:val="24"/>
          <w:highlight w:val="white"/>
        </w:rPr>
        <w:t xml:space="preserve"> — о фильме «</w:t>
      </w:r>
      <w:proofErr w:type="spellStart"/>
      <w:r w:rsidRPr="00C45EC5">
        <w:rPr>
          <w:rFonts w:ascii="Times New Roman" w:eastAsia="Times New Roman" w:hAnsi="Times New Roman" w:cs="Times New Roman"/>
          <w:i/>
          <w:color w:val="05103E"/>
          <w:sz w:val="24"/>
          <w:szCs w:val="24"/>
          <w:highlight w:val="white"/>
        </w:rPr>
        <w:t>СамоИрония</w:t>
      </w:r>
      <w:proofErr w:type="spellEnd"/>
      <w:r w:rsidRPr="00C45EC5">
        <w:rPr>
          <w:rFonts w:ascii="Times New Roman" w:eastAsia="Times New Roman" w:hAnsi="Times New Roman" w:cs="Times New Roman"/>
          <w:i/>
          <w:color w:val="05103E"/>
          <w:sz w:val="24"/>
          <w:szCs w:val="24"/>
          <w:highlight w:val="white"/>
        </w:rPr>
        <w:t xml:space="preserve"> судьбы!», школьном </w:t>
      </w:r>
      <w:proofErr w:type="spellStart"/>
      <w:r w:rsidRPr="00C45EC5">
        <w:rPr>
          <w:rFonts w:ascii="Times New Roman" w:eastAsia="Times New Roman" w:hAnsi="Times New Roman" w:cs="Times New Roman"/>
          <w:i/>
          <w:color w:val="05103E"/>
          <w:sz w:val="24"/>
          <w:szCs w:val="24"/>
          <w:highlight w:val="white"/>
        </w:rPr>
        <w:t>буллинге</w:t>
      </w:r>
      <w:proofErr w:type="spellEnd"/>
      <w:r w:rsidRPr="00C45EC5">
        <w:rPr>
          <w:rFonts w:ascii="Times New Roman" w:eastAsia="Times New Roman" w:hAnsi="Times New Roman" w:cs="Times New Roman"/>
          <w:i/>
          <w:color w:val="05103E"/>
          <w:sz w:val="24"/>
          <w:szCs w:val="24"/>
          <w:highlight w:val="white"/>
        </w:rPr>
        <w:t xml:space="preserve"> и съемках</w:t>
      </w:r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 xml:space="preserve">. </w:t>
      </w:r>
      <w:proofErr w:type="spellStart"/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>theGirl</w:t>
      </w:r>
      <w:proofErr w:type="spellEnd"/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 xml:space="preserve">. </w:t>
      </w:r>
      <w:hyperlink r:id="rId15">
        <w:r w:rsidRPr="00C45EC5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https://thegirl.ru/articles/intervyu-elle-girl-lyusya-chebotina-o-filme-samoironiya-sudby-shkolnom-bullinge-i-semkakh/</w:t>
        </w:r>
      </w:hyperlink>
      <w:r w:rsidRPr="00C45EC5">
        <w:rPr>
          <w:rFonts w:ascii="Times New Roman" w:eastAsia="Times New Roman" w:hAnsi="Times New Roman" w:cs="Times New Roman"/>
          <w:color w:val="05103E"/>
          <w:sz w:val="24"/>
          <w:szCs w:val="24"/>
          <w:highlight w:val="white"/>
        </w:rPr>
        <w:t xml:space="preserve"> </w:t>
      </w:r>
    </w:p>
    <w:p w14:paraId="6EE7FA85" w14:textId="77777777" w:rsidR="00E97242" w:rsidRPr="00C45EC5" w:rsidRDefault="00E97242" w:rsidP="00E97242">
      <w:pPr>
        <w:pStyle w:val="a5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6479">
        <w:rPr>
          <w:rFonts w:ascii="Times New Roman" w:hAnsi="Times New Roman" w:cs="Times New Roman"/>
          <w:i/>
          <w:sz w:val="24"/>
          <w:szCs w:val="24"/>
          <w:lang w:val="en-US"/>
        </w:rPr>
        <w:t>Borthwick S, Moy R.</w:t>
      </w:r>
      <w:r w:rsidRPr="00C45EC5">
        <w:rPr>
          <w:rFonts w:ascii="Times New Roman" w:hAnsi="Times New Roman" w:cs="Times New Roman"/>
          <w:sz w:val="24"/>
          <w:szCs w:val="24"/>
          <w:lang w:val="en-US"/>
        </w:rPr>
        <w:t xml:space="preserve"> Popular Music Genres: An Introduction. (2020). Routledge &amp; CRC Press.</w:t>
      </w:r>
    </w:p>
    <w:p w14:paraId="5482A638" w14:textId="77777777" w:rsidR="00E97242" w:rsidRPr="005B1AC9" w:rsidRDefault="00E97242" w:rsidP="00E97242">
      <w:pPr>
        <w:pStyle w:val="a5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1AC9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Burnett, Robert</w:t>
      </w:r>
      <w:r w:rsidRPr="005564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1AC9">
        <w:rPr>
          <w:rFonts w:ascii="Times New Roman" w:hAnsi="Times New Roman" w:cs="Times New Roman"/>
          <w:sz w:val="24"/>
          <w:szCs w:val="24"/>
          <w:lang w:val="en-US"/>
        </w:rPr>
        <w:t xml:space="preserve">The global </w:t>
      </w:r>
      <w:proofErr w:type="gramStart"/>
      <w:r w:rsidRPr="005B1AC9">
        <w:rPr>
          <w:rFonts w:ascii="Times New Roman" w:hAnsi="Times New Roman" w:cs="Times New Roman"/>
          <w:sz w:val="24"/>
          <w:szCs w:val="24"/>
          <w:lang w:val="en-US"/>
        </w:rPr>
        <w:t>jukebox</w:t>
      </w:r>
      <w:r w:rsidRPr="00556479">
        <w:rPr>
          <w:rFonts w:ascii="Times New Roman" w:hAnsi="Times New Roman" w:cs="Times New Roman"/>
          <w:i/>
          <w:sz w:val="24"/>
          <w:szCs w:val="24"/>
          <w:lang w:val="en-US"/>
        </w:rPr>
        <w:t> :</w:t>
      </w:r>
      <w:proofErr w:type="gramEnd"/>
      <w:r w:rsidRPr="00C45EC5"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>
        <w:rPr>
          <w:rFonts w:ascii="Times New Roman" w:hAnsi="Times New Roman" w:cs="Times New Roman"/>
          <w:sz w:val="24"/>
          <w:szCs w:val="24"/>
          <w:lang w:val="en-US"/>
        </w:rPr>
        <w:t>e international music industry</w:t>
      </w:r>
      <w:r w:rsidRPr="00C45EC5">
        <w:rPr>
          <w:rFonts w:ascii="Times New Roman" w:hAnsi="Times New Roman" w:cs="Times New Roman"/>
          <w:sz w:val="24"/>
          <w:szCs w:val="24"/>
          <w:lang w:val="en-US"/>
        </w:rPr>
        <w:t> : Free Download, Borrow, and Streaming : Internet Archive. (1996).</w:t>
      </w:r>
    </w:p>
    <w:p w14:paraId="332F8D62" w14:textId="77777777" w:rsidR="00E97242" w:rsidRPr="00C45EC5" w:rsidRDefault="00E97242" w:rsidP="00E97242">
      <w:pPr>
        <w:pStyle w:val="a5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6479">
        <w:rPr>
          <w:rFonts w:ascii="Times New Roman" w:hAnsi="Times New Roman" w:cs="Times New Roman"/>
          <w:i/>
          <w:sz w:val="24"/>
          <w:szCs w:val="24"/>
          <w:lang w:val="en-US"/>
        </w:rPr>
        <w:t>Carr</w:t>
      </w:r>
      <w:proofErr w:type="spellEnd"/>
      <w:r w:rsidRPr="00556479">
        <w:rPr>
          <w:rFonts w:ascii="Times New Roman" w:hAnsi="Times New Roman" w:cs="Times New Roman"/>
          <w:i/>
          <w:sz w:val="24"/>
          <w:szCs w:val="24"/>
          <w:lang w:val="en-US"/>
        </w:rPr>
        <w:t>, Paul.</w:t>
      </w:r>
      <w:r w:rsidRPr="00C45EC5">
        <w:rPr>
          <w:rFonts w:ascii="Times New Roman" w:hAnsi="Times New Roman" w:cs="Times New Roman"/>
          <w:sz w:val="24"/>
          <w:szCs w:val="24"/>
          <w:lang w:val="en-US"/>
        </w:rPr>
        <w:t xml:space="preserve"> (2015). </w:t>
      </w:r>
      <w:proofErr w:type="spellStart"/>
      <w:r w:rsidRPr="00C45EC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45EC5">
        <w:rPr>
          <w:rFonts w:ascii="Times New Roman" w:hAnsi="Times New Roman" w:cs="Times New Roman"/>
          <w:sz w:val="24"/>
          <w:szCs w:val="24"/>
          <w:lang w:val="en-US"/>
        </w:rPr>
        <w:t xml:space="preserve">&gt;Studying Popular Music Culture (2nd </w:t>
      </w:r>
      <w:proofErr w:type="spellStart"/>
      <w:r w:rsidRPr="00C45EC5">
        <w:rPr>
          <w:rFonts w:ascii="Times New Roman" w:hAnsi="Times New Roman" w:cs="Times New Roman"/>
          <w:sz w:val="24"/>
          <w:szCs w:val="24"/>
          <w:lang w:val="en-US"/>
        </w:rPr>
        <w:t>edn</w:t>
      </w:r>
      <w:proofErr w:type="spellEnd"/>
      <w:r w:rsidRPr="00C45EC5">
        <w:rPr>
          <w:rFonts w:ascii="Times New Roman" w:hAnsi="Times New Roman" w:cs="Times New Roman"/>
          <w:sz w:val="24"/>
          <w:szCs w:val="24"/>
          <w:lang w:val="en-US"/>
        </w:rPr>
        <w:t>). By Tim Wall. London: Sage, 2013. 320 pp. ISBN 978-1-4462-0771-0. Popular Music. 34. 507-509. 10.1017/S026114301500046X.</w:t>
      </w:r>
    </w:p>
    <w:p w14:paraId="424FB6AD" w14:textId="77777777" w:rsidR="00E97242" w:rsidRPr="00C45EC5" w:rsidRDefault="00E97242" w:rsidP="00E97242">
      <w:pPr>
        <w:pStyle w:val="a5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6479">
        <w:rPr>
          <w:rFonts w:ascii="Times New Roman" w:hAnsi="Times New Roman" w:cs="Times New Roman"/>
          <w:i/>
          <w:sz w:val="24"/>
          <w:szCs w:val="24"/>
          <w:lang w:val="en-US"/>
        </w:rPr>
        <w:t>Cohen M, Baker G</w:t>
      </w:r>
      <w:r w:rsidRPr="00C45E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45EC5">
        <w:rPr>
          <w:rFonts w:ascii="Times New Roman" w:hAnsi="Times New Roman" w:cs="Times New Roman"/>
          <w:sz w:val="24"/>
          <w:szCs w:val="24"/>
          <w:lang w:val="en-US"/>
        </w:rPr>
        <w:t>Takin’Care</w:t>
      </w:r>
      <w:proofErr w:type="spellEnd"/>
      <w:r w:rsidRPr="00C45EC5">
        <w:rPr>
          <w:rFonts w:ascii="Times New Roman" w:hAnsi="Times New Roman" w:cs="Times New Roman"/>
          <w:sz w:val="24"/>
          <w:szCs w:val="24"/>
          <w:lang w:val="en-US"/>
        </w:rPr>
        <w:t xml:space="preserve"> of Business: Music Business Reference. Music Reference Services Quarterly. (2015), 18(3–4): 157–163.</w:t>
      </w:r>
    </w:p>
    <w:p w14:paraId="071FEF08" w14:textId="77777777" w:rsidR="00E97242" w:rsidRPr="00C45EC5" w:rsidRDefault="00E97242" w:rsidP="00E97242">
      <w:pPr>
        <w:pStyle w:val="a5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6479">
        <w:rPr>
          <w:rFonts w:ascii="Times New Roman" w:hAnsi="Times New Roman" w:cs="Times New Roman"/>
          <w:i/>
          <w:sz w:val="24"/>
          <w:szCs w:val="24"/>
          <w:lang w:val="en-US"/>
        </w:rPr>
        <w:t>Fraser, T., Crooke</w:t>
      </w:r>
      <w:r w:rsidRPr="00C45EC5">
        <w:rPr>
          <w:rFonts w:ascii="Times New Roman" w:hAnsi="Times New Roman" w:cs="Times New Roman"/>
          <w:sz w:val="24"/>
          <w:szCs w:val="24"/>
          <w:lang w:val="en-US"/>
        </w:rPr>
        <w:t xml:space="preserve">, A. H. D., &amp; Davidson, J. W. (2021). “Music Has No Borders”: An Exploratory Study of Audience Engagement </w:t>
      </w:r>
      <w:proofErr w:type="gramStart"/>
      <w:r w:rsidRPr="00C45EC5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C45EC5">
        <w:rPr>
          <w:rFonts w:ascii="Times New Roman" w:hAnsi="Times New Roman" w:cs="Times New Roman"/>
          <w:sz w:val="24"/>
          <w:szCs w:val="24"/>
          <w:lang w:val="en-US"/>
        </w:rPr>
        <w:t xml:space="preserve"> YouTube Music Broadcasts During COVID-19 Lockdown, 2020. Frontiers in Psychology, 12, 643893.</w:t>
      </w:r>
    </w:p>
    <w:p w14:paraId="6F21B3C3" w14:textId="77777777" w:rsidR="00E97242" w:rsidRPr="00C45EC5" w:rsidRDefault="00E97242" w:rsidP="00E97242">
      <w:pPr>
        <w:pStyle w:val="a5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6479">
        <w:rPr>
          <w:rFonts w:ascii="Times New Roman" w:hAnsi="Times New Roman" w:cs="Times New Roman"/>
          <w:i/>
          <w:sz w:val="24"/>
          <w:szCs w:val="24"/>
          <w:lang w:val="en-US"/>
        </w:rPr>
        <w:t>Jandric</w:t>
      </w:r>
      <w:proofErr w:type="spellEnd"/>
      <w:r w:rsidRPr="00556479">
        <w:rPr>
          <w:rFonts w:ascii="Times New Roman" w:hAnsi="Times New Roman" w:cs="Times New Roman"/>
          <w:i/>
          <w:sz w:val="24"/>
          <w:szCs w:val="24"/>
          <w:lang w:val="en-US"/>
        </w:rPr>
        <w:t>, P.</w:t>
      </w:r>
      <w:r w:rsidRPr="00C45EC5">
        <w:rPr>
          <w:rFonts w:ascii="Times New Roman" w:hAnsi="Times New Roman" w:cs="Times New Roman"/>
          <w:sz w:val="24"/>
          <w:szCs w:val="24"/>
          <w:lang w:val="en-US"/>
        </w:rPr>
        <w:t xml:space="preserve"> (2019). </w:t>
      </w:r>
      <w:proofErr w:type="spellStart"/>
      <w:r w:rsidRPr="00C45EC5">
        <w:rPr>
          <w:rFonts w:ascii="Times New Roman" w:hAnsi="Times New Roman" w:cs="Times New Roman"/>
          <w:sz w:val="24"/>
          <w:szCs w:val="24"/>
          <w:lang w:val="en-US"/>
        </w:rPr>
        <w:t>Ewa</w:t>
      </w:r>
      <w:proofErr w:type="spellEnd"/>
      <w:r w:rsidRPr="00C45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5EC5">
        <w:rPr>
          <w:rFonts w:ascii="Times New Roman" w:hAnsi="Times New Roman" w:cs="Times New Roman"/>
          <w:sz w:val="24"/>
          <w:szCs w:val="24"/>
          <w:lang w:val="en-US"/>
        </w:rPr>
        <w:t>Mazierska</w:t>
      </w:r>
      <w:proofErr w:type="spellEnd"/>
      <w:r w:rsidRPr="00C45EC5">
        <w:rPr>
          <w:rFonts w:ascii="Times New Roman" w:hAnsi="Times New Roman" w:cs="Times New Roman"/>
          <w:sz w:val="24"/>
          <w:szCs w:val="24"/>
          <w:lang w:val="en-US"/>
        </w:rPr>
        <w:t>, Leslie Gillon, &amp; Tony Rigg (Eds.). Popular Music in the Post-Digital Age: Politics, Economy, Culture and Technology 304 Pp. New York and London: Bloomsbury.</w:t>
      </w:r>
    </w:p>
    <w:p w14:paraId="7AFA1FF8" w14:textId="77777777" w:rsidR="00E97242" w:rsidRPr="00C45EC5" w:rsidRDefault="00E97242" w:rsidP="00EE05CB">
      <w:pPr>
        <w:pStyle w:val="a5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6479">
        <w:rPr>
          <w:rFonts w:ascii="Times New Roman" w:hAnsi="Times New Roman" w:cs="Times New Roman"/>
          <w:i/>
          <w:sz w:val="24"/>
          <w:szCs w:val="24"/>
          <w:lang w:val="en-US"/>
        </w:rPr>
        <w:t>Johnston, M.</w:t>
      </w:r>
      <w:r w:rsidRPr="00C45EC5">
        <w:rPr>
          <w:rFonts w:ascii="Times New Roman" w:hAnsi="Times New Roman" w:cs="Times New Roman"/>
          <w:sz w:val="24"/>
          <w:szCs w:val="24"/>
          <w:lang w:val="en-US"/>
        </w:rPr>
        <w:t xml:space="preserve"> (2015, February 11). Why Cover Songs and Tribute Bands Are Big Business. Pitchfork. </w:t>
      </w:r>
      <w:hyperlink r:id="rId16" w:history="1">
        <w:r w:rsidRPr="00C45EC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https://pitchfork.com/thepitch/665-why-cover-songs-and-tribute-bands-are-big-business/</w:t>
        </w:r>
      </w:hyperlink>
    </w:p>
    <w:p w14:paraId="40C1736A" w14:textId="486C79E2" w:rsidR="00EE05CB" w:rsidRPr="00EE05CB" w:rsidRDefault="00EE05CB" w:rsidP="00EE05CB">
      <w:pPr>
        <w:pStyle w:val="af"/>
        <w:numPr>
          <w:ilvl w:val="0"/>
          <w:numId w:val="1"/>
        </w:numPr>
        <w:spacing w:line="360" w:lineRule="auto"/>
      </w:pPr>
      <w:r w:rsidRPr="00EE05CB">
        <w:rPr>
          <w:rFonts w:ascii="TimesNewRomanPS" w:hAnsi="TimesNewRomanPS"/>
          <w:lang w:val="en-US"/>
        </w:rPr>
        <w:t>Leeuwen T. van. Legitimation in discourse and communication [</w:t>
      </w:r>
      <w:proofErr w:type="spellStart"/>
      <w:r w:rsidRPr="00EE05CB">
        <w:rPr>
          <w:rFonts w:ascii="TimesNewRomanPS" w:hAnsi="TimesNewRomanPS"/>
        </w:rPr>
        <w:t>Электронныи</w:t>
      </w:r>
      <w:proofErr w:type="spellEnd"/>
      <w:r w:rsidRPr="00EE05CB">
        <w:rPr>
          <w:rFonts w:ascii="TimesNewRomanPS" w:hAnsi="TimesNewRomanPS"/>
          <w:lang w:val="en-US"/>
        </w:rPr>
        <w:t xml:space="preserve">̆ </w:t>
      </w:r>
      <w:r w:rsidRPr="00EE05CB">
        <w:rPr>
          <w:rFonts w:ascii="TimesNewRomanPS" w:hAnsi="TimesNewRomanPS"/>
        </w:rPr>
        <w:t>ресурс</w:t>
      </w:r>
      <w:r w:rsidRPr="00EE05CB">
        <w:rPr>
          <w:rFonts w:ascii="TimesNewRomanPS" w:hAnsi="TimesNewRomanPS"/>
          <w:lang w:val="en-US"/>
        </w:rPr>
        <w:t xml:space="preserve">] // Discourse &amp; Communication. – 2007. – Vol.1, </w:t>
      </w:r>
      <w:proofErr w:type="spellStart"/>
      <w:r w:rsidRPr="00EE05CB">
        <w:rPr>
          <w:rFonts w:ascii="TimesNewRomanPS" w:hAnsi="TimesNewRomanPS"/>
          <w:lang w:val="en-US"/>
        </w:rPr>
        <w:t>Iss</w:t>
      </w:r>
      <w:proofErr w:type="spellEnd"/>
      <w:r w:rsidRPr="00EE05CB">
        <w:rPr>
          <w:rFonts w:ascii="TimesNewRomanPS" w:hAnsi="TimesNewRomanPS"/>
          <w:lang w:val="en-US"/>
        </w:rPr>
        <w:t xml:space="preserve">. 1. </w:t>
      </w:r>
      <w:r w:rsidRPr="00EE05CB">
        <w:rPr>
          <w:rFonts w:ascii="TimesNewRomanPS" w:hAnsi="TimesNewRomanPS"/>
        </w:rPr>
        <w:t xml:space="preserve">URL: </w:t>
      </w:r>
      <w:hyperlink r:id="rId17" w:history="1">
        <w:r w:rsidRPr="002906A2">
          <w:rPr>
            <w:rStyle w:val="a8"/>
            <w:rFonts w:ascii="TimesNewRomanPS" w:hAnsi="TimesNewRomanPS"/>
          </w:rPr>
          <w:t>https://doi.org/10.1177/1750481307071986</w:t>
        </w:r>
      </w:hyperlink>
      <w:r>
        <w:rPr>
          <w:rFonts w:ascii="TimesNewRomanPS" w:hAnsi="TimesNewRomanPS"/>
        </w:rPr>
        <w:t xml:space="preserve"> </w:t>
      </w:r>
      <w:r w:rsidRPr="00EE05CB">
        <w:rPr>
          <w:rFonts w:ascii="TimesNewRomanPS" w:hAnsi="TimesNewRomanPS"/>
        </w:rPr>
        <w:t xml:space="preserve"> </w:t>
      </w:r>
    </w:p>
    <w:p w14:paraId="68A96F18" w14:textId="68091D99" w:rsidR="00E97242" w:rsidRPr="00C45EC5" w:rsidRDefault="00E97242" w:rsidP="00E97242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6479">
        <w:rPr>
          <w:rFonts w:ascii="Times New Roman" w:hAnsi="Times New Roman" w:cs="Times New Roman"/>
          <w:i/>
          <w:sz w:val="24"/>
          <w:szCs w:val="24"/>
          <w:lang w:val="en-US"/>
        </w:rPr>
        <w:t>Rachel.</w:t>
      </w:r>
      <w:r w:rsidRPr="00C45EC5">
        <w:rPr>
          <w:rFonts w:ascii="Times New Roman" w:hAnsi="Times New Roman" w:cs="Times New Roman"/>
          <w:sz w:val="24"/>
          <w:szCs w:val="24"/>
          <w:lang w:val="en-US"/>
        </w:rPr>
        <w:t xml:space="preserve"> (2021, December 10). Can Cover Songs Be More Popular Than </w:t>
      </w:r>
      <w:proofErr w:type="gramStart"/>
      <w:r w:rsidRPr="00C45EC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45EC5">
        <w:rPr>
          <w:rFonts w:ascii="Times New Roman" w:hAnsi="Times New Roman" w:cs="Times New Roman"/>
          <w:sz w:val="24"/>
          <w:szCs w:val="24"/>
          <w:lang w:val="en-US"/>
        </w:rPr>
        <w:t xml:space="preserve"> Originals? - Untapped Sound. Untapped Sound. https://untappedsound.com/can-cover-songs-be-more-popular-than-originals/</w:t>
      </w:r>
    </w:p>
    <w:p w14:paraId="4717CB41" w14:textId="77777777" w:rsidR="00E97242" w:rsidRPr="00C45EC5" w:rsidRDefault="00E97242" w:rsidP="00E97242">
      <w:pPr>
        <w:pStyle w:val="a5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6479">
        <w:rPr>
          <w:rFonts w:ascii="Times New Roman" w:hAnsi="Times New Roman" w:cs="Times New Roman"/>
          <w:i/>
          <w:color w:val="202020"/>
          <w:sz w:val="24"/>
          <w:szCs w:val="24"/>
          <w:shd w:val="clear" w:color="auto" w:fill="FFFFFF"/>
          <w:lang w:val="en-US"/>
        </w:rPr>
        <w:t>Schroeder E.</w:t>
      </w:r>
      <w:r w:rsidRPr="00C45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Music Databases.  </w:t>
      </w:r>
      <w:r w:rsidRPr="00C45EC5">
        <w:rPr>
          <w:rFonts w:ascii="Times New Roman" w:hAnsi="Times New Roman" w:cs="Times New Roman"/>
          <w:sz w:val="24"/>
          <w:szCs w:val="24"/>
          <w:lang w:val="en-US"/>
        </w:rPr>
        <w:t xml:space="preserve">Encyclopedia of library and information science </w:t>
      </w:r>
      <w:r w:rsidRPr="00C45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(2003)</w:t>
      </w:r>
      <w:r w:rsidRPr="00C45EC5">
        <w:rPr>
          <w:rFonts w:ascii="Times New Roman" w:hAnsi="Times New Roman" w:cs="Times New Roman"/>
          <w:sz w:val="24"/>
          <w:szCs w:val="24"/>
          <w:lang w:val="en-US"/>
        </w:rPr>
        <w:t xml:space="preserve"> / Ed. by Miriam A. Drake. New York.</w:t>
      </w:r>
    </w:p>
    <w:p w14:paraId="76DD46CA" w14:textId="1C0849E9" w:rsidR="00E97242" w:rsidRPr="00C45EC5" w:rsidRDefault="00E97242" w:rsidP="003D2859">
      <w:pPr>
        <w:pStyle w:val="a5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556479">
        <w:rPr>
          <w:rFonts w:ascii="Times New Roman" w:hAnsi="Times New Roman" w:cs="Times New Roman"/>
          <w:i/>
          <w:sz w:val="24"/>
          <w:szCs w:val="24"/>
          <w:lang w:val="en-US"/>
        </w:rPr>
        <w:t>Shuker R.</w:t>
      </w:r>
      <w:r w:rsidRPr="00C45EC5">
        <w:rPr>
          <w:rFonts w:ascii="Times New Roman" w:hAnsi="Times New Roman" w:cs="Times New Roman"/>
          <w:sz w:val="24"/>
          <w:szCs w:val="24"/>
          <w:lang w:val="en-US"/>
        </w:rPr>
        <w:t xml:space="preserve"> Understanding Popular Music Culture. (2016, February 10). Routledge &amp; CRC Press.</w:t>
      </w:r>
      <w:r w:rsidR="003D2859" w:rsidRPr="003D28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5EC5">
        <w:rPr>
          <w:rFonts w:ascii="Times New Roman" w:hAnsi="Times New Roman" w:cs="Times New Roman"/>
          <w:sz w:val="24"/>
          <w:szCs w:val="24"/>
          <w:lang w:val="en-US"/>
        </w:rPr>
        <w:t>https://www.routledge.com/Understanding-Popular-Music-Culture/Shuker/p/book/9781138907850</w:t>
      </w:r>
    </w:p>
    <w:p w14:paraId="21F1ACD8" w14:textId="77777777" w:rsidR="00E97242" w:rsidRDefault="00E97242" w:rsidP="00E97242">
      <w:pPr>
        <w:pStyle w:val="a5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479">
        <w:rPr>
          <w:rFonts w:ascii="Times New Roman" w:hAnsi="Times New Roman" w:cs="Times New Roman"/>
          <w:i/>
          <w:sz w:val="24"/>
          <w:szCs w:val="24"/>
          <w:lang w:val="en-US"/>
        </w:rPr>
        <w:t>Strank</w:t>
      </w:r>
      <w:proofErr w:type="spellEnd"/>
      <w:r w:rsidRPr="00556479">
        <w:rPr>
          <w:rFonts w:ascii="Times New Roman" w:hAnsi="Times New Roman" w:cs="Times New Roman"/>
          <w:i/>
          <w:sz w:val="24"/>
          <w:szCs w:val="24"/>
          <w:lang w:val="en-US"/>
        </w:rPr>
        <w:t>, W.</w:t>
      </w:r>
      <w:r w:rsidRPr="00C45EC5">
        <w:rPr>
          <w:rFonts w:ascii="Times New Roman" w:hAnsi="Times New Roman" w:cs="Times New Roman"/>
          <w:sz w:val="24"/>
          <w:szCs w:val="24"/>
          <w:lang w:val="en-US"/>
        </w:rPr>
        <w:t xml:space="preserve"> (2021). Analyzing Networks of Musical Context in the Digital Age1. </w:t>
      </w:r>
      <w:r w:rsidRPr="00C45EC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45EC5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C45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EC5">
        <w:rPr>
          <w:rFonts w:ascii="Times New Roman" w:hAnsi="Times New Roman" w:cs="Times New Roman"/>
          <w:sz w:val="24"/>
          <w:szCs w:val="24"/>
        </w:rPr>
        <w:t>Handbook</w:t>
      </w:r>
      <w:proofErr w:type="spellEnd"/>
      <w:r w:rsidRPr="00C45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EC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45EC5">
        <w:rPr>
          <w:rFonts w:ascii="Times New Roman" w:hAnsi="Times New Roman" w:cs="Times New Roman"/>
          <w:sz w:val="24"/>
          <w:szCs w:val="24"/>
        </w:rPr>
        <w:t xml:space="preserve"> Music </w:t>
      </w:r>
      <w:proofErr w:type="spellStart"/>
      <w:r w:rsidRPr="00C45EC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45EC5">
        <w:rPr>
          <w:rFonts w:ascii="Times New Roman" w:hAnsi="Times New Roman" w:cs="Times New Roman"/>
          <w:sz w:val="24"/>
          <w:szCs w:val="24"/>
        </w:rPr>
        <w:t xml:space="preserve"> Advertising, 119.</w:t>
      </w:r>
    </w:p>
    <w:p w14:paraId="26A5EF23" w14:textId="77777777" w:rsidR="00C45EC5" w:rsidRPr="00C45EC5" w:rsidRDefault="00C45EC5" w:rsidP="00C45EC5">
      <w:pPr>
        <w:pStyle w:val="a5"/>
        <w:ind w:left="720"/>
        <w:rPr>
          <w:lang w:val="en-US"/>
        </w:rPr>
      </w:pPr>
    </w:p>
    <w:p w14:paraId="06C484C2" w14:textId="77777777" w:rsidR="00C45EC5" w:rsidRPr="005C7C63" w:rsidRDefault="00C45EC5" w:rsidP="00C45EC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C45EC5" w:rsidRPr="005C7C6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A2D4" w14:textId="77777777" w:rsidR="00965ED8" w:rsidRDefault="00965ED8">
      <w:pPr>
        <w:spacing w:after="0" w:line="240" w:lineRule="auto"/>
      </w:pPr>
      <w:r>
        <w:separator/>
      </w:r>
    </w:p>
  </w:endnote>
  <w:endnote w:type="continuationSeparator" w:id="0">
    <w:p w14:paraId="32D3CF98" w14:textId="77777777" w:rsidR="00965ED8" w:rsidRDefault="0096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E14A" w14:textId="77777777" w:rsidR="00965ED8" w:rsidRDefault="00965ED8">
      <w:pPr>
        <w:spacing w:after="0" w:line="240" w:lineRule="auto"/>
      </w:pPr>
      <w:r>
        <w:separator/>
      </w:r>
    </w:p>
  </w:footnote>
  <w:footnote w:type="continuationSeparator" w:id="0">
    <w:p w14:paraId="1D2ABD07" w14:textId="77777777" w:rsidR="00965ED8" w:rsidRDefault="00965ED8">
      <w:pPr>
        <w:spacing w:after="0" w:line="240" w:lineRule="auto"/>
      </w:pPr>
      <w:r>
        <w:continuationSeparator/>
      </w:r>
    </w:p>
  </w:footnote>
  <w:footnote w:id="1">
    <w:p w14:paraId="00B995F8" w14:textId="002324D4" w:rsidR="0022284F" w:rsidRPr="00D464C3" w:rsidRDefault="0022284F">
      <w:pPr>
        <w:pStyle w:val="a5"/>
        <w:rPr>
          <w:lang w:val="en-US"/>
        </w:rPr>
      </w:pPr>
      <w:r>
        <w:rPr>
          <w:rStyle w:val="a7"/>
        </w:rPr>
        <w:footnoteRef/>
      </w:r>
      <w:r w:rsidRPr="0022284F">
        <w:rPr>
          <w:rFonts w:ascii="Times New Roman" w:hAnsi="Times New Roman" w:cs="Times New Roman"/>
        </w:rPr>
        <w:t xml:space="preserve"> </w:t>
      </w:r>
      <w:r w:rsidR="00D464C3">
        <w:rPr>
          <w:rFonts w:ascii="Times New Roman" w:hAnsi="Times New Roman" w:cs="Times New Roman"/>
        </w:rPr>
        <w:t>Официальный сайт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Postmodern</w:t>
      </w:r>
      <w:r w:rsidRPr="002228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Jukebox</w:t>
      </w:r>
      <w:r w:rsidR="00D464C3">
        <w:rPr>
          <w:rFonts w:ascii="Times New Roman" w:hAnsi="Times New Roman" w:cs="Times New Roman"/>
        </w:rPr>
        <w:t>.</w:t>
      </w:r>
      <w:r w:rsidRPr="0022284F">
        <w:rPr>
          <w:rFonts w:ascii="Times New Roman" w:hAnsi="Times New Roman" w:cs="Times New Roman"/>
        </w:rPr>
        <w:t xml:space="preserve"> </w:t>
      </w:r>
      <w:r w:rsidR="00D464C3">
        <w:rPr>
          <w:rFonts w:ascii="Times New Roman" w:hAnsi="Times New Roman" w:cs="Times New Roman"/>
          <w:lang w:val="en-US"/>
        </w:rPr>
        <w:t xml:space="preserve">URL: </w:t>
      </w:r>
      <w:hyperlink r:id="rId1" w:history="1">
        <w:r w:rsidR="00D464C3" w:rsidRPr="002906A2">
          <w:rPr>
            <w:rStyle w:val="a8"/>
            <w:rFonts w:ascii="Times New Roman" w:hAnsi="Times New Roman" w:cs="Times New Roman"/>
            <w:lang w:val="en-US"/>
          </w:rPr>
          <w:t>https://postmodernjukebox.com/postmodern-jukebox/</w:t>
        </w:r>
      </w:hyperlink>
      <w:r w:rsidR="00D464C3">
        <w:rPr>
          <w:rFonts w:ascii="Times New Roman" w:hAnsi="Times New Roman" w:cs="Times New Roman"/>
          <w:lang w:val="en-US"/>
        </w:rPr>
        <w:t xml:space="preserve"> </w:t>
      </w:r>
    </w:p>
  </w:footnote>
  <w:footnote w:id="2">
    <w:p w14:paraId="2CA4AA43" w14:textId="28E621FC" w:rsidR="0022284F" w:rsidRPr="00D464C3" w:rsidRDefault="0022284F">
      <w:pPr>
        <w:pStyle w:val="a5"/>
        <w:rPr>
          <w:lang w:val="en-US"/>
        </w:rPr>
      </w:pPr>
      <w:r>
        <w:rPr>
          <w:rStyle w:val="a7"/>
        </w:rPr>
        <w:footnoteRef/>
      </w:r>
      <w:r>
        <w:t xml:space="preserve"> </w:t>
      </w:r>
      <w:r w:rsidR="00D464C3">
        <w:rPr>
          <w:rFonts w:ascii="Times New Roman" w:hAnsi="Times New Roman" w:cs="Times New Roman"/>
        </w:rPr>
        <w:t>Официальный сайт</w:t>
      </w:r>
      <w:r w:rsidRPr="0022284F">
        <w:rPr>
          <w:rFonts w:ascii="Times New Roman" w:hAnsi="Times New Roman" w:cs="Times New Roman"/>
        </w:rPr>
        <w:t xml:space="preserve"> групп</w:t>
      </w:r>
      <w:r w:rsidR="00D464C3">
        <w:rPr>
          <w:rFonts w:ascii="Times New Roman" w:hAnsi="Times New Roman" w:cs="Times New Roman"/>
        </w:rPr>
        <w:t>ы</w:t>
      </w:r>
      <w:r w:rsidRPr="002228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Pentatonix</w:t>
      </w:r>
      <w:r w:rsidR="00D464C3">
        <w:rPr>
          <w:rFonts w:ascii="Times New Roman" w:hAnsi="Times New Roman" w:cs="Times New Roman"/>
        </w:rPr>
        <w:t xml:space="preserve">. </w:t>
      </w:r>
      <w:r w:rsidR="00D464C3">
        <w:rPr>
          <w:rFonts w:ascii="Times New Roman" w:hAnsi="Times New Roman" w:cs="Times New Roman"/>
          <w:lang w:val="en-US"/>
        </w:rPr>
        <w:t xml:space="preserve">URL: </w:t>
      </w:r>
      <w:hyperlink r:id="rId2" w:history="1">
        <w:r w:rsidR="00D464C3" w:rsidRPr="002906A2">
          <w:rPr>
            <w:rStyle w:val="a8"/>
            <w:rFonts w:ascii="Times New Roman" w:hAnsi="Times New Roman" w:cs="Times New Roman"/>
            <w:lang w:val="en-US"/>
          </w:rPr>
          <w:t>https://www.home.ptxofficial.com</w:t>
        </w:r>
      </w:hyperlink>
      <w:r w:rsidR="00D464C3">
        <w:rPr>
          <w:rFonts w:ascii="Times New Roman" w:hAnsi="Times New Roman" w:cs="Times New Roman"/>
          <w:lang w:val="en-US"/>
        </w:rPr>
        <w:t xml:space="preserve"> </w:t>
      </w:r>
    </w:p>
  </w:footnote>
  <w:footnote w:id="3">
    <w:p w14:paraId="0C4BBDFB" w14:textId="6FC74A0A" w:rsidR="0022284F" w:rsidRPr="00534962" w:rsidRDefault="0022284F">
      <w:pPr>
        <w:pStyle w:val="a5"/>
        <w:rPr>
          <w:rFonts w:ascii="Times New Roman" w:hAnsi="Times New Roman" w:cs="Times New Roman"/>
          <w:lang w:val="en-US"/>
        </w:rPr>
      </w:pPr>
      <w:r>
        <w:rPr>
          <w:rStyle w:val="a7"/>
        </w:rPr>
        <w:footnoteRef/>
      </w:r>
      <w:r>
        <w:t xml:space="preserve"> </w:t>
      </w:r>
      <w:proofErr w:type="gramStart"/>
      <w:r w:rsidR="00534962" w:rsidRPr="00534962">
        <w:rPr>
          <w:rFonts w:ascii="Times New Roman" w:hAnsi="Times New Roman" w:cs="Times New Roman"/>
        </w:rPr>
        <w:t>О</w:t>
      </w:r>
      <w:r w:rsidR="00534962">
        <w:rPr>
          <w:rFonts w:ascii="Times New Roman" w:hAnsi="Times New Roman" w:cs="Times New Roman"/>
        </w:rPr>
        <w:t xml:space="preserve">фициальный </w:t>
      </w:r>
      <w:r w:rsidRPr="0022284F">
        <w:rPr>
          <w:rFonts w:ascii="Times New Roman" w:hAnsi="Times New Roman" w:cs="Times New Roman"/>
        </w:rPr>
        <w:t xml:space="preserve"> </w:t>
      </w:r>
      <w:r w:rsidR="00534962">
        <w:rPr>
          <w:rFonts w:ascii="Times New Roman" w:hAnsi="Times New Roman" w:cs="Times New Roman"/>
          <w:lang w:val="en-US"/>
        </w:rPr>
        <w:t>YouTube</w:t>
      </w:r>
      <w:proofErr w:type="gramEnd"/>
      <w:r w:rsidR="00534962" w:rsidRPr="0022284F">
        <w:rPr>
          <w:rFonts w:ascii="Times New Roman" w:hAnsi="Times New Roman" w:cs="Times New Roman"/>
        </w:rPr>
        <w:t>-</w:t>
      </w:r>
      <w:r w:rsidR="00534962">
        <w:rPr>
          <w:rFonts w:ascii="Times New Roman" w:hAnsi="Times New Roman" w:cs="Times New Roman"/>
        </w:rPr>
        <w:t>канал</w:t>
      </w:r>
      <w:r w:rsidR="005349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блогера </w:t>
      </w:r>
      <w:proofErr w:type="spellStart"/>
      <w:r>
        <w:rPr>
          <w:rFonts w:ascii="Times New Roman" w:hAnsi="Times New Roman" w:cs="Times New Roman"/>
          <w:lang w:val="en-US"/>
        </w:rPr>
        <w:t>Nechaev</w:t>
      </w:r>
      <w:proofErr w:type="spellEnd"/>
      <w:r w:rsidR="00534962">
        <w:rPr>
          <w:rFonts w:ascii="Times New Roman" w:hAnsi="Times New Roman" w:cs="Times New Roman"/>
        </w:rPr>
        <w:t xml:space="preserve">. </w:t>
      </w:r>
      <w:r w:rsidR="00534962">
        <w:rPr>
          <w:rFonts w:ascii="Times New Roman" w:hAnsi="Times New Roman" w:cs="Times New Roman"/>
          <w:lang w:val="en-US"/>
        </w:rPr>
        <w:t xml:space="preserve">URL: </w:t>
      </w:r>
      <w:hyperlink r:id="rId3" w:history="1">
        <w:r w:rsidR="00534962" w:rsidRPr="002906A2">
          <w:rPr>
            <w:rStyle w:val="a8"/>
            <w:rFonts w:ascii="Times New Roman" w:hAnsi="Times New Roman" w:cs="Times New Roman"/>
            <w:lang w:val="en-US"/>
          </w:rPr>
          <w:t>https://www.youtube.com/channel/UCogsYRD3S-R44hG_0sP0iQg</w:t>
        </w:r>
      </w:hyperlink>
      <w:r w:rsidR="00534962">
        <w:rPr>
          <w:rFonts w:ascii="Times New Roman" w:hAnsi="Times New Roman" w:cs="Times New Roman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22C5"/>
    <w:multiLevelType w:val="hybridMultilevel"/>
    <w:tmpl w:val="E48667D4"/>
    <w:lvl w:ilvl="0" w:tplc="7110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336412"/>
    <w:multiLevelType w:val="hybridMultilevel"/>
    <w:tmpl w:val="39C6A880"/>
    <w:lvl w:ilvl="0" w:tplc="D526A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084E7E"/>
    <w:multiLevelType w:val="multilevel"/>
    <w:tmpl w:val="0A7C7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15251">
    <w:abstractNumId w:val="2"/>
  </w:num>
  <w:num w:numId="2" w16cid:durableId="1712071427">
    <w:abstractNumId w:val="1"/>
  </w:num>
  <w:num w:numId="3" w16cid:durableId="103923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E1"/>
    <w:rsid w:val="00006FEB"/>
    <w:rsid w:val="00012BA7"/>
    <w:rsid w:val="000E778F"/>
    <w:rsid w:val="000F4968"/>
    <w:rsid w:val="00107854"/>
    <w:rsid w:val="00131626"/>
    <w:rsid w:val="00176A6C"/>
    <w:rsid w:val="0018633C"/>
    <w:rsid w:val="001D2F6B"/>
    <w:rsid w:val="0022284F"/>
    <w:rsid w:val="0029410F"/>
    <w:rsid w:val="002A3997"/>
    <w:rsid w:val="002E1ADF"/>
    <w:rsid w:val="003505CB"/>
    <w:rsid w:val="003B7EBF"/>
    <w:rsid w:val="003D2859"/>
    <w:rsid w:val="00480F8C"/>
    <w:rsid w:val="004D389F"/>
    <w:rsid w:val="005071C3"/>
    <w:rsid w:val="005308D3"/>
    <w:rsid w:val="00534962"/>
    <w:rsid w:val="00556479"/>
    <w:rsid w:val="005C3CFB"/>
    <w:rsid w:val="005C7C63"/>
    <w:rsid w:val="005E3291"/>
    <w:rsid w:val="005E3833"/>
    <w:rsid w:val="005F1B0E"/>
    <w:rsid w:val="00602DAE"/>
    <w:rsid w:val="00614604"/>
    <w:rsid w:val="0065361D"/>
    <w:rsid w:val="006F7B11"/>
    <w:rsid w:val="00772676"/>
    <w:rsid w:val="007A3A48"/>
    <w:rsid w:val="007C2D1C"/>
    <w:rsid w:val="007F4270"/>
    <w:rsid w:val="008051B1"/>
    <w:rsid w:val="0080605C"/>
    <w:rsid w:val="00855D17"/>
    <w:rsid w:val="00856255"/>
    <w:rsid w:val="008622BF"/>
    <w:rsid w:val="008D549D"/>
    <w:rsid w:val="008E6C87"/>
    <w:rsid w:val="00933230"/>
    <w:rsid w:val="009425BB"/>
    <w:rsid w:val="0096572D"/>
    <w:rsid w:val="00965ED8"/>
    <w:rsid w:val="00987160"/>
    <w:rsid w:val="009B31D7"/>
    <w:rsid w:val="00A04B1E"/>
    <w:rsid w:val="00A416F9"/>
    <w:rsid w:val="00A43ABC"/>
    <w:rsid w:val="00AB27C0"/>
    <w:rsid w:val="00B603AB"/>
    <w:rsid w:val="00C34292"/>
    <w:rsid w:val="00C45EC5"/>
    <w:rsid w:val="00C82609"/>
    <w:rsid w:val="00C855CA"/>
    <w:rsid w:val="00D464C3"/>
    <w:rsid w:val="00DA11E1"/>
    <w:rsid w:val="00DC5544"/>
    <w:rsid w:val="00E67D83"/>
    <w:rsid w:val="00E93A35"/>
    <w:rsid w:val="00E97242"/>
    <w:rsid w:val="00ED36F0"/>
    <w:rsid w:val="00EE00E1"/>
    <w:rsid w:val="00EE05CB"/>
    <w:rsid w:val="00EE0645"/>
    <w:rsid w:val="00F217C8"/>
    <w:rsid w:val="00FC0ABF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FA68"/>
  <w15:docId w15:val="{680F4213-7F44-4D22-A240-6A8A280B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D45A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953D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953D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953D7"/>
    <w:rPr>
      <w:vertAlign w:val="superscript"/>
    </w:rPr>
  </w:style>
  <w:style w:type="character" w:styleId="a8">
    <w:name w:val="Hyperlink"/>
    <w:basedOn w:val="a0"/>
    <w:uiPriority w:val="99"/>
    <w:unhideWhenUsed/>
    <w:rsid w:val="008953D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953D7"/>
    <w:rPr>
      <w:color w:val="605E5C"/>
      <w:shd w:val="clear" w:color="auto" w:fill="E1DFDD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2E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E1ADF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ED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ED36F0"/>
    <w:rPr>
      <w:i/>
      <w:iCs/>
    </w:rPr>
  </w:style>
  <w:style w:type="character" w:styleId="af1">
    <w:name w:val="Strong"/>
    <w:basedOn w:val="a0"/>
    <w:uiPriority w:val="22"/>
    <w:qFormat/>
    <w:rsid w:val="009425BB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5C7C63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46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arhit.ru/interview/lyusya-chebotina-byli-periody-kogda-ya-byla-na-poroge-depressii-yura-menya-ochen-podderzhival-856338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rsly.ru/person/show/2273/" TargetMode="External"/><Relationship Id="rId17" Type="http://schemas.openxmlformats.org/officeDocument/2006/relationships/hyperlink" Target="https://doi.org/10.1177/175048130707198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itchfork.com/thepitch/665-why-cover-songs-and-tribute-bands-are-big-busines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ntmusic.ru/18430-lyusya-chebotina-o-dvenadcati-platinakh-i-novom-trek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hegirl.ru/articles/intervyu-elle-girl-lyusya-chebotina-o-filme-samoironiya-sudby-shkolnom-bullinge-i-semkakh/" TargetMode="External"/><Relationship Id="rId10" Type="http://schemas.openxmlformats.org/officeDocument/2006/relationships/hyperlink" Target="mailto:eevpak@hse.r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gutstala@gmail.com" TargetMode="External"/><Relationship Id="rId14" Type="http://schemas.openxmlformats.org/officeDocument/2006/relationships/hyperlink" Target="https://hochu.ua/cat-stars/novosti-shou-biznesa/article-95015-interesnyie-faktyi-iz-zhizni-lyusi-chebotinoy-istoriya-uspeha-i-biografiya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channel/UCogsYRD3S-R44hG_0sP0iQg" TargetMode="External"/><Relationship Id="rId2" Type="http://schemas.openxmlformats.org/officeDocument/2006/relationships/hyperlink" Target="https://www.home.ptxofficial.com" TargetMode="External"/><Relationship Id="rId1" Type="http://schemas.openxmlformats.org/officeDocument/2006/relationships/hyperlink" Target="https://postmodernjukebox.com/postmodern-jukebo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vwUgBw3NY4V5GLX1sb9ZXwKRlA==">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</go:docsCustomData>
</go:gDocsCustomXmlDataStorage>
</file>

<file path=customXml/itemProps1.xml><?xml version="1.0" encoding="utf-8"?>
<ds:datastoreItem xmlns:ds="http://schemas.openxmlformats.org/officeDocument/2006/customXml" ds:itemID="{C43827C7-C082-4C58-9462-3B799B759A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16</Pages>
  <Words>4712</Words>
  <Characters>32424</Characters>
  <Application>Microsoft Office Word</Application>
  <DocSecurity>0</DocSecurity>
  <Lines>579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Жмых</dc:creator>
  <cp:lastModifiedBy>Евпак Евгения Геннадьевна</cp:lastModifiedBy>
  <cp:revision>19</cp:revision>
  <dcterms:created xsi:type="dcterms:W3CDTF">2023-06-19T10:22:00Z</dcterms:created>
  <dcterms:modified xsi:type="dcterms:W3CDTF">2023-06-19T15:11:00Z</dcterms:modified>
</cp:coreProperties>
</file>