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E27C" w14:textId="47A6B8AB" w:rsidR="00A544AA" w:rsidRPr="00D36308" w:rsidRDefault="00836E17" w:rsidP="00836E17">
      <w:pPr>
        <w:spacing w:line="240" w:lineRule="auto"/>
        <w:ind w:firstLine="709"/>
        <w:jc w:val="center"/>
        <w:rPr>
          <w:rFonts w:ascii="Times New Roman" w:hAnsi="Times New Roman" w:cs="Times New Roman"/>
          <w:b/>
          <w:color w:val="0070C0"/>
          <w:sz w:val="28"/>
          <w:szCs w:val="28"/>
        </w:rPr>
      </w:pPr>
      <w:r w:rsidRPr="00D36308">
        <w:rPr>
          <w:rFonts w:ascii="Times New Roman" w:hAnsi="Times New Roman" w:cs="Times New Roman"/>
          <w:b/>
          <w:color w:val="0070C0"/>
          <w:sz w:val="28"/>
          <w:szCs w:val="28"/>
        </w:rPr>
        <w:t>Категория «открытость опыту» в психологическ</w:t>
      </w:r>
      <w:r w:rsidR="00D36308" w:rsidRPr="00D36308">
        <w:rPr>
          <w:rFonts w:ascii="Times New Roman" w:hAnsi="Times New Roman" w:cs="Times New Roman"/>
          <w:b/>
          <w:color w:val="0070C0"/>
          <w:sz w:val="28"/>
          <w:szCs w:val="28"/>
        </w:rPr>
        <w:t>ом</w:t>
      </w:r>
      <w:r w:rsidRPr="00D36308">
        <w:rPr>
          <w:rFonts w:ascii="Times New Roman" w:hAnsi="Times New Roman" w:cs="Times New Roman"/>
          <w:b/>
          <w:color w:val="0070C0"/>
          <w:sz w:val="28"/>
          <w:szCs w:val="28"/>
        </w:rPr>
        <w:t xml:space="preserve"> </w:t>
      </w:r>
      <w:r w:rsidR="00D36308" w:rsidRPr="00D36308">
        <w:rPr>
          <w:rFonts w:ascii="Times New Roman" w:hAnsi="Times New Roman" w:cs="Times New Roman"/>
          <w:b/>
          <w:color w:val="0070C0"/>
          <w:sz w:val="28"/>
          <w:szCs w:val="28"/>
        </w:rPr>
        <w:t>консультировании</w:t>
      </w:r>
      <w:r w:rsidR="00D36308" w:rsidRPr="00D36308">
        <w:rPr>
          <w:rFonts w:ascii="Times New Roman" w:hAnsi="Times New Roman" w:cs="Times New Roman"/>
          <w:b/>
          <w:color w:val="0070C0"/>
          <w:sz w:val="28"/>
          <w:szCs w:val="28"/>
        </w:rPr>
        <w:t xml:space="preserve"> и </w:t>
      </w:r>
      <w:r w:rsidR="00D36308">
        <w:rPr>
          <w:rFonts w:ascii="Times New Roman" w:hAnsi="Times New Roman" w:cs="Times New Roman"/>
          <w:b/>
          <w:color w:val="0070C0"/>
          <w:sz w:val="28"/>
          <w:szCs w:val="28"/>
        </w:rPr>
        <w:t>психодиагностике</w:t>
      </w:r>
      <w:r w:rsidRPr="00D36308">
        <w:rPr>
          <w:rFonts w:ascii="Times New Roman" w:hAnsi="Times New Roman" w:cs="Times New Roman"/>
          <w:b/>
          <w:color w:val="0070C0"/>
          <w:sz w:val="28"/>
          <w:szCs w:val="28"/>
        </w:rPr>
        <w:t xml:space="preserve"> </w:t>
      </w:r>
    </w:p>
    <w:p w14:paraId="31B79434" w14:textId="77777777" w:rsidR="00836E17" w:rsidRPr="001804DF" w:rsidRDefault="00836E17" w:rsidP="00836E17">
      <w:pPr>
        <w:spacing w:line="240" w:lineRule="auto"/>
        <w:ind w:firstLine="709"/>
        <w:jc w:val="center"/>
        <w:rPr>
          <w:rFonts w:ascii="Times New Roman" w:hAnsi="Times New Roman" w:cs="Times New Roman"/>
          <w:sz w:val="28"/>
          <w:szCs w:val="28"/>
        </w:rPr>
      </w:pPr>
    </w:p>
    <w:p w14:paraId="4570ACC3" w14:textId="0DD43631" w:rsidR="00F8484F" w:rsidRPr="001804DF" w:rsidRDefault="00F8484F" w:rsidP="00020F37">
      <w:pPr>
        <w:pStyle w:val="21-"/>
        <w:spacing w:line="240" w:lineRule="auto"/>
        <w:rPr>
          <w:rFonts w:cs="Times New Roman"/>
        </w:rPr>
      </w:pPr>
      <w:r w:rsidRPr="001804DF">
        <w:rPr>
          <w:rFonts w:cs="Times New Roman"/>
        </w:rPr>
        <w:t>Ясин М.И.,</w:t>
      </w:r>
    </w:p>
    <w:p w14:paraId="0EA07DD3" w14:textId="2809A701" w:rsidR="00F8484F" w:rsidRPr="001804DF" w:rsidRDefault="00F8484F" w:rsidP="00020F37">
      <w:pPr>
        <w:pStyle w:val="22-"/>
        <w:spacing w:after="0" w:line="240" w:lineRule="auto"/>
        <w:rPr>
          <w:rFonts w:cs="Times New Roman"/>
        </w:rPr>
      </w:pPr>
      <w:r w:rsidRPr="001804DF">
        <w:rPr>
          <w:rFonts w:cs="Times New Roman"/>
        </w:rPr>
        <w:t xml:space="preserve">НИУ ВШЭ, Москва, Россия, </w:t>
      </w:r>
    </w:p>
    <w:p w14:paraId="3E07B7FB" w14:textId="00361C42" w:rsidR="00F8484F" w:rsidRPr="001804DF" w:rsidRDefault="00135D6B" w:rsidP="00020F37">
      <w:pPr>
        <w:pStyle w:val="22-"/>
        <w:spacing w:after="0" w:line="240" w:lineRule="auto"/>
        <w:rPr>
          <w:rFonts w:cs="Times New Roman"/>
        </w:rPr>
      </w:pPr>
      <w:hyperlink r:id="rId8" w:history="1">
        <w:r w:rsidR="00FB16AC" w:rsidRPr="001804DF">
          <w:rPr>
            <w:rStyle w:val="a3"/>
            <w:rFonts w:cs="Times New Roman"/>
            <w:color w:val="auto"/>
            <w:u w:val="none"/>
            <w:lang w:val="en-US"/>
          </w:rPr>
          <w:t>nadsaw</w:t>
        </w:r>
        <w:r w:rsidR="00FB16AC" w:rsidRPr="001804DF">
          <w:rPr>
            <w:rStyle w:val="a3"/>
            <w:rFonts w:cs="Times New Roman"/>
            <w:color w:val="auto"/>
            <w:u w:val="none"/>
          </w:rPr>
          <w:t>@</w:t>
        </w:r>
        <w:r w:rsidR="00FB16AC" w:rsidRPr="001804DF">
          <w:rPr>
            <w:rStyle w:val="a3"/>
            <w:rFonts w:cs="Times New Roman"/>
            <w:color w:val="auto"/>
            <w:u w:val="none"/>
            <w:lang w:val="en-US"/>
          </w:rPr>
          <w:t>yandex</w:t>
        </w:r>
        <w:r w:rsidR="00FB16AC" w:rsidRPr="001804DF">
          <w:rPr>
            <w:rStyle w:val="a3"/>
            <w:rFonts w:cs="Times New Roman"/>
            <w:color w:val="auto"/>
            <w:u w:val="none"/>
          </w:rPr>
          <w:t>.</w:t>
        </w:r>
        <w:proofErr w:type="spellStart"/>
        <w:r w:rsidR="00FB16AC" w:rsidRPr="001804DF">
          <w:rPr>
            <w:rStyle w:val="a3"/>
            <w:rFonts w:cs="Times New Roman"/>
            <w:color w:val="auto"/>
            <w:u w:val="none"/>
          </w:rPr>
          <w:t>ru</w:t>
        </w:r>
        <w:proofErr w:type="spellEnd"/>
      </w:hyperlink>
    </w:p>
    <w:p w14:paraId="03D7571E" w14:textId="77777777" w:rsidR="00FB16AC" w:rsidRPr="001804DF" w:rsidRDefault="00FB16AC" w:rsidP="00FB16AC"/>
    <w:p w14:paraId="4929F817" w14:textId="16AC0199" w:rsidR="00F8484F" w:rsidRPr="001804DF" w:rsidRDefault="00F8484F" w:rsidP="00020F37">
      <w:pPr>
        <w:pStyle w:val="21-"/>
        <w:spacing w:line="240" w:lineRule="auto"/>
        <w:rPr>
          <w:rFonts w:cs="Times New Roman"/>
        </w:rPr>
      </w:pPr>
      <w:proofErr w:type="spellStart"/>
      <w:r w:rsidRPr="001804DF">
        <w:rPr>
          <w:rFonts w:cs="Times New Roman"/>
        </w:rPr>
        <w:t>Колпачников</w:t>
      </w:r>
      <w:proofErr w:type="spellEnd"/>
      <w:r w:rsidRPr="001804DF">
        <w:rPr>
          <w:rFonts w:cs="Times New Roman"/>
        </w:rPr>
        <w:t> В.В.,</w:t>
      </w:r>
    </w:p>
    <w:p w14:paraId="6A1F7760" w14:textId="003990DE" w:rsidR="00F8484F" w:rsidRPr="001804DF" w:rsidRDefault="00F8484F" w:rsidP="00020F37">
      <w:pPr>
        <w:pStyle w:val="22-"/>
        <w:spacing w:after="0" w:line="240" w:lineRule="auto"/>
        <w:rPr>
          <w:rFonts w:cs="Times New Roman"/>
        </w:rPr>
      </w:pPr>
      <w:r w:rsidRPr="001804DF">
        <w:rPr>
          <w:rFonts w:cs="Times New Roman"/>
        </w:rPr>
        <w:t xml:space="preserve">НИУ ВШЭ, Москва, Россия, </w:t>
      </w:r>
    </w:p>
    <w:p w14:paraId="7D72CEBB" w14:textId="3CB9F7D5" w:rsidR="00080960" w:rsidRPr="001804DF" w:rsidRDefault="00135D6B" w:rsidP="00020F37">
      <w:pPr>
        <w:spacing w:line="240" w:lineRule="auto"/>
        <w:rPr>
          <w:rStyle w:val="a3"/>
          <w:rFonts w:ascii="Times New Roman" w:hAnsi="Times New Roman" w:cs="Times New Roman"/>
          <w:color w:val="auto"/>
          <w:sz w:val="28"/>
          <w:szCs w:val="28"/>
          <w:u w:val="none"/>
        </w:rPr>
      </w:pPr>
      <w:hyperlink r:id="rId9" w:history="1">
        <w:r w:rsidR="00080960" w:rsidRPr="001804DF">
          <w:rPr>
            <w:rStyle w:val="a3"/>
            <w:rFonts w:ascii="Times New Roman" w:hAnsi="Times New Roman" w:cs="Times New Roman"/>
            <w:color w:val="auto"/>
            <w:sz w:val="28"/>
            <w:szCs w:val="28"/>
            <w:u w:val="none"/>
          </w:rPr>
          <w:t>vkolpachnikov@hse.ru</w:t>
        </w:r>
      </w:hyperlink>
    </w:p>
    <w:p w14:paraId="7667D969" w14:textId="77777777" w:rsidR="00020F37" w:rsidRPr="001804DF" w:rsidRDefault="00020F37" w:rsidP="00020F37">
      <w:pPr>
        <w:spacing w:line="240" w:lineRule="auto"/>
        <w:rPr>
          <w:rFonts w:ascii="Times New Roman" w:hAnsi="Times New Roman" w:cs="Times New Roman"/>
          <w:sz w:val="28"/>
          <w:szCs w:val="28"/>
        </w:rPr>
      </w:pPr>
    </w:p>
    <w:p w14:paraId="25D34077" w14:textId="1870D58D" w:rsidR="00C60327" w:rsidRPr="001804DF" w:rsidRDefault="00484807" w:rsidP="00020F37">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В статье произведен сравнительный анализ конструктов открытости опыту академической психологии и открытости опыту практической психологии. Целью работы является описание сходных черт и различий двух конструктов, описание областей их пересечения. В результате теоретического анализа установлено, что в практической</w:t>
      </w:r>
      <w:r w:rsidR="00504A27" w:rsidRPr="001804DF">
        <w:rPr>
          <w:rFonts w:ascii="Times New Roman" w:hAnsi="Times New Roman" w:cs="Times New Roman"/>
          <w:sz w:val="28"/>
          <w:szCs w:val="28"/>
        </w:rPr>
        <w:t xml:space="preserve"> консультативной </w:t>
      </w:r>
      <w:r w:rsidRPr="001804DF">
        <w:rPr>
          <w:rFonts w:ascii="Times New Roman" w:hAnsi="Times New Roman" w:cs="Times New Roman"/>
          <w:sz w:val="28"/>
          <w:szCs w:val="28"/>
        </w:rPr>
        <w:t>психологии открытость опыту рассматривается как способность осознавать и признавать разнообразный, и даже противоречивый опыт, умение интегрировать представления в ситуациях противоречия и основа здорового функционирования личности.</w:t>
      </w:r>
      <w:r w:rsidR="00C60327" w:rsidRPr="001804DF">
        <w:rPr>
          <w:rFonts w:ascii="Times New Roman" w:hAnsi="Times New Roman" w:cs="Times New Roman"/>
          <w:sz w:val="28"/>
          <w:szCs w:val="28"/>
        </w:rPr>
        <w:t xml:space="preserve"> В академической психологии</w:t>
      </w:r>
      <w:r w:rsidR="008D35BA">
        <w:rPr>
          <w:rFonts w:ascii="Times New Roman" w:hAnsi="Times New Roman" w:cs="Times New Roman"/>
          <w:sz w:val="28"/>
          <w:szCs w:val="28"/>
        </w:rPr>
        <w:t xml:space="preserve">, во многом </w:t>
      </w:r>
      <w:r w:rsidR="008D35BA" w:rsidRPr="008D35BA">
        <w:rPr>
          <w:rFonts w:ascii="Times New Roman" w:hAnsi="Times New Roman" w:cs="Times New Roman"/>
          <w:color w:val="0070C0"/>
          <w:sz w:val="28"/>
          <w:szCs w:val="28"/>
        </w:rPr>
        <w:t xml:space="preserve">опирающейся на </w:t>
      </w:r>
      <w:r w:rsidR="008D35BA">
        <w:rPr>
          <w:rFonts w:ascii="Times New Roman" w:hAnsi="Times New Roman" w:cs="Times New Roman"/>
          <w:color w:val="0070C0"/>
          <w:sz w:val="28"/>
          <w:szCs w:val="28"/>
        </w:rPr>
        <w:t xml:space="preserve">тестовую </w:t>
      </w:r>
      <w:r w:rsidR="008D35BA" w:rsidRPr="008D35BA">
        <w:rPr>
          <w:rFonts w:ascii="Times New Roman" w:hAnsi="Times New Roman" w:cs="Times New Roman"/>
          <w:color w:val="0070C0"/>
          <w:sz w:val="28"/>
          <w:szCs w:val="28"/>
        </w:rPr>
        <w:t>психодиагностику,</w:t>
      </w:r>
      <w:r w:rsidR="00C60327" w:rsidRPr="008D35BA">
        <w:rPr>
          <w:rFonts w:ascii="Times New Roman" w:hAnsi="Times New Roman" w:cs="Times New Roman"/>
          <w:color w:val="0070C0"/>
          <w:sz w:val="28"/>
          <w:szCs w:val="28"/>
        </w:rPr>
        <w:t xml:space="preserve"> </w:t>
      </w:r>
      <w:r w:rsidR="00C60327" w:rsidRPr="001804DF">
        <w:rPr>
          <w:rFonts w:ascii="Times New Roman" w:hAnsi="Times New Roman" w:cs="Times New Roman"/>
          <w:sz w:val="28"/>
          <w:szCs w:val="28"/>
        </w:rPr>
        <w:t>о</w:t>
      </w:r>
      <w:r w:rsidRPr="001804DF">
        <w:rPr>
          <w:rFonts w:ascii="Times New Roman" w:hAnsi="Times New Roman" w:cs="Times New Roman"/>
          <w:sz w:val="28"/>
          <w:szCs w:val="28"/>
        </w:rPr>
        <w:t>ткрытость опыту связывают со способностью выдерживать ситуацию неопределенности и/или двойственности, способность интегрировать новые и противоречивые сведения, минимизацией предустановок и стереотипов, творческим процессом и когнитивной гибкостью.</w:t>
      </w:r>
      <w:r w:rsidR="00C60327" w:rsidRPr="001804DF">
        <w:rPr>
          <w:rFonts w:ascii="Times New Roman" w:hAnsi="Times New Roman" w:cs="Times New Roman"/>
          <w:sz w:val="28"/>
          <w:szCs w:val="28"/>
        </w:rPr>
        <w:t xml:space="preserve"> В работе показано сходство конструктов в академической и практической психологии, а в качестве отличий показаны разные способы получения знаний. Проведенное сопоставление понимания и исследований открытости опыту в практической психологии </w:t>
      </w:r>
      <w:r w:rsidR="008D35BA">
        <w:rPr>
          <w:rFonts w:ascii="Times New Roman" w:hAnsi="Times New Roman" w:cs="Times New Roman"/>
          <w:sz w:val="28"/>
          <w:szCs w:val="28"/>
        </w:rPr>
        <w:t xml:space="preserve">и </w:t>
      </w:r>
      <w:r w:rsidR="008D35BA" w:rsidRPr="008D35BA">
        <w:rPr>
          <w:rFonts w:ascii="Times New Roman" w:hAnsi="Times New Roman" w:cs="Times New Roman"/>
          <w:color w:val="0070C0"/>
          <w:sz w:val="28"/>
          <w:szCs w:val="28"/>
        </w:rPr>
        <w:t>психодиагности</w:t>
      </w:r>
      <w:r w:rsidR="008D35BA">
        <w:rPr>
          <w:rFonts w:ascii="Times New Roman" w:hAnsi="Times New Roman" w:cs="Times New Roman"/>
          <w:color w:val="0070C0"/>
          <w:sz w:val="28"/>
          <w:szCs w:val="28"/>
        </w:rPr>
        <w:t>ческом тестировании</w:t>
      </w:r>
      <w:r w:rsidR="008D35BA" w:rsidRPr="008D35BA">
        <w:rPr>
          <w:rFonts w:ascii="Times New Roman" w:hAnsi="Times New Roman" w:cs="Times New Roman"/>
          <w:color w:val="0070C0"/>
          <w:sz w:val="28"/>
          <w:szCs w:val="28"/>
        </w:rPr>
        <w:t xml:space="preserve"> </w:t>
      </w:r>
      <w:r w:rsidR="00C60327" w:rsidRPr="001804DF">
        <w:rPr>
          <w:rFonts w:ascii="Times New Roman" w:hAnsi="Times New Roman" w:cs="Times New Roman"/>
          <w:sz w:val="28"/>
          <w:szCs w:val="28"/>
        </w:rPr>
        <w:t>иллюстрирует возможность их продуктивного взаимодополнения и взаимодействия как для более полного исследования психологических феноменов, так и для повышения обоснованности и эффективности психологической практики.</w:t>
      </w:r>
    </w:p>
    <w:p w14:paraId="4EBB67A9" w14:textId="77777777" w:rsidR="00E37225" w:rsidRPr="001804DF" w:rsidRDefault="00E37225" w:rsidP="00020F37">
      <w:pPr>
        <w:spacing w:line="240" w:lineRule="auto"/>
        <w:ind w:firstLine="709"/>
        <w:rPr>
          <w:rFonts w:ascii="Times New Roman" w:hAnsi="Times New Roman" w:cs="Times New Roman"/>
          <w:sz w:val="28"/>
          <w:szCs w:val="28"/>
        </w:rPr>
      </w:pPr>
    </w:p>
    <w:p w14:paraId="2897747D" w14:textId="1CB2687D" w:rsidR="00F8484F" w:rsidRPr="001804DF" w:rsidRDefault="00F8484F" w:rsidP="00020F37">
      <w:pPr>
        <w:spacing w:line="240" w:lineRule="auto"/>
        <w:ind w:firstLine="709"/>
        <w:rPr>
          <w:rFonts w:ascii="Times New Roman" w:hAnsi="Times New Roman" w:cs="Times New Roman"/>
          <w:sz w:val="28"/>
          <w:szCs w:val="28"/>
        </w:rPr>
      </w:pPr>
      <w:r w:rsidRPr="001804DF">
        <w:rPr>
          <w:rFonts w:ascii="Times New Roman" w:hAnsi="Times New Roman" w:cs="Times New Roman"/>
          <w:b/>
          <w:sz w:val="28"/>
          <w:szCs w:val="28"/>
        </w:rPr>
        <w:t>Ключевые слова:</w:t>
      </w:r>
      <w:r w:rsidRPr="001804DF">
        <w:rPr>
          <w:rFonts w:ascii="Times New Roman" w:hAnsi="Times New Roman" w:cs="Times New Roman"/>
          <w:sz w:val="28"/>
          <w:szCs w:val="28"/>
        </w:rPr>
        <w:t xml:space="preserve"> </w:t>
      </w:r>
      <w:r w:rsidR="006D2790" w:rsidRPr="001804DF">
        <w:rPr>
          <w:rFonts w:ascii="Times New Roman" w:hAnsi="Times New Roman" w:cs="Times New Roman"/>
          <w:sz w:val="28"/>
          <w:szCs w:val="28"/>
        </w:rPr>
        <w:t>открытость опыту, психологическое консультирование,</w:t>
      </w:r>
      <w:r w:rsidR="006D2790" w:rsidRPr="001804DF">
        <w:t xml:space="preserve"> </w:t>
      </w:r>
      <w:r w:rsidR="006D2790" w:rsidRPr="001804DF">
        <w:rPr>
          <w:rFonts w:ascii="Times New Roman" w:hAnsi="Times New Roman" w:cs="Times New Roman"/>
          <w:sz w:val="28"/>
          <w:szCs w:val="28"/>
        </w:rPr>
        <w:t>когнитивная закрытость, толерантность к неопределенности, нетерпимость к двойственности, потребность в когнитивной структуре</w:t>
      </w:r>
    </w:p>
    <w:p w14:paraId="07B8E0F8" w14:textId="77777777" w:rsidR="002266F7" w:rsidRPr="001804DF" w:rsidRDefault="002266F7" w:rsidP="00020F37">
      <w:pPr>
        <w:spacing w:line="240" w:lineRule="auto"/>
        <w:ind w:firstLine="709"/>
        <w:rPr>
          <w:rFonts w:ascii="Times New Roman" w:hAnsi="Times New Roman" w:cs="Times New Roman"/>
          <w:b/>
          <w:i/>
          <w:sz w:val="28"/>
          <w:szCs w:val="28"/>
        </w:rPr>
      </w:pPr>
    </w:p>
    <w:p w14:paraId="673B118C" w14:textId="3FEA81B6" w:rsidR="00080960" w:rsidRPr="001804DF" w:rsidRDefault="00080960" w:rsidP="00020F37">
      <w:pPr>
        <w:spacing w:line="240" w:lineRule="auto"/>
        <w:ind w:firstLine="709"/>
        <w:rPr>
          <w:rFonts w:ascii="Times New Roman" w:hAnsi="Times New Roman" w:cs="Times New Roman"/>
          <w:sz w:val="28"/>
          <w:szCs w:val="28"/>
        </w:rPr>
      </w:pPr>
      <w:r w:rsidRPr="001804DF">
        <w:rPr>
          <w:rFonts w:ascii="Times New Roman" w:hAnsi="Times New Roman" w:cs="Times New Roman"/>
          <w:b/>
          <w:i/>
          <w:sz w:val="28"/>
          <w:szCs w:val="28"/>
        </w:rPr>
        <w:t>Ясин Мирослав</w:t>
      </w:r>
      <w:r w:rsidR="00F8484F" w:rsidRPr="001804DF">
        <w:rPr>
          <w:rFonts w:ascii="Times New Roman" w:hAnsi="Times New Roman" w:cs="Times New Roman"/>
          <w:b/>
          <w:i/>
          <w:sz w:val="28"/>
          <w:szCs w:val="28"/>
        </w:rPr>
        <w:t xml:space="preserve"> Иванович,</w:t>
      </w:r>
      <w:r w:rsidR="00F8484F" w:rsidRPr="001804DF">
        <w:rPr>
          <w:rFonts w:ascii="Times New Roman" w:hAnsi="Times New Roman" w:cs="Times New Roman"/>
          <w:sz w:val="28"/>
          <w:szCs w:val="28"/>
        </w:rPr>
        <w:t xml:space="preserve"> </w:t>
      </w:r>
      <w:r w:rsidR="002266F7" w:rsidRPr="001804DF">
        <w:rPr>
          <w:rFonts w:ascii="Times New Roman" w:hAnsi="Times New Roman" w:cs="Times New Roman"/>
          <w:sz w:val="28"/>
          <w:szCs w:val="28"/>
        </w:rPr>
        <w:t>аспирант школы психологии</w:t>
      </w:r>
      <w:r w:rsidRPr="001804DF">
        <w:rPr>
          <w:rFonts w:ascii="Times New Roman" w:hAnsi="Times New Roman" w:cs="Times New Roman"/>
          <w:sz w:val="28"/>
          <w:szCs w:val="28"/>
        </w:rPr>
        <w:t>,</w:t>
      </w:r>
      <w:r w:rsidR="00F8484F" w:rsidRPr="001804DF">
        <w:rPr>
          <w:rFonts w:ascii="Times New Roman" w:hAnsi="Times New Roman" w:cs="Times New Roman"/>
          <w:sz w:val="28"/>
          <w:szCs w:val="28"/>
        </w:rPr>
        <w:t xml:space="preserve"> </w:t>
      </w:r>
      <w:r w:rsidRPr="001804DF">
        <w:rPr>
          <w:rFonts w:ascii="Times New Roman" w:hAnsi="Times New Roman" w:cs="Times New Roman"/>
          <w:sz w:val="28"/>
          <w:szCs w:val="28"/>
        </w:rPr>
        <w:t xml:space="preserve">Национальный исследовательский университет «Высшая школа экономики» </w:t>
      </w:r>
      <w:r w:rsidR="00F8484F" w:rsidRPr="001804DF">
        <w:rPr>
          <w:rFonts w:ascii="Times New Roman" w:hAnsi="Times New Roman" w:cs="Times New Roman"/>
          <w:sz w:val="28"/>
          <w:szCs w:val="28"/>
        </w:rPr>
        <w:t>(</w:t>
      </w:r>
      <w:r w:rsidRPr="001804DF">
        <w:rPr>
          <w:rFonts w:ascii="Times New Roman" w:hAnsi="Times New Roman" w:cs="Times New Roman"/>
          <w:sz w:val="28"/>
          <w:szCs w:val="28"/>
        </w:rPr>
        <w:t>НИУ ВШЭ</w:t>
      </w:r>
      <w:r w:rsidR="00F8484F" w:rsidRPr="001804DF">
        <w:rPr>
          <w:rFonts w:ascii="Times New Roman" w:hAnsi="Times New Roman" w:cs="Times New Roman"/>
          <w:sz w:val="28"/>
          <w:szCs w:val="28"/>
        </w:rPr>
        <w:t xml:space="preserve">), </w:t>
      </w:r>
      <w:r w:rsidRPr="001804DF">
        <w:rPr>
          <w:rFonts w:ascii="Times New Roman" w:hAnsi="Times New Roman" w:cs="Times New Roman"/>
          <w:sz w:val="28"/>
          <w:szCs w:val="28"/>
        </w:rPr>
        <w:t>Москва</w:t>
      </w:r>
      <w:r w:rsidR="00F8484F" w:rsidRPr="001804DF">
        <w:rPr>
          <w:rFonts w:ascii="Times New Roman" w:hAnsi="Times New Roman" w:cs="Times New Roman"/>
          <w:sz w:val="28"/>
          <w:szCs w:val="28"/>
        </w:rPr>
        <w:t xml:space="preserve">, Россия. E-mail: </w:t>
      </w:r>
      <w:r w:rsidRPr="001804DF">
        <w:rPr>
          <w:rFonts w:ascii="Times New Roman" w:hAnsi="Times New Roman" w:cs="Times New Roman"/>
          <w:sz w:val="28"/>
          <w:szCs w:val="28"/>
        </w:rPr>
        <w:t>nadsaw@yandex.ru</w:t>
      </w:r>
    </w:p>
    <w:p w14:paraId="5C3F5757" w14:textId="24B176B7" w:rsidR="00F8484F" w:rsidRPr="001804DF" w:rsidRDefault="00080960" w:rsidP="00020F37">
      <w:pPr>
        <w:spacing w:line="240" w:lineRule="auto"/>
        <w:ind w:firstLine="709"/>
        <w:rPr>
          <w:rFonts w:ascii="Times New Roman" w:hAnsi="Times New Roman" w:cs="Times New Roman"/>
          <w:sz w:val="28"/>
          <w:szCs w:val="28"/>
        </w:rPr>
      </w:pPr>
      <w:proofErr w:type="spellStart"/>
      <w:r w:rsidRPr="001804DF">
        <w:rPr>
          <w:rFonts w:ascii="Times New Roman" w:hAnsi="Times New Roman" w:cs="Times New Roman"/>
          <w:b/>
          <w:i/>
          <w:sz w:val="28"/>
          <w:szCs w:val="28"/>
        </w:rPr>
        <w:t>Колпачников</w:t>
      </w:r>
      <w:proofErr w:type="spellEnd"/>
      <w:r w:rsidRPr="001804DF">
        <w:rPr>
          <w:rFonts w:ascii="Times New Roman" w:hAnsi="Times New Roman" w:cs="Times New Roman"/>
          <w:b/>
          <w:i/>
          <w:sz w:val="28"/>
          <w:szCs w:val="28"/>
        </w:rPr>
        <w:t xml:space="preserve"> Вениамин Валентинович</w:t>
      </w:r>
      <w:r w:rsidR="00F8484F" w:rsidRPr="001804DF">
        <w:rPr>
          <w:rFonts w:ascii="Times New Roman" w:hAnsi="Times New Roman" w:cs="Times New Roman"/>
          <w:b/>
          <w:i/>
          <w:sz w:val="28"/>
          <w:szCs w:val="28"/>
        </w:rPr>
        <w:t>,</w:t>
      </w:r>
      <w:r w:rsidR="00F8484F" w:rsidRPr="001804DF">
        <w:rPr>
          <w:rFonts w:ascii="Times New Roman" w:hAnsi="Times New Roman" w:cs="Times New Roman"/>
          <w:sz w:val="28"/>
          <w:szCs w:val="28"/>
        </w:rPr>
        <w:t xml:space="preserve"> </w:t>
      </w:r>
      <w:r w:rsidRPr="001804DF">
        <w:rPr>
          <w:rFonts w:ascii="Times New Roman" w:hAnsi="Times New Roman" w:cs="Times New Roman"/>
          <w:sz w:val="28"/>
          <w:szCs w:val="28"/>
        </w:rPr>
        <w:t>кандидат</w:t>
      </w:r>
      <w:r w:rsidR="00F8484F" w:rsidRPr="001804DF">
        <w:rPr>
          <w:rFonts w:ascii="Times New Roman" w:hAnsi="Times New Roman" w:cs="Times New Roman"/>
          <w:sz w:val="28"/>
          <w:szCs w:val="28"/>
        </w:rPr>
        <w:t xml:space="preserve"> психологических наук,</w:t>
      </w:r>
      <w:r w:rsidRPr="001804DF">
        <w:rPr>
          <w:rFonts w:ascii="Times New Roman" w:hAnsi="Times New Roman" w:cs="Times New Roman"/>
          <w:sz w:val="28"/>
          <w:szCs w:val="28"/>
        </w:rPr>
        <w:t xml:space="preserve"> доцент Департамент психологии, Национальный исследовательский университет «Высшая школа экономики» (НИУ ВШЭ), Москва, Россия</w:t>
      </w:r>
      <w:r w:rsidR="00F8484F" w:rsidRPr="001804DF">
        <w:rPr>
          <w:rFonts w:ascii="Times New Roman" w:hAnsi="Times New Roman" w:cs="Times New Roman"/>
          <w:sz w:val="28"/>
          <w:szCs w:val="28"/>
        </w:rPr>
        <w:t xml:space="preserve">. E-mail: </w:t>
      </w:r>
      <w:r w:rsidRPr="001804DF">
        <w:rPr>
          <w:rFonts w:ascii="Times New Roman" w:hAnsi="Times New Roman" w:cs="Times New Roman"/>
          <w:sz w:val="28"/>
          <w:szCs w:val="28"/>
        </w:rPr>
        <w:t>vkolpachnikov@hse.ru</w:t>
      </w:r>
    </w:p>
    <w:p w14:paraId="6ABD4A9B" w14:textId="77777777" w:rsidR="00A544AA" w:rsidRPr="001804DF" w:rsidRDefault="00A544AA" w:rsidP="00BB3E12">
      <w:pPr>
        <w:pStyle w:val="1"/>
        <w:rPr>
          <w:rFonts w:ascii="Times New Roman" w:hAnsi="Times New Roman" w:cs="Times New Roman"/>
          <w:b/>
          <w:color w:val="auto"/>
          <w:sz w:val="28"/>
          <w:szCs w:val="28"/>
        </w:rPr>
      </w:pPr>
      <w:r w:rsidRPr="001804DF">
        <w:rPr>
          <w:rFonts w:ascii="Times New Roman" w:hAnsi="Times New Roman" w:cs="Times New Roman"/>
          <w:b/>
          <w:color w:val="auto"/>
          <w:sz w:val="28"/>
          <w:szCs w:val="28"/>
        </w:rPr>
        <w:lastRenderedPageBreak/>
        <w:t>Введение</w:t>
      </w:r>
    </w:p>
    <w:p w14:paraId="7AE41397" w14:textId="235B688A" w:rsidR="00D02652" w:rsidRPr="001804DF" w:rsidRDefault="008D35BA" w:rsidP="001B60D6">
      <w:pPr>
        <w:spacing w:line="240" w:lineRule="auto"/>
        <w:ind w:firstLine="709"/>
        <w:rPr>
          <w:rFonts w:ascii="Times New Roman" w:hAnsi="Times New Roman" w:cs="Times New Roman"/>
          <w:sz w:val="28"/>
          <w:szCs w:val="28"/>
        </w:rPr>
      </w:pPr>
      <w:r w:rsidRPr="008D35BA">
        <w:rPr>
          <w:rFonts w:ascii="Times New Roman" w:hAnsi="Times New Roman" w:cs="Times New Roman"/>
          <w:color w:val="0070C0"/>
          <w:sz w:val="28"/>
          <w:szCs w:val="28"/>
        </w:rPr>
        <w:t>В современной психологии обозначилось расхождение</w:t>
      </w:r>
      <w:r w:rsidR="003E0573" w:rsidRPr="008D35BA">
        <w:rPr>
          <w:rFonts w:ascii="Times New Roman" w:hAnsi="Times New Roman" w:cs="Times New Roman"/>
          <w:color w:val="0070C0"/>
          <w:sz w:val="28"/>
          <w:szCs w:val="28"/>
        </w:rPr>
        <w:t xml:space="preserve"> </w:t>
      </w:r>
      <w:r w:rsidRPr="008D35BA">
        <w:rPr>
          <w:rFonts w:ascii="Times New Roman" w:hAnsi="Times New Roman" w:cs="Times New Roman"/>
          <w:color w:val="0070C0"/>
          <w:sz w:val="28"/>
          <w:szCs w:val="28"/>
        </w:rPr>
        <w:t>двух направлений</w:t>
      </w:r>
      <w:r w:rsidR="003E0573" w:rsidRPr="008D35BA">
        <w:rPr>
          <w:rFonts w:ascii="Times New Roman" w:hAnsi="Times New Roman" w:cs="Times New Roman"/>
          <w:color w:val="0070C0"/>
          <w:sz w:val="28"/>
          <w:szCs w:val="28"/>
        </w:rPr>
        <w:t xml:space="preserve"> – академическ</w:t>
      </w:r>
      <w:r w:rsidRPr="008D35BA">
        <w:rPr>
          <w:rFonts w:ascii="Times New Roman" w:hAnsi="Times New Roman" w:cs="Times New Roman"/>
          <w:color w:val="0070C0"/>
          <w:sz w:val="28"/>
          <w:szCs w:val="28"/>
        </w:rPr>
        <w:t>ой</w:t>
      </w:r>
      <w:r w:rsidR="003E0573" w:rsidRPr="008D35BA">
        <w:rPr>
          <w:rFonts w:ascii="Times New Roman" w:hAnsi="Times New Roman" w:cs="Times New Roman"/>
          <w:color w:val="0070C0"/>
          <w:sz w:val="28"/>
          <w:szCs w:val="28"/>
        </w:rPr>
        <w:t xml:space="preserve"> исследовательск</w:t>
      </w:r>
      <w:r w:rsidRPr="008D35BA">
        <w:rPr>
          <w:rFonts w:ascii="Times New Roman" w:hAnsi="Times New Roman" w:cs="Times New Roman"/>
          <w:color w:val="0070C0"/>
          <w:sz w:val="28"/>
          <w:szCs w:val="28"/>
        </w:rPr>
        <w:t>ой</w:t>
      </w:r>
      <w:r w:rsidR="003E0573" w:rsidRPr="008D35BA">
        <w:rPr>
          <w:rFonts w:ascii="Times New Roman" w:hAnsi="Times New Roman" w:cs="Times New Roman"/>
          <w:color w:val="0070C0"/>
          <w:sz w:val="28"/>
          <w:szCs w:val="28"/>
        </w:rPr>
        <w:t xml:space="preserve"> психологи</w:t>
      </w:r>
      <w:r w:rsidRPr="008D35BA">
        <w:rPr>
          <w:rFonts w:ascii="Times New Roman" w:hAnsi="Times New Roman" w:cs="Times New Roman"/>
          <w:color w:val="0070C0"/>
          <w:sz w:val="28"/>
          <w:szCs w:val="28"/>
        </w:rPr>
        <w:t>и</w:t>
      </w:r>
      <w:r w:rsidR="003E0573" w:rsidRPr="008D35BA">
        <w:rPr>
          <w:rFonts w:ascii="Times New Roman" w:hAnsi="Times New Roman" w:cs="Times New Roman"/>
          <w:color w:val="0070C0"/>
          <w:sz w:val="28"/>
          <w:szCs w:val="28"/>
        </w:rPr>
        <w:t xml:space="preserve"> и </w:t>
      </w:r>
      <w:r w:rsidR="00504A27" w:rsidRPr="008D35BA">
        <w:rPr>
          <w:rFonts w:ascii="Times New Roman" w:hAnsi="Times New Roman" w:cs="Times New Roman"/>
          <w:color w:val="0070C0"/>
          <w:sz w:val="28"/>
          <w:szCs w:val="28"/>
        </w:rPr>
        <w:t>практическ</w:t>
      </w:r>
      <w:r w:rsidRPr="008D35BA">
        <w:rPr>
          <w:rFonts w:ascii="Times New Roman" w:hAnsi="Times New Roman" w:cs="Times New Roman"/>
          <w:color w:val="0070C0"/>
          <w:sz w:val="28"/>
          <w:szCs w:val="28"/>
        </w:rPr>
        <w:t>ой</w:t>
      </w:r>
      <w:r w:rsidR="00504A27" w:rsidRPr="008D35BA">
        <w:rPr>
          <w:rFonts w:ascii="Times New Roman" w:hAnsi="Times New Roman" w:cs="Times New Roman"/>
          <w:color w:val="0070C0"/>
          <w:sz w:val="28"/>
          <w:szCs w:val="28"/>
        </w:rPr>
        <w:t xml:space="preserve"> консультативн</w:t>
      </w:r>
      <w:r w:rsidRPr="008D35BA">
        <w:rPr>
          <w:rFonts w:ascii="Times New Roman" w:hAnsi="Times New Roman" w:cs="Times New Roman"/>
          <w:color w:val="0070C0"/>
          <w:sz w:val="28"/>
          <w:szCs w:val="28"/>
        </w:rPr>
        <w:t>ой</w:t>
      </w:r>
      <w:r w:rsidR="00504A27" w:rsidRPr="008D35BA">
        <w:rPr>
          <w:rFonts w:ascii="Times New Roman" w:hAnsi="Times New Roman" w:cs="Times New Roman"/>
          <w:color w:val="0070C0"/>
          <w:sz w:val="28"/>
          <w:szCs w:val="28"/>
        </w:rPr>
        <w:t xml:space="preserve"> </w:t>
      </w:r>
      <w:r w:rsidR="003E0573" w:rsidRPr="008D35BA">
        <w:rPr>
          <w:rFonts w:ascii="Times New Roman" w:hAnsi="Times New Roman" w:cs="Times New Roman"/>
          <w:color w:val="0070C0"/>
          <w:sz w:val="28"/>
          <w:szCs w:val="28"/>
        </w:rPr>
        <w:t>– и эти два русла реки никак не могут обрести целостность</w:t>
      </w:r>
      <w:r w:rsidR="00E51D89" w:rsidRPr="008D35BA">
        <w:rPr>
          <w:rFonts w:ascii="Times New Roman" w:hAnsi="Times New Roman" w:cs="Times New Roman"/>
          <w:color w:val="0070C0"/>
          <w:sz w:val="28"/>
          <w:szCs w:val="28"/>
        </w:rPr>
        <w:t xml:space="preserve"> </w:t>
      </w:r>
      <w:r w:rsidR="005D70AE" w:rsidRPr="008D35BA">
        <w:rPr>
          <w:rFonts w:ascii="Times New Roman" w:hAnsi="Times New Roman" w:cs="Times New Roman"/>
          <w:color w:val="0070C0"/>
          <w:sz w:val="28"/>
          <w:szCs w:val="28"/>
        </w:rPr>
        <w:t>[2]</w:t>
      </w:r>
      <w:r w:rsidR="003E0573" w:rsidRPr="008D35BA">
        <w:rPr>
          <w:rFonts w:ascii="Times New Roman" w:hAnsi="Times New Roman" w:cs="Times New Roman"/>
          <w:color w:val="0070C0"/>
          <w:sz w:val="28"/>
          <w:szCs w:val="28"/>
        </w:rPr>
        <w:t xml:space="preserve">. </w:t>
      </w:r>
      <w:r w:rsidR="003E0573" w:rsidRPr="001804DF">
        <w:rPr>
          <w:rFonts w:ascii="Times New Roman" w:hAnsi="Times New Roman" w:cs="Times New Roman"/>
          <w:sz w:val="28"/>
          <w:szCs w:val="28"/>
        </w:rPr>
        <w:t>Даже словарь двух психологий во многом отличается: теоретику удивительно смотреть на разнообразие и противоречивость психотерапевтических «мифов» практических школ. Для психолога-консультанта, психолога-психотерапевта</w:t>
      </w:r>
      <w:r w:rsidR="00260CDA" w:rsidRPr="001804DF">
        <w:rPr>
          <w:rStyle w:val="ae"/>
          <w:rFonts w:ascii="Times New Roman" w:hAnsi="Times New Roman" w:cs="Times New Roman"/>
          <w:sz w:val="28"/>
          <w:szCs w:val="28"/>
        </w:rPr>
        <w:footnoteReference w:id="1"/>
      </w:r>
      <w:r w:rsidR="003E0573" w:rsidRPr="001804DF">
        <w:rPr>
          <w:rFonts w:ascii="Times New Roman" w:hAnsi="Times New Roman" w:cs="Times New Roman"/>
          <w:sz w:val="28"/>
          <w:szCs w:val="28"/>
        </w:rPr>
        <w:t xml:space="preserve">, оказываются сухими не информативными и никак не применимыми на практике термины, конструкты и цифры теоретической психологии. </w:t>
      </w:r>
    </w:p>
    <w:p w14:paraId="1AD08EA7" w14:textId="442045D1" w:rsidR="00E23C3B" w:rsidRPr="001804DF" w:rsidRDefault="00E23C3B" w:rsidP="00B5764F">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Это расхождение и необходимость воссоединения «двух психологий» для совершенствования практической психологической помощи и научной психологии, отмечалось</w:t>
      </w:r>
      <w:r w:rsidR="00B5764F" w:rsidRPr="001804DF">
        <w:rPr>
          <w:rFonts w:ascii="Times New Roman" w:hAnsi="Times New Roman" w:cs="Times New Roman"/>
          <w:sz w:val="28"/>
          <w:szCs w:val="28"/>
        </w:rPr>
        <w:t xml:space="preserve"> неоднократно</w:t>
      </w:r>
      <w:r w:rsidR="005D70AE" w:rsidRPr="001804DF">
        <w:rPr>
          <w:rFonts w:ascii="Times New Roman" w:hAnsi="Times New Roman" w:cs="Times New Roman"/>
          <w:sz w:val="28"/>
          <w:szCs w:val="28"/>
        </w:rPr>
        <w:t xml:space="preserve"> [2, </w:t>
      </w:r>
      <w:r w:rsidR="00B509BA" w:rsidRPr="001804DF">
        <w:rPr>
          <w:rFonts w:ascii="Times New Roman" w:hAnsi="Times New Roman" w:cs="Times New Roman"/>
          <w:sz w:val="28"/>
          <w:szCs w:val="28"/>
        </w:rPr>
        <w:t>4</w:t>
      </w:r>
      <w:r w:rsidR="005D70AE" w:rsidRPr="001804DF">
        <w:rPr>
          <w:rFonts w:ascii="Times New Roman" w:hAnsi="Times New Roman" w:cs="Times New Roman"/>
          <w:sz w:val="28"/>
          <w:szCs w:val="28"/>
        </w:rPr>
        <w:t xml:space="preserve">, </w:t>
      </w:r>
      <w:r w:rsidR="00B509BA" w:rsidRPr="001804DF">
        <w:rPr>
          <w:rFonts w:ascii="Times New Roman" w:hAnsi="Times New Roman" w:cs="Times New Roman"/>
          <w:sz w:val="28"/>
          <w:szCs w:val="28"/>
        </w:rPr>
        <w:t>8</w:t>
      </w:r>
      <w:r w:rsidR="008A2E46" w:rsidRPr="001804DF">
        <w:rPr>
          <w:rFonts w:ascii="Times New Roman" w:hAnsi="Times New Roman" w:cs="Times New Roman"/>
          <w:sz w:val="28"/>
          <w:szCs w:val="28"/>
        </w:rPr>
        <w:t>]</w:t>
      </w:r>
      <w:r w:rsidR="001E4E31" w:rsidRPr="001804DF">
        <w:rPr>
          <w:rFonts w:ascii="Times New Roman" w:hAnsi="Times New Roman" w:cs="Times New Roman"/>
          <w:sz w:val="28"/>
          <w:szCs w:val="28"/>
        </w:rPr>
        <w:t>. Однако этот поиск единства продолжается: сравнительно недавно возникло понятие «доказательной психологической психотерапии», в которой пытаются обосновать критерии и методы оценки эффективности психологической помощи</w:t>
      </w:r>
      <w:r w:rsidR="00445E49" w:rsidRPr="001804DF">
        <w:rPr>
          <w:rFonts w:ascii="Times New Roman" w:hAnsi="Times New Roman" w:cs="Times New Roman"/>
          <w:sz w:val="28"/>
          <w:szCs w:val="28"/>
        </w:rPr>
        <w:t xml:space="preserve"> </w:t>
      </w:r>
      <w:r w:rsidR="005D70AE" w:rsidRPr="001804DF">
        <w:rPr>
          <w:rFonts w:ascii="Times New Roman" w:hAnsi="Times New Roman" w:cs="Times New Roman"/>
          <w:sz w:val="28"/>
          <w:szCs w:val="28"/>
        </w:rPr>
        <w:t>[2</w:t>
      </w:r>
      <w:r w:rsidR="00B509BA" w:rsidRPr="001804DF">
        <w:rPr>
          <w:rFonts w:ascii="Times New Roman" w:hAnsi="Times New Roman" w:cs="Times New Roman"/>
          <w:sz w:val="28"/>
          <w:szCs w:val="28"/>
        </w:rPr>
        <w:t>7</w:t>
      </w:r>
      <w:r w:rsidR="005D70AE" w:rsidRPr="001804DF">
        <w:rPr>
          <w:rFonts w:ascii="Times New Roman" w:hAnsi="Times New Roman" w:cs="Times New Roman"/>
          <w:sz w:val="28"/>
          <w:szCs w:val="28"/>
        </w:rPr>
        <w:t>, 2</w:t>
      </w:r>
      <w:r w:rsidR="00903330" w:rsidRPr="001804DF">
        <w:rPr>
          <w:rFonts w:ascii="Times New Roman" w:hAnsi="Times New Roman" w:cs="Times New Roman"/>
          <w:sz w:val="28"/>
          <w:szCs w:val="28"/>
        </w:rPr>
        <w:t>9</w:t>
      </w:r>
      <w:r w:rsidR="005D70AE" w:rsidRPr="001804DF">
        <w:rPr>
          <w:rFonts w:ascii="Times New Roman" w:hAnsi="Times New Roman" w:cs="Times New Roman"/>
          <w:sz w:val="28"/>
          <w:szCs w:val="28"/>
        </w:rPr>
        <w:t>, 3</w:t>
      </w:r>
      <w:r w:rsidR="00906456" w:rsidRPr="001804DF">
        <w:rPr>
          <w:rFonts w:ascii="Times New Roman" w:hAnsi="Times New Roman" w:cs="Times New Roman"/>
          <w:sz w:val="28"/>
          <w:szCs w:val="28"/>
        </w:rPr>
        <w:t>4</w:t>
      </w:r>
      <w:r w:rsidR="005D70AE" w:rsidRPr="001804DF">
        <w:rPr>
          <w:rFonts w:ascii="Times New Roman" w:hAnsi="Times New Roman" w:cs="Times New Roman"/>
          <w:sz w:val="28"/>
          <w:szCs w:val="28"/>
        </w:rPr>
        <w:t>]</w:t>
      </w:r>
      <w:r w:rsidR="001E4E31" w:rsidRPr="001804DF">
        <w:rPr>
          <w:rFonts w:ascii="Times New Roman" w:hAnsi="Times New Roman" w:cs="Times New Roman"/>
          <w:sz w:val="28"/>
          <w:szCs w:val="28"/>
        </w:rPr>
        <w:t xml:space="preserve">, </w:t>
      </w:r>
      <w:r w:rsidR="00760D14" w:rsidRPr="001804DF">
        <w:rPr>
          <w:rFonts w:ascii="Times New Roman" w:hAnsi="Times New Roman" w:cs="Times New Roman"/>
          <w:sz w:val="28"/>
          <w:szCs w:val="28"/>
        </w:rPr>
        <w:t>а открытые</w:t>
      </w:r>
      <w:r w:rsidR="001E4E31" w:rsidRPr="001804DF">
        <w:rPr>
          <w:rFonts w:ascii="Times New Roman" w:hAnsi="Times New Roman" w:cs="Times New Roman"/>
          <w:sz w:val="28"/>
          <w:szCs w:val="28"/>
        </w:rPr>
        <w:t xml:space="preserve"> исследовательской психологией </w:t>
      </w:r>
      <w:r w:rsidR="00760D14" w:rsidRPr="001804DF">
        <w:rPr>
          <w:rFonts w:ascii="Times New Roman" w:hAnsi="Times New Roman" w:cs="Times New Roman"/>
          <w:sz w:val="28"/>
          <w:szCs w:val="28"/>
        </w:rPr>
        <w:t>тенденции могут быть осознано и управляемо использованы в психологическом консультировании и психотерапии</w:t>
      </w:r>
      <w:r w:rsidR="00445E49" w:rsidRPr="001804DF">
        <w:rPr>
          <w:rFonts w:ascii="Times New Roman" w:hAnsi="Times New Roman" w:cs="Times New Roman"/>
          <w:sz w:val="28"/>
          <w:szCs w:val="28"/>
        </w:rPr>
        <w:t xml:space="preserve"> </w:t>
      </w:r>
      <w:r w:rsidR="00152194" w:rsidRPr="001804DF">
        <w:rPr>
          <w:rFonts w:ascii="Times New Roman" w:hAnsi="Times New Roman" w:cs="Times New Roman"/>
          <w:sz w:val="28"/>
          <w:szCs w:val="28"/>
        </w:rPr>
        <w:t>[2</w:t>
      </w:r>
      <w:r w:rsidR="00B509BA" w:rsidRPr="001804DF">
        <w:rPr>
          <w:rFonts w:ascii="Times New Roman" w:hAnsi="Times New Roman" w:cs="Times New Roman"/>
          <w:sz w:val="28"/>
          <w:szCs w:val="28"/>
        </w:rPr>
        <w:t>2</w:t>
      </w:r>
      <w:r w:rsidR="00152194" w:rsidRPr="001804DF">
        <w:rPr>
          <w:rFonts w:ascii="Times New Roman" w:hAnsi="Times New Roman" w:cs="Times New Roman"/>
          <w:sz w:val="28"/>
          <w:szCs w:val="28"/>
        </w:rPr>
        <w:t>]</w:t>
      </w:r>
      <w:r w:rsidR="00760D14" w:rsidRPr="001804DF">
        <w:rPr>
          <w:rFonts w:ascii="Times New Roman" w:hAnsi="Times New Roman" w:cs="Times New Roman"/>
          <w:sz w:val="28"/>
          <w:szCs w:val="28"/>
        </w:rPr>
        <w:t xml:space="preserve">. </w:t>
      </w:r>
      <w:r w:rsidR="00942981" w:rsidRPr="001804DF">
        <w:rPr>
          <w:rFonts w:ascii="Times New Roman" w:hAnsi="Times New Roman" w:cs="Times New Roman"/>
          <w:sz w:val="28"/>
          <w:szCs w:val="28"/>
        </w:rPr>
        <w:t>П</w:t>
      </w:r>
      <w:r w:rsidR="0090344F" w:rsidRPr="001804DF">
        <w:rPr>
          <w:rFonts w:ascii="Times New Roman" w:hAnsi="Times New Roman" w:cs="Times New Roman"/>
          <w:sz w:val="28"/>
          <w:szCs w:val="28"/>
        </w:rPr>
        <w:t>реодоление разрыва</w:t>
      </w:r>
      <w:r w:rsidR="00942981" w:rsidRPr="001804DF">
        <w:rPr>
          <w:rFonts w:ascii="Times New Roman" w:hAnsi="Times New Roman" w:cs="Times New Roman"/>
          <w:sz w:val="28"/>
          <w:szCs w:val="28"/>
        </w:rPr>
        <w:t xml:space="preserve"> между научной и практической психологией должно привести к большей теоретической непротиворечивости и практической эффективности.</w:t>
      </w:r>
      <w:r w:rsidR="0090344F" w:rsidRPr="001804DF">
        <w:rPr>
          <w:rFonts w:ascii="Times New Roman" w:hAnsi="Times New Roman" w:cs="Times New Roman"/>
          <w:sz w:val="28"/>
          <w:szCs w:val="28"/>
        </w:rPr>
        <w:t xml:space="preserve"> </w:t>
      </w:r>
    </w:p>
    <w:p w14:paraId="1CD218B2" w14:textId="77777777" w:rsidR="00753D3B" w:rsidRPr="001804DF" w:rsidRDefault="00753D3B" w:rsidP="00753D3B">
      <w:pPr>
        <w:pStyle w:val="1"/>
        <w:rPr>
          <w:rFonts w:ascii="Times New Roman" w:hAnsi="Times New Roman" w:cs="Times New Roman"/>
          <w:b/>
          <w:color w:val="auto"/>
          <w:sz w:val="28"/>
          <w:szCs w:val="28"/>
        </w:rPr>
      </w:pPr>
      <w:r w:rsidRPr="001804DF">
        <w:rPr>
          <w:rFonts w:ascii="Times New Roman" w:hAnsi="Times New Roman" w:cs="Times New Roman"/>
          <w:b/>
          <w:color w:val="auto"/>
          <w:sz w:val="28"/>
          <w:szCs w:val="28"/>
        </w:rPr>
        <w:t>Постановка проблемы</w:t>
      </w:r>
    </w:p>
    <w:p w14:paraId="7631EB1E" w14:textId="6F4BDE2D" w:rsidR="006868CC" w:rsidRPr="001804DF" w:rsidRDefault="00796642" w:rsidP="00796642">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Рассматривая вопрос об эффективности психологической терапии с точки зрения </w:t>
      </w:r>
      <w:proofErr w:type="spellStart"/>
      <w:r w:rsidRPr="001804DF">
        <w:rPr>
          <w:rFonts w:ascii="Times New Roman" w:hAnsi="Times New Roman" w:cs="Times New Roman"/>
          <w:sz w:val="28"/>
          <w:szCs w:val="28"/>
        </w:rPr>
        <w:t>челокоцентрирвоанного</w:t>
      </w:r>
      <w:proofErr w:type="spellEnd"/>
      <w:r w:rsidRPr="001804DF">
        <w:rPr>
          <w:rFonts w:ascii="Times New Roman" w:hAnsi="Times New Roman" w:cs="Times New Roman"/>
          <w:sz w:val="28"/>
          <w:szCs w:val="28"/>
        </w:rPr>
        <w:t xml:space="preserve"> подхода, мы отмечаем, что К. Роджерс связывал с положительными позитивными изменениями в жизни клиента такой процесс, как открытость опыту. </w:t>
      </w:r>
      <w:r w:rsidR="006868CC" w:rsidRPr="001804DF">
        <w:rPr>
          <w:rFonts w:ascii="Times New Roman" w:hAnsi="Times New Roman" w:cs="Times New Roman"/>
          <w:sz w:val="28"/>
          <w:szCs w:val="28"/>
        </w:rPr>
        <w:t>От</w:t>
      </w:r>
      <w:r w:rsidR="00260CDA" w:rsidRPr="001804DF">
        <w:rPr>
          <w:rFonts w:ascii="Times New Roman" w:hAnsi="Times New Roman" w:cs="Times New Roman"/>
          <w:sz w:val="28"/>
          <w:szCs w:val="28"/>
        </w:rPr>
        <w:t>крытость опыту может служить ключом</w:t>
      </w:r>
      <w:r w:rsidR="006868CC" w:rsidRPr="001804DF">
        <w:rPr>
          <w:rFonts w:ascii="Times New Roman" w:hAnsi="Times New Roman" w:cs="Times New Roman"/>
          <w:sz w:val="28"/>
          <w:szCs w:val="28"/>
        </w:rPr>
        <w:t xml:space="preserve"> к пониманию механизмов терапии, а также быть хорошим прогностическим признаком.</w:t>
      </w:r>
    </w:p>
    <w:p w14:paraId="2FABDF54" w14:textId="60FB2EDA" w:rsidR="00796642" w:rsidRPr="001804DF" w:rsidRDefault="006868CC" w:rsidP="00796642">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М</w:t>
      </w:r>
      <w:r w:rsidR="00CF432F" w:rsidRPr="001804DF">
        <w:rPr>
          <w:rFonts w:ascii="Times New Roman" w:hAnsi="Times New Roman" w:cs="Times New Roman"/>
          <w:sz w:val="28"/>
          <w:szCs w:val="28"/>
        </w:rPr>
        <w:t>ы обратил</w:t>
      </w:r>
      <w:r w:rsidR="00260CDA" w:rsidRPr="001804DF">
        <w:rPr>
          <w:rFonts w:ascii="Times New Roman" w:hAnsi="Times New Roman" w:cs="Times New Roman"/>
          <w:sz w:val="28"/>
          <w:szCs w:val="28"/>
        </w:rPr>
        <w:t>и</w:t>
      </w:r>
      <w:r w:rsidR="00CF432F" w:rsidRPr="001804DF">
        <w:rPr>
          <w:rFonts w:ascii="Times New Roman" w:hAnsi="Times New Roman" w:cs="Times New Roman"/>
          <w:sz w:val="28"/>
          <w:szCs w:val="28"/>
        </w:rPr>
        <w:t xml:space="preserve"> внимание, что в практической психологии многие авторы упоминают схожие</w:t>
      </w:r>
      <w:r w:rsidRPr="001804DF">
        <w:rPr>
          <w:rFonts w:ascii="Times New Roman" w:hAnsi="Times New Roman" w:cs="Times New Roman"/>
          <w:sz w:val="28"/>
          <w:szCs w:val="28"/>
        </w:rPr>
        <w:t>,</w:t>
      </w:r>
      <w:r w:rsidR="00CF432F" w:rsidRPr="001804DF">
        <w:rPr>
          <w:rFonts w:ascii="Times New Roman" w:hAnsi="Times New Roman" w:cs="Times New Roman"/>
          <w:sz w:val="28"/>
          <w:szCs w:val="28"/>
        </w:rPr>
        <w:t xml:space="preserve"> по сути</w:t>
      </w:r>
      <w:r w:rsidRPr="001804DF">
        <w:rPr>
          <w:rFonts w:ascii="Times New Roman" w:hAnsi="Times New Roman" w:cs="Times New Roman"/>
          <w:sz w:val="28"/>
          <w:szCs w:val="28"/>
        </w:rPr>
        <w:t>,</w:t>
      </w:r>
      <w:r w:rsidR="00CF432F" w:rsidRPr="001804DF">
        <w:rPr>
          <w:rFonts w:ascii="Times New Roman" w:hAnsi="Times New Roman" w:cs="Times New Roman"/>
          <w:sz w:val="28"/>
          <w:szCs w:val="28"/>
        </w:rPr>
        <w:t xml:space="preserve"> процессы, </w:t>
      </w:r>
      <w:r w:rsidRPr="001804DF">
        <w:rPr>
          <w:rFonts w:ascii="Times New Roman" w:hAnsi="Times New Roman" w:cs="Times New Roman"/>
          <w:sz w:val="28"/>
          <w:szCs w:val="28"/>
        </w:rPr>
        <w:t xml:space="preserve">то есть многие практики наблюдают открытость опыту, и данное понятие </w:t>
      </w:r>
      <w:r w:rsidR="00753D3B" w:rsidRPr="001804DF">
        <w:rPr>
          <w:rFonts w:ascii="Times New Roman" w:hAnsi="Times New Roman" w:cs="Times New Roman"/>
          <w:sz w:val="28"/>
          <w:szCs w:val="28"/>
        </w:rPr>
        <w:t xml:space="preserve">выходит за рамки только </w:t>
      </w:r>
      <w:proofErr w:type="spellStart"/>
      <w:r w:rsidR="00753D3B" w:rsidRPr="001804DF">
        <w:rPr>
          <w:rFonts w:ascii="Times New Roman" w:hAnsi="Times New Roman" w:cs="Times New Roman"/>
          <w:sz w:val="28"/>
          <w:szCs w:val="28"/>
        </w:rPr>
        <w:t>человекоцентрирован</w:t>
      </w:r>
      <w:r w:rsidR="00906456" w:rsidRPr="001804DF">
        <w:rPr>
          <w:rFonts w:ascii="Times New Roman" w:hAnsi="Times New Roman" w:cs="Times New Roman"/>
          <w:sz w:val="28"/>
          <w:szCs w:val="28"/>
        </w:rPr>
        <w:t>н</w:t>
      </w:r>
      <w:r w:rsidR="00753D3B" w:rsidRPr="001804DF">
        <w:rPr>
          <w:rFonts w:ascii="Times New Roman" w:hAnsi="Times New Roman" w:cs="Times New Roman"/>
          <w:sz w:val="28"/>
          <w:szCs w:val="28"/>
        </w:rPr>
        <w:t>ого</w:t>
      </w:r>
      <w:proofErr w:type="spellEnd"/>
      <w:r w:rsidR="00753D3B" w:rsidRPr="001804DF">
        <w:rPr>
          <w:rFonts w:ascii="Times New Roman" w:hAnsi="Times New Roman" w:cs="Times New Roman"/>
          <w:sz w:val="28"/>
          <w:szCs w:val="28"/>
        </w:rPr>
        <w:t xml:space="preserve"> подхода, может быть сквозным для многих школ практической психологии. Также мы отметили, что в</w:t>
      </w:r>
      <w:r w:rsidR="00CF432F" w:rsidRPr="001804DF">
        <w:rPr>
          <w:rFonts w:ascii="Times New Roman" w:hAnsi="Times New Roman" w:cs="Times New Roman"/>
          <w:sz w:val="28"/>
          <w:szCs w:val="28"/>
        </w:rPr>
        <w:t xml:space="preserve"> исследовательской психологии</w:t>
      </w:r>
      <w:r w:rsidR="008D35BA">
        <w:rPr>
          <w:rFonts w:ascii="Times New Roman" w:hAnsi="Times New Roman" w:cs="Times New Roman"/>
          <w:sz w:val="28"/>
          <w:szCs w:val="28"/>
        </w:rPr>
        <w:t xml:space="preserve">, </w:t>
      </w:r>
      <w:r w:rsidR="008D35BA" w:rsidRPr="008D35BA">
        <w:rPr>
          <w:rFonts w:ascii="Times New Roman" w:hAnsi="Times New Roman" w:cs="Times New Roman"/>
          <w:color w:val="0070C0"/>
          <w:sz w:val="28"/>
          <w:szCs w:val="28"/>
        </w:rPr>
        <w:t>во многом опирающейся на психодиагностику,</w:t>
      </w:r>
      <w:r w:rsidR="00CF432F" w:rsidRPr="008D35BA">
        <w:rPr>
          <w:rFonts w:ascii="Times New Roman" w:hAnsi="Times New Roman" w:cs="Times New Roman"/>
          <w:color w:val="0070C0"/>
          <w:sz w:val="28"/>
          <w:szCs w:val="28"/>
        </w:rPr>
        <w:t xml:space="preserve"> </w:t>
      </w:r>
      <w:r w:rsidR="00CF432F" w:rsidRPr="001804DF">
        <w:rPr>
          <w:rFonts w:ascii="Times New Roman" w:hAnsi="Times New Roman" w:cs="Times New Roman"/>
          <w:sz w:val="28"/>
          <w:szCs w:val="28"/>
        </w:rPr>
        <w:t xml:space="preserve">есть ряд исследований с измерением «открытости опыту», но способы </w:t>
      </w:r>
      <w:proofErr w:type="spellStart"/>
      <w:r w:rsidR="00CF432F" w:rsidRPr="001804DF">
        <w:rPr>
          <w:rFonts w:ascii="Times New Roman" w:hAnsi="Times New Roman" w:cs="Times New Roman"/>
          <w:sz w:val="28"/>
          <w:szCs w:val="28"/>
        </w:rPr>
        <w:t>операционализации</w:t>
      </w:r>
      <w:proofErr w:type="spellEnd"/>
      <w:r w:rsidR="00CF432F" w:rsidRPr="001804DF">
        <w:rPr>
          <w:rFonts w:ascii="Times New Roman" w:hAnsi="Times New Roman" w:cs="Times New Roman"/>
          <w:sz w:val="28"/>
          <w:szCs w:val="28"/>
        </w:rPr>
        <w:t xml:space="preserve"> </w:t>
      </w:r>
      <w:r w:rsidR="008D35BA">
        <w:rPr>
          <w:rFonts w:ascii="Times New Roman" w:hAnsi="Times New Roman" w:cs="Times New Roman"/>
          <w:sz w:val="28"/>
          <w:szCs w:val="28"/>
        </w:rPr>
        <w:t xml:space="preserve">здесь </w:t>
      </w:r>
      <w:r w:rsidR="00CF432F" w:rsidRPr="001804DF">
        <w:rPr>
          <w:rFonts w:ascii="Times New Roman" w:hAnsi="Times New Roman" w:cs="Times New Roman"/>
          <w:sz w:val="28"/>
          <w:szCs w:val="28"/>
        </w:rPr>
        <w:t xml:space="preserve">отличаются. </w:t>
      </w:r>
    </w:p>
    <w:p w14:paraId="1452873C" w14:textId="16577C30" w:rsidR="00753D3B" w:rsidRPr="001804DF" w:rsidRDefault="00753D3B" w:rsidP="00753D3B">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В рамках данной работы мы проводим сравнительный анализ конструктов </w:t>
      </w:r>
      <w:r w:rsidRPr="001804DF">
        <w:rPr>
          <w:rFonts w:ascii="Times New Roman" w:hAnsi="Times New Roman" w:cs="Times New Roman"/>
          <w:b/>
          <w:i/>
          <w:sz w:val="28"/>
          <w:szCs w:val="28"/>
        </w:rPr>
        <w:t>открытости опыту</w:t>
      </w:r>
      <w:r w:rsidRPr="008D35BA">
        <w:rPr>
          <w:rFonts w:ascii="Times New Roman" w:hAnsi="Times New Roman" w:cs="Times New Roman"/>
          <w:color w:val="0070C0"/>
          <w:sz w:val="28"/>
          <w:szCs w:val="28"/>
        </w:rPr>
        <w:t xml:space="preserve"> </w:t>
      </w:r>
      <w:r w:rsidR="008D35BA" w:rsidRPr="008D35BA">
        <w:rPr>
          <w:rFonts w:ascii="Times New Roman" w:hAnsi="Times New Roman" w:cs="Times New Roman"/>
          <w:color w:val="0070C0"/>
          <w:sz w:val="28"/>
          <w:szCs w:val="28"/>
        </w:rPr>
        <w:t>психодиагности</w:t>
      </w:r>
      <w:r w:rsidR="008D35BA">
        <w:rPr>
          <w:rFonts w:ascii="Times New Roman" w:hAnsi="Times New Roman" w:cs="Times New Roman"/>
          <w:color w:val="0070C0"/>
          <w:sz w:val="28"/>
          <w:szCs w:val="28"/>
        </w:rPr>
        <w:t>ческом тестировании</w:t>
      </w:r>
      <w:r w:rsidRPr="008D35BA">
        <w:rPr>
          <w:rFonts w:ascii="Times New Roman" w:hAnsi="Times New Roman" w:cs="Times New Roman"/>
          <w:color w:val="0070C0"/>
          <w:sz w:val="28"/>
          <w:szCs w:val="28"/>
        </w:rPr>
        <w:t xml:space="preserve"> </w:t>
      </w:r>
      <w:r w:rsidRPr="001804DF">
        <w:rPr>
          <w:rFonts w:ascii="Times New Roman" w:hAnsi="Times New Roman" w:cs="Times New Roman"/>
          <w:sz w:val="28"/>
          <w:szCs w:val="28"/>
        </w:rPr>
        <w:t xml:space="preserve">и </w:t>
      </w:r>
      <w:r w:rsidRPr="001804DF">
        <w:rPr>
          <w:rFonts w:ascii="Times New Roman" w:hAnsi="Times New Roman" w:cs="Times New Roman"/>
          <w:b/>
          <w:i/>
          <w:sz w:val="28"/>
          <w:szCs w:val="28"/>
        </w:rPr>
        <w:t>открытости опыту</w:t>
      </w:r>
      <w:r w:rsidRPr="001804DF">
        <w:rPr>
          <w:rFonts w:ascii="Times New Roman" w:hAnsi="Times New Roman" w:cs="Times New Roman"/>
          <w:sz w:val="28"/>
          <w:szCs w:val="28"/>
        </w:rPr>
        <w:t xml:space="preserve"> практической психологии</w:t>
      </w:r>
      <w:r w:rsidRPr="001804DF">
        <w:rPr>
          <w:rStyle w:val="ae"/>
          <w:rFonts w:ascii="Times New Roman" w:hAnsi="Times New Roman" w:cs="Times New Roman"/>
          <w:sz w:val="28"/>
          <w:szCs w:val="28"/>
        </w:rPr>
        <w:footnoteReference w:id="2"/>
      </w:r>
      <w:r w:rsidRPr="001804DF">
        <w:rPr>
          <w:rFonts w:ascii="Times New Roman" w:hAnsi="Times New Roman" w:cs="Times New Roman"/>
          <w:sz w:val="28"/>
          <w:szCs w:val="28"/>
        </w:rPr>
        <w:t xml:space="preserve">, ставим целью описать </w:t>
      </w:r>
      <w:r w:rsidRPr="001804DF">
        <w:rPr>
          <w:rFonts w:ascii="Times New Roman" w:hAnsi="Times New Roman" w:cs="Times New Roman"/>
          <w:sz w:val="28"/>
          <w:szCs w:val="28"/>
        </w:rPr>
        <w:lastRenderedPageBreak/>
        <w:t xml:space="preserve">области их пересечения, сходные черты и различия, намечаем некоторые возможные направления для дальнейшего научного поиска. </w:t>
      </w:r>
    </w:p>
    <w:p w14:paraId="25A903C5" w14:textId="378DE7B9" w:rsidR="003C1849" w:rsidRPr="001804DF" w:rsidRDefault="003C1849" w:rsidP="00753D3B">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Мы видим целесообразным сопоставление двух пониманий «открытости опыту», для того, чтобы возможно было в </w:t>
      </w:r>
      <w:r w:rsidR="00260CDA" w:rsidRPr="001804DF">
        <w:rPr>
          <w:rFonts w:ascii="Times New Roman" w:hAnsi="Times New Roman" w:cs="Times New Roman"/>
          <w:sz w:val="28"/>
          <w:szCs w:val="28"/>
        </w:rPr>
        <w:t>психологическом консультировании</w:t>
      </w:r>
      <w:r w:rsidRPr="001804DF">
        <w:rPr>
          <w:rFonts w:ascii="Times New Roman" w:hAnsi="Times New Roman" w:cs="Times New Roman"/>
          <w:sz w:val="28"/>
          <w:szCs w:val="28"/>
        </w:rPr>
        <w:t xml:space="preserve"> увереннее опираться на данные психологических исследований, сама терапия могла иметь доказательность в виде валидных измерительных методов. </w:t>
      </w:r>
    </w:p>
    <w:p w14:paraId="2F6A97A1" w14:textId="77777777" w:rsidR="008973A5" w:rsidRPr="001804DF" w:rsidRDefault="005E7DF1" w:rsidP="008973A5">
      <w:pPr>
        <w:pStyle w:val="1"/>
        <w:rPr>
          <w:rFonts w:ascii="Times New Roman" w:hAnsi="Times New Roman" w:cs="Times New Roman"/>
          <w:b/>
          <w:color w:val="auto"/>
          <w:sz w:val="28"/>
          <w:szCs w:val="28"/>
        </w:rPr>
      </w:pPr>
      <w:r w:rsidRPr="001804DF">
        <w:rPr>
          <w:rFonts w:ascii="Times New Roman" w:hAnsi="Times New Roman" w:cs="Times New Roman"/>
          <w:b/>
          <w:color w:val="auto"/>
          <w:sz w:val="28"/>
          <w:szCs w:val="28"/>
        </w:rPr>
        <w:t>Понятие «о</w:t>
      </w:r>
      <w:r w:rsidR="008973A5" w:rsidRPr="001804DF">
        <w:rPr>
          <w:rFonts w:ascii="Times New Roman" w:hAnsi="Times New Roman" w:cs="Times New Roman"/>
          <w:b/>
          <w:color w:val="auto"/>
          <w:sz w:val="28"/>
          <w:szCs w:val="28"/>
        </w:rPr>
        <w:t>ткрытости опыту</w:t>
      </w:r>
      <w:r w:rsidRPr="001804DF">
        <w:rPr>
          <w:rFonts w:ascii="Times New Roman" w:hAnsi="Times New Roman" w:cs="Times New Roman"/>
          <w:b/>
          <w:color w:val="auto"/>
          <w:sz w:val="28"/>
          <w:szCs w:val="28"/>
        </w:rPr>
        <w:t>»</w:t>
      </w:r>
      <w:r w:rsidR="008973A5" w:rsidRPr="001804DF">
        <w:rPr>
          <w:rFonts w:ascii="Times New Roman" w:hAnsi="Times New Roman" w:cs="Times New Roman"/>
          <w:b/>
          <w:color w:val="auto"/>
          <w:sz w:val="28"/>
          <w:szCs w:val="28"/>
        </w:rPr>
        <w:t xml:space="preserve"> в психологическом консультировании</w:t>
      </w:r>
    </w:p>
    <w:p w14:paraId="2747C49F" w14:textId="6D3599F6" w:rsidR="00C85973" w:rsidRPr="001804DF" w:rsidRDefault="00F90768" w:rsidP="00773D0A">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Понятие </w:t>
      </w:r>
      <w:r w:rsidRPr="001804DF">
        <w:rPr>
          <w:rFonts w:ascii="Times New Roman" w:hAnsi="Times New Roman" w:cs="Times New Roman"/>
          <w:b/>
          <w:i/>
          <w:sz w:val="28"/>
          <w:szCs w:val="28"/>
        </w:rPr>
        <w:t xml:space="preserve">открытости опыту </w:t>
      </w:r>
      <w:r w:rsidRPr="001804DF">
        <w:rPr>
          <w:rFonts w:ascii="Times New Roman" w:hAnsi="Times New Roman" w:cs="Times New Roman"/>
          <w:sz w:val="28"/>
          <w:szCs w:val="28"/>
        </w:rPr>
        <w:t>было введено в консультативн</w:t>
      </w:r>
      <w:r w:rsidR="00773D0A" w:rsidRPr="001804DF">
        <w:rPr>
          <w:rFonts w:ascii="Times New Roman" w:hAnsi="Times New Roman" w:cs="Times New Roman"/>
          <w:sz w:val="28"/>
          <w:szCs w:val="28"/>
        </w:rPr>
        <w:t>ую</w:t>
      </w:r>
      <w:r w:rsidRPr="001804DF">
        <w:rPr>
          <w:rFonts w:ascii="Times New Roman" w:hAnsi="Times New Roman" w:cs="Times New Roman"/>
          <w:sz w:val="28"/>
          <w:szCs w:val="28"/>
        </w:rPr>
        <w:t xml:space="preserve"> психологи</w:t>
      </w:r>
      <w:r w:rsidR="00773D0A" w:rsidRPr="001804DF">
        <w:rPr>
          <w:rFonts w:ascii="Times New Roman" w:hAnsi="Times New Roman" w:cs="Times New Roman"/>
          <w:sz w:val="28"/>
          <w:szCs w:val="28"/>
        </w:rPr>
        <w:t>ю</w:t>
      </w:r>
      <w:r w:rsidRPr="001804DF">
        <w:rPr>
          <w:rFonts w:ascii="Times New Roman" w:hAnsi="Times New Roman" w:cs="Times New Roman"/>
          <w:sz w:val="28"/>
          <w:szCs w:val="28"/>
        </w:rPr>
        <w:t xml:space="preserve"> К. Роджерсом. </w:t>
      </w:r>
      <w:r w:rsidR="00773D0A" w:rsidRPr="001804DF">
        <w:rPr>
          <w:rFonts w:ascii="Times New Roman" w:hAnsi="Times New Roman" w:cs="Times New Roman"/>
          <w:sz w:val="28"/>
          <w:szCs w:val="28"/>
        </w:rPr>
        <w:t>Открытость опыту К. </w:t>
      </w:r>
      <w:proofErr w:type="spellStart"/>
      <w:r w:rsidR="00773D0A" w:rsidRPr="001804DF">
        <w:rPr>
          <w:rFonts w:ascii="Times New Roman" w:hAnsi="Times New Roman" w:cs="Times New Roman"/>
          <w:sz w:val="28"/>
          <w:szCs w:val="28"/>
        </w:rPr>
        <w:t>Рожерс</w:t>
      </w:r>
      <w:proofErr w:type="spellEnd"/>
      <w:r w:rsidR="00773D0A" w:rsidRPr="001804DF">
        <w:rPr>
          <w:rFonts w:ascii="Times New Roman" w:hAnsi="Times New Roman" w:cs="Times New Roman"/>
          <w:sz w:val="28"/>
          <w:szCs w:val="28"/>
        </w:rPr>
        <w:t xml:space="preserve"> рассматривал как нормальное функционирование здоровой личности</w:t>
      </w:r>
      <w:r w:rsidR="00A668DE" w:rsidRPr="001804DF">
        <w:rPr>
          <w:rFonts w:ascii="Times New Roman" w:hAnsi="Times New Roman" w:cs="Times New Roman"/>
          <w:sz w:val="28"/>
          <w:szCs w:val="28"/>
        </w:rPr>
        <w:t xml:space="preserve"> </w:t>
      </w:r>
      <w:r w:rsidR="00152194" w:rsidRPr="001804DF">
        <w:rPr>
          <w:rFonts w:ascii="Times New Roman" w:hAnsi="Times New Roman" w:cs="Times New Roman"/>
          <w:sz w:val="28"/>
          <w:szCs w:val="28"/>
        </w:rPr>
        <w:t>[</w:t>
      </w:r>
      <w:r w:rsidR="00B509BA" w:rsidRPr="001804DF">
        <w:rPr>
          <w:rFonts w:ascii="Times New Roman" w:hAnsi="Times New Roman" w:cs="Times New Roman"/>
          <w:sz w:val="28"/>
          <w:szCs w:val="28"/>
        </w:rPr>
        <w:t>9</w:t>
      </w:r>
      <w:r w:rsidR="00152194" w:rsidRPr="001804DF">
        <w:rPr>
          <w:rFonts w:ascii="Times New Roman" w:hAnsi="Times New Roman" w:cs="Times New Roman"/>
          <w:sz w:val="28"/>
          <w:szCs w:val="28"/>
        </w:rPr>
        <w:t>, C. 125-126]</w:t>
      </w:r>
      <w:r w:rsidR="00260CDA" w:rsidRPr="001804DF">
        <w:rPr>
          <w:rFonts w:ascii="Times New Roman" w:hAnsi="Times New Roman" w:cs="Times New Roman"/>
          <w:sz w:val="28"/>
          <w:szCs w:val="28"/>
        </w:rPr>
        <w:t>, а блокирование или отрицание</w:t>
      </w:r>
      <w:r w:rsidR="00773D0A" w:rsidRPr="001804DF">
        <w:rPr>
          <w:rFonts w:ascii="Times New Roman" w:hAnsi="Times New Roman" w:cs="Times New Roman"/>
          <w:sz w:val="28"/>
          <w:szCs w:val="28"/>
        </w:rPr>
        <w:t xml:space="preserve"> опыта – как то, что сопровождается психологическими проблемами. </w:t>
      </w:r>
      <w:r w:rsidR="0077034E" w:rsidRPr="001804DF">
        <w:rPr>
          <w:rFonts w:ascii="Times New Roman" w:hAnsi="Times New Roman" w:cs="Times New Roman"/>
          <w:sz w:val="28"/>
          <w:szCs w:val="28"/>
        </w:rPr>
        <w:t>В описании «седьмой стадии психотерапии» К. </w:t>
      </w:r>
      <w:proofErr w:type="spellStart"/>
      <w:r w:rsidR="0077034E" w:rsidRPr="001804DF">
        <w:rPr>
          <w:rFonts w:ascii="Times New Roman" w:hAnsi="Times New Roman" w:cs="Times New Roman"/>
          <w:sz w:val="28"/>
          <w:szCs w:val="28"/>
        </w:rPr>
        <w:t>Рожерс</w:t>
      </w:r>
      <w:proofErr w:type="spellEnd"/>
      <w:r w:rsidR="0077034E" w:rsidRPr="001804DF">
        <w:rPr>
          <w:rFonts w:ascii="Times New Roman" w:hAnsi="Times New Roman" w:cs="Times New Roman"/>
          <w:sz w:val="28"/>
          <w:szCs w:val="28"/>
        </w:rPr>
        <w:t xml:space="preserve"> подробно раскрывает умение открыто принимать опыт, как «базовое доверие к своим внутренним процесса</w:t>
      </w:r>
      <w:r w:rsidR="0069350B" w:rsidRPr="001804DF">
        <w:rPr>
          <w:rFonts w:ascii="Times New Roman" w:hAnsi="Times New Roman" w:cs="Times New Roman"/>
          <w:sz w:val="28"/>
          <w:szCs w:val="28"/>
        </w:rPr>
        <w:t>м</w:t>
      </w:r>
      <w:r w:rsidR="0077034E" w:rsidRPr="001804DF">
        <w:rPr>
          <w:rFonts w:ascii="Times New Roman" w:hAnsi="Times New Roman" w:cs="Times New Roman"/>
          <w:sz w:val="28"/>
          <w:szCs w:val="28"/>
        </w:rPr>
        <w:t xml:space="preserve">» </w:t>
      </w:r>
      <w:r w:rsidR="00152194" w:rsidRPr="001804DF">
        <w:rPr>
          <w:rFonts w:ascii="Times New Roman" w:hAnsi="Times New Roman" w:cs="Times New Roman"/>
          <w:sz w:val="28"/>
          <w:szCs w:val="28"/>
        </w:rPr>
        <w:t>[</w:t>
      </w:r>
      <w:r w:rsidR="00906456" w:rsidRPr="001804DF">
        <w:rPr>
          <w:rFonts w:ascii="Times New Roman" w:hAnsi="Times New Roman" w:cs="Times New Roman"/>
          <w:sz w:val="28"/>
          <w:szCs w:val="28"/>
        </w:rPr>
        <w:t>9</w:t>
      </w:r>
      <w:r w:rsidR="00152194" w:rsidRPr="001804DF">
        <w:rPr>
          <w:rFonts w:ascii="Times New Roman" w:hAnsi="Times New Roman" w:cs="Times New Roman"/>
          <w:sz w:val="28"/>
          <w:szCs w:val="28"/>
        </w:rPr>
        <w:t>, C. 108]</w:t>
      </w:r>
      <w:r w:rsidR="0077034E" w:rsidRPr="001804DF">
        <w:rPr>
          <w:rFonts w:ascii="Times New Roman" w:hAnsi="Times New Roman" w:cs="Times New Roman"/>
          <w:sz w:val="28"/>
          <w:szCs w:val="28"/>
        </w:rPr>
        <w:t>, ощущение потока,</w:t>
      </w:r>
      <w:r w:rsidR="004E2CFE" w:rsidRPr="001804DF">
        <w:rPr>
          <w:rFonts w:ascii="Times New Roman" w:hAnsi="Times New Roman" w:cs="Times New Roman"/>
          <w:sz w:val="28"/>
          <w:szCs w:val="28"/>
        </w:rPr>
        <w:t xml:space="preserve"> осмысленности, осознанности,</w:t>
      </w:r>
      <w:r w:rsidR="0077034E" w:rsidRPr="001804DF">
        <w:rPr>
          <w:rFonts w:ascii="Times New Roman" w:hAnsi="Times New Roman" w:cs="Times New Roman"/>
          <w:sz w:val="28"/>
          <w:szCs w:val="28"/>
        </w:rPr>
        <w:t xml:space="preserve"> свободного взаимодействия с другими</w:t>
      </w:r>
      <w:r w:rsidR="004E2CFE" w:rsidRPr="001804DF">
        <w:rPr>
          <w:rFonts w:ascii="Times New Roman" w:hAnsi="Times New Roman" w:cs="Times New Roman"/>
          <w:sz w:val="28"/>
          <w:szCs w:val="28"/>
        </w:rPr>
        <w:t xml:space="preserve"> и ответственности за свою жизнь </w:t>
      </w:r>
      <w:r w:rsidR="00152194" w:rsidRPr="001804DF">
        <w:rPr>
          <w:rFonts w:ascii="Times New Roman" w:hAnsi="Times New Roman" w:cs="Times New Roman"/>
          <w:sz w:val="28"/>
          <w:szCs w:val="28"/>
        </w:rPr>
        <w:t>[</w:t>
      </w:r>
      <w:r w:rsidR="00B509BA" w:rsidRPr="001804DF">
        <w:rPr>
          <w:rFonts w:ascii="Times New Roman" w:hAnsi="Times New Roman" w:cs="Times New Roman"/>
          <w:sz w:val="28"/>
          <w:szCs w:val="28"/>
        </w:rPr>
        <w:t>9</w:t>
      </w:r>
      <w:r w:rsidR="00152194" w:rsidRPr="001804DF">
        <w:rPr>
          <w:rFonts w:ascii="Times New Roman" w:hAnsi="Times New Roman" w:cs="Times New Roman"/>
          <w:sz w:val="28"/>
          <w:szCs w:val="28"/>
        </w:rPr>
        <w:t>, C. 111]</w:t>
      </w:r>
      <w:r w:rsidR="004E2CFE" w:rsidRPr="001804DF">
        <w:rPr>
          <w:rFonts w:ascii="Times New Roman" w:hAnsi="Times New Roman" w:cs="Times New Roman"/>
          <w:sz w:val="28"/>
          <w:szCs w:val="28"/>
        </w:rPr>
        <w:t xml:space="preserve">.  </w:t>
      </w:r>
      <w:r w:rsidR="0077034E" w:rsidRPr="001804DF">
        <w:rPr>
          <w:rFonts w:ascii="Times New Roman" w:hAnsi="Times New Roman" w:cs="Times New Roman"/>
          <w:sz w:val="28"/>
          <w:szCs w:val="28"/>
        </w:rPr>
        <w:t xml:space="preserve"> </w:t>
      </w:r>
      <w:r w:rsidR="00773D0A" w:rsidRPr="001804DF">
        <w:rPr>
          <w:rFonts w:ascii="Times New Roman" w:hAnsi="Times New Roman" w:cs="Times New Roman"/>
          <w:sz w:val="28"/>
          <w:szCs w:val="28"/>
        </w:rPr>
        <w:t>Психологическ</w:t>
      </w:r>
      <w:r w:rsidR="000D711C" w:rsidRPr="001804DF">
        <w:rPr>
          <w:rFonts w:ascii="Times New Roman" w:hAnsi="Times New Roman" w:cs="Times New Roman"/>
          <w:sz w:val="28"/>
          <w:szCs w:val="28"/>
        </w:rPr>
        <w:t>ую</w:t>
      </w:r>
      <w:r w:rsidR="00773D0A" w:rsidRPr="001804DF">
        <w:rPr>
          <w:rFonts w:ascii="Times New Roman" w:hAnsi="Times New Roman" w:cs="Times New Roman"/>
          <w:sz w:val="28"/>
          <w:szCs w:val="28"/>
        </w:rPr>
        <w:t xml:space="preserve"> помощ</w:t>
      </w:r>
      <w:r w:rsidR="00774B2C" w:rsidRPr="001804DF">
        <w:rPr>
          <w:rFonts w:ascii="Times New Roman" w:hAnsi="Times New Roman" w:cs="Times New Roman"/>
          <w:sz w:val="28"/>
          <w:szCs w:val="28"/>
        </w:rPr>
        <w:t>ь</w:t>
      </w:r>
      <w:r w:rsidR="00773D0A" w:rsidRPr="001804DF">
        <w:rPr>
          <w:rFonts w:ascii="Times New Roman" w:hAnsi="Times New Roman" w:cs="Times New Roman"/>
          <w:sz w:val="28"/>
          <w:szCs w:val="28"/>
        </w:rPr>
        <w:t xml:space="preserve"> он рассматривал </w:t>
      </w:r>
      <w:r w:rsidR="000D711C" w:rsidRPr="001804DF">
        <w:rPr>
          <w:rFonts w:ascii="Times New Roman" w:hAnsi="Times New Roman" w:cs="Times New Roman"/>
          <w:sz w:val="28"/>
          <w:szCs w:val="28"/>
        </w:rPr>
        <w:t>как процесс</w:t>
      </w:r>
      <w:r w:rsidR="00773D0A" w:rsidRPr="001804DF">
        <w:rPr>
          <w:rFonts w:ascii="Times New Roman" w:hAnsi="Times New Roman" w:cs="Times New Roman"/>
          <w:sz w:val="28"/>
          <w:szCs w:val="28"/>
        </w:rPr>
        <w:t xml:space="preserve"> увеличени</w:t>
      </w:r>
      <w:r w:rsidR="000D711C" w:rsidRPr="001804DF">
        <w:rPr>
          <w:rFonts w:ascii="Times New Roman" w:hAnsi="Times New Roman" w:cs="Times New Roman"/>
          <w:sz w:val="28"/>
          <w:szCs w:val="28"/>
        </w:rPr>
        <w:t>я</w:t>
      </w:r>
      <w:r w:rsidR="00773D0A" w:rsidRPr="001804DF">
        <w:rPr>
          <w:rFonts w:ascii="Times New Roman" w:hAnsi="Times New Roman" w:cs="Times New Roman"/>
          <w:sz w:val="28"/>
          <w:szCs w:val="28"/>
        </w:rPr>
        <w:t xml:space="preserve"> этой открытости: в процессе психотерапии «можно помочь им</w:t>
      </w:r>
      <w:r w:rsidR="000D711C" w:rsidRPr="001804DF">
        <w:rPr>
          <w:rFonts w:ascii="Times New Roman" w:hAnsi="Times New Roman" w:cs="Times New Roman"/>
          <w:sz w:val="28"/>
          <w:szCs w:val="28"/>
        </w:rPr>
        <w:t xml:space="preserve"> (клиентам</w:t>
      </w:r>
      <w:r w:rsidR="00152194" w:rsidRPr="001804DF">
        <w:rPr>
          <w:rFonts w:ascii="Times New Roman" w:hAnsi="Times New Roman" w:cs="Times New Roman"/>
          <w:sz w:val="28"/>
          <w:szCs w:val="28"/>
        </w:rPr>
        <w:t xml:space="preserve">) </w:t>
      </w:r>
      <w:r w:rsidR="00773D0A" w:rsidRPr="001804DF">
        <w:rPr>
          <w:rFonts w:ascii="Times New Roman" w:hAnsi="Times New Roman" w:cs="Times New Roman"/>
          <w:sz w:val="28"/>
          <w:szCs w:val="28"/>
        </w:rPr>
        <w:t>измениться в сторону большей открытости опыту»</w:t>
      </w:r>
      <w:r w:rsidR="00152194" w:rsidRPr="001804DF">
        <w:rPr>
          <w:rFonts w:ascii="Times New Roman" w:hAnsi="Times New Roman" w:cs="Times New Roman"/>
          <w:sz w:val="28"/>
          <w:szCs w:val="28"/>
        </w:rPr>
        <w:t xml:space="preserve"> [</w:t>
      </w:r>
      <w:r w:rsidR="00B509BA" w:rsidRPr="001804DF">
        <w:rPr>
          <w:rFonts w:ascii="Times New Roman" w:hAnsi="Times New Roman" w:cs="Times New Roman"/>
          <w:sz w:val="28"/>
          <w:szCs w:val="28"/>
        </w:rPr>
        <w:t>9</w:t>
      </w:r>
      <w:r w:rsidR="00152194" w:rsidRPr="001804DF">
        <w:rPr>
          <w:rFonts w:ascii="Times New Roman" w:hAnsi="Times New Roman" w:cs="Times New Roman"/>
          <w:sz w:val="28"/>
          <w:szCs w:val="28"/>
        </w:rPr>
        <w:t>, C. 160]</w:t>
      </w:r>
      <w:r w:rsidR="00773D0A" w:rsidRPr="001804DF">
        <w:rPr>
          <w:rFonts w:ascii="Times New Roman" w:hAnsi="Times New Roman" w:cs="Times New Roman"/>
          <w:sz w:val="28"/>
          <w:szCs w:val="28"/>
        </w:rPr>
        <w:t xml:space="preserve">. </w:t>
      </w:r>
      <w:r w:rsidR="0053718A" w:rsidRPr="001804DF">
        <w:rPr>
          <w:rFonts w:ascii="Times New Roman" w:hAnsi="Times New Roman" w:cs="Times New Roman"/>
          <w:sz w:val="28"/>
          <w:szCs w:val="28"/>
        </w:rPr>
        <w:t>И</w:t>
      </w:r>
      <w:r w:rsidR="00773D0A" w:rsidRPr="001804DF">
        <w:rPr>
          <w:rFonts w:ascii="Times New Roman" w:hAnsi="Times New Roman" w:cs="Times New Roman"/>
          <w:sz w:val="28"/>
          <w:szCs w:val="28"/>
        </w:rPr>
        <w:t xml:space="preserve">менно признание разнообразного, порой противоречивого опыта и возможности выбора </w:t>
      </w:r>
      <w:r w:rsidR="0053718A" w:rsidRPr="001804DF">
        <w:rPr>
          <w:rFonts w:ascii="Times New Roman" w:hAnsi="Times New Roman" w:cs="Times New Roman"/>
          <w:sz w:val="28"/>
          <w:szCs w:val="28"/>
        </w:rPr>
        <w:t>или интеграции</w:t>
      </w:r>
      <w:r w:rsidR="004D53B5" w:rsidRPr="001804DF">
        <w:rPr>
          <w:rFonts w:ascii="Times New Roman" w:hAnsi="Times New Roman" w:cs="Times New Roman"/>
          <w:sz w:val="28"/>
          <w:szCs w:val="28"/>
        </w:rPr>
        <w:t xml:space="preserve"> представлений</w:t>
      </w:r>
      <w:r w:rsidR="0053718A" w:rsidRPr="001804DF">
        <w:rPr>
          <w:rFonts w:ascii="Times New Roman" w:hAnsi="Times New Roman" w:cs="Times New Roman"/>
          <w:sz w:val="28"/>
          <w:szCs w:val="28"/>
        </w:rPr>
        <w:t xml:space="preserve"> </w:t>
      </w:r>
      <w:r w:rsidR="00773D0A" w:rsidRPr="001804DF">
        <w:rPr>
          <w:rFonts w:ascii="Times New Roman" w:hAnsi="Times New Roman" w:cs="Times New Roman"/>
          <w:sz w:val="28"/>
          <w:szCs w:val="28"/>
        </w:rPr>
        <w:t>в ситуациях противоречи</w:t>
      </w:r>
      <w:r w:rsidR="004D53B5" w:rsidRPr="001804DF">
        <w:rPr>
          <w:rFonts w:ascii="Times New Roman" w:hAnsi="Times New Roman" w:cs="Times New Roman"/>
          <w:sz w:val="28"/>
          <w:szCs w:val="28"/>
        </w:rPr>
        <w:t>я</w:t>
      </w:r>
      <w:r w:rsidR="00773D0A" w:rsidRPr="001804DF">
        <w:rPr>
          <w:rFonts w:ascii="Times New Roman" w:hAnsi="Times New Roman" w:cs="Times New Roman"/>
          <w:sz w:val="28"/>
          <w:szCs w:val="28"/>
        </w:rPr>
        <w:t xml:space="preserve">, по </w:t>
      </w:r>
      <w:r w:rsidR="0053718A" w:rsidRPr="001804DF">
        <w:rPr>
          <w:rFonts w:ascii="Times New Roman" w:hAnsi="Times New Roman" w:cs="Times New Roman"/>
          <w:sz w:val="28"/>
          <w:szCs w:val="28"/>
        </w:rPr>
        <w:t>К. </w:t>
      </w:r>
      <w:r w:rsidR="00773D0A" w:rsidRPr="001804DF">
        <w:rPr>
          <w:rFonts w:ascii="Times New Roman" w:hAnsi="Times New Roman" w:cs="Times New Roman"/>
          <w:sz w:val="28"/>
          <w:szCs w:val="28"/>
        </w:rPr>
        <w:t xml:space="preserve">Роджерсу, характеризует </w:t>
      </w:r>
      <w:r w:rsidR="004D53B5" w:rsidRPr="001804DF">
        <w:rPr>
          <w:rFonts w:ascii="Times New Roman" w:hAnsi="Times New Roman" w:cs="Times New Roman"/>
          <w:sz w:val="28"/>
          <w:szCs w:val="28"/>
        </w:rPr>
        <w:t xml:space="preserve">полноценно </w:t>
      </w:r>
      <w:r w:rsidR="0053718A" w:rsidRPr="001804DF">
        <w:rPr>
          <w:rFonts w:ascii="Times New Roman" w:hAnsi="Times New Roman" w:cs="Times New Roman"/>
          <w:sz w:val="28"/>
          <w:szCs w:val="28"/>
        </w:rPr>
        <w:t>функционирующую</w:t>
      </w:r>
      <w:r w:rsidR="00773D0A" w:rsidRPr="001804DF">
        <w:rPr>
          <w:rFonts w:ascii="Times New Roman" w:hAnsi="Times New Roman" w:cs="Times New Roman"/>
          <w:sz w:val="28"/>
          <w:szCs w:val="28"/>
        </w:rPr>
        <w:t xml:space="preserve"> личность. </w:t>
      </w:r>
      <w:r w:rsidR="0053718A" w:rsidRPr="001804DF">
        <w:rPr>
          <w:rFonts w:ascii="Times New Roman" w:hAnsi="Times New Roman" w:cs="Times New Roman"/>
          <w:sz w:val="28"/>
          <w:szCs w:val="28"/>
        </w:rPr>
        <w:t>Задача психолога</w:t>
      </w:r>
      <w:r w:rsidR="000D711C" w:rsidRPr="001804DF">
        <w:rPr>
          <w:rFonts w:ascii="Times New Roman" w:hAnsi="Times New Roman" w:cs="Times New Roman"/>
          <w:sz w:val="28"/>
          <w:szCs w:val="28"/>
        </w:rPr>
        <w:t xml:space="preserve"> -</w:t>
      </w:r>
      <w:r w:rsidR="0053718A" w:rsidRPr="001804DF">
        <w:rPr>
          <w:rFonts w:ascii="Times New Roman" w:hAnsi="Times New Roman" w:cs="Times New Roman"/>
          <w:sz w:val="28"/>
          <w:szCs w:val="28"/>
        </w:rPr>
        <w:t xml:space="preserve"> помочь человеку увидеть «различные аспекты своего опыта, столкнуться с глубокими противоречиями». </w:t>
      </w:r>
      <w:r w:rsidR="00152194" w:rsidRPr="001804DF">
        <w:rPr>
          <w:rFonts w:ascii="Times New Roman" w:hAnsi="Times New Roman" w:cs="Times New Roman"/>
          <w:sz w:val="28"/>
          <w:szCs w:val="28"/>
        </w:rPr>
        <w:t>[</w:t>
      </w:r>
      <w:r w:rsidR="00B509BA" w:rsidRPr="001804DF">
        <w:rPr>
          <w:rFonts w:ascii="Times New Roman" w:hAnsi="Times New Roman" w:cs="Times New Roman"/>
          <w:sz w:val="28"/>
          <w:szCs w:val="28"/>
        </w:rPr>
        <w:t>9</w:t>
      </w:r>
      <w:r w:rsidR="00152194" w:rsidRPr="001804DF">
        <w:rPr>
          <w:rFonts w:ascii="Times New Roman" w:hAnsi="Times New Roman" w:cs="Times New Roman"/>
          <w:sz w:val="28"/>
          <w:szCs w:val="28"/>
        </w:rPr>
        <w:t>, C.75]</w:t>
      </w:r>
      <w:r w:rsidR="0053718A" w:rsidRPr="001804DF">
        <w:rPr>
          <w:rFonts w:ascii="Times New Roman" w:hAnsi="Times New Roman" w:cs="Times New Roman"/>
          <w:sz w:val="28"/>
          <w:szCs w:val="28"/>
        </w:rPr>
        <w:t xml:space="preserve">, и в конечном счете, признать, осознать и приять эту информацию о себе. </w:t>
      </w:r>
      <w:r w:rsidR="00CF1422" w:rsidRPr="001804DF">
        <w:rPr>
          <w:rFonts w:ascii="Times New Roman" w:hAnsi="Times New Roman" w:cs="Times New Roman"/>
          <w:sz w:val="28"/>
          <w:szCs w:val="28"/>
        </w:rPr>
        <w:t>При этом К. Роджерс подчеркивает, что психотерапия – это творческий процесс, осуществляемый самим клиентом при поддержке психотерапевта, то есть процесс принятия опыта – это творческий поиск</w:t>
      </w:r>
      <w:r w:rsidR="00152194" w:rsidRPr="001804DF">
        <w:rPr>
          <w:rFonts w:ascii="Times New Roman" w:hAnsi="Times New Roman" w:cs="Times New Roman"/>
          <w:sz w:val="28"/>
          <w:szCs w:val="28"/>
        </w:rPr>
        <w:t xml:space="preserve"> [</w:t>
      </w:r>
      <w:r w:rsidR="00B509BA" w:rsidRPr="001804DF">
        <w:rPr>
          <w:rFonts w:ascii="Times New Roman" w:hAnsi="Times New Roman" w:cs="Times New Roman"/>
          <w:sz w:val="28"/>
          <w:szCs w:val="28"/>
        </w:rPr>
        <w:t>9</w:t>
      </w:r>
      <w:r w:rsidR="00152194" w:rsidRPr="001804DF">
        <w:rPr>
          <w:rFonts w:ascii="Times New Roman" w:hAnsi="Times New Roman" w:cs="Times New Roman"/>
          <w:sz w:val="28"/>
          <w:szCs w:val="28"/>
        </w:rPr>
        <w:t>, C.226-228]</w:t>
      </w:r>
      <w:r w:rsidR="00CF1422" w:rsidRPr="001804DF">
        <w:rPr>
          <w:rFonts w:ascii="Times New Roman" w:hAnsi="Times New Roman" w:cs="Times New Roman"/>
          <w:sz w:val="28"/>
          <w:szCs w:val="28"/>
        </w:rPr>
        <w:t>.</w:t>
      </w:r>
      <w:r w:rsidR="002628DA" w:rsidRPr="001804DF">
        <w:rPr>
          <w:rFonts w:ascii="Times New Roman" w:hAnsi="Times New Roman" w:cs="Times New Roman"/>
          <w:sz w:val="28"/>
          <w:szCs w:val="28"/>
        </w:rPr>
        <w:t xml:space="preserve"> При этом работа самого терапевта требует полноценного проявления открытости опыту для принятия клиента и проявлени</w:t>
      </w:r>
      <w:r w:rsidR="00032F79" w:rsidRPr="001804DF">
        <w:rPr>
          <w:rFonts w:ascii="Times New Roman" w:hAnsi="Times New Roman" w:cs="Times New Roman"/>
          <w:sz w:val="28"/>
          <w:szCs w:val="28"/>
        </w:rPr>
        <w:t>я</w:t>
      </w:r>
      <w:r w:rsidR="002628DA" w:rsidRPr="001804DF">
        <w:rPr>
          <w:rFonts w:ascii="Times New Roman" w:hAnsi="Times New Roman" w:cs="Times New Roman"/>
          <w:sz w:val="28"/>
          <w:szCs w:val="28"/>
        </w:rPr>
        <w:t xml:space="preserve"> конгруэнтности – обязательных условий успешного психотерапевтического процесса</w:t>
      </w:r>
      <w:r w:rsidR="00152194" w:rsidRPr="001804DF">
        <w:rPr>
          <w:rFonts w:ascii="Times New Roman" w:hAnsi="Times New Roman" w:cs="Times New Roman"/>
          <w:sz w:val="28"/>
          <w:szCs w:val="28"/>
        </w:rPr>
        <w:t xml:space="preserve"> [</w:t>
      </w:r>
      <w:r w:rsidR="00B509BA" w:rsidRPr="001804DF">
        <w:rPr>
          <w:rFonts w:ascii="Times New Roman" w:hAnsi="Times New Roman" w:cs="Times New Roman"/>
          <w:sz w:val="28"/>
          <w:szCs w:val="28"/>
        </w:rPr>
        <w:t>5</w:t>
      </w:r>
      <w:r w:rsidR="00152194" w:rsidRPr="001804DF">
        <w:rPr>
          <w:rFonts w:ascii="Times New Roman" w:hAnsi="Times New Roman" w:cs="Times New Roman"/>
          <w:sz w:val="28"/>
          <w:szCs w:val="28"/>
        </w:rPr>
        <w:t>]</w:t>
      </w:r>
      <w:r w:rsidR="002628DA" w:rsidRPr="001804DF">
        <w:rPr>
          <w:rFonts w:ascii="Times New Roman" w:hAnsi="Times New Roman" w:cs="Times New Roman"/>
          <w:sz w:val="28"/>
          <w:szCs w:val="28"/>
        </w:rPr>
        <w:t>.</w:t>
      </w:r>
    </w:p>
    <w:p w14:paraId="074EC608" w14:textId="09F8CC29" w:rsidR="00631492" w:rsidRPr="001804DF" w:rsidRDefault="00D36308" w:rsidP="00F9579A">
      <w:pPr>
        <w:spacing w:line="240" w:lineRule="auto"/>
        <w:ind w:firstLine="709"/>
        <w:rPr>
          <w:rFonts w:ascii="Times New Roman" w:hAnsi="Times New Roman" w:cs="Times New Roman"/>
          <w:sz w:val="28"/>
          <w:szCs w:val="28"/>
        </w:rPr>
      </w:pPr>
      <w:r>
        <w:rPr>
          <w:rFonts w:ascii="Times New Roman" w:hAnsi="Times New Roman" w:cs="Times New Roman"/>
          <w:color w:val="0070C0"/>
          <w:sz w:val="28"/>
          <w:szCs w:val="28"/>
        </w:rPr>
        <w:t>Ряд направлений психологической психотерапии описывает явления, близкие к открытости опыту, приведем здесь в качестве примеров некоторые такие описания.</w:t>
      </w:r>
      <w:r w:rsidRPr="00D36308">
        <w:rPr>
          <w:rFonts w:ascii="Times New Roman" w:hAnsi="Times New Roman" w:cs="Times New Roman"/>
          <w:color w:val="0070C0"/>
          <w:sz w:val="28"/>
          <w:szCs w:val="28"/>
        </w:rPr>
        <w:t xml:space="preserve"> </w:t>
      </w:r>
      <w:r w:rsidR="00032F79" w:rsidRPr="001804DF">
        <w:rPr>
          <w:rFonts w:ascii="Times New Roman" w:hAnsi="Times New Roman" w:cs="Times New Roman"/>
          <w:sz w:val="28"/>
          <w:szCs w:val="28"/>
        </w:rPr>
        <w:t>Б</w:t>
      </w:r>
      <w:r w:rsidR="00631492" w:rsidRPr="001804DF">
        <w:rPr>
          <w:rFonts w:ascii="Times New Roman" w:hAnsi="Times New Roman" w:cs="Times New Roman"/>
          <w:sz w:val="28"/>
          <w:szCs w:val="28"/>
        </w:rPr>
        <w:t xml:space="preserve">лизкие к </w:t>
      </w:r>
      <w:proofErr w:type="spellStart"/>
      <w:r w:rsidR="00631492" w:rsidRPr="001804DF">
        <w:rPr>
          <w:rFonts w:ascii="Times New Roman" w:hAnsi="Times New Roman" w:cs="Times New Roman"/>
          <w:sz w:val="28"/>
          <w:szCs w:val="28"/>
        </w:rPr>
        <w:t>роджерианск</w:t>
      </w:r>
      <w:r w:rsidR="00032F79" w:rsidRPr="001804DF">
        <w:rPr>
          <w:rFonts w:ascii="Times New Roman" w:hAnsi="Times New Roman" w:cs="Times New Roman"/>
          <w:sz w:val="28"/>
          <w:szCs w:val="28"/>
        </w:rPr>
        <w:t>им</w:t>
      </w:r>
      <w:proofErr w:type="spellEnd"/>
      <w:r w:rsidR="00032F79" w:rsidRPr="001804DF">
        <w:rPr>
          <w:rFonts w:ascii="Times New Roman" w:hAnsi="Times New Roman" w:cs="Times New Roman"/>
          <w:sz w:val="28"/>
          <w:szCs w:val="28"/>
        </w:rPr>
        <w:t xml:space="preserve"> взгляды</w:t>
      </w:r>
      <w:r w:rsidR="00631492" w:rsidRPr="001804DF">
        <w:rPr>
          <w:rFonts w:ascii="Times New Roman" w:hAnsi="Times New Roman" w:cs="Times New Roman"/>
          <w:sz w:val="28"/>
          <w:szCs w:val="28"/>
        </w:rPr>
        <w:t xml:space="preserve"> </w:t>
      </w:r>
      <w:r w:rsidR="00866F2F" w:rsidRPr="001804DF">
        <w:rPr>
          <w:rFonts w:ascii="Times New Roman" w:hAnsi="Times New Roman" w:cs="Times New Roman"/>
          <w:sz w:val="28"/>
          <w:szCs w:val="28"/>
        </w:rPr>
        <w:t xml:space="preserve">мы </w:t>
      </w:r>
      <w:r w:rsidR="00032F79" w:rsidRPr="001804DF">
        <w:rPr>
          <w:rFonts w:ascii="Times New Roman" w:hAnsi="Times New Roman" w:cs="Times New Roman"/>
          <w:sz w:val="28"/>
          <w:szCs w:val="28"/>
        </w:rPr>
        <w:t>находим</w:t>
      </w:r>
      <w:r w:rsidR="00866F2F" w:rsidRPr="001804DF">
        <w:rPr>
          <w:rFonts w:ascii="Times New Roman" w:hAnsi="Times New Roman" w:cs="Times New Roman"/>
          <w:sz w:val="28"/>
          <w:szCs w:val="28"/>
        </w:rPr>
        <w:t xml:space="preserve"> в</w:t>
      </w:r>
      <w:r w:rsidR="00631492" w:rsidRPr="001804DF">
        <w:rPr>
          <w:rFonts w:ascii="Times New Roman" w:hAnsi="Times New Roman" w:cs="Times New Roman"/>
          <w:sz w:val="28"/>
          <w:szCs w:val="28"/>
        </w:rPr>
        <w:t xml:space="preserve"> практической психологии </w:t>
      </w:r>
      <w:r w:rsidR="00866F2F" w:rsidRPr="001804DF">
        <w:rPr>
          <w:rFonts w:ascii="Times New Roman" w:hAnsi="Times New Roman" w:cs="Times New Roman"/>
          <w:sz w:val="28"/>
          <w:szCs w:val="28"/>
        </w:rPr>
        <w:t xml:space="preserve">у многих психологов. Ф. </w:t>
      </w:r>
      <w:proofErr w:type="spellStart"/>
      <w:r w:rsidR="00866F2F" w:rsidRPr="001804DF">
        <w:rPr>
          <w:rFonts w:ascii="Times New Roman" w:hAnsi="Times New Roman" w:cs="Times New Roman"/>
          <w:sz w:val="28"/>
          <w:szCs w:val="28"/>
        </w:rPr>
        <w:t>Перлз</w:t>
      </w:r>
      <w:proofErr w:type="spellEnd"/>
      <w:r w:rsidR="00866F2F" w:rsidRPr="001804DF">
        <w:rPr>
          <w:rFonts w:ascii="Times New Roman" w:hAnsi="Times New Roman" w:cs="Times New Roman"/>
          <w:sz w:val="28"/>
          <w:szCs w:val="28"/>
        </w:rPr>
        <w:t xml:space="preserve"> </w:t>
      </w:r>
      <w:r w:rsidR="00DC61C5" w:rsidRPr="001804DF">
        <w:rPr>
          <w:rFonts w:ascii="Times New Roman" w:hAnsi="Times New Roman" w:cs="Times New Roman"/>
          <w:sz w:val="28"/>
          <w:szCs w:val="28"/>
        </w:rPr>
        <w:t xml:space="preserve">рассматривает психологическую терапию как «творческую интеграцию опыта», постоянное овладение новым опытом и включение этого опыта в «гештальт», как целостное проживание. </w:t>
      </w:r>
      <w:r w:rsidR="00152194" w:rsidRPr="001804DF">
        <w:rPr>
          <w:rFonts w:ascii="Times New Roman" w:hAnsi="Times New Roman" w:cs="Times New Roman"/>
          <w:sz w:val="28"/>
          <w:szCs w:val="28"/>
        </w:rPr>
        <w:t>[</w:t>
      </w:r>
      <w:r w:rsidR="00B509BA" w:rsidRPr="001804DF">
        <w:rPr>
          <w:rFonts w:ascii="Times New Roman" w:hAnsi="Times New Roman" w:cs="Times New Roman"/>
          <w:sz w:val="28"/>
          <w:szCs w:val="28"/>
        </w:rPr>
        <w:t>7</w:t>
      </w:r>
      <w:r w:rsidR="00152194" w:rsidRPr="001804DF">
        <w:rPr>
          <w:rFonts w:ascii="Times New Roman" w:hAnsi="Times New Roman" w:cs="Times New Roman"/>
          <w:sz w:val="28"/>
          <w:szCs w:val="28"/>
        </w:rPr>
        <w:t xml:space="preserve">, </w:t>
      </w:r>
      <w:r w:rsidR="00152194" w:rsidRPr="001804DF">
        <w:rPr>
          <w:rFonts w:ascii="Times New Roman" w:hAnsi="Times New Roman" w:cs="Times New Roman"/>
          <w:sz w:val="28"/>
          <w:szCs w:val="28"/>
          <w:lang w:val="en-US"/>
        </w:rPr>
        <w:t>C</w:t>
      </w:r>
      <w:r w:rsidR="00152194" w:rsidRPr="001804DF">
        <w:rPr>
          <w:rFonts w:ascii="Times New Roman" w:hAnsi="Times New Roman" w:cs="Times New Roman"/>
          <w:sz w:val="28"/>
          <w:szCs w:val="28"/>
        </w:rPr>
        <w:t xml:space="preserve">.11] </w:t>
      </w:r>
      <w:r w:rsidR="00506452" w:rsidRPr="001804DF">
        <w:rPr>
          <w:rFonts w:ascii="Times New Roman" w:hAnsi="Times New Roman" w:cs="Times New Roman"/>
          <w:sz w:val="28"/>
          <w:szCs w:val="28"/>
        </w:rPr>
        <w:t xml:space="preserve">У невротической личности при встрече с </w:t>
      </w:r>
      <w:r w:rsidR="00DC61C5" w:rsidRPr="001804DF">
        <w:rPr>
          <w:rFonts w:ascii="Times New Roman" w:hAnsi="Times New Roman" w:cs="Times New Roman"/>
          <w:sz w:val="28"/>
          <w:szCs w:val="28"/>
        </w:rPr>
        <w:t>реальностью</w:t>
      </w:r>
      <w:r w:rsidR="00506452" w:rsidRPr="001804DF">
        <w:rPr>
          <w:rFonts w:ascii="Times New Roman" w:hAnsi="Times New Roman" w:cs="Times New Roman"/>
          <w:sz w:val="28"/>
          <w:szCs w:val="28"/>
        </w:rPr>
        <w:t xml:space="preserve"> огромное количество энергии уходит на сопротивление и отрицание</w:t>
      </w:r>
      <w:r w:rsidR="00DC61C5" w:rsidRPr="001804DF">
        <w:rPr>
          <w:rFonts w:ascii="Times New Roman" w:hAnsi="Times New Roman" w:cs="Times New Roman"/>
          <w:sz w:val="28"/>
          <w:szCs w:val="28"/>
        </w:rPr>
        <w:t xml:space="preserve">, человек закрывается от </w:t>
      </w:r>
      <w:r w:rsidR="00506452" w:rsidRPr="001804DF">
        <w:rPr>
          <w:rFonts w:ascii="Times New Roman" w:hAnsi="Times New Roman" w:cs="Times New Roman"/>
          <w:sz w:val="28"/>
          <w:szCs w:val="28"/>
        </w:rPr>
        <w:t>новизны</w:t>
      </w:r>
      <w:r w:rsidR="00DC61C5" w:rsidRPr="001804DF">
        <w:rPr>
          <w:rFonts w:ascii="Times New Roman" w:hAnsi="Times New Roman" w:cs="Times New Roman"/>
          <w:sz w:val="28"/>
          <w:szCs w:val="28"/>
        </w:rPr>
        <w:t xml:space="preserve"> привычными моделями мышления и поведения, прячется за общепринятые установки</w:t>
      </w:r>
      <w:r w:rsidR="00506452" w:rsidRPr="001804DF">
        <w:rPr>
          <w:rFonts w:ascii="Times New Roman" w:hAnsi="Times New Roman" w:cs="Times New Roman"/>
          <w:sz w:val="28"/>
          <w:szCs w:val="28"/>
        </w:rPr>
        <w:t xml:space="preserve">. При нормальном функционирования личности человек способен проживать новизну, эта новизна может быть неожиданной и ранящей, она может разрушать некоторые сложившиеся схемы, но творческая интеграция </w:t>
      </w:r>
      <w:r w:rsidR="00506452" w:rsidRPr="001804DF">
        <w:rPr>
          <w:rFonts w:ascii="Times New Roman" w:hAnsi="Times New Roman" w:cs="Times New Roman"/>
          <w:sz w:val="28"/>
          <w:szCs w:val="28"/>
        </w:rPr>
        <w:lastRenderedPageBreak/>
        <w:t xml:space="preserve">позволяет принять и включить новый опыт в представления о себе и своей жизни. </w:t>
      </w:r>
      <w:r w:rsidR="00152194" w:rsidRPr="001804DF">
        <w:rPr>
          <w:rFonts w:ascii="Times New Roman" w:hAnsi="Times New Roman" w:cs="Times New Roman"/>
          <w:sz w:val="28"/>
          <w:szCs w:val="28"/>
        </w:rPr>
        <w:t>[</w:t>
      </w:r>
      <w:r w:rsidR="00B509BA" w:rsidRPr="001804DF">
        <w:rPr>
          <w:rFonts w:ascii="Times New Roman" w:hAnsi="Times New Roman" w:cs="Times New Roman"/>
          <w:sz w:val="28"/>
          <w:szCs w:val="28"/>
        </w:rPr>
        <w:t>7</w:t>
      </w:r>
      <w:r w:rsidR="00152194" w:rsidRPr="001804DF">
        <w:rPr>
          <w:rFonts w:ascii="Times New Roman" w:hAnsi="Times New Roman" w:cs="Times New Roman"/>
          <w:sz w:val="28"/>
          <w:szCs w:val="28"/>
        </w:rPr>
        <w:t xml:space="preserve">, </w:t>
      </w:r>
      <w:r w:rsidR="00152194" w:rsidRPr="001804DF">
        <w:rPr>
          <w:rFonts w:ascii="Times New Roman" w:hAnsi="Times New Roman" w:cs="Times New Roman"/>
          <w:sz w:val="28"/>
          <w:szCs w:val="28"/>
          <w:lang w:val="en-US"/>
        </w:rPr>
        <w:t>C</w:t>
      </w:r>
      <w:r w:rsidR="00152194" w:rsidRPr="001804DF">
        <w:rPr>
          <w:rFonts w:ascii="Times New Roman" w:hAnsi="Times New Roman" w:cs="Times New Roman"/>
          <w:sz w:val="28"/>
          <w:szCs w:val="28"/>
        </w:rPr>
        <w:t xml:space="preserve">. 32-34] </w:t>
      </w:r>
    </w:p>
    <w:p w14:paraId="740FD235" w14:textId="165FAC2B" w:rsidR="00C15C74" w:rsidRPr="001804DF" w:rsidRDefault="00827977" w:rsidP="00F9579A">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В </w:t>
      </w:r>
      <w:r w:rsidR="00032F79" w:rsidRPr="001804DF">
        <w:rPr>
          <w:rFonts w:ascii="Times New Roman" w:hAnsi="Times New Roman" w:cs="Times New Roman"/>
          <w:sz w:val="28"/>
          <w:szCs w:val="28"/>
        </w:rPr>
        <w:t xml:space="preserve">своем авторском психотерапевтическом направлении </w:t>
      </w:r>
      <w:proofErr w:type="spellStart"/>
      <w:r w:rsidR="00032F79" w:rsidRPr="001804DF">
        <w:rPr>
          <w:rFonts w:ascii="Times New Roman" w:hAnsi="Times New Roman" w:cs="Times New Roman"/>
          <w:sz w:val="28"/>
          <w:szCs w:val="28"/>
        </w:rPr>
        <w:t>л</w:t>
      </w:r>
      <w:r w:rsidRPr="001804DF">
        <w:rPr>
          <w:rFonts w:ascii="Times New Roman" w:hAnsi="Times New Roman" w:cs="Times New Roman"/>
          <w:sz w:val="28"/>
          <w:szCs w:val="28"/>
        </w:rPr>
        <w:t>оготерапии</w:t>
      </w:r>
      <w:proofErr w:type="spellEnd"/>
      <w:r w:rsidR="009714FA" w:rsidRPr="001804DF">
        <w:rPr>
          <w:rFonts w:ascii="Times New Roman" w:hAnsi="Times New Roman" w:cs="Times New Roman"/>
          <w:sz w:val="28"/>
          <w:szCs w:val="28"/>
        </w:rPr>
        <w:t xml:space="preserve"> В. </w:t>
      </w:r>
      <w:proofErr w:type="spellStart"/>
      <w:r w:rsidR="00C15C74" w:rsidRPr="001804DF">
        <w:rPr>
          <w:rFonts w:ascii="Times New Roman" w:hAnsi="Times New Roman" w:cs="Times New Roman"/>
          <w:sz w:val="28"/>
          <w:szCs w:val="28"/>
        </w:rPr>
        <w:t>Франкл</w:t>
      </w:r>
      <w:proofErr w:type="spellEnd"/>
      <w:r w:rsidRPr="001804DF">
        <w:rPr>
          <w:rFonts w:ascii="Times New Roman" w:hAnsi="Times New Roman" w:cs="Times New Roman"/>
          <w:sz w:val="28"/>
          <w:szCs w:val="28"/>
        </w:rPr>
        <w:t xml:space="preserve"> также </w:t>
      </w:r>
      <w:r w:rsidR="00F755AC" w:rsidRPr="001804DF">
        <w:rPr>
          <w:rFonts w:ascii="Times New Roman" w:hAnsi="Times New Roman" w:cs="Times New Roman"/>
          <w:sz w:val="28"/>
          <w:szCs w:val="28"/>
        </w:rPr>
        <w:t>акцентирует подходы</w:t>
      </w:r>
      <w:r w:rsidR="00DA7EB4" w:rsidRPr="001804DF">
        <w:rPr>
          <w:rFonts w:ascii="Times New Roman" w:hAnsi="Times New Roman" w:cs="Times New Roman"/>
          <w:sz w:val="28"/>
          <w:szCs w:val="28"/>
        </w:rPr>
        <w:t xml:space="preserve">, </w:t>
      </w:r>
      <w:r w:rsidR="00076E0E" w:rsidRPr="001804DF">
        <w:rPr>
          <w:rFonts w:ascii="Times New Roman" w:hAnsi="Times New Roman" w:cs="Times New Roman"/>
          <w:sz w:val="28"/>
          <w:szCs w:val="28"/>
        </w:rPr>
        <w:t xml:space="preserve">отвечающие условиям </w:t>
      </w:r>
      <w:r w:rsidR="00DA7EB4" w:rsidRPr="001804DF">
        <w:rPr>
          <w:rFonts w:ascii="Times New Roman" w:hAnsi="Times New Roman" w:cs="Times New Roman"/>
          <w:sz w:val="28"/>
          <w:szCs w:val="28"/>
        </w:rPr>
        <w:t>приняти</w:t>
      </w:r>
      <w:r w:rsidR="00076E0E" w:rsidRPr="001804DF">
        <w:rPr>
          <w:rFonts w:ascii="Times New Roman" w:hAnsi="Times New Roman" w:cs="Times New Roman"/>
          <w:sz w:val="28"/>
          <w:szCs w:val="28"/>
        </w:rPr>
        <w:t>я</w:t>
      </w:r>
      <w:r w:rsidR="00DA7EB4" w:rsidRPr="001804DF">
        <w:rPr>
          <w:rFonts w:ascii="Times New Roman" w:hAnsi="Times New Roman" w:cs="Times New Roman"/>
          <w:sz w:val="28"/>
          <w:szCs w:val="28"/>
        </w:rPr>
        <w:t xml:space="preserve"> опыта. Любой неприятный опыт, ошибка, болезнь и страдание – есть урок и </w:t>
      </w:r>
      <w:r w:rsidR="00593F43" w:rsidRPr="001804DF">
        <w:rPr>
          <w:rFonts w:ascii="Times New Roman" w:hAnsi="Times New Roman" w:cs="Times New Roman"/>
          <w:sz w:val="28"/>
          <w:szCs w:val="28"/>
        </w:rPr>
        <w:t>возможность. Задача терапевта помочь человеку у видеть этот урок, пользу, содержащуюся в любой жизненной ситуации, и включить ее в систему собственных смыслов, то есть понять и принять этот опыт,</w:t>
      </w:r>
      <w:r w:rsidR="00DA7EB4" w:rsidRPr="001804DF">
        <w:rPr>
          <w:rFonts w:ascii="Times New Roman" w:hAnsi="Times New Roman" w:cs="Times New Roman"/>
          <w:sz w:val="28"/>
          <w:szCs w:val="28"/>
        </w:rPr>
        <w:t xml:space="preserve"> интегрирова</w:t>
      </w:r>
      <w:r w:rsidR="00593F43" w:rsidRPr="001804DF">
        <w:rPr>
          <w:rFonts w:ascii="Times New Roman" w:hAnsi="Times New Roman" w:cs="Times New Roman"/>
          <w:sz w:val="28"/>
          <w:szCs w:val="28"/>
        </w:rPr>
        <w:t>ть его в систему собственной жизни</w:t>
      </w:r>
      <w:r w:rsidR="00DA7EB4" w:rsidRPr="001804DF">
        <w:rPr>
          <w:rFonts w:ascii="Times New Roman" w:hAnsi="Times New Roman" w:cs="Times New Roman"/>
          <w:sz w:val="28"/>
          <w:szCs w:val="28"/>
        </w:rPr>
        <w:t>.</w:t>
      </w:r>
      <w:r w:rsidR="00076E0E" w:rsidRPr="001804DF">
        <w:rPr>
          <w:rFonts w:ascii="Times New Roman" w:hAnsi="Times New Roman" w:cs="Times New Roman"/>
          <w:sz w:val="28"/>
          <w:szCs w:val="28"/>
        </w:rPr>
        <w:t xml:space="preserve"> В противоположность</w:t>
      </w:r>
      <w:r w:rsidR="00032F79" w:rsidRPr="001804DF">
        <w:rPr>
          <w:rFonts w:ascii="Times New Roman" w:hAnsi="Times New Roman" w:cs="Times New Roman"/>
          <w:sz w:val="28"/>
          <w:szCs w:val="28"/>
        </w:rPr>
        <w:t xml:space="preserve"> этому</w:t>
      </w:r>
      <w:r w:rsidR="00076E0E" w:rsidRPr="001804DF">
        <w:rPr>
          <w:rFonts w:ascii="Times New Roman" w:hAnsi="Times New Roman" w:cs="Times New Roman"/>
          <w:sz w:val="28"/>
          <w:szCs w:val="28"/>
        </w:rPr>
        <w:t>, избегание</w:t>
      </w:r>
      <w:r w:rsidR="00593F43" w:rsidRPr="001804DF">
        <w:rPr>
          <w:rFonts w:ascii="Times New Roman" w:hAnsi="Times New Roman" w:cs="Times New Roman"/>
          <w:sz w:val="28"/>
          <w:szCs w:val="28"/>
        </w:rPr>
        <w:t xml:space="preserve"> опыта </w:t>
      </w:r>
      <w:r w:rsidR="00076E0E" w:rsidRPr="001804DF">
        <w:rPr>
          <w:rFonts w:ascii="Times New Roman" w:hAnsi="Times New Roman" w:cs="Times New Roman"/>
          <w:sz w:val="28"/>
          <w:szCs w:val="28"/>
        </w:rPr>
        <w:t>не продуктивно. Т</w:t>
      </w:r>
      <w:r w:rsidR="00593F43" w:rsidRPr="001804DF">
        <w:rPr>
          <w:rFonts w:ascii="Times New Roman" w:hAnsi="Times New Roman" w:cs="Times New Roman"/>
          <w:sz w:val="28"/>
          <w:szCs w:val="28"/>
        </w:rPr>
        <w:t xml:space="preserve">ак, В. </w:t>
      </w:r>
      <w:proofErr w:type="spellStart"/>
      <w:r w:rsidR="00593F43" w:rsidRPr="001804DF">
        <w:rPr>
          <w:rFonts w:ascii="Times New Roman" w:hAnsi="Times New Roman" w:cs="Times New Roman"/>
          <w:sz w:val="28"/>
          <w:szCs w:val="28"/>
        </w:rPr>
        <w:t>Франкл</w:t>
      </w:r>
      <w:proofErr w:type="spellEnd"/>
      <w:r w:rsidR="00593F43" w:rsidRPr="001804DF">
        <w:rPr>
          <w:rFonts w:ascii="Times New Roman" w:hAnsi="Times New Roman" w:cs="Times New Roman"/>
          <w:sz w:val="28"/>
          <w:szCs w:val="28"/>
        </w:rPr>
        <w:t xml:space="preserve"> разработал оригинальную методику работы с фобиями. Он писал</w:t>
      </w:r>
      <w:r w:rsidR="00076E0E" w:rsidRPr="001804DF">
        <w:rPr>
          <w:rFonts w:ascii="Times New Roman" w:hAnsi="Times New Roman" w:cs="Times New Roman"/>
          <w:sz w:val="28"/>
          <w:szCs w:val="28"/>
        </w:rPr>
        <w:t>:</w:t>
      </w:r>
      <w:r w:rsidR="00593F43" w:rsidRPr="001804DF">
        <w:rPr>
          <w:rFonts w:ascii="Times New Roman" w:hAnsi="Times New Roman" w:cs="Times New Roman"/>
          <w:sz w:val="28"/>
          <w:szCs w:val="28"/>
        </w:rPr>
        <w:t xml:space="preserve"> «бегство от страха методом избегания ситуации, вызывающей страх» </w:t>
      </w:r>
      <w:r w:rsidR="00F755AC" w:rsidRPr="001804DF">
        <w:rPr>
          <w:rFonts w:ascii="Times New Roman" w:hAnsi="Times New Roman" w:cs="Times New Roman"/>
          <w:sz w:val="28"/>
          <w:szCs w:val="28"/>
        </w:rPr>
        <w:t>ведёт к</w:t>
      </w:r>
      <w:r w:rsidR="00593F43" w:rsidRPr="001804DF">
        <w:rPr>
          <w:rFonts w:ascii="Times New Roman" w:hAnsi="Times New Roman" w:cs="Times New Roman"/>
          <w:sz w:val="28"/>
          <w:szCs w:val="28"/>
        </w:rPr>
        <w:t xml:space="preserve"> раскручива</w:t>
      </w:r>
      <w:r w:rsidR="00F755AC" w:rsidRPr="001804DF">
        <w:rPr>
          <w:rFonts w:ascii="Times New Roman" w:hAnsi="Times New Roman" w:cs="Times New Roman"/>
          <w:sz w:val="28"/>
          <w:szCs w:val="28"/>
        </w:rPr>
        <w:t>нию страха</w:t>
      </w:r>
      <w:r w:rsidR="00593F43" w:rsidRPr="001804DF">
        <w:rPr>
          <w:rFonts w:ascii="Times New Roman" w:hAnsi="Times New Roman" w:cs="Times New Roman"/>
          <w:sz w:val="28"/>
          <w:szCs w:val="28"/>
        </w:rPr>
        <w:t xml:space="preserve"> по спирали</w:t>
      </w:r>
      <w:r w:rsidR="00076E0E" w:rsidRPr="001804DF">
        <w:rPr>
          <w:rFonts w:ascii="Times New Roman" w:hAnsi="Times New Roman" w:cs="Times New Roman"/>
          <w:sz w:val="28"/>
          <w:szCs w:val="28"/>
        </w:rPr>
        <w:t>. Метод парадоксальной интенции основан на том, что избавится от страха можно</w:t>
      </w:r>
      <w:r w:rsidR="00F755AC" w:rsidRPr="001804DF">
        <w:rPr>
          <w:rFonts w:ascii="Times New Roman" w:hAnsi="Times New Roman" w:cs="Times New Roman"/>
          <w:sz w:val="28"/>
          <w:szCs w:val="28"/>
        </w:rPr>
        <w:t xml:space="preserve"> максимально полно</w:t>
      </w:r>
      <w:r w:rsidR="00076E0E" w:rsidRPr="001804DF">
        <w:rPr>
          <w:rFonts w:ascii="Times New Roman" w:hAnsi="Times New Roman" w:cs="Times New Roman"/>
          <w:sz w:val="28"/>
          <w:szCs w:val="28"/>
        </w:rPr>
        <w:t xml:space="preserve"> встретившись с ним. </w:t>
      </w:r>
      <w:r w:rsidR="00152194" w:rsidRPr="001804DF">
        <w:rPr>
          <w:rFonts w:ascii="Times New Roman" w:hAnsi="Times New Roman" w:cs="Times New Roman"/>
          <w:sz w:val="28"/>
          <w:szCs w:val="28"/>
        </w:rPr>
        <w:t>[</w:t>
      </w:r>
      <w:r w:rsidR="00AC54EB" w:rsidRPr="001804DF">
        <w:rPr>
          <w:rFonts w:ascii="Times New Roman" w:hAnsi="Times New Roman" w:cs="Times New Roman"/>
          <w:sz w:val="28"/>
          <w:szCs w:val="28"/>
        </w:rPr>
        <w:t>1</w:t>
      </w:r>
      <w:r w:rsidR="00630190" w:rsidRPr="001804DF">
        <w:rPr>
          <w:rFonts w:ascii="Times New Roman" w:hAnsi="Times New Roman" w:cs="Times New Roman"/>
          <w:sz w:val="28"/>
          <w:szCs w:val="28"/>
        </w:rPr>
        <w:t>1</w:t>
      </w:r>
      <w:r w:rsidR="00152194" w:rsidRPr="001804DF">
        <w:rPr>
          <w:rFonts w:ascii="Times New Roman" w:hAnsi="Times New Roman" w:cs="Times New Roman"/>
          <w:sz w:val="28"/>
          <w:szCs w:val="28"/>
        </w:rPr>
        <w:t xml:space="preserve">, </w:t>
      </w:r>
      <w:r w:rsidR="00152194" w:rsidRPr="001804DF">
        <w:rPr>
          <w:rFonts w:ascii="Times New Roman" w:hAnsi="Times New Roman" w:cs="Times New Roman"/>
          <w:sz w:val="28"/>
          <w:szCs w:val="28"/>
          <w:lang w:val="en-US"/>
        </w:rPr>
        <w:t>C</w:t>
      </w:r>
      <w:r w:rsidR="00152194" w:rsidRPr="001804DF">
        <w:rPr>
          <w:rFonts w:ascii="Times New Roman" w:hAnsi="Times New Roman" w:cs="Times New Roman"/>
          <w:sz w:val="28"/>
          <w:szCs w:val="28"/>
        </w:rPr>
        <w:t xml:space="preserve">.41] </w:t>
      </w:r>
      <w:r w:rsidR="00076E0E" w:rsidRPr="001804DF">
        <w:rPr>
          <w:rFonts w:ascii="Times New Roman" w:hAnsi="Times New Roman" w:cs="Times New Roman"/>
          <w:sz w:val="28"/>
          <w:szCs w:val="28"/>
        </w:rPr>
        <w:t>Проживание страха как опыта оказывается человеку по силам, в отличие от психологического зацикливания на постоянном избегании страха.</w:t>
      </w:r>
    </w:p>
    <w:p w14:paraId="1E002907" w14:textId="597F4D87" w:rsidR="00F134C8" w:rsidRPr="001804DF" w:rsidRDefault="00F134C8" w:rsidP="00F9579A">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Психотерапия </w:t>
      </w:r>
      <w:r w:rsidR="008F4F6C" w:rsidRPr="001804DF">
        <w:rPr>
          <w:rFonts w:ascii="Times New Roman" w:hAnsi="Times New Roman" w:cs="Times New Roman"/>
          <w:sz w:val="28"/>
          <w:szCs w:val="28"/>
        </w:rPr>
        <w:t xml:space="preserve">И. </w:t>
      </w:r>
      <w:proofErr w:type="spellStart"/>
      <w:r w:rsidR="0053184D" w:rsidRPr="001804DF">
        <w:rPr>
          <w:rFonts w:ascii="Times New Roman" w:hAnsi="Times New Roman" w:cs="Times New Roman"/>
          <w:sz w:val="28"/>
          <w:szCs w:val="28"/>
        </w:rPr>
        <w:t>Ялом</w:t>
      </w:r>
      <w:r w:rsidRPr="001804DF">
        <w:rPr>
          <w:rFonts w:ascii="Times New Roman" w:hAnsi="Times New Roman" w:cs="Times New Roman"/>
          <w:sz w:val="28"/>
          <w:szCs w:val="28"/>
        </w:rPr>
        <w:t>а</w:t>
      </w:r>
      <w:proofErr w:type="spellEnd"/>
      <w:r w:rsidRPr="001804DF">
        <w:rPr>
          <w:rFonts w:ascii="Times New Roman" w:hAnsi="Times New Roman" w:cs="Times New Roman"/>
          <w:sz w:val="28"/>
          <w:szCs w:val="28"/>
        </w:rPr>
        <w:t xml:space="preserve"> выстроена на дихотомии человеческой потребности в безопасности и нескольких базовых «</w:t>
      </w:r>
      <w:r w:rsidR="00F755AC" w:rsidRPr="001804DF">
        <w:rPr>
          <w:rFonts w:ascii="Times New Roman" w:hAnsi="Times New Roman" w:cs="Times New Roman"/>
          <w:sz w:val="28"/>
          <w:szCs w:val="28"/>
        </w:rPr>
        <w:t xml:space="preserve">предельных </w:t>
      </w:r>
      <w:r w:rsidRPr="001804DF">
        <w:rPr>
          <w:rFonts w:ascii="Times New Roman" w:hAnsi="Times New Roman" w:cs="Times New Roman"/>
          <w:sz w:val="28"/>
          <w:szCs w:val="28"/>
        </w:rPr>
        <w:t xml:space="preserve">экзистенциальных </w:t>
      </w:r>
      <w:r w:rsidR="00F755AC" w:rsidRPr="001804DF">
        <w:rPr>
          <w:rFonts w:ascii="Times New Roman" w:hAnsi="Times New Roman" w:cs="Times New Roman"/>
          <w:sz w:val="28"/>
          <w:szCs w:val="28"/>
        </w:rPr>
        <w:t>напряжений</w:t>
      </w:r>
      <w:r w:rsidRPr="001804DF">
        <w:rPr>
          <w:rFonts w:ascii="Times New Roman" w:hAnsi="Times New Roman" w:cs="Times New Roman"/>
          <w:sz w:val="28"/>
          <w:szCs w:val="28"/>
        </w:rPr>
        <w:t>». Столкновение с ними и вызываемый ими внутренний конфликт рассматриваются как неизбежные.</w:t>
      </w:r>
      <w:r w:rsidR="00D532C4" w:rsidRPr="001804DF">
        <w:rPr>
          <w:rFonts w:ascii="Times New Roman" w:hAnsi="Times New Roman" w:cs="Times New Roman"/>
          <w:sz w:val="28"/>
          <w:szCs w:val="28"/>
        </w:rPr>
        <w:t xml:space="preserve"> Поиск безопасности вызывает выстраивание системы психологических защит, но те, в свою очередь «неизменно ограничива</w:t>
      </w:r>
      <w:r w:rsidR="000D711C" w:rsidRPr="001804DF">
        <w:rPr>
          <w:rFonts w:ascii="Times New Roman" w:hAnsi="Times New Roman" w:cs="Times New Roman"/>
          <w:sz w:val="28"/>
          <w:szCs w:val="28"/>
        </w:rPr>
        <w:t>ю</w:t>
      </w:r>
      <w:r w:rsidR="00D532C4" w:rsidRPr="001804DF">
        <w:rPr>
          <w:rFonts w:ascii="Times New Roman" w:hAnsi="Times New Roman" w:cs="Times New Roman"/>
          <w:sz w:val="28"/>
          <w:szCs w:val="28"/>
        </w:rPr>
        <w:t>т рост и возможности опыта».</w:t>
      </w:r>
      <w:r w:rsidR="00152194" w:rsidRPr="001804DF">
        <w:rPr>
          <w:rFonts w:ascii="Times New Roman" w:hAnsi="Times New Roman" w:cs="Times New Roman"/>
          <w:sz w:val="28"/>
          <w:szCs w:val="28"/>
        </w:rPr>
        <w:t xml:space="preserve"> [1</w:t>
      </w:r>
      <w:r w:rsidR="00630190" w:rsidRPr="001804DF">
        <w:rPr>
          <w:rFonts w:ascii="Times New Roman" w:hAnsi="Times New Roman" w:cs="Times New Roman"/>
          <w:sz w:val="28"/>
          <w:szCs w:val="28"/>
        </w:rPr>
        <w:t>2</w:t>
      </w:r>
      <w:r w:rsidR="00152194" w:rsidRPr="001804DF">
        <w:rPr>
          <w:rFonts w:ascii="Times New Roman" w:hAnsi="Times New Roman" w:cs="Times New Roman"/>
          <w:sz w:val="28"/>
          <w:szCs w:val="28"/>
        </w:rPr>
        <w:t xml:space="preserve">, </w:t>
      </w:r>
      <w:r w:rsidR="00152194" w:rsidRPr="001804DF">
        <w:rPr>
          <w:rFonts w:ascii="Times New Roman" w:hAnsi="Times New Roman" w:cs="Times New Roman"/>
          <w:sz w:val="28"/>
          <w:szCs w:val="28"/>
          <w:lang w:val="en-US"/>
        </w:rPr>
        <w:t>C</w:t>
      </w:r>
      <w:r w:rsidR="00152194" w:rsidRPr="001804DF">
        <w:rPr>
          <w:rFonts w:ascii="Times New Roman" w:hAnsi="Times New Roman" w:cs="Times New Roman"/>
          <w:sz w:val="28"/>
          <w:szCs w:val="28"/>
        </w:rPr>
        <w:t>.35]</w:t>
      </w:r>
      <w:r w:rsidR="00D532C4" w:rsidRPr="001804DF">
        <w:rPr>
          <w:rFonts w:ascii="Times New Roman" w:hAnsi="Times New Roman" w:cs="Times New Roman"/>
          <w:sz w:val="28"/>
          <w:szCs w:val="28"/>
        </w:rPr>
        <w:t xml:space="preserve"> К примеру,</w:t>
      </w:r>
      <w:r w:rsidRPr="001804DF">
        <w:rPr>
          <w:rFonts w:ascii="Times New Roman" w:hAnsi="Times New Roman" w:cs="Times New Roman"/>
          <w:sz w:val="28"/>
          <w:szCs w:val="28"/>
        </w:rPr>
        <w:t xml:space="preserve"> </w:t>
      </w:r>
      <w:r w:rsidR="00F755AC" w:rsidRPr="001804DF">
        <w:rPr>
          <w:rFonts w:ascii="Times New Roman" w:hAnsi="Times New Roman" w:cs="Times New Roman"/>
          <w:sz w:val="28"/>
          <w:szCs w:val="28"/>
        </w:rPr>
        <w:t>состояние</w:t>
      </w:r>
      <w:r w:rsidRPr="001804DF">
        <w:rPr>
          <w:rFonts w:ascii="Times New Roman" w:hAnsi="Times New Roman" w:cs="Times New Roman"/>
          <w:sz w:val="28"/>
          <w:szCs w:val="28"/>
        </w:rPr>
        <w:t xml:space="preserve"> свободы </w:t>
      </w:r>
      <w:r w:rsidR="00F755AC" w:rsidRPr="001804DF">
        <w:rPr>
          <w:rFonts w:ascii="Times New Roman" w:hAnsi="Times New Roman" w:cs="Times New Roman"/>
          <w:sz w:val="28"/>
          <w:szCs w:val="28"/>
        </w:rPr>
        <w:t xml:space="preserve">нередко </w:t>
      </w:r>
      <w:r w:rsidRPr="001804DF">
        <w:rPr>
          <w:rFonts w:ascii="Times New Roman" w:hAnsi="Times New Roman" w:cs="Times New Roman"/>
          <w:sz w:val="28"/>
          <w:szCs w:val="28"/>
        </w:rPr>
        <w:t>вызывает ужас, так как свобода страшна «отсутствие</w:t>
      </w:r>
      <w:r w:rsidR="00D532C4" w:rsidRPr="001804DF">
        <w:rPr>
          <w:rFonts w:ascii="Times New Roman" w:hAnsi="Times New Roman" w:cs="Times New Roman"/>
          <w:sz w:val="28"/>
          <w:szCs w:val="28"/>
        </w:rPr>
        <w:t>м</w:t>
      </w:r>
      <w:r w:rsidRPr="001804DF">
        <w:rPr>
          <w:rFonts w:ascii="Times New Roman" w:hAnsi="Times New Roman" w:cs="Times New Roman"/>
          <w:sz w:val="28"/>
          <w:szCs w:val="28"/>
        </w:rPr>
        <w:t xml:space="preserve"> внешней структуры» и «вступает в конфликт с нашей потребностью в почве и структуре»</w:t>
      </w:r>
      <w:r w:rsidR="00152194" w:rsidRPr="001804DF">
        <w:rPr>
          <w:rFonts w:ascii="Times New Roman" w:hAnsi="Times New Roman" w:cs="Times New Roman"/>
          <w:sz w:val="28"/>
          <w:szCs w:val="28"/>
        </w:rPr>
        <w:t xml:space="preserve"> [1</w:t>
      </w:r>
      <w:r w:rsidR="00630190" w:rsidRPr="001804DF">
        <w:rPr>
          <w:rFonts w:ascii="Times New Roman" w:hAnsi="Times New Roman" w:cs="Times New Roman"/>
          <w:sz w:val="28"/>
          <w:szCs w:val="28"/>
        </w:rPr>
        <w:t>2</w:t>
      </w:r>
      <w:r w:rsidR="00152194" w:rsidRPr="001804DF">
        <w:rPr>
          <w:rFonts w:ascii="Times New Roman" w:hAnsi="Times New Roman" w:cs="Times New Roman"/>
          <w:sz w:val="28"/>
          <w:szCs w:val="28"/>
        </w:rPr>
        <w:t xml:space="preserve">, </w:t>
      </w:r>
      <w:r w:rsidR="00152194" w:rsidRPr="001804DF">
        <w:rPr>
          <w:rFonts w:ascii="Times New Roman" w:hAnsi="Times New Roman" w:cs="Times New Roman"/>
          <w:sz w:val="28"/>
          <w:szCs w:val="28"/>
          <w:lang w:val="en-US"/>
        </w:rPr>
        <w:t>C</w:t>
      </w:r>
      <w:r w:rsidR="00152194" w:rsidRPr="001804DF">
        <w:rPr>
          <w:rFonts w:ascii="Times New Roman" w:hAnsi="Times New Roman" w:cs="Times New Roman"/>
          <w:sz w:val="28"/>
          <w:szCs w:val="28"/>
        </w:rPr>
        <w:t>.32]</w:t>
      </w:r>
      <w:r w:rsidR="00D532C4" w:rsidRPr="001804DF">
        <w:rPr>
          <w:rFonts w:ascii="Times New Roman" w:hAnsi="Times New Roman" w:cs="Times New Roman"/>
          <w:sz w:val="28"/>
          <w:szCs w:val="28"/>
        </w:rPr>
        <w:t>. Но</w:t>
      </w:r>
      <w:r w:rsidR="000D711C" w:rsidRPr="001804DF">
        <w:rPr>
          <w:rFonts w:ascii="Times New Roman" w:hAnsi="Times New Roman" w:cs="Times New Roman"/>
          <w:sz w:val="28"/>
          <w:szCs w:val="28"/>
        </w:rPr>
        <w:t>,</w:t>
      </w:r>
      <w:r w:rsidR="00D532C4" w:rsidRPr="001804DF">
        <w:rPr>
          <w:rFonts w:ascii="Times New Roman" w:hAnsi="Times New Roman" w:cs="Times New Roman"/>
          <w:sz w:val="28"/>
          <w:szCs w:val="28"/>
        </w:rPr>
        <w:t xml:space="preserve"> желая приобрети свободу, мы должны уметь действовать в ситуациях бесструктурной неопределенности. То есть, нормальное функционирование личности основано на том, насколько человек может продвинуться в сторону «небезопасного» и встретится с «экзистенциальной проблемой».</w:t>
      </w:r>
    </w:p>
    <w:p w14:paraId="0732A912" w14:textId="214FF4AE" w:rsidR="00FD371A" w:rsidRPr="001804DF" w:rsidRDefault="00B95132" w:rsidP="00F9579A">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Проживание опыта и открытость опыту, рассматриваемые как основа нормального психологического функционирования, и противопоставляемые им избегание и отрицание опыта, впервые четко были обозначены в период активного развитии </w:t>
      </w:r>
      <w:r w:rsidR="00D532C4" w:rsidRPr="001804DF">
        <w:rPr>
          <w:rFonts w:ascii="Times New Roman" w:hAnsi="Times New Roman" w:cs="Times New Roman"/>
          <w:sz w:val="28"/>
          <w:szCs w:val="28"/>
        </w:rPr>
        <w:t>«психологии третьей волны», иначе называем</w:t>
      </w:r>
      <w:r w:rsidR="004E5F8E" w:rsidRPr="001804DF">
        <w:rPr>
          <w:rFonts w:ascii="Times New Roman" w:hAnsi="Times New Roman" w:cs="Times New Roman"/>
          <w:sz w:val="28"/>
          <w:szCs w:val="28"/>
        </w:rPr>
        <w:t>ой</w:t>
      </w:r>
      <w:r w:rsidR="00D532C4" w:rsidRPr="001804DF">
        <w:rPr>
          <w:rFonts w:ascii="Times New Roman" w:hAnsi="Times New Roman" w:cs="Times New Roman"/>
          <w:sz w:val="28"/>
          <w:szCs w:val="28"/>
        </w:rPr>
        <w:t xml:space="preserve"> гуманистической психологи</w:t>
      </w:r>
      <w:r w:rsidR="004E5F8E" w:rsidRPr="001804DF">
        <w:rPr>
          <w:rFonts w:ascii="Times New Roman" w:hAnsi="Times New Roman" w:cs="Times New Roman"/>
          <w:sz w:val="28"/>
          <w:szCs w:val="28"/>
        </w:rPr>
        <w:t>ей</w:t>
      </w:r>
      <w:r w:rsidRPr="001804DF">
        <w:rPr>
          <w:rFonts w:ascii="Times New Roman" w:hAnsi="Times New Roman" w:cs="Times New Roman"/>
          <w:sz w:val="28"/>
          <w:szCs w:val="28"/>
        </w:rPr>
        <w:t xml:space="preserve">. </w:t>
      </w:r>
      <w:r w:rsidR="00876583" w:rsidRPr="001804DF">
        <w:rPr>
          <w:rFonts w:ascii="Times New Roman" w:hAnsi="Times New Roman" w:cs="Times New Roman"/>
          <w:sz w:val="28"/>
          <w:szCs w:val="28"/>
        </w:rPr>
        <w:t>Позже</w:t>
      </w:r>
      <w:r w:rsidR="00D532C4" w:rsidRPr="001804DF">
        <w:rPr>
          <w:rFonts w:ascii="Times New Roman" w:hAnsi="Times New Roman" w:cs="Times New Roman"/>
          <w:sz w:val="28"/>
          <w:szCs w:val="28"/>
        </w:rPr>
        <w:t xml:space="preserve"> идеи открытости опыту </w:t>
      </w:r>
      <w:r w:rsidR="00F755AC" w:rsidRPr="001804DF">
        <w:rPr>
          <w:rFonts w:ascii="Times New Roman" w:hAnsi="Times New Roman" w:cs="Times New Roman"/>
          <w:sz w:val="28"/>
          <w:szCs w:val="28"/>
        </w:rPr>
        <w:t xml:space="preserve">были </w:t>
      </w:r>
      <w:r w:rsidR="00D532C4" w:rsidRPr="001804DF">
        <w:rPr>
          <w:rFonts w:ascii="Times New Roman" w:hAnsi="Times New Roman" w:cs="Times New Roman"/>
          <w:sz w:val="28"/>
          <w:szCs w:val="28"/>
        </w:rPr>
        <w:t xml:space="preserve">более детально и структурированно представлены в работах </w:t>
      </w:r>
      <w:r w:rsidR="005B74DA" w:rsidRPr="001804DF">
        <w:rPr>
          <w:rFonts w:ascii="Times New Roman" w:hAnsi="Times New Roman" w:cs="Times New Roman"/>
          <w:sz w:val="28"/>
          <w:szCs w:val="28"/>
        </w:rPr>
        <w:t>психологов</w:t>
      </w:r>
      <w:r w:rsidR="00D532C4" w:rsidRPr="001804DF">
        <w:rPr>
          <w:rFonts w:ascii="Times New Roman" w:hAnsi="Times New Roman" w:cs="Times New Roman"/>
          <w:sz w:val="28"/>
          <w:szCs w:val="28"/>
        </w:rPr>
        <w:t xml:space="preserve">, </w:t>
      </w:r>
      <w:r w:rsidR="005B74DA" w:rsidRPr="001804DF">
        <w:rPr>
          <w:rFonts w:ascii="Times New Roman" w:hAnsi="Times New Roman" w:cs="Times New Roman"/>
          <w:sz w:val="28"/>
          <w:szCs w:val="28"/>
        </w:rPr>
        <w:t>развивавших идеи</w:t>
      </w:r>
      <w:r w:rsidR="00D532C4" w:rsidRPr="001804DF">
        <w:rPr>
          <w:rFonts w:ascii="Times New Roman" w:hAnsi="Times New Roman" w:cs="Times New Roman"/>
          <w:sz w:val="28"/>
          <w:szCs w:val="28"/>
        </w:rPr>
        <w:t xml:space="preserve"> когнитив</w:t>
      </w:r>
      <w:r w:rsidR="005B74DA" w:rsidRPr="001804DF">
        <w:rPr>
          <w:rFonts w:ascii="Times New Roman" w:hAnsi="Times New Roman" w:cs="Times New Roman"/>
          <w:sz w:val="28"/>
          <w:szCs w:val="28"/>
        </w:rPr>
        <w:t>но-поведенческой психотерапии</w:t>
      </w:r>
      <w:r w:rsidR="00D532C4" w:rsidRPr="001804DF">
        <w:rPr>
          <w:rFonts w:ascii="Times New Roman" w:hAnsi="Times New Roman" w:cs="Times New Roman"/>
          <w:sz w:val="28"/>
          <w:szCs w:val="28"/>
        </w:rPr>
        <w:t xml:space="preserve">. </w:t>
      </w:r>
    </w:p>
    <w:p w14:paraId="3D8CBB81" w14:textId="39C3E357" w:rsidR="00836488" w:rsidRPr="001804DF" w:rsidRDefault="00CB4C1E" w:rsidP="00F9579A">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В «Когнитивной терапии» </w:t>
      </w:r>
      <w:r w:rsidR="00FE2EA1" w:rsidRPr="001804DF">
        <w:rPr>
          <w:rFonts w:ascii="Times New Roman" w:hAnsi="Times New Roman" w:cs="Times New Roman"/>
          <w:sz w:val="28"/>
          <w:szCs w:val="28"/>
        </w:rPr>
        <w:t>Дж</w:t>
      </w:r>
      <w:r w:rsidR="00836488" w:rsidRPr="001804DF">
        <w:rPr>
          <w:rFonts w:ascii="Times New Roman" w:hAnsi="Times New Roman" w:cs="Times New Roman"/>
          <w:sz w:val="28"/>
          <w:szCs w:val="28"/>
        </w:rPr>
        <w:t>.</w:t>
      </w:r>
      <w:r w:rsidR="00E3566C" w:rsidRPr="001804DF">
        <w:rPr>
          <w:rFonts w:ascii="Times New Roman" w:hAnsi="Times New Roman" w:cs="Times New Roman"/>
          <w:sz w:val="28"/>
          <w:szCs w:val="28"/>
        </w:rPr>
        <w:t> </w:t>
      </w:r>
      <w:r w:rsidR="00836488" w:rsidRPr="001804DF">
        <w:rPr>
          <w:rFonts w:ascii="Times New Roman" w:hAnsi="Times New Roman" w:cs="Times New Roman"/>
          <w:sz w:val="28"/>
          <w:szCs w:val="28"/>
        </w:rPr>
        <w:t>Б</w:t>
      </w:r>
      <w:r w:rsidR="00FE2EA1" w:rsidRPr="001804DF">
        <w:rPr>
          <w:rFonts w:ascii="Times New Roman" w:hAnsi="Times New Roman" w:cs="Times New Roman"/>
          <w:sz w:val="28"/>
          <w:szCs w:val="28"/>
        </w:rPr>
        <w:t>е</w:t>
      </w:r>
      <w:r w:rsidR="00836488" w:rsidRPr="001804DF">
        <w:rPr>
          <w:rFonts w:ascii="Times New Roman" w:hAnsi="Times New Roman" w:cs="Times New Roman"/>
          <w:sz w:val="28"/>
          <w:szCs w:val="28"/>
        </w:rPr>
        <w:t>к</w:t>
      </w:r>
      <w:r w:rsidR="00787B53" w:rsidRPr="001804DF">
        <w:rPr>
          <w:rFonts w:ascii="Times New Roman" w:hAnsi="Times New Roman" w:cs="Times New Roman"/>
          <w:sz w:val="28"/>
          <w:szCs w:val="28"/>
        </w:rPr>
        <w:t xml:space="preserve"> </w:t>
      </w:r>
      <w:r w:rsidR="00836488" w:rsidRPr="001804DF">
        <w:rPr>
          <w:rFonts w:ascii="Times New Roman" w:hAnsi="Times New Roman" w:cs="Times New Roman"/>
          <w:sz w:val="28"/>
          <w:szCs w:val="28"/>
        </w:rPr>
        <w:t>основное внимание уделено глубинным убеждениям и авто</w:t>
      </w:r>
      <w:r w:rsidR="005F169B" w:rsidRPr="001804DF">
        <w:rPr>
          <w:rFonts w:ascii="Times New Roman" w:hAnsi="Times New Roman" w:cs="Times New Roman"/>
          <w:sz w:val="28"/>
          <w:szCs w:val="28"/>
        </w:rPr>
        <w:t>матиче</w:t>
      </w:r>
      <w:r w:rsidR="00836488" w:rsidRPr="001804DF">
        <w:rPr>
          <w:rFonts w:ascii="Times New Roman" w:hAnsi="Times New Roman" w:cs="Times New Roman"/>
          <w:sz w:val="28"/>
          <w:szCs w:val="28"/>
        </w:rPr>
        <w:t xml:space="preserve">ским мыслям. Глубинные убеждения </w:t>
      </w:r>
      <w:r w:rsidR="005F169B" w:rsidRPr="001804DF">
        <w:rPr>
          <w:rFonts w:ascii="Times New Roman" w:hAnsi="Times New Roman" w:cs="Times New Roman"/>
          <w:sz w:val="28"/>
          <w:szCs w:val="28"/>
        </w:rPr>
        <w:t>- это</w:t>
      </w:r>
      <w:r w:rsidR="00836488" w:rsidRPr="001804DF">
        <w:rPr>
          <w:rFonts w:ascii="Times New Roman" w:hAnsi="Times New Roman" w:cs="Times New Roman"/>
          <w:sz w:val="28"/>
          <w:szCs w:val="28"/>
        </w:rPr>
        <w:t xml:space="preserve"> жесткие предустановки, которые организуют восприятие опыта в определенном однозначно заданном ключе. Автоматические мысли – наработанные и закрепленные стереотипы мышления, которые включаются без </w:t>
      </w:r>
      <w:r w:rsidRPr="001804DF">
        <w:rPr>
          <w:rFonts w:ascii="Times New Roman" w:hAnsi="Times New Roman" w:cs="Times New Roman"/>
          <w:sz w:val="28"/>
          <w:szCs w:val="28"/>
        </w:rPr>
        <w:t>ос</w:t>
      </w:r>
      <w:r w:rsidR="00787B53" w:rsidRPr="001804DF">
        <w:rPr>
          <w:rFonts w:ascii="Times New Roman" w:hAnsi="Times New Roman" w:cs="Times New Roman"/>
          <w:sz w:val="28"/>
          <w:szCs w:val="28"/>
        </w:rPr>
        <w:t>ознания</w:t>
      </w:r>
      <w:r w:rsidR="00836488" w:rsidRPr="001804DF">
        <w:rPr>
          <w:rFonts w:ascii="Times New Roman" w:hAnsi="Times New Roman" w:cs="Times New Roman"/>
          <w:sz w:val="28"/>
          <w:szCs w:val="28"/>
        </w:rPr>
        <w:t>.</w:t>
      </w:r>
      <w:r w:rsidRPr="001804DF">
        <w:rPr>
          <w:rFonts w:ascii="Times New Roman" w:hAnsi="Times New Roman" w:cs="Times New Roman"/>
          <w:sz w:val="28"/>
          <w:szCs w:val="28"/>
        </w:rPr>
        <w:t xml:space="preserve"> Если глубинные убеждения и автоматические мысли имеют негативный оттенок</w:t>
      </w:r>
      <w:r w:rsidR="00787B53" w:rsidRPr="001804DF">
        <w:rPr>
          <w:rFonts w:ascii="Times New Roman" w:hAnsi="Times New Roman" w:cs="Times New Roman"/>
          <w:sz w:val="28"/>
          <w:szCs w:val="28"/>
        </w:rPr>
        <w:t>, это приводит к формированию</w:t>
      </w:r>
      <w:r w:rsidRPr="001804DF">
        <w:rPr>
          <w:rFonts w:ascii="Times New Roman" w:hAnsi="Times New Roman" w:cs="Times New Roman"/>
          <w:sz w:val="28"/>
          <w:szCs w:val="28"/>
        </w:rPr>
        <w:t xml:space="preserve"> </w:t>
      </w:r>
      <w:r w:rsidR="00787B53" w:rsidRPr="001804DF">
        <w:rPr>
          <w:rFonts w:ascii="Times New Roman" w:hAnsi="Times New Roman" w:cs="Times New Roman"/>
          <w:sz w:val="28"/>
          <w:szCs w:val="28"/>
        </w:rPr>
        <w:t xml:space="preserve">психологических проблем у человека. </w:t>
      </w:r>
      <w:r w:rsidRPr="001804DF">
        <w:rPr>
          <w:rFonts w:ascii="Times New Roman" w:hAnsi="Times New Roman" w:cs="Times New Roman"/>
          <w:sz w:val="28"/>
          <w:szCs w:val="28"/>
        </w:rPr>
        <w:t>Когнитивная терапия</w:t>
      </w:r>
      <w:r w:rsidR="00AE6D25" w:rsidRPr="001804DF">
        <w:rPr>
          <w:rFonts w:ascii="Times New Roman" w:hAnsi="Times New Roman" w:cs="Times New Roman"/>
          <w:sz w:val="28"/>
          <w:szCs w:val="28"/>
        </w:rPr>
        <w:t xml:space="preserve"> направлена на помощь клиенту в осознании проблемной зоны и лежащи</w:t>
      </w:r>
      <w:r w:rsidR="005F169B" w:rsidRPr="001804DF">
        <w:rPr>
          <w:rFonts w:ascii="Times New Roman" w:hAnsi="Times New Roman" w:cs="Times New Roman"/>
          <w:sz w:val="28"/>
          <w:szCs w:val="28"/>
        </w:rPr>
        <w:t>х</w:t>
      </w:r>
      <w:r w:rsidR="00AE6D25" w:rsidRPr="001804DF">
        <w:rPr>
          <w:rFonts w:ascii="Times New Roman" w:hAnsi="Times New Roman" w:cs="Times New Roman"/>
          <w:sz w:val="28"/>
          <w:szCs w:val="28"/>
        </w:rPr>
        <w:t xml:space="preserve"> за ней установ</w:t>
      </w:r>
      <w:r w:rsidR="005F169B" w:rsidRPr="001804DF">
        <w:rPr>
          <w:rFonts w:ascii="Times New Roman" w:hAnsi="Times New Roman" w:cs="Times New Roman"/>
          <w:sz w:val="28"/>
          <w:szCs w:val="28"/>
        </w:rPr>
        <w:t>о</w:t>
      </w:r>
      <w:r w:rsidR="00AE6D25" w:rsidRPr="001804DF">
        <w:rPr>
          <w:rFonts w:ascii="Times New Roman" w:hAnsi="Times New Roman" w:cs="Times New Roman"/>
          <w:sz w:val="28"/>
          <w:szCs w:val="28"/>
        </w:rPr>
        <w:t>к и мысл</w:t>
      </w:r>
      <w:r w:rsidR="005F169B" w:rsidRPr="001804DF">
        <w:rPr>
          <w:rFonts w:ascii="Times New Roman" w:hAnsi="Times New Roman" w:cs="Times New Roman"/>
          <w:sz w:val="28"/>
          <w:szCs w:val="28"/>
        </w:rPr>
        <w:t>ей.</w:t>
      </w:r>
      <w:r w:rsidR="00AE6D25" w:rsidRPr="001804DF">
        <w:rPr>
          <w:rFonts w:ascii="Times New Roman" w:hAnsi="Times New Roman" w:cs="Times New Roman"/>
          <w:sz w:val="28"/>
          <w:szCs w:val="28"/>
        </w:rPr>
        <w:t xml:space="preserve"> </w:t>
      </w:r>
      <w:r w:rsidR="005F169B" w:rsidRPr="001804DF">
        <w:rPr>
          <w:rFonts w:ascii="Times New Roman" w:hAnsi="Times New Roman" w:cs="Times New Roman"/>
          <w:sz w:val="28"/>
          <w:szCs w:val="28"/>
        </w:rPr>
        <w:t>З</w:t>
      </w:r>
      <w:r w:rsidR="00AE6D25" w:rsidRPr="001804DF">
        <w:rPr>
          <w:rFonts w:ascii="Times New Roman" w:hAnsi="Times New Roman" w:cs="Times New Roman"/>
          <w:sz w:val="28"/>
          <w:szCs w:val="28"/>
        </w:rPr>
        <w:t xml:space="preserve">атем </w:t>
      </w:r>
      <w:r w:rsidR="00AE6D25" w:rsidRPr="001804DF">
        <w:rPr>
          <w:rFonts w:ascii="Times New Roman" w:hAnsi="Times New Roman" w:cs="Times New Roman"/>
          <w:sz w:val="28"/>
          <w:szCs w:val="28"/>
        </w:rPr>
        <w:lastRenderedPageBreak/>
        <w:t>осуществляется ограничение проблемной зоны и поиск или формирования другого, позитивного или нейтрального опыта. Если говорить кратко, в понимании когнитивной терапии проблемой является стереотип, а терапией – переход к боле</w:t>
      </w:r>
      <w:r w:rsidR="005F169B" w:rsidRPr="001804DF">
        <w:rPr>
          <w:rFonts w:ascii="Times New Roman" w:hAnsi="Times New Roman" w:cs="Times New Roman"/>
          <w:sz w:val="28"/>
          <w:szCs w:val="28"/>
        </w:rPr>
        <w:t>е</w:t>
      </w:r>
      <w:r w:rsidR="00AE6D25" w:rsidRPr="001804DF">
        <w:rPr>
          <w:rFonts w:ascii="Times New Roman" w:hAnsi="Times New Roman" w:cs="Times New Roman"/>
          <w:sz w:val="28"/>
          <w:szCs w:val="28"/>
        </w:rPr>
        <w:t xml:space="preserve"> богатому и разнообразному реальному опыту жизни. Нормально функционирующая личность воспринимает опыт во всем многообразии, а не сталкивается постоянно с собственным стереотипом.</w:t>
      </w:r>
      <w:r w:rsidR="00152194" w:rsidRPr="001804DF">
        <w:rPr>
          <w:rFonts w:ascii="Times New Roman" w:hAnsi="Times New Roman" w:cs="Times New Roman"/>
          <w:sz w:val="28"/>
          <w:szCs w:val="28"/>
        </w:rPr>
        <w:t xml:space="preserve"> [1]</w:t>
      </w:r>
    </w:p>
    <w:p w14:paraId="5B0224E5" w14:textId="4C007DA9" w:rsidR="004D0D55" w:rsidRPr="001804DF" w:rsidRDefault="0006536E" w:rsidP="004D0D55">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Согласно </w:t>
      </w:r>
      <w:r w:rsidR="004A42D6" w:rsidRPr="001804DF">
        <w:rPr>
          <w:rFonts w:ascii="Times New Roman" w:hAnsi="Times New Roman" w:cs="Times New Roman"/>
          <w:sz w:val="28"/>
          <w:szCs w:val="28"/>
        </w:rPr>
        <w:t xml:space="preserve">теории автора рационально-эмотивной терапии </w:t>
      </w:r>
      <w:r w:rsidRPr="001804DF">
        <w:rPr>
          <w:rFonts w:ascii="Times New Roman" w:hAnsi="Times New Roman" w:cs="Times New Roman"/>
          <w:sz w:val="28"/>
          <w:szCs w:val="28"/>
        </w:rPr>
        <w:t>А. Элис</w:t>
      </w:r>
      <w:r w:rsidR="004A42D6" w:rsidRPr="001804DF">
        <w:rPr>
          <w:rFonts w:ascii="Times New Roman" w:hAnsi="Times New Roman" w:cs="Times New Roman"/>
          <w:sz w:val="28"/>
          <w:szCs w:val="28"/>
        </w:rPr>
        <w:t>а</w:t>
      </w:r>
      <w:r w:rsidRPr="001804DF">
        <w:rPr>
          <w:rFonts w:ascii="Times New Roman" w:hAnsi="Times New Roman" w:cs="Times New Roman"/>
          <w:sz w:val="28"/>
          <w:szCs w:val="28"/>
        </w:rPr>
        <w:t xml:space="preserve">, психическое здоровье обязательно включает такие психологические качества, как терпимость к другим людям и себе, </w:t>
      </w:r>
      <w:r w:rsidR="004D0D55" w:rsidRPr="001804DF">
        <w:rPr>
          <w:rFonts w:ascii="Times New Roman" w:hAnsi="Times New Roman" w:cs="Times New Roman"/>
          <w:sz w:val="28"/>
          <w:szCs w:val="28"/>
        </w:rPr>
        <w:t xml:space="preserve">принятие неопределенности, гибкость. </w:t>
      </w:r>
      <w:r w:rsidR="004277DB" w:rsidRPr="001804DF">
        <w:rPr>
          <w:rFonts w:ascii="Times New Roman" w:hAnsi="Times New Roman" w:cs="Times New Roman"/>
          <w:sz w:val="28"/>
          <w:szCs w:val="28"/>
        </w:rPr>
        <w:t>С другой стороны, негибкие установки</w:t>
      </w:r>
      <w:r w:rsidR="000D711C" w:rsidRPr="001804DF">
        <w:rPr>
          <w:rFonts w:ascii="Times New Roman" w:hAnsi="Times New Roman" w:cs="Times New Roman"/>
          <w:sz w:val="28"/>
          <w:szCs w:val="28"/>
        </w:rPr>
        <w:t>, абсолют</w:t>
      </w:r>
      <w:r w:rsidR="004B34FC" w:rsidRPr="001804DF">
        <w:rPr>
          <w:rFonts w:ascii="Times New Roman" w:hAnsi="Times New Roman" w:cs="Times New Roman"/>
          <w:sz w:val="28"/>
          <w:szCs w:val="28"/>
        </w:rPr>
        <w:t>и</w:t>
      </w:r>
      <w:r w:rsidR="000D711C" w:rsidRPr="001804DF">
        <w:rPr>
          <w:rFonts w:ascii="Times New Roman" w:hAnsi="Times New Roman" w:cs="Times New Roman"/>
          <w:sz w:val="28"/>
          <w:szCs w:val="28"/>
        </w:rPr>
        <w:t>ст</w:t>
      </w:r>
      <w:r w:rsidR="004B34FC" w:rsidRPr="001804DF">
        <w:rPr>
          <w:rFonts w:ascii="Times New Roman" w:hAnsi="Times New Roman" w:cs="Times New Roman"/>
          <w:sz w:val="28"/>
          <w:szCs w:val="28"/>
        </w:rPr>
        <w:t>с</w:t>
      </w:r>
      <w:r w:rsidR="000D711C" w:rsidRPr="001804DF">
        <w:rPr>
          <w:rFonts w:ascii="Times New Roman" w:hAnsi="Times New Roman" w:cs="Times New Roman"/>
          <w:sz w:val="28"/>
          <w:szCs w:val="28"/>
        </w:rPr>
        <w:t>кие иррациональные идеи</w:t>
      </w:r>
      <w:r w:rsidR="004277DB" w:rsidRPr="001804DF">
        <w:rPr>
          <w:rFonts w:ascii="Times New Roman" w:hAnsi="Times New Roman" w:cs="Times New Roman"/>
          <w:sz w:val="28"/>
          <w:szCs w:val="28"/>
        </w:rPr>
        <w:t xml:space="preserve"> и попытки отрицать или избегать опыта – признак</w:t>
      </w:r>
      <w:r w:rsidR="004B34FC" w:rsidRPr="001804DF">
        <w:rPr>
          <w:rFonts w:ascii="Times New Roman" w:hAnsi="Times New Roman" w:cs="Times New Roman"/>
          <w:sz w:val="28"/>
          <w:szCs w:val="28"/>
        </w:rPr>
        <w:t>и</w:t>
      </w:r>
      <w:r w:rsidR="004277DB" w:rsidRPr="001804DF">
        <w:rPr>
          <w:rFonts w:ascii="Times New Roman" w:hAnsi="Times New Roman" w:cs="Times New Roman"/>
          <w:sz w:val="28"/>
          <w:szCs w:val="28"/>
        </w:rPr>
        <w:t xml:space="preserve"> невроза. </w:t>
      </w:r>
      <w:r w:rsidR="004D0D55" w:rsidRPr="001804DF">
        <w:rPr>
          <w:rFonts w:ascii="Times New Roman" w:hAnsi="Times New Roman" w:cs="Times New Roman"/>
          <w:sz w:val="28"/>
          <w:szCs w:val="28"/>
        </w:rPr>
        <w:t>Терпимость предполагает, что человек может спокойно относится к отличным от его точкам зрения, поведению и образу жизни других людей. Он способен пережить собственную ошибку и простить ошибку другому. В этих умениях отчетливо прослеживается открытость опыту, так как даже неприятий опыт не исключается, но может быть интегрирован в картину жизни.  Приятие неопределенности трактуется ка</w:t>
      </w:r>
      <w:r w:rsidR="004A42D6" w:rsidRPr="001804DF">
        <w:rPr>
          <w:rFonts w:ascii="Times New Roman" w:hAnsi="Times New Roman" w:cs="Times New Roman"/>
          <w:sz w:val="28"/>
          <w:szCs w:val="28"/>
        </w:rPr>
        <w:t>к</w:t>
      </w:r>
      <w:r w:rsidR="004D0D55" w:rsidRPr="001804DF">
        <w:rPr>
          <w:rFonts w:ascii="Times New Roman" w:hAnsi="Times New Roman" w:cs="Times New Roman"/>
          <w:sz w:val="28"/>
          <w:szCs w:val="28"/>
        </w:rPr>
        <w:t xml:space="preserve"> способность столкнуться с неожиданным, непредвиденным и неуправляемым, при этом не испугаться, но принять этот опыт как захватывающее приключение </w:t>
      </w:r>
      <w:r w:rsidR="00152194" w:rsidRPr="001804DF">
        <w:rPr>
          <w:rFonts w:ascii="Times New Roman" w:hAnsi="Times New Roman" w:cs="Times New Roman"/>
          <w:sz w:val="28"/>
          <w:szCs w:val="28"/>
        </w:rPr>
        <w:t>[</w:t>
      </w:r>
      <w:r w:rsidR="00903330" w:rsidRPr="001804DF">
        <w:rPr>
          <w:rFonts w:ascii="Times New Roman" w:hAnsi="Times New Roman" w:cs="Times New Roman"/>
          <w:sz w:val="28"/>
          <w:szCs w:val="28"/>
        </w:rPr>
        <w:t>1</w:t>
      </w:r>
      <w:r w:rsidR="00630190" w:rsidRPr="001804DF">
        <w:rPr>
          <w:rFonts w:ascii="Times New Roman" w:hAnsi="Times New Roman" w:cs="Times New Roman"/>
          <w:sz w:val="28"/>
          <w:szCs w:val="28"/>
        </w:rPr>
        <w:t>1</w:t>
      </w:r>
      <w:r w:rsidR="00903330" w:rsidRPr="001804DF">
        <w:rPr>
          <w:rFonts w:ascii="Times New Roman" w:hAnsi="Times New Roman" w:cs="Times New Roman"/>
          <w:sz w:val="28"/>
          <w:szCs w:val="28"/>
        </w:rPr>
        <w:t>, C.172-175</w:t>
      </w:r>
      <w:r w:rsidR="00152194" w:rsidRPr="001804DF">
        <w:rPr>
          <w:rFonts w:ascii="Times New Roman" w:hAnsi="Times New Roman" w:cs="Times New Roman"/>
          <w:sz w:val="28"/>
          <w:szCs w:val="28"/>
        </w:rPr>
        <w:t>]</w:t>
      </w:r>
      <w:r w:rsidR="004D0D55" w:rsidRPr="001804DF">
        <w:rPr>
          <w:rFonts w:ascii="Times New Roman" w:hAnsi="Times New Roman" w:cs="Times New Roman"/>
          <w:sz w:val="28"/>
          <w:szCs w:val="28"/>
        </w:rPr>
        <w:t xml:space="preserve">. Гибкость предполагает способность принять «бесконечное разнообразие людей, идей и вещей в окружающем мире» </w:t>
      </w:r>
      <w:r w:rsidR="00903330" w:rsidRPr="001804DF">
        <w:rPr>
          <w:rFonts w:ascii="Times New Roman" w:hAnsi="Times New Roman" w:cs="Times New Roman"/>
          <w:sz w:val="28"/>
          <w:szCs w:val="28"/>
        </w:rPr>
        <w:t>[1</w:t>
      </w:r>
      <w:r w:rsidR="00630190" w:rsidRPr="001804DF">
        <w:rPr>
          <w:rFonts w:ascii="Times New Roman" w:hAnsi="Times New Roman" w:cs="Times New Roman"/>
          <w:sz w:val="28"/>
          <w:szCs w:val="28"/>
        </w:rPr>
        <w:t>1</w:t>
      </w:r>
      <w:r w:rsidR="00903330" w:rsidRPr="001804DF">
        <w:rPr>
          <w:rFonts w:ascii="Times New Roman" w:hAnsi="Times New Roman" w:cs="Times New Roman"/>
          <w:sz w:val="28"/>
          <w:szCs w:val="28"/>
        </w:rPr>
        <w:t>, C.174]</w:t>
      </w:r>
      <w:r w:rsidR="004D0D55" w:rsidRPr="001804DF">
        <w:rPr>
          <w:rFonts w:ascii="Times New Roman" w:hAnsi="Times New Roman" w:cs="Times New Roman"/>
          <w:sz w:val="28"/>
          <w:szCs w:val="28"/>
        </w:rPr>
        <w:t>.</w:t>
      </w:r>
      <w:r w:rsidR="004277DB" w:rsidRPr="001804DF">
        <w:rPr>
          <w:rFonts w:ascii="Times New Roman" w:hAnsi="Times New Roman" w:cs="Times New Roman"/>
          <w:sz w:val="28"/>
          <w:szCs w:val="28"/>
        </w:rPr>
        <w:t xml:space="preserve"> </w:t>
      </w:r>
    </w:p>
    <w:p w14:paraId="7C4E47A5" w14:textId="384563F4" w:rsidR="00BC07A9" w:rsidRPr="001804DF" w:rsidRDefault="00CB4C1E" w:rsidP="00BC07A9">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w:t>
      </w:r>
      <w:r w:rsidR="004313ED" w:rsidRPr="001804DF">
        <w:rPr>
          <w:rFonts w:ascii="Times New Roman" w:hAnsi="Times New Roman" w:cs="Times New Roman"/>
          <w:sz w:val="28"/>
          <w:szCs w:val="28"/>
        </w:rPr>
        <w:t>Диалектическая поведенческая терапия</w:t>
      </w:r>
      <w:r w:rsidRPr="001804DF">
        <w:rPr>
          <w:rFonts w:ascii="Times New Roman" w:hAnsi="Times New Roman" w:cs="Times New Roman"/>
          <w:sz w:val="28"/>
          <w:szCs w:val="28"/>
        </w:rPr>
        <w:t>»</w:t>
      </w:r>
      <w:r w:rsidR="004313ED" w:rsidRPr="001804DF">
        <w:rPr>
          <w:rFonts w:ascii="Times New Roman" w:hAnsi="Times New Roman" w:cs="Times New Roman"/>
          <w:sz w:val="28"/>
          <w:szCs w:val="28"/>
        </w:rPr>
        <w:t xml:space="preserve"> М. </w:t>
      </w:r>
      <w:proofErr w:type="spellStart"/>
      <w:r w:rsidR="004313ED" w:rsidRPr="001804DF">
        <w:rPr>
          <w:rFonts w:ascii="Times New Roman" w:hAnsi="Times New Roman" w:cs="Times New Roman"/>
          <w:sz w:val="28"/>
          <w:szCs w:val="28"/>
        </w:rPr>
        <w:t>Линехан</w:t>
      </w:r>
      <w:proofErr w:type="spellEnd"/>
      <w:r w:rsidR="004313ED" w:rsidRPr="001804DF">
        <w:rPr>
          <w:rFonts w:ascii="Times New Roman" w:hAnsi="Times New Roman" w:cs="Times New Roman"/>
          <w:sz w:val="28"/>
          <w:szCs w:val="28"/>
        </w:rPr>
        <w:t xml:space="preserve"> построена на положении о том, что «западный» способ мышления, построенный на оппозициях и однозначности, в реальны</w:t>
      </w:r>
      <w:r w:rsidR="004B34FC" w:rsidRPr="001804DF">
        <w:rPr>
          <w:rFonts w:ascii="Times New Roman" w:hAnsi="Times New Roman" w:cs="Times New Roman"/>
          <w:sz w:val="28"/>
          <w:szCs w:val="28"/>
        </w:rPr>
        <w:t>х</w:t>
      </w:r>
      <w:r w:rsidR="004313ED" w:rsidRPr="001804DF">
        <w:rPr>
          <w:rFonts w:ascii="Times New Roman" w:hAnsi="Times New Roman" w:cs="Times New Roman"/>
          <w:sz w:val="28"/>
          <w:szCs w:val="28"/>
        </w:rPr>
        <w:t xml:space="preserve"> жизненных ситуациях может приводить к сложности интеграции жизненного опыта</w:t>
      </w:r>
      <w:r w:rsidR="008A2E46" w:rsidRPr="001804DF">
        <w:rPr>
          <w:rFonts w:ascii="Times New Roman" w:hAnsi="Times New Roman" w:cs="Times New Roman"/>
          <w:sz w:val="28"/>
          <w:szCs w:val="28"/>
        </w:rPr>
        <w:t xml:space="preserve"> [1</w:t>
      </w:r>
      <w:r w:rsidR="00630190" w:rsidRPr="001804DF">
        <w:rPr>
          <w:rFonts w:ascii="Times New Roman" w:hAnsi="Times New Roman" w:cs="Times New Roman"/>
          <w:sz w:val="28"/>
          <w:szCs w:val="28"/>
        </w:rPr>
        <w:t>8</w:t>
      </w:r>
      <w:r w:rsidR="008A2E46" w:rsidRPr="001804DF">
        <w:rPr>
          <w:rFonts w:ascii="Times New Roman" w:hAnsi="Times New Roman" w:cs="Times New Roman"/>
          <w:sz w:val="28"/>
          <w:szCs w:val="28"/>
        </w:rPr>
        <w:t>]</w:t>
      </w:r>
      <w:r w:rsidR="00BC07A9" w:rsidRPr="001804DF">
        <w:rPr>
          <w:rFonts w:ascii="Times New Roman" w:hAnsi="Times New Roman" w:cs="Times New Roman"/>
          <w:sz w:val="28"/>
          <w:szCs w:val="28"/>
        </w:rPr>
        <w:t>.</w:t>
      </w:r>
      <w:r w:rsidR="004313ED" w:rsidRPr="001804DF">
        <w:rPr>
          <w:rFonts w:ascii="Times New Roman" w:hAnsi="Times New Roman" w:cs="Times New Roman"/>
          <w:sz w:val="28"/>
          <w:szCs w:val="28"/>
        </w:rPr>
        <w:t xml:space="preserve"> </w:t>
      </w:r>
      <w:r w:rsidR="00BC07A9" w:rsidRPr="001804DF">
        <w:rPr>
          <w:rFonts w:ascii="Times New Roman" w:hAnsi="Times New Roman" w:cs="Times New Roman"/>
          <w:sz w:val="28"/>
          <w:szCs w:val="28"/>
        </w:rPr>
        <w:t>О</w:t>
      </w:r>
      <w:r w:rsidR="004313ED" w:rsidRPr="001804DF">
        <w:rPr>
          <w:rFonts w:ascii="Times New Roman" w:hAnsi="Times New Roman" w:cs="Times New Roman"/>
          <w:sz w:val="28"/>
          <w:szCs w:val="28"/>
        </w:rPr>
        <w:t>пыт</w:t>
      </w:r>
      <w:r w:rsidR="00BC07A9" w:rsidRPr="001804DF">
        <w:rPr>
          <w:rFonts w:ascii="Times New Roman" w:hAnsi="Times New Roman" w:cs="Times New Roman"/>
          <w:sz w:val="28"/>
          <w:szCs w:val="28"/>
        </w:rPr>
        <w:t>,</w:t>
      </w:r>
      <w:r w:rsidR="004313ED" w:rsidRPr="001804DF">
        <w:rPr>
          <w:rFonts w:ascii="Times New Roman" w:hAnsi="Times New Roman" w:cs="Times New Roman"/>
          <w:sz w:val="28"/>
          <w:szCs w:val="28"/>
        </w:rPr>
        <w:t xml:space="preserve"> </w:t>
      </w:r>
      <w:r w:rsidR="00BC07A9" w:rsidRPr="001804DF">
        <w:rPr>
          <w:rFonts w:ascii="Times New Roman" w:hAnsi="Times New Roman" w:cs="Times New Roman"/>
          <w:sz w:val="28"/>
          <w:szCs w:val="28"/>
        </w:rPr>
        <w:t>осознаваемый в дуальных категориях, сопровождается конфликтом и нервным напряжением, которое автор так и называет «диалектическим напряжением». Психотерапевтический метод М. </w:t>
      </w:r>
      <w:proofErr w:type="spellStart"/>
      <w:r w:rsidR="00BC07A9" w:rsidRPr="001804DF">
        <w:rPr>
          <w:rFonts w:ascii="Times New Roman" w:hAnsi="Times New Roman" w:cs="Times New Roman"/>
          <w:sz w:val="28"/>
          <w:szCs w:val="28"/>
        </w:rPr>
        <w:t>Линехан</w:t>
      </w:r>
      <w:proofErr w:type="spellEnd"/>
      <w:r w:rsidR="00BC07A9" w:rsidRPr="001804DF">
        <w:rPr>
          <w:rFonts w:ascii="Times New Roman" w:hAnsi="Times New Roman" w:cs="Times New Roman"/>
          <w:sz w:val="28"/>
          <w:szCs w:val="28"/>
        </w:rPr>
        <w:t xml:space="preserve"> состоит в том, чтобы, подводя клиента к этим конфликтующим оппозициям, помогать ему избавляться от ригидных конструкций, стереотипов мышления, тупиковой однозначности поведения, и раскрывать в нем более спонтанные и гибкие паттерны мышления и поведения.</w:t>
      </w:r>
      <w:r w:rsidR="00903330" w:rsidRPr="001804DF">
        <w:rPr>
          <w:rFonts w:ascii="Times New Roman" w:hAnsi="Times New Roman" w:cs="Times New Roman"/>
          <w:sz w:val="28"/>
          <w:szCs w:val="28"/>
        </w:rPr>
        <w:t xml:space="preserve"> [2</w:t>
      </w:r>
      <w:r w:rsidR="00630190" w:rsidRPr="001804DF">
        <w:rPr>
          <w:rFonts w:ascii="Times New Roman" w:hAnsi="Times New Roman" w:cs="Times New Roman"/>
          <w:sz w:val="28"/>
          <w:szCs w:val="28"/>
        </w:rPr>
        <w:t>6</w:t>
      </w:r>
      <w:r w:rsidR="00903330" w:rsidRPr="001804DF">
        <w:rPr>
          <w:rFonts w:ascii="Times New Roman" w:hAnsi="Times New Roman" w:cs="Times New Roman"/>
          <w:sz w:val="28"/>
          <w:szCs w:val="28"/>
        </w:rPr>
        <w:t>]</w:t>
      </w:r>
      <w:r w:rsidR="00BC07A9" w:rsidRPr="001804DF">
        <w:rPr>
          <w:rFonts w:ascii="Times New Roman" w:hAnsi="Times New Roman" w:cs="Times New Roman"/>
          <w:sz w:val="28"/>
          <w:szCs w:val="28"/>
        </w:rPr>
        <w:t xml:space="preserve"> </w:t>
      </w:r>
    </w:p>
    <w:p w14:paraId="621F78B4" w14:textId="1701AD17" w:rsidR="0054343D" w:rsidRPr="001804DF" w:rsidRDefault="0054343D" w:rsidP="00BB3E12">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В «Терапии принятия и ответственности» (</w:t>
      </w:r>
      <w:proofErr w:type="spellStart"/>
      <w:r w:rsidRPr="001804DF">
        <w:rPr>
          <w:rFonts w:ascii="Times New Roman" w:hAnsi="Times New Roman" w:cs="Times New Roman"/>
          <w:sz w:val="28"/>
          <w:szCs w:val="28"/>
        </w:rPr>
        <w:t>Acceptance</w:t>
      </w:r>
      <w:proofErr w:type="spellEnd"/>
      <w:r w:rsidRPr="001804DF">
        <w:rPr>
          <w:rFonts w:ascii="Times New Roman" w:hAnsi="Times New Roman" w:cs="Times New Roman"/>
          <w:sz w:val="28"/>
          <w:szCs w:val="28"/>
        </w:rPr>
        <w:t xml:space="preserve"> </w:t>
      </w:r>
      <w:proofErr w:type="spellStart"/>
      <w:r w:rsidRPr="001804DF">
        <w:rPr>
          <w:rFonts w:ascii="Times New Roman" w:hAnsi="Times New Roman" w:cs="Times New Roman"/>
          <w:sz w:val="28"/>
          <w:szCs w:val="28"/>
        </w:rPr>
        <w:t>Commitment</w:t>
      </w:r>
      <w:proofErr w:type="spellEnd"/>
      <w:r w:rsidRPr="001804DF">
        <w:rPr>
          <w:rFonts w:ascii="Times New Roman" w:hAnsi="Times New Roman" w:cs="Times New Roman"/>
          <w:sz w:val="28"/>
          <w:szCs w:val="28"/>
        </w:rPr>
        <w:t xml:space="preserve"> </w:t>
      </w:r>
      <w:proofErr w:type="spellStart"/>
      <w:r w:rsidRPr="001804DF">
        <w:rPr>
          <w:rFonts w:ascii="Times New Roman" w:hAnsi="Times New Roman" w:cs="Times New Roman"/>
          <w:sz w:val="28"/>
          <w:szCs w:val="28"/>
        </w:rPr>
        <w:t>Therapy</w:t>
      </w:r>
      <w:proofErr w:type="spellEnd"/>
      <w:r w:rsidRPr="001804DF">
        <w:rPr>
          <w:rFonts w:ascii="Times New Roman" w:hAnsi="Times New Roman" w:cs="Times New Roman"/>
          <w:sz w:val="28"/>
          <w:szCs w:val="28"/>
        </w:rPr>
        <w:t xml:space="preserve">, ACT) ключевым является понятие психологической гибкости. Один из основоположников </w:t>
      </w:r>
      <w:r w:rsidR="00787378" w:rsidRPr="001804DF">
        <w:rPr>
          <w:rFonts w:ascii="Times New Roman" w:hAnsi="Times New Roman" w:cs="Times New Roman"/>
          <w:sz w:val="28"/>
          <w:szCs w:val="28"/>
        </w:rPr>
        <w:t>этого терапевтического подхода</w:t>
      </w:r>
      <w:r w:rsidR="00BB3E12" w:rsidRPr="001804DF">
        <w:rPr>
          <w:rFonts w:ascii="Times New Roman" w:hAnsi="Times New Roman" w:cs="Times New Roman"/>
          <w:sz w:val="28"/>
          <w:szCs w:val="28"/>
        </w:rPr>
        <w:t xml:space="preserve"> Р. </w:t>
      </w:r>
      <w:proofErr w:type="spellStart"/>
      <w:r w:rsidRPr="001804DF">
        <w:rPr>
          <w:rFonts w:ascii="Times New Roman" w:hAnsi="Times New Roman" w:cs="Times New Roman"/>
          <w:sz w:val="28"/>
          <w:szCs w:val="28"/>
        </w:rPr>
        <w:t>Хэррис</w:t>
      </w:r>
      <w:proofErr w:type="spellEnd"/>
      <w:r w:rsidRPr="001804DF">
        <w:rPr>
          <w:rFonts w:ascii="Times New Roman" w:hAnsi="Times New Roman" w:cs="Times New Roman"/>
          <w:sz w:val="28"/>
          <w:szCs w:val="28"/>
        </w:rPr>
        <w:t xml:space="preserve"> определяет психологическую гибкость как совокупность процессов когнитивно</w:t>
      </w:r>
      <w:r w:rsidR="00BB3E12" w:rsidRPr="001804DF">
        <w:rPr>
          <w:rFonts w:ascii="Times New Roman" w:hAnsi="Times New Roman" w:cs="Times New Roman"/>
          <w:sz w:val="28"/>
          <w:szCs w:val="28"/>
        </w:rPr>
        <w:t>го</w:t>
      </w:r>
      <w:r w:rsidRPr="001804DF">
        <w:rPr>
          <w:rFonts w:ascii="Times New Roman" w:hAnsi="Times New Roman" w:cs="Times New Roman"/>
          <w:sz w:val="28"/>
          <w:szCs w:val="28"/>
        </w:rPr>
        <w:t xml:space="preserve"> разделени</w:t>
      </w:r>
      <w:r w:rsidR="00BB3E12" w:rsidRPr="001804DF">
        <w:rPr>
          <w:rFonts w:ascii="Times New Roman" w:hAnsi="Times New Roman" w:cs="Times New Roman"/>
          <w:sz w:val="28"/>
          <w:szCs w:val="28"/>
        </w:rPr>
        <w:t>я</w:t>
      </w:r>
      <w:r w:rsidRPr="001804DF">
        <w:rPr>
          <w:rFonts w:ascii="Times New Roman" w:hAnsi="Times New Roman" w:cs="Times New Roman"/>
          <w:sz w:val="28"/>
          <w:szCs w:val="28"/>
        </w:rPr>
        <w:t>, приняти</w:t>
      </w:r>
      <w:r w:rsidR="00BB3E12" w:rsidRPr="001804DF">
        <w:rPr>
          <w:rFonts w:ascii="Times New Roman" w:hAnsi="Times New Roman" w:cs="Times New Roman"/>
          <w:sz w:val="28"/>
          <w:szCs w:val="28"/>
        </w:rPr>
        <w:t>я</w:t>
      </w:r>
      <w:r w:rsidRPr="001804DF">
        <w:rPr>
          <w:rFonts w:ascii="Times New Roman" w:hAnsi="Times New Roman" w:cs="Times New Roman"/>
          <w:sz w:val="28"/>
          <w:szCs w:val="28"/>
        </w:rPr>
        <w:t>, контакт с настоящим, позици</w:t>
      </w:r>
      <w:r w:rsidR="00787378" w:rsidRPr="001804DF">
        <w:rPr>
          <w:rFonts w:ascii="Times New Roman" w:hAnsi="Times New Roman" w:cs="Times New Roman"/>
          <w:sz w:val="28"/>
          <w:szCs w:val="28"/>
        </w:rPr>
        <w:t>ю</w:t>
      </w:r>
      <w:r w:rsidRPr="001804DF">
        <w:rPr>
          <w:rFonts w:ascii="Times New Roman" w:hAnsi="Times New Roman" w:cs="Times New Roman"/>
          <w:sz w:val="28"/>
          <w:szCs w:val="28"/>
        </w:rPr>
        <w:t xml:space="preserve"> наблюдателя.</w:t>
      </w:r>
      <w:r w:rsidR="00BB3E12" w:rsidRPr="001804DF">
        <w:rPr>
          <w:rFonts w:ascii="Times New Roman" w:hAnsi="Times New Roman" w:cs="Times New Roman"/>
          <w:sz w:val="28"/>
          <w:szCs w:val="28"/>
        </w:rPr>
        <w:t xml:space="preserve"> Он призывает проживать опыт полностью</w:t>
      </w:r>
      <w:r w:rsidR="00787378" w:rsidRPr="001804DF">
        <w:rPr>
          <w:rFonts w:ascii="Times New Roman" w:hAnsi="Times New Roman" w:cs="Times New Roman"/>
          <w:sz w:val="28"/>
          <w:szCs w:val="28"/>
        </w:rPr>
        <w:t xml:space="preserve">, </w:t>
      </w:r>
      <w:r w:rsidR="00BB3E12" w:rsidRPr="001804DF">
        <w:rPr>
          <w:rFonts w:ascii="Times New Roman" w:hAnsi="Times New Roman" w:cs="Times New Roman"/>
          <w:sz w:val="28"/>
          <w:szCs w:val="28"/>
        </w:rPr>
        <w:t>независимо</w:t>
      </w:r>
      <w:r w:rsidR="00C62765" w:rsidRPr="001804DF">
        <w:rPr>
          <w:rFonts w:ascii="Times New Roman" w:hAnsi="Times New Roman" w:cs="Times New Roman"/>
          <w:sz w:val="28"/>
          <w:szCs w:val="28"/>
        </w:rPr>
        <w:t xml:space="preserve"> </w:t>
      </w:r>
      <w:r w:rsidR="00BB3E12" w:rsidRPr="001804DF">
        <w:rPr>
          <w:rFonts w:ascii="Times New Roman" w:hAnsi="Times New Roman" w:cs="Times New Roman"/>
          <w:sz w:val="28"/>
          <w:szCs w:val="28"/>
        </w:rPr>
        <w:t>от того, оказывается ли он принятым ли нет. Источником психологических проблем автор считает попытки избежать некоторых собственных эмоций, мыслей и чувств. А терапию рассматривает как «развити</w:t>
      </w:r>
      <w:r w:rsidR="00787378" w:rsidRPr="001804DF">
        <w:rPr>
          <w:rFonts w:ascii="Times New Roman" w:hAnsi="Times New Roman" w:cs="Times New Roman"/>
          <w:sz w:val="28"/>
          <w:szCs w:val="28"/>
        </w:rPr>
        <w:t>е</w:t>
      </w:r>
      <w:r w:rsidR="00BB3E12" w:rsidRPr="001804DF">
        <w:rPr>
          <w:rFonts w:ascii="Times New Roman" w:hAnsi="Times New Roman" w:cs="Times New Roman"/>
          <w:sz w:val="28"/>
          <w:szCs w:val="28"/>
        </w:rPr>
        <w:t xml:space="preserve"> способности принимать нежелательные субъективные переживания»</w:t>
      </w:r>
      <w:r w:rsidR="00903330" w:rsidRPr="001804DF">
        <w:rPr>
          <w:rFonts w:ascii="Times New Roman" w:hAnsi="Times New Roman" w:cs="Times New Roman"/>
          <w:sz w:val="28"/>
          <w:szCs w:val="28"/>
        </w:rPr>
        <w:t xml:space="preserve"> [2</w:t>
      </w:r>
      <w:r w:rsidR="00630190" w:rsidRPr="001804DF">
        <w:rPr>
          <w:rFonts w:ascii="Times New Roman" w:hAnsi="Times New Roman" w:cs="Times New Roman"/>
          <w:sz w:val="28"/>
          <w:szCs w:val="28"/>
        </w:rPr>
        <w:t>1</w:t>
      </w:r>
      <w:r w:rsidR="00903330" w:rsidRPr="001804DF">
        <w:rPr>
          <w:rFonts w:ascii="Times New Roman" w:hAnsi="Times New Roman" w:cs="Times New Roman"/>
          <w:sz w:val="28"/>
          <w:szCs w:val="28"/>
        </w:rPr>
        <w:t>]</w:t>
      </w:r>
      <w:r w:rsidR="00787378" w:rsidRPr="001804DF">
        <w:rPr>
          <w:rFonts w:ascii="Times New Roman" w:hAnsi="Times New Roman" w:cs="Times New Roman"/>
          <w:sz w:val="28"/>
          <w:szCs w:val="28"/>
        </w:rPr>
        <w:t>.</w:t>
      </w:r>
      <w:r w:rsidR="00BB3E12" w:rsidRPr="001804DF">
        <w:rPr>
          <w:rFonts w:ascii="Times New Roman" w:hAnsi="Times New Roman" w:cs="Times New Roman"/>
          <w:sz w:val="28"/>
          <w:szCs w:val="28"/>
        </w:rPr>
        <w:t xml:space="preserve"> В концепции Р. </w:t>
      </w:r>
      <w:proofErr w:type="spellStart"/>
      <w:r w:rsidR="00BB3E12" w:rsidRPr="001804DF">
        <w:rPr>
          <w:rFonts w:ascii="Times New Roman" w:hAnsi="Times New Roman" w:cs="Times New Roman"/>
          <w:sz w:val="28"/>
          <w:szCs w:val="28"/>
        </w:rPr>
        <w:t>Хэрриса</w:t>
      </w:r>
      <w:proofErr w:type="spellEnd"/>
      <w:r w:rsidR="00BB3E12" w:rsidRPr="001804DF">
        <w:rPr>
          <w:rFonts w:ascii="Times New Roman" w:hAnsi="Times New Roman" w:cs="Times New Roman"/>
          <w:sz w:val="28"/>
          <w:szCs w:val="28"/>
        </w:rPr>
        <w:t xml:space="preserve"> мы так же видим призыв к более полному принятию опыта и интеграции его, вне зависимости от «знака», в структур</w:t>
      </w:r>
      <w:r w:rsidR="00787378" w:rsidRPr="001804DF">
        <w:rPr>
          <w:rFonts w:ascii="Times New Roman" w:hAnsi="Times New Roman" w:cs="Times New Roman"/>
          <w:sz w:val="28"/>
          <w:szCs w:val="28"/>
        </w:rPr>
        <w:t>у</w:t>
      </w:r>
      <w:r w:rsidR="00BB3E12" w:rsidRPr="001804DF">
        <w:rPr>
          <w:rFonts w:ascii="Times New Roman" w:hAnsi="Times New Roman" w:cs="Times New Roman"/>
          <w:sz w:val="28"/>
          <w:szCs w:val="28"/>
        </w:rPr>
        <w:t xml:space="preserve"> теперь более полного опыта личности. </w:t>
      </w:r>
    </w:p>
    <w:p w14:paraId="6C6683A7" w14:textId="47629028" w:rsidR="00957D19" w:rsidRPr="001804DF" w:rsidRDefault="00146AB0" w:rsidP="00BB3E12">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lastRenderedPageBreak/>
        <w:t>Психологи-практики опи</w:t>
      </w:r>
      <w:r w:rsidR="00787378" w:rsidRPr="001804DF">
        <w:rPr>
          <w:rFonts w:ascii="Times New Roman" w:hAnsi="Times New Roman" w:cs="Times New Roman"/>
          <w:sz w:val="28"/>
          <w:szCs w:val="28"/>
        </w:rPr>
        <w:t>сы</w:t>
      </w:r>
      <w:r w:rsidRPr="001804DF">
        <w:rPr>
          <w:rFonts w:ascii="Times New Roman" w:hAnsi="Times New Roman" w:cs="Times New Roman"/>
          <w:sz w:val="28"/>
          <w:szCs w:val="28"/>
        </w:rPr>
        <w:t>вают явления, принадлежащие к полю</w:t>
      </w:r>
      <w:r w:rsidR="004B058C" w:rsidRPr="001804DF">
        <w:rPr>
          <w:rFonts w:ascii="Times New Roman" w:hAnsi="Times New Roman" w:cs="Times New Roman"/>
          <w:sz w:val="28"/>
          <w:szCs w:val="28"/>
        </w:rPr>
        <w:t xml:space="preserve"> </w:t>
      </w:r>
      <w:r w:rsidRPr="001804DF">
        <w:rPr>
          <w:rFonts w:ascii="Times New Roman" w:hAnsi="Times New Roman" w:cs="Times New Roman"/>
          <w:sz w:val="28"/>
          <w:szCs w:val="28"/>
        </w:rPr>
        <w:t>«открытости опыту»</w:t>
      </w:r>
      <w:r w:rsidR="004B058C" w:rsidRPr="001804DF">
        <w:rPr>
          <w:rFonts w:ascii="Times New Roman" w:hAnsi="Times New Roman" w:cs="Times New Roman"/>
          <w:sz w:val="28"/>
          <w:szCs w:val="28"/>
        </w:rPr>
        <w:t xml:space="preserve"> </w:t>
      </w:r>
      <w:r w:rsidRPr="001804DF">
        <w:rPr>
          <w:rFonts w:ascii="Times New Roman" w:hAnsi="Times New Roman" w:cs="Times New Roman"/>
          <w:sz w:val="28"/>
          <w:szCs w:val="28"/>
        </w:rPr>
        <w:t xml:space="preserve">как желательные для </w:t>
      </w:r>
      <w:r w:rsidR="00787378" w:rsidRPr="001804DF">
        <w:rPr>
          <w:rFonts w:ascii="Times New Roman" w:hAnsi="Times New Roman" w:cs="Times New Roman"/>
          <w:sz w:val="28"/>
          <w:szCs w:val="28"/>
        </w:rPr>
        <w:t xml:space="preserve">полноценного, здорового </w:t>
      </w:r>
      <w:r w:rsidRPr="001804DF">
        <w:rPr>
          <w:rFonts w:ascii="Times New Roman" w:hAnsi="Times New Roman" w:cs="Times New Roman"/>
          <w:sz w:val="28"/>
          <w:szCs w:val="28"/>
        </w:rPr>
        <w:t>функционирования</w:t>
      </w:r>
      <w:r w:rsidR="00787378" w:rsidRPr="001804DF">
        <w:rPr>
          <w:rFonts w:ascii="Times New Roman" w:hAnsi="Times New Roman" w:cs="Times New Roman"/>
          <w:sz w:val="28"/>
          <w:szCs w:val="28"/>
        </w:rPr>
        <w:t xml:space="preserve"> человека</w:t>
      </w:r>
      <w:r w:rsidRPr="001804DF">
        <w:rPr>
          <w:rFonts w:ascii="Times New Roman" w:hAnsi="Times New Roman" w:cs="Times New Roman"/>
          <w:sz w:val="28"/>
          <w:szCs w:val="28"/>
        </w:rPr>
        <w:t xml:space="preserve"> и успешного психотерапевтического процесса, а отрицание или избегание опыта как признак психологической дисфункци</w:t>
      </w:r>
      <w:r w:rsidR="00B01A60" w:rsidRPr="001804DF">
        <w:rPr>
          <w:rFonts w:ascii="Times New Roman" w:hAnsi="Times New Roman" w:cs="Times New Roman"/>
          <w:sz w:val="28"/>
          <w:szCs w:val="28"/>
        </w:rPr>
        <w:t>и</w:t>
      </w:r>
      <w:r w:rsidRPr="001804DF">
        <w:rPr>
          <w:rFonts w:ascii="Times New Roman" w:hAnsi="Times New Roman" w:cs="Times New Roman"/>
          <w:sz w:val="28"/>
          <w:szCs w:val="28"/>
        </w:rPr>
        <w:t>.   Открытость опыту связывается с контактом с реальностью, терпимостью к неопределенности и оппозициям, способностью к интеграции и творчеством. Избегание опыта ассоциируется с</w:t>
      </w:r>
      <w:r w:rsidR="007C34DF" w:rsidRPr="001804DF">
        <w:rPr>
          <w:rFonts w:ascii="Times New Roman" w:hAnsi="Times New Roman" w:cs="Times New Roman"/>
          <w:sz w:val="28"/>
          <w:szCs w:val="28"/>
        </w:rPr>
        <w:t>о</w:t>
      </w:r>
      <w:r w:rsidRPr="001804DF">
        <w:rPr>
          <w:rFonts w:ascii="Times New Roman" w:hAnsi="Times New Roman" w:cs="Times New Roman"/>
          <w:sz w:val="28"/>
          <w:szCs w:val="28"/>
        </w:rPr>
        <w:t xml:space="preserve"> </w:t>
      </w:r>
      <w:proofErr w:type="spellStart"/>
      <w:r w:rsidRPr="001804DF">
        <w:rPr>
          <w:rFonts w:ascii="Times New Roman" w:hAnsi="Times New Roman" w:cs="Times New Roman"/>
          <w:sz w:val="28"/>
          <w:szCs w:val="28"/>
        </w:rPr>
        <w:t>стереотипизацией</w:t>
      </w:r>
      <w:proofErr w:type="spellEnd"/>
      <w:r w:rsidRPr="001804DF">
        <w:rPr>
          <w:rFonts w:ascii="Times New Roman" w:hAnsi="Times New Roman" w:cs="Times New Roman"/>
          <w:sz w:val="28"/>
          <w:szCs w:val="28"/>
        </w:rPr>
        <w:t xml:space="preserve">, ригидностью, невозможностью принять другого человека и </w:t>
      </w:r>
      <w:r w:rsidR="00B01A60" w:rsidRPr="001804DF">
        <w:rPr>
          <w:rFonts w:ascii="Times New Roman" w:hAnsi="Times New Roman" w:cs="Times New Roman"/>
          <w:sz w:val="28"/>
          <w:szCs w:val="28"/>
        </w:rPr>
        <w:t xml:space="preserve">другой </w:t>
      </w:r>
      <w:r w:rsidRPr="001804DF">
        <w:rPr>
          <w:rFonts w:ascii="Times New Roman" w:hAnsi="Times New Roman" w:cs="Times New Roman"/>
          <w:sz w:val="28"/>
          <w:szCs w:val="28"/>
        </w:rPr>
        <w:t xml:space="preserve">опыт, </w:t>
      </w:r>
      <w:proofErr w:type="spellStart"/>
      <w:r w:rsidRPr="001804DF">
        <w:rPr>
          <w:rFonts w:ascii="Times New Roman" w:hAnsi="Times New Roman" w:cs="Times New Roman"/>
          <w:sz w:val="28"/>
          <w:szCs w:val="28"/>
        </w:rPr>
        <w:t>невротичностью</w:t>
      </w:r>
      <w:proofErr w:type="spellEnd"/>
      <w:r w:rsidRPr="001804DF">
        <w:rPr>
          <w:rFonts w:ascii="Times New Roman" w:hAnsi="Times New Roman" w:cs="Times New Roman"/>
          <w:sz w:val="28"/>
          <w:szCs w:val="28"/>
        </w:rPr>
        <w:t xml:space="preserve"> и страхами. </w:t>
      </w:r>
      <w:r w:rsidR="00684165" w:rsidRPr="001804DF">
        <w:rPr>
          <w:rFonts w:ascii="Times New Roman" w:hAnsi="Times New Roman" w:cs="Times New Roman"/>
          <w:sz w:val="28"/>
          <w:szCs w:val="28"/>
        </w:rPr>
        <w:t xml:space="preserve">В практической психологии открытость опыту рассматривается чаще как процесс, а как качество – скорее вторично, как некоторая склонность воспринимать опыт тем или иным способом. </w:t>
      </w:r>
    </w:p>
    <w:p w14:paraId="33D59DF2" w14:textId="690354AF" w:rsidR="008973A5" w:rsidRPr="001804DF" w:rsidRDefault="005E7DF1" w:rsidP="008973A5">
      <w:pPr>
        <w:pStyle w:val="1"/>
        <w:rPr>
          <w:rFonts w:ascii="Times New Roman" w:hAnsi="Times New Roman" w:cs="Times New Roman"/>
          <w:b/>
          <w:color w:val="auto"/>
          <w:sz w:val="28"/>
          <w:szCs w:val="28"/>
        </w:rPr>
      </w:pPr>
      <w:r w:rsidRPr="001804DF">
        <w:rPr>
          <w:rFonts w:ascii="Times New Roman" w:hAnsi="Times New Roman" w:cs="Times New Roman"/>
          <w:b/>
          <w:color w:val="auto"/>
          <w:sz w:val="28"/>
          <w:szCs w:val="28"/>
        </w:rPr>
        <w:t xml:space="preserve">Понятие «открытости опыту» </w:t>
      </w:r>
      <w:r w:rsidR="008973A5" w:rsidRPr="001804DF">
        <w:rPr>
          <w:rFonts w:ascii="Times New Roman" w:hAnsi="Times New Roman" w:cs="Times New Roman"/>
          <w:b/>
          <w:color w:val="auto"/>
          <w:sz w:val="28"/>
          <w:szCs w:val="28"/>
        </w:rPr>
        <w:t xml:space="preserve">в </w:t>
      </w:r>
      <w:r w:rsidR="008D35BA" w:rsidRPr="008D35BA">
        <w:rPr>
          <w:rFonts w:ascii="Times New Roman" w:hAnsi="Times New Roman" w:cs="Times New Roman"/>
          <w:b/>
          <w:bCs/>
          <w:color w:val="0070C0"/>
          <w:sz w:val="28"/>
          <w:szCs w:val="28"/>
        </w:rPr>
        <w:t>психодиагностическом тестировании</w:t>
      </w:r>
    </w:p>
    <w:p w14:paraId="470BF70E" w14:textId="61D8BCAF" w:rsidR="00753D3B" w:rsidRPr="001804DF" w:rsidRDefault="00753D3B" w:rsidP="00753D3B">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Р.Р. </w:t>
      </w:r>
      <w:proofErr w:type="spellStart"/>
      <w:r w:rsidRPr="001804DF">
        <w:rPr>
          <w:rFonts w:ascii="Times New Roman" w:hAnsi="Times New Roman" w:cs="Times New Roman"/>
          <w:sz w:val="28"/>
          <w:szCs w:val="28"/>
        </w:rPr>
        <w:t>МакКрай</w:t>
      </w:r>
      <w:proofErr w:type="spellEnd"/>
      <w:r w:rsidRPr="001804DF">
        <w:rPr>
          <w:rFonts w:ascii="Times New Roman" w:hAnsi="Times New Roman" w:cs="Times New Roman"/>
          <w:sz w:val="28"/>
          <w:szCs w:val="28"/>
        </w:rPr>
        <w:t xml:space="preserve"> и А.Р. </w:t>
      </w:r>
      <w:proofErr w:type="spellStart"/>
      <w:r w:rsidRPr="001804DF">
        <w:rPr>
          <w:rFonts w:ascii="Times New Roman" w:hAnsi="Times New Roman" w:cs="Times New Roman"/>
          <w:sz w:val="28"/>
          <w:szCs w:val="28"/>
        </w:rPr>
        <w:t>Сутин</w:t>
      </w:r>
      <w:proofErr w:type="spellEnd"/>
      <w:r w:rsidRPr="001804DF">
        <w:rPr>
          <w:rFonts w:ascii="Times New Roman" w:hAnsi="Times New Roman" w:cs="Times New Roman"/>
          <w:sz w:val="28"/>
          <w:szCs w:val="28"/>
        </w:rPr>
        <w:t xml:space="preserve"> отмечают, что открытость опыты – понятие, которому наиболее сложно дать точное толкование: определения встречаются довольно пространные, концептуализация вызывает много споров, как подчеркивают. Однако они же отмечают рост количества определений и публикаций на эту тему, так как есть представление, что указанный конструкт может помочь объяснить широкий ряд эмпирических данных. [</w:t>
      </w:r>
      <w:r w:rsidR="00906456" w:rsidRPr="001804DF">
        <w:rPr>
          <w:rFonts w:ascii="Times New Roman" w:hAnsi="Times New Roman" w:cs="Times New Roman"/>
          <w:sz w:val="28"/>
          <w:szCs w:val="28"/>
        </w:rPr>
        <w:t>30</w:t>
      </w:r>
      <w:r w:rsidRPr="001804DF">
        <w:rPr>
          <w:rFonts w:ascii="Times New Roman" w:hAnsi="Times New Roman" w:cs="Times New Roman"/>
          <w:sz w:val="28"/>
          <w:szCs w:val="28"/>
        </w:rPr>
        <w:t>].</w:t>
      </w:r>
    </w:p>
    <w:p w14:paraId="2519258E" w14:textId="3539C4BD" w:rsidR="008973A5" w:rsidRPr="001804DF" w:rsidRDefault="00753D3B" w:rsidP="008973A5">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О</w:t>
      </w:r>
      <w:r w:rsidR="00AE6D25" w:rsidRPr="001804DF">
        <w:rPr>
          <w:rFonts w:ascii="Times New Roman" w:hAnsi="Times New Roman" w:cs="Times New Roman"/>
          <w:sz w:val="28"/>
          <w:szCs w:val="28"/>
        </w:rPr>
        <w:t xml:space="preserve">дноименная </w:t>
      </w:r>
      <w:proofErr w:type="spellStart"/>
      <w:r w:rsidRPr="001804DF">
        <w:rPr>
          <w:rFonts w:ascii="Times New Roman" w:hAnsi="Times New Roman" w:cs="Times New Roman"/>
          <w:sz w:val="28"/>
          <w:szCs w:val="28"/>
        </w:rPr>
        <w:t>роджерианской</w:t>
      </w:r>
      <w:proofErr w:type="spellEnd"/>
      <w:r w:rsidR="00684165" w:rsidRPr="001804DF">
        <w:rPr>
          <w:rFonts w:ascii="Times New Roman" w:hAnsi="Times New Roman" w:cs="Times New Roman"/>
          <w:sz w:val="28"/>
          <w:szCs w:val="28"/>
        </w:rPr>
        <w:t>,</w:t>
      </w:r>
      <w:r w:rsidRPr="001804DF">
        <w:rPr>
          <w:rFonts w:ascii="Times New Roman" w:hAnsi="Times New Roman" w:cs="Times New Roman"/>
          <w:sz w:val="28"/>
          <w:szCs w:val="28"/>
        </w:rPr>
        <w:t xml:space="preserve"> </w:t>
      </w:r>
      <w:r w:rsidR="008973A5" w:rsidRPr="001804DF">
        <w:rPr>
          <w:rFonts w:ascii="Times New Roman" w:hAnsi="Times New Roman" w:cs="Times New Roman"/>
          <w:sz w:val="28"/>
          <w:szCs w:val="28"/>
        </w:rPr>
        <w:t>категория</w:t>
      </w:r>
      <w:r w:rsidR="008973A5" w:rsidRPr="001804DF">
        <w:rPr>
          <w:rFonts w:ascii="Times New Roman" w:hAnsi="Times New Roman" w:cs="Times New Roman"/>
          <w:b/>
          <w:i/>
          <w:sz w:val="28"/>
          <w:szCs w:val="28"/>
        </w:rPr>
        <w:t xml:space="preserve"> «открытость опыту» </w:t>
      </w:r>
      <w:r w:rsidR="008973A5" w:rsidRPr="001804DF">
        <w:rPr>
          <w:rFonts w:ascii="Times New Roman" w:hAnsi="Times New Roman" w:cs="Times New Roman"/>
          <w:sz w:val="28"/>
          <w:szCs w:val="28"/>
        </w:rPr>
        <w:t xml:space="preserve">была введена </w:t>
      </w:r>
      <w:r w:rsidR="00AE6D25" w:rsidRPr="001804DF">
        <w:rPr>
          <w:rFonts w:ascii="Times New Roman" w:hAnsi="Times New Roman" w:cs="Times New Roman"/>
          <w:sz w:val="28"/>
          <w:szCs w:val="28"/>
        </w:rPr>
        <w:t>в</w:t>
      </w:r>
      <w:r w:rsidR="008973A5" w:rsidRPr="001804DF">
        <w:rPr>
          <w:rFonts w:ascii="Times New Roman" w:hAnsi="Times New Roman" w:cs="Times New Roman"/>
          <w:sz w:val="28"/>
          <w:szCs w:val="28"/>
        </w:rPr>
        <w:t xml:space="preserve"> состав «большой пятерки», предложенной психологами Р. </w:t>
      </w:r>
      <w:proofErr w:type="spellStart"/>
      <w:r w:rsidR="008973A5" w:rsidRPr="001804DF">
        <w:rPr>
          <w:rFonts w:ascii="Times New Roman" w:hAnsi="Times New Roman" w:cs="Times New Roman"/>
          <w:sz w:val="28"/>
          <w:szCs w:val="28"/>
        </w:rPr>
        <w:t>МакКрае</w:t>
      </w:r>
      <w:proofErr w:type="spellEnd"/>
      <w:r w:rsidR="008973A5" w:rsidRPr="001804DF">
        <w:rPr>
          <w:rFonts w:ascii="Times New Roman" w:hAnsi="Times New Roman" w:cs="Times New Roman"/>
          <w:sz w:val="28"/>
          <w:szCs w:val="28"/>
        </w:rPr>
        <w:t xml:space="preserve"> и П. Коста для того, чтобы обобщить и укрупнить наиболее часто встречающиеся в психологии измерения. У нас есть основания утверждать, что конструкт Р. </w:t>
      </w:r>
      <w:proofErr w:type="spellStart"/>
      <w:r w:rsidR="008973A5" w:rsidRPr="001804DF">
        <w:rPr>
          <w:rFonts w:ascii="Times New Roman" w:hAnsi="Times New Roman" w:cs="Times New Roman"/>
          <w:sz w:val="28"/>
          <w:szCs w:val="28"/>
        </w:rPr>
        <w:t>МакКрае</w:t>
      </w:r>
      <w:proofErr w:type="spellEnd"/>
      <w:r w:rsidR="008973A5" w:rsidRPr="001804DF">
        <w:rPr>
          <w:rFonts w:ascii="Times New Roman" w:hAnsi="Times New Roman" w:cs="Times New Roman"/>
          <w:sz w:val="28"/>
          <w:szCs w:val="28"/>
        </w:rPr>
        <w:t xml:space="preserve"> и П. Коста под тем же названием появился независимо, так как авторы ни разу не ссылаются на К. Роджерса, но ссылаются на работы академической линии психологии, которую мы имели возможность проследить</w:t>
      </w:r>
      <w:r w:rsidR="00903330" w:rsidRPr="001804DF">
        <w:rPr>
          <w:rFonts w:ascii="Times New Roman" w:hAnsi="Times New Roman" w:cs="Times New Roman"/>
          <w:sz w:val="28"/>
          <w:szCs w:val="28"/>
        </w:rPr>
        <w:t xml:space="preserve"> [1</w:t>
      </w:r>
      <w:r w:rsidR="00906456" w:rsidRPr="001804DF">
        <w:rPr>
          <w:rFonts w:ascii="Times New Roman" w:hAnsi="Times New Roman" w:cs="Times New Roman"/>
          <w:sz w:val="28"/>
          <w:szCs w:val="28"/>
        </w:rPr>
        <w:t>4</w:t>
      </w:r>
      <w:r w:rsidR="00903330" w:rsidRPr="001804DF">
        <w:rPr>
          <w:rFonts w:ascii="Times New Roman" w:hAnsi="Times New Roman" w:cs="Times New Roman"/>
          <w:sz w:val="28"/>
          <w:szCs w:val="28"/>
        </w:rPr>
        <w:t>]</w:t>
      </w:r>
      <w:r w:rsidR="008973A5" w:rsidRPr="001804DF">
        <w:rPr>
          <w:rFonts w:ascii="Times New Roman" w:hAnsi="Times New Roman" w:cs="Times New Roman"/>
          <w:sz w:val="28"/>
          <w:szCs w:val="28"/>
        </w:rPr>
        <w:t>.</w:t>
      </w:r>
    </w:p>
    <w:p w14:paraId="50C28DDB" w14:textId="6EF165EA" w:rsidR="008973A5" w:rsidRPr="001804DF" w:rsidRDefault="008973A5" w:rsidP="008973A5">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Открытость опыту Р. </w:t>
      </w:r>
      <w:proofErr w:type="spellStart"/>
      <w:r w:rsidRPr="001804DF">
        <w:rPr>
          <w:rFonts w:ascii="Times New Roman" w:hAnsi="Times New Roman" w:cs="Times New Roman"/>
          <w:sz w:val="28"/>
          <w:szCs w:val="28"/>
        </w:rPr>
        <w:t>МакКрае</w:t>
      </w:r>
      <w:proofErr w:type="spellEnd"/>
      <w:r w:rsidRPr="001804DF">
        <w:rPr>
          <w:rFonts w:ascii="Times New Roman" w:hAnsi="Times New Roman" w:cs="Times New Roman"/>
          <w:sz w:val="28"/>
          <w:szCs w:val="28"/>
        </w:rPr>
        <w:t xml:space="preserve"> и П. Коста описывают как черту, характеризующую стремление к необычным идеям, разнообразию, новому опыту, творчеству, независимости. </w:t>
      </w:r>
      <w:r w:rsidR="00300881" w:rsidRPr="001804DF">
        <w:rPr>
          <w:rFonts w:ascii="Times New Roman" w:hAnsi="Times New Roman" w:cs="Times New Roman"/>
          <w:sz w:val="28"/>
          <w:szCs w:val="28"/>
        </w:rPr>
        <w:t>Она п</w:t>
      </w:r>
      <w:r w:rsidRPr="001804DF">
        <w:rPr>
          <w:rFonts w:ascii="Times New Roman" w:hAnsi="Times New Roman" w:cs="Times New Roman"/>
          <w:sz w:val="28"/>
          <w:szCs w:val="28"/>
        </w:rPr>
        <w:t xml:space="preserve">ротивопоставляется таким чертам, как консервативность и предпочтение готовых отработанных процедур, упорство, а порой догматизм и замкнутость. </w:t>
      </w:r>
      <w:r w:rsidR="00903330" w:rsidRPr="001804DF">
        <w:rPr>
          <w:rFonts w:ascii="Times New Roman" w:hAnsi="Times New Roman" w:cs="Times New Roman"/>
          <w:sz w:val="28"/>
          <w:szCs w:val="28"/>
        </w:rPr>
        <w:t>[</w:t>
      </w:r>
      <w:r w:rsidR="00906456" w:rsidRPr="001804DF">
        <w:rPr>
          <w:rFonts w:ascii="Times New Roman" w:hAnsi="Times New Roman" w:cs="Times New Roman"/>
          <w:sz w:val="28"/>
          <w:szCs w:val="28"/>
        </w:rPr>
        <w:t>29</w:t>
      </w:r>
      <w:r w:rsidR="00903330" w:rsidRPr="001804DF">
        <w:rPr>
          <w:rFonts w:ascii="Times New Roman" w:hAnsi="Times New Roman" w:cs="Times New Roman"/>
          <w:sz w:val="28"/>
          <w:szCs w:val="28"/>
        </w:rPr>
        <w:t>]</w:t>
      </w:r>
    </w:p>
    <w:p w14:paraId="02D4DC47" w14:textId="4BBA4855" w:rsidR="00B741BD" w:rsidRPr="001804DF" w:rsidRDefault="008973A5" w:rsidP="008973A5">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Проблемное поле открытости опыту на сегодняшний день </w:t>
      </w:r>
      <w:r w:rsidR="001A5227" w:rsidRPr="001804DF">
        <w:rPr>
          <w:rFonts w:ascii="Times New Roman" w:hAnsi="Times New Roman" w:cs="Times New Roman"/>
          <w:sz w:val="28"/>
          <w:szCs w:val="28"/>
        </w:rPr>
        <w:t>достаточно</w:t>
      </w:r>
      <w:r w:rsidRPr="001804DF">
        <w:rPr>
          <w:rFonts w:ascii="Times New Roman" w:hAnsi="Times New Roman" w:cs="Times New Roman"/>
          <w:sz w:val="28"/>
          <w:szCs w:val="28"/>
        </w:rPr>
        <w:t xml:space="preserve"> хорошо исследовано</w:t>
      </w:r>
      <w:r w:rsidR="001A5227" w:rsidRPr="001804DF">
        <w:rPr>
          <w:rFonts w:ascii="Times New Roman" w:hAnsi="Times New Roman" w:cs="Times New Roman"/>
          <w:sz w:val="28"/>
          <w:szCs w:val="28"/>
        </w:rPr>
        <w:t xml:space="preserve"> в академической психологии</w:t>
      </w:r>
      <w:r w:rsidRPr="001804DF">
        <w:rPr>
          <w:rFonts w:ascii="Times New Roman" w:hAnsi="Times New Roman" w:cs="Times New Roman"/>
          <w:sz w:val="28"/>
          <w:szCs w:val="28"/>
        </w:rPr>
        <w:t xml:space="preserve">, и включает ряд близких по смыслу конструктов, таких, как: когнитивная закрытость и избегание когнитивной закрытости, толерантность к неопределенности и избегание неопределенности, нетерпимость к двойственности, потребность в когнитивной структуре </w:t>
      </w:r>
      <w:r w:rsidR="00903330" w:rsidRPr="001804DF">
        <w:rPr>
          <w:rFonts w:ascii="Times New Roman" w:hAnsi="Times New Roman" w:cs="Times New Roman"/>
          <w:sz w:val="28"/>
          <w:szCs w:val="28"/>
        </w:rPr>
        <w:t>[1</w:t>
      </w:r>
      <w:r w:rsidR="00906456" w:rsidRPr="001804DF">
        <w:rPr>
          <w:rFonts w:ascii="Times New Roman" w:hAnsi="Times New Roman" w:cs="Times New Roman"/>
          <w:sz w:val="28"/>
          <w:szCs w:val="28"/>
        </w:rPr>
        <w:t>4</w:t>
      </w:r>
      <w:r w:rsidR="00903330" w:rsidRPr="001804DF">
        <w:rPr>
          <w:rFonts w:ascii="Times New Roman" w:hAnsi="Times New Roman" w:cs="Times New Roman"/>
          <w:sz w:val="28"/>
          <w:szCs w:val="28"/>
        </w:rPr>
        <w:t>]</w:t>
      </w:r>
      <w:r w:rsidRPr="001804DF">
        <w:rPr>
          <w:rFonts w:ascii="Times New Roman" w:hAnsi="Times New Roman" w:cs="Times New Roman"/>
          <w:sz w:val="28"/>
          <w:szCs w:val="28"/>
        </w:rPr>
        <w:t xml:space="preserve">. </w:t>
      </w:r>
    </w:p>
    <w:p w14:paraId="52C8D928" w14:textId="710FF30B" w:rsidR="008973A5" w:rsidRPr="001804DF" w:rsidRDefault="008973A5" w:rsidP="008973A5">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Сходство описываемых явлений можно проследить как по </w:t>
      </w:r>
      <w:r w:rsidR="001A5227" w:rsidRPr="001804DF">
        <w:rPr>
          <w:rFonts w:ascii="Times New Roman" w:hAnsi="Times New Roman" w:cs="Times New Roman"/>
          <w:sz w:val="28"/>
          <w:szCs w:val="28"/>
        </w:rPr>
        <w:t xml:space="preserve">их </w:t>
      </w:r>
      <w:r w:rsidRPr="001804DF">
        <w:rPr>
          <w:rFonts w:ascii="Times New Roman" w:hAnsi="Times New Roman" w:cs="Times New Roman"/>
          <w:sz w:val="28"/>
          <w:szCs w:val="28"/>
        </w:rPr>
        <w:t>определениям, так и в результате сравнительных количественных измерений.</w:t>
      </w:r>
    </w:p>
    <w:p w14:paraId="7E3FC21F" w14:textId="7C407644" w:rsidR="007F397E" w:rsidRPr="001804DF" w:rsidRDefault="00FF1F34" w:rsidP="008973A5">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Исторически осмысление проблемы в академическом ключе восходит к работе Э. Френкель-</w:t>
      </w:r>
      <w:proofErr w:type="spellStart"/>
      <w:r w:rsidRPr="001804DF">
        <w:rPr>
          <w:rFonts w:ascii="Times New Roman" w:hAnsi="Times New Roman" w:cs="Times New Roman"/>
          <w:sz w:val="28"/>
          <w:szCs w:val="28"/>
        </w:rPr>
        <w:t>Брунсвик</w:t>
      </w:r>
      <w:proofErr w:type="spellEnd"/>
      <w:r w:rsidRPr="001804DF">
        <w:rPr>
          <w:rFonts w:ascii="Times New Roman" w:hAnsi="Times New Roman" w:cs="Times New Roman"/>
          <w:sz w:val="28"/>
          <w:szCs w:val="28"/>
        </w:rPr>
        <w:t>, в которой автор рассматривала терпимость к неопределенности как познавательную составляющую амбивалентных эмоций и признак внутренн</w:t>
      </w:r>
      <w:r w:rsidR="005E7DF1" w:rsidRPr="001804DF">
        <w:rPr>
          <w:rFonts w:ascii="Times New Roman" w:hAnsi="Times New Roman" w:cs="Times New Roman"/>
          <w:sz w:val="28"/>
          <w:szCs w:val="28"/>
        </w:rPr>
        <w:t>его конфликта</w:t>
      </w:r>
      <w:r w:rsidR="00903330" w:rsidRPr="001804DF">
        <w:rPr>
          <w:rFonts w:ascii="Times New Roman" w:hAnsi="Times New Roman" w:cs="Times New Roman"/>
          <w:sz w:val="28"/>
          <w:szCs w:val="28"/>
        </w:rPr>
        <w:t xml:space="preserve"> [</w:t>
      </w:r>
      <w:r w:rsidR="00906456" w:rsidRPr="001804DF">
        <w:rPr>
          <w:rFonts w:ascii="Times New Roman" w:hAnsi="Times New Roman" w:cs="Times New Roman"/>
          <w:sz w:val="28"/>
          <w:szCs w:val="28"/>
        </w:rPr>
        <w:t>19</w:t>
      </w:r>
      <w:r w:rsidR="00903330" w:rsidRPr="001804DF">
        <w:rPr>
          <w:rFonts w:ascii="Times New Roman" w:hAnsi="Times New Roman" w:cs="Times New Roman"/>
          <w:sz w:val="28"/>
          <w:szCs w:val="28"/>
        </w:rPr>
        <w:t>]</w:t>
      </w:r>
      <w:r w:rsidRPr="001804DF">
        <w:rPr>
          <w:rFonts w:ascii="Times New Roman" w:hAnsi="Times New Roman" w:cs="Times New Roman"/>
          <w:sz w:val="28"/>
          <w:szCs w:val="28"/>
        </w:rPr>
        <w:t>.</w:t>
      </w:r>
      <w:r w:rsidR="00A42362" w:rsidRPr="001804DF">
        <w:t xml:space="preserve"> </w:t>
      </w:r>
      <w:r w:rsidR="00A42362" w:rsidRPr="001804DF">
        <w:rPr>
          <w:rFonts w:ascii="Times New Roman" w:hAnsi="Times New Roman" w:cs="Times New Roman"/>
          <w:sz w:val="28"/>
          <w:szCs w:val="28"/>
        </w:rPr>
        <w:t xml:space="preserve">Соответственно, </w:t>
      </w:r>
      <w:proofErr w:type="spellStart"/>
      <w:r w:rsidR="00A42362" w:rsidRPr="001804DF">
        <w:rPr>
          <w:rFonts w:ascii="Times New Roman" w:hAnsi="Times New Roman" w:cs="Times New Roman"/>
          <w:sz w:val="28"/>
          <w:szCs w:val="28"/>
        </w:rPr>
        <w:t>интолерантность</w:t>
      </w:r>
      <w:proofErr w:type="spellEnd"/>
      <w:r w:rsidR="00A42362" w:rsidRPr="001804DF">
        <w:rPr>
          <w:rFonts w:ascii="Times New Roman" w:hAnsi="Times New Roman" w:cs="Times New Roman"/>
          <w:sz w:val="28"/>
          <w:szCs w:val="28"/>
        </w:rPr>
        <w:t xml:space="preserve"> означает отрицание амбивалентности. Согласно </w:t>
      </w:r>
      <w:r w:rsidR="00A42362" w:rsidRPr="001804DF">
        <w:rPr>
          <w:rFonts w:ascii="Times New Roman" w:hAnsi="Times New Roman" w:cs="Times New Roman"/>
          <w:sz w:val="28"/>
          <w:szCs w:val="28"/>
        </w:rPr>
        <w:lastRenderedPageBreak/>
        <w:t xml:space="preserve">определению Р. </w:t>
      </w:r>
      <w:proofErr w:type="spellStart"/>
      <w:r w:rsidR="00A42362" w:rsidRPr="001804DF">
        <w:rPr>
          <w:rFonts w:ascii="Times New Roman" w:hAnsi="Times New Roman" w:cs="Times New Roman"/>
          <w:sz w:val="28"/>
          <w:szCs w:val="28"/>
        </w:rPr>
        <w:t>Халльмана</w:t>
      </w:r>
      <w:proofErr w:type="spellEnd"/>
      <w:r w:rsidR="00A42362" w:rsidRPr="001804DF">
        <w:rPr>
          <w:rFonts w:ascii="Times New Roman" w:hAnsi="Times New Roman" w:cs="Times New Roman"/>
          <w:sz w:val="28"/>
          <w:szCs w:val="28"/>
        </w:rPr>
        <w:t xml:space="preserve">, толерантность к неопределенности это «способность человека принимать конфликт и напряжение, которые возникают в ситуации двойственности, противостоять </w:t>
      </w:r>
      <w:r w:rsidR="005E7DF1" w:rsidRPr="001804DF">
        <w:rPr>
          <w:rFonts w:ascii="Times New Roman" w:hAnsi="Times New Roman" w:cs="Times New Roman"/>
          <w:sz w:val="28"/>
          <w:szCs w:val="28"/>
        </w:rPr>
        <w:t>несвязности</w:t>
      </w:r>
      <w:r w:rsidR="00A42362" w:rsidRPr="001804DF">
        <w:rPr>
          <w:rFonts w:ascii="Times New Roman" w:hAnsi="Times New Roman" w:cs="Times New Roman"/>
          <w:sz w:val="28"/>
          <w:szCs w:val="28"/>
        </w:rPr>
        <w:t xml:space="preserve"> и противоречивости информации, принимать неизвестное, не чувствовать себя неуютно перед неопределенностью»</w:t>
      </w:r>
      <w:r w:rsidR="00903330" w:rsidRPr="001804DF">
        <w:rPr>
          <w:rFonts w:ascii="Times New Roman" w:hAnsi="Times New Roman" w:cs="Times New Roman"/>
          <w:sz w:val="28"/>
          <w:szCs w:val="28"/>
        </w:rPr>
        <w:t xml:space="preserve"> [2</w:t>
      </w:r>
      <w:r w:rsidR="00906456" w:rsidRPr="001804DF">
        <w:rPr>
          <w:rFonts w:ascii="Times New Roman" w:hAnsi="Times New Roman" w:cs="Times New Roman"/>
          <w:sz w:val="28"/>
          <w:szCs w:val="28"/>
        </w:rPr>
        <w:t>0</w:t>
      </w:r>
      <w:r w:rsidR="00903330" w:rsidRPr="001804DF">
        <w:rPr>
          <w:rFonts w:ascii="Times New Roman" w:hAnsi="Times New Roman" w:cs="Times New Roman"/>
          <w:sz w:val="28"/>
          <w:szCs w:val="28"/>
        </w:rPr>
        <w:t>]</w:t>
      </w:r>
      <w:r w:rsidR="00A42362" w:rsidRPr="001804DF">
        <w:rPr>
          <w:rFonts w:ascii="Times New Roman" w:hAnsi="Times New Roman" w:cs="Times New Roman"/>
          <w:sz w:val="28"/>
          <w:szCs w:val="28"/>
        </w:rPr>
        <w:t xml:space="preserve">. Т.В. Корнилова сопоставляет толерантность к неопределенности с </w:t>
      </w:r>
      <w:proofErr w:type="spellStart"/>
      <w:r w:rsidR="00A42362" w:rsidRPr="001804DF">
        <w:rPr>
          <w:rFonts w:ascii="Times New Roman" w:hAnsi="Times New Roman" w:cs="Times New Roman"/>
          <w:sz w:val="28"/>
          <w:szCs w:val="28"/>
        </w:rPr>
        <w:t>интолерантностью</w:t>
      </w:r>
      <w:proofErr w:type="spellEnd"/>
      <w:r w:rsidR="00A42362" w:rsidRPr="001804DF">
        <w:rPr>
          <w:rFonts w:ascii="Times New Roman" w:hAnsi="Times New Roman" w:cs="Times New Roman"/>
          <w:sz w:val="28"/>
          <w:szCs w:val="28"/>
        </w:rPr>
        <w:t xml:space="preserve"> к неопределенности. Толерантность к не</w:t>
      </w:r>
      <w:r w:rsidR="001A5227" w:rsidRPr="001804DF">
        <w:rPr>
          <w:rFonts w:ascii="Times New Roman" w:hAnsi="Times New Roman" w:cs="Times New Roman"/>
          <w:sz w:val="28"/>
          <w:szCs w:val="28"/>
        </w:rPr>
        <w:t>определ</w:t>
      </w:r>
      <w:r w:rsidR="00A42362" w:rsidRPr="001804DF">
        <w:rPr>
          <w:rFonts w:ascii="Times New Roman" w:hAnsi="Times New Roman" w:cs="Times New Roman"/>
          <w:sz w:val="28"/>
          <w:szCs w:val="28"/>
        </w:rPr>
        <w:t xml:space="preserve">енности можно обозначить как «тенденцию воспринимать неопределенные ситуации как желательные», а </w:t>
      </w:r>
      <w:proofErr w:type="spellStart"/>
      <w:r w:rsidR="00A42362" w:rsidRPr="001804DF">
        <w:rPr>
          <w:rFonts w:ascii="Times New Roman" w:hAnsi="Times New Roman" w:cs="Times New Roman"/>
          <w:sz w:val="28"/>
          <w:szCs w:val="28"/>
        </w:rPr>
        <w:t>интолерантность</w:t>
      </w:r>
      <w:proofErr w:type="spellEnd"/>
      <w:r w:rsidR="00A42362" w:rsidRPr="001804DF">
        <w:rPr>
          <w:rFonts w:ascii="Times New Roman" w:hAnsi="Times New Roman" w:cs="Times New Roman"/>
          <w:sz w:val="28"/>
          <w:szCs w:val="28"/>
        </w:rPr>
        <w:t xml:space="preserve"> – как «тенденцию воспринимать их как источник угрозы» </w:t>
      </w:r>
      <w:r w:rsidR="00903330" w:rsidRPr="001804DF">
        <w:rPr>
          <w:rFonts w:ascii="Times New Roman" w:hAnsi="Times New Roman" w:cs="Times New Roman"/>
          <w:sz w:val="28"/>
          <w:szCs w:val="28"/>
        </w:rPr>
        <w:t>[</w:t>
      </w:r>
      <w:r w:rsidR="00906456" w:rsidRPr="001804DF">
        <w:rPr>
          <w:rFonts w:ascii="Times New Roman" w:hAnsi="Times New Roman" w:cs="Times New Roman"/>
          <w:sz w:val="28"/>
          <w:szCs w:val="28"/>
        </w:rPr>
        <w:t>6</w:t>
      </w:r>
      <w:r w:rsidR="008A2E46" w:rsidRPr="001804DF">
        <w:rPr>
          <w:rFonts w:ascii="Times New Roman" w:hAnsi="Times New Roman" w:cs="Times New Roman"/>
          <w:sz w:val="28"/>
          <w:szCs w:val="28"/>
        </w:rPr>
        <w:t>].</w:t>
      </w:r>
    </w:p>
    <w:p w14:paraId="6F07235C" w14:textId="34F19010" w:rsidR="00FF1F34" w:rsidRPr="001804DF" w:rsidRDefault="00900A01" w:rsidP="00900A01">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На русский язы</w:t>
      </w:r>
      <w:r w:rsidR="00C83E49" w:rsidRPr="001804DF">
        <w:rPr>
          <w:rFonts w:ascii="Times New Roman" w:hAnsi="Times New Roman" w:cs="Times New Roman"/>
          <w:sz w:val="28"/>
          <w:szCs w:val="28"/>
        </w:rPr>
        <w:t>ке термин «</w:t>
      </w:r>
      <w:proofErr w:type="spellStart"/>
      <w:r w:rsidR="00C83E49" w:rsidRPr="001804DF">
        <w:rPr>
          <w:rFonts w:ascii="Times New Roman" w:hAnsi="Times New Roman" w:cs="Times New Roman"/>
          <w:sz w:val="28"/>
          <w:szCs w:val="28"/>
        </w:rPr>
        <w:t>Intolerance</w:t>
      </w:r>
      <w:proofErr w:type="spellEnd"/>
      <w:r w:rsidR="00C83E49" w:rsidRPr="001804DF">
        <w:rPr>
          <w:rFonts w:ascii="Times New Roman" w:hAnsi="Times New Roman" w:cs="Times New Roman"/>
          <w:sz w:val="28"/>
          <w:szCs w:val="28"/>
        </w:rPr>
        <w:t xml:space="preserve"> </w:t>
      </w:r>
      <w:proofErr w:type="spellStart"/>
      <w:r w:rsidR="00C83E49" w:rsidRPr="001804DF">
        <w:rPr>
          <w:rFonts w:ascii="Times New Roman" w:hAnsi="Times New Roman" w:cs="Times New Roman"/>
          <w:sz w:val="28"/>
          <w:szCs w:val="28"/>
        </w:rPr>
        <w:t>of</w:t>
      </w:r>
      <w:proofErr w:type="spellEnd"/>
      <w:r w:rsidR="00C83E49" w:rsidRPr="001804DF">
        <w:rPr>
          <w:rFonts w:ascii="Times New Roman" w:hAnsi="Times New Roman" w:cs="Times New Roman"/>
          <w:sz w:val="28"/>
          <w:szCs w:val="28"/>
        </w:rPr>
        <w:t xml:space="preserve"> </w:t>
      </w:r>
      <w:r w:rsidR="00C83E49" w:rsidRPr="001804DF">
        <w:rPr>
          <w:rFonts w:ascii="Times New Roman" w:hAnsi="Times New Roman" w:cs="Times New Roman"/>
          <w:sz w:val="28"/>
          <w:szCs w:val="28"/>
          <w:lang w:val="en-US"/>
        </w:rPr>
        <w:t>u</w:t>
      </w:r>
      <w:proofErr w:type="spellStart"/>
      <w:r w:rsidRPr="001804DF">
        <w:rPr>
          <w:rFonts w:ascii="Times New Roman" w:hAnsi="Times New Roman" w:cs="Times New Roman"/>
          <w:sz w:val="28"/>
          <w:szCs w:val="28"/>
        </w:rPr>
        <w:t>ncertainty</w:t>
      </w:r>
      <w:proofErr w:type="spellEnd"/>
      <w:r w:rsidRPr="001804DF">
        <w:rPr>
          <w:rFonts w:ascii="Times New Roman" w:hAnsi="Times New Roman" w:cs="Times New Roman"/>
          <w:sz w:val="28"/>
          <w:szCs w:val="28"/>
        </w:rPr>
        <w:t>» переводится несколькими способами, как «избегание неопределенности», «непереносимость неопределенности», «нетерпимость к неопределенности».  «Непереносимость неопределённости» сосредотачивается на эффекте, производимом на индивида неопределённой информацией, в то врем</w:t>
      </w:r>
      <w:r w:rsidR="001A5227" w:rsidRPr="001804DF">
        <w:rPr>
          <w:rFonts w:ascii="Times New Roman" w:hAnsi="Times New Roman" w:cs="Times New Roman"/>
          <w:sz w:val="28"/>
          <w:szCs w:val="28"/>
        </w:rPr>
        <w:t>я</w:t>
      </w:r>
      <w:r w:rsidRPr="001804DF">
        <w:rPr>
          <w:rFonts w:ascii="Times New Roman" w:hAnsi="Times New Roman" w:cs="Times New Roman"/>
          <w:sz w:val="28"/>
          <w:szCs w:val="28"/>
        </w:rPr>
        <w:t xml:space="preserve"> как «стремление к когнитивной закрытости» отмечает индивидуальные предпочтения в отношении неопределённости.  </w:t>
      </w:r>
    </w:p>
    <w:p w14:paraId="7FE46340" w14:textId="57BE39C1" w:rsidR="00FF1F34" w:rsidRPr="001804DF" w:rsidRDefault="00FF1F34" w:rsidP="008973A5">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Когнитивная закрытость – это часть когнитивного процесса, которая направлена на отсечение лишней, противоречивой и мешающей информации, целью которого является получение однозначного вывода или принятие единственно верного решения.   По определению А. </w:t>
      </w:r>
      <w:proofErr w:type="spellStart"/>
      <w:r w:rsidRPr="001804DF">
        <w:rPr>
          <w:rFonts w:ascii="Times New Roman" w:hAnsi="Times New Roman" w:cs="Times New Roman"/>
          <w:sz w:val="28"/>
          <w:szCs w:val="28"/>
        </w:rPr>
        <w:t>Круглянски</w:t>
      </w:r>
      <w:proofErr w:type="spellEnd"/>
      <w:r w:rsidRPr="001804DF">
        <w:rPr>
          <w:rFonts w:ascii="Times New Roman" w:hAnsi="Times New Roman" w:cs="Times New Roman"/>
          <w:sz w:val="28"/>
          <w:szCs w:val="28"/>
        </w:rPr>
        <w:t xml:space="preserve">, это процесс, помогающий получить однозначный ответ и избежать двусмысленности </w:t>
      </w:r>
      <w:r w:rsidR="00903330" w:rsidRPr="001804DF">
        <w:rPr>
          <w:rFonts w:ascii="Times New Roman" w:hAnsi="Times New Roman" w:cs="Times New Roman"/>
          <w:sz w:val="28"/>
          <w:szCs w:val="28"/>
        </w:rPr>
        <w:t>[2</w:t>
      </w:r>
      <w:r w:rsidR="00906456" w:rsidRPr="001804DF">
        <w:rPr>
          <w:rFonts w:ascii="Times New Roman" w:hAnsi="Times New Roman" w:cs="Times New Roman"/>
          <w:sz w:val="28"/>
          <w:szCs w:val="28"/>
        </w:rPr>
        <w:t>5</w:t>
      </w:r>
      <w:r w:rsidR="00903330" w:rsidRPr="001804DF">
        <w:rPr>
          <w:rFonts w:ascii="Times New Roman" w:hAnsi="Times New Roman" w:cs="Times New Roman"/>
          <w:sz w:val="28"/>
          <w:szCs w:val="28"/>
        </w:rPr>
        <w:t>]</w:t>
      </w:r>
      <w:r w:rsidRPr="001804DF">
        <w:rPr>
          <w:rFonts w:ascii="Times New Roman" w:hAnsi="Times New Roman" w:cs="Times New Roman"/>
          <w:sz w:val="28"/>
          <w:szCs w:val="28"/>
        </w:rPr>
        <w:t>.</w:t>
      </w:r>
      <w:r w:rsidRPr="001804DF">
        <w:t xml:space="preserve"> </w:t>
      </w:r>
      <w:r w:rsidRPr="001804DF">
        <w:rPr>
          <w:rFonts w:ascii="Times New Roman" w:hAnsi="Times New Roman" w:cs="Times New Roman"/>
          <w:sz w:val="28"/>
          <w:szCs w:val="28"/>
        </w:rPr>
        <w:t xml:space="preserve">А. </w:t>
      </w:r>
      <w:proofErr w:type="spellStart"/>
      <w:r w:rsidRPr="001804DF">
        <w:rPr>
          <w:rFonts w:ascii="Times New Roman" w:hAnsi="Times New Roman" w:cs="Times New Roman"/>
          <w:sz w:val="28"/>
          <w:szCs w:val="28"/>
        </w:rPr>
        <w:t>Круглянски</w:t>
      </w:r>
      <w:proofErr w:type="spellEnd"/>
      <w:r w:rsidRPr="001804DF">
        <w:rPr>
          <w:rFonts w:ascii="Times New Roman" w:hAnsi="Times New Roman" w:cs="Times New Roman"/>
          <w:sz w:val="28"/>
          <w:szCs w:val="28"/>
        </w:rPr>
        <w:t xml:space="preserve"> подчеркивает роль мотивационной активности субъекта при п</w:t>
      </w:r>
      <w:r w:rsidR="005F4CFD" w:rsidRPr="001804DF">
        <w:rPr>
          <w:rFonts w:ascii="Times New Roman" w:hAnsi="Times New Roman" w:cs="Times New Roman"/>
          <w:sz w:val="28"/>
          <w:szCs w:val="28"/>
        </w:rPr>
        <w:t>оиске или избегании информации, то есть переносит акцент с ситуационных составляющих на субъектность самого человека</w:t>
      </w:r>
      <w:r w:rsidRPr="001804DF">
        <w:rPr>
          <w:rFonts w:ascii="Times New Roman" w:hAnsi="Times New Roman" w:cs="Times New Roman"/>
          <w:sz w:val="28"/>
          <w:szCs w:val="28"/>
        </w:rPr>
        <w:t xml:space="preserve"> </w:t>
      </w:r>
      <w:r w:rsidR="00903330" w:rsidRPr="001804DF">
        <w:rPr>
          <w:rFonts w:ascii="Times New Roman" w:hAnsi="Times New Roman" w:cs="Times New Roman"/>
          <w:sz w:val="28"/>
          <w:szCs w:val="28"/>
        </w:rPr>
        <w:t>[2</w:t>
      </w:r>
      <w:r w:rsidR="00906456" w:rsidRPr="001804DF">
        <w:rPr>
          <w:rFonts w:ascii="Times New Roman" w:hAnsi="Times New Roman" w:cs="Times New Roman"/>
          <w:sz w:val="28"/>
          <w:szCs w:val="28"/>
        </w:rPr>
        <w:t>4</w:t>
      </w:r>
      <w:r w:rsidR="00903330" w:rsidRPr="001804DF">
        <w:rPr>
          <w:rFonts w:ascii="Times New Roman" w:hAnsi="Times New Roman" w:cs="Times New Roman"/>
          <w:sz w:val="28"/>
          <w:szCs w:val="28"/>
        </w:rPr>
        <w:t>]</w:t>
      </w:r>
      <w:r w:rsidR="008A2E46" w:rsidRPr="001804DF">
        <w:rPr>
          <w:rFonts w:ascii="Times New Roman" w:hAnsi="Times New Roman" w:cs="Times New Roman"/>
          <w:sz w:val="28"/>
          <w:szCs w:val="28"/>
        </w:rPr>
        <w:t>.</w:t>
      </w:r>
    </w:p>
    <w:p w14:paraId="77C07E90" w14:textId="5EC7BACD" w:rsidR="00900A01" w:rsidRPr="001804DF" w:rsidRDefault="00900A01" w:rsidP="008973A5">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«Непереносимость неопределённости» однонаправленн</w:t>
      </w:r>
      <w:r w:rsidR="002C5D2D" w:rsidRPr="001804DF">
        <w:rPr>
          <w:rFonts w:ascii="Times New Roman" w:hAnsi="Times New Roman" w:cs="Times New Roman"/>
          <w:sz w:val="28"/>
          <w:szCs w:val="28"/>
        </w:rPr>
        <w:t>а</w:t>
      </w:r>
      <w:r w:rsidRPr="001804DF">
        <w:rPr>
          <w:rFonts w:ascii="Times New Roman" w:hAnsi="Times New Roman" w:cs="Times New Roman"/>
          <w:sz w:val="28"/>
          <w:szCs w:val="28"/>
        </w:rPr>
        <w:t xml:space="preserve"> и лишь отмечает большую или меньшую непереносимость, однако «стремление к когнитивной закрытости» может иметь положительный и отрицательный эффект в зависимости от ситуации, отмечается в работе Н. Розен и </w:t>
      </w:r>
      <w:r w:rsidR="00857F2E" w:rsidRPr="001804DF">
        <w:rPr>
          <w:rFonts w:ascii="Times New Roman" w:hAnsi="Times New Roman" w:cs="Times New Roman"/>
          <w:sz w:val="28"/>
          <w:szCs w:val="28"/>
        </w:rPr>
        <w:t xml:space="preserve">соавторов </w:t>
      </w:r>
      <w:r w:rsidR="00903330" w:rsidRPr="001804DF">
        <w:rPr>
          <w:rFonts w:ascii="Times New Roman" w:hAnsi="Times New Roman" w:cs="Times New Roman"/>
          <w:sz w:val="28"/>
          <w:szCs w:val="28"/>
        </w:rPr>
        <w:t>[3</w:t>
      </w:r>
      <w:r w:rsidR="00906456" w:rsidRPr="001804DF">
        <w:rPr>
          <w:rFonts w:ascii="Times New Roman" w:hAnsi="Times New Roman" w:cs="Times New Roman"/>
          <w:sz w:val="28"/>
          <w:szCs w:val="28"/>
        </w:rPr>
        <w:t>3</w:t>
      </w:r>
      <w:r w:rsidR="00903330" w:rsidRPr="001804DF">
        <w:rPr>
          <w:rFonts w:ascii="Times New Roman" w:hAnsi="Times New Roman" w:cs="Times New Roman"/>
          <w:sz w:val="28"/>
          <w:szCs w:val="28"/>
        </w:rPr>
        <w:t>]</w:t>
      </w:r>
      <w:r w:rsidR="008A2E46" w:rsidRPr="001804DF">
        <w:rPr>
          <w:rFonts w:ascii="Times New Roman" w:hAnsi="Times New Roman" w:cs="Times New Roman"/>
          <w:sz w:val="28"/>
          <w:szCs w:val="28"/>
        </w:rPr>
        <w:t>.</w:t>
      </w:r>
    </w:p>
    <w:p w14:paraId="2EC4654E" w14:textId="39EC61EE" w:rsidR="009B1694" w:rsidRPr="001804DF" w:rsidRDefault="009B1694" w:rsidP="009B1694">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Потребность в когнитивной структуре определяется как предпочтение использовать когнитивное структурирование для достижения определенности. По мнению </w:t>
      </w:r>
      <w:r w:rsidR="005F4CFD" w:rsidRPr="001804DF">
        <w:rPr>
          <w:rFonts w:ascii="Times New Roman" w:hAnsi="Times New Roman" w:cs="Times New Roman"/>
          <w:sz w:val="28"/>
          <w:szCs w:val="28"/>
        </w:rPr>
        <w:t>Й. Бар-Тал</w:t>
      </w:r>
      <w:r w:rsidRPr="001804DF">
        <w:rPr>
          <w:rFonts w:ascii="Times New Roman" w:hAnsi="Times New Roman" w:cs="Times New Roman"/>
          <w:sz w:val="28"/>
          <w:szCs w:val="28"/>
        </w:rPr>
        <w:t>, люди склонны создавать когнитивные структуры и упорядоч</w:t>
      </w:r>
      <w:r w:rsidR="002C5D2D" w:rsidRPr="001804DF">
        <w:rPr>
          <w:rFonts w:ascii="Times New Roman" w:hAnsi="Times New Roman" w:cs="Times New Roman"/>
          <w:sz w:val="28"/>
          <w:szCs w:val="28"/>
        </w:rPr>
        <w:t>ивать</w:t>
      </w:r>
      <w:r w:rsidRPr="001804DF">
        <w:rPr>
          <w:rFonts w:ascii="Times New Roman" w:hAnsi="Times New Roman" w:cs="Times New Roman"/>
          <w:sz w:val="28"/>
          <w:szCs w:val="28"/>
        </w:rPr>
        <w:t xml:space="preserve"> данны</w:t>
      </w:r>
      <w:r w:rsidR="002C5D2D" w:rsidRPr="001804DF">
        <w:rPr>
          <w:rFonts w:ascii="Times New Roman" w:hAnsi="Times New Roman" w:cs="Times New Roman"/>
          <w:sz w:val="28"/>
          <w:szCs w:val="28"/>
        </w:rPr>
        <w:t>е при</w:t>
      </w:r>
      <w:r w:rsidRPr="001804DF">
        <w:rPr>
          <w:rFonts w:ascii="Times New Roman" w:hAnsi="Times New Roman" w:cs="Times New Roman"/>
          <w:sz w:val="28"/>
          <w:szCs w:val="28"/>
        </w:rPr>
        <w:t xml:space="preserve"> избега</w:t>
      </w:r>
      <w:r w:rsidR="002C5D2D" w:rsidRPr="001804DF">
        <w:rPr>
          <w:rFonts w:ascii="Times New Roman" w:hAnsi="Times New Roman" w:cs="Times New Roman"/>
          <w:sz w:val="28"/>
          <w:szCs w:val="28"/>
        </w:rPr>
        <w:t>нии</w:t>
      </w:r>
      <w:r w:rsidRPr="001804DF">
        <w:rPr>
          <w:rFonts w:ascii="Times New Roman" w:hAnsi="Times New Roman" w:cs="Times New Roman"/>
          <w:sz w:val="28"/>
          <w:szCs w:val="28"/>
        </w:rPr>
        <w:t xml:space="preserve"> неопределенности. Людям свойственно </w:t>
      </w:r>
      <w:proofErr w:type="spellStart"/>
      <w:r w:rsidRPr="001804DF">
        <w:rPr>
          <w:rFonts w:ascii="Times New Roman" w:hAnsi="Times New Roman" w:cs="Times New Roman"/>
          <w:sz w:val="28"/>
          <w:szCs w:val="28"/>
        </w:rPr>
        <w:t>переструктурировать</w:t>
      </w:r>
      <w:proofErr w:type="spellEnd"/>
      <w:r w:rsidRPr="001804DF">
        <w:rPr>
          <w:rFonts w:ascii="Times New Roman" w:hAnsi="Times New Roman" w:cs="Times New Roman"/>
          <w:sz w:val="28"/>
          <w:szCs w:val="28"/>
        </w:rPr>
        <w:t>, искажать или частично воспринимать информацию, чтобы достичь комфортного для себя уровня когнитивной структурированности</w:t>
      </w:r>
      <w:r w:rsidR="005F4CFD" w:rsidRPr="001804DF">
        <w:rPr>
          <w:rFonts w:ascii="Times New Roman" w:hAnsi="Times New Roman" w:cs="Times New Roman"/>
          <w:sz w:val="28"/>
          <w:szCs w:val="28"/>
        </w:rPr>
        <w:t xml:space="preserve"> </w:t>
      </w:r>
      <w:r w:rsidR="00903330" w:rsidRPr="001804DF">
        <w:rPr>
          <w:rFonts w:ascii="Times New Roman" w:hAnsi="Times New Roman" w:cs="Times New Roman"/>
          <w:sz w:val="28"/>
          <w:szCs w:val="28"/>
        </w:rPr>
        <w:t>[1</w:t>
      </w:r>
      <w:r w:rsidR="00906456" w:rsidRPr="001804DF">
        <w:rPr>
          <w:rFonts w:ascii="Times New Roman" w:hAnsi="Times New Roman" w:cs="Times New Roman"/>
          <w:sz w:val="28"/>
          <w:szCs w:val="28"/>
        </w:rPr>
        <w:t>5</w:t>
      </w:r>
      <w:r w:rsidR="00903330" w:rsidRPr="001804DF">
        <w:rPr>
          <w:rFonts w:ascii="Times New Roman" w:hAnsi="Times New Roman" w:cs="Times New Roman"/>
          <w:sz w:val="28"/>
          <w:szCs w:val="28"/>
        </w:rPr>
        <w:t>]</w:t>
      </w:r>
      <w:r w:rsidR="002C5D2D" w:rsidRPr="001804DF">
        <w:rPr>
          <w:rFonts w:ascii="Times New Roman" w:hAnsi="Times New Roman" w:cs="Times New Roman"/>
          <w:sz w:val="28"/>
          <w:szCs w:val="28"/>
        </w:rPr>
        <w:t>.</w:t>
      </w:r>
      <w:r w:rsidRPr="001804DF">
        <w:rPr>
          <w:rFonts w:ascii="Times New Roman" w:hAnsi="Times New Roman" w:cs="Times New Roman"/>
          <w:sz w:val="28"/>
          <w:szCs w:val="28"/>
        </w:rPr>
        <w:t xml:space="preserve"> </w:t>
      </w:r>
      <w:r w:rsidR="001F5C84" w:rsidRPr="001804DF">
        <w:rPr>
          <w:rFonts w:ascii="Times New Roman" w:hAnsi="Times New Roman" w:cs="Times New Roman"/>
          <w:sz w:val="28"/>
          <w:szCs w:val="28"/>
        </w:rPr>
        <w:t>Данная м</w:t>
      </w:r>
      <w:r w:rsidRPr="001804DF">
        <w:rPr>
          <w:rFonts w:ascii="Times New Roman" w:hAnsi="Times New Roman" w:cs="Times New Roman"/>
          <w:sz w:val="28"/>
          <w:szCs w:val="28"/>
        </w:rPr>
        <w:t xml:space="preserve">одель позволяет связать стремление к упорядоченности и конкретные механизмы ее достижения, к которым относится </w:t>
      </w:r>
      <w:proofErr w:type="spellStart"/>
      <w:r w:rsidRPr="001804DF">
        <w:rPr>
          <w:rFonts w:ascii="Times New Roman" w:hAnsi="Times New Roman" w:cs="Times New Roman"/>
          <w:sz w:val="28"/>
          <w:szCs w:val="28"/>
        </w:rPr>
        <w:t>стреотипизация</w:t>
      </w:r>
      <w:proofErr w:type="spellEnd"/>
      <w:r w:rsidRPr="001804DF">
        <w:rPr>
          <w:rFonts w:ascii="Times New Roman" w:hAnsi="Times New Roman" w:cs="Times New Roman"/>
          <w:sz w:val="28"/>
          <w:szCs w:val="28"/>
        </w:rPr>
        <w:t>, категоричность, эвристики, частичная обработка сообщения</w:t>
      </w:r>
      <w:r w:rsidR="00903330" w:rsidRPr="001804DF">
        <w:rPr>
          <w:rFonts w:ascii="Times New Roman" w:hAnsi="Times New Roman" w:cs="Times New Roman"/>
          <w:sz w:val="28"/>
          <w:szCs w:val="28"/>
        </w:rPr>
        <w:t xml:space="preserve"> [1</w:t>
      </w:r>
      <w:r w:rsidR="00906456" w:rsidRPr="001804DF">
        <w:rPr>
          <w:rFonts w:ascii="Times New Roman" w:hAnsi="Times New Roman" w:cs="Times New Roman"/>
          <w:sz w:val="28"/>
          <w:szCs w:val="28"/>
        </w:rPr>
        <w:t>6</w:t>
      </w:r>
      <w:r w:rsidR="00903330" w:rsidRPr="001804DF">
        <w:rPr>
          <w:rFonts w:ascii="Times New Roman" w:hAnsi="Times New Roman" w:cs="Times New Roman"/>
          <w:sz w:val="28"/>
          <w:szCs w:val="28"/>
        </w:rPr>
        <w:t>]</w:t>
      </w:r>
      <w:r w:rsidRPr="001804DF">
        <w:rPr>
          <w:rFonts w:ascii="Times New Roman" w:hAnsi="Times New Roman" w:cs="Times New Roman"/>
          <w:sz w:val="28"/>
          <w:szCs w:val="28"/>
        </w:rPr>
        <w:t xml:space="preserve">. Несколькими годами позднее Й. Бар-Тал и А. </w:t>
      </w:r>
      <w:proofErr w:type="spellStart"/>
      <w:r w:rsidRPr="001804DF">
        <w:rPr>
          <w:rFonts w:ascii="Times New Roman" w:hAnsi="Times New Roman" w:cs="Times New Roman"/>
          <w:sz w:val="28"/>
          <w:szCs w:val="28"/>
        </w:rPr>
        <w:t>Гуиноте</w:t>
      </w:r>
      <w:proofErr w:type="spellEnd"/>
      <w:r w:rsidRPr="001804DF">
        <w:rPr>
          <w:rFonts w:ascii="Times New Roman" w:hAnsi="Times New Roman" w:cs="Times New Roman"/>
          <w:sz w:val="28"/>
          <w:szCs w:val="28"/>
        </w:rPr>
        <w:t xml:space="preserve"> ввели понятие «способность достигать когнитивной структуры», под которой понимается степень, в которой люди могут использовать процессы обработки информации в соответствии с их уровнем потребности в когнитивной структуре </w:t>
      </w:r>
      <w:r w:rsidR="00903330" w:rsidRPr="001804DF">
        <w:rPr>
          <w:rFonts w:ascii="Times New Roman" w:hAnsi="Times New Roman" w:cs="Times New Roman"/>
          <w:sz w:val="28"/>
          <w:szCs w:val="28"/>
        </w:rPr>
        <w:t>[1</w:t>
      </w:r>
      <w:r w:rsidR="00906456" w:rsidRPr="001804DF">
        <w:rPr>
          <w:rFonts w:ascii="Times New Roman" w:hAnsi="Times New Roman" w:cs="Times New Roman"/>
          <w:sz w:val="28"/>
          <w:szCs w:val="28"/>
        </w:rPr>
        <w:t>6</w:t>
      </w:r>
      <w:r w:rsidR="00903330" w:rsidRPr="001804DF">
        <w:rPr>
          <w:rFonts w:ascii="Times New Roman" w:hAnsi="Times New Roman" w:cs="Times New Roman"/>
          <w:sz w:val="28"/>
          <w:szCs w:val="28"/>
        </w:rPr>
        <w:t>]</w:t>
      </w:r>
      <w:r w:rsidRPr="001804DF">
        <w:rPr>
          <w:rFonts w:ascii="Times New Roman" w:hAnsi="Times New Roman" w:cs="Times New Roman"/>
          <w:sz w:val="28"/>
          <w:szCs w:val="28"/>
        </w:rPr>
        <w:t>.</w:t>
      </w:r>
    </w:p>
    <w:p w14:paraId="3F6F3914" w14:textId="0E098730" w:rsidR="009B1694" w:rsidRPr="001804DF" w:rsidRDefault="009B1694" w:rsidP="00C83E49">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lastRenderedPageBreak/>
        <w:t xml:space="preserve">Эмпирически проверенная модель, описывающая сочетание потребности в когнитивной структуре и способности достигать когнитивной структуры, показала, что эти два фактора работают отдельно, но их эффекты накладываются. </w:t>
      </w:r>
      <w:r w:rsidR="00C83E49" w:rsidRPr="001804DF">
        <w:rPr>
          <w:rFonts w:ascii="Times New Roman" w:hAnsi="Times New Roman" w:cs="Times New Roman"/>
          <w:sz w:val="28"/>
          <w:szCs w:val="28"/>
        </w:rPr>
        <w:t xml:space="preserve">На пересечении этих направляющих решаются такие вопросы, как способность решать противоречия методом избегания информации или примирения противоположностей, а также индивидуальная склонность к обобщениям и </w:t>
      </w:r>
      <w:proofErr w:type="spellStart"/>
      <w:r w:rsidR="00C83E49" w:rsidRPr="001804DF">
        <w:rPr>
          <w:rFonts w:ascii="Times New Roman" w:hAnsi="Times New Roman" w:cs="Times New Roman"/>
          <w:sz w:val="28"/>
          <w:szCs w:val="28"/>
        </w:rPr>
        <w:t>стреотипизации</w:t>
      </w:r>
      <w:proofErr w:type="spellEnd"/>
      <w:r w:rsidR="00903330" w:rsidRPr="001804DF">
        <w:rPr>
          <w:rFonts w:ascii="Times New Roman" w:hAnsi="Times New Roman" w:cs="Times New Roman"/>
          <w:sz w:val="28"/>
          <w:szCs w:val="28"/>
        </w:rPr>
        <w:t xml:space="preserve"> [1</w:t>
      </w:r>
      <w:r w:rsidR="00906456" w:rsidRPr="001804DF">
        <w:rPr>
          <w:rFonts w:ascii="Times New Roman" w:hAnsi="Times New Roman" w:cs="Times New Roman"/>
          <w:sz w:val="28"/>
          <w:szCs w:val="28"/>
        </w:rPr>
        <w:t>6</w:t>
      </w:r>
      <w:r w:rsidR="00903330" w:rsidRPr="001804DF">
        <w:rPr>
          <w:rFonts w:ascii="Times New Roman" w:hAnsi="Times New Roman" w:cs="Times New Roman"/>
          <w:sz w:val="28"/>
          <w:szCs w:val="28"/>
        </w:rPr>
        <w:t>]</w:t>
      </w:r>
      <w:r w:rsidR="00B74846" w:rsidRPr="001804DF">
        <w:rPr>
          <w:rFonts w:ascii="Times New Roman" w:hAnsi="Times New Roman" w:cs="Times New Roman"/>
          <w:sz w:val="28"/>
          <w:szCs w:val="28"/>
        </w:rPr>
        <w:t>.</w:t>
      </w:r>
    </w:p>
    <w:p w14:paraId="28ED82A4" w14:textId="127A4C29" w:rsidR="005E7DF1" w:rsidRPr="001804DF" w:rsidRDefault="00B74846" w:rsidP="008973A5">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Описанные конструкты в академической психологии из</w:t>
      </w:r>
      <w:r w:rsidR="005E7DF1" w:rsidRPr="001804DF">
        <w:rPr>
          <w:rFonts w:ascii="Times New Roman" w:hAnsi="Times New Roman" w:cs="Times New Roman"/>
          <w:sz w:val="28"/>
          <w:szCs w:val="28"/>
        </w:rPr>
        <w:t xml:space="preserve">меряются при помощи тестов, сравнивая результаты </w:t>
      </w:r>
      <w:r w:rsidR="001F5C84" w:rsidRPr="001804DF">
        <w:rPr>
          <w:rFonts w:ascii="Times New Roman" w:hAnsi="Times New Roman" w:cs="Times New Roman"/>
          <w:sz w:val="28"/>
          <w:szCs w:val="28"/>
        </w:rPr>
        <w:t>к</w:t>
      </w:r>
      <w:r w:rsidR="005E7DF1" w:rsidRPr="001804DF">
        <w:rPr>
          <w:rFonts w:ascii="Times New Roman" w:hAnsi="Times New Roman" w:cs="Times New Roman"/>
          <w:sz w:val="28"/>
          <w:szCs w:val="28"/>
        </w:rPr>
        <w:t>оторы</w:t>
      </w:r>
      <w:r w:rsidR="001F5C84" w:rsidRPr="001804DF">
        <w:rPr>
          <w:rFonts w:ascii="Times New Roman" w:hAnsi="Times New Roman" w:cs="Times New Roman"/>
          <w:sz w:val="28"/>
          <w:szCs w:val="28"/>
        </w:rPr>
        <w:t>х</w:t>
      </w:r>
      <w:r w:rsidR="005E7DF1" w:rsidRPr="001804DF">
        <w:rPr>
          <w:rFonts w:ascii="Times New Roman" w:hAnsi="Times New Roman" w:cs="Times New Roman"/>
          <w:sz w:val="28"/>
          <w:szCs w:val="28"/>
        </w:rPr>
        <w:t xml:space="preserve"> также можно судить об общности изучаемого явления, представленного </w:t>
      </w:r>
      <w:r w:rsidR="001F5C84" w:rsidRPr="001804DF">
        <w:rPr>
          <w:rFonts w:ascii="Times New Roman" w:hAnsi="Times New Roman" w:cs="Times New Roman"/>
          <w:sz w:val="28"/>
          <w:szCs w:val="28"/>
        </w:rPr>
        <w:t xml:space="preserve">с </w:t>
      </w:r>
      <w:r w:rsidR="005E7DF1" w:rsidRPr="001804DF">
        <w:rPr>
          <w:rFonts w:ascii="Times New Roman" w:hAnsi="Times New Roman" w:cs="Times New Roman"/>
          <w:sz w:val="28"/>
          <w:szCs w:val="28"/>
        </w:rPr>
        <w:t xml:space="preserve">несколько различных сторон при определении и измерении. </w:t>
      </w:r>
    </w:p>
    <w:p w14:paraId="7F52C5CC" w14:textId="745E2352" w:rsidR="00095533" w:rsidRPr="001804DF" w:rsidRDefault="005E7DF1" w:rsidP="008973A5">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В настоящий момент уже известно, что т</w:t>
      </w:r>
      <w:r w:rsidR="00B74846" w:rsidRPr="001804DF">
        <w:rPr>
          <w:rFonts w:ascii="Times New Roman" w:hAnsi="Times New Roman" w:cs="Times New Roman"/>
          <w:sz w:val="28"/>
          <w:szCs w:val="28"/>
        </w:rPr>
        <w:t>олерантност</w:t>
      </w:r>
      <w:r w:rsidRPr="001804DF">
        <w:rPr>
          <w:rFonts w:ascii="Times New Roman" w:hAnsi="Times New Roman" w:cs="Times New Roman"/>
          <w:sz w:val="28"/>
          <w:szCs w:val="28"/>
        </w:rPr>
        <w:t>ь</w:t>
      </w:r>
      <w:r w:rsidR="00B74846" w:rsidRPr="001804DF">
        <w:rPr>
          <w:rFonts w:ascii="Times New Roman" w:hAnsi="Times New Roman" w:cs="Times New Roman"/>
          <w:sz w:val="28"/>
          <w:szCs w:val="28"/>
        </w:rPr>
        <w:t xml:space="preserve"> к неопределенности значимо позитивно связан</w:t>
      </w:r>
      <w:r w:rsidR="001F5C84" w:rsidRPr="001804DF">
        <w:rPr>
          <w:rFonts w:ascii="Times New Roman" w:hAnsi="Times New Roman" w:cs="Times New Roman"/>
          <w:sz w:val="28"/>
          <w:szCs w:val="28"/>
        </w:rPr>
        <w:t>а</w:t>
      </w:r>
      <w:r w:rsidR="00B74846" w:rsidRPr="001804DF">
        <w:rPr>
          <w:rFonts w:ascii="Times New Roman" w:hAnsi="Times New Roman" w:cs="Times New Roman"/>
          <w:sz w:val="28"/>
          <w:szCs w:val="28"/>
        </w:rPr>
        <w:t xml:space="preserve"> с показателями открытости к опыту и экстраверсии в «большой пятерке», </w:t>
      </w:r>
      <w:r w:rsidRPr="001804DF">
        <w:rPr>
          <w:rFonts w:ascii="Times New Roman" w:hAnsi="Times New Roman" w:cs="Times New Roman"/>
          <w:sz w:val="28"/>
          <w:szCs w:val="28"/>
        </w:rPr>
        <w:t xml:space="preserve">что </w:t>
      </w:r>
      <w:r w:rsidR="00B74846" w:rsidRPr="001804DF">
        <w:rPr>
          <w:rFonts w:ascii="Times New Roman" w:hAnsi="Times New Roman" w:cs="Times New Roman"/>
          <w:sz w:val="28"/>
          <w:szCs w:val="28"/>
        </w:rPr>
        <w:t>показано в м</w:t>
      </w:r>
      <w:r w:rsidR="00AB5517" w:rsidRPr="001804DF">
        <w:rPr>
          <w:rFonts w:ascii="Times New Roman" w:hAnsi="Times New Roman" w:cs="Times New Roman"/>
          <w:sz w:val="28"/>
          <w:szCs w:val="28"/>
        </w:rPr>
        <w:t>ета-анализ</w:t>
      </w:r>
      <w:r w:rsidR="00B74846" w:rsidRPr="001804DF">
        <w:rPr>
          <w:rFonts w:ascii="Times New Roman" w:hAnsi="Times New Roman" w:cs="Times New Roman"/>
          <w:sz w:val="28"/>
          <w:szCs w:val="28"/>
        </w:rPr>
        <w:t xml:space="preserve">е, </w:t>
      </w:r>
      <w:r w:rsidRPr="001804DF">
        <w:rPr>
          <w:rFonts w:ascii="Times New Roman" w:hAnsi="Times New Roman" w:cs="Times New Roman"/>
          <w:sz w:val="28"/>
          <w:szCs w:val="28"/>
        </w:rPr>
        <w:t>произведенном</w:t>
      </w:r>
      <w:r w:rsidR="00B74846" w:rsidRPr="001804DF">
        <w:rPr>
          <w:rFonts w:ascii="Times New Roman" w:hAnsi="Times New Roman" w:cs="Times New Roman"/>
          <w:sz w:val="28"/>
          <w:szCs w:val="28"/>
        </w:rPr>
        <w:t xml:space="preserve"> М.В. Злобиной. </w:t>
      </w:r>
      <w:r w:rsidRPr="001804DF">
        <w:rPr>
          <w:rFonts w:ascii="Times New Roman" w:hAnsi="Times New Roman" w:cs="Times New Roman"/>
          <w:sz w:val="28"/>
          <w:szCs w:val="28"/>
        </w:rPr>
        <w:t>Автор</w:t>
      </w:r>
      <w:r w:rsidR="00AB5517" w:rsidRPr="001804DF">
        <w:rPr>
          <w:rFonts w:ascii="Times New Roman" w:hAnsi="Times New Roman" w:cs="Times New Roman"/>
          <w:sz w:val="28"/>
          <w:szCs w:val="28"/>
        </w:rPr>
        <w:t xml:space="preserve"> </w:t>
      </w:r>
      <w:r w:rsidRPr="001804DF">
        <w:rPr>
          <w:rFonts w:ascii="Times New Roman" w:hAnsi="Times New Roman" w:cs="Times New Roman"/>
          <w:sz w:val="28"/>
          <w:szCs w:val="28"/>
        </w:rPr>
        <w:t>также указывает, что</w:t>
      </w:r>
      <w:r w:rsidR="00AB5517" w:rsidRPr="001804DF">
        <w:rPr>
          <w:rFonts w:ascii="Times New Roman" w:hAnsi="Times New Roman" w:cs="Times New Roman"/>
          <w:sz w:val="28"/>
          <w:szCs w:val="28"/>
        </w:rPr>
        <w:t xml:space="preserve"> открытость к опыту и экстраверсия</w:t>
      </w:r>
      <w:r w:rsidRPr="001804DF">
        <w:rPr>
          <w:rFonts w:ascii="Times New Roman" w:hAnsi="Times New Roman" w:cs="Times New Roman"/>
          <w:sz w:val="28"/>
          <w:szCs w:val="28"/>
        </w:rPr>
        <w:t xml:space="preserve"> совместно </w:t>
      </w:r>
      <w:r w:rsidR="00AB5517" w:rsidRPr="001804DF">
        <w:rPr>
          <w:rFonts w:ascii="Times New Roman" w:hAnsi="Times New Roman" w:cs="Times New Roman"/>
          <w:sz w:val="28"/>
          <w:szCs w:val="28"/>
        </w:rPr>
        <w:t>предсказывали толерантность к неопределенности</w:t>
      </w:r>
      <w:r w:rsidR="00903330" w:rsidRPr="001804DF">
        <w:rPr>
          <w:rFonts w:ascii="Times New Roman" w:hAnsi="Times New Roman" w:cs="Times New Roman"/>
          <w:sz w:val="28"/>
          <w:szCs w:val="28"/>
        </w:rPr>
        <w:t xml:space="preserve"> [</w:t>
      </w:r>
      <w:r w:rsidR="00906456" w:rsidRPr="001804DF">
        <w:rPr>
          <w:rFonts w:ascii="Times New Roman" w:hAnsi="Times New Roman" w:cs="Times New Roman"/>
          <w:sz w:val="28"/>
          <w:szCs w:val="28"/>
        </w:rPr>
        <w:t>3</w:t>
      </w:r>
      <w:r w:rsidR="00903330" w:rsidRPr="001804DF">
        <w:rPr>
          <w:rFonts w:ascii="Times New Roman" w:hAnsi="Times New Roman" w:cs="Times New Roman"/>
          <w:sz w:val="28"/>
          <w:szCs w:val="28"/>
        </w:rPr>
        <w:t>]</w:t>
      </w:r>
      <w:r w:rsidR="008A2E46" w:rsidRPr="001804DF">
        <w:rPr>
          <w:rFonts w:ascii="Times New Roman" w:hAnsi="Times New Roman" w:cs="Times New Roman"/>
          <w:sz w:val="28"/>
          <w:szCs w:val="28"/>
        </w:rPr>
        <w:t xml:space="preserve">. </w:t>
      </w:r>
      <w:r w:rsidR="00095533" w:rsidRPr="001804DF">
        <w:rPr>
          <w:rFonts w:ascii="Times New Roman" w:hAnsi="Times New Roman" w:cs="Times New Roman"/>
          <w:sz w:val="28"/>
          <w:szCs w:val="28"/>
        </w:rPr>
        <w:t>Определения когнитивной закрытости и интолерантности к неопределенности схожи, также похожи многие вопросы внутри</w:t>
      </w:r>
      <w:r w:rsidR="001F5C84" w:rsidRPr="001804DF">
        <w:rPr>
          <w:rFonts w:ascii="Times New Roman" w:hAnsi="Times New Roman" w:cs="Times New Roman"/>
          <w:sz w:val="28"/>
          <w:szCs w:val="28"/>
        </w:rPr>
        <w:t xml:space="preserve"> соответствующих</w:t>
      </w:r>
      <w:r w:rsidR="00095533" w:rsidRPr="001804DF">
        <w:rPr>
          <w:rFonts w:ascii="Times New Roman" w:hAnsi="Times New Roman" w:cs="Times New Roman"/>
          <w:sz w:val="28"/>
          <w:szCs w:val="28"/>
        </w:rPr>
        <w:t xml:space="preserve"> тестов, считают Х. </w:t>
      </w:r>
      <w:proofErr w:type="spellStart"/>
      <w:r w:rsidR="00095533" w:rsidRPr="001804DF">
        <w:rPr>
          <w:rFonts w:ascii="Times New Roman" w:hAnsi="Times New Roman" w:cs="Times New Roman"/>
          <w:sz w:val="28"/>
          <w:szCs w:val="28"/>
        </w:rPr>
        <w:t>Б</w:t>
      </w:r>
      <w:r w:rsidR="001A5227" w:rsidRPr="001804DF">
        <w:rPr>
          <w:rFonts w:ascii="Times New Roman" w:hAnsi="Times New Roman" w:cs="Times New Roman"/>
          <w:sz w:val="28"/>
          <w:szCs w:val="28"/>
        </w:rPr>
        <w:t>и</w:t>
      </w:r>
      <w:r w:rsidR="00095533" w:rsidRPr="001804DF">
        <w:rPr>
          <w:rFonts w:ascii="Times New Roman" w:hAnsi="Times New Roman" w:cs="Times New Roman"/>
          <w:sz w:val="28"/>
          <w:szCs w:val="28"/>
        </w:rPr>
        <w:t>ренбаум</w:t>
      </w:r>
      <w:proofErr w:type="spellEnd"/>
      <w:r w:rsidR="00095533" w:rsidRPr="001804DF">
        <w:rPr>
          <w:rFonts w:ascii="Times New Roman" w:hAnsi="Times New Roman" w:cs="Times New Roman"/>
          <w:sz w:val="28"/>
          <w:szCs w:val="28"/>
        </w:rPr>
        <w:t xml:space="preserve"> и коллеги</w:t>
      </w:r>
      <w:r w:rsidR="00903330" w:rsidRPr="001804DF">
        <w:rPr>
          <w:rFonts w:ascii="Times New Roman" w:hAnsi="Times New Roman" w:cs="Times New Roman"/>
          <w:sz w:val="28"/>
          <w:szCs w:val="28"/>
        </w:rPr>
        <w:t xml:space="preserve"> [1</w:t>
      </w:r>
      <w:r w:rsidR="00906456" w:rsidRPr="001804DF">
        <w:rPr>
          <w:rFonts w:ascii="Times New Roman" w:hAnsi="Times New Roman" w:cs="Times New Roman"/>
          <w:sz w:val="28"/>
          <w:szCs w:val="28"/>
        </w:rPr>
        <w:t>7</w:t>
      </w:r>
      <w:r w:rsidR="00903330" w:rsidRPr="001804DF">
        <w:rPr>
          <w:rFonts w:ascii="Times New Roman" w:hAnsi="Times New Roman" w:cs="Times New Roman"/>
          <w:sz w:val="28"/>
          <w:szCs w:val="28"/>
        </w:rPr>
        <w:t>]</w:t>
      </w:r>
      <w:r w:rsidR="00095533" w:rsidRPr="001804DF">
        <w:rPr>
          <w:rFonts w:ascii="Times New Roman" w:hAnsi="Times New Roman" w:cs="Times New Roman"/>
          <w:sz w:val="28"/>
          <w:szCs w:val="28"/>
        </w:rPr>
        <w:t>. А многие параметры когнитивной закрытости тесто связаны положительн</w:t>
      </w:r>
      <w:r w:rsidR="001F5C84" w:rsidRPr="001804DF">
        <w:rPr>
          <w:rFonts w:ascii="Times New Roman" w:hAnsi="Times New Roman" w:cs="Times New Roman"/>
          <w:sz w:val="28"/>
          <w:szCs w:val="28"/>
        </w:rPr>
        <w:t>ыми</w:t>
      </w:r>
      <w:r w:rsidR="00095533" w:rsidRPr="001804DF">
        <w:rPr>
          <w:rFonts w:ascii="Times New Roman" w:hAnsi="Times New Roman" w:cs="Times New Roman"/>
          <w:sz w:val="28"/>
          <w:szCs w:val="28"/>
        </w:rPr>
        <w:t xml:space="preserve"> корреляционн</w:t>
      </w:r>
      <w:r w:rsidR="001F5C84" w:rsidRPr="001804DF">
        <w:rPr>
          <w:rFonts w:ascii="Times New Roman" w:hAnsi="Times New Roman" w:cs="Times New Roman"/>
          <w:sz w:val="28"/>
          <w:szCs w:val="28"/>
        </w:rPr>
        <w:t>ыми</w:t>
      </w:r>
      <w:r w:rsidR="00095533" w:rsidRPr="001804DF">
        <w:rPr>
          <w:rFonts w:ascii="Times New Roman" w:hAnsi="Times New Roman" w:cs="Times New Roman"/>
          <w:sz w:val="28"/>
          <w:szCs w:val="28"/>
        </w:rPr>
        <w:t xml:space="preserve"> связями с избеганием неопределенности </w:t>
      </w:r>
      <w:r w:rsidR="00903330" w:rsidRPr="001804DF">
        <w:rPr>
          <w:rFonts w:ascii="Times New Roman" w:hAnsi="Times New Roman" w:cs="Times New Roman"/>
          <w:sz w:val="28"/>
          <w:szCs w:val="28"/>
        </w:rPr>
        <w:t>[1</w:t>
      </w:r>
      <w:r w:rsidR="00906456" w:rsidRPr="001804DF">
        <w:rPr>
          <w:rFonts w:ascii="Times New Roman" w:hAnsi="Times New Roman" w:cs="Times New Roman"/>
          <w:sz w:val="28"/>
          <w:szCs w:val="28"/>
        </w:rPr>
        <w:t>7</w:t>
      </w:r>
      <w:r w:rsidR="00903330" w:rsidRPr="001804DF">
        <w:rPr>
          <w:rFonts w:ascii="Times New Roman" w:hAnsi="Times New Roman" w:cs="Times New Roman"/>
          <w:sz w:val="28"/>
          <w:szCs w:val="28"/>
        </w:rPr>
        <w:t>]</w:t>
      </w:r>
      <w:r w:rsidR="00095533" w:rsidRPr="001804DF">
        <w:rPr>
          <w:rFonts w:ascii="Times New Roman" w:hAnsi="Times New Roman" w:cs="Times New Roman"/>
          <w:sz w:val="28"/>
          <w:szCs w:val="28"/>
        </w:rPr>
        <w:t>.</w:t>
      </w:r>
      <w:r w:rsidR="004B058C" w:rsidRPr="001804DF">
        <w:rPr>
          <w:rFonts w:ascii="Times New Roman" w:hAnsi="Times New Roman" w:cs="Times New Roman"/>
          <w:sz w:val="28"/>
          <w:szCs w:val="28"/>
        </w:rPr>
        <w:t xml:space="preserve"> Согласно исследованию Т.В. Корниловой, толерантность к неопределенности</w:t>
      </w:r>
      <w:r w:rsidR="000541B6" w:rsidRPr="001804DF">
        <w:rPr>
          <w:rFonts w:ascii="Times New Roman" w:hAnsi="Times New Roman" w:cs="Times New Roman"/>
          <w:sz w:val="28"/>
          <w:szCs w:val="28"/>
        </w:rPr>
        <w:t>, измеренная</w:t>
      </w:r>
      <w:r w:rsidR="004B058C" w:rsidRPr="001804DF">
        <w:rPr>
          <w:rFonts w:ascii="Times New Roman" w:hAnsi="Times New Roman" w:cs="Times New Roman"/>
          <w:sz w:val="28"/>
          <w:szCs w:val="28"/>
        </w:rPr>
        <w:t xml:space="preserve"> различны</w:t>
      </w:r>
      <w:r w:rsidR="000541B6" w:rsidRPr="001804DF">
        <w:rPr>
          <w:rFonts w:ascii="Times New Roman" w:hAnsi="Times New Roman" w:cs="Times New Roman"/>
          <w:sz w:val="28"/>
          <w:szCs w:val="28"/>
        </w:rPr>
        <w:t>ми</w:t>
      </w:r>
      <w:r w:rsidR="004B058C" w:rsidRPr="001804DF">
        <w:rPr>
          <w:rFonts w:ascii="Times New Roman" w:hAnsi="Times New Roman" w:cs="Times New Roman"/>
          <w:sz w:val="28"/>
          <w:szCs w:val="28"/>
        </w:rPr>
        <w:t xml:space="preserve"> тест</w:t>
      </w:r>
      <w:r w:rsidR="000541B6" w:rsidRPr="001804DF">
        <w:rPr>
          <w:rFonts w:ascii="Times New Roman" w:hAnsi="Times New Roman" w:cs="Times New Roman"/>
          <w:sz w:val="28"/>
          <w:szCs w:val="28"/>
        </w:rPr>
        <w:t>ами,</w:t>
      </w:r>
      <w:r w:rsidR="004B058C" w:rsidRPr="001804DF">
        <w:rPr>
          <w:rFonts w:ascii="Times New Roman" w:hAnsi="Times New Roman" w:cs="Times New Roman"/>
          <w:sz w:val="28"/>
          <w:szCs w:val="28"/>
        </w:rPr>
        <w:t xml:space="preserve"> имеет значительные позитивные корреляции между собой, и значительную отрицательн</w:t>
      </w:r>
      <w:r w:rsidR="000541B6" w:rsidRPr="001804DF">
        <w:rPr>
          <w:rFonts w:ascii="Times New Roman" w:hAnsi="Times New Roman" w:cs="Times New Roman"/>
          <w:sz w:val="28"/>
          <w:szCs w:val="28"/>
        </w:rPr>
        <w:t>ую</w:t>
      </w:r>
      <w:r w:rsidR="004B058C" w:rsidRPr="001804DF">
        <w:rPr>
          <w:rFonts w:ascii="Times New Roman" w:hAnsi="Times New Roman" w:cs="Times New Roman"/>
          <w:sz w:val="28"/>
          <w:szCs w:val="28"/>
        </w:rPr>
        <w:t xml:space="preserve"> корреляци</w:t>
      </w:r>
      <w:r w:rsidR="000541B6" w:rsidRPr="001804DF">
        <w:rPr>
          <w:rFonts w:ascii="Times New Roman" w:hAnsi="Times New Roman" w:cs="Times New Roman"/>
          <w:sz w:val="28"/>
          <w:szCs w:val="28"/>
        </w:rPr>
        <w:t>ю</w:t>
      </w:r>
      <w:r w:rsidR="004B058C" w:rsidRPr="001804DF">
        <w:rPr>
          <w:rFonts w:ascii="Times New Roman" w:hAnsi="Times New Roman" w:cs="Times New Roman"/>
          <w:sz w:val="28"/>
          <w:szCs w:val="28"/>
        </w:rPr>
        <w:t xml:space="preserve"> со шкалой интолерантности к неопределен</w:t>
      </w:r>
      <w:r w:rsidR="00903330" w:rsidRPr="001804DF">
        <w:rPr>
          <w:rFonts w:ascii="Times New Roman" w:hAnsi="Times New Roman" w:cs="Times New Roman"/>
          <w:sz w:val="28"/>
          <w:szCs w:val="28"/>
        </w:rPr>
        <w:t>ности [</w:t>
      </w:r>
      <w:r w:rsidR="00906456" w:rsidRPr="001804DF">
        <w:rPr>
          <w:rFonts w:ascii="Times New Roman" w:hAnsi="Times New Roman" w:cs="Times New Roman"/>
          <w:sz w:val="28"/>
          <w:szCs w:val="28"/>
        </w:rPr>
        <w:t>6</w:t>
      </w:r>
      <w:r w:rsidR="00903330" w:rsidRPr="001804DF">
        <w:rPr>
          <w:rFonts w:ascii="Times New Roman" w:hAnsi="Times New Roman" w:cs="Times New Roman"/>
          <w:sz w:val="28"/>
          <w:szCs w:val="28"/>
        </w:rPr>
        <w:t>].</w:t>
      </w:r>
      <w:r w:rsidR="004B058C" w:rsidRPr="001804DF">
        <w:rPr>
          <w:rFonts w:ascii="Times New Roman" w:hAnsi="Times New Roman" w:cs="Times New Roman"/>
          <w:sz w:val="28"/>
          <w:szCs w:val="28"/>
        </w:rPr>
        <w:t xml:space="preserve"> </w:t>
      </w:r>
      <w:r w:rsidR="00783712" w:rsidRPr="001804DF">
        <w:rPr>
          <w:rFonts w:ascii="Times New Roman" w:hAnsi="Times New Roman" w:cs="Times New Roman"/>
          <w:sz w:val="28"/>
          <w:szCs w:val="28"/>
        </w:rPr>
        <w:t xml:space="preserve"> П</w:t>
      </w:r>
      <w:r w:rsidR="004B058C" w:rsidRPr="001804DF">
        <w:rPr>
          <w:rFonts w:ascii="Times New Roman" w:hAnsi="Times New Roman" w:cs="Times New Roman"/>
          <w:sz w:val="28"/>
          <w:szCs w:val="28"/>
        </w:rPr>
        <w:t>онятия открытости опыту из «большей пятерки», когнитивной закрытости и избегание когнитивной закрытости, толерантность к неопределенности и избегание неопределенности, нетерпимость к двойственности, потребность в когнитивной структуре принадлежат к единому полю, описывающ</w:t>
      </w:r>
      <w:r w:rsidR="000541B6" w:rsidRPr="001804DF">
        <w:rPr>
          <w:rFonts w:ascii="Times New Roman" w:hAnsi="Times New Roman" w:cs="Times New Roman"/>
          <w:sz w:val="28"/>
          <w:szCs w:val="28"/>
        </w:rPr>
        <w:t>ему</w:t>
      </w:r>
      <w:r w:rsidR="004B058C" w:rsidRPr="001804DF">
        <w:rPr>
          <w:rFonts w:ascii="Times New Roman" w:hAnsi="Times New Roman" w:cs="Times New Roman"/>
          <w:sz w:val="28"/>
          <w:szCs w:val="28"/>
        </w:rPr>
        <w:t xml:space="preserve"> </w:t>
      </w:r>
      <w:r w:rsidR="000541B6" w:rsidRPr="001804DF">
        <w:rPr>
          <w:rFonts w:ascii="Times New Roman" w:hAnsi="Times New Roman" w:cs="Times New Roman"/>
          <w:sz w:val="28"/>
          <w:szCs w:val="28"/>
        </w:rPr>
        <w:t>с разных сторон</w:t>
      </w:r>
      <w:r w:rsidR="004B058C" w:rsidRPr="001804DF">
        <w:rPr>
          <w:rFonts w:ascii="Times New Roman" w:hAnsi="Times New Roman" w:cs="Times New Roman"/>
          <w:sz w:val="28"/>
          <w:szCs w:val="28"/>
        </w:rPr>
        <w:t xml:space="preserve"> </w:t>
      </w:r>
      <w:r w:rsidR="000541B6" w:rsidRPr="001804DF">
        <w:rPr>
          <w:rFonts w:ascii="Times New Roman" w:hAnsi="Times New Roman" w:cs="Times New Roman"/>
          <w:sz w:val="28"/>
          <w:szCs w:val="28"/>
        </w:rPr>
        <w:t xml:space="preserve">общее </w:t>
      </w:r>
      <w:r w:rsidR="004B058C" w:rsidRPr="001804DF">
        <w:rPr>
          <w:rFonts w:ascii="Times New Roman" w:hAnsi="Times New Roman" w:cs="Times New Roman"/>
          <w:sz w:val="28"/>
          <w:szCs w:val="28"/>
        </w:rPr>
        <w:t>явление.</w:t>
      </w:r>
    </w:p>
    <w:p w14:paraId="257B2B1B" w14:textId="77777777" w:rsidR="008973A5" w:rsidRPr="001804DF" w:rsidRDefault="008973A5" w:rsidP="008973A5">
      <w:pPr>
        <w:pStyle w:val="1"/>
        <w:rPr>
          <w:rFonts w:ascii="Times New Roman" w:hAnsi="Times New Roman" w:cs="Times New Roman"/>
          <w:b/>
          <w:color w:val="auto"/>
          <w:sz w:val="28"/>
          <w:szCs w:val="28"/>
        </w:rPr>
      </w:pPr>
      <w:r w:rsidRPr="001804DF">
        <w:rPr>
          <w:rFonts w:ascii="Times New Roman" w:hAnsi="Times New Roman" w:cs="Times New Roman"/>
          <w:b/>
          <w:color w:val="auto"/>
          <w:sz w:val="28"/>
          <w:szCs w:val="28"/>
        </w:rPr>
        <w:t xml:space="preserve">Сопоставление понятий </w:t>
      </w:r>
    </w:p>
    <w:p w14:paraId="4FFD4CE2" w14:textId="16B622FF" w:rsidR="00877912" w:rsidRPr="001804DF" w:rsidRDefault="002E6858" w:rsidP="00A668DE">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Попытки сопоставить </w:t>
      </w:r>
      <w:r w:rsidR="00B01A60" w:rsidRPr="001804DF">
        <w:rPr>
          <w:rFonts w:ascii="Times New Roman" w:hAnsi="Times New Roman" w:cs="Times New Roman"/>
          <w:sz w:val="28"/>
          <w:szCs w:val="28"/>
        </w:rPr>
        <w:t>сходств</w:t>
      </w:r>
      <w:r w:rsidR="000541B6" w:rsidRPr="001804DF">
        <w:rPr>
          <w:rFonts w:ascii="Times New Roman" w:hAnsi="Times New Roman" w:cs="Times New Roman"/>
          <w:sz w:val="28"/>
          <w:szCs w:val="28"/>
        </w:rPr>
        <w:t>о</w:t>
      </w:r>
      <w:r w:rsidR="00B01A60" w:rsidRPr="001804DF">
        <w:rPr>
          <w:rFonts w:ascii="Times New Roman" w:hAnsi="Times New Roman" w:cs="Times New Roman"/>
          <w:sz w:val="28"/>
          <w:szCs w:val="28"/>
        </w:rPr>
        <w:t xml:space="preserve"> двух конструктов открытости </w:t>
      </w:r>
      <w:r w:rsidRPr="001804DF">
        <w:rPr>
          <w:rFonts w:ascii="Times New Roman" w:hAnsi="Times New Roman" w:cs="Times New Roman"/>
          <w:sz w:val="28"/>
          <w:szCs w:val="28"/>
        </w:rPr>
        <w:t xml:space="preserve">опыту </w:t>
      </w:r>
      <w:r w:rsidR="00B01A60" w:rsidRPr="001804DF">
        <w:rPr>
          <w:rFonts w:ascii="Times New Roman" w:hAnsi="Times New Roman" w:cs="Times New Roman"/>
          <w:sz w:val="28"/>
          <w:szCs w:val="28"/>
        </w:rPr>
        <w:t xml:space="preserve">– </w:t>
      </w:r>
      <w:r w:rsidRPr="001804DF">
        <w:rPr>
          <w:rFonts w:ascii="Times New Roman" w:hAnsi="Times New Roman" w:cs="Times New Roman"/>
          <w:sz w:val="28"/>
          <w:szCs w:val="28"/>
        </w:rPr>
        <w:t>пришедших из академической и практической психологии</w:t>
      </w:r>
      <w:r w:rsidR="000541B6" w:rsidRPr="001804DF">
        <w:rPr>
          <w:rFonts w:ascii="Times New Roman" w:hAnsi="Times New Roman" w:cs="Times New Roman"/>
          <w:sz w:val="28"/>
          <w:szCs w:val="28"/>
        </w:rPr>
        <w:t xml:space="preserve"> -</w:t>
      </w:r>
      <w:r w:rsidRPr="001804DF">
        <w:rPr>
          <w:rFonts w:ascii="Times New Roman" w:hAnsi="Times New Roman" w:cs="Times New Roman"/>
          <w:sz w:val="28"/>
          <w:szCs w:val="28"/>
        </w:rPr>
        <w:t xml:space="preserve"> предпринимаются</w:t>
      </w:r>
      <w:r w:rsidR="00B01A60" w:rsidRPr="001804DF">
        <w:rPr>
          <w:rFonts w:ascii="Times New Roman" w:hAnsi="Times New Roman" w:cs="Times New Roman"/>
          <w:sz w:val="28"/>
          <w:szCs w:val="28"/>
        </w:rPr>
        <w:t xml:space="preserve">, однако эти упоминания носят </w:t>
      </w:r>
      <w:r w:rsidR="000541B6" w:rsidRPr="001804DF">
        <w:rPr>
          <w:rFonts w:ascii="Times New Roman" w:hAnsi="Times New Roman" w:cs="Times New Roman"/>
          <w:sz w:val="28"/>
          <w:szCs w:val="28"/>
        </w:rPr>
        <w:t xml:space="preserve">сугубо </w:t>
      </w:r>
      <w:r w:rsidR="00B01A60" w:rsidRPr="001804DF">
        <w:rPr>
          <w:rFonts w:ascii="Times New Roman" w:hAnsi="Times New Roman" w:cs="Times New Roman"/>
          <w:sz w:val="28"/>
          <w:szCs w:val="28"/>
        </w:rPr>
        <w:t>сопроводительный характер</w:t>
      </w:r>
      <w:r w:rsidR="00FC7DF2" w:rsidRPr="001804DF">
        <w:rPr>
          <w:rFonts w:ascii="Times New Roman" w:hAnsi="Times New Roman" w:cs="Times New Roman"/>
          <w:sz w:val="28"/>
          <w:szCs w:val="28"/>
        </w:rPr>
        <w:t xml:space="preserve">. </w:t>
      </w:r>
      <w:r w:rsidRPr="001804DF">
        <w:rPr>
          <w:rFonts w:ascii="Times New Roman" w:hAnsi="Times New Roman" w:cs="Times New Roman"/>
          <w:sz w:val="28"/>
          <w:szCs w:val="28"/>
        </w:rPr>
        <w:t>Толерантность к неопределенности Т.Б. Корнилова сравнивает с описанием «психологически разумных» людей в динамических подходах психотерапии. Согласно описаниям, они «</w:t>
      </w:r>
      <w:r w:rsidR="00AD4680" w:rsidRPr="001804DF">
        <w:rPr>
          <w:rFonts w:ascii="Times New Roman" w:hAnsi="Times New Roman" w:cs="Times New Roman"/>
          <w:sz w:val="28"/>
          <w:szCs w:val="28"/>
        </w:rPr>
        <w:t>способны переносить</w:t>
      </w:r>
      <w:r w:rsidRPr="001804DF">
        <w:rPr>
          <w:rFonts w:ascii="Times New Roman" w:hAnsi="Times New Roman" w:cs="Times New Roman"/>
          <w:sz w:val="28"/>
          <w:szCs w:val="28"/>
        </w:rPr>
        <w:t xml:space="preserve">, </w:t>
      </w:r>
      <w:r w:rsidR="00AD4680" w:rsidRPr="001804DF">
        <w:rPr>
          <w:rFonts w:ascii="Times New Roman" w:hAnsi="Times New Roman" w:cs="Times New Roman"/>
          <w:sz w:val="28"/>
          <w:szCs w:val="28"/>
        </w:rPr>
        <w:t>неопределенность, присущую терапевтическому</w:t>
      </w:r>
      <w:r w:rsidRPr="001804DF">
        <w:rPr>
          <w:rFonts w:ascii="Times New Roman" w:hAnsi="Times New Roman" w:cs="Times New Roman"/>
          <w:sz w:val="28"/>
          <w:szCs w:val="28"/>
        </w:rPr>
        <w:t xml:space="preserve"> </w:t>
      </w:r>
      <w:r w:rsidR="00AD4680" w:rsidRPr="001804DF">
        <w:rPr>
          <w:rFonts w:ascii="Times New Roman" w:hAnsi="Times New Roman" w:cs="Times New Roman"/>
          <w:sz w:val="28"/>
          <w:szCs w:val="28"/>
        </w:rPr>
        <w:t>процессу, способны к пониманию многовариантности перспектив»</w:t>
      </w:r>
      <w:r w:rsidR="00903330" w:rsidRPr="001804DF">
        <w:rPr>
          <w:rFonts w:ascii="Times New Roman" w:hAnsi="Times New Roman" w:cs="Times New Roman"/>
          <w:sz w:val="28"/>
          <w:szCs w:val="28"/>
        </w:rPr>
        <w:t xml:space="preserve"> [</w:t>
      </w:r>
      <w:r w:rsidR="00906456" w:rsidRPr="001804DF">
        <w:rPr>
          <w:rFonts w:ascii="Times New Roman" w:hAnsi="Times New Roman" w:cs="Times New Roman"/>
          <w:sz w:val="28"/>
          <w:szCs w:val="28"/>
        </w:rPr>
        <w:t>6</w:t>
      </w:r>
      <w:r w:rsidR="00903330" w:rsidRPr="001804DF">
        <w:rPr>
          <w:rFonts w:ascii="Times New Roman" w:hAnsi="Times New Roman" w:cs="Times New Roman"/>
          <w:sz w:val="28"/>
          <w:szCs w:val="28"/>
        </w:rPr>
        <w:t>, C.77]</w:t>
      </w:r>
      <w:r w:rsidR="000541B6" w:rsidRPr="001804DF">
        <w:rPr>
          <w:rFonts w:ascii="Times New Roman" w:hAnsi="Times New Roman" w:cs="Times New Roman"/>
          <w:sz w:val="28"/>
          <w:szCs w:val="28"/>
        </w:rPr>
        <w:t>.</w:t>
      </w:r>
      <w:r w:rsidR="00321E7F" w:rsidRPr="001804DF">
        <w:rPr>
          <w:rFonts w:ascii="Times New Roman" w:hAnsi="Times New Roman" w:cs="Times New Roman"/>
          <w:sz w:val="28"/>
          <w:szCs w:val="28"/>
        </w:rPr>
        <w:t xml:space="preserve"> Отмечая по большей части проблемную сторону вопроса, С. </w:t>
      </w:r>
      <w:proofErr w:type="spellStart"/>
      <w:r w:rsidR="00321E7F" w:rsidRPr="001804DF">
        <w:rPr>
          <w:rFonts w:ascii="Times New Roman" w:hAnsi="Times New Roman" w:cs="Times New Roman"/>
          <w:sz w:val="28"/>
          <w:szCs w:val="28"/>
        </w:rPr>
        <w:t>Хэйз</w:t>
      </w:r>
      <w:proofErr w:type="spellEnd"/>
      <w:r w:rsidR="00321E7F" w:rsidRPr="001804DF">
        <w:rPr>
          <w:rFonts w:ascii="Times New Roman" w:hAnsi="Times New Roman" w:cs="Times New Roman"/>
          <w:sz w:val="28"/>
          <w:szCs w:val="28"/>
        </w:rPr>
        <w:t xml:space="preserve"> и коллеги показали, что закрытость опыту есть целостный и сложный феномен, который можно </w:t>
      </w:r>
      <w:r w:rsidR="00833DA6" w:rsidRPr="001804DF">
        <w:rPr>
          <w:rFonts w:ascii="Times New Roman" w:hAnsi="Times New Roman" w:cs="Times New Roman"/>
          <w:sz w:val="28"/>
          <w:szCs w:val="28"/>
        </w:rPr>
        <w:t>выявить</w:t>
      </w:r>
      <w:r w:rsidR="00321E7F" w:rsidRPr="001804DF">
        <w:rPr>
          <w:rFonts w:ascii="Times New Roman" w:hAnsi="Times New Roman" w:cs="Times New Roman"/>
          <w:sz w:val="28"/>
          <w:szCs w:val="28"/>
        </w:rPr>
        <w:t xml:space="preserve"> при помощи психологических измерений, с одной стороны,</w:t>
      </w:r>
      <w:r w:rsidR="00833DA6" w:rsidRPr="001804DF">
        <w:rPr>
          <w:rFonts w:ascii="Times New Roman" w:hAnsi="Times New Roman" w:cs="Times New Roman"/>
          <w:sz w:val="28"/>
          <w:szCs w:val="28"/>
        </w:rPr>
        <w:t xml:space="preserve"> а</w:t>
      </w:r>
      <w:r w:rsidR="00321E7F" w:rsidRPr="001804DF">
        <w:rPr>
          <w:rFonts w:ascii="Times New Roman" w:hAnsi="Times New Roman" w:cs="Times New Roman"/>
          <w:sz w:val="28"/>
          <w:szCs w:val="28"/>
        </w:rPr>
        <w:t xml:space="preserve"> с другой</w:t>
      </w:r>
      <w:r w:rsidR="00833DA6" w:rsidRPr="001804DF">
        <w:rPr>
          <w:rFonts w:ascii="Times New Roman" w:hAnsi="Times New Roman" w:cs="Times New Roman"/>
          <w:sz w:val="28"/>
          <w:szCs w:val="28"/>
        </w:rPr>
        <w:t>,</w:t>
      </w:r>
      <w:r w:rsidR="00BB2699" w:rsidRPr="001804DF">
        <w:rPr>
          <w:rFonts w:ascii="Times New Roman" w:hAnsi="Times New Roman" w:cs="Times New Roman"/>
          <w:sz w:val="28"/>
          <w:szCs w:val="28"/>
        </w:rPr>
        <w:t xml:space="preserve"> </w:t>
      </w:r>
      <w:r w:rsidR="00833DA6" w:rsidRPr="001804DF">
        <w:rPr>
          <w:rFonts w:ascii="Times New Roman" w:hAnsi="Times New Roman" w:cs="Times New Roman"/>
          <w:sz w:val="28"/>
          <w:szCs w:val="28"/>
        </w:rPr>
        <w:t xml:space="preserve">закрытость опыту </w:t>
      </w:r>
      <w:r w:rsidR="00341FF5" w:rsidRPr="001804DF">
        <w:rPr>
          <w:rFonts w:ascii="Times New Roman" w:hAnsi="Times New Roman" w:cs="Times New Roman"/>
          <w:sz w:val="28"/>
          <w:szCs w:val="28"/>
        </w:rPr>
        <w:t xml:space="preserve">в психотерапии </w:t>
      </w:r>
      <w:r w:rsidR="00321E7F" w:rsidRPr="001804DF">
        <w:rPr>
          <w:rFonts w:ascii="Times New Roman" w:hAnsi="Times New Roman" w:cs="Times New Roman"/>
          <w:sz w:val="28"/>
          <w:szCs w:val="28"/>
        </w:rPr>
        <w:t xml:space="preserve">затрудняет процесс работы за счет того, что препятствует любым изменениям </w:t>
      </w:r>
      <w:r w:rsidR="00903330" w:rsidRPr="001804DF">
        <w:rPr>
          <w:rFonts w:ascii="Times New Roman" w:hAnsi="Times New Roman" w:cs="Times New Roman"/>
          <w:sz w:val="28"/>
          <w:szCs w:val="28"/>
        </w:rPr>
        <w:t>[2</w:t>
      </w:r>
      <w:r w:rsidR="00906456" w:rsidRPr="001804DF">
        <w:rPr>
          <w:rFonts w:ascii="Times New Roman" w:hAnsi="Times New Roman" w:cs="Times New Roman"/>
          <w:sz w:val="28"/>
          <w:szCs w:val="28"/>
        </w:rPr>
        <w:t>3</w:t>
      </w:r>
      <w:r w:rsidR="008A2E46" w:rsidRPr="001804DF">
        <w:rPr>
          <w:rFonts w:ascii="Times New Roman" w:hAnsi="Times New Roman" w:cs="Times New Roman"/>
          <w:sz w:val="28"/>
          <w:szCs w:val="28"/>
        </w:rPr>
        <w:t>]</w:t>
      </w:r>
      <w:r w:rsidR="00321E7F" w:rsidRPr="001804DF">
        <w:rPr>
          <w:rFonts w:ascii="Times New Roman" w:hAnsi="Times New Roman" w:cs="Times New Roman"/>
          <w:sz w:val="28"/>
          <w:szCs w:val="28"/>
        </w:rPr>
        <w:t xml:space="preserve">. Эта же рабочая группа </w:t>
      </w:r>
      <w:r w:rsidR="00321E7F" w:rsidRPr="001804DF">
        <w:rPr>
          <w:rFonts w:ascii="Times New Roman" w:hAnsi="Times New Roman" w:cs="Times New Roman"/>
          <w:sz w:val="28"/>
          <w:szCs w:val="28"/>
        </w:rPr>
        <w:lastRenderedPageBreak/>
        <w:t>несколькими годами позднее предл</w:t>
      </w:r>
      <w:r w:rsidR="00833DA6" w:rsidRPr="001804DF">
        <w:rPr>
          <w:rFonts w:ascii="Times New Roman" w:hAnsi="Times New Roman" w:cs="Times New Roman"/>
          <w:sz w:val="28"/>
          <w:szCs w:val="28"/>
        </w:rPr>
        <w:t>ожила</w:t>
      </w:r>
      <w:r w:rsidR="00321E7F" w:rsidRPr="001804DF">
        <w:rPr>
          <w:rFonts w:ascii="Times New Roman" w:hAnsi="Times New Roman" w:cs="Times New Roman"/>
          <w:sz w:val="28"/>
          <w:szCs w:val="28"/>
        </w:rPr>
        <w:t xml:space="preserve"> практический инструмент для определения закрытости опыту, который рекомендуют использовать в психотерапевтической и клинической практике </w:t>
      </w:r>
      <w:r w:rsidR="00AC54EB" w:rsidRPr="001804DF">
        <w:rPr>
          <w:rFonts w:ascii="Times New Roman" w:hAnsi="Times New Roman" w:cs="Times New Roman"/>
          <w:sz w:val="28"/>
          <w:szCs w:val="28"/>
        </w:rPr>
        <w:t>[3</w:t>
      </w:r>
      <w:r w:rsidR="00906456" w:rsidRPr="001804DF">
        <w:rPr>
          <w:rFonts w:ascii="Times New Roman" w:hAnsi="Times New Roman" w:cs="Times New Roman"/>
          <w:sz w:val="28"/>
          <w:szCs w:val="28"/>
        </w:rPr>
        <w:t>1</w:t>
      </w:r>
      <w:r w:rsidR="00AC54EB" w:rsidRPr="001804DF">
        <w:rPr>
          <w:rFonts w:ascii="Times New Roman" w:hAnsi="Times New Roman" w:cs="Times New Roman"/>
          <w:sz w:val="28"/>
          <w:szCs w:val="28"/>
        </w:rPr>
        <w:t>]</w:t>
      </w:r>
      <w:r w:rsidR="00321E7F" w:rsidRPr="001804DF">
        <w:rPr>
          <w:rFonts w:ascii="Times New Roman" w:hAnsi="Times New Roman" w:cs="Times New Roman"/>
          <w:sz w:val="28"/>
          <w:szCs w:val="28"/>
        </w:rPr>
        <w:t>.</w:t>
      </w:r>
      <w:r w:rsidR="008D14EC" w:rsidRPr="001804DF">
        <w:rPr>
          <w:rFonts w:ascii="Times New Roman" w:hAnsi="Times New Roman" w:cs="Times New Roman"/>
          <w:sz w:val="28"/>
          <w:szCs w:val="28"/>
        </w:rPr>
        <w:t xml:space="preserve"> Избегание опыта или блокирование опыта приводят к таким проблемам, как скука, одиночество, беспокойство, депрессия, алкогольная или наркотическая зависимость</w:t>
      </w:r>
      <w:r w:rsidR="00903330" w:rsidRPr="001804DF">
        <w:rPr>
          <w:rFonts w:ascii="Times New Roman" w:hAnsi="Times New Roman" w:cs="Times New Roman"/>
          <w:sz w:val="28"/>
          <w:szCs w:val="28"/>
        </w:rPr>
        <w:t xml:space="preserve"> [2</w:t>
      </w:r>
      <w:r w:rsidR="00906456" w:rsidRPr="001804DF">
        <w:rPr>
          <w:rFonts w:ascii="Times New Roman" w:hAnsi="Times New Roman" w:cs="Times New Roman"/>
          <w:sz w:val="28"/>
          <w:szCs w:val="28"/>
        </w:rPr>
        <w:t>2</w:t>
      </w:r>
      <w:r w:rsidR="00903330" w:rsidRPr="001804DF">
        <w:rPr>
          <w:rFonts w:ascii="Times New Roman" w:hAnsi="Times New Roman" w:cs="Times New Roman"/>
          <w:sz w:val="28"/>
          <w:szCs w:val="28"/>
        </w:rPr>
        <w:t>]</w:t>
      </w:r>
      <w:r w:rsidR="008D14EC" w:rsidRPr="001804DF">
        <w:rPr>
          <w:rFonts w:ascii="Times New Roman" w:hAnsi="Times New Roman" w:cs="Times New Roman"/>
          <w:sz w:val="28"/>
          <w:szCs w:val="28"/>
        </w:rPr>
        <w:t xml:space="preserve">. </w:t>
      </w:r>
      <w:r w:rsidR="009714FA" w:rsidRPr="001804DF">
        <w:rPr>
          <w:rFonts w:ascii="Times New Roman" w:hAnsi="Times New Roman" w:cs="Times New Roman"/>
          <w:sz w:val="28"/>
          <w:szCs w:val="28"/>
        </w:rPr>
        <w:t>В противоположность этому, принятие сложного жизненного опыта, его положительная переоценка и принятие ответственности являются не просто частью совладеющег</w:t>
      </w:r>
      <w:r w:rsidR="00774B2C" w:rsidRPr="001804DF">
        <w:rPr>
          <w:rFonts w:ascii="Times New Roman" w:hAnsi="Times New Roman" w:cs="Times New Roman"/>
          <w:sz w:val="28"/>
          <w:szCs w:val="28"/>
        </w:rPr>
        <w:t xml:space="preserve">о </w:t>
      </w:r>
      <w:r w:rsidR="009714FA" w:rsidRPr="001804DF">
        <w:rPr>
          <w:rFonts w:ascii="Times New Roman" w:hAnsi="Times New Roman" w:cs="Times New Roman"/>
          <w:sz w:val="28"/>
          <w:szCs w:val="28"/>
        </w:rPr>
        <w:t>поведения, но приводят к личностному росту и позитивному приросту ресурсов.</w:t>
      </w:r>
      <w:r w:rsidR="00774B2C" w:rsidRPr="001804DF">
        <w:rPr>
          <w:rFonts w:ascii="Times New Roman" w:hAnsi="Times New Roman" w:cs="Times New Roman"/>
          <w:sz w:val="28"/>
          <w:szCs w:val="28"/>
        </w:rPr>
        <w:t xml:space="preserve"> Как</w:t>
      </w:r>
      <w:r w:rsidR="009714FA" w:rsidRPr="001804DF">
        <w:rPr>
          <w:rFonts w:ascii="Times New Roman" w:hAnsi="Times New Roman" w:cs="Times New Roman"/>
          <w:sz w:val="28"/>
          <w:szCs w:val="28"/>
        </w:rPr>
        <w:t xml:space="preserve"> показывает современная психологическая практика, </w:t>
      </w:r>
      <w:r w:rsidR="00A668DE" w:rsidRPr="001804DF">
        <w:rPr>
          <w:rFonts w:ascii="Times New Roman" w:hAnsi="Times New Roman" w:cs="Times New Roman"/>
          <w:sz w:val="28"/>
          <w:szCs w:val="28"/>
        </w:rPr>
        <w:t xml:space="preserve">этот процесс может быть не просто зафиксирован, но строго </w:t>
      </w:r>
      <w:proofErr w:type="spellStart"/>
      <w:r w:rsidR="00A668DE" w:rsidRPr="001804DF">
        <w:rPr>
          <w:rFonts w:ascii="Times New Roman" w:hAnsi="Times New Roman" w:cs="Times New Roman"/>
          <w:sz w:val="28"/>
          <w:szCs w:val="28"/>
        </w:rPr>
        <w:t>операционализован</w:t>
      </w:r>
      <w:proofErr w:type="spellEnd"/>
      <w:r w:rsidR="00A668DE" w:rsidRPr="001804DF">
        <w:rPr>
          <w:rFonts w:ascii="Times New Roman" w:hAnsi="Times New Roman" w:cs="Times New Roman"/>
          <w:sz w:val="28"/>
          <w:szCs w:val="28"/>
        </w:rPr>
        <w:t xml:space="preserve"> и измерен</w:t>
      </w:r>
    </w:p>
    <w:p w14:paraId="61E33B2F" w14:textId="2DA2C1D8" w:rsidR="00321E7F" w:rsidRPr="001804DF" w:rsidRDefault="00321E7F" w:rsidP="00321E7F">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Сопоставл</w:t>
      </w:r>
      <w:r w:rsidR="00BB2699" w:rsidRPr="001804DF">
        <w:rPr>
          <w:rFonts w:ascii="Times New Roman" w:hAnsi="Times New Roman" w:cs="Times New Roman"/>
          <w:sz w:val="28"/>
          <w:szCs w:val="28"/>
        </w:rPr>
        <w:t>ение</w:t>
      </w:r>
      <w:r w:rsidRPr="001804DF">
        <w:rPr>
          <w:rFonts w:ascii="Times New Roman" w:hAnsi="Times New Roman" w:cs="Times New Roman"/>
          <w:sz w:val="28"/>
          <w:szCs w:val="28"/>
        </w:rPr>
        <w:t xml:space="preserve"> представлени</w:t>
      </w:r>
      <w:r w:rsidR="00BB2699" w:rsidRPr="001804DF">
        <w:rPr>
          <w:rFonts w:ascii="Times New Roman" w:hAnsi="Times New Roman" w:cs="Times New Roman"/>
          <w:sz w:val="28"/>
          <w:szCs w:val="28"/>
        </w:rPr>
        <w:t>й</w:t>
      </w:r>
      <w:r w:rsidR="007C6FE5" w:rsidRPr="001804DF">
        <w:rPr>
          <w:rFonts w:ascii="Times New Roman" w:hAnsi="Times New Roman" w:cs="Times New Roman"/>
          <w:sz w:val="28"/>
          <w:szCs w:val="28"/>
        </w:rPr>
        <w:t xml:space="preserve"> </w:t>
      </w:r>
      <w:r w:rsidR="00341FF5" w:rsidRPr="001804DF">
        <w:rPr>
          <w:rFonts w:ascii="Times New Roman" w:hAnsi="Times New Roman" w:cs="Times New Roman"/>
          <w:sz w:val="28"/>
          <w:szCs w:val="28"/>
        </w:rPr>
        <w:t xml:space="preserve">об </w:t>
      </w:r>
      <w:r w:rsidRPr="001804DF">
        <w:rPr>
          <w:rFonts w:ascii="Times New Roman" w:hAnsi="Times New Roman" w:cs="Times New Roman"/>
          <w:sz w:val="28"/>
          <w:szCs w:val="28"/>
        </w:rPr>
        <w:t>открытости опыту в психологических исследованиях и психологическом консультировании</w:t>
      </w:r>
      <w:r w:rsidR="00EA4F1F" w:rsidRPr="001804DF">
        <w:rPr>
          <w:rFonts w:ascii="Times New Roman" w:hAnsi="Times New Roman" w:cs="Times New Roman"/>
          <w:sz w:val="28"/>
          <w:szCs w:val="28"/>
        </w:rPr>
        <w:t xml:space="preserve"> обобщены нами в</w:t>
      </w:r>
      <w:r w:rsidR="00E37ABE" w:rsidRPr="001804DF">
        <w:rPr>
          <w:rFonts w:ascii="Times New Roman" w:hAnsi="Times New Roman" w:cs="Times New Roman"/>
          <w:sz w:val="28"/>
          <w:szCs w:val="28"/>
        </w:rPr>
        <w:t xml:space="preserve"> таблице.</w:t>
      </w:r>
      <w:r w:rsidRPr="001804DF">
        <w:rPr>
          <w:rFonts w:ascii="Times New Roman" w:hAnsi="Times New Roman" w:cs="Times New Roman"/>
          <w:sz w:val="28"/>
          <w:szCs w:val="28"/>
        </w:rPr>
        <w:t xml:space="preserve"> </w:t>
      </w:r>
    </w:p>
    <w:p w14:paraId="65626B24" w14:textId="2C1FFA26" w:rsidR="008973A5" w:rsidRPr="001804DF" w:rsidRDefault="00915DBE" w:rsidP="00EA4F1F">
      <w:pPr>
        <w:spacing w:line="240" w:lineRule="auto"/>
        <w:ind w:firstLine="709"/>
        <w:jc w:val="center"/>
        <w:rPr>
          <w:rFonts w:ascii="Times New Roman" w:hAnsi="Times New Roman" w:cs="Times New Roman"/>
          <w:i/>
          <w:sz w:val="24"/>
          <w:szCs w:val="24"/>
        </w:rPr>
      </w:pPr>
      <w:r w:rsidRPr="001804DF">
        <w:rPr>
          <w:rFonts w:ascii="Times New Roman" w:hAnsi="Times New Roman" w:cs="Times New Roman"/>
          <w:i/>
          <w:sz w:val="24"/>
          <w:szCs w:val="24"/>
        </w:rPr>
        <w:t>Сходств</w:t>
      </w:r>
      <w:r w:rsidR="00833DA6" w:rsidRPr="001804DF">
        <w:rPr>
          <w:rFonts w:ascii="Times New Roman" w:hAnsi="Times New Roman" w:cs="Times New Roman"/>
          <w:i/>
          <w:sz w:val="24"/>
          <w:szCs w:val="24"/>
        </w:rPr>
        <w:t>о</w:t>
      </w:r>
      <w:r w:rsidRPr="001804DF">
        <w:rPr>
          <w:rFonts w:ascii="Times New Roman" w:hAnsi="Times New Roman" w:cs="Times New Roman"/>
          <w:i/>
          <w:sz w:val="24"/>
          <w:szCs w:val="24"/>
        </w:rPr>
        <w:t xml:space="preserve"> и отличия понятий «открытости опыту» в практической психологии</w:t>
      </w:r>
      <w:r w:rsidR="008D35BA">
        <w:rPr>
          <w:rFonts w:ascii="Times New Roman" w:hAnsi="Times New Roman" w:cs="Times New Roman"/>
          <w:i/>
          <w:sz w:val="24"/>
          <w:szCs w:val="24"/>
        </w:rPr>
        <w:t xml:space="preserve"> и </w:t>
      </w:r>
      <w:r w:rsidR="008D35BA" w:rsidRPr="00E36FBB">
        <w:rPr>
          <w:rFonts w:ascii="Times New Roman" w:hAnsi="Times New Roman" w:cs="Times New Roman"/>
          <w:i/>
          <w:color w:val="0070C0"/>
          <w:sz w:val="24"/>
          <w:szCs w:val="24"/>
        </w:rPr>
        <w:t>психодиагностике</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8"/>
        <w:gridCol w:w="4473"/>
      </w:tblGrid>
      <w:tr w:rsidR="001804DF" w:rsidRPr="001804DF" w14:paraId="408E37EB" w14:textId="77777777" w:rsidTr="00425F15">
        <w:trPr>
          <w:trHeight w:val="196"/>
        </w:trPr>
        <w:tc>
          <w:tcPr>
            <w:tcW w:w="9011" w:type="dxa"/>
            <w:gridSpan w:val="2"/>
          </w:tcPr>
          <w:p w14:paraId="0BB52D0E" w14:textId="298D8C0F" w:rsidR="00425F15" w:rsidRPr="001804DF" w:rsidRDefault="00425F15" w:rsidP="00690770">
            <w:pPr>
              <w:spacing w:line="240" w:lineRule="auto"/>
              <w:jc w:val="center"/>
              <w:rPr>
                <w:rFonts w:ascii="Times New Roman" w:hAnsi="Times New Roman" w:cs="Times New Roman"/>
                <w:sz w:val="24"/>
                <w:szCs w:val="24"/>
              </w:rPr>
            </w:pPr>
            <w:r w:rsidRPr="001804DF">
              <w:rPr>
                <w:rFonts w:ascii="Times New Roman" w:hAnsi="Times New Roman" w:cs="Times New Roman"/>
                <w:sz w:val="24"/>
                <w:szCs w:val="24"/>
              </w:rPr>
              <w:t>Сходств</w:t>
            </w:r>
            <w:r w:rsidR="00833DA6" w:rsidRPr="001804DF">
              <w:rPr>
                <w:rFonts w:ascii="Times New Roman" w:hAnsi="Times New Roman" w:cs="Times New Roman"/>
                <w:sz w:val="24"/>
                <w:szCs w:val="24"/>
              </w:rPr>
              <w:t>о</w:t>
            </w:r>
            <w:r w:rsidR="00B01A60" w:rsidRPr="001804DF">
              <w:rPr>
                <w:rFonts w:ascii="Times New Roman" w:hAnsi="Times New Roman" w:cs="Times New Roman"/>
                <w:sz w:val="24"/>
                <w:szCs w:val="24"/>
              </w:rPr>
              <w:t xml:space="preserve"> </w:t>
            </w:r>
          </w:p>
        </w:tc>
      </w:tr>
      <w:tr w:rsidR="001804DF" w:rsidRPr="001804DF" w14:paraId="74D93C1C" w14:textId="77777777" w:rsidTr="00425F15">
        <w:trPr>
          <w:trHeight w:val="164"/>
        </w:trPr>
        <w:tc>
          <w:tcPr>
            <w:tcW w:w="9011" w:type="dxa"/>
            <w:gridSpan w:val="2"/>
          </w:tcPr>
          <w:p w14:paraId="2B04174D" w14:textId="3642EE2C" w:rsidR="00B01A60" w:rsidRPr="001804DF" w:rsidRDefault="00B01A60" w:rsidP="00216042">
            <w:pPr>
              <w:spacing w:line="240" w:lineRule="auto"/>
              <w:rPr>
                <w:rFonts w:ascii="Times New Roman" w:hAnsi="Times New Roman" w:cs="Times New Roman"/>
                <w:sz w:val="24"/>
                <w:szCs w:val="24"/>
              </w:rPr>
            </w:pPr>
            <w:r w:rsidRPr="001804DF">
              <w:rPr>
                <w:rFonts w:ascii="Times New Roman" w:hAnsi="Times New Roman" w:cs="Times New Roman"/>
                <w:sz w:val="24"/>
                <w:szCs w:val="24"/>
              </w:rPr>
              <w:t>Открытость опыт</w:t>
            </w:r>
            <w:r w:rsidR="000541B6" w:rsidRPr="001804DF">
              <w:rPr>
                <w:rFonts w:ascii="Times New Roman" w:hAnsi="Times New Roman" w:cs="Times New Roman"/>
                <w:sz w:val="24"/>
                <w:szCs w:val="24"/>
              </w:rPr>
              <w:t>у</w:t>
            </w:r>
            <w:r w:rsidRPr="001804DF">
              <w:rPr>
                <w:rFonts w:ascii="Times New Roman" w:hAnsi="Times New Roman" w:cs="Times New Roman"/>
                <w:sz w:val="24"/>
                <w:szCs w:val="24"/>
              </w:rPr>
              <w:t xml:space="preserve"> связывается с:</w:t>
            </w:r>
          </w:p>
          <w:p w14:paraId="56FEB226" w14:textId="77777777" w:rsidR="003563D7" w:rsidRPr="001804DF" w:rsidRDefault="00216042" w:rsidP="00216042">
            <w:pPr>
              <w:spacing w:line="240" w:lineRule="auto"/>
              <w:rPr>
                <w:rFonts w:ascii="Times New Roman" w:hAnsi="Times New Roman" w:cs="Times New Roman"/>
                <w:sz w:val="24"/>
                <w:szCs w:val="24"/>
              </w:rPr>
            </w:pPr>
            <w:r w:rsidRPr="001804DF">
              <w:rPr>
                <w:rFonts w:ascii="Times New Roman" w:hAnsi="Times New Roman" w:cs="Times New Roman"/>
                <w:sz w:val="24"/>
                <w:szCs w:val="24"/>
              </w:rPr>
              <w:t xml:space="preserve">- </w:t>
            </w:r>
            <w:r w:rsidR="003563D7" w:rsidRPr="001804DF">
              <w:rPr>
                <w:rFonts w:ascii="Times New Roman" w:hAnsi="Times New Roman" w:cs="Times New Roman"/>
                <w:sz w:val="24"/>
                <w:szCs w:val="24"/>
              </w:rPr>
              <w:t>открытость</w:t>
            </w:r>
            <w:r w:rsidR="00B01A60" w:rsidRPr="001804DF">
              <w:rPr>
                <w:rFonts w:ascii="Times New Roman" w:hAnsi="Times New Roman" w:cs="Times New Roman"/>
                <w:sz w:val="24"/>
                <w:szCs w:val="24"/>
              </w:rPr>
              <w:t>ю</w:t>
            </w:r>
            <w:r w:rsidR="003563D7" w:rsidRPr="001804DF">
              <w:rPr>
                <w:rFonts w:ascii="Times New Roman" w:hAnsi="Times New Roman" w:cs="Times New Roman"/>
                <w:sz w:val="24"/>
                <w:szCs w:val="24"/>
              </w:rPr>
              <w:t xml:space="preserve"> разнообразию реального опыта</w:t>
            </w:r>
          </w:p>
          <w:p w14:paraId="04053918" w14:textId="77777777" w:rsidR="003563D7" w:rsidRPr="001804DF" w:rsidRDefault="003563D7" w:rsidP="00216042">
            <w:pPr>
              <w:spacing w:line="240" w:lineRule="auto"/>
              <w:rPr>
                <w:rFonts w:ascii="Times New Roman" w:hAnsi="Times New Roman" w:cs="Times New Roman"/>
                <w:sz w:val="24"/>
                <w:szCs w:val="24"/>
              </w:rPr>
            </w:pPr>
            <w:r w:rsidRPr="001804DF">
              <w:rPr>
                <w:rFonts w:ascii="Times New Roman" w:hAnsi="Times New Roman" w:cs="Times New Roman"/>
                <w:sz w:val="24"/>
                <w:szCs w:val="24"/>
              </w:rPr>
              <w:t>- минимизаци</w:t>
            </w:r>
            <w:r w:rsidR="00B01A60" w:rsidRPr="001804DF">
              <w:rPr>
                <w:rFonts w:ascii="Times New Roman" w:hAnsi="Times New Roman" w:cs="Times New Roman"/>
                <w:sz w:val="24"/>
                <w:szCs w:val="24"/>
              </w:rPr>
              <w:t>ей</w:t>
            </w:r>
            <w:r w:rsidRPr="001804DF">
              <w:rPr>
                <w:rFonts w:ascii="Times New Roman" w:hAnsi="Times New Roman" w:cs="Times New Roman"/>
                <w:sz w:val="24"/>
                <w:szCs w:val="24"/>
              </w:rPr>
              <w:t xml:space="preserve"> предустановок и стереотипов </w:t>
            </w:r>
          </w:p>
          <w:p w14:paraId="576C06AA" w14:textId="77777777" w:rsidR="00425F15" w:rsidRPr="001804DF" w:rsidRDefault="003563D7" w:rsidP="00216042">
            <w:pPr>
              <w:spacing w:line="240" w:lineRule="auto"/>
              <w:rPr>
                <w:rFonts w:ascii="Times New Roman" w:hAnsi="Times New Roman" w:cs="Times New Roman"/>
                <w:sz w:val="24"/>
                <w:szCs w:val="24"/>
              </w:rPr>
            </w:pPr>
            <w:r w:rsidRPr="001804DF">
              <w:rPr>
                <w:rFonts w:ascii="Times New Roman" w:hAnsi="Times New Roman" w:cs="Times New Roman"/>
                <w:sz w:val="24"/>
                <w:szCs w:val="24"/>
              </w:rPr>
              <w:t xml:space="preserve">- </w:t>
            </w:r>
            <w:r w:rsidR="00216042" w:rsidRPr="001804DF">
              <w:rPr>
                <w:rFonts w:ascii="Times New Roman" w:hAnsi="Times New Roman" w:cs="Times New Roman"/>
                <w:sz w:val="24"/>
                <w:szCs w:val="24"/>
              </w:rPr>
              <w:t>способность</w:t>
            </w:r>
            <w:r w:rsidR="00B01A60" w:rsidRPr="001804DF">
              <w:rPr>
                <w:rFonts w:ascii="Times New Roman" w:hAnsi="Times New Roman" w:cs="Times New Roman"/>
                <w:sz w:val="24"/>
                <w:szCs w:val="24"/>
              </w:rPr>
              <w:t>ю</w:t>
            </w:r>
            <w:r w:rsidR="00216042" w:rsidRPr="001804DF">
              <w:rPr>
                <w:rFonts w:ascii="Times New Roman" w:hAnsi="Times New Roman" w:cs="Times New Roman"/>
                <w:sz w:val="24"/>
                <w:szCs w:val="24"/>
              </w:rPr>
              <w:t xml:space="preserve"> выдерживать ситуацию неопределенности</w:t>
            </w:r>
            <w:r w:rsidR="00B01A60" w:rsidRPr="001804DF">
              <w:rPr>
                <w:rFonts w:ascii="Times New Roman" w:hAnsi="Times New Roman" w:cs="Times New Roman"/>
                <w:sz w:val="24"/>
                <w:szCs w:val="24"/>
              </w:rPr>
              <w:t xml:space="preserve"> и/или двойственности</w:t>
            </w:r>
          </w:p>
          <w:p w14:paraId="66488365" w14:textId="77777777" w:rsidR="00B01A60" w:rsidRPr="001804DF" w:rsidRDefault="00B01A60" w:rsidP="00216042">
            <w:pPr>
              <w:spacing w:line="240" w:lineRule="auto"/>
              <w:rPr>
                <w:rFonts w:ascii="Times New Roman" w:hAnsi="Times New Roman" w:cs="Times New Roman"/>
                <w:sz w:val="24"/>
                <w:szCs w:val="24"/>
              </w:rPr>
            </w:pPr>
            <w:r w:rsidRPr="001804DF">
              <w:rPr>
                <w:rFonts w:ascii="Times New Roman" w:hAnsi="Times New Roman" w:cs="Times New Roman"/>
                <w:sz w:val="24"/>
                <w:szCs w:val="24"/>
              </w:rPr>
              <w:t>- способность интегрировать новые и противоречивые сведения</w:t>
            </w:r>
          </w:p>
          <w:p w14:paraId="06E59927" w14:textId="77777777" w:rsidR="00216042" w:rsidRPr="001804DF" w:rsidRDefault="003563D7" w:rsidP="00B01A60">
            <w:pPr>
              <w:spacing w:line="240" w:lineRule="auto"/>
              <w:rPr>
                <w:rFonts w:ascii="Times New Roman" w:hAnsi="Times New Roman" w:cs="Times New Roman"/>
                <w:sz w:val="24"/>
                <w:szCs w:val="24"/>
              </w:rPr>
            </w:pPr>
            <w:r w:rsidRPr="001804DF">
              <w:rPr>
                <w:rFonts w:ascii="Times New Roman" w:hAnsi="Times New Roman" w:cs="Times New Roman"/>
                <w:sz w:val="24"/>
                <w:szCs w:val="24"/>
              </w:rPr>
              <w:t>- творчески</w:t>
            </w:r>
            <w:r w:rsidR="00B01A60" w:rsidRPr="001804DF">
              <w:rPr>
                <w:rFonts w:ascii="Times New Roman" w:hAnsi="Times New Roman" w:cs="Times New Roman"/>
                <w:sz w:val="24"/>
                <w:szCs w:val="24"/>
              </w:rPr>
              <w:t>м процессом</w:t>
            </w:r>
            <w:r w:rsidRPr="001804DF">
              <w:rPr>
                <w:rFonts w:ascii="Times New Roman" w:hAnsi="Times New Roman" w:cs="Times New Roman"/>
                <w:sz w:val="24"/>
                <w:szCs w:val="24"/>
              </w:rPr>
              <w:t xml:space="preserve"> </w:t>
            </w:r>
          </w:p>
          <w:p w14:paraId="31313061" w14:textId="77777777" w:rsidR="00B01A60" w:rsidRPr="001804DF" w:rsidRDefault="00B01A60" w:rsidP="00B01A60">
            <w:pPr>
              <w:spacing w:line="240" w:lineRule="auto"/>
              <w:rPr>
                <w:rFonts w:ascii="Times New Roman" w:hAnsi="Times New Roman" w:cs="Times New Roman"/>
                <w:sz w:val="24"/>
                <w:szCs w:val="24"/>
              </w:rPr>
            </w:pPr>
            <w:r w:rsidRPr="001804DF">
              <w:rPr>
                <w:rFonts w:ascii="Times New Roman" w:hAnsi="Times New Roman" w:cs="Times New Roman"/>
                <w:sz w:val="24"/>
                <w:szCs w:val="24"/>
              </w:rPr>
              <w:t>- когнитивной гибкостью</w:t>
            </w:r>
          </w:p>
          <w:p w14:paraId="4719D074" w14:textId="40B7D5D7" w:rsidR="00B01A60" w:rsidRPr="001804DF" w:rsidRDefault="00B01A60" w:rsidP="00B01A60">
            <w:pPr>
              <w:spacing w:line="240" w:lineRule="auto"/>
              <w:rPr>
                <w:rFonts w:ascii="Times New Roman" w:hAnsi="Times New Roman" w:cs="Times New Roman"/>
                <w:sz w:val="24"/>
                <w:szCs w:val="24"/>
              </w:rPr>
            </w:pPr>
            <w:r w:rsidRPr="001804DF">
              <w:rPr>
                <w:rFonts w:ascii="Times New Roman" w:hAnsi="Times New Roman" w:cs="Times New Roman"/>
                <w:sz w:val="24"/>
                <w:szCs w:val="24"/>
              </w:rPr>
              <w:t>Закрытость опыт</w:t>
            </w:r>
            <w:r w:rsidR="00833DA6" w:rsidRPr="001804DF">
              <w:rPr>
                <w:rFonts w:ascii="Times New Roman" w:hAnsi="Times New Roman" w:cs="Times New Roman"/>
                <w:sz w:val="24"/>
                <w:szCs w:val="24"/>
              </w:rPr>
              <w:t>у</w:t>
            </w:r>
            <w:r w:rsidRPr="001804DF">
              <w:rPr>
                <w:rFonts w:ascii="Times New Roman" w:hAnsi="Times New Roman" w:cs="Times New Roman"/>
                <w:sz w:val="24"/>
                <w:szCs w:val="24"/>
              </w:rPr>
              <w:t xml:space="preserve"> связывается с:</w:t>
            </w:r>
          </w:p>
          <w:p w14:paraId="445EDC77" w14:textId="77777777" w:rsidR="00E37ABE" w:rsidRPr="001804DF" w:rsidRDefault="00E37ABE" w:rsidP="00B01A60">
            <w:pPr>
              <w:spacing w:line="240" w:lineRule="auto"/>
              <w:rPr>
                <w:rFonts w:ascii="Times New Roman" w:hAnsi="Times New Roman" w:cs="Times New Roman"/>
                <w:sz w:val="24"/>
                <w:szCs w:val="24"/>
              </w:rPr>
            </w:pPr>
            <w:r w:rsidRPr="001804DF">
              <w:rPr>
                <w:rFonts w:ascii="Times New Roman" w:hAnsi="Times New Roman" w:cs="Times New Roman"/>
                <w:sz w:val="24"/>
                <w:szCs w:val="24"/>
              </w:rPr>
              <w:t>- внутренним конфликтом и отрицательными эмоциями</w:t>
            </w:r>
          </w:p>
          <w:p w14:paraId="063C9168" w14:textId="1FCA12C9" w:rsidR="00B01A60" w:rsidRPr="001804DF" w:rsidRDefault="00B01A60" w:rsidP="00B01A60">
            <w:pPr>
              <w:spacing w:line="240" w:lineRule="auto"/>
              <w:rPr>
                <w:rFonts w:ascii="Times New Roman" w:hAnsi="Times New Roman" w:cs="Times New Roman"/>
                <w:sz w:val="24"/>
                <w:szCs w:val="24"/>
              </w:rPr>
            </w:pPr>
            <w:r w:rsidRPr="001804DF">
              <w:rPr>
                <w:rFonts w:ascii="Times New Roman" w:hAnsi="Times New Roman" w:cs="Times New Roman"/>
                <w:sz w:val="24"/>
                <w:szCs w:val="24"/>
              </w:rPr>
              <w:t>- повышен</w:t>
            </w:r>
            <w:r w:rsidR="00833DA6" w:rsidRPr="001804DF">
              <w:rPr>
                <w:rFonts w:ascii="Times New Roman" w:hAnsi="Times New Roman" w:cs="Times New Roman"/>
                <w:sz w:val="24"/>
                <w:szCs w:val="24"/>
              </w:rPr>
              <w:t>ной</w:t>
            </w:r>
            <w:r w:rsidRPr="001804DF">
              <w:rPr>
                <w:rFonts w:ascii="Times New Roman" w:hAnsi="Times New Roman" w:cs="Times New Roman"/>
                <w:sz w:val="24"/>
                <w:szCs w:val="24"/>
              </w:rPr>
              <w:t xml:space="preserve"> </w:t>
            </w:r>
            <w:proofErr w:type="spellStart"/>
            <w:r w:rsidRPr="001804DF">
              <w:rPr>
                <w:rFonts w:ascii="Times New Roman" w:hAnsi="Times New Roman" w:cs="Times New Roman"/>
                <w:sz w:val="24"/>
                <w:szCs w:val="24"/>
              </w:rPr>
              <w:t>не</w:t>
            </w:r>
            <w:r w:rsidR="005E4263" w:rsidRPr="001804DF">
              <w:rPr>
                <w:rFonts w:ascii="Times New Roman" w:hAnsi="Times New Roman" w:cs="Times New Roman"/>
                <w:sz w:val="24"/>
                <w:szCs w:val="24"/>
              </w:rPr>
              <w:t>вротичност</w:t>
            </w:r>
            <w:r w:rsidR="00833DA6" w:rsidRPr="001804DF">
              <w:rPr>
                <w:rFonts w:ascii="Times New Roman" w:hAnsi="Times New Roman" w:cs="Times New Roman"/>
                <w:sz w:val="24"/>
                <w:szCs w:val="24"/>
              </w:rPr>
              <w:t>ью</w:t>
            </w:r>
            <w:proofErr w:type="spellEnd"/>
            <w:r w:rsidR="005E4263" w:rsidRPr="001804DF">
              <w:rPr>
                <w:rFonts w:ascii="Times New Roman" w:hAnsi="Times New Roman" w:cs="Times New Roman"/>
                <w:sz w:val="24"/>
                <w:szCs w:val="24"/>
              </w:rPr>
              <w:t>, тревогой</w:t>
            </w:r>
          </w:p>
          <w:p w14:paraId="5CA303E4" w14:textId="77777777" w:rsidR="00B01A60" w:rsidRPr="001804DF" w:rsidRDefault="00B01A60" w:rsidP="00B01A60">
            <w:pPr>
              <w:spacing w:line="240" w:lineRule="auto"/>
              <w:rPr>
                <w:rFonts w:ascii="Times New Roman" w:hAnsi="Times New Roman" w:cs="Times New Roman"/>
                <w:sz w:val="24"/>
                <w:szCs w:val="24"/>
              </w:rPr>
            </w:pPr>
            <w:r w:rsidRPr="001804DF">
              <w:rPr>
                <w:rFonts w:ascii="Times New Roman" w:hAnsi="Times New Roman" w:cs="Times New Roman"/>
                <w:sz w:val="24"/>
                <w:szCs w:val="24"/>
              </w:rPr>
              <w:t>- ригидностью и стереотипами</w:t>
            </w:r>
            <w:r w:rsidR="00E37ABE" w:rsidRPr="001804DF">
              <w:rPr>
                <w:rFonts w:ascii="Times New Roman" w:hAnsi="Times New Roman" w:cs="Times New Roman"/>
                <w:sz w:val="24"/>
                <w:szCs w:val="24"/>
              </w:rPr>
              <w:t>, как психологической защитой</w:t>
            </w:r>
          </w:p>
        </w:tc>
      </w:tr>
      <w:tr w:rsidR="001804DF" w:rsidRPr="001804DF" w14:paraId="5E669FDE" w14:textId="77777777" w:rsidTr="00425F15">
        <w:trPr>
          <w:trHeight w:val="164"/>
        </w:trPr>
        <w:tc>
          <w:tcPr>
            <w:tcW w:w="9011" w:type="dxa"/>
            <w:gridSpan w:val="2"/>
          </w:tcPr>
          <w:p w14:paraId="4CE3E8CB" w14:textId="77777777" w:rsidR="00425F15" w:rsidRPr="001804DF" w:rsidRDefault="00425F15" w:rsidP="00690770">
            <w:pPr>
              <w:spacing w:line="240" w:lineRule="auto"/>
              <w:jc w:val="center"/>
              <w:rPr>
                <w:rFonts w:ascii="Times New Roman" w:hAnsi="Times New Roman" w:cs="Times New Roman"/>
                <w:sz w:val="24"/>
                <w:szCs w:val="24"/>
              </w:rPr>
            </w:pPr>
            <w:r w:rsidRPr="001804DF">
              <w:rPr>
                <w:rFonts w:ascii="Times New Roman" w:hAnsi="Times New Roman" w:cs="Times New Roman"/>
                <w:sz w:val="24"/>
                <w:szCs w:val="24"/>
              </w:rPr>
              <w:t>Отличия</w:t>
            </w:r>
            <w:r w:rsidR="00B01A60" w:rsidRPr="001804DF">
              <w:rPr>
                <w:rFonts w:ascii="Times New Roman" w:hAnsi="Times New Roman" w:cs="Times New Roman"/>
                <w:sz w:val="24"/>
                <w:szCs w:val="24"/>
              </w:rPr>
              <w:t xml:space="preserve"> </w:t>
            </w:r>
          </w:p>
        </w:tc>
      </w:tr>
      <w:tr w:rsidR="001804DF" w:rsidRPr="001804DF" w14:paraId="2C29A102" w14:textId="77777777" w:rsidTr="00425F15">
        <w:trPr>
          <w:trHeight w:val="147"/>
        </w:trPr>
        <w:tc>
          <w:tcPr>
            <w:tcW w:w="4538" w:type="dxa"/>
          </w:tcPr>
          <w:p w14:paraId="220FE59C" w14:textId="05423CAB" w:rsidR="00425F15" w:rsidRPr="001804DF" w:rsidRDefault="008D35BA" w:rsidP="008973A5">
            <w:pPr>
              <w:spacing w:line="240" w:lineRule="auto"/>
              <w:rPr>
                <w:rFonts w:ascii="Times New Roman" w:hAnsi="Times New Roman" w:cs="Times New Roman"/>
                <w:sz w:val="24"/>
                <w:szCs w:val="24"/>
              </w:rPr>
            </w:pPr>
            <w:r w:rsidRPr="00E36FBB">
              <w:rPr>
                <w:rFonts w:ascii="Times New Roman" w:hAnsi="Times New Roman" w:cs="Times New Roman"/>
                <w:color w:val="0070C0"/>
                <w:sz w:val="24"/>
                <w:szCs w:val="24"/>
              </w:rPr>
              <w:t>П</w:t>
            </w:r>
            <w:r w:rsidRPr="00E36FBB">
              <w:rPr>
                <w:rFonts w:ascii="Times New Roman" w:hAnsi="Times New Roman" w:cs="Times New Roman"/>
                <w:color w:val="0070C0"/>
                <w:sz w:val="24"/>
                <w:szCs w:val="24"/>
              </w:rPr>
              <w:t>сиходиагностическ</w:t>
            </w:r>
            <w:r w:rsidRPr="00E36FBB">
              <w:rPr>
                <w:rFonts w:ascii="Times New Roman" w:hAnsi="Times New Roman" w:cs="Times New Roman"/>
                <w:color w:val="0070C0"/>
                <w:sz w:val="24"/>
                <w:szCs w:val="24"/>
              </w:rPr>
              <w:t>ое</w:t>
            </w:r>
            <w:r w:rsidRPr="00E36FBB">
              <w:rPr>
                <w:rFonts w:ascii="Times New Roman" w:hAnsi="Times New Roman" w:cs="Times New Roman"/>
                <w:color w:val="0070C0"/>
                <w:sz w:val="24"/>
                <w:szCs w:val="24"/>
              </w:rPr>
              <w:t xml:space="preserve"> тестировани</w:t>
            </w:r>
            <w:r w:rsidRPr="00E36FBB">
              <w:rPr>
                <w:rFonts w:ascii="Times New Roman" w:hAnsi="Times New Roman" w:cs="Times New Roman"/>
                <w:color w:val="0070C0"/>
                <w:sz w:val="24"/>
                <w:szCs w:val="24"/>
              </w:rPr>
              <w:t>е</w:t>
            </w:r>
          </w:p>
        </w:tc>
        <w:tc>
          <w:tcPr>
            <w:tcW w:w="4473" w:type="dxa"/>
          </w:tcPr>
          <w:p w14:paraId="56E862F8" w14:textId="77777777" w:rsidR="00425F15" w:rsidRPr="001804DF" w:rsidRDefault="00425F15" w:rsidP="008973A5">
            <w:pPr>
              <w:spacing w:line="240" w:lineRule="auto"/>
              <w:rPr>
                <w:rFonts w:ascii="Times New Roman" w:hAnsi="Times New Roman" w:cs="Times New Roman"/>
                <w:sz w:val="24"/>
                <w:szCs w:val="24"/>
              </w:rPr>
            </w:pPr>
            <w:r w:rsidRPr="001804DF">
              <w:rPr>
                <w:rFonts w:ascii="Times New Roman" w:hAnsi="Times New Roman" w:cs="Times New Roman"/>
                <w:sz w:val="24"/>
                <w:szCs w:val="24"/>
              </w:rPr>
              <w:t>Практическая консультативная психология</w:t>
            </w:r>
          </w:p>
        </w:tc>
      </w:tr>
      <w:tr w:rsidR="001804DF" w:rsidRPr="001804DF" w14:paraId="554468A4" w14:textId="77777777" w:rsidTr="00425F15">
        <w:trPr>
          <w:trHeight w:val="164"/>
        </w:trPr>
        <w:tc>
          <w:tcPr>
            <w:tcW w:w="4538" w:type="dxa"/>
          </w:tcPr>
          <w:p w14:paraId="54128631" w14:textId="4682A5DE" w:rsidR="00425F15" w:rsidRPr="001804DF" w:rsidRDefault="00425F15" w:rsidP="008973A5">
            <w:pPr>
              <w:spacing w:line="240" w:lineRule="auto"/>
              <w:rPr>
                <w:rFonts w:ascii="Times New Roman" w:hAnsi="Times New Roman" w:cs="Times New Roman"/>
                <w:sz w:val="24"/>
                <w:szCs w:val="24"/>
              </w:rPr>
            </w:pPr>
            <w:r w:rsidRPr="001804DF">
              <w:rPr>
                <w:rFonts w:ascii="Times New Roman" w:hAnsi="Times New Roman" w:cs="Times New Roman"/>
                <w:sz w:val="24"/>
                <w:szCs w:val="24"/>
              </w:rPr>
              <w:t>-</w:t>
            </w:r>
            <w:r w:rsidRPr="001804DF">
              <w:rPr>
                <w:sz w:val="24"/>
                <w:szCs w:val="24"/>
              </w:rPr>
              <w:t xml:space="preserve"> </w:t>
            </w:r>
            <w:r w:rsidRPr="001804DF">
              <w:rPr>
                <w:rFonts w:ascii="Times New Roman" w:hAnsi="Times New Roman" w:cs="Times New Roman"/>
                <w:sz w:val="24"/>
                <w:szCs w:val="24"/>
              </w:rPr>
              <w:t>создание теоретического конструкта, оп</w:t>
            </w:r>
            <w:r w:rsidR="00833DA6" w:rsidRPr="001804DF">
              <w:rPr>
                <w:rFonts w:ascii="Times New Roman" w:hAnsi="Times New Roman" w:cs="Times New Roman"/>
                <w:sz w:val="24"/>
                <w:szCs w:val="24"/>
              </w:rPr>
              <w:t>е</w:t>
            </w:r>
            <w:r w:rsidRPr="001804DF">
              <w:rPr>
                <w:rFonts w:ascii="Times New Roman" w:hAnsi="Times New Roman" w:cs="Times New Roman"/>
                <w:sz w:val="24"/>
                <w:szCs w:val="24"/>
              </w:rPr>
              <w:t xml:space="preserve">рационализация и измерения </w:t>
            </w:r>
          </w:p>
          <w:p w14:paraId="65B2F60B" w14:textId="7C8F56B0" w:rsidR="00425F15" w:rsidRPr="001804DF" w:rsidRDefault="00425F15" w:rsidP="008973A5">
            <w:pPr>
              <w:spacing w:line="240" w:lineRule="auto"/>
              <w:rPr>
                <w:rFonts w:ascii="Times New Roman" w:hAnsi="Times New Roman" w:cs="Times New Roman"/>
                <w:sz w:val="24"/>
                <w:szCs w:val="24"/>
              </w:rPr>
            </w:pPr>
            <w:r w:rsidRPr="001804DF">
              <w:rPr>
                <w:rFonts w:ascii="Times New Roman" w:hAnsi="Times New Roman" w:cs="Times New Roman"/>
                <w:sz w:val="24"/>
                <w:szCs w:val="24"/>
              </w:rPr>
              <w:t>- на данных</w:t>
            </w:r>
            <w:r w:rsidR="00341FF5" w:rsidRPr="001804DF">
              <w:rPr>
                <w:rFonts w:ascii="Times New Roman" w:hAnsi="Times New Roman" w:cs="Times New Roman"/>
                <w:sz w:val="24"/>
                <w:szCs w:val="24"/>
              </w:rPr>
              <w:t xml:space="preserve"> исследования</w:t>
            </w:r>
            <w:r w:rsidRPr="001804DF">
              <w:rPr>
                <w:rFonts w:ascii="Times New Roman" w:hAnsi="Times New Roman" w:cs="Times New Roman"/>
                <w:sz w:val="24"/>
                <w:szCs w:val="24"/>
              </w:rPr>
              <w:t xml:space="preserve"> </w:t>
            </w:r>
            <w:r w:rsidR="00F424FF" w:rsidRPr="001804DF">
              <w:rPr>
                <w:rFonts w:ascii="Times New Roman" w:hAnsi="Times New Roman" w:cs="Times New Roman"/>
                <w:sz w:val="24"/>
                <w:szCs w:val="24"/>
              </w:rPr>
              <w:t>больших</w:t>
            </w:r>
            <w:r w:rsidRPr="001804DF">
              <w:rPr>
                <w:rFonts w:ascii="Times New Roman" w:hAnsi="Times New Roman" w:cs="Times New Roman"/>
                <w:sz w:val="24"/>
                <w:szCs w:val="24"/>
              </w:rPr>
              <w:t xml:space="preserve"> выборок</w:t>
            </w:r>
            <w:r w:rsidR="00F424FF" w:rsidRPr="001804DF">
              <w:rPr>
                <w:rFonts w:ascii="Times New Roman" w:hAnsi="Times New Roman" w:cs="Times New Roman"/>
                <w:sz w:val="24"/>
                <w:szCs w:val="24"/>
              </w:rPr>
              <w:t xml:space="preserve"> (предпочтительно </w:t>
            </w:r>
            <w:proofErr w:type="spellStart"/>
            <w:r w:rsidR="00F424FF" w:rsidRPr="001804DF">
              <w:rPr>
                <w:rFonts w:ascii="Times New Roman" w:hAnsi="Times New Roman" w:cs="Times New Roman"/>
                <w:sz w:val="24"/>
                <w:szCs w:val="24"/>
              </w:rPr>
              <w:t>рандомных</w:t>
            </w:r>
            <w:proofErr w:type="spellEnd"/>
            <w:r w:rsidR="00F424FF" w:rsidRPr="001804DF">
              <w:rPr>
                <w:rFonts w:ascii="Times New Roman" w:hAnsi="Times New Roman" w:cs="Times New Roman"/>
                <w:sz w:val="24"/>
                <w:szCs w:val="24"/>
              </w:rPr>
              <w:t>)</w:t>
            </w:r>
          </w:p>
          <w:p w14:paraId="1D95E195" w14:textId="77777777" w:rsidR="00425F15" w:rsidRPr="001804DF" w:rsidRDefault="00425F15" w:rsidP="00F424FF">
            <w:pPr>
              <w:spacing w:line="240" w:lineRule="auto"/>
              <w:rPr>
                <w:rFonts w:ascii="Times New Roman" w:hAnsi="Times New Roman" w:cs="Times New Roman"/>
                <w:sz w:val="24"/>
                <w:szCs w:val="24"/>
              </w:rPr>
            </w:pPr>
            <w:r w:rsidRPr="001804DF">
              <w:rPr>
                <w:rFonts w:ascii="Times New Roman" w:hAnsi="Times New Roman" w:cs="Times New Roman"/>
                <w:sz w:val="24"/>
                <w:szCs w:val="24"/>
              </w:rPr>
              <w:t xml:space="preserve">- </w:t>
            </w:r>
            <w:r w:rsidR="00F424FF" w:rsidRPr="001804DF">
              <w:rPr>
                <w:rFonts w:ascii="Times New Roman" w:hAnsi="Times New Roman" w:cs="Times New Roman"/>
                <w:sz w:val="24"/>
                <w:szCs w:val="24"/>
              </w:rPr>
              <w:t>детализированное</w:t>
            </w:r>
            <w:r w:rsidRPr="001804DF">
              <w:rPr>
                <w:rFonts w:ascii="Times New Roman" w:hAnsi="Times New Roman" w:cs="Times New Roman"/>
                <w:sz w:val="24"/>
                <w:szCs w:val="24"/>
              </w:rPr>
              <w:t xml:space="preserve"> описание,</w:t>
            </w:r>
            <w:r w:rsidR="00F424FF" w:rsidRPr="001804DF">
              <w:rPr>
                <w:rFonts w:ascii="Times New Roman" w:hAnsi="Times New Roman" w:cs="Times New Roman"/>
                <w:sz w:val="24"/>
                <w:szCs w:val="24"/>
              </w:rPr>
              <w:t xml:space="preserve"> при котором</w:t>
            </w:r>
            <w:r w:rsidRPr="001804DF">
              <w:rPr>
                <w:rFonts w:ascii="Times New Roman" w:hAnsi="Times New Roman" w:cs="Times New Roman"/>
                <w:sz w:val="24"/>
                <w:szCs w:val="24"/>
              </w:rPr>
              <w:t xml:space="preserve"> два </w:t>
            </w:r>
            <w:r w:rsidR="00F424FF" w:rsidRPr="001804DF">
              <w:rPr>
                <w:rFonts w:ascii="Times New Roman" w:hAnsi="Times New Roman" w:cs="Times New Roman"/>
                <w:sz w:val="24"/>
                <w:szCs w:val="24"/>
              </w:rPr>
              <w:t>смежных</w:t>
            </w:r>
            <w:r w:rsidRPr="001804DF">
              <w:rPr>
                <w:rFonts w:ascii="Times New Roman" w:hAnsi="Times New Roman" w:cs="Times New Roman"/>
                <w:sz w:val="24"/>
                <w:szCs w:val="24"/>
              </w:rPr>
              <w:t xml:space="preserve"> конструкта различаются нюансами</w:t>
            </w:r>
          </w:p>
          <w:p w14:paraId="19FBE5F3" w14:textId="77777777" w:rsidR="004B058C" w:rsidRPr="001804DF" w:rsidRDefault="00394F5A" w:rsidP="00394F5A">
            <w:pPr>
              <w:spacing w:line="240" w:lineRule="auto"/>
              <w:rPr>
                <w:rFonts w:ascii="Times New Roman" w:hAnsi="Times New Roman" w:cs="Times New Roman"/>
                <w:sz w:val="24"/>
                <w:szCs w:val="24"/>
              </w:rPr>
            </w:pPr>
            <w:r w:rsidRPr="001804DF">
              <w:rPr>
                <w:rFonts w:ascii="Times New Roman" w:hAnsi="Times New Roman" w:cs="Times New Roman"/>
                <w:sz w:val="24"/>
                <w:szCs w:val="24"/>
              </w:rPr>
              <w:t xml:space="preserve">- дедуктивная исследовательская стратегия </w:t>
            </w:r>
          </w:p>
          <w:p w14:paraId="6FB1666E" w14:textId="77777777" w:rsidR="00E37ABE" w:rsidRPr="001804DF" w:rsidRDefault="00E37ABE" w:rsidP="00394F5A">
            <w:pPr>
              <w:spacing w:line="240" w:lineRule="auto"/>
              <w:rPr>
                <w:rFonts w:ascii="Times New Roman" w:hAnsi="Times New Roman" w:cs="Times New Roman"/>
                <w:sz w:val="24"/>
                <w:szCs w:val="24"/>
              </w:rPr>
            </w:pPr>
            <w:r w:rsidRPr="001804DF">
              <w:rPr>
                <w:rFonts w:ascii="Times New Roman" w:hAnsi="Times New Roman" w:cs="Times New Roman"/>
                <w:sz w:val="24"/>
                <w:szCs w:val="24"/>
              </w:rPr>
              <w:t>- откр</w:t>
            </w:r>
            <w:r w:rsidR="00D0269C" w:rsidRPr="001804DF">
              <w:rPr>
                <w:rFonts w:ascii="Times New Roman" w:hAnsi="Times New Roman" w:cs="Times New Roman"/>
                <w:sz w:val="24"/>
                <w:szCs w:val="24"/>
              </w:rPr>
              <w:t>ытость рассматривается как личностная черта и как ситуационно-зависимое качество</w:t>
            </w:r>
          </w:p>
        </w:tc>
        <w:tc>
          <w:tcPr>
            <w:tcW w:w="4473" w:type="dxa"/>
          </w:tcPr>
          <w:p w14:paraId="03B36AEC" w14:textId="2DC02343" w:rsidR="00425F15" w:rsidRPr="001804DF" w:rsidRDefault="00425F15" w:rsidP="008973A5">
            <w:pPr>
              <w:spacing w:line="240" w:lineRule="auto"/>
              <w:rPr>
                <w:rFonts w:ascii="Times New Roman" w:hAnsi="Times New Roman" w:cs="Times New Roman"/>
                <w:sz w:val="24"/>
                <w:szCs w:val="24"/>
              </w:rPr>
            </w:pPr>
            <w:r w:rsidRPr="001804DF">
              <w:rPr>
                <w:rFonts w:ascii="Times New Roman" w:hAnsi="Times New Roman" w:cs="Times New Roman"/>
                <w:sz w:val="24"/>
                <w:szCs w:val="24"/>
              </w:rPr>
              <w:t>-</w:t>
            </w:r>
            <w:r w:rsidRPr="001804DF">
              <w:rPr>
                <w:sz w:val="24"/>
                <w:szCs w:val="24"/>
              </w:rPr>
              <w:t xml:space="preserve"> </w:t>
            </w:r>
            <w:r w:rsidRPr="001804DF">
              <w:rPr>
                <w:rFonts w:ascii="Times New Roman" w:hAnsi="Times New Roman" w:cs="Times New Roman"/>
                <w:sz w:val="24"/>
                <w:szCs w:val="24"/>
              </w:rPr>
              <w:t>метод наблюдения и об</w:t>
            </w:r>
            <w:r w:rsidR="00B84DD8" w:rsidRPr="001804DF">
              <w:rPr>
                <w:rFonts w:ascii="Times New Roman" w:hAnsi="Times New Roman" w:cs="Times New Roman"/>
                <w:sz w:val="24"/>
                <w:szCs w:val="24"/>
              </w:rPr>
              <w:t>об</w:t>
            </w:r>
            <w:r w:rsidRPr="001804DF">
              <w:rPr>
                <w:rFonts w:ascii="Times New Roman" w:hAnsi="Times New Roman" w:cs="Times New Roman"/>
                <w:sz w:val="24"/>
                <w:szCs w:val="24"/>
              </w:rPr>
              <w:t>щения данных психологом-консультантом</w:t>
            </w:r>
          </w:p>
          <w:p w14:paraId="15199503" w14:textId="77777777" w:rsidR="00425F15" w:rsidRPr="001804DF" w:rsidRDefault="00425F15" w:rsidP="00425F15">
            <w:pPr>
              <w:spacing w:line="240" w:lineRule="auto"/>
              <w:rPr>
                <w:rFonts w:ascii="Times New Roman" w:hAnsi="Times New Roman" w:cs="Times New Roman"/>
                <w:sz w:val="24"/>
                <w:szCs w:val="24"/>
              </w:rPr>
            </w:pPr>
            <w:r w:rsidRPr="001804DF">
              <w:rPr>
                <w:rFonts w:ascii="Times New Roman" w:hAnsi="Times New Roman" w:cs="Times New Roman"/>
                <w:sz w:val="24"/>
                <w:szCs w:val="24"/>
              </w:rPr>
              <w:t>-</w:t>
            </w:r>
            <w:r w:rsidRPr="001804DF">
              <w:rPr>
                <w:sz w:val="24"/>
                <w:szCs w:val="24"/>
              </w:rPr>
              <w:t xml:space="preserve"> </w:t>
            </w:r>
            <w:r w:rsidRPr="001804DF">
              <w:rPr>
                <w:rFonts w:ascii="Times New Roman" w:hAnsi="Times New Roman" w:cs="Times New Roman"/>
                <w:sz w:val="24"/>
                <w:szCs w:val="24"/>
              </w:rPr>
              <w:t>на материале психотерапевтических сессий</w:t>
            </w:r>
          </w:p>
          <w:p w14:paraId="11764D30" w14:textId="77777777" w:rsidR="004B058C" w:rsidRPr="001804DF" w:rsidRDefault="00425F15" w:rsidP="004B058C">
            <w:pPr>
              <w:spacing w:line="240" w:lineRule="auto"/>
              <w:rPr>
                <w:rFonts w:ascii="Times New Roman" w:hAnsi="Times New Roman" w:cs="Times New Roman"/>
                <w:sz w:val="24"/>
                <w:szCs w:val="24"/>
              </w:rPr>
            </w:pPr>
            <w:r w:rsidRPr="001804DF">
              <w:rPr>
                <w:rFonts w:ascii="Times New Roman" w:hAnsi="Times New Roman" w:cs="Times New Roman"/>
                <w:sz w:val="24"/>
                <w:szCs w:val="24"/>
              </w:rPr>
              <w:t>- описательное представление</w:t>
            </w:r>
            <w:r w:rsidR="00F424FF" w:rsidRPr="001804DF">
              <w:rPr>
                <w:rFonts w:ascii="Times New Roman" w:hAnsi="Times New Roman" w:cs="Times New Roman"/>
                <w:sz w:val="24"/>
                <w:szCs w:val="24"/>
              </w:rPr>
              <w:t xml:space="preserve">, которое описывает целостный феномен </w:t>
            </w:r>
          </w:p>
          <w:p w14:paraId="027BEDA7" w14:textId="77777777" w:rsidR="00425F15" w:rsidRPr="001804DF" w:rsidRDefault="00394F5A" w:rsidP="004B058C">
            <w:pPr>
              <w:spacing w:line="240" w:lineRule="auto"/>
              <w:rPr>
                <w:rFonts w:ascii="Times New Roman" w:hAnsi="Times New Roman" w:cs="Times New Roman"/>
                <w:sz w:val="24"/>
                <w:szCs w:val="24"/>
              </w:rPr>
            </w:pPr>
            <w:r w:rsidRPr="001804DF">
              <w:rPr>
                <w:rFonts w:ascii="Times New Roman" w:hAnsi="Times New Roman" w:cs="Times New Roman"/>
                <w:sz w:val="24"/>
                <w:szCs w:val="24"/>
              </w:rPr>
              <w:t>- индуктивная исследовательская стратегия</w:t>
            </w:r>
          </w:p>
          <w:p w14:paraId="6758D085" w14:textId="74E4DCE5" w:rsidR="00E37ABE" w:rsidRPr="001804DF" w:rsidRDefault="00E37ABE" w:rsidP="00753D3B">
            <w:pPr>
              <w:spacing w:line="240" w:lineRule="auto"/>
              <w:rPr>
                <w:rFonts w:ascii="Times New Roman" w:hAnsi="Times New Roman" w:cs="Times New Roman"/>
                <w:sz w:val="24"/>
                <w:szCs w:val="24"/>
              </w:rPr>
            </w:pPr>
            <w:r w:rsidRPr="001804DF">
              <w:rPr>
                <w:rFonts w:ascii="Times New Roman" w:hAnsi="Times New Roman" w:cs="Times New Roman"/>
                <w:sz w:val="24"/>
                <w:szCs w:val="24"/>
              </w:rPr>
              <w:t xml:space="preserve">- открытость </w:t>
            </w:r>
            <w:r w:rsidR="00753D3B" w:rsidRPr="001804DF">
              <w:rPr>
                <w:rFonts w:ascii="Times New Roman" w:hAnsi="Times New Roman" w:cs="Times New Roman"/>
                <w:sz w:val="24"/>
                <w:szCs w:val="24"/>
              </w:rPr>
              <w:t xml:space="preserve">опыту рассматривается и как процесс, и </w:t>
            </w:r>
            <w:r w:rsidRPr="001804DF">
              <w:rPr>
                <w:rFonts w:ascii="Times New Roman" w:hAnsi="Times New Roman" w:cs="Times New Roman"/>
                <w:sz w:val="24"/>
                <w:szCs w:val="24"/>
              </w:rPr>
              <w:t>рассматривается как черта, способствующая психологической адаптивности</w:t>
            </w:r>
            <w:r w:rsidR="00833DA6" w:rsidRPr="001804DF">
              <w:rPr>
                <w:rFonts w:ascii="Times New Roman" w:hAnsi="Times New Roman" w:cs="Times New Roman"/>
                <w:sz w:val="24"/>
                <w:szCs w:val="24"/>
              </w:rPr>
              <w:t xml:space="preserve"> </w:t>
            </w:r>
          </w:p>
        </w:tc>
      </w:tr>
    </w:tbl>
    <w:p w14:paraId="3C6F42C1" w14:textId="77777777" w:rsidR="00425F15" w:rsidRPr="001804DF" w:rsidRDefault="00425F15" w:rsidP="008973A5">
      <w:pPr>
        <w:spacing w:line="240" w:lineRule="auto"/>
        <w:ind w:firstLine="709"/>
        <w:rPr>
          <w:rFonts w:ascii="Times New Roman" w:hAnsi="Times New Roman" w:cs="Times New Roman"/>
          <w:sz w:val="28"/>
          <w:szCs w:val="28"/>
        </w:rPr>
      </w:pPr>
    </w:p>
    <w:p w14:paraId="1360C487" w14:textId="417A3B46" w:rsidR="00690770" w:rsidRPr="001804DF" w:rsidRDefault="00690770" w:rsidP="008973A5">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Конструкт «открытост</w:t>
      </w:r>
      <w:r w:rsidR="00833DA6" w:rsidRPr="001804DF">
        <w:rPr>
          <w:rFonts w:ascii="Times New Roman" w:hAnsi="Times New Roman" w:cs="Times New Roman"/>
          <w:sz w:val="28"/>
          <w:szCs w:val="28"/>
        </w:rPr>
        <w:t>ь</w:t>
      </w:r>
      <w:r w:rsidRPr="001804DF">
        <w:rPr>
          <w:rFonts w:ascii="Times New Roman" w:hAnsi="Times New Roman" w:cs="Times New Roman"/>
          <w:sz w:val="28"/>
          <w:szCs w:val="28"/>
        </w:rPr>
        <w:t xml:space="preserve"> опыту», и в </w:t>
      </w:r>
      <w:r w:rsidR="00E36FBB">
        <w:rPr>
          <w:rFonts w:ascii="Times New Roman" w:hAnsi="Times New Roman" w:cs="Times New Roman"/>
          <w:sz w:val="28"/>
          <w:szCs w:val="28"/>
        </w:rPr>
        <w:t>исследовательской психологии</w:t>
      </w:r>
      <w:r w:rsidRPr="001804DF">
        <w:rPr>
          <w:rFonts w:ascii="Times New Roman" w:hAnsi="Times New Roman" w:cs="Times New Roman"/>
          <w:sz w:val="28"/>
          <w:szCs w:val="28"/>
        </w:rPr>
        <w:t>, и в практической психологии, рассматрива</w:t>
      </w:r>
      <w:r w:rsidR="00833DA6" w:rsidRPr="001804DF">
        <w:rPr>
          <w:rFonts w:ascii="Times New Roman" w:hAnsi="Times New Roman" w:cs="Times New Roman"/>
          <w:sz w:val="28"/>
          <w:szCs w:val="28"/>
        </w:rPr>
        <w:t>е</w:t>
      </w:r>
      <w:r w:rsidRPr="001804DF">
        <w:rPr>
          <w:rFonts w:ascii="Times New Roman" w:hAnsi="Times New Roman" w:cs="Times New Roman"/>
          <w:sz w:val="28"/>
          <w:szCs w:val="28"/>
        </w:rPr>
        <w:t xml:space="preserve">тся как гарант </w:t>
      </w:r>
      <w:r w:rsidR="00833DA6" w:rsidRPr="001804DF">
        <w:rPr>
          <w:rFonts w:ascii="Times New Roman" w:hAnsi="Times New Roman" w:cs="Times New Roman"/>
          <w:sz w:val="28"/>
          <w:szCs w:val="28"/>
        </w:rPr>
        <w:t>качественного</w:t>
      </w:r>
      <w:r w:rsidRPr="001804DF">
        <w:rPr>
          <w:rFonts w:ascii="Times New Roman" w:hAnsi="Times New Roman" w:cs="Times New Roman"/>
          <w:sz w:val="28"/>
          <w:szCs w:val="28"/>
        </w:rPr>
        <w:t xml:space="preserve"> контакта с реальностью, а закрытост</w:t>
      </w:r>
      <w:r w:rsidR="009F2409" w:rsidRPr="001804DF">
        <w:rPr>
          <w:rFonts w:ascii="Times New Roman" w:hAnsi="Times New Roman" w:cs="Times New Roman"/>
          <w:sz w:val="28"/>
          <w:szCs w:val="28"/>
        </w:rPr>
        <w:t>ь</w:t>
      </w:r>
      <w:r w:rsidRPr="001804DF">
        <w:rPr>
          <w:rFonts w:ascii="Times New Roman" w:hAnsi="Times New Roman" w:cs="Times New Roman"/>
          <w:sz w:val="28"/>
          <w:szCs w:val="28"/>
        </w:rPr>
        <w:t xml:space="preserve"> опыту – как основа стереотипов </w:t>
      </w:r>
      <w:r w:rsidR="009F2409" w:rsidRPr="001804DF">
        <w:rPr>
          <w:rFonts w:ascii="Times New Roman" w:hAnsi="Times New Roman" w:cs="Times New Roman"/>
          <w:sz w:val="28"/>
          <w:szCs w:val="28"/>
        </w:rPr>
        <w:t>(</w:t>
      </w:r>
      <w:r w:rsidRPr="001804DF">
        <w:rPr>
          <w:rFonts w:ascii="Times New Roman" w:hAnsi="Times New Roman" w:cs="Times New Roman"/>
          <w:sz w:val="28"/>
          <w:szCs w:val="28"/>
        </w:rPr>
        <w:t xml:space="preserve">в </w:t>
      </w:r>
      <w:r w:rsidR="00E36FBB" w:rsidRPr="00E36FBB">
        <w:rPr>
          <w:rFonts w:ascii="Times New Roman" w:hAnsi="Times New Roman" w:cs="Times New Roman"/>
          <w:color w:val="0070C0"/>
          <w:sz w:val="28"/>
          <w:szCs w:val="28"/>
        </w:rPr>
        <w:t>п</w:t>
      </w:r>
      <w:r w:rsidR="00E36FBB" w:rsidRPr="00E36FBB">
        <w:rPr>
          <w:rFonts w:ascii="Times New Roman" w:hAnsi="Times New Roman" w:cs="Times New Roman"/>
          <w:color w:val="0070C0"/>
          <w:sz w:val="28"/>
          <w:szCs w:val="28"/>
        </w:rPr>
        <w:t>сиходиагностическо</w:t>
      </w:r>
      <w:r w:rsidR="00E36FBB" w:rsidRPr="00E36FBB">
        <w:rPr>
          <w:rFonts w:ascii="Times New Roman" w:hAnsi="Times New Roman" w:cs="Times New Roman"/>
          <w:color w:val="0070C0"/>
          <w:sz w:val="28"/>
          <w:szCs w:val="28"/>
        </w:rPr>
        <w:t>м</w:t>
      </w:r>
      <w:r w:rsidR="00E36FBB" w:rsidRPr="00E36FBB">
        <w:rPr>
          <w:rFonts w:ascii="Times New Roman" w:hAnsi="Times New Roman" w:cs="Times New Roman"/>
          <w:color w:val="0070C0"/>
          <w:sz w:val="28"/>
          <w:szCs w:val="28"/>
        </w:rPr>
        <w:t xml:space="preserve"> тестировани</w:t>
      </w:r>
      <w:r w:rsidR="00E36FBB" w:rsidRPr="00E36FBB">
        <w:rPr>
          <w:rFonts w:ascii="Times New Roman" w:hAnsi="Times New Roman" w:cs="Times New Roman"/>
          <w:color w:val="0070C0"/>
          <w:sz w:val="28"/>
          <w:szCs w:val="28"/>
        </w:rPr>
        <w:t>и</w:t>
      </w:r>
      <w:r w:rsidR="009F2409" w:rsidRPr="00E36FBB">
        <w:rPr>
          <w:rFonts w:ascii="Times New Roman" w:hAnsi="Times New Roman" w:cs="Times New Roman"/>
          <w:color w:val="0070C0"/>
          <w:sz w:val="28"/>
          <w:szCs w:val="28"/>
        </w:rPr>
        <w:t>)</w:t>
      </w:r>
      <w:r w:rsidRPr="00E36FBB">
        <w:rPr>
          <w:rFonts w:ascii="Times New Roman" w:hAnsi="Times New Roman" w:cs="Times New Roman"/>
          <w:color w:val="0070C0"/>
          <w:sz w:val="28"/>
          <w:szCs w:val="28"/>
        </w:rPr>
        <w:t xml:space="preserve">, </w:t>
      </w:r>
      <w:r w:rsidR="009F2409" w:rsidRPr="00E36FBB">
        <w:rPr>
          <w:rFonts w:ascii="Times New Roman" w:hAnsi="Times New Roman" w:cs="Times New Roman"/>
          <w:color w:val="0070C0"/>
          <w:sz w:val="28"/>
          <w:szCs w:val="28"/>
        </w:rPr>
        <w:t>и</w:t>
      </w:r>
      <w:r w:rsidRPr="00E36FBB">
        <w:rPr>
          <w:rFonts w:ascii="Times New Roman" w:hAnsi="Times New Roman" w:cs="Times New Roman"/>
          <w:color w:val="0070C0"/>
          <w:sz w:val="28"/>
          <w:szCs w:val="28"/>
        </w:rPr>
        <w:t xml:space="preserve"> </w:t>
      </w:r>
      <w:r w:rsidRPr="001804DF">
        <w:rPr>
          <w:rFonts w:ascii="Times New Roman" w:hAnsi="Times New Roman" w:cs="Times New Roman"/>
          <w:sz w:val="28"/>
          <w:szCs w:val="28"/>
        </w:rPr>
        <w:t>основа вытеснения и иных защитных механизмов</w:t>
      </w:r>
      <w:r w:rsidR="009F2409" w:rsidRPr="001804DF">
        <w:rPr>
          <w:rFonts w:ascii="Times New Roman" w:hAnsi="Times New Roman" w:cs="Times New Roman"/>
          <w:sz w:val="28"/>
          <w:szCs w:val="28"/>
        </w:rPr>
        <w:t xml:space="preserve"> (в практической психологии)</w:t>
      </w:r>
      <w:r w:rsidRPr="001804DF">
        <w:rPr>
          <w:rFonts w:ascii="Times New Roman" w:hAnsi="Times New Roman" w:cs="Times New Roman"/>
          <w:sz w:val="28"/>
          <w:szCs w:val="28"/>
        </w:rPr>
        <w:t xml:space="preserve">. Сходство так же обнаруживается в </w:t>
      </w:r>
      <w:r w:rsidRPr="001804DF">
        <w:rPr>
          <w:rFonts w:ascii="Times New Roman" w:hAnsi="Times New Roman" w:cs="Times New Roman"/>
          <w:sz w:val="28"/>
          <w:szCs w:val="28"/>
        </w:rPr>
        <w:lastRenderedPageBreak/>
        <w:t>связи открытости опыту с возможностью изменений и принятии нового, а закрытости – с ригидностью и стагнацией. И в академической, и в практической психологии о</w:t>
      </w:r>
      <w:r w:rsidR="009F2409" w:rsidRPr="001804DF">
        <w:rPr>
          <w:rFonts w:ascii="Times New Roman" w:hAnsi="Times New Roman" w:cs="Times New Roman"/>
          <w:sz w:val="28"/>
          <w:szCs w:val="28"/>
        </w:rPr>
        <w:t>с</w:t>
      </w:r>
      <w:r w:rsidRPr="001804DF">
        <w:rPr>
          <w:rFonts w:ascii="Times New Roman" w:hAnsi="Times New Roman" w:cs="Times New Roman"/>
          <w:sz w:val="28"/>
          <w:szCs w:val="28"/>
        </w:rPr>
        <w:t>новой закрытости считают информационный конфликт, который вызывает неприятные эмоции, что и приводит к избеганию опыта. А открытость опыту, в свою очередь, связывается с терпимостью к неопределенности и оппозициям, способностью к интеграции и творчеством.</w:t>
      </w:r>
    </w:p>
    <w:p w14:paraId="02601D6D" w14:textId="3E1C7D63" w:rsidR="00EA4F1F" w:rsidRPr="001804DF" w:rsidRDefault="00690770" w:rsidP="00EA4F1F">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Отличия же </w:t>
      </w:r>
      <w:r w:rsidR="009F2409" w:rsidRPr="001804DF">
        <w:rPr>
          <w:rFonts w:ascii="Times New Roman" w:hAnsi="Times New Roman" w:cs="Times New Roman"/>
          <w:sz w:val="28"/>
          <w:szCs w:val="28"/>
        </w:rPr>
        <w:t>определяются</w:t>
      </w:r>
      <w:r w:rsidRPr="001804DF">
        <w:rPr>
          <w:rFonts w:ascii="Times New Roman" w:hAnsi="Times New Roman" w:cs="Times New Roman"/>
          <w:sz w:val="28"/>
          <w:szCs w:val="28"/>
        </w:rPr>
        <w:t xml:space="preserve"> методологи</w:t>
      </w:r>
      <w:r w:rsidR="009F2409" w:rsidRPr="001804DF">
        <w:rPr>
          <w:rFonts w:ascii="Times New Roman" w:hAnsi="Times New Roman" w:cs="Times New Roman"/>
          <w:sz w:val="28"/>
          <w:szCs w:val="28"/>
        </w:rPr>
        <w:t>ей</w:t>
      </w:r>
      <w:r w:rsidRPr="001804DF">
        <w:rPr>
          <w:rFonts w:ascii="Times New Roman" w:hAnsi="Times New Roman" w:cs="Times New Roman"/>
          <w:sz w:val="28"/>
          <w:szCs w:val="28"/>
        </w:rPr>
        <w:t xml:space="preserve"> получения этих знаний. Для академической психологи характерно</w:t>
      </w:r>
      <w:r w:rsidR="00EA4F1F" w:rsidRPr="001804DF">
        <w:rPr>
          <w:rFonts w:ascii="Times New Roman" w:hAnsi="Times New Roman" w:cs="Times New Roman"/>
          <w:sz w:val="28"/>
          <w:szCs w:val="28"/>
        </w:rPr>
        <w:t xml:space="preserve"> создание теоретического конструкта, затем оп</w:t>
      </w:r>
      <w:r w:rsidR="00D0269C" w:rsidRPr="001804DF">
        <w:rPr>
          <w:rFonts w:ascii="Times New Roman" w:hAnsi="Times New Roman" w:cs="Times New Roman"/>
          <w:sz w:val="28"/>
          <w:szCs w:val="28"/>
        </w:rPr>
        <w:t>е</w:t>
      </w:r>
      <w:r w:rsidR="00EA4F1F" w:rsidRPr="001804DF">
        <w:rPr>
          <w:rFonts w:ascii="Times New Roman" w:hAnsi="Times New Roman" w:cs="Times New Roman"/>
          <w:sz w:val="28"/>
          <w:szCs w:val="28"/>
        </w:rPr>
        <w:t>рационализация его через эксперимент или разработк</w:t>
      </w:r>
      <w:r w:rsidR="009F2409" w:rsidRPr="001804DF">
        <w:rPr>
          <w:rFonts w:ascii="Times New Roman" w:hAnsi="Times New Roman" w:cs="Times New Roman"/>
          <w:sz w:val="28"/>
          <w:szCs w:val="28"/>
        </w:rPr>
        <w:t>у</w:t>
      </w:r>
      <w:r w:rsidR="00EA4F1F" w:rsidRPr="001804DF">
        <w:rPr>
          <w:rFonts w:ascii="Times New Roman" w:hAnsi="Times New Roman" w:cs="Times New Roman"/>
          <w:sz w:val="28"/>
          <w:szCs w:val="28"/>
        </w:rPr>
        <w:t xml:space="preserve"> психологического опросника,</w:t>
      </w:r>
      <w:r w:rsidR="009F2409" w:rsidRPr="001804DF">
        <w:rPr>
          <w:rFonts w:ascii="Times New Roman" w:hAnsi="Times New Roman" w:cs="Times New Roman"/>
          <w:sz w:val="28"/>
          <w:szCs w:val="28"/>
        </w:rPr>
        <w:t xml:space="preserve"> а</w:t>
      </w:r>
      <w:r w:rsidR="00EA4F1F" w:rsidRPr="001804DF">
        <w:rPr>
          <w:rFonts w:ascii="Times New Roman" w:hAnsi="Times New Roman" w:cs="Times New Roman"/>
          <w:sz w:val="28"/>
          <w:szCs w:val="28"/>
        </w:rPr>
        <w:t xml:space="preserve"> затем </w:t>
      </w:r>
      <w:r w:rsidR="009F2409" w:rsidRPr="001804DF">
        <w:rPr>
          <w:rFonts w:ascii="Times New Roman" w:hAnsi="Times New Roman" w:cs="Times New Roman"/>
          <w:sz w:val="28"/>
          <w:szCs w:val="28"/>
        </w:rPr>
        <w:t xml:space="preserve">- </w:t>
      </w:r>
      <w:r w:rsidR="00EA4F1F" w:rsidRPr="001804DF">
        <w:rPr>
          <w:rFonts w:ascii="Times New Roman" w:hAnsi="Times New Roman" w:cs="Times New Roman"/>
          <w:sz w:val="28"/>
          <w:szCs w:val="28"/>
        </w:rPr>
        <w:t xml:space="preserve">измерения.  При изучении открытости опыту с помощью опросников анализ производится на данных больших выборок, предпочтительно </w:t>
      </w:r>
      <w:proofErr w:type="spellStart"/>
      <w:r w:rsidR="00EA4F1F" w:rsidRPr="001804DF">
        <w:rPr>
          <w:rFonts w:ascii="Times New Roman" w:hAnsi="Times New Roman" w:cs="Times New Roman"/>
          <w:sz w:val="28"/>
          <w:szCs w:val="28"/>
        </w:rPr>
        <w:t>рандомных</w:t>
      </w:r>
      <w:proofErr w:type="spellEnd"/>
      <w:r w:rsidR="00EA4F1F" w:rsidRPr="001804DF">
        <w:rPr>
          <w:rFonts w:ascii="Times New Roman" w:hAnsi="Times New Roman" w:cs="Times New Roman"/>
          <w:sz w:val="28"/>
          <w:szCs w:val="28"/>
        </w:rPr>
        <w:t>. Проблемное поле открытости опыту содержит ряд весьма схожих понятий, которые, однако немного различаются в определениях, высвечивают разны грани одного явления. Такой план исследований соответствует дедуктивной стратегии – «от общего к частному».</w:t>
      </w:r>
      <w:r w:rsidR="00D0269C" w:rsidRPr="001804DF">
        <w:rPr>
          <w:rFonts w:ascii="Times New Roman" w:hAnsi="Times New Roman" w:cs="Times New Roman"/>
          <w:sz w:val="28"/>
          <w:szCs w:val="28"/>
        </w:rPr>
        <w:t xml:space="preserve"> В ряде исследований открытость опыту рассматривается, как личностная черта, в других же – как ситуационно-зависимое качество. </w:t>
      </w:r>
      <w:r w:rsidR="00E954F9" w:rsidRPr="001804DF">
        <w:rPr>
          <w:rFonts w:ascii="Times New Roman" w:hAnsi="Times New Roman" w:cs="Times New Roman"/>
          <w:sz w:val="28"/>
          <w:szCs w:val="28"/>
        </w:rPr>
        <w:t xml:space="preserve">Открытость опыту не рассматривается как «хорошее или плохое» качество, для ряда процессов закрытость опыту является ценной и необходимой чертой. </w:t>
      </w:r>
    </w:p>
    <w:p w14:paraId="3C55A2C8" w14:textId="1D349EE9" w:rsidR="00D0269C" w:rsidRPr="001804DF" w:rsidRDefault="00D0269C" w:rsidP="00D0269C">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Для практической психологии свойственен другой подход к получению знания </w:t>
      </w:r>
      <w:r w:rsidR="00E954F9" w:rsidRPr="001804DF">
        <w:rPr>
          <w:rFonts w:ascii="Times New Roman" w:hAnsi="Times New Roman" w:cs="Times New Roman"/>
          <w:sz w:val="28"/>
          <w:szCs w:val="28"/>
        </w:rPr>
        <w:t>–</w:t>
      </w:r>
      <w:r w:rsidR="00341FF5" w:rsidRPr="001804DF">
        <w:rPr>
          <w:rFonts w:ascii="Times New Roman" w:hAnsi="Times New Roman" w:cs="Times New Roman"/>
          <w:sz w:val="28"/>
          <w:szCs w:val="28"/>
        </w:rPr>
        <w:t xml:space="preserve"> прежде всего, это</w:t>
      </w:r>
      <w:r w:rsidRPr="001804DF">
        <w:rPr>
          <w:rFonts w:ascii="Times New Roman" w:hAnsi="Times New Roman" w:cs="Times New Roman"/>
          <w:sz w:val="28"/>
          <w:szCs w:val="28"/>
        </w:rPr>
        <w:t xml:space="preserve"> наблюдения, производимые психологом в ходе консультативной работы</w:t>
      </w:r>
      <w:r w:rsidR="009F2409" w:rsidRPr="001804DF">
        <w:rPr>
          <w:rFonts w:ascii="Times New Roman" w:hAnsi="Times New Roman" w:cs="Times New Roman"/>
          <w:sz w:val="28"/>
          <w:szCs w:val="28"/>
        </w:rPr>
        <w:t xml:space="preserve"> и их</w:t>
      </w:r>
      <w:r w:rsidRPr="001804DF">
        <w:rPr>
          <w:rFonts w:ascii="Times New Roman" w:hAnsi="Times New Roman" w:cs="Times New Roman"/>
          <w:sz w:val="28"/>
          <w:szCs w:val="28"/>
        </w:rPr>
        <w:t xml:space="preserve"> об</w:t>
      </w:r>
      <w:r w:rsidR="009F2409" w:rsidRPr="001804DF">
        <w:rPr>
          <w:rFonts w:ascii="Times New Roman" w:hAnsi="Times New Roman" w:cs="Times New Roman"/>
          <w:sz w:val="28"/>
          <w:szCs w:val="28"/>
        </w:rPr>
        <w:t>общение</w:t>
      </w:r>
      <w:r w:rsidRPr="001804DF">
        <w:rPr>
          <w:rFonts w:ascii="Times New Roman" w:hAnsi="Times New Roman" w:cs="Times New Roman"/>
          <w:sz w:val="28"/>
          <w:szCs w:val="28"/>
        </w:rPr>
        <w:t xml:space="preserve">. </w:t>
      </w:r>
      <w:r w:rsidR="00E954F9" w:rsidRPr="001804DF">
        <w:rPr>
          <w:rFonts w:ascii="Times New Roman" w:hAnsi="Times New Roman" w:cs="Times New Roman"/>
          <w:sz w:val="28"/>
          <w:szCs w:val="28"/>
        </w:rPr>
        <w:t>Основой служит</w:t>
      </w:r>
      <w:r w:rsidRPr="001804DF">
        <w:rPr>
          <w:rFonts w:ascii="Times New Roman" w:hAnsi="Times New Roman" w:cs="Times New Roman"/>
          <w:sz w:val="28"/>
          <w:szCs w:val="28"/>
        </w:rPr>
        <w:t xml:space="preserve"> материал психотерапевтических сессий</w:t>
      </w:r>
      <w:r w:rsidR="00E954F9" w:rsidRPr="001804DF">
        <w:rPr>
          <w:rFonts w:ascii="Times New Roman" w:hAnsi="Times New Roman" w:cs="Times New Roman"/>
          <w:sz w:val="28"/>
          <w:szCs w:val="28"/>
        </w:rPr>
        <w:t xml:space="preserve">. При этом ценные результаты могут быть получены даже в ходе работы с одним клиентом, обобщения наблюдений ряда случаев являются ценными, но не обязательными. Данные представляются </w:t>
      </w:r>
      <w:r w:rsidRPr="001804DF">
        <w:rPr>
          <w:rFonts w:ascii="Times New Roman" w:hAnsi="Times New Roman" w:cs="Times New Roman"/>
          <w:sz w:val="28"/>
          <w:szCs w:val="28"/>
        </w:rPr>
        <w:t xml:space="preserve">описательно, </w:t>
      </w:r>
      <w:r w:rsidR="00A3332F" w:rsidRPr="001804DF">
        <w:rPr>
          <w:rFonts w:ascii="Times New Roman" w:hAnsi="Times New Roman" w:cs="Times New Roman"/>
          <w:sz w:val="28"/>
          <w:szCs w:val="28"/>
        </w:rPr>
        <w:t>представляется</w:t>
      </w:r>
      <w:r w:rsidRPr="001804DF">
        <w:rPr>
          <w:rFonts w:ascii="Times New Roman" w:hAnsi="Times New Roman" w:cs="Times New Roman"/>
          <w:sz w:val="28"/>
          <w:szCs w:val="28"/>
        </w:rPr>
        <w:t xml:space="preserve"> целостный феномен </w:t>
      </w:r>
      <w:r w:rsidR="00E954F9" w:rsidRPr="001804DF">
        <w:rPr>
          <w:rFonts w:ascii="Times New Roman" w:hAnsi="Times New Roman" w:cs="Times New Roman"/>
          <w:sz w:val="28"/>
          <w:szCs w:val="28"/>
        </w:rPr>
        <w:t>и все подмеченные стороны явления. Это соответствует индуктивной</w:t>
      </w:r>
      <w:r w:rsidRPr="001804DF">
        <w:rPr>
          <w:rFonts w:ascii="Times New Roman" w:hAnsi="Times New Roman" w:cs="Times New Roman"/>
          <w:sz w:val="28"/>
          <w:szCs w:val="28"/>
        </w:rPr>
        <w:t xml:space="preserve"> исследовательск</w:t>
      </w:r>
      <w:r w:rsidR="00E954F9" w:rsidRPr="001804DF">
        <w:rPr>
          <w:rFonts w:ascii="Times New Roman" w:hAnsi="Times New Roman" w:cs="Times New Roman"/>
          <w:sz w:val="28"/>
          <w:szCs w:val="28"/>
        </w:rPr>
        <w:t>ой стратегии – «от частному к обще</w:t>
      </w:r>
      <w:r w:rsidR="00A3332F" w:rsidRPr="001804DF">
        <w:rPr>
          <w:rFonts w:ascii="Times New Roman" w:hAnsi="Times New Roman" w:cs="Times New Roman"/>
          <w:sz w:val="28"/>
          <w:szCs w:val="28"/>
        </w:rPr>
        <w:t>му</w:t>
      </w:r>
      <w:r w:rsidR="00E954F9" w:rsidRPr="001804DF">
        <w:rPr>
          <w:rFonts w:ascii="Times New Roman" w:hAnsi="Times New Roman" w:cs="Times New Roman"/>
          <w:sz w:val="28"/>
          <w:szCs w:val="28"/>
        </w:rPr>
        <w:t xml:space="preserve">». При этом </w:t>
      </w:r>
      <w:r w:rsidRPr="001804DF">
        <w:rPr>
          <w:rFonts w:ascii="Times New Roman" w:hAnsi="Times New Roman" w:cs="Times New Roman"/>
          <w:sz w:val="28"/>
          <w:szCs w:val="28"/>
        </w:rPr>
        <w:t xml:space="preserve">открытость </w:t>
      </w:r>
      <w:r w:rsidR="00E954F9" w:rsidRPr="001804DF">
        <w:rPr>
          <w:rFonts w:ascii="Times New Roman" w:hAnsi="Times New Roman" w:cs="Times New Roman"/>
          <w:sz w:val="28"/>
          <w:szCs w:val="28"/>
        </w:rPr>
        <w:t>опыт</w:t>
      </w:r>
      <w:r w:rsidR="009F2409" w:rsidRPr="001804DF">
        <w:rPr>
          <w:rFonts w:ascii="Times New Roman" w:hAnsi="Times New Roman" w:cs="Times New Roman"/>
          <w:sz w:val="28"/>
          <w:szCs w:val="28"/>
        </w:rPr>
        <w:t>у</w:t>
      </w:r>
      <w:r w:rsidR="00E954F9" w:rsidRPr="001804DF">
        <w:rPr>
          <w:rFonts w:ascii="Times New Roman" w:hAnsi="Times New Roman" w:cs="Times New Roman"/>
          <w:sz w:val="28"/>
          <w:szCs w:val="28"/>
        </w:rPr>
        <w:t xml:space="preserve"> </w:t>
      </w:r>
      <w:r w:rsidRPr="001804DF">
        <w:rPr>
          <w:rFonts w:ascii="Times New Roman" w:hAnsi="Times New Roman" w:cs="Times New Roman"/>
          <w:sz w:val="28"/>
          <w:szCs w:val="28"/>
        </w:rPr>
        <w:t xml:space="preserve">рассматривается </w:t>
      </w:r>
      <w:r w:rsidR="00E954F9" w:rsidRPr="001804DF">
        <w:rPr>
          <w:rFonts w:ascii="Times New Roman" w:hAnsi="Times New Roman" w:cs="Times New Roman"/>
          <w:sz w:val="28"/>
          <w:szCs w:val="28"/>
        </w:rPr>
        <w:t xml:space="preserve">прагматически: </w:t>
      </w:r>
      <w:r w:rsidRPr="001804DF">
        <w:rPr>
          <w:rFonts w:ascii="Times New Roman" w:hAnsi="Times New Roman" w:cs="Times New Roman"/>
          <w:sz w:val="28"/>
          <w:szCs w:val="28"/>
        </w:rPr>
        <w:t>как черта, способствующая психологической адаптивности</w:t>
      </w:r>
      <w:r w:rsidR="00E954F9" w:rsidRPr="001804DF">
        <w:rPr>
          <w:rFonts w:ascii="Times New Roman" w:hAnsi="Times New Roman" w:cs="Times New Roman"/>
          <w:sz w:val="28"/>
          <w:szCs w:val="28"/>
        </w:rPr>
        <w:t xml:space="preserve"> и изме</w:t>
      </w:r>
      <w:r w:rsidR="00BE58C8" w:rsidRPr="001804DF">
        <w:rPr>
          <w:rFonts w:ascii="Times New Roman" w:hAnsi="Times New Roman" w:cs="Times New Roman"/>
          <w:sz w:val="28"/>
          <w:szCs w:val="28"/>
        </w:rPr>
        <w:t>н</w:t>
      </w:r>
      <w:r w:rsidR="00E954F9" w:rsidRPr="001804DF">
        <w:rPr>
          <w:rFonts w:ascii="Times New Roman" w:hAnsi="Times New Roman" w:cs="Times New Roman"/>
          <w:sz w:val="28"/>
          <w:szCs w:val="28"/>
        </w:rPr>
        <w:t>ениям в ходе психотерапевтического процесса.</w:t>
      </w:r>
    </w:p>
    <w:p w14:paraId="32AC5586" w14:textId="6EB59490" w:rsidR="00E37225" w:rsidRPr="001804DF" w:rsidRDefault="00E37225" w:rsidP="005870BF">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На наш взгляд, исследования открытости опыту и в </w:t>
      </w:r>
      <w:r w:rsidR="00E36FBB">
        <w:rPr>
          <w:rFonts w:ascii="Times New Roman" w:hAnsi="Times New Roman" w:cs="Times New Roman"/>
          <w:sz w:val="28"/>
          <w:szCs w:val="28"/>
        </w:rPr>
        <w:t>исследовательской</w:t>
      </w:r>
      <w:r w:rsidRPr="001804DF">
        <w:rPr>
          <w:rFonts w:ascii="Times New Roman" w:hAnsi="Times New Roman" w:cs="Times New Roman"/>
          <w:sz w:val="28"/>
          <w:szCs w:val="28"/>
        </w:rPr>
        <w:t xml:space="preserve">, и в практической психологии, имеют ряд существенных сходных черт, подтверждающих их объективную идентичность, но описанную разными способами. </w:t>
      </w:r>
      <w:r w:rsidR="002266F7" w:rsidRPr="001804DF">
        <w:rPr>
          <w:rFonts w:ascii="Times New Roman" w:hAnsi="Times New Roman" w:cs="Times New Roman"/>
          <w:sz w:val="28"/>
          <w:szCs w:val="28"/>
        </w:rPr>
        <w:t xml:space="preserve">При этом, в практической психологии акцент сделан на процессуальную сторону открытости опыту, а в </w:t>
      </w:r>
      <w:r w:rsidR="00E36FBB">
        <w:rPr>
          <w:rFonts w:ascii="Times New Roman" w:hAnsi="Times New Roman" w:cs="Times New Roman"/>
          <w:sz w:val="28"/>
          <w:szCs w:val="28"/>
        </w:rPr>
        <w:t>исследовательской</w:t>
      </w:r>
      <w:r w:rsidR="002266F7" w:rsidRPr="001804DF">
        <w:rPr>
          <w:rFonts w:ascii="Times New Roman" w:hAnsi="Times New Roman" w:cs="Times New Roman"/>
          <w:sz w:val="28"/>
          <w:szCs w:val="28"/>
        </w:rPr>
        <w:t xml:space="preserve"> - открытость рассматривается как психологическая черта.</w:t>
      </w:r>
    </w:p>
    <w:p w14:paraId="2DE6CCFD" w14:textId="70505BE2" w:rsidR="00A3332F" w:rsidRPr="001804DF" w:rsidRDefault="00A3332F" w:rsidP="00A3332F">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Так как в практической психологии</w:t>
      </w:r>
      <w:r w:rsidR="00E36FBB">
        <w:rPr>
          <w:rFonts w:ascii="Times New Roman" w:hAnsi="Times New Roman" w:cs="Times New Roman"/>
          <w:sz w:val="28"/>
          <w:szCs w:val="28"/>
        </w:rPr>
        <w:t xml:space="preserve"> </w:t>
      </w:r>
      <w:r w:rsidR="00E36FBB" w:rsidRPr="00E36FBB">
        <w:rPr>
          <w:rFonts w:ascii="Times New Roman" w:hAnsi="Times New Roman" w:cs="Times New Roman"/>
          <w:color w:val="0070C0"/>
          <w:sz w:val="28"/>
          <w:szCs w:val="28"/>
        </w:rPr>
        <w:t>и п</w:t>
      </w:r>
      <w:r w:rsidR="00E36FBB" w:rsidRPr="00E36FBB">
        <w:rPr>
          <w:rFonts w:ascii="Times New Roman" w:hAnsi="Times New Roman" w:cs="Times New Roman"/>
          <w:color w:val="0070C0"/>
          <w:sz w:val="28"/>
          <w:szCs w:val="28"/>
        </w:rPr>
        <w:t>сиходиагностическо</w:t>
      </w:r>
      <w:r w:rsidR="00E36FBB" w:rsidRPr="00E36FBB">
        <w:rPr>
          <w:rFonts w:ascii="Times New Roman" w:hAnsi="Times New Roman" w:cs="Times New Roman"/>
          <w:color w:val="0070C0"/>
          <w:sz w:val="28"/>
          <w:szCs w:val="28"/>
        </w:rPr>
        <w:t>м</w:t>
      </w:r>
      <w:r w:rsidR="00E36FBB" w:rsidRPr="00E36FBB">
        <w:rPr>
          <w:rFonts w:ascii="Times New Roman" w:hAnsi="Times New Roman" w:cs="Times New Roman"/>
          <w:color w:val="0070C0"/>
          <w:sz w:val="28"/>
          <w:szCs w:val="28"/>
        </w:rPr>
        <w:t xml:space="preserve"> тестировани</w:t>
      </w:r>
      <w:r w:rsidR="00E36FBB" w:rsidRPr="00E36FBB">
        <w:rPr>
          <w:rFonts w:ascii="Times New Roman" w:hAnsi="Times New Roman" w:cs="Times New Roman"/>
          <w:color w:val="0070C0"/>
          <w:sz w:val="28"/>
          <w:szCs w:val="28"/>
        </w:rPr>
        <w:t>и</w:t>
      </w:r>
      <w:r w:rsidRPr="00E36FBB">
        <w:rPr>
          <w:rFonts w:ascii="Times New Roman" w:hAnsi="Times New Roman" w:cs="Times New Roman"/>
          <w:color w:val="0070C0"/>
          <w:sz w:val="28"/>
          <w:szCs w:val="28"/>
        </w:rPr>
        <w:t xml:space="preserve">, </w:t>
      </w:r>
      <w:r w:rsidRPr="001804DF">
        <w:rPr>
          <w:rFonts w:ascii="Times New Roman" w:hAnsi="Times New Roman" w:cs="Times New Roman"/>
          <w:sz w:val="28"/>
          <w:szCs w:val="28"/>
        </w:rPr>
        <w:t xml:space="preserve">исследование открытости опыту велись достаточно автономно, для нас представляет интерес простроить </w:t>
      </w:r>
      <w:r w:rsidR="00877912" w:rsidRPr="001804DF">
        <w:rPr>
          <w:rFonts w:ascii="Times New Roman" w:hAnsi="Times New Roman" w:cs="Times New Roman"/>
          <w:sz w:val="28"/>
          <w:szCs w:val="28"/>
        </w:rPr>
        <w:t xml:space="preserve">всю последовательность: от теоретических описаний открытости опыту, через некоторые критерии оценки открытости опыту консультантами к строго формализованным средствам измерения – психодиагностическим шкалам. </w:t>
      </w:r>
    </w:p>
    <w:p w14:paraId="06C11402" w14:textId="505B33C0" w:rsidR="00A3332F" w:rsidRPr="001804DF" w:rsidRDefault="00A3332F" w:rsidP="00A3332F">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Частично эта работа выполнена: нами исследованы качественные критерии, по которым психологи-консультанты определяют открытость опыту в экспериментальной ситуации</w:t>
      </w:r>
      <w:r w:rsidR="0013003C" w:rsidRPr="001804DF">
        <w:rPr>
          <w:rFonts w:ascii="Times New Roman" w:hAnsi="Times New Roman" w:cs="Times New Roman"/>
          <w:sz w:val="28"/>
          <w:szCs w:val="28"/>
        </w:rPr>
        <w:t xml:space="preserve"> [</w:t>
      </w:r>
      <w:r w:rsidR="00906456" w:rsidRPr="001804DF">
        <w:rPr>
          <w:rFonts w:ascii="Times New Roman" w:hAnsi="Times New Roman" w:cs="Times New Roman"/>
          <w:sz w:val="28"/>
          <w:szCs w:val="28"/>
        </w:rPr>
        <w:t>13</w:t>
      </w:r>
      <w:r w:rsidR="0013003C" w:rsidRPr="001804DF">
        <w:rPr>
          <w:rFonts w:ascii="Times New Roman" w:hAnsi="Times New Roman" w:cs="Times New Roman"/>
          <w:sz w:val="28"/>
          <w:szCs w:val="28"/>
        </w:rPr>
        <w:t>]</w:t>
      </w:r>
      <w:r w:rsidRPr="001804DF">
        <w:rPr>
          <w:rFonts w:ascii="Times New Roman" w:hAnsi="Times New Roman" w:cs="Times New Roman"/>
          <w:sz w:val="28"/>
          <w:szCs w:val="28"/>
        </w:rPr>
        <w:t xml:space="preserve">. Предстоит определить, </w:t>
      </w:r>
      <w:r w:rsidRPr="001804DF">
        <w:rPr>
          <w:rFonts w:ascii="Times New Roman" w:hAnsi="Times New Roman" w:cs="Times New Roman"/>
          <w:sz w:val="28"/>
          <w:szCs w:val="28"/>
        </w:rPr>
        <w:lastRenderedPageBreak/>
        <w:t xml:space="preserve">соотносятся ли, и если да, то насколько точно соответствуют эти экспертные оценки психологов результатам психологических измерений.  </w:t>
      </w:r>
    </w:p>
    <w:p w14:paraId="3C52B7BD" w14:textId="77777777" w:rsidR="0047529A" w:rsidRPr="001804DF" w:rsidRDefault="00BB2699" w:rsidP="00BB2699">
      <w:pPr>
        <w:pStyle w:val="1"/>
        <w:rPr>
          <w:rFonts w:ascii="Times New Roman" w:hAnsi="Times New Roman" w:cs="Times New Roman"/>
          <w:b/>
          <w:color w:val="auto"/>
          <w:sz w:val="28"/>
          <w:szCs w:val="28"/>
        </w:rPr>
      </w:pPr>
      <w:r w:rsidRPr="001804DF">
        <w:rPr>
          <w:rFonts w:ascii="Times New Roman" w:hAnsi="Times New Roman" w:cs="Times New Roman"/>
          <w:b/>
          <w:color w:val="auto"/>
          <w:sz w:val="28"/>
          <w:szCs w:val="28"/>
        </w:rPr>
        <w:t>Заключение</w:t>
      </w:r>
    </w:p>
    <w:p w14:paraId="4C5F996A" w14:textId="3D62C5CF" w:rsidR="008A6E4A" w:rsidRPr="001804DF" w:rsidRDefault="00895860" w:rsidP="00895860">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Современная</w:t>
      </w:r>
      <w:r w:rsidR="006D5030" w:rsidRPr="001804DF">
        <w:rPr>
          <w:rFonts w:ascii="Times New Roman" w:hAnsi="Times New Roman" w:cs="Times New Roman"/>
          <w:sz w:val="28"/>
          <w:szCs w:val="28"/>
        </w:rPr>
        <w:t xml:space="preserve"> консультативн</w:t>
      </w:r>
      <w:r w:rsidRPr="001804DF">
        <w:rPr>
          <w:rFonts w:ascii="Times New Roman" w:hAnsi="Times New Roman" w:cs="Times New Roman"/>
          <w:sz w:val="28"/>
          <w:szCs w:val="28"/>
        </w:rPr>
        <w:t>ая психология движется в направлени</w:t>
      </w:r>
      <w:r w:rsidR="00BE58C8" w:rsidRPr="001804DF">
        <w:rPr>
          <w:rFonts w:ascii="Times New Roman" w:hAnsi="Times New Roman" w:cs="Times New Roman"/>
          <w:sz w:val="28"/>
          <w:szCs w:val="28"/>
        </w:rPr>
        <w:t>и</w:t>
      </w:r>
      <w:r w:rsidRPr="001804DF">
        <w:rPr>
          <w:rFonts w:ascii="Times New Roman" w:hAnsi="Times New Roman" w:cs="Times New Roman"/>
          <w:sz w:val="28"/>
          <w:szCs w:val="28"/>
        </w:rPr>
        <w:t xml:space="preserve"> большей доказательности и обоснованности</w:t>
      </w:r>
      <w:r w:rsidR="004E76C5" w:rsidRPr="001804DF">
        <w:rPr>
          <w:rFonts w:ascii="Times New Roman" w:hAnsi="Times New Roman" w:cs="Times New Roman"/>
          <w:sz w:val="28"/>
          <w:szCs w:val="28"/>
        </w:rPr>
        <w:t xml:space="preserve"> своих</w:t>
      </w:r>
      <w:r w:rsidRPr="001804DF">
        <w:rPr>
          <w:rFonts w:ascii="Times New Roman" w:hAnsi="Times New Roman" w:cs="Times New Roman"/>
          <w:sz w:val="28"/>
          <w:szCs w:val="28"/>
        </w:rPr>
        <w:t xml:space="preserve"> методов. Объединение академической исследовательской психологии и </w:t>
      </w:r>
      <w:r w:rsidR="007724B9" w:rsidRPr="001804DF">
        <w:rPr>
          <w:rFonts w:ascii="Times New Roman" w:hAnsi="Times New Roman" w:cs="Times New Roman"/>
          <w:sz w:val="28"/>
          <w:szCs w:val="28"/>
        </w:rPr>
        <w:t xml:space="preserve">консультативной </w:t>
      </w:r>
      <w:r w:rsidRPr="001804DF">
        <w:rPr>
          <w:rFonts w:ascii="Times New Roman" w:hAnsi="Times New Roman" w:cs="Times New Roman"/>
          <w:sz w:val="28"/>
          <w:szCs w:val="28"/>
        </w:rPr>
        <w:t>психо</w:t>
      </w:r>
      <w:r w:rsidR="00BE58C8" w:rsidRPr="001804DF">
        <w:rPr>
          <w:rFonts w:ascii="Times New Roman" w:hAnsi="Times New Roman" w:cs="Times New Roman"/>
          <w:sz w:val="28"/>
          <w:szCs w:val="28"/>
        </w:rPr>
        <w:t>логической</w:t>
      </w:r>
      <w:r w:rsidR="007724B9" w:rsidRPr="001804DF">
        <w:rPr>
          <w:rFonts w:ascii="Times New Roman" w:hAnsi="Times New Roman" w:cs="Times New Roman"/>
          <w:sz w:val="28"/>
          <w:szCs w:val="28"/>
        </w:rPr>
        <w:t xml:space="preserve"> </w:t>
      </w:r>
      <w:r w:rsidRPr="001804DF">
        <w:rPr>
          <w:rFonts w:ascii="Times New Roman" w:hAnsi="Times New Roman" w:cs="Times New Roman"/>
          <w:sz w:val="28"/>
          <w:szCs w:val="28"/>
        </w:rPr>
        <w:t>практи</w:t>
      </w:r>
      <w:r w:rsidR="00BE58C8" w:rsidRPr="001804DF">
        <w:rPr>
          <w:rFonts w:ascii="Times New Roman" w:hAnsi="Times New Roman" w:cs="Times New Roman"/>
          <w:sz w:val="28"/>
          <w:szCs w:val="28"/>
        </w:rPr>
        <w:t>к</w:t>
      </w:r>
      <w:r w:rsidR="007724B9" w:rsidRPr="001804DF">
        <w:rPr>
          <w:rFonts w:ascii="Times New Roman" w:hAnsi="Times New Roman" w:cs="Times New Roman"/>
          <w:sz w:val="28"/>
          <w:szCs w:val="28"/>
        </w:rPr>
        <w:t>е</w:t>
      </w:r>
      <w:r w:rsidRPr="001804DF">
        <w:rPr>
          <w:rFonts w:ascii="Times New Roman" w:hAnsi="Times New Roman" w:cs="Times New Roman"/>
          <w:sz w:val="28"/>
          <w:szCs w:val="28"/>
        </w:rPr>
        <w:t xml:space="preserve"> </w:t>
      </w:r>
      <w:r w:rsidR="00BE58C8" w:rsidRPr="001804DF">
        <w:rPr>
          <w:rFonts w:ascii="Times New Roman" w:hAnsi="Times New Roman" w:cs="Times New Roman"/>
          <w:sz w:val="28"/>
          <w:szCs w:val="28"/>
        </w:rPr>
        <w:t>закономерно ведет к</w:t>
      </w:r>
      <w:r w:rsidRPr="001804DF">
        <w:rPr>
          <w:rFonts w:ascii="Times New Roman" w:hAnsi="Times New Roman" w:cs="Times New Roman"/>
          <w:sz w:val="28"/>
          <w:szCs w:val="28"/>
        </w:rPr>
        <w:t xml:space="preserve"> объединени</w:t>
      </w:r>
      <w:r w:rsidR="00BE58C8" w:rsidRPr="001804DF">
        <w:rPr>
          <w:rFonts w:ascii="Times New Roman" w:hAnsi="Times New Roman" w:cs="Times New Roman"/>
          <w:sz w:val="28"/>
          <w:szCs w:val="28"/>
        </w:rPr>
        <w:t>ю</w:t>
      </w:r>
      <w:r w:rsidRPr="001804DF">
        <w:rPr>
          <w:rFonts w:ascii="Times New Roman" w:hAnsi="Times New Roman" w:cs="Times New Roman"/>
          <w:sz w:val="28"/>
          <w:szCs w:val="28"/>
        </w:rPr>
        <w:t xml:space="preserve"> и уточнени</w:t>
      </w:r>
      <w:r w:rsidR="00BE58C8" w:rsidRPr="001804DF">
        <w:rPr>
          <w:rFonts w:ascii="Times New Roman" w:hAnsi="Times New Roman" w:cs="Times New Roman"/>
          <w:sz w:val="28"/>
          <w:szCs w:val="28"/>
        </w:rPr>
        <w:t>ю</w:t>
      </w:r>
      <w:r w:rsidRPr="001804DF">
        <w:rPr>
          <w:rFonts w:ascii="Times New Roman" w:hAnsi="Times New Roman" w:cs="Times New Roman"/>
          <w:sz w:val="28"/>
          <w:szCs w:val="28"/>
        </w:rPr>
        <w:t xml:space="preserve"> понятийного аппарат</w:t>
      </w:r>
      <w:r w:rsidR="00BE58C8" w:rsidRPr="001804DF">
        <w:rPr>
          <w:rFonts w:ascii="Times New Roman" w:hAnsi="Times New Roman" w:cs="Times New Roman"/>
          <w:sz w:val="28"/>
          <w:szCs w:val="28"/>
        </w:rPr>
        <w:t>а</w:t>
      </w:r>
      <w:r w:rsidRPr="001804DF">
        <w:rPr>
          <w:rFonts w:ascii="Times New Roman" w:hAnsi="Times New Roman" w:cs="Times New Roman"/>
          <w:sz w:val="28"/>
          <w:szCs w:val="28"/>
        </w:rPr>
        <w:t>.</w:t>
      </w:r>
    </w:p>
    <w:p w14:paraId="0A8D437D" w14:textId="2C2C3BB2" w:rsidR="00895860" w:rsidRPr="001804DF" w:rsidRDefault="00895860" w:rsidP="00895860">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Представления об открытости опыту и ее роли в психологи</w:t>
      </w:r>
      <w:r w:rsidR="00BE58C8" w:rsidRPr="001804DF">
        <w:rPr>
          <w:rFonts w:ascii="Times New Roman" w:hAnsi="Times New Roman" w:cs="Times New Roman"/>
          <w:sz w:val="28"/>
          <w:szCs w:val="28"/>
        </w:rPr>
        <w:t>и</w:t>
      </w:r>
      <w:r w:rsidRPr="001804DF">
        <w:rPr>
          <w:rFonts w:ascii="Times New Roman" w:hAnsi="Times New Roman" w:cs="Times New Roman"/>
          <w:sz w:val="28"/>
          <w:szCs w:val="28"/>
        </w:rPr>
        <w:t xml:space="preserve"> личности на протяжении длительного времени развивалось относительно автономно в </w:t>
      </w:r>
      <w:r w:rsidR="00BE58C8" w:rsidRPr="001804DF">
        <w:rPr>
          <w:rFonts w:ascii="Times New Roman" w:hAnsi="Times New Roman" w:cs="Times New Roman"/>
          <w:sz w:val="28"/>
          <w:szCs w:val="28"/>
        </w:rPr>
        <w:t>практической психологии</w:t>
      </w:r>
      <w:r w:rsidR="00E36FBB">
        <w:rPr>
          <w:rFonts w:ascii="Times New Roman" w:hAnsi="Times New Roman" w:cs="Times New Roman"/>
          <w:sz w:val="28"/>
          <w:szCs w:val="28"/>
        </w:rPr>
        <w:t xml:space="preserve"> </w:t>
      </w:r>
      <w:r w:rsidR="00E36FBB" w:rsidRPr="00E36FBB">
        <w:rPr>
          <w:rFonts w:ascii="Times New Roman" w:hAnsi="Times New Roman" w:cs="Times New Roman"/>
          <w:color w:val="0070C0"/>
          <w:sz w:val="28"/>
          <w:szCs w:val="28"/>
        </w:rPr>
        <w:t>и психодиагностике</w:t>
      </w:r>
      <w:r w:rsidRPr="00E36FBB">
        <w:rPr>
          <w:rFonts w:ascii="Times New Roman" w:hAnsi="Times New Roman" w:cs="Times New Roman"/>
          <w:color w:val="0070C0"/>
          <w:sz w:val="28"/>
          <w:szCs w:val="28"/>
        </w:rPr>
        <w:t xml:space="preserve">.  </w:t>
      </w:r>
      <w:r w:rsidR="00BE58C8" w:rsidRPr="001804DF">
        <w:rPr>
          <w:rFonts w:ascii="Times New Roman" w:hAnsi="Times New Roman" w:cs="Times New Roman"/>
          <w:sz w:val="28"/>
          <w:szCs w:val="28"/>
        </w:rPr>
        <w:t>Несмотря</w:t>
      </w:r>
      <w:r w:rsidRPr="001804DF">
        <w:rPr>
          <w:rFonts w:ascii="Times New Roman" w:hAnsi="Times New Roman" w:cs="Times New Roman"/>
          <w:sz w:val="28"/>
          <w:szCs w:val="28"/>
        </w:rPr>
        <w:t xml:space="preserve"> на совпадение терминов, они имеют разные происхождение и историю</w:t>
      </w:r>
      <w:r w:rsidR="00A3332F" w:rsidRPr="001804DF">
        <w:rPr>
          <w:rFonts w:ascii="Times New Roman" w:hAnsi="Times New Roman" w:cs="Times New Roman"/>
          <w:sz w:val="28"/>
          <w:szCs w:val="28"/>
        </w:rPr>
        <w:t>, некоторые акценты в понимании явления</w:t>
      </w:r>
      <w:r w:rsidRPr="001804DF">
        <w:rPr>
          <w:rFonts w:ascii="Times New Roman" w:hAnsi="Times New Roman" w:cs="Times New Roman"/>
          <w:sz w:val="28"/>
          <w:szCs w:val="28"/>
        </w:rPr>
        <w:t xml:space="preserve">. </w:t>
      </w:r>
    </w:p>
    <w:p w14:paraId="08CD24E5" w14:textId="0B0DDE22" w:rsidR="00A3332F" w:rsidRPr="001804DF" w:rsidRDefault="004E76C5" w:rsidP="00895860">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В своем анализе и сопоставлении нам удалось показать, что к</w:t>
      </w:r>
      <w:r w:rsidR="00895860" w:rsidRPr="001804DF">
        <w:rPr>
          <w:rFonts w:ascii="Times New Roman" w:hAnsi="Times New Roman" w:cs="Times New Roman"/>
          <w:sz w:val="28"/>
          <w:szCs w:val="28"/>
        </w:rPr>
        <w:t xml:space="preserve">онструкты «открытости опыту» и </w:t>
      </w:r>
      <w:r w:rsidR="00895860" w:rsidRPr="00E36FBB">
        <w:rPr>
          <w:rFonts w:ascii="Times New Roman" w:hAnsi="Times New Roman" w:cs="Times New Roman"/>
          <w:color w:val="0070C0"/>
          <w:sz w:val="28"/>
          <w:szCs w:val="28"/>
        </w:rPr>
        <w:t xml:space="preserve">в </w:t>
      </w:r>
      <w:r w:rsidR="00E36FBB" w:rsidRPr="00E36FBB">
        <w:rPr>
          <w:rFonts w:ascii="Times New Roman" w:hAnsi="Times New Roman" w:cs="Times New Roman"/>
          <w:color w:val="0070C0"/>
          <w:sz w:val="28"/>
          <w:szCs w:val="28"/>
        </w:rPr>
        <w:t>исследовательской</w:t>
      </w:r>
      <w:r w:rsidR="00895860" w:rsidRPr="00E36FBB">
        <w:rPr>
          <w:rFonts w:ascii="Times New Roman" w:hAnsi="Times New Roman" w:cs="Times New Roman"/>
          <w:color w:val="0070C0"/>
          <w:sz w:val="28"/>
          <w:szCs w:val="28"/>
        </w:rPr>
        <w:t xml:space="preserve">, и в </w:t>
      </w:r>
      <w:r w:rsidR="00E36FBB" w:rsidRPr="00E36FBB">
        <w:rPr>
          <w:rFonts w:ascii="Times New Roman" w:hAnsi="Times New Roman" w:cs="Times New Roman"/>
          <w:color w:val="0070C0"/>
          <w:sz w:val="28"/>
          <w:szCs w:val="28"/>
        </w:rPr>
        <w:t>психологическом консультировании</w:t>
      </w:r>
      <w:r w:rsidR="00895860" w:rsidRPr="00E36FBB">
        <w:rPr>
          <w:rFonts w:ascii="Times New Roman" w:hAnsi="Times New Roman" w:cs="Times New Roman"/>
          <w:color w:val="0070C0"/>
          <w:sz w:val="28"/>
          <w:szCs w:val="28"/>
        </w:rPr>
        <w:t xml:space="preserve">, </w:t>
      </w:r>
      <w:r w:rsidR="00895860" w:rsidRPr="001804DF">
        <w:rPr>
          <w:rFonts w:ascii="Times New Roman" w:hAnsi="Times New Roman" w:cs="Times New Roman"/>
          <w:sz w:val="28"/>
          <w:szCs w:val="28"/>
        </w:rPr>
        <w:t xml:space="preserve">весьма схожи и описывают общий ряд явлений. Открытость опыту рассматривают как способность </w:t>
      </w:r>
      <w:r w:rsidR="0090344F" w:rsidRPr="001804DF">
        <w:rPr>
          <w:rFonts w:ascii="Times New Roman" w:hAnsi="Times New Roman" w:cs="Times New Roman"/>
          <w:sz w:val="28"/>
          <w:szCs w:val="28"/>
        </w:rPr>
        <w:t>вос</w:t>
      </w:r>
      <w:r w:rsidR="00895860" w:rsidRPr="001804DF">
        <w:rPr>
          <w:rFonts w:ascii="Times New Roman" w:hAnsi="Times New Roman" w:cs="Times New Roman"/>
          <w:sz w:val="28"/>
          <w:szCs w:val="28"/>
        </w:rPr>
        <w:t>принимать события или информацию и успешно интегрировать их в структуру представлений о своем жизненном опыте или мире. Открытость опыту связывают со способностью выдерживать ситуацию неопределенности и/или двойственности</w:t>
      </w:r>
      <w:r w:rsidR="001810E0" w:rsidRPr="001804DF">
        <w:rPr>
          <w:rFonts w:ascii="Times New Roman" w:hAnsi="Times New Roman" w:cs="Times New Roman"/>
          <w:sz w:val="28"/>
          <w:szCs w:val="28"/>
        </w:rPr>
        <w:t xml:space="preserve">, способность интегрировать новые и противоречивые сведения, </w:t>
      </w:r>
      <w:r w:rsidR="00895860" w:rsidRPr="001804DF">
        <w:rPr>
          <w:rFonts w:ascii="Times New Roman" w:hAnsi="Times New Roman" w:cs="Times New Roman"/>
          <w:sz w:val="28"/>
          <w:szCs w:val="28"/>
        </w:rPr>
        <w:t>минимизацией предустановок и стереотипов</w:t>
      </w:r>
      <w:r w:rsidR="001810E0" w:rsidRPr="001804DF">
        <w:rPr>
          <w:rFonts w:ascii="Times New Roman" w:hAnsi="Times New Roman" w:cs="Times New Roman"/>
          <w:sz w:val="28"/>
          <w:szCs w:val="28"/>
        </w:rPr>
        <w:t xml:space="preserve">, </w:t>
      </w:r>
      <w:r w:rsidR="00895860" w:rsidRPr="001804DF">
        <w:rPr>
          <w:rFonts w:ascii="Times New Roman" w:hAnsi="Times New Roman" w:cs="Times New Roman"/>
          <w:sz w:val="28"/>
          <w:szCs w:val="28"/>
        </w:rPr>
        <w:t xml:space="preserve">творческим процессом </w:t>
      </w:r>
      <w:r w:rsidR="001810E0" w:rsidRPr="001804DF">
        <w:rPr>
          <w:rFonts w:ascii="Times New Roman" w:hAnsi="Times New Roman" w:cs="Times New Roman"/>
          <w:sz w:val="28"/>
          <w:szCs w:val="28"/>
        </w:rPr>
        <w:t xml:space="preserve">и </w:t>
      </w:r>
      <w:r w:rsidR="00895860" w:rsidRPr="001804DF">
        <w:rPr>
          <w:rFonts w:ascii="Times New Roman" w:hAnsi="Times New Roman" w:cs="Times New Roman"/>
          <w:sz w:val="28"/>
          <w:szCs w:val="28"/>
        </w:rPr>
        <w:t>когнитивной гибкостью</w:t>
      </w:r>
      <w:r w:rsidR="001810E0" w:rsidRPr="001804DF">
        <w:rPr>
          <w:rFonts w:ascii="Times New Roman" w:hAnsi="Times New Roman" w:cs="Times New Roman"/>
          <w:sz w:val="28"/>
          <w:szCs w:val="28"/>
        </w:rPr>
        <w:t xml:space="preserve">. </w:t>
      </w:r>
      <w:r w:rsidR="00895860" w:rsidRPr="001804DF">
        <w:rPr>
          <w:rFonts w:ascii="Times New Roman" w:hAnsi="Times New Roman" w:cs="Times New Roman"/>
          <w:sz w:val="28"/>
          <w:szCs w:val="28"/>
        </w:rPr>
        <w:t>Закрытость опыт</w:t>
      </w:r>
      <w:r w:rsidR="001810E0" w:rsidRPr="001804DF">
        <w:rPr>
          <w:rFonts w:ascii="Times New Roman" w:hAnsi="Times New Roman" w:cs="Times New Roman"/>
          <w:sz w:val="28"/>
          <w:szCs w:val="28"/>
        </w:rPr>
        <w:t xml:space="preserve">у, как противоположное качество, </w:t>
      </w:r>
      <w:r w:rsidR="00895860" w:rsidRPr="001804DF">
        <w:rPr>
          <w:rFonts w:ascii="Times New Roman" w:hAnsi="Times New Roman" w:cs="Times New Roman"/>
          <w:sz w:val="28"/>
          <w:szCs w:val="28"/>
        </w:rPr>
        <w:t>связыва</w:t>
      </w:r>
      <w:r w:rsidR="001810E0" w:rsidRPr="001804DF">
        <w:rPr>
          <w:rFonts w:ascii="Times New Roman" w:hAnsi="Times New Roman" w:cs="Times New Roman"/>
          <w:sz w:val="28"/>
          <w:szCs w:val="28"/>
        </w:rPr>
        <w:t xml:space="preserve">ют с таким рядом явлений как: </w:t>
      </w:r>
      <w:r w:rsidR="00895860" w:rsidRPr="001804DF">
        <w:rPr>
          <w:rFonts w:ascii="Times New Roman" w:hAnsi="Times New Roman" w:cs="Times New Roman"/>
          <w:sz w:val="28"/>
          <w:szCs w:val="28"/>
        </w:rPr>
        <w:t>внутренни</w:t>
      </w:r>
      <w:r w:rsidR="001810E0" w:rsidRPr="001804DF">
        <w:rPr>
          <w:rFonts w:ascii="Times New Roman" w:hAnsi="Times New Roman" w:cs="Times New Roman"/>
          <w:sz w:val="28"/>
          <w:szCs w:val="28"/>
        </w:rPr>
        <w:t>й</w:t>
      </w:r>
      <w:r w:rsidR="00895860" w:rsidRPr="001804DF">
        <w:rPr>
          <w:rFonts w:ascii="Times New Roman" w:hAnsi="Times New Roman" w:cs="Times New Roman"/>
          <w:sz w:val="28"/>
          <w:szCs w:val="28"/>
        </w:rPr>
        <w:t xml:space="preserve"> конфликт и </w:t>
      </w:r>
      <w:r w:rsidR="001810E0" w:rsidRPr="001804DF">
        <w:rPr>
          <w:rFonts w:ascii="Times New Roman" w:hAnsi="Times New Roman" w:cs="Times New Roman"/>
          <w:sz w:val="28"/>
          <w:szCs w:val="28"/>
        </w:rPr>
        <w:t xml:space="preserve">вызванные им </w:t>
      </w:r>
      <w:r w:rsidR="00895860" w:rsidRPr="001804DF">
        <w:rPr>
          <w:rFonts w:ascii="Times New Roman" w:hAnsi="Times New Roman" w:cs="Times New Roman"/>
          <w:sz w:val="28"/>
          <w:szCs w:val="28"/>
        </w:rPr>
        <w:t>отрицательны</w:t>
      </w:r>
      <w:r w:rsidR="001810E0" w:rsidRPr="001804DF">
        <w:rPr>
          <w:rFonts w:ascii="Times New Roman" w:hAnsi="Times New Roman" w:cs="Times New Roman"/>
          <w:sz w:val="28"/>
          <w:szCs w:val="28"/>
        </w:rPr>
        <w:t>е</w:t>
      </w:r>
      <w:r w:rsidR="00895860" w:rsidRPr="001804DF">
        <w:rPr>
          <w:rFonts w:ascii="Times New Roman" w:hAnsi="Times New Roman" w:cs="Times New Roman"/>
          <w:sz w:val="28"/>
          <w:szCs w:val="28"/>
        </w:rPr>
        <w:t xml:space="preserve"> эмоциями</w:t>
      </w:r>
      <w:r w:rsidR="001810E0" w:rsidRPr="001804DF">
        <w:rPr>
          <w:rFonts w:ascii="Times New Roman" w:hAnsi="Times New Roman" w:cs="Times New Roman"/>
          <w:sz w:val="28"/>
          <w:szCs w:val="28"/>
        </w:rPr>
        <w:t xml:space="preserve">, </w:t>
      </w:r>
      <w:r w:rsidR="00895860" w:rsidRPr="001804DF">
        <w:rPr>
          <w:rFonts w:ascii="Times New Roman" w:hAnsi="Times New Roman" w:cs="Times New Roman"/>
          <w:sz w:val="28"/>
          <w:szCs w:val="28"/>
        </w:rPr>
        <w:t xml:space="preserve">повышение </w:t>
      </w:r>
      <w:proofErr w:type="spellStart"/>
      <w:r w:rsidR="00895860" w:rsidRPr="001804DF">
        <w:rPr>
          <w:rFonts w:ascii="Times New Roman" w:hAnsi="Times New Roman" w:cs="Times New Roman"/>
          <w:sz w:val="28"/>
          <w:szCs w:val="28"/>
        </w:rPr>
        <w:t>невротичности</w:t>
      </w:r>
      <w:proofErr w:type="spellEnd"/>
      <w:r w:rsidR="00895860" w:rsidRPr="001804DF">
        <w:rPr>
          <w:rFonts w:ascii="Times New Roman" w:hAnsi="Times New Roman" w:cs="Times New Roman"/>
          <w:sz w:val="28"/>
          <w:szCs w:val="28"/>
        </w:rPr>
        <w:t>, тревог</w:t>
      </w:r>
      <w:r w:rsidR="001810E0" w:rsidRPr="001804DF">
        <w:rPr>
          <w:rFonts w:ascii="Times New Roman" w:hAnsi="Times New Roman" w:cs="Times New Roman"/>
          <w:sz w:val="28"/>
          <w:szCs w:val="28"/>
        </w:rPr>
        <w:t xml:space="preserve">а, психологическая защита, </w:t>
      </w:r>
      <w:r w:rsidR="00895860" w:rsidRPr="001804DF">
        <w:rPr>
          <w:rFonts w:ascii="Times New Roman" w:hAnsi="Times New Roman" w:cs="Times New Roman"/>
          <w:sz w:val="28"/>
          <w:szCs w:val="28"/>
        </w:rPr>
        <w:t>ригидность и стереотип</w:t>
      </w:r>
      <w:r w:rsidR="001810E0" w:rsidRPr="001804DF">
        <w:rPr>
          <w:rFonts w:ascii="Times New Roman" w:hAnsi="Times New Roman" w:cs="Times New Roman"/>
          <w:sz w:val="28"/>
          <w:szCs w:val="28"/>
        </w:rPr>
        <w:t>ы.</w:t>
      </w:r>
    </w:p>
    <w:p w14:paraId="6862CCED" w14:textId="1AED32E2" w:rsidR="00895860" w:rsidRPr="001804DF" w:rsidRDefault="00A3332F" w:rsidP="00895860">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Специфика </w:t>
      </w:r>
      <w:r w:rsidR="00E36FBB" w:rsidRPr="00E36FBB">
        <w:rPr>
          <w:rFonts w:ascii="Times New Roman" w:hAnsi="Times New Roman" w:cs="Times New Roman"/>
          <w:color w:val="0070C0"/>
          <w:sz w:val="28"/>
          <w:szCs w:val="28"/>
        </w:rPr>
        <w:t xml:space="preserve">консультативной психологии </w:t>
      </w:r>
      <w:r w:rsidRPr="001804DF">
        <w:rPr>
          <w:rFonts w:ascii="Times New Roman" w:hAnsi="Times New Roman" w:cs="Times New Roman"/>
          <w:sz w:val="28"/>
          <w:szCs w:val="28"/>
        </w:rPr>
        <w:t>состоит в том, что открытость чаще рассматривается как процесс, и только вторично – как черта и склонность.</w:t>
      </w:r>
    </w:p>
    <w:p w14:paraId="315C9AFB" w14:textId="339FCEC0" w:rsidR="001810E0" w:rsidRPr="001804DF" w:rsidRDefault="001810E0" w:rsidP="00895860">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 xml:space="preserve">Дальнейшие исследования проблемного поля открытости опыту могут быть построены в форме </w:t>
      </w:r>
      <w:r w:rsidR="0090344F" w:rsidRPr="001804DF">
        <w:rPr>
          <w:rFonts w:ascii="Times New Roman" w:hAnsi="Times New Roman" w:cs="Times New Roman"/>
          <w:sz w:val="28"/>
          <w:szCs w:val="28"/>
        </w:rPr>
        <w:t>изучения</w:t>
      </w:r>
      <w:r w:rsidRPr="001804DF">
        <w:rPr>
          <w:rFonts w:ascii="Times New Roman" w:hAnsi="Times New Roman" w:cs="Times New Roman"/>
          <w:sz w:val="28"/>
          <w:szCs w:val="28"/>
        </w:rPr>
        <w:t xml:space="preserve"> эффективности психо</w:t>
      </w:r>
      <w:r w:rsidR="007724B9" w:rsidRPr="001804DF">
        <w:rPr>
          <w:rFonts w:ascii="Times New Roman" w:hAnsi="Times New Roman" w:cs="Times New Roman"/>
          <w:sz w:val="28"/>
          <w:szCs w:val="28"/>
        </w:rPr>
        <w:t xml:space="preserve">логической консультативной </w:t>
      </w:r>
      <w:r w:rsidRPr="001804DF">
        <w:rPr>
          <w:rFonts w:ascii="Times New Roman" w:hAnsi="Times New Roman" w:cs="Times New Roman"/>
          <w:sz w:val="28"/>
          <w:szCs w:val="28"/>
        </w:rPr>
        <w:t>работы и личностных изменений в зависимости от измеряемой открытости опыту, исследования факторов воздействия на уровень открытости опыту с целью дальнейшего использования этих знаний в психотерапевтической работе.</w:t>
      </w:r>
    </w:p>
    <w:p w14:paraId="07AA005E" w14:textId="3BCD9335" w:rsidR="004E76C5" w:rsidRPr="001804DF" w:rsidRDefault="004E76C5" w:rsidP="00895860">
      <w:pPr>
        <w:spacing w:line="240" w:lineRule="auto"/>
        <w:ind w:firstLine="709"/>
        <w:rPr>
          <w:rFonts w:ascii="Times New Roman" w:hAnsi="Times New Roman" w:cs="Times New Roman"/>
          <w:sz w:val="28"/>
          <w:szCs w:val="28"/>
        </w:rPr>
      </w:pPr>
      <w:r w:rsidRPr="001804DF">
        <w:rPr>
          <w:rFonts w:ascii="Times New Roman" w:hAnsi="Times New Roman" w:cs="Times New Roman"/>
          <w:sz w:val="28"/>
          <w:szCs w:val="28"/>
        </w:rPr>
        <w:t>Проведенное нами сопостав</w:t>
      </w:r>
      <w:r w:rsidR="00E37225" w:rsidRPr="001804DF">
        <w:rPr>
          <w:rFonts w:ascii="Times New Roman" w:hAnsi="Times New Roman" w:cs="Times New Roman"/>
          <w:sz w:val="28"/>
          <w:szCs w:val="28"/>
        </w:rPr>
        <w:t xml:space="preserve">ление понимания и исследований </w:t>
      </w:r>
      <w:r w:rsidRPr="001804DF">
        <w:rPr>
          <w:rFonts w:ascii="Times New Roman" w:hAnsi="Times New Roman" w:cs="Times New Roman"/>
          <w:sz w:val="28"/>
          <w:szCs w:val="28"/>
        </w:rPr>
        <w:t>открытости опыту в практической и академической психологии иллюстри</w:t>
      </w:r>
      <w:r w:rsidR="00FE2EA1" w:rsidRPr="001804DF">
        <w:rPr>
          <w:rFonts w:ascii="Times New Roman" w:hAnsi="Times New Roman" w:cs="Times New Roman"/>
          <w:sz w:val="28"/>
          <w:szCs w:val="28"/>
        </w:rPr>
        <w:t>р</w:t>
      </w:r>
      <w:r w:rsidRPr="001804DF">
        <w:rPr>
          <w:rFonts w:ascii="Times New Roman" w:hAnsi="Times New Roman" w:cs="Times New Roman"/>
          <w:sz w:val="28"/>
          <w:szCs w:val="28"/>
        </w:rPr>
        <w:t>ует</w:t>
      </w:r>
      <w:r w:rsidR="00FE2EA1" w:rsidRPr="001804DF">
        <w:rPr>
          <w:rFonts w:ascii="Times New Roman" w:hAnsi="Times New Roman" w:cs="Times New Roman"/>
          <w:sz w:val="28"/>
          <w:szCs w:val="28"/>
        </w:rPr>
        <w:t xml:space="preserve"> возможность их продуктивного взаимодополнения и взаимодействия как для более полного исследования психологических феноменов, так и для повышения обоснованности и эффективности психологической практики. </w:t>
      </w:r>
    </w:p>
    <w:p w14:paraId="006038CD" w14:textId="77777777" w:rsidR="00877912" w:rsidRPr="001804DF" w:rsidRDefault="00877912" w:rsidP="00895860">
      <w:pPr>
        <w:spacing w:line="240" w:lineRule="auto"/>
        <w:ind w:firstLine="709"/>
        <w:rPr>
          <w:rFonts w:ascii="Times New Roman" w:hAnsi="Times New Roman" w:cs="Times New Roman"/>
          <w:sz w:val="28"/>
          <w:szCs w:val="28"/>
        </w:rPr>
      </w:pPr>
    </w:p>
    <w:p w14:paraId="7ED2E417" w14:textId="77777777" w:rsidR="00E23C3B" w:rsidRPr="001804DF" w:rsidRDefault="00E23C3B" w:rsidP="0006536E">
      <w:pPr>
        <w:pStyle w:val="1"/>
        <w:rPr>
          <w:rFonts w:ascii="Times New Roman" w:hAnsi="Times New Roman" w:cs="Times New Roman"/>
          <w:b/>
          <w:color w:val="auto"/>
          <w:sz w:val="28"/>
          <w:szCs w:val="28"/>
        </w:rPr>
      </w:pPr>
      <w:r w:rsidRPr="001804DF">
        <w:rPr>
          <w:rFonts w:ascii="Times New Roman" w:hAnsi="Times New Roman" w:cs="Times New Roman"/>
          <w:b/>
          <w:color w:val="auto"/>
          <w:sz w:val="28"/>
          <w:szCs w:val="28"/>
        </w:rPr>
        <w:lastRenderedPageBreak/>
        <w:t>Литература:</w:t>
      </w:r>
    </w:p>
    <w:p w14:paraId="11B83EE0" w14:textId="5D66B4BE"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rPr>
      </w:pPr>
      <w:r w:rsidRPr="001804DF">
        <w:rPr>
          <w:rFonts w:ascii="Times New Roman" w:hAnsi="Times New Roman" w:cs="Times New Roman"/>
          <w:sz w:val="28"/>
          <w:szCs w:val="28"/>
        </w:rPr>
        <w:t>Бек Дж. С., Когнитивная терапия: полное руководство: Пер. с англ. - М.: ООО И.Д. Вильямс</w:t>
      </w:r>
      <w:r w:rsidR="00BD1B51" w:rsidRPr="001804DF">
        <w:rPr>
          <w:rFonts w:ascii="Times New Roman" w:hAnsi="Times New Roman" w:cs="Times New Roman"/>
          <w:sz w:val="28"/>
          <w:szCs w:val="28"/>
        </w:rPr>
        <w:t>.</w:t>
      </w:r>
      <w:r w:rsidRPr="001804DF">
        <w:rPr>
          <w:rFonts w:ascii="Times New Roman" w:hAnsi="Times New Roman" w:cs="Times New Roman"/>
          <w:sz w:val="28"/>
          <w:szCs w:val="28"/>
        </w:rPr>
        <w:t xml:space="preserve"> 2006. 400 с.</w:t>
      </w:r>
    </w:p>
    <w:p w14:paraId="6450C408" w14:textId="77777777"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rPr>
      </w:pPr>
      <w:r w:rsidRPr="001804DF">
        <w:rPr>
          <w:rFonts w:ascii="Times New Roman" w:hAnsi="Times New Roman" w:cs="Times New Roman"/>
          <w:sz w:val="28"/>
          <w:szCs w:val="28"/>
        </w:rPr>
        <w:t>Василюк Ф.Е. От психологической практики к психотехнической теории // Московский психотерапевтический журнал. 1992. № 1 (1). С. 15-32.</w:t>
      </w:r>
    </w:p>
    <w:p w14:paraId="52E1A652" w14:textId="4C1FE62E" w:rsidR="00903330" w:rsidRPr="001804DF" w:rsidRDefault="00903330" w:rsidP="006B7978">
      <w:pPr>
        <w:pStyle w:val="af3"/>
        <w:numPr>
          <w:ilvl w:val="0"/>
          <w:numId w:val="2"/>
        </w:numPr>
        <w:spacing w:line="240" w:lineRule="auto"/>
        <w:ind w:left="0" w:firstLine="709"/>
        <w:rPr>
          <w:rFonts w:ascii="Times New Roman" w:hAnsi="Times New Roman" w:cs="Times New Roman"/>
          <w:sz w:val="28"/>
          <w:szCs w:val="28"/>
        </w:rPr>
      </w:pPr>
      <w:r w:rsidRPr="001804DF">
        <w:rPr>
          <w:rFonts w:ascii="Times New Roman" w:hAnsi="Times New Roman" w:cs="Times New Roman"/>
          <w:sz w:val="28"/>
          <w:szCs w:val="28"/>
        </w:rPr>
        <w:t xml:space="preserve">Злобина М.В. Взаимосвязь толерантности и интолерантности к неопределенности и черт большой пятерки // </w:t>
      </w:r>
      <w:proofErr w:type="spellStart"/>
      <w:r w:rsidRPr="001804DF">
        <w:rPr>
          <w:rFonts w:ascii="Times New Roman" w:hAnsi="Times New Roman" w:cs="Times New Roman"/>
          <w:sz w:val="28"/>
          <w:szCs w:val="28"/>
        </w:rPr>
        <w:t>Reflexio</w:t>
      </w:r>
      <w:proofErr w:type="spellEnd"/>
      <w:r w:rsidRPr="001804DF">
        <w:rPr>
          <w:rFonts w:ascii="Times New Roman" w:hAnsi="Times New Roman" w:cs="Times New Roman"/>
          <w:sz w:val="28"/>
          <w:szCs w:val="28"/>
        </w:rPr>
        <w:t>. 2019. Т. 12. № 1. С. 91-114. DOI: 10.25205/2658-4506-2019-12-1-91-114</w:t>
      </w:r>
      <w:r w:rsidRPr="001804DF">
        <w:rPr>
          <w:rFonts w:ascii="Times New Roman" w:hAnsi="Times New Roman" w:cs="Times New Roman"/>
          <w:sz w:val="28"/>
          <w:szCs w:val="28"/>
        </w:rPr>
        <w:tab/>
      </w:r>
    </w:p>
    <w:p w14:paraId="27C8FF68" w14:textId="27047C32" w:rsidR="009B3E74" w:rsidRPr="001804DF" w:rsidRDefault="009B3E74" w:rsidP="00F71489">
      <w:pPr>
        <w:pStyle w:val="af3"/>
        <w:numPr>
          <w:ilvl w:val="0"/>
          <w:numId w:val="2"/>
        </w:numPr>
        <w:spacing w:line="240" w:lineRule="auto"/>
        <w:ind w:left="0" w:firstLine="709"/>
        <w:rPr>
          <w:rFonts w:ascii="Times New Roman" w:hAnsi="Times New Roman" w:cs="Times New Roman"/>
          <w:sz w:val="28"/>
          <w:szCs w:val="28"/>
        </w:rPr>
      </w:pPr>
      <w:proofErr w:type="spellStart"/>
      <w:r w:rsidRPr="001804DF">
        <w:rPr>
          <w:rFonts w:ascii="Times New Roman" w:hAnsi="Times New Roman" w:cs="Times New Roman"/>
          <w:sz w:val="28"/>
          <w:szCs w:val="28"/>
        </w:rPr>
        <w:t>Исурина</w:t>
      </w:r>
      <w:proofErr w:type="spellEnd"/>
      <w:r w:rsidRPr="001804DF">
        <w:rPr>
          <w:rFonts w:ascii="Times New Roman" w:hAnsi="Times New Roman" w:cs="Times New Roman"/>
          <w:sz w:val="28"/>
          <w:szCs w:val="28"/>
        </w:rPr>
        <w:t xml:space="preserve"> Г.Л. Психотерапия и психологическое консультирование как виды клинико-психологического вмешательства // Медицинская психология в России. 2017. Т. 9. № 3 (44). С. 4.</w:t>
      </w:r>
      <w:r w:rsidR="00F71489" w:rsidRPr="001804DF">
        <w:t xml:space="preserve"> </w:t>
      </w:r>
      <w:r w:rsidR="00F71489" w:rsidRPr="001804DF">
        <w:rPr>
          <w:rFonts w:ascii="Times New Roman" w:hAnsi="Times New Roman" w:cs="Times New Roman"/>
          <w:sz w:val="28"/>
          <w:szCs w:val="28"/>
        </w:rPr>
        <w:t>[Электронный ресурс]. – URL: http://mprj.ru (дата обращения: 12.04.2020).</w:t>
      </w:r>
    </w:p>
    <w:p w14:paraId="64FB1218" w14:textId="77777777"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rPr>
      </w:pPr>
      <w:proofErr w:type="spellStart"/>
      <w:r w:rsidRPr="001804DF">
        <w:rPr>
          <w:rFonts w:ascii="Times New Roman" w:hAnsi="Times New Roman" w:cs="Times New Roman"/>
          <w:sz w:val="28"/>
          <w:szCs w:val="28"/>
        </w:rPr>
        <w:t>Колпачников</w:t>
      </w:r>
      <w:proofErr w:type="spellEnd"/>
      <w:r w:rsidRPr="001804DF">
        <w:rPr>
          <w:rFonts w:ascii="Times New Roman" w:hAnsi="Times New Roman" w:cs="Times New Roman"/>
          <w:sz w:val="28"/>
          <w:szCs w:val="28"/>
        </w:rPr>
        <w:t xml:space="preserve"> В. В. Психотехническая система </w:t>
      </w:r>
      <w:proofErr w:type="spellStart"/>
      <w:r w:rsidRPr="001804DF">
        <w:rPr>
          <w:rFonts w:ascii="Times New Roman" w:hAnsi="Times New Roman" w:cs="Times New Roman"/>
          <w:sz w:val="28"/>
          <w:szCs w:val="28"/>
        </w:rPr>
        <w:t>клиентоцентрированной</w:t>
      </w:r>
      <w:proofErr w:type="spellEnd"/>
      <w:r w:rsidRPr="001804DF">
        <w:rPr>
          <w:rFonts w:ascii="Times New Roman" w:hAnsi="Times New Roman" w:cs="Times New Roman"/>
          <w:sz w:val="28"/>
          <w:szCs w:val="28"/>
        </w:rPr>
        <w:t xml:space="preserve"> психотерапии // Консультативная психология и психотерапия. </w:t>
      </w:r>
      <w:r w:rsidRPr="001804DF">
        <w:rPr>
          <w:rFonts w:ascii="Times New Roman" w:hAnsi="Times New Roman" w:cs="Times New Roman"/>
          <w:sz w:val="28"/>
          <w:szCs w:val="28"/>
          <w:lang w:val="en-US"/>
        </w:rPr>
        <w:t>2014</w:t>
      </w:r>
      <w:r w:rsidRPr="001804DF">
        <w:rPr>
          <w:rFonts w:ascii="Times New Roman" w:hAnsi="Times New Roman" w:cs="Times New Roman"/>
          <w:sz w:val="28"/>
          <w:szCs w:val="28"/>
        </w:rPr>
        <w:t>. № 3. С. 80-92.</w:t>
      </w:r>
    </w:p>
    <w:p w14:paraId="0EF21058" w14:textId="1581E4E6"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rPr>
      </w:pPr>
      <w:r w:rsidRPr="001804DF">
        <w:rPr>
          <w:rFonts w:ascii="Times New Roman" w:hAnsi="Times New Roman" w:cs="Times New Roman"/>
          <w:sz w:val="28"/>
          <w:szCs w:val="28"/>
        </w:rPr>
        <w:t>Корнилова Т.В. Новый опросник толерантности-интолерантности к неопределенности // Психологический журнал. 2010. № 1</w:t>
      </w:r>
      <w:r w:rsidR="00BD1B51" w:rsidRPr="001804DF">
        <w:rPr>
          <w:rFonts w:ascii="Times New Roman" w:hAnsi="Times New Roman" w:cs="Times New Roman"/>
          <w:sz w:val="28"/>
          <w:szCs w:val="28"/>
        </w:rPr>
        <w:t xml:space="preserve"> (31)</w:t>
      </w:r>
      <w:r w:rsidRPr="001804DF">
        <w:rPr>
          <w:rFonts w:ascii="Times New Roman" w:hAnsi="Times New Roman" w:cs="Times New Roman"/>
          <w:sz w:val="28"/>
          <w:szCs w:val="28"/>
        </w:rPr>
        <w:t>. С. 74-86.</w:t>
      </w:r>
    </w:p>
    <w:p w14:paraId="7769A97A" w14:textId="77777777"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rPr>
      </w:pPr>
      <w:proofErr w:type="spellStart"/>
      <w:r w:rsidRPr="001804DF">
        <w:rPr>
          <w:rFonts w:ascii="Times New Roman" w:hAnsi="Times New Roman" w:cs="Times New Roman"/>
          <w:sz w:val="28"/>
          <w:szCs w:val="28"/>
        </w:rPr>
        <w:t>Перлз</w:t>
      </w:r>
      <w:proofErr w:type="spellEnd"/>
      <w:r w:rsidRPr="001804DF">
        <w:rPr>
          <w:rFonts w:ascii="Times New Roman" w:hAnsi="Times New Roman" w:cs="Times New Roman"/>
          <w:sz w:val="28"/>
          <w:szCs w:val="28"/>
        </w:rPr>
        <w:t xml:space="preserve"> Ф. Теория гештальт-терапии. – М.: Институт </w:t>
      </w:r>
      <w:proofErr w:type="spellStart"/>
      <w:r w:rsidRPr="001804DF">
        <w:rPr>
          <w:rFonts w:ascii="Times New Roman" w:hAnsi="Times New Roman" w:cs="Times New Roman"/>
          <w:sz w:val="28"/>
          <w:szCs w:val="28"/>
        </w:rPr>
        <w:t>общегуманитраных</w:t>
      </w:r>
      <w:proofErr w:type="spellEnd"/>
      <w:r w:rsidRPr="001804DF">
        <w:rPr>
          <w:rFonts w:ascii="Times New Roman" w:hAnsi="Times New Roman" w:cs="Times New Roman"/>
          <w:sz w:val="28"/>
          <w:szCs w:val="28"/>
        </w:rPr>
        <w:t xml:space="preserve"> исследований, 2015. 320 с.</w:t>
      </w:r>
    </w:p>
    <w:p w14:paraId="2B979F4A" w14:textId="77777777"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rPr>
      </w:pPr>
      <w:r w:rsidRPr="001804DF">
        <w:rPr>
          <w:rFonts w:ascii="Times New Roman" w:hAnsi="Times New Roman" w:cs="Times New Roman"/>
          <w:sz w:val="28"/>
          <w:szCs w:val="28"/>
        </w:rPr>
        <w:t xml:space="preserve">Петровский В.А., Андреева А.И. Критерии ценности научного факта: опыт </w:t>
      </w:r>
      <w:proofErr w:type="spellStart"/>
      <w:r w:rsidRPr="001804DF">
        <w:rPr>
          <w:rFonts w:ascii="Times New Roman" w:hAnsi="Times New Roman" w:cs="Times New Roman"/>
          <w:sz w:val="28"/>
          <w:szCs w:val="28"/>
        </w:rPr>
        <w:t>персонологической</w:t>
      </w:r>
      <w:proofErr w:type="spellEnd"/>
      <w:r w:rsidRPr="001804DF">
        <w:rPr>
          <w:rFonts w:ascii="Times New Roman" w:hAnsi="Times New Roman" w:cs="Times New Roman"/>
          <w:sz w:val="28"/>
          <w:szCs w:val="28"/>
        </w:rPr>
        <w:t xml:space="preserve"> наукометрии // Мир психологии. 2018. № 3 (95). С. 224-232.</w:t>
      </w:r>
    </w:p>
    <w:p w14:paraId="72C697FF" w14:textId="1CDCFA83"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rPr>
      </w:pPr>
      <w:r w:rsidRPr="001804DF">
        <w:rPr>
          <w:rFonts w:ascii="Times New Roman" w:hAnsi="Times New Roman" w:cs="Times New Roman"/>
          <w:sz w:val="28"/>
          <w:szCs w:val="28"/>
        </w:rPr>
        <w:t>Роджерс К., Становление личности: взгляд на психотерапию, М.: ИОИ 2017. 240 с.</w:t>
      </w:r>
    </w:p>
    <w:p w14:paraId="78C93294" w14:textId="6191D42D"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rPr>
      </w:pPr>
      <w:proofErr w:type="spellStart"/>
      <w:r w:rsidRPr="001804DF">
        <w:rPr>
          <w:rFonts w:ascii="Times New Roman" w:hAnsi="Times New Roman" w:cs="Times New Roman"/>
          <w:sz w:val="28"/>
          <w:szCs w:val="28"/>
        </w:rPr>
        <w:t>Франкл</w:t>
      </w:r>
      <w:proofErr w:type="spellEnd"/>
      <w:r w:rsidRPr="001804DF">
        <w:rPr>
          <w:rFonts w:ascii="Times New Roman" w:hAnsi="Times New Roman" w:cs="Times New Roman"/>
          <w:sz w:val="28"/>
          <w:szCs w:val="28"/>
        </w:rPr>
        <w:t xml:space="preserve"> В. Теория и терапия неврозов. Введение в </w:t>
      </w:r>
      <w:proofErr w:type="spellStart"/>
      <w:r w:rsidRPr="001804DF">
        <w:rPr>
          <w:rFonts w:ascii="Times New Roman" w:hAnsi="Times New Roman" w:cs="Times New Roman"/>
          <w:sz w:val="28"/>
          <w:szCs w:val="28"/>
        </w:rPr>
        <w:t>логотерапию</w:t>
      </w:r>
      <w:proofErr w:type="spellEnd"/>
      <w:r w:rsidRPr="001804DF">
        <w:rPr>
          <w:rFonts w:ascii="Times New Roman" w:hAnsi="Times New Roman" w:cs="Times New Roman"/>
          <w:sz w:val="28"/>
          <w:szCs w:val="28"/>
        </w:rPr>
        <w:t xml:space="preserve"> и экзистенциальный анализ. – М.: Альпина нон-фикшн, 2018. 344 с.</w:t>
      </w:r>
    </w:p>
    <w:p w14:paraId="59A65B30" w14:textId="648337FF"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rPr>
      </w:pPr>
      <w:r w:rsidRPr="001804DF">
        <w:rPr>
          <w:rFonts w:ascii="Times New Roman" w:hAnsi="Times New Roman" w:cs="Times New Roman"/>
          <w:sz w:val="28"/>
          <w:szCs w:val="28"/>
        </w:rPr>
        <w:t xml:space="preserve">Эллис А. Гуманистическая психотерапия: Рационально-эмоциональный подход / Пер. с англ. - М.: Изд-во ЭКСМО-Пресс, 2002. 272 с. </w:t>
      </w:r>
    </w:p>
    <w:p w14:paraId="5E05315A" w14:textId="697E4182"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rPr>
      </w:pPr>
      <w:r w:rsidRPr="001804DF">
        <w:rPr>
          <w:rFonts w:ascii="Times New Roman" w:hAnsi="Times New Roman" w:cs="Times New Roman"/>
          <w:sz w:val="28"/>
          <w:szCs w:val="28"/>
        </w:rPr>
        <w:t>Ялом И. Экзистенциальная пс</w:t>
      </w:r>
      <w:r w:rsidR="00AC54EB" w:rsidRPr="001804DF">
        <w:rPr>
          <w:rFonts w:ascii="Times New Roman" w:hAnsi="Times New Roman" w:cs="Times New Roman"/>
          <w:sz w:val="28"/>
          <w:szCs w:val="28"/>
        </w:rPr>
        <w:t xml:space="preserve">ихотерапия. – М.: </w:t>
      </w:r>
      <w:proofErr w:type="spellStart"/>
      <w:r w:rsidR="00AC54EB" w:rsidRPr="001804DF">
        <w:rPr>
          <w:rFonts w:ascii="Times New Roman" w:hAnsi="Times New Roman" w:cs="Times New Roman"/>
          <w:sz w:val="28"/>
          <w:szCs w:val="28"/>
        </w:rPr>
        <w:t>Римис</w:t>
      </w:r>
      <w:proofErr w:type="spellEnd"/>
      <w:r w:rsidR="00AC54EB" w:rsidRPr="001804DF">
        <w:rPr>
          <w:rFonts w:ascii="Times New Roman" w:hAnsi="Times New Roman" w:cs="Times New Roman"/>
          <w:sz w:val="28"/>
          <w:szCs w:val="28"/>
        </w:rPr>
        <w:t xml:space="preserve">, 2008. </w:t>
      </w:r>
      <w:r w:rsidRPr="001804DF">
        <w:rPr>
          <w:rFonts w:ascii="Times New Roman" w:hAnsi="Times New Roman" w:cs="Times New Roman"/>
          <w:sz w:val="28"/>
          <w:szCs w:val="28"/>
        </w:rPr>
        <w:t>608 с.</w:t>
      </w:r>
    </w:p>
    <w:p w14:paraId="2F60494B" w14:textId="77777777" w:rsidR="00E42E19" w:rsidRPr="001804DF" w:rsidRDefault="00E42E19" w:rsidP="00E42E19">
      <w:pPr>
        <w:pStyle w:val="af3"/>
        <w:numPr>
          <w:ilvl w:val="0"/>
          <w:numId w:val="2"/>
        </w:numPr>
        <w:spacing w:line="240" w:lineRule="auto"/>
        <w:ind w:left="0" w:firstLine="709"/>
        <w:rPr>
          <w:rFonts w:ascii="Times New Roman" w:hAnsi="Times New Roman" w:cs="Times New Roman"/>
          <w:sz w:val="28"/>
          <w:szCs w:val="28"/>
        </w:rPr>
      </w:pPr>
      <w:r w:rsidRPr="001804DF">
        <w:rPr>
          <w:rFonts w:ascii="Times New Roman" w:hAnsi="Times New Roman" w:cs="Times New Roman"/>
          <w:sz w:val="28"/>
          <w:szCs w:val="28"/>
        </w:rPr>
        <w:t xml:space="preserve">Ясин М.И., Гайнова А.С., Жданова П.Р., Игнатьева Я.В., </w:t>
      </w:r>
      <w:proofErr w:type="spellStart"/>
      <w:r w:rsidRPr="001804DF">
        <w:rPr>
          <w:rFonts w:ascii="Times New Roman" w:hAnsi="Times New Roman" w:cs="Times New Roman"/>
          <w:sz w:val="28"/>
          <w:szCs w:val="28"/>
        </w:rPr>
        <w:t>Колпачников</w:t>
      </w:r>
      <w:proofErr w:type="spellEnd"/>
      <w:r w:rsidRPr="001804DF">
        <w:rPr>
          <w:rFonts w:ascii="Times New Roman" w:hAnsi="Times New Roman" w:cs="Times New Roman"/>
          <w:sz w:val="28"/>
          <w:szCs w:val="28"/>
        </w:rPr>
        <w:t xml:space="preserve"> В.В. Оценка психологами открытости опыту в ходе консультативной беседы // Мир психологии. 2022. № 1 (108). С. 52-62.</w:t>
      </w:r>
    </w:p>
    <w:p w14:paraId="08433FA3" w14:textId="30082156"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rPr>
      </w:pPr>
      <w:r w:rsidRPr="001804DF">
        <w:rPr>
          <w:rFonts w:ascii="Times New Roman" w:hAnsi="Times New Roman" w:cs="Times New Roman"/>
          <w:sz w:val="28"/>
          <w:szCs w:val="28"/>
        </w:rPr>
        <w:t xml:space="preserve">Ясин М. Концепция когнитивной закрытости: история и смежные понятия // Вестник Костромского государственного университета. Серия: Педагогика. Психология. </w:t>
      </w:r>
      <w:proofErr w:type="spellStart"/>
      <w:r w:rsidRPr="001804DF">
        <w:rPr>
          <w:rFonts w:ascii="Times New Roman" w:hAnsi="Times New Roman" w:cs="Times New Roman"/>
          <w:sz w:val="28"/>
          <w:szCs w:val="28"/>
        </w:rPr>
        <w:t>Социокинетика</w:t>
      </w:r>
      <w:proofErr w:type="spellEnd"/>
      <w:r w:rsidRPr="001804DF">
        <w:rPr>
          <w:rFonts w:ascii="Times New Roman" w:hAnsi="Times New Roman" w:cs="Times New Roman"/>
          <w:sz w:val="28"/>
          <w:szCs w:val="28"/>
        </w:rPr>
        <w:t>. 2020</w:t>
      </w:r>
      <w:r w:rsidR="00E0263A" w:rsidRPr="001804DF">
        <w:rPr>
          <w:rFonts w:ascii="Times New Roman" w:hAnsi="Times New Roman" w:cs="Times New Roman"/>
          <w:sz w:val="28"/>
          <w:szCs w:val="28"/>
        </w:rPr>
        <w:t>. №1. С.174-182.</w:t>
      </w:r>
    </w:p>
    <w:p w14:paraId="3D65FC34" w14:textId="77777777"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Bar-Tal Y. The effect on mundane decision-making in the need and ability to achieve cognitive structure // European Journal of Personality. 1994. Vol. 8(1). P. 45-58. DOI: 10.1002/per.2410080105</w:t>
      </w:r>
    </w:p>
    <w:p w14:paraId="0C8932E8" w14:textId="77777777"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Bar-Tal Y., </w:t>
      </w:r>
      <w:proofErr w:type="spellStart"/>
      <w:r w:rsidRPr="001804DF">
        <w:rPr>
          <w:rFonts w:ascii="Times New Roman" w:hAnsi="Times New Roman" w:cs="Times New Roman"/>
          <w:sz w:val="28"/>
          <w:szCs w:val="28"/>
          <w:lang w:val="en-US"/>
        </w:rPr>
        <w:t>Guinote</w:t>
      </w:r>
      <w:proofErr w:type="spellEnd"/>
      <w:r w:rsidRPr="001804DF">
        <w:rPr>
          <w:rFonts w:ascii="Times New Roman" w:hAnsi="Times New Roman" w:cs="Times New Roman"/>
          <w:sz w:val="28"/>
          <w:szCs w:val="28"/>
          <w:lang w:val="en-US"/>
        </w:rPr>
        <w:t xml:space="preserve"> A. Who exhibits more stereotyping thinking? The effect of need and ability to achieve cognitive structure on stereotyping // European Journal of personality. 2002. Vol. 16. P. 313-331. DOI: 10.1002/per.453</w:t>
      </w:r>
    </w:p>
    <w:p w14:paraId="0672A3DC" w14:textId="77777777"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Berenbaum</w:t>
      </w:r>
      <w:proofErr w:type="spellEnd"/>
      <w:r w:rsidRPr="001804DF">
        <w:rPr>
          <w:rFonts w:ascii="Times New Roman" w:hAnsi="Times New Roman" w:cs="Times New Roman"/>
          <w:sz w:val="28"/>
          <w:szCs w:val="28"/>
          <w:lang w:val="en-US"/>
        </w:rPr>
        <w:t xml:space="preserve"> H., </w:t>
      </w:r>
      <w:proofErr w:type="spellStart"/>
      <w:r w:rsidRPr="001804DF">
        <w:rPr>
          <w:rFonts w:ascii="Times New Roman" w:hAnsi="Times New Roman" w:cs="Times New Roman"/>
          <w:sz w:val="28"/>
          <w:szCs w:val="28"/>
          <w:lang w:val="en-US"/>
        </w:rPr>
        <w:t>Bredemeier</w:t>
      </w:r>
      <w:proofErr w:type="spellEnd"/>
      <w:r w:rsidRPr="001804DF">
        <w:rPr>
          <w:rFonts w:ascii="Times New Roman" w:hAnsi="Times New Roman" w:cs="Times New Roman"/>
          <w:sz w:val="28"/>
          <w:szCs w:val="28"/>
          <w:lang w:val="en-US"/>
        </w:rPr>
        <w:t xml:space="preserve"> K., Thompson R. Intolerance of uncertainty: Exploring its dimensionality and associations with need for cognitive </w:t>
      </w:r>
      <w:r w:rsidRPr="001804DF">
        <w:rPr>
          <w:rFonts w:ascii="Times New Roman" w:hAnsi="Times New Roman" w:cs="Times New Roman"/>
          <w:sz w:val="28"/>
          <w:szCs w:val="28"/>
          <w:lang w:val="en-US"/>
        </w:rPr>
        <w:lastRenderedPageBreak/>
        <w:t>closure, psychopathology, and personality // Journal of Anxiety Disorders, 2008. Vol. 22, P. 117–125.</w:t>
      </w:r>
    </w:p>
    <w:p w14:paraId="7704DD86" w14:textId="01E48D58"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Dimeff</w:t>
      </w:r>
      <w:proofErr w:type="spellEnd"/>
      <w:r w:rsidRPr="001804DF">
        <w:rPr>
          <w:rFonts w:ascii="Times New Roman" w:hAnsi="Times New Roman" w:cs="Times New Roman"/>
          <w:sz w:val="28"/>
          <w:szCs w:val="28"/>
          <w:lang w:val="en-US"/>
        </w:rPr>
        <w:t xml:space="preserve"> L. Linehan M.M. Dialectical Behavior Therapy in a Nutshell // Th</w:t>
      </w:r>
      <w:r w:rsidR="00C851C0" w:rsidRPr="001804DF">
        <w:rPr>
          <w:rFonts w:ascii="Times New Roman" w:hAnsi="Times New Roman" w:cs="Times New Roman"/>
          <w:sz w:val="28"/>
          <w:szCs w:val="28"/>
          <w:lang w:val="en-US"/>
        </w:rPr>
        <w:t>e California Physiologist. 2001. Vol. 34(3).</w:t>
      </w:r>
      <w:r w:rsidRPr="001804DF">
        <w:rPr>
          <w:rFonts w:ascii="Times New Roman" w:hAnsi="Times New Roman" w:cs="Times New Roman"/>
          <w:sz w:val="28"/>
          <w:szCs w:val="28"/>
          <w:lang w:val="en-US"/>
        </w:rPr>
        <w:t xml:space="preserve"> </w:t>
      </w:r>
      <w:r w:rsidR="00C851C0" w:rsidRPr="001804DF">
        <w:rPr>
          <w:rFonts w:ascii="Times New Roman" w:hAnsi="Times New Roman" w:cs="Times New Roman"/>
          <w:sz w:val="28"/>
          <w:szCs w:val="28"/>
          <w:lang w:val="en-US"/>
        </w:rPr>
        <w:t>P</w:t>
      </w:r>
      <w:r w:rsidRPr="001804DF">
        <w:rPr>
          <w:rFonts w:ascii="Times New Roman" w:hAnsi="Times New Roman" w:cs="Times New Roman"/>
          <w:sz w:val="28"/>
          <w:szCs w:val="28"/>
          <w:lang w:val="en-US"/>
        </w:rPr>
        <w:t>. 10-13.</w:t>
      </w:r>
    </w:p>
    <w:p w14:paraId="10B35D23" w14:textId="77777777"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Frenkel-</w:t>
      </w:r>
      <w:proofErr w:type="spellStart"/>
      <w:r w:rsidRPr="001804DF">
        <w:rPr>
          <w:rFonts w:ascii="Times New Roman" w:hAnsi="Times New Roman" w:cs="Times New Roman"/>
          <w:sz w:val="28"/>
          <w:szCs w:val="28"/>
          <w:lang w:val="en-US"/>
        </w:rPr>
        <w:t>Brunswik</w:t>
      </w:r>
      <w:proofErr w:type="spellEnd"/>
      <w:r w:rsidRPr="001804DF">
        <w:rPr>
          <w:rFonts w:ascii="Times New Roman" w:hAnsi="Times New Roman" w:cs="Times New Roman"/>
          <w:sz w:val="28"/>
          <w:szCs w:val="28"/>
          <w:lang w:val="en-US"/>
        </w:rPr>
        <w:t xml:space="preserve"> E., Intolerance of ambiguity as an emotional and perceptual personality variable // Personality. 1949. Vol. 18 (1). P. 108–143.</w:t>
      </w:r>
    </w:p>
    <w:p w14:paraId="4C08BA24" w14:textId="77777777"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Hallman R.J. The Necessary and Sufficient Conditions of Creativity // Creativity: Its Educational Implications / Eds. J.C. </w:t>
      </w:r>
      <w:proofErr w:type="spellStart"/>
      <w:r w:rsidRPr="001804DF">
        <w:rPr>
          <w:rFonts w:ascii="Times New Roman" w:hAnsi="Times New Roman" w:cs="Times New Roman"/>
          <w:sz w:val="28"/>
          <w:szCs w:val="28"/>
          <w:lang w:val="en-US"/>
        </w:rPr>
        <w:t>Gowanet</w:t>
      </w:r>
      <w:proofErr w:type="spellEnd"/>
      <w:r w:rsidRPr="001804DF">
        <w:rPr>
          <w:rFonts w:ascii="Times New Roman" w:hAnsi="Times New Roman" w:cs="Times New Roman"/>
          <w:sz w:val="28"/>
          <w:szCs w:val="28"/>
          <w:lang w:val="en-US"/>
        </w:rPr>
        <w:t xml:space="preserve"> al. N.Y.: Wiley, 1967.</w:t>
      </w:r>
    </w:p>
    <w:p w14:paraId="05D9DA49" w14:textId="2BA414C2" w:rsidR="009B3E74" w:rsidRPr="001804DF" w:rsidRDefault="00C851C0" w:rsidP="005D70AE">
      <w:pPr>
        <w:pStyle w:val="af3"/>
        <w:numPr>
          <w:ilvl w:val="0"/>
          <w:numId w:val="2"/>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Harris</w:t>
      </w:r>
      <w:r w:rsidR="009B3E74" w:rsidRPr="001804DF">
        <w:rPr>
          <w:rFonts w:ascii="Times New Roman" w:hAnsi="Times New Roman" w:cs="Times New Roman"/>
          <w:sz w:val="28"/>
          <w:szCs w:val="28"/>
          <w:lang w:val="en-US"/>
        </w:rPr>
        <w:t xml:space="preserve"> R. Embracing your demons: an overview of acceptance and commitment therapy // Psychotherapy in Australia: journal. 2006. Vol. 12</w:t>
      </w:r>
      <w:r w:rsidR="00E0263A" w:rsidRPr="001804DF">
        <w:rPr>
          <w:rFonts w:ascii="Times New Roman" w:hAnsi="Times New Roman" w:cs="Times New Roman"/>
          <w:sz w:val="28"/>
          <w:szCs w:val="28"/>
          <w:lang w:val="en-US"/>
        </w:rPr>
        <w:t xml:space="preserve"> (4)</w:t>
      </w:r>
      <w:r w:rsidRPr="001804DF">
        <w:rPr>
          <w:rFonts w:ascii="Times New Roman" w:hAnsi="Times New Roman" w:cs="Times New Roman"/>
          <w:sz w:val="28"/>
          <w:szCs w:val="28"/>
          <w:lang w:val="en-US"/>
        </w:rPr>
        <w:t>. P. 3-8.</w:t>
      </w:r>
    </w:p>
    <w:p w14:paraId="1197E8E1" w14:textId="44CA9EB6" w:rsidR="009B3E74" w:rsidRPr="001804DF" w:rsidRDefault="00C851C0" w:rsidP="005D70AE">
      <w:pPr>
        <w:pStyle w:val="af3"/>
        <w:numPr>
          <w:ilvl w:val="0"/>
          <w:numId w:val="2"/>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Hayes</w:t>
      </w:r>
      <w:r w:rsidR="009B3E74" w:rsidRPr="001804DF">
        <w:rPr>
          <w:rFonts w:ascii="Times New Roman" w:hAnsi="Times New Roman" w:cs="Times New Roman"/>
          <w:sz w:val="28"/>
          <w:szCs w:val="28"/>
          <w:lang w:val="en-US"/>
        </w:rPr>
        <w:t xml:space="preserve"> S</w:t>
      </w:r>
      <w:r w:rsidR="00887A5E" w:rsidRPr="001804DF">
        <w:rPr>
          <w:rFonts w:ascii="Times New Roman" w:hAnsi="Times New Roman" w:cs="Times New Roman"/>
          <w:sz w:val="28"/>
          <w:szCs w:val="28"/>
          <w:lang w:val="en-US"/>
        </w:rPr>
        <w:t>. C. Dissemination research now //</w:t>
      </w:r>
      <w:r w:rsidR="009B3E74" w:rsidRPr="001804DF">
        <w:rPr>
          <w:rFonts w:ascii="Times New Roman" w:hAnsi="Times New Roman" w:cs="Times New Roman"/>
          <w:sz w:val="28"/>
          <w:szCs w:val="28"/>
          <w:lang w:val="en-US"/>
        </w:rPr>
        <w:t xml:space="preserve"> The Behavior Therapist</w:t>
      </w:r>
      <w:r w:rsidRPr="001804DF">
        <w:rPr>
          <w:rFonts w:ascii="Times New Roman" w:hAnsi="Times New Roman" w:cs="Times New Roman"/>
          <w:sz w:val="28"/>
          <w:szCs w:val="28"/>
          <w:lang w:val="en-US"/>
        </w:rPr>
        <w:t>.</w:t>
      </w:r>
      <w:r w:rsidR="009B3E74" w:rsidRPr="001804DF">
        <w:rPr>
          <w:rFonts w:ascii="Times New Roman" w:hAnsi="Times New Roman" w:cs="Times New Roman"/>
          <w:sz w:val="28"/>
          <w:szCs w:val="28"/>
          <w:lang w:val="en-US"/>
        </w:rPr>
        <w:t xml:space="preserve"> </w:t>
      </w:r>
      <w:r w:rsidRPr="001804DF">
        <w:rPr>
          <w:rFonts w:ascii="Times New Roman" w:hAnsi="Times New Roman" w:cs="Times New Roman"/>
          <w:sz w:val="28"/>
          <w:szCs w:val="28"/>
          <w:lang w:val="en-US"/>
        </w:rPr>
        <w:t>1998. Vol. 21. P.</w:t>
      </w:r>
      <w:r w:rsidR="009B3E74" w:rsidRPr="001804DF">
        <w:rPr>
          <w:rFonts w:ascii="Times New Roman" w:hAnsi="Times New Roman" w:cs="Times New Roman"/>
          <w:sz w:val="28"/>
          <w:szCs w:val="28"/>
          <w:lang w:val="en-US"/>
        </w:rPr>
        <w:t xml:space="preserve"> 166-169.</w:t>
      </w:r>
    </w:p>
    <w:p w14:paraId="0BCDC8B9" w14:textId="5ACA47DB"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Hayes S. C., Wilson K. G., </w:t>
      </w:r>
      <w:proofErr w:type="spellStart"/>
      <w:r w:rsidRPr="001804DF">
        <w:rPr>
          <w:rFonts w:ascii="Times New Roman" w:hAnsi="Times New Roman" w:cs="Times New Roman"/>
          <w:sz w:val="28"/>
          <w:szCs w:val="28"/>
          <w:lang w:val="en-US"/>
        </w:rPr>
        <w:t>Strosahl</w:t>
      </w:r>
      <w:proofErr w:type="spellEnd"/>
      <w:r w:rsidRPr="001804DF">
        <w:rPr>
          <w:rFonts w:ascii="Times New Roman" w:hAnsi="Times New Roman" w:cs="Times New Roman"/>
          <w:sz w:val="28"/>
          <w:szCs w:val="28"/>
          <w:lang w:val="en-US"/>
        </w:rPr>
        <w:t xml:space="preserve"> K., Gifford E. V., Follette V. M., </w:t>
      </w:r>
      <w:proofErr w:type="spellStart"/>
      <w:r w:rsidRPr="001804DF">
        <w:rPr>
          <w:rFonts w:ascii="Times New Roman" w:hAnsi="Times New Roman" w:cs="Times New Roman"/>
          <w:sz w:val="28"/>
          <w:szCs w:val="28"/>
          <w:lang w:val="en-US"/>
        </w:rPr>
        <w:t>Stosahl</w:t>
      </w:r>
      <w:proofErr w:type="spellEnd"/>
      <w:r w:rsidRPr="001804DF">
        <w:rPr>
          <w:rFonts w:ascii="Times New Roman" w:hAnsi="Times New Roman" w:cs="Times New Roman"/>
          <w:sz w:val="28"/>
          <w:szCs w:val="28"/>
          <w:lang w:val="en-US"/>
        </w:rPr>
        <w:t xml:space="preserve"> K. Experiential Avoidance and Behavioral Disorders: A Functional Dimensional Appr</w:t>
      </w:r>
      <w:r w:rsidR="00C851C0" w:rsidRPr="001804DF">
        <w:rPr>
          <w:rFonts w:ascii="Times New Roman" w:hAnsi="Times New Roman" w:cs="Times New Roman"/>
          <w:sz w:val="28"/>
          <w:szCs w:val="28"/>
          <w:lang w:val="en-US"/>
        </w:rPr>
        <w:t>oach to Diagnosis and Treatment</w:t>
      </w:r>
      <w:r w:rsidRPr="001804DF">
        <w:rPr>
          <w:rFonts w:ascii="Times New Roman" w:hAnsi="Times New Roman" w:cs="Times New Roman"/>
          <w:sz w:val="28"/>
          <w:szCs w:val="28"/>
          <w:lang w:val="en-US"/>
        </w:rPr>
        <w:t xml:space="preserve"> </w:t>
      </w:r>
      <w:r w:rsidR="00C851C0" w:rsidRPr="001804DF">
        <w:rPr>
          <w:rFonts w:ascii="Times New Roman" w:hAnsi="Times New Roman" w:cs="Times New Roman"/>
          <w:sz w:val="28"/>
          <w:szCs w:val="28"/>
          <w:lang w:val="en-US"/>
        </w:rPr>
        <w:t xml:space="preserve">// </w:t>
      </w:r>
      <w:r w:rsidRPr="001804DF">
        <w:rPr>
          <w:rFonts w:ascii="Times New Roman" w:hAnsi="Times New Roman" w:cs="Times New Roman"/>
          <w:sz w:val="28"/>
          <w:szCs w:val="28"/>
          <w:lang w:val="en-US"/>
        </w:rPr>
        <w:t>Journal of Con</w:t>
      </w:r>
      <w:r w:rsidR="00C851C0" w:rsidRPr="001804DF">
        <w:rPr>
          <w:rFonts w:ascii="Times New Roman" w:hAnsi="Times New Roman" w:cs="Times New Roman"/>
          <w:sz w:val="28"/>
          <w:szCs w:val="28"/>
          <w:lang w:val="en-US"/>
        </w:rPr>
        <w:t xml:space="preserve">sulting and Clinical Psychology. 1996. </w:t>
      </w:r>
      <w:r w:rsidRPr="001804DF">
        <w:rPr>
          <w:rFonts w:ascii="Times New Roman" w:hAnsi="Times New Roman" w:cs="Times New Roman"/>
          <w:sz w:val="28"/>
          <w:szCs w:val="28"/>
          <w:lang w:val="en-US"/>
        </w:rPr>
        <w:t xml:space="preserve"> </w:t>
      </w:r>
      <w:r w:rsidR="00C851C0" w:rsidRPr="001804DF">
        <w:rPr>
          <w:rFonts w:ascii="Times New Roman" w:hAnsi="Times New Roman" w:cs="Times New Roman"/>
          <w:sz w:val="28"/>
          <w:szCs w:val="28"/>
          <w:lang w:val="en-US"/>
        </w:rPr>
        <w:t>Vol. 64. P.</w:t>
      </w:r>
      <w:r w:rsidRPr="001804DF">
        <w:rPr>
          <w:rFonts w:ascii="Times New Roman" w:hAnsi="Times New Roman" w:cs="Times New Roman"/>
          <w:sz w:val="28"/>
          <w:szCs w:val="28"/>
          <w:lang w:val="en-US"/>
        </w:rPr>
        <w:t xml:space="preserve"> 1152-1168. </w:t>
      </w:r>
      <w:r w:rsidR="00C851C0" w:rsidRPr="001804DF">
        <w:rPr>
          <w:rFonts w:ascii="Times New Roman" w:hAnsi="Times New Roman" w:cs="Times New Roman"/>
          <w:sz w:val="28"/>
          <w:szCs w:val="28"/>
          <w:lang w:val="en-US"/>
        </w:rPr>
        <w:t xml:space="preserve">DOI: </w:t>
      </w:r>
      <w:r w:rsidRPr="001804DF">
        <w:rPr>
          <w:rFonts w:ascii="Times New Roman" w:hAnsi="Times New Roman" w:cs="Times New Roman"/>
          <w:sz w:val="28"/>
          <w:szCs w:val="28"/>
          <w:lang w:val="en-US"/>
        </w:rPr>
        <w:t>10.1037/0022-006X.64.6.1152</w:t>
      </w:r>
    </w:p>
    <w:p w14:paraId="709A1188" w14:textId="77777777"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Kruglanski</w:t>
      </w:r>
      <w:proofErr w:type="spellEnd"/>
      <w:r w:rsidRPr="001804DF">
        <w:rPr>
          <w:rFonts w:ascii="Times New Roman" w:hAnsi="Times New Roman" w:cs="Times New Roman"/>
          <w:sz w:val="28"/>
          <w:szCs w:val="28"/>
          <w:lang w:val="en-US"/>
        </w:rPr>
        <w:t xml:space="preserve"> A.W. Lay epistemics and human knowledge: Cognitive and motivational bases. New York: Springer, 1989. 282 р.</w:t>
      </w:r>
    </w:p>
    <w:p w14:paraId="619F94AD" w14:textId="5ED5F103"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Kruglanski</w:t>
      </w:r>
      <w:proofErr w:type="spellEnd"/>
      <w:r w:rsidRPr="001804DF">
        <w:rPr>
          <w:rFonts w:ascii="Times New Roman" w:hAnsi="Times New Roman" w:cs="Times New Roman"/>
          <w:sz w:val="28"/>
          <w:szCs w:val="28"/>
          <w:lang w:val="en-US"/>
        </w:rPr>
        <w:t xml:space="preserve"> A.W., Webster D.M. Motivated closing of the mind: “seizing” and “fr</w:t>
      </w:r>
      <w:r w:rsidR="00AC54EB" w:rsidRPr="001804DF">
        <w:rPr>
          <w:rFonts w:ascii="Times New Roman" w:hAnsi="Times New Roman" w:cs="Times New Roman"/>
          <w:sz w:val="28"/>
          <w:szCs w:val="28"/>
          <w:lang w:val="en-US"/>
        </w:rPr>
        <w:t>eezing” // Psychological Review.</w:t>
      </w:r>
      <w:r w:rsidRPr="001804DF">
        <w:rPr>
          <w:rFonts w:ascii="Times New Roman" w:hAnsi="Times New Roman" w:cs="Times New Roman"/>
          <w:sz w:val="28"/>
          <w:szCs w:val="28"/>
          <w:lang w:val="en-US"/>
        </w:rPr>
        <w:t xml:space="preserve"> </w:t>
      </w:r>
      <w:r w:rsidR="00AC54EB" w:rsidRPr="001804DF">
        <w:rPr>
          <w:rFonts w:ascii="Times New Roman" w:hAnsi="Times New Roman" w:cs="Times New Roman"/>
          <w:sz w:val="28"/>
          <w:szCs w:val="28"/>
          <w:lang w:val="en-US"/>
        </w:rPr>
        <w:t xml:space="preserve">1996. Vol. </w:t>
      </w:r>
      <w:r w:rsidRPr="001804DF">
        <w:rPr>
          <w:rFonts w:ascii="Times New Roman" w:hAnsi="Times New Roman" w:cs="Times New Roman"/>
          <w:sz w:val="28"/>
          <w:szCs w:val="28"/>
          <w:lang w:val="en-US"/>
        </w:rPr>
        <w:t>103</w:t>
      </w:r>
      <w:r w:rsidR="00AC54EB"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w:t>
      </w:r>
      <w:r w:rsidR="00AC54EB" w:rsidRPr="001804DF">
        <w:rPr>
          <w:rFonts w:ascii="Times New Roman" w:hAnsi="Times New Roman" w:cs="Times New Roman"/>
          <w:sz w:val="28"/>
          <w:szCs w:val="28"/>
          <w:lang w:val="en-US"/>
        </w:rPr>
        <w:t>P</w:t>
      </w:r>
      <w:r w:rsidRPr="001804DF">
        <w:rPr>
          <w:rFonts w:ascii="Times New Roman" w:hAnsi="Times New Roman" w:cs="Times New Roman"/>
          <w:sz w:val="28"/>
          <w:szCs w:val="28"/>
          <w:lang w:val="en-US"/>
        </w:rPr>
        <w:t>. 263-283</w:t>
      </w:r>
      <w:r w:rsidR="00AC54EB" w:rsidRPr="001804DF">
        <w:rPr>
          <w:rFonts w:ascii="Times New Roman" w:hAnsi="Times New Roman" w:cs="Times New Roman"/>
          <w:sz w:val="28"/>
          <w:szCs w:val="28"/>
          <w:lang w:val="en-US"/>
        </w:rPr>
        <w:t>.</w:t>
      </w:r>
    </w:p>
    <w:p w14:paraId="42179DDE" w14:textId="1F76FC8F"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Linehan M.M. Cognitive-Behavioral Treatment of Borderline Personality Disorder, 1993. –  New-York: The Guilford Press. 579 р.</w:t>
      </w:r>
    </w:p>
    <w:p w14:paraId="1F103281" w14:textId="353E1F9F"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Liszewska</w:t>
      </w:r>
      <w:proofErr w:type="spellEnd"/>
      <w:r w:rsidRPr="001804DF">
        <w:rPr>
          <w:rFonts w:ascii="Times New Roman" w:hAnsi="Times New Roman" w:cs="Times New Roman"/>
          <w:sz w:val="28"/>
          <w:szCs w:val="28"/>
          <w:lang w:val="en-US"/>
        </w:rPr>
        <w:t xml:space="preserve">, N., </w:t>
      </w:r>
      <w:proofErr w:type="spellStart"/>
      <w:r w:rsidRPr="001804DF">
        <w:rPr>
          <w:rFonts w:ascii="Times New Roman" w:hAnsi="Times New Roman" w:cs="Times New Roman"/>
          <w:sz w:val="28"/>
          <w:szCs w:val="28"/>
          <w:lang w:val="en-US"/>
        </w:rPr>
        <w:t>Urbańska</w:t>
      </w:r>
      <w:proofErr w:type="spellEnd"/>
      <w:r w:rsidRPr="001804DF">
        <w:rPr>
          <w:rFonts w:ascii="Times New Roman" w:hAnsi="Times New Roman" w:cs="Times New Roman"/>
          <w:sz w:val="28"/>
          <w:szCs w:val="28"/>
          <w:lang w:val="en-US"/>
        </w:rPr>
        <w:t xml:space="preserve">, L. Cognitive-behavioral therapy for patients with PTSD after experiences of intimate partner violence — review of therapy programs // </w:t>
      </w:r>
      <w:proofErr w:type="spellStart"/>
      <w:r w:rsidRPr="001804DF">
        <w:rPr>
          <w:rFonts w:ascii="Times New Roman" w:hAnsi="Times New Roman" w:cs="Times New Roman"/>
          <w:sz w:val="28"/>
          <w:szCs w:val="28"/>
          <w:lang w:val="en-US"/>
        </w:rPr>
        <w:t>Psychoterapia</w:t>
      </w:r>
      <w:proofErr w:type="spellEnd"/>
      <w:r w:rsidR="00C851C0"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w:t>
      </w:r>
      <w:r w:rsidR="00C851C0" w:rsidRPr="001804DF">
        <w:rPr>
          <w:rFonts w:ascii="Times New Roman" w:hAnsi="Times New Roman" w:cs="Times New Roman"/>
          <w:sz w:val="28"/>
          <w:szCs w:val="28"/>
          <w:lang w:val="en-US"/>
        </w:rPr>
        <w:t>2019. Vol. 188(1).</w:t>
      </w:r>
      <w:r w:rsidRPr="001804DF">
        <w:rPr>
          <w:rFonts w:ascii="Times New Roman" w:hAnsi="Times New Roman" w:cs="Times New Roman"/>
          <w:sz w:val="28"/>
          <w:szCs w:val="28"/>
          <w:lang w:val="en-US"/>
        </w:rPr>
        <w:t xml:space="preserve"> </w:t>
      </w:r>
      <w:r w:rsidR="00C851C0" w:rsidRPr="001804DF">
        <w:rPr>
          <w:rFonts w:ascii="Times New Roman" w:hAnsi="Times New Roman" w:cs="Times New Roman"/>
          <w:sz w:val="28"/>
          <w:szCs w:val="28"/>
          <w:lang w:val="en-US"/>
        </w:rPr>
        <w:t>P</w:t>
      </w:r>
      <w:r w:rsidRPr="001804DF">
        <w:rPr>
          <w:rFonts w:ascii="Times New Roman" w:hAnsi="Times New Roman" w:cs="Times New Roman"/>
          <w:sz w:val="28"/>
          <w:szCs w:val="28"/>
          <w:lang w:val="en-US"/>
        </w:rPr>
        <w:t>. 19-28</w:t>
      </w:r>
    </w:p>
    <w:p w14:paraId="4B6E4512" w14:textId="3967FD2B"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Lopez F. J. С., Valdivia S. Towards Alternative Criteria for the Validation of Psychological Treatments // International Journal of Psychology</w:t>
      </w:r>
      <w:r w:rsidR="00C851C0" w:rsidRPr="001804DF">
        <w:rPr>
          <w:rFonts w:ascii="Times New Roman" w:hAnsi="Times New Roman" w:cs="Times New Roman"/>
          <w:sz w:val="28"/>
          <w:szCs w:val="28"/>
          <w:lang w:val="en-US"/>
        </w:rPr>
        <w:t xml:space="preserve"> and Psychological Therapy. 2007.</w:t>
      </w:r>
      <w:r w:rsidRPr="001804DF">
        <w:rPr>
          <w:rFonts w:ascii="Times New Roman" w:hAnsi="Times New Roman" w:cs="Times New Roman"/>
          <w:sz w:val="28"/>
          <w:szCs w:val="28"/>
          <w:lang w:val="en-US"/>
        </w:rPr>
        <w:t xml:space="preserve"> </w:t>
      </w:r>
      <w:r w:rsidR="00C851C0" w:rsidRPr="001804DF">
        <w:rPr>
          <w:rFonts w:ascii="Times New Roman" w:hAnsi="Times New Roman" w:cs="Times New Roman"/>
          <w:sz w:val="28"/>
          <w:szCs w:val="28"/>
          <w:lang w:val="en-US"/>
        </w:rPr>
        <w:t xml:space="preserve">Vol. </w:t>
      </w:r>
      <w:r w:rsidRPr="001804DF">
        <w:rPr>
          <w:rFonts w:ascii="Times New Roman" w:hAnsi="Times New Roman" w:cs="Times New Roman"/>
          <w:sz w:val="28"/>
          <w:szCs w:val="28"/>
          <w:lang w:val="en-US"/>
        </w:rPr>
        <w:t>7</w:t>
      </w:r>
      <w:r w:rsidR="00C851C0" w:rsidRPr="001804DF">
        <w:rPr>
          <w:rFonts w:ascii="Times New Roman" w:hAnsi="Times New Roman" w:cs="Times New Roman"/>
          <w:sz w:val="28"/>
          <w:szCs w:val="28"/>
          <w:lang w:val="en-US"/>
        </w:rPr>
        <w:t xml:space="preserve"> (3). P.</w:t>
      </w:r>
      <w:r w:rsidRPr="001804DF">
        <w:rPr>
          <w:rFonts w:ascii="Times New Roman" w:hAnsi="Times New Roman" w:cs="Times New Roman"/>
          <w:sz w:val="28"/>
          <w:szCs w:val="28"/>
          <w:lang w:val="en-US"/>
        </w:rPr>
        <w:t xml:space="preserve"> 347-363.</w:t>
      </w:r>
    </w:p>
    <w:p w14:paraId="605CA4F2" w14:textId="67129115"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McCrae R. R., Costa, P. T</w:t>
      </w:r>
      <w:r w:rsidR="00C851C0"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Jr The structure of interpersonal traits: Wiggins's circumplex and the Five-Factor Model</w:t>
      </w:r>
      <w:r w:rsidR="00887A5E" w:rsidRPr="001804DF">
        <w:rPr>
          <w:rFonts w:ascii="Times New Roman" w:hAnsi="Times New Roman" w:cs="Times New Roman"/>
          <w:sz w:val="28"/>
          <w:szCs w:val="28"/>
          <w:lang w:val="en-US"/>
        </w:rPr>
        <w:t xml:space="preserve"> //</w:t>
      </w:r>
      <w:r w:rsidRPr="001804DF">
        <w:rPr>
          <w:rFonts w:ascii="Times New Roman" w:hAnsi="Times New Roman" w:cs="Times New Roman"/>
          <w:sz w:val="28"/>
          <w:szCs w:val="28"/>
          <w:lang w:val="en-US"/>
        </w:rPr>
        <w:t xml:space="preserve"> Journal of Personality and Social Psychology</w:t>
      </w:r>
      <w:r w:rsidR="00C851C0" w:rsidRPr="001804DF">
        <w:rPr>
          <w:rFonts w:ascii="Times New Roman" w:hAnsi="Times New Roman" w:cs="Times New Roman"/>
          <w:sz w:val="28"/>
          <w:szCs w:val="28"/>
          <w:lang w:val="en-US"/>
        </w:rPr>
        <w:t xml:space="preserve">. 1989. </w:t>
      </w:r>
      <w:r w:rsidRPr="001804DF">
        <w:rPr>
          <w:rFonts w:ascii="Times New Roman" w:hAnsi="Times New Roman" w:cs="Times New Roman"/>
          <w:sz w:val="28"/>
          <w:szCs w:val="28"/>
          <w:lang w:val="en-US"/>
        </w:rPr>
        <w:t xml:space="preserve"> </w:t>
      </w:r>
      <w:r w:rsidR="00C851C0" w:rsidRPr="001804DF">
        <w:rPr>
          <w:rFonts w:ascii="Times New Roman" w:hAnsi="Times New Roman" w:cs="Times New Roman"/>
          <w:sz w:val="28"/>
          <w:szCs w:val="28"/>
          <w:lang w:val="en-US"/>
        </w:rPr>
        <w:t xml:space="preserve">Vol. 56. </w:t>
      </w:r>
      <w:r w:rsidR="00C851C0" w:rsidRPr="001804DF">
        <w:rPr>
          <w:rFonts w:ascii="Times New Roman" w:hAnsi="Times New Roman" w:cs="Times New Roman"/>
          <w:sz w:val="28"/>
          <w:szCs w:val="28"/>
        </w:rPr>
        <w:t>Р</w:t>
      </w:r>
      <w:r w:rsidR="00C851C0"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586–595.</w:t>
      </w:r>
    </w:p>
    <w:p w14:paraId="1F856553" w14:textId="6EDAE18B" w:rsidR="00906456" w:rsidRPr="001804DF" w:rsidRDefault="00906456" w:rsidP="00906456">
      <w:pPr>
        <w:pStyle w:val="af3"/>
        <w:numPr>
          <w:ilvl w:val="0"/>
          <w:numId w:val="2"/>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McCrae R. R., </w:t>
      </w:r>
      <w:proofErr w:type="spellStart"/>
      <w:r w:rsidRPr="001804DF">
        <w:rPr>
          <w:rFonts w:ascii="Times New Roman" w:hAnsi="Times New Roman" w:cs="Times New Roman"/>
          <w:sz w:val="28"/>
          <w:szCs w:val="28"/>
          <w:lang w:val="en-US"/>
        </w:rPr>
        <w:t>Sutin</w:t>
      </w:r>
      <w:proofErr w:type="spellEnd"/>
      <w:r w:rsidRPr="001804DF">
        <w:rPr>
          <w:rFonts w:ascii="Times New Roman" w:hAnsi="Times New Roman" w:cs="Times New Roman"/>
          <w:sz w:val="28"/>
          <w:szCs w:val="28"/>
          <w:lang w:val="en-US"/>
        </w:rPr>
        <w:t xml:space="preserve"> A. R. Openness to experience. In M. R. Leary &amp; R. H. Hoyle (Eds.), Handbook of individual differences in social behavior. The Guilford Press. 2009. pp. 257–273.</w:t>
      </w:r>
    </w:p>
    <w:p w14:paraId="5D30B6D9" w14:textId="5B8CDA9F" w:rsidR="009B3E74" w:rsidRPr="001804DF" w:rsidRDefault="009B3E74" w:rsidP="00906456">
      <w:pPr>
        <w:pStyle w:val="af3"/>
        <w:numPr>
          <w:ilvl w:val="0"/>
          <w:numId w:val="2"/>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Mccurry</w:t>
      </w:r>
      <w:proofErr w:type="spellEnd"/>
      <w:r w:rsidRPr="001804DF">
        <w:rPr>
          <w:rFonts w:ascii="Times New Roman" w:hAnsi="Times New Roman" w:cs="Times New Roman"/>
          <w:sz w:val="28"/>
          <w:szCs w:val="28"/>
          <w:lang w:val="en-US"/>
        </w:rPr>
        <w:t xml:space="preserve"> S. M., Hayes S. C., </w:t>
      </w:r>
      <w:proofErr w:type="spellStart"/>
      <w:r w:rsidRPr="001804DF">
        <w:rPr>
          <w:rFonts w:ascii="Times New Roman" w:hAnsi="Times New Roman" w:cs="Times New Roman"/>
          <w:sz w:val="28"/>
          <w:szCs w:val="28"/>
          <w:lang w:val="en-US"/>
        </w:rPr>
        <w:t>Strosahl</w:t>
      </w:r>
      <w:proofErr w:type="spellEnd"/>
      <w:r w:rsidRPr="001804DF">
        <w:rPr>
          <w:rFonts w:ascii="Times New Roman" w:hAnsi="Times New Roman" w:cs="Times New Roman"/>
          <w:sz w:val="28"/>
          <w:szCs w:val="28"/>
          <w:lang w:val="en-US"/>
        </w:rPr>
        <w:t xml:space="preserve"> K., </w:t>
      </w:r>
      <w:proofErr w:type="spellStart"/>
      <w:r w:rsidRPr="001804DF">
        <w:rPr>
          <w:rFonts w:ascii="Times New Roman" w:hAnsi="Times New Roman" w:cs="Times New Roman"/>
          <w:sz w:val="28"/>
          <w:szCs w:val="28"/>
          <w:lang w:val="en-US"/>
        </w:rPr>
        <w:t>Karekla</w:t>
      </w:r>
      <w:proofErr w:type="spellEnd"/>
      <w:r w:rsidRPr="001804DF">
        <w:rPr>
          <w:rFonts w:ascii="Times New Roman" w:hAnsi="Times New Roman" w:cs="Times New Roman"/>
          <w:sz w:val="28"/>
          <w:szCs w:val="28"/>
          <w:lang w:val="en-US"/>
        </w:rPr>
        <w:t xml:space="preserve"> M. Measuring experiential avoidance: A preliminary test of a working model // The Psychological record</w:t>
      </w:r>
      <w:r w:rsidR="00C851C0" w:rsidRPr="001804DF">
        <w:rPr>
          <w:rFonts w:ascii="Times New Roman" w:hAnsi="Times New Roman" w:cs="Times New Roman"/>
          <w:sz w:val="28"/>
          <w:szCs w:val="28"/>
          <w:lang w:val="en-US"/>
        </w:rPr>
        <w:t>. 2004.</w:t>
      </w:r>
      <w:r w:rsidRPr="001804DF">
        <w:rPr>
          <w:rFonts w:ascii="Times New Roman" w:hAnsi="Times New Roman" w:cs="Times New Roman"/>
          <w:sz w:val="28"/>
          <w:szCs w:val="28"/>
          <w:lang w:val="en-US"/>
        </w:rPr>
        <w:t xml:space="preserve"> </w:t>
      </w:r>
      <w:r w:rsidR="00C851C0" w:rsidRPr="001804DF">
        <w:rPr>
          <w:rFonts w:ascii="Times New Roman" w:hAnsi="Times New Roman" w:cs="Times New Roman"/>
          <w:sz w:val="28"/>
          <w:szCs w:val="28"/>
          <w:lang w:val="en-US"/>
        </w:rPr>
        <w:t xml:space="preserve">Vol. 54(4). P. </w:t>
      </w:r>
      <w:r w:rsidRPr="001804DF">
        <w:rPr>
          <w:rFonts w:ascii="Times New Roman" w:hAnsi="Times New Roman" w:cs="Times New Roman"/>
          <w:sz w:val="28"/>
          <w:szCs w:val="28"/>
          <w:lang w:val="en-US"/>
        </w:rPr>
        <w:t>553-578</w:t>
      </w:r>
    </w:p>
    <w:p w14:paraId="30E381FE" w14:textId="56F87FA1"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Petrovsky</w:t>
      </w:r>
      <w:proofErr w:type="spellEnd"/>
      <w:r w:rsidRPr="001804DF">
        <w:rPr>
          <w:rFonts w:ascii="Times New Roman" w:hAnsi="Times New Roman" w:cs="Times New Roman"/>
          <w:sz w:val="28"/>
          <w:szCs w:val="28"/>
          <w:lang w:val="en-US"/>
        </w:rPr>
        <w:t xml:space="preserve"> A.V., </w:t>
      </w:r>
      <w:proofErr w:type="spellStart"/>
      <w:r w:rsidRPr="001804DF">
        <w:rPr>
          <w:rFonts w:ascii="Times New Roman" w:hAnsi="Times New Roman" w:cs="Times New Roman"/>
          <w:sz w:val="28"/>
          <w:szCs w:val="28"/>
          <w:lang w:val="en-US"/>
        </w:rPr>
        <w:t>Petrovsky</w:t>
      </w:r>
      <w:proofErr w:type="spellEnd"/>
      <w:r w:rsidRPr="001804DF">
        <w:rPr>
          <w:rFonts w:ascii="Times New Roman" w:hAnsi="Times New Roman" w:cs="Times New Roman"/>
          <w:sz w:val="28"/>
          <w:szCs w:val="28"/>
          <w:lang w:val="en-US"/>
        </w:rPr>
        <w:t xml:space="preserve"> V.A. The categorical system of psychology. An experience of constructing a theory of theories in psychology // </w:t>
      </w:r>
      <w:r w:rsidR="00F8484F" w:rsidRPr="001804DF">
        <w:rPr>
          <w:rFonts w:ascii="Times New Roman" w:hAnsi="Times New Roman" w:cs="Times New Roman"/>
          <w:sz w:val="28"/>
          <w:szCs w:val="28"/>
          <w:lang w:val="en-US"/>
        </w:rPr>
        <w:t>Psychology. Journal of the Higher School of Economics</w:t>
      </w:r>
      <w:r w:rsidRPr="001804DF">
        <w:rPr>
          <w:rFonts w:ascii="Times New Roman" w:hAnsi="Times New Roman" w:cs="Times New Roman"/>
          <w:sz w:val="28"/>
          <w:szCs w:val="28"/>
          <w:lang w:val="en-US"/>
        </w:rPr>
        <w:t xml:space="preserve">. 2018. </w:t>
      </w:r>
      <w:r w:rsidR="00C851C0" w:rsidRPr="001804DF">
        <w:rPr>
          <w:rFonts w:ascii="Times New Roman" w:hAnsi="Times New Roman" w:cs="Times New Roman"/>
          <w:sz w:val="28"/>
          <w:szCs w:val="28"/>
          <w:lang w:val="en-US"/>
        </w:rPr>
        <w:t xml:space="preserve">Vol. </w:t>
      </w:r>
      <w:r w:rsidRPr="001804DF">
        <w:rPr>
          <w:rFonts w:ascii="Times New Roman" w:hAnsi="Times New Roman" w:cs="Times New Roman"/>
          <w:sz w:val="28"/>
          <w:szCs w:val="28"/>
          <w:lang w:val="en-US"/>
        </w:rPr>
        <w:t>№ 4</w:t>
      </w:r>
      <w:r w:rsidR="00C851C0" w:rsidRPr="001804DF">
        <w:rPr>
          <w:rFonts w:ascii="Times New Roman" w:hAnsi="Times New Roman" w:cs="Times New Roman"/>
          <w:sz w:val="28"/>
          <w:szCs w:val="28"/>
          <w:lang w:val="en-US"/>
        </w:rPr>
        <w:t>(15)</w:t>
      </w:r>
      <w:r w:rsidRPr="001804DF">
        <w:rPr>
          <w:rFonts w:ascii="Times New Roman" w:hAnsi="Times New Roman" w:cs="Times New Roman"/>
          <w:sz w:val="28"/>
          <w:szCs w:val="28"/>
          <w:lang w:val="en-US"/>
        </w:rPr>
        <w:t xml:space="preserve">. </w:t>
      </w:r>
      <w:r w:rsidR="00C851C0" w:rsidRPr="001804DF">
        <w:rPr>
          <w:rFonts w:ascii="Times New Roman" w:hAnsi="Times New Roman" w:cs="Times New Roman"/>
          <w:sz w:val="28"/>
          <w:szCs w:val="28"/>
          <w:lang w:val="en-US"/>
        </w:rPr>
        <w:t>P</w:t>
      </w:r>
      <w:r w:rsidRPr="001804DF">
        <w:rPr>
          <w:rFonts w:ascii="Times New Roman" w:hAnsi="Times New Roman" w:cs="Times New Roman"/>
          <w:sz w:val="28"/>
          <w:szCs w:val="28"/>
          <w:lang w:val="en-US"/>
        </w:rPr>
        <w:t>. 626-644.</w:t>
      </w:r>
    </w:p>
    <w:p w14:paraId="22FEBAFA" w14:textId="34559CA0"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Rosen N.O., Ivanova E., </w:t>
      </w:r>
      <w:proofErr w:type="spellStart"/>
      <w:r w:rsidRPr="001804DF">
        <w:rPr>
          <w:rFonts w:ascii="Times New Roman" w:hAnsi="Times New Roman" w:cs="Times New Roman"/>
          <w:sz w:val="28"/>
          <w:szCs w:val="28"/>
          <w:lang w:val="en-US"/>
        </w:rPr>
        <w:t>Knäuper</w:t>
      </w:r>
      <w:proofErr w:type="spellEnd"/>
      <w:r w:rsidRPr="001804DF">
        <w:rPr>
          <w:rFonts w:ascii="Times New Roman" w:hAnsi="Times New Roman" w:cs="Times New Roman"/>
          <w:sz w:val="28"/>
          <w:szCs w:val="28"/>
          <w:lang w:val="en-US"/>
        </w:rPr>
        <w:t xml:space="preserve"> B., Differentiating intolerance of uncertainty from three related but distinct constructs // Anxiety, Stress &amp; </w:t>
      </w:r>
      <w:r w:rsidR="00C851C0" w:rsidRPr="001804DF">
        <w:rPr>
          <w:rFonts w:ascii="Times New Roman" w:hAnsi="Times New Roman" w:cs="Times New Roman"/>
          <w:sz w:val="28"/>
          <w:szCs w:val="28"/>
          <w:lang w:val="en-US"/>
        </w:rPr>
        <w:t xml:space="preserve">Coping An </w:t>
      </w:r>
      <w:r w:rsidR="00C851C0" w:rsidRPr="001804DF">
        <w:rPr>
          <w:rFonts w:ascii="Times New Roman" w:hAnsi="Times New Roman" w:cs="Times New Roman"/>
          <w:sz w:val="28"/>
          <w:szCs w:val="28"/>
          <w:lang w:val="en-US"/>
        </w:rPr>
        <w:lastRenderedPageBreak/>
        <w:t xml:space="preserve">International Journal. 2013. Vol. 27(1). P. 1-19. </w:t>
      </w:r>
      <w:r w:rsidRPr="001804DF">
        <w:rPr>
          <w:rFonts w:ascii="Times New Roman" w:hAnsi="Times New Roman" w:cs="Times New Roman"/>
          <w:sz w:val="28"/>
          <w:szCs w:val="28"/>
          <w:lang w:val="en-US"/>
        </w:rPr>
        <w:t>DOI: 10.1080/10615806.2013.815743</w:t>
      </w:r>
    </w:p>
    <w:p w14:paraId="2157CA29" w14:textId="6B46EA9D" w:rsidR="009B3E74" w:rsidRPr="001804DF" w:rsidRDefault="009B3E74" w:rsidP="005D70AE">
      <w:pPr>
        <w:pStyle w:val="af3"/>
        <w:numPr>
          <w:ilvl w:val="0"/>
          <w:numId w:val="2"/>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Sijbrandij</w:t>
      </w:r>
      <w:proofErr w:type="spellEnd"/>
      <w:r w:rsidRPr="001804DF">
        <w:rPr>
          <w:rFonts w:ascii="Times New Roman" w:hAnsi="Times New Roman" w:cs="Times New Roman"/>
          <w:sz w:val="28"/>
          <w:szCs w:val="28"/>
          <w:lang w:val="en-US"/>
        </w:rPr>
        <w:t xml:space="preserve">, M., Horn, R., </w:t>
      </w:r>
      <w:proofErr w:type="spellStart"/>
      <w:r w:rsidRPr="001804DF">
        <w:rPr>
          <w:rFonts w:ascii="Times New Roman" w:hAnsi="Times New Roman" w:cs="Times New Roman"/>
          <w:sz w:val="28"/>
          <w:szCs w:val="28"/>
          <w:lang w:val="en-US"/>
        </w:rPr>
        <w:t>Esliker</w:t>
      </w:r>
      <w:proofErr w:type="spellEnd"/>
      <w:r w:rsidRPr="001804DF">
        <w:rPr>
          <w:rFonts w:ascii="Times New Roman" w:hAnsi="Times New Roman" w:cs="Times New Roman"/>
          <w:sz w:val="28"/>
          <w:szCs w:val="28"/>
          <w:lang w:val="en-US"/>
        </w:rPr>
        <w:t>, R., (...), de Jong, J., Ager, A. The effect of psychological first aid training on knowledge and understanding about psychosocial support principles: A cluster-randomized controlled trial // International Journal of Environmental Research and Public Health</w:t>
      </w:r>
      <w:r w:rsidR="00C851C0"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20</w:t>
      </w:r>
      <w:r w:rsidR="00C851C0" w:rsidRPr="001804DF">
        <w:rPr>
          <w:rFonts w:ascii="Times New Roman" w:hAnsi="Times New Roman" w:cs="Times New Roman"/>
          <w:sz w:val="28"/>
          <w:szCs w:val="28"/>
          <w:lang w:val="en-US"/>
        </w:rPr>
        <w:t xml:space="preserve">20. Vol. 17(2). P. </w:t>
      </w:r>
      <w:r w:rsidRPr="001804DF">
        <w:rPr>
          <w:rFonts w:ascii="Times New Roman" w:hAnsi="Times New Roman" w:cs="Times New Roman"/>
          <w:sz w:val="28"/>
          <w:szCs w:val="28"/>
          <w:lang w:val="en-US"/>
        </w:rPr>
        <w:t>484.</w:t>
      </w:r>
    </w:p>
    <w:p w14:paraId="5FD97937" w14:textId="77777777" w:rsidR="00906456" w:rsidRPr="001804DF" w:rsidRDefault="00906456" w:rsidP="00906456">
      <w:pPr>
        <w:spacing w:line="240" w:lineRule="auto"/>
        <w:rPr>
          <w:rFonts w:ascii="Times New Roman" w:hAnsi="Times New Roman" w:cs="Times New Roman"/>
          <w:sz w:val="28"/>
          <w:szCs w:val="28"/>
          <w:lang w:val="en-US"/>
        </w:rPr>
      </w:pPr>
    </w:p>
    <w:p w14:paraId="70663A71" w14:textId="77777777" w:rsidR="00AC54EB" w:rsidRPr="001804DF" w:rsidRDefault="00AC54EB" w:rsidP="00903330">
      <w:pPr>
        <w:spacing w:line="240" w:lineRule="auto"/>
        <w:rPr>
          <w:rFonts w:ascii="Times New Roman" w:hAnsi="Times New Roman" w:cs="Times New Roman"/>
          <w:b/>
          <w:sz w:val="28"/>
          <w:szCs w:val="28"/>
          <w:lang w:val="en-US"/>
        </w:rPr>
      </w:pPr>
    </w:p>
    <w:p w14:paraId="5F4BBE68" w14:textId="1C472514" w:rsidR="00560EF4" w:rsidRPr="001804DF" w:rsidRDefault="00560EF4" w:rsidP="00AC54EB">
      <w:pPr>
        <w:spacing w:line="240" w:lineRule="auto"/>
        <w:jc w:val="center"/>
        <w:rPr>
          <w:rFonts w:ascii="Times New Roman" w:hAnsi="Times New Roman" w:cs="Times New Roman"/>
          <w:b/>
          <w:sz w:val="28"/>
          <w:szCs w:val="28"/>
          <w:lang w:val="en-US"/>
        </w:rPr>
      </w:pPr>
      <w:r w:rsidRPr="001804DF">
        <w:rPr>
          <w:rFonts w:ascii="Times New Roman" w:hAnsi="Times New Roman" w:cs="Times New Roman"/>
          <w:b/>
          <w:sz w:val="28"/>
          <w:szCs w:val="28"/>
          <w:lang w:val="en-US"/>
        </w:rPr>
        <w:t>The category of “openness to experience” in psychological research and counseling</w:t>
      </w:r>
    </w:p>
    <w:p w14:paraId="48F60A3A" w14:textId="77777777" w:rsidR="008A0B22" w:rsidRPr="001804DF" w:rsidRDefault="008A0B22" w:rsidP="00560EF4">
      <w:pPr>
        <w:spacing w:line="240" w:lineRule="auto"/>
        <w:jc w:val="center"/>
        <w:rPr>
          <w:rFonts w:ascii="Times New Roman" w:hAnsi="Times New Roman" w:cs="Times New Roman"/>
          <w:b/>
          <w:sz w:val="28"/>
          <w:szCs w:val="28"/>
          <w:lang w:val="en-US"/>
        </w:rPr>
      </w:pPr>
    </w:p>
    <w:p w14:paraId="0AC0C4CB" w14:textId="4D115C7C" w:rsidR="008A0B22" w:rsidRPr="001804DF" w:rsidRDefault="008A0B22" w:rsidP="008A0B22">
      <w:pPr>
        <w:spacing w:line="240" w:lineRule="auto"/>
        <w:rPr>
          <w:rFonts w:ascii="Times New Roman" w:hAnsi="Times New Roman" w:cs="Times New Roman"/>
          <w:b/>
          <w:i/>
          <w:sz w:val="28"/>
          <w:szCs w:val="28"/>
          <w:lang w:val="en-US"/>
        </w:rPr>
      </w:pPr>
      <w:r w:rsidRPr="001804DF">
        <w:rPr>
          <w:rFonts w:ascii="Times New Roman" w:hAnsi="Times New Roman" w:cs="Times New Roman"/>
          <w:b/>
          <w:i/>
          <w:sz w:val="28"/>
          <w:szCs w:val="28"/>
          <w:lang w:val="en-US"/>
        </w:rPr>
        <w:t>Yasin M.I.,</w:t>
      </w:r>
    </w:p>
    <w:p w14:paraId="3CF0D86B" w14:textId="099DD9CA" w:rsidR="008A0B22" w:rsidRPr="001804DF" w:rsidRDefault="002266F7" w:rsidP="008A0B22">
      <w:pPr>
        <w:spacing w:line="240" w:lineRule="auto"/>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Graduate student in Doctoral School of Psychology, </w:t>
      </w:r>
      <w:r w:rsidR="008A0B22" w:rsidRPr="001804DF">
        <w:rPr>
          <w:rFonts w:ascii="Times New Roman" w:hAnsi="Times New Roman" w:cs="Times New Roman"/>
          <w:sz w:val="28"/>
          <w:szCs w:val="28"/>
          <w:lang w:val="en-US"/>
        </w:rPr>
        <w:t>Faculty of Social Sciences,</w:t>
      </w:r>
    </w:p>
    <w:p w14:paraId="7EAB4FB1" w14:textId="77777777" w:rsidR="008A0B22" w:rsidRPr="001804DF" w:rsidRDefault="008A0B22" w:rsidP="008A0B22">
      <w:pPr>
        <w:spacing w:line="240" w:lineRule="auto"/>
        <w:rPr>
          <w:rFonts w:ascii="Times New Roman" w:hAnsi="Times New Roman" w:cs="Times New Roman"/>
          <w:sz w:val="28"/>
          <w:szCs w:val="28"/>
          <w:lang w:val="en-US"/>
        </w:rPr>
      </w:pPr>
      <w:r w:rsidRPr="001804DF">
        <w:rPr>
          <w:rFonts w:ascii="Times New Roman" w:hAnsi="Times New Roman" w:cs="Times New Roman"/>
          <w:sz w:val="28"/>
          <w:szCs w:val="28"/>
          <w:lang w:val="en-US"/>
        </w:rPr>
        <w:t>National Research University Higher School of Economics, Moscow, Russia,</w:t>
      </w:r>
    </w:p>
    <w:p w14:paraId="5D1172C4" w14:textId="5F17B38E" w:rsidR="008A0B22" w:rsidRPr="001804DF" w:rsidRDefault="00135D6B" w:rsidP="008A0B22">
      <w:pPr>
        <w:spacing w:line="240" w:lineRule="auto"/>
        <w:rPr>
          <w:rFonts w:ascii="Times New Roman" w:hAnsi="Times New Roman" w:cs="Times New Roman"/>
          <w:sz w:val="28"/>
          <w:szCs w:val="28"/>
          <w:lang w:val="en-US"/>
        </w:rPr>
      </w:pPr>
      <w:hyperlink r:id="rId10" w:history="1">
        <w:r w:rsidR="008A0B22" w:rsidRPr="001804DF">
          <w:rPr>
            <w:rFonts w:ascii="Times New Roman" w:hAnsi="Times New Roman"/>
            <w:sz w:val="28"/>
            <w:szCs w:val="28"/>
            <w:lang w:val="en-US"/>
          </w:rPr>
          <w:t>nadsaw@yandex.ru</w:t>
        </w:r>
      </w:hyperlink>
    </w:p>
    <w:p w14:paraId="2E15D02C" w14:textId="77777777" w:rsidR="008A0B22" w:rsidRPr="001804DF" w:rsidRDefault="008A0B22" w:rsidP="008A0B22">
      <w:pPr>
        <w:spacing w:line="240" w:lineRule="auto"/>
        <w:rPr>
          <w:rStyle w:val="a3"/>
          <w:rFonts w:ascii="Times New Roman" w:hAnsi="Times New Roman" w:cs="Times New Roman"/>
          <w:color w:val="auto"/>
          <w:sz w:val="28"/>
          <w:szCs w:val="28"/>
          <w:u w:val="none"/>
          <w:lang w:val="en-US"/>
        </w:rPr>
      </w:pPr>
    </w:p>
    <w:p w14:paraId="2AE5F45B" w14:textId="71C4D33E" w:rsidR="008A0B22" w:rsidRPr="001804DF" w:rsidRDefault="008A0B22" w:rsidP="008A0B22">
      <w:pPr>
        <w:spacing w:line="240" w:lineRule="auto"/>
        <w:rPr>
          <w:rFonts w:ascii="Times New Roman" w:hAnsi="Times New Roman" w:cs="Times New Roman"/>
          <w:b/>
          <w:i/>
          <w:sz w:val="28"/>
          <w:szCs w:val="28"/>
          <w:lang w:val="en-US"/>
        </w:rPr>
      </w:pPr>
      <w:proofErr w:type="spellStart"/>
      <w:r w:rsidRPr="001804DF">
        <w:rPr>
          <w:rFonts w:ascii="Times New Roman" w:hAnsi="Times New Roman" w:cs="Times New Roman"/>
          <w:b/>
          <w:i/>
          <w:sz w:val="28"/>
          <w:szCs w:val="28"/>
          <w:lang w:val="en-US"/>
        </w:rPr>
        <w:t>Kolpachnikov</w:t>
      </w:r>
      <w:proofErr w:type="spellEnd"/>
      <w:r w:rsidRPr="001804DF">
        <w:rPr>
          <w:rFonts w:ascii="Times New Roman" w:hAnsi="Times New Roman" w:cs="Times New Roman"/>
          <w:b/>
          <w:i/>
          <w:sz w:val="28"/>
          <w:szCs w:val="28"/>
          <w:lang w:val="en-US"/>
        </w:rPr>
        <w:t xml:space="preserve"> V.V.</w:t>
      </w:r>
    </w:p>
    <w:p w14:paraId="26915E32" w14:textId="5FEA56FC" w:rsidR="008A0B22" w:rsidRPr="001804DF" w:rsidRDefault="008A0B22" w:rsidP="008A0B22">
      <w:pPr>
        <w:spacing w:line="240" w:lineRule="auto"/>
        <w:rPr>
          <w:rFonts w:ascii="Times New Roman" w:hAnsi="Times New Roman" w:cs="Times New Roman"/>
          <w:sz w:val="28"/>
          <w:szCs w:val="28"/>
          <w:lang w:val="en-US"/>
        </w:rPr>
      </w:pPr>
      <w:r w:rsidRPr="001804DF">
        <w:rPr>
          <w:rFonts w:ascii="Times New Roman" w:hAnsi="Times New Roman" w:cs="Times New Roman"/>
          <w:sz w:val="28"/>
          <w:szCs w:val="28"/>
          <w:lang w:val="en-US"/>
        </w:rPr>
        <w:t>PhD (Psychology), Associate Professor, Faculty of Social Sciences,</w:t>
      </w:r>
      <w:r w:rsidRPr="001804DF">
        <w:rPr>
          <w:lang w:val="en-US"/>
        </w:rPr>
        <w:t xml:space="preserve"> </w:t>
      </w:r>
      <w:r w:rsidRPr="001804DF">
        <w:rPr>
          <w:rFonts w:ascii="Times New Roman" w:hAnsi="Times New Roman" w:cs="Times New Roman"/>
          <w:sz w:val="28"/>
          <w:szCs w:val="28"/>
          <w:lang w:val="en-US"/>
        </w:rPr>
        <w:t xml:space="preserve">Centre for Fundamental and Consulting </w:t>
      </w:r>
      <w:proofErr w:type="spellStart"/>
      <w:r w:rsidRPr="001804DF">
        <w:rPr>
          <w:rFonts w:ascii="Times New Roman" w:hAnsi="Times New Roman" w:cs="Times New Roman"/>
          <w:sz w:val="28"/>
          <w:szCs w:val="28"/>
          <w:lang w:val="en-US"/>
        </w:rPr>
        <w:t>Personology</w:t>
      </w:r>
      <w:proofErr w:type="spellEnd"/>
      <w:r w:rsidR="00020F37" w:rsidRPr="001804DF">
        <w:rPr>
          <w:rFonts w:ascii="Times New Roman" w:hAnsi="Times New Roman" w:cs="Times New Roman"/>
          <w:sz w:val="28"/>
          <w:szCs w:val="28"/>
          <w:lang w:val="en-US"/>
        </w:rPr>
        <w:t>,</w:t>
      </w:r>
    </w:p>
    <w:p w14:paraId="780CBB60" w14:textId="7A9EAC32" w:rsidR="008A0B22" w:rsidRPr="001804DF" w:rsidRDefault="008A0B22" w:rsidP="008A0B22">
      <w:pPr>
        <w:spacing w:line="240" w:lineRule="auto"/>
        <w:rPr>
          <w:rFonts w:ascii="Times New Roman" w:hAnsi="Times New Roman" w:cs="Times New Roman"/>
          <w:sz w:val="28"/>
          <w:szCs w:val="28"/>
          <w:lang w:val="en-US"/>
        </w:rPr>
      </w:pPr>
      <w:r w:rsidRPr="001804DF">
        <w:rPr>
          <w:rFonts w:ascii="Times New Roman" w:hAnsi="Times New Roman" w:cs="Times New Roman"/>
          <w:sz w:val="28"/>
          <w:szCs w:val="28"/>
          <w:lang w:val="en-US"/>
        </w:rPr>
        <w:t>National Research University Higher School of Economics, Moscow, Russia,</w:t>
      </w:r>
    </w:p>
    <w:p w14:paraId="15B62DA3" w14:textId="77777777" w:rsidR="008A0B22" w:rsidRPr="001804DF" w:rsidRDefault="00135D6B" w:rsidP="008A0B22">
      <w:pPr>
        <w:spacing w:line="240" w:lineRule="auto"/>
        <w:rPr>
          <w:rStyle w:val="a3"/>
          <w:rFonts w:ascii="Times New Roman" w:hAnsi="Times New Roman" w:cs="Times New Roman"/>
          <w:color w:val="auto"/>
          <w:sz w:val="28"/>
          <w:szCs w:val="28"/>
          <w:u w:val="none"/>
          <w:lang w:val="en-US"/>
        </w:rPr>
      </w:pPr>
      <w:hyperlink r:id="rId11" w:history="1">
        <w:r w:rsidR="008A0B22" w:rsidRPr="001804DF">
          <w:rPr>
            <w:rStyle w:val="a3"/>
            <w:rFonts w:ascii="Times New Roman" w:hAnsi="Times New Roman" w:cs="Times New Roman"/>
            <w:color w:val="auto"/>
            <w:sz w:val="28"/>
            <w:szCs w:val="28"/>
            <w:u w:val="none"/>
            <w:lang w:val="en-US"/>
          </w:rPr>
          <w:t>vkolpachnikov@hse.ru</w:t>
        </w:r>
      </w:hyperlink>
    </w:p>
    <w:p w14:paraId="21F3383A" w14:textId="77777777" w:rsidR="008A0B22" w:rsidRPr="001804DF" w:rsidRDefault="008A0B22" w:rsidP="00560EF4">
      <w:pPr>
        <w:spacing w:line="240" w:lineRule="auto"/>
        <w:jc w:val="center"/>
        <w:rPr>
          <w:rFonts w:ascii="Times New Roman" w:hAnsi="Times New Roman" w:cs="Times New Roman"/>
          <w:b/>
          <w:sz w:val="28"/>
          <w:szCs w:val="28"/>
          <w:lang w:val="en-US"/>
        </w:rPr>
      </w:pPr>
    </w:p>
    <w:p w14:paraId="77D48461" w14:textId="77777777" w:rsidR="00560EF4" w:rsidRPr="001804DF" w:rsidRDefault="00560EF4" w:rsidP="00560EF4">
      <w:pPr>
        <w:spacing w:line="240" w:lineRule="auto"/>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The article provides a comparative analysis of the constructs of openness to the experience of academic psychology and openness to the experience of practical psychology. The aim of the work is to describe the similarities and differences between the two constructs, a description of the areas of their intersection. As a result of theoretical analysis, it has been established that in practical psychology, openness to experience is seen as the ability to recognize and acknowledge diverse and even contradictory experience, the ability to integrate ideas in situations of contradiction, and the basis of the healthy functioning of a person. In academic psychology, openness to experience is associated with the ability to withstand a situation of uncertainty and / or duality, the ability to integrate new and conflicting information, minimizing presets and stereotypes, the creative process, and cognitive flexibility. There are a number of terms describing similar concepts, among which are: cognitive closure and avoidance of cognitive closure, tolerance to uncertainty and avoidance of uncertainty, ambiguity intolerance, the need for cognitive structure belong to a single field that describes the general phenomenon from different angles. In academic psychology, ideas about openness to experience generalized in the theory of the Big Five. The work shows the similarity of constructs in academic and practical psychology, and different ways of obtaining knowledge shown as differences. A comparison of understanding and research on openness to experience in practical and academic psychology shows the possibility of interaction and complementarity of these two constructs. This is useful for a more complete study </w:t>
      </w:r>
      <w:r w:rsidRPr="001804DF">
        <w:rPr>
          <w:rFonts w:ascii="Times New Roman" w:hAnsi="Times New Roman" w:cs="Times New Roman"/>
          <w:sz w:val="28"/>
          <w:szCs w:val="28"/>
          <w:lang w:val="en-US"/>
        </w:rPr>
        <w:lastRenderedPageBreak/>
        <w:t>of psychological phenomena and increasing the validity and effectiveness of psychological practice.</w:t>
      </w:r>
    </w:p>
    <w:p w14:paraId="3C17F5D6" w14:textId="77777777" w:rsidR="00020F37" w:rsidRPr="001804DF" w:rsidRDefault="00020F37" w:rsidP="00560EF4">
      <w:pPr>
        <w:spacing w:line="240" w:lineRule="auto"/>
        <w:rPr>
          <w:rFonts w:ascii="Times New Roman" w:hAnsi="Times New Roman" w:cs="Times New Roman"/>
          <w:sz w:val="28"/>
          <w:szCs w:val="28"/>
          <w:lang w:val="en-US"/>
        </w:rPr>
      </w:pPr>
    </w:p>
    <w:p w14:paraId="2EE76CF5" w14:textId="77777777" w:rsidR="00560EF4" w:rsidRPr="001804DF" w:rsidRDefault="00560EF4" w:rsidP="00560EF4">
      <w:pPr>
        <w:spacing w:line="240" w:lineRule="auto"/>
        <w:rPr>
          <w:rFonts w:ascii="Times New Roman" w:hAnsi="Times New Roman" w:cs="Times New Roman"/>
          <w:sz w:val="28"/>
          <w:szCs w:val="28"/>
          <w:lang w:val="en-US"/>
        </w:rPr>
      </w:pPr>
      <w:r w:rsidRPr="001804DF">
        <w:rPr>
          <w:rFonts w:ascii="Times New Roman" w:hAnsi="Times New Roman" w:cs="Times New Roman"/>
          <w:b/>
          <w:i/>
          <w:sz w:val="28"/>
          <w:szCs w:val="28"/>
          <w:lang w:val="en-US"/>
        </w:rPr>
        <w:t>Keywords:</w:t>
      </w:r>
      <w:r w:rsidRPr="001804DF">
        <w:rPr>
          <w:rFonts w:ascii="Times New Roman" w:hAnsi="Times New Roman" w:cs="Times New Roman"/>
          <w:sz w:val="28"/>
          <w:szCs w:val="28"/>
          <w:lang w:val="en-US"/>
        </w:rPr>
        <w:t xml:space="preserve"> openness to experience, psychological counseling, cognitive closure, tolerance for uncertainty, ambiguity intolerance, the need for cognitive structure</w:t>
      </w:r>
    </w:p>
    <w:p w14:paraId="0A14E96D" w14:textId="77777777" w:rsidR="00560EF4" w:rsidRPr="001804DF" w:rsidRDefault="00560EF4" w:rsidP="009B3E74">
      <w:pPr>
        <w:spacing w:line="240" w:lineRule="auto"/>
        <w:ind w:firstLine="709"/>
        <w:rPr>
          <w:rFonts w:ascii="Times New Roman" w:hAnsi="Times New Roman" w:cs="Times New Roman"/>
          <w:b/>
          <w:sz w:val="28"/>
          <w:szCs w:val="28"/>
          <w:lang w:val="en-US"/>
        </w:rPr>
      </w:pPr>
    </w:p>
    <w:p w14:paraId="125E5D70" w14:textId="433B64D1" w:rsidR="00484807" w:rsidRPr="001804DF" w:rsidRDefault="00484807" w:rsidP="001950B7">
      <w:pPr>
        <w:pStyle w:val="1"/>
        <w:rPr>
          <w:rFonts w:ascii="Times New Roman" w:hAnsi="Times New Roman" w:cs="Times New Roman"/>
          <w:b/>
          <w:color w:val="auto"/>
          <w:sz w:val="28"/>
          <w:szCs w:val="28"/>
          <w:lang w:val="en-US"/>
        </w:rPr>
      </w:pPr>
      <w:r w:rsidRPr="001804DF">
        <w:rPr>
          <w:rFonts w:ascii="Times New Roman" w:hAnsi="Times New Roman" w:cs="Times New Roman"/>
          <w:b/>
          <w:color w:val="auto"/>
          <w:sz w:val="28"/>
          <w:szCs w:val="28"/>
          <w:lang w:val="en-US"/>
        </w:rPr>
        <w:t>References</w:t>
      </w:r>
    </w:p>
    <w:p w14:paraId="4B01EB72" w14:textId="77777777" w:rsidR="00560EF4" w:rsidRPr="001804DF" w:rsidRDefault="00560EF4" w:rsidP="009B3E74">
      <w:pPr>
        <w:spacing w:line="240" w:lineRule="auto"/>
        <w:ind w:firstLine="709"/>
        <w:rPr>
          <w:rFonts w:ascii="Times New Roman" w:hAnsi="Times New Roman" w:cs="Times New Roman"/>
          <w:sz w:val="28"/>
          <w:szCs w:val="28"/>
          <w:lang w:val="en-US"/>
        </w:rPr>
      </w:pPr>
    </w:p>
    <w:p w14:paraId="160CE3F5" w14:textId="6CD8D03C" w:rsidR="006744BA" w:rsidRPr="001804DF" w:rsidRDefault="006744BA" w:rsidP="004E764C">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Bek</w:t>
      </w:r>
      <w:proofErr w:type="spellEnd"/>
      <w:r w:rsidRPr="001804DF">
        <w:rPr>
          <w:rFonts w:ascii="Times New Roman" w:hAnsi="Times New Roman" w:cs="Times New Roman"/>
          <w:sz w:val="28"/>
          <w:szCs w:val="28"/>
          <w:lang w:val="en-US"/>
        </w:rPr>
        <w:t xml:space="preserve"> J. S., </w:t>
      </w:r>
      <w:proofErr w:type="spellStart"/>
      <w:r w:rsidRPr="001804DF">
        <w:rPr>
          <w:rFonts w:ascii="Times New Roman" w:hAnsi="Times New Roman" w:cs="Times New Roman"/>
          <w:sz w:val="28"/>
          <w:szCs w:val="28"/>
          <w:lang w:val="en-US"/>
        </w:rPr>
        <w:t>Kognitivnaya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terapiya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polnoe</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rukovodstvo</w:t>
      </w:r>
      <w:proofErr w:type="spellEnd"/>
      <w:r w:rsidRPr="001804DF">
        <w:rPr>
          <w:rFonts w:ascii="Times New Roman" w:hAnsi="Times New Roman" w:cs="Times New Roman"/>
          <w:sz w:val="28"/>
          <w:szCs w:val="28"/>
          <w:lang w:val="en-US"/>
        </w:rPr>
        <w:t xml:space="preserve">: Per. s </w:t>
      </w:r>
      <w:proofErr w:type="spellStart"/>
      <w:r w:rsidRPr="001804DF">
        <w:rPr>
          <w:rFonts w:ascii="Times New Roman" w:hAnsi="Times New Roman" w:cs="Times New Roman"/>
          <w:sz w:val="28"/>
          <w:szCs w:val="28"/>
          <w:lang w:val="en-US"/>
        </w:rPr>
        <w:t>angl.</w:t>
      </w:r>
      <w:proofErr w:type="spellEnd"/>
      <w:r w:rsidR="004E764C" w:rsidRPr="001804DF">
        <w:rPr>
          <w:rFonts w:ascii="Times New Roman" w:hAnsi="Times New Roman" w:cs="Times New Roman"/>
          <w:sz w:val="28"/>
          <w:szCs w:val="28"/>
          <w:lang w:val="en-US"/>
        </w:rPr>
        <w:t xml:space="preserve"> [Cognitive Therapy: A Complete Guide]</w:t>
      </w:r>
      <w:r w:rsidRPr="001804DF">
        <w:rPr>
          <w:rFonts w:ascii="Times New Roman" w:hAnsi="Times New Roman" w:cs="Times New Roman"/>
          <w:sz w:val="28"/>
          <w:szCs w:val="28"/>
          <w:lang w:val="en-US"/>
        </w:rPr>
        <w:t xml:space="preserve"> - Moscow: OOO I.D. </w:t>
      </w:r>
      <w:proofErr w:type="spellStart"/>
      <w:r w:rsidRPr="001804DF">
        <w:rPr>
          <w:rFonts w:ascii="Times New Roman" w:hAnsi="Times New Roman" w:cs="Times New Roman"/>
          <w:sz w:val="28"/>
          <w:szCs w:val="28"/>
          <w:lang w:val="en-US"/>
        </w:rPr>
        <w:t>Vil'yams</w:t>
      </w:r>
      <w:proofErr w:type="spellEnd"/>
      <w:r w:rsidRPr="001804DF">
        <w:rPr>
          <w:rFonts w:ascii="Times New Roman" w:hAnsi="Times New Roman" w:cs="Times New Roman"/>
          <w:sz w:val="28"/>
          <w:szCs w:val="28"/>
          <w:lang w:val="en-US"/>
        </w:rPr>
        <w:t>. 2006. 400 p.</w:t>
      </w:r>
    </w:p>
    <w:p w14:paraId="0791E2E8" w14:textId="2D74788D" w:rsidR="006744BA" w:rsidRPr="001804DF" w:rsidRDefault="006744BA" w:rsidP="001950B7">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Vasilyuk</w:t>
      </w:r>
      <w:proofErr w:type="spellEnd"/>
      <w:r w:rsidRPr="001804DF">
        <w:rPr>
          <w:rFonts w:ascii="Times New Roman" w:hAnsi="Times New Roman" w:cs="Times New Roman"/>
          <w:sz w:val="28"/>
          <w:szCs w:val="28"/>
          <w:lang w:val="en-US"/>
        </w:rPr>
        <w:t xml:space="preserve"> F.E. </w:t>
      </w:r>
      <w:proofErr w:type="spellStart"/>
      <w:r w:rsidRPr="001804DF">
        <w:rPr>
          <w:rFonts w:ascii="Times New Roman" w:hAnsi="Times New Roman" w:cs="Times New Roman"/>
          <w:sz w:val="28"/>
          <w:szCs w:val="28"/>
          <w:lang w:val="en-US"/>
        </w:rPr>
        <w:t>Ot</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psikhologicheskoi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praktiki</w:t>
      </w:r>
      <w:proofErr w:type="spellEnd"/>
      <w:r w:rsidRPr="001804DF">
        <w:rPr>
          <w:rFonts w:ascii="Times New Roman" w:hAnsi="Times New Roman" w:cs="Times New Roman"/>
          <w:sz w:val="28"/>
          <w:szCs w:val="28"/>
          <w:lang w:val="en-US"/>
        </w:rPr>
        <w:t xml:space="preserve"> k </w:t>
      </w:r>
      <w:proofErr w:type="spellStart"/>
      <w:r w:rsidRPr="001804DF">
        <w:rPr>
          <w:rFonts w:ascii="Times New Roman" w:hAnsi="Times New Roman" w:cs="Times New Roman"/>
          <w:sz w:val="28"/>
          <w:szCs w:val="28"/>
          <w:lang w:val="en-US"/>
        </w:rPr>
        <w:t>psikhotekhnicheskoi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teorii</w:t>
      </w:r>
      <w:proofErr w:type="spellEnd"/>
      <w:r w:rsidR="001950B7" w:rsidRPr="001804DF">
        <w:rPr>
          <w:rFonts w:ascii="Times New Roman" w:hAnsi="Times New Roman" w:cs="Times New Roman"/>
          <w:sz w:val="28"/>
          <w:szCs w:val="28"/>
          <w:lang w:val="en-US"/>
        </w:rPr>
        <w:t xml:space="preserve"> [From psychological practice to psychotechnical theory]</w:t>
      </w:r>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Moskovskii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psikhoterapevticheskii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zhurnal</w:t>
      </w:r>
      <w:proofErr w:type="spellEnd"/>
      <w:r w:rsidR="004E764C" w:rsidRPr="001804DF">
        <w:rPr>
          <w:rFonts w:ascii="Times New Roman" w:hAnsi="Times New Roman" w:cs="Times New Roman"/>
          <w:sz w:val="28"/>
          <w:szCs w:val="28"/>
          <w:lang w:val="en-US"/>
        </w:rPr>
        <w:t xml:space="preserve"> [</w:t>
      </w:r>
      <w:r w:rsidR="001950B7" w:rsidRPr="001804DF">
        <w:rPr>
          <w:rFonts w:ascii="Times New Roman" w:hAnsi="Times New Roman" w:cs="Times New Roman"/>
          <w:sz w:val="28"/>
          <w:szCs w:val="28"/>
          <w:lang w:val="en-US"/>
        </w:rPr>
        <w:t>Moscow Psychotherapeutic Journal</w:t>
      </w:r>
      <w:r w:rsidR="004E764C"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1992. № 1 (1). P. 15-32.</w:t>
      </w:r>
    </w:p>
    <w:p w14:paraId="02BA9AE7" w14:textId="48324ABB" w:rsidR="006744BA" w:rsidRPr="001804DF" w:rsidRDefault="006744BA" w:rsidP="00F71489">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Zlobina</w:t>
      </w:r>
      <w:proofErr w:type="spellEnd"/>
      <w:r w:rsidRPr="001804DF">
        <w:rPr>
          <w:rFonts w:ascii="Times New Roman" w:hAnsi="Times New Roman" w:cs="Times New Roman"/>
          <w:sz w:val="28"/>
          <w:szCs w:val="28"/>
          <w:lang w:val="en-US"/>
        </w:rPr>
        <w:t xml:space="preserve"> M.V. </w:t>
      </w:r>
      <w:proofErr w:type="spellStart"/>
      <w:r w:rsidRPr="001804DF">
        <w:rPr>
          <w:rFonts w:ascii="Times New Roman" w:hAnsi="Times New Roman" w:cs="Times New Roman"/>
          <w:sz w:val="28"/>
          <w:szCs w:val="28"/>
          <w:lang w:val="en-US"/>
        </w:rPr>
        <w:t>Vzaimosvyaz</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tolerantnosti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intolerantnosti</w:t>
      </w:r>
      <w:proofErr w:type="spellEnd"/>
      <w:r w:rsidRPr="001804DF">
        <w:rPr>
          <w:rFonts w:ascii="Times New Roman" w:hAnsi="Times New Roman" w:cs="Times New Roman"/>
          <w:sz w:val="28"/>
          <w:szCs w:val="28"/>
          <w:lang w:val="en-US"/>
        </w:rPr>
        <w:t xml:space="preserve"> k </w:t>
      </w:r>
      <w:proofErr w:type="spellStart"/>
      <w:r w:rsidRPr="001804DF">
        <w:rPr>
          <w:rFonts w:ascii="Times New Roman" w:hAnsi="Times New Roman" w:cs="Times New Roman"/>
          <w:sz w:val="28"/>
          <w:szCs w:val="28"/>
          <w:lang w:val="en-US"/>
        </w:rPr>
        <w:t>neopredelennosti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i</w:t>
      </w:r>
      <w:proofErr w:type="spellEnd"/>
      <w:r w:rsidRPr="001804DF">
        <w:rPr>
          <w:rFonts w:ascii="Times New Roman" w:hAnsi="Times New Roman" w:cs="Times New Roman"/>
          <w:sz w:val="28"/>
          <w:szCs w:val="28"/>
          <w:lang w:val="en-US"/>
        </w:rPr>
        <w:t xml:space="preserve"> chert </w:t>
      </w:r>
      <w:proofErr w:type="spellStart"/>
      <w:r w:rsidRPr="001804DF">
        <w:rPr>
          <w:rFonts w:ascii="Times New Roman" w:hAnsi="Times New Roman" w:cs="Times New Roman"/>
          <w:sz w:val="28"/>
          <w:szCs w:val="28"/>
          <w:lang w:val="en-US"/>
        </w:rPr>
        <w:t>bol'shoi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pyaterki</w:t>
      </w:r>
      <w:proofErr w:type="spellEnd"/>
      <w:r w:rsidR="00F71489" w:rsidRPr="001804DF">
        <w:rPr>
          <w:rFonts w:ascii="Times New Roman" w:hAnsi="Times New Roman" w:cs="Times New Roman"/>
          <w:sz w:val="28"/>
          <w:szCs w:val="28"/>
          <w:lang w:val="en-US"/>
        </w:rPr>
        <w:t xml:space="preserve"> [The relationship between tolerance and intolerance of ambiguity and big five personality traits]</w:t>
      </w:r>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Reflexio</w:t>
      </w:r>
      <w:proofErr w:type="spellEnd"/>
      <w:r w:rsidRPr="001804DF">
        <w:rPr>
          <w:rFonts w:ascii="Times New Roman" w:hAnsi="Times New Roman" w:cs="Times New Roman"/>
          <w:sz w:val="28"/>
          <w:szCs w:val="28"/>
          <w:lang w:val="en-US"/>
        </w:rPr>
        <w:t>. 2019. T. 12. № 1. P. 91-114. DOI: 10.25205/2658-4506-2019-12-1-91-114</w:t>
      </w:r>
    </w:p>
    <w:p w14:paraId="4F39AEDB" w14:textId="5A8781B8" w:rsidR="006744BA" w:rsidRPr="001804DF" w:rsidRDefault="006744BA" w:rsidP="00F71489">
      <w:pPr>
        <w:pStyle w:val="af3"/>
        <w:numPr>
          <w:ilvl w:val="0"/>
          <w:numId w:val="3"/>
        </w:numPr>
        <w:spacing w:line="240" w:lineRule="auto"/>
        <w:ind w:left="0" w:firstLine="709"/>
        <w:rPr>
          <w:rFonts w:ascii="Times New Roman" w:hAnsi="Times New Roman" w:cs="Times New Roman"/>
          <w:sz w:val="28"/>
          <w:szCs w:val="28"/>
        </w:rPr>
      </w:pPr>
      <w:proofErr w:type="spellStart"/>
      <w:r w:rsidRPr="001804DF">
        <w:rPr>
          <w:rFonts w:ascii="Times New Roman" w:hAnsi="Times New Roman" w:cs="Times New Roman"/>
          <w:sz w:val="28"/>
          <w:szCs w:val="28"/>
          <w:lang w:val="en-US"/>
        </w:rPr>
        <w:t>Isurina</w:t>
      </w:r>
      <w:proofErr w:type="spellEnd"/>
      <w:r w:rsidRPr="001804DF">
        <w:rPr>
          <w:rFonts w:ascii="Times New Roman" w:hAnsi="Times New Roman" w:cs="Times New Roman"/>
          <w:sz w:val="28"/>
          <w:szCs w:val="28"/>
          <w:lang w:val="en-US"/>
        </w:rPr>
        <w:t xml:space="preserve"> G.L. </w:t>
      </w:r>
      <w:proofErr w:type="spellStart"/>
      <w:r w:rsidRPr="001804DF">
        <w:rPr>
          <w:rFonts w:ascii="Times New Roman" w:hAnsi="Times New Roman" w:cs="Times New Roman"/>
          <w:sz w:val="28"/>
          <w:szCs w:val="28"/>
          <w:lang w:val="en-US"/>
        </w:rPr>
        <w:t>Psikhoterapiya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psikhologicheskoe</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konsul'tirovanie</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kak</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vidy</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kliniko-psikhologicheskogo</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vmeshatel'stva</w:t>
      </w:r>
      <w:proofErr w:type="spellEnd"/>
      <w:r w:rsidR="00F71489" w:rsidRPr="001804DF">
        <w:rPr>
          <w:rFonts w:ascii="Times New Roman" w:hAnsi="Times New Roman" w:cs="Times New Roman"/>
          <w:sz w:val="28"/>
          <w:szCs w:val="28"/>
          <w:lang w:val="en-US"/>
        </w:rPr>
        <w:t xml:space="preserve"> [Psychotherapy and psychological counselling as clinical and psychological intervention]</w:t>
      </w:r>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Meditsinskaya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psikhologiya</w:t>
      </w:r>
      <w:proofErr w:type="spellEnd"/>
      <w:r w:rsidRPr="001804DF">
        <w:rPr>
          <w:rFonts w:ascii="Times New Roman" w:hAnsi="Times New Roman" w:cs="Times New Roman"/>
          <w:sz w:val="28"/>
          <w:szCs w:val="28"/>
          <w:lang w:val="en-US"/>
        </w:rPr>
        <w:t xml:space="preserve"> v </w:t>
      </w:r>
      <w:proofErr w:type="spellStart"/>
      <w:r w:rsidRPr="001804DF">
        <w:rPr>
          <w:rFonts w:ascii="Times New Roman" w:hAnsi="Times New Roman" w:cs="Times New Roman"/>
          <w:sz w:val="28"/>
          <w:szCs w:val="28"/>
          <w:lang w:val="en-US"/>
        </w:rPr>
        <w:t>Rossii</w:t>
      </w:r>
      <w:proofErr w:type="spellEnd"/>
      <w:r w:rsidR="00F71489" w:rsidRPr="001804DF">
        <w:rPr>
          <w:rFonts w:ascii="Times New Roman" w:hAnsi="Times New Roman" w:cs="Times New Roman"/>
          <w:sz w:val="28"/>
          <w:szCs w:val="28"/>
          <w:lang w:val="en-US"/>
        </w:rPr>
        <w:t xml:space="preserve"> [Medical psychology in Russia]</w:t>
      </w:r>
      <w:r w:rsidRPr="001804DF">
        <w:rPr>
          <w:rFonts w:ascii="Times New Roman" w:hAnsi="Times New Roman" w:cs="Times New Roman"/>
          <w:sz w:val="28"/>
          <w:szCs w:val="28"/>
          <w:lang w:val="en-US"/>
        </w:rPr>
        <w:t>. 2017. T. 9. № 3 (44). P. 4.</w:t>
      </w:r>
      <w:r w:rsidR="00F71489" w:rsidRPr="001804DF">
        <w:rPr>
          <w:lang w:val="en-US"/>
        </w:rPr>
        <w:t xml:space="preserve"> </w:t>
      </w:r>
      <w:r w:rsidR="00F71489" w:rsidRPr="001804DF">
        <w:rPr>
          <w:rFonts w:ascii="Times New Roman" w:hAnsi="Times New Roman" w:cs="Times New Roman"/>
          <w:sz w:val="28"/>
          <w:szCs w:val="28"/>
        </w:rPr>
        <w:t xml:space="preserve">[Electronic </w:t>
      </w:r>
      <w:proofErr w:type="spellStart"/>
      <w:r w:rsidR="00F71489" w:rsidRPr="001804DF">
        <w:rPr>
          <w:rFonts w:ascii="Times New Roman" w:hAnsi="Times New Roman" w:cs="Times New Roman"/>
          <w:sz w:val="28"/>
          <w:szCs w:val="28"/>
        </w:rPr>
        <w:t>resource</w:t>
      </w:r>
      <w:proofErr w:type="spellEnd"/>
      <w:r w:rsidR="00F71489" w:rsidRPr="001804DF">
        <w:rPr>
          <w:rFonts w:ascii="Times New Roman" w:hAnsi="Times New Roman" w:cs="Times New Roman"/>
          <w:sz w:val="28"/>
          <w:szCs w:val="28"/>
        </w:rPr>
        <w:t>]. - URL: http://mprj.ru (</w:t>
      </w:r>
      <w:proofErr w:type="spellStart"/>
      <w:r w:rsidR="00F71489" w:rsidRPr="001804DF">
        <w:rPr>
          <w:rFonts w:ascii="Times New Roman" w:hAnsi="Times New Roman" w:cs="Times New Roman"/>
          <w:sz w:val="28"/>
          <w:szCs w:val="28"/>
        </w:rPr>
        <w:t>accessed</w:t>
      </w:r>
      <w:proofErr w:type="spellEnd"/>
      <w:r w:rsidR="00F71489" w:rsidRPr="001804DF">
        <w:rPr>
          <w:rFonts w:ascii="Times New Roman" w:hAnsi="Times New Roman" w:cs="Times New Roman"/>
          <w:sz w:val="28"/>
          <w:szCs w:val="28"/>
        </w:rPr>
        <w:t xml:space="preserve"> </w:t>
      </w:r>
      <w:proofErr w:type="spellStart"/>
      <w:r w:rsidR="00F71489" w:rsidRPr="001804DF">
        <w:rPr>
          <w:rFonts w:ascii="Times New Roman" w:hAnsi="Times New Roman" w:cs="Times New Roman"/>
          <w:sz w:val="28"/>
          <w:szCs w:val="28"/>
        </w:rPr>
        <w:t>date</w:t>
      </w:r>
      <w:proofErr w:type="spellEnd"/>
      <w:r w:rsidR="00F71489" w:rsidRPr="001804DF">
        <w:rPr>
          <w:rFonts w:ascii="Times New Roman" w:hAnsi="Times New Roman" w:cs="Times New Roman"/>
          <w:sz w:val="28"/>
          <w:szCs w:val="28"/>
        </w:rPr>
        <w:t>: 04/12/2020).</w:t>
      </w:r>
    </w:p>
    <w:p w14:paraId="72F5F420" w14:textId="1575303D" w:rsidR="006744BA" w:rsidRPr="001804DF" w:rsidRDefault="006744BA" w:rsidP="00F71489">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Kolpachnikov</w:t>
      </w:r>
      <w:proofErr w:type="spellEnd"/>
      <w:r w:rsidRPr="001804DF">
        <w:rPr>
          <w:rFonts w:ascii="Times New Roman" w:hAnsi="Times New Roman" w:cs="Times New Roman"/>
          <w:sz w:val="28"/>
          <w:szCs w:val="28"/>
          <w:lang w:val="en-US"/>
        </w:rPr>
        <w:t xml:space="preserve"> V. V. </w:t>
      </w:r>
      <w:proofErr w:type="spellStart"/>
      <w:r w:rsidRPr="001804DF">
        <w:rPr>
          <w:rFonts w:ascii="Times New Roman" w:hAnsi="Times New Roman" w:cs="Times New Roman"/>
          <w:sz w:val="28"/>
          <w:szCs w:val="28"/>
          <w:lang w:val="en-US"/>
        </w:rPr>
        <w:t>Psikhotekhnicheskaya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sistema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klientotsentrirovannoi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psikhoterapii</w:t>
      </w:r>
      <w:proofErr w:type="spellEnd"/>
      <w:r w:rsidR="00F71489" w:rsidRPr="001804DF">
        <w:rPr>
          <w:rFonts w:ascii="Times New Roman" w:hAnsi="Times New Roman" w:cs="Times New Roman"/>
          <w:sz w:val="28"/>
          <w:szCs w:val="28"/>
          <w:lang w:val="en-US"/>
        </w:rPr>
        <w:t xml:space="preserve"> [Psychotechnical system of the client-centered psychotherapy]</w:t>
      </w:r>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Konsul'tativnaya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psikhologiya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psikhoterapiya</w:t>
      </w:r>
      <w:proofErr w:type="spellEnd"/>
      <w:r w:rsidR="00F71489" w:rsidRPr="001804DF">
        <w:rPr>
          <w:rFonts w:ascii="Times New Roman" w:hAnsi="Times New Roman" w:cs="Times New Roman"/>
          <w:sz w:val="28"/>
          <w:szCs w:val="28"/>
          <w:lang w:val="en-US"/>
        </w:rPr>
        <w:t xml:space="preserve"> [Counseling Psychology and Psychotherapy].</w:t>
      </w:r>
      <w:r w:rsidRPr="001804DF">
        <w:rPr>
          <w:rFonts w:ascii="Times New Roman" w:hAnsi="Times New Roman" w:cs="Times New Roman"/>
          <w:sz w:val="28"/>
          <w:szCs w:val="28"/>
          <w:lang w:val="en-US"/>
        </w:rPr>
        <w:t xml:space="preserve"> 2014. № 3. P. 80-92.</w:t>
      </w:r>
    </w:p>
    <w:p w14:paraId="60A37765" w14:textId="4D382331" w:rsidR="006744BA" w:rsidRPr="001804DF" w:rsidRDefault="006744BA" w:rsidP="00CA19F0">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Kornilova</w:t>
      </w:r>
      <w:proofErr w:type="spellEnd"/>
      <w:r w:rsidRPr="001804DF">
        <w:rPr>
          <w:rFonts w:ascii="Times New Roman" w:hAnsi="Times New Roman" w:cs="Times New Roman"/>
          <w:sz w:val="28"/>
          <w:szCs w:val="28"/>
          <w:lang w:val="en-US"/>
        </w:rPr>
        <w:t xml:space="preserve"> T.V. </w:t>
      </w:r>
      <w:proofErr w:type="spellStart"/>
      <w:r w:rsidRPr="001804DF">
        <w:rPr>
          <w:rFonts w:ascii="Times New Roman" w:hAnsi="Times New Roman" w:cs="Times New Roman"/>
          <w:sz w:val="28"/>
          <w:szCs w:val="28"/>
          <w:lang w:val="en-US"/>
        </w:rPr>
        <w:t>Novyi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oprosnik</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tolerantnosti-intolerantnosti</w:t>
      </w:r>
      <w:proofErr w:type="spellEnd"/>
      <w:r w:rsidRPr="001804DF">
        <w:rPr>
          <w:rFonts w:ascii="Times New Roman" w:hAnsi="Times New Roman" w:cs="Times New Roman"/>
          <w:sz w:val="28"/>
          <w:szCs w:val="28"/>
          <w:lang w:val="en-US"/>
        </w:rPr>
        <w:t xml:space="preserve"> k </w:t>
      </w:r>
      <w:proofErr w:type="spellStart"/>
      <w:r w:rsidRPr="001804DF">
        <w:rPr>
          <w:rFonts w:ascii="Times New Roman" w:hAnsi="Times New Roman" w:cs="Times New Roman"/>
          <w:sz w:val="28"/>
          <w:szCs w:val="28"/>
          <w:lang w:val="en-US"/>
        </w:rPr>
        <w:t>neopredelennosti</w:t>
      </w:r>
      <w:proofErr w:type="spellEnd"/>
      <w:r w:rsidR="00CA19F0" w:rsidRPr="001804DF">
        <w:rPr>
          <w:rFonts w:ascii="Times New Roman" w:hAnsi="Times New Roman" w:cs="Times New Roman"/>
          <w:sz w:val="28"/>
          <w:szCs w:val="28"/>
          <w:lang w:val="en-US"/>
        </w:rPr>
        <w:t xml:space="preserve"> [Tolerance-intolerance of ambiguity new questionnaire]</w:t>
      </w:r>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Psikhologicheskii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zhurnal</w:t>
      </w:r>
      <w:proofErr w:type="spellEnd"/>
      <w:r w:rsidR="00CA19F0" w:rsidRPr="001804DF">
        <w:rPr>
          <w:rFonts w:ascii="Times New Roman" w:hAnsi="Times New Roman" w:cs="Times New Roman"/>
          <w:sz w:val="28"/>
          <w:szCs w:val="28"/>
          <w:lang w:val="en-US"/>
        </w:rPr>
        <w:t xml:space="preserve"> [Psychological journal]</w:t>
      </w:r>
      <w:r w:rsidRPr="001804DF">
        <w:rPr>
          <w:rFonts w:ascii="Times New Roman" w:hAnsi="Times New Roman" w:cs="Times New Roman"/>
          <w:sz w:val="28"/>
          <w:szCs w:val="28"/>
          <w:lang w:val="en-US"/>
        </w:rPr>
        <w:t>. 2010. № 1 (31). P. 74-86.</w:t>
      </w:r>
    </w:p>
    <w:p w14:paraId="7A283C9F" w14:textId="2C298E08" w:rsidR="006744BA" w:rsidRPr="001804DF" w:rsidRDefault="006744BA" w:rsidP="009118E2">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Perlz</w:t>
      </w:r>
      <w:proofErr w:type="spellEnd"/>
      <w:r w:rsidRPr="001804DF">
        <w:rPr>
          <w:rFonts w:ascii="Times New Roman" w:hAnsi="Times New Roman" w:cs="Times New Roman"/>
          <w:sz w:val="28"/>
          <w:szCs w:val="28"/>
          <w:lang w:val="en-US"/>
        </w:rPr>
        <w:t xml:space="preserve"> F. </w:t>
      </w:r>
      <w:proofErr w:type="spellStart"/>
      <w:r w:rsidRPr="001804DF">
        <w:rPr>
          <w:rFonts w:ascii="Times New Roman" w:hAnsi="Times New Roman" w:cs="Times New Roman"/>
          <w:sz w:val="28"/>
          <w:szCs w:val="28"/>
          <w:lang w:val="en-US"/>
        </w:rPr>
        <w:t>Teoriya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geshtal't-terapii</w:t>
      </w:r>
      <w:proofErr w:type="spellEnd"/>
      <w:r w:rsidR="009118E2" w:rsidRPr="001804DF">
        <w:rPr>
          <w:rFonts w:ascii="Times New Roman" w:hAnsi="Times New Roman" w:cs="Times New Roman"/>
          <w:sz w:val="28"/>
          <w:szCs w:val="28"/>
          <w:lang w:val="en-US"/>
        </w:rPr>
        <w:t xml:space="preserve"> [Gestalt therapy theory]</w:t>
      </w:r>
      <w:r w:rsidRPr="001804DF">
        <w:rPr>
          <w:rFonts w:ascii="Times New Roman" w:hAnsi="Times New Roman" w:cs="Times New Roman"/>
          <w:sz w:val="28"/>
          <w:szCs w:val="28"/>
          <w:lang w:val="en-US"/>
        </w:rPr>
        <w:t xml:space="preserve">. – </w:t>
      </w:r>
      <w:r w:rsidR="009118E2" w:rsidRPr="001804DF">
        <w:rPr>
          <w:rFonts w:ascii="Times New Roman" w:hAnsi="Times New Roman" w:cs="Times New Roman"/>
          <w:sz w:val="28"/>
          <w:szCs w:val="28"/>
          <w:lang w:val="en-US"/>
        </w:rPr>
        <w:t xml:space="preserve">Moscow: </w:t>
      </w:r>
      <w:proofErr w:type="spellStart"/>
      <w:r w:rsidRPr="001804DF">
        <w:rPr>
          <w:rFonts w:ascii="Times New Roman" w:hAnsi="Times New Roman" w:cs="Times New Roman"/>
          <w:sz w:val="28"/>
          <w:szCs w:val="28"/>
          <w:lang w:val="en-US"/>
        </w:rPr>
        <w:t>Institut</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obshchegumanitranykh</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issledovanii</w:t>
      </w:r>
      <w:proofErr w:type="spellEnd"/>
      <w:r w:rsidRPr="001804DF">
        <w:rPr>
          <w:rFonts w:ascii="Times New Roman" w:hAnsi="Times New Roman" w:cs="Times New Roman"/>
          <w:sz w:val="28"/>
          <w:szCs w:val="28"/>
          <w:lang w:val="en-US"/>
        </w:rPr>
        <w:t>, 2015. 320 p.</w:t>
      </w:r>
    </w:p>
    <w:p w14:paraId="74AAA548" w14:textId="7E54E6F0" w:rsidR="006744BA" w:rsidRPr="001804DF" w:rsidRDefault="006744BA" w:rsidP="00D91EF3">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Petrovskii</w:t>
      </w:r>
      <w:proofErr w:type="spellEnd"/>
      <w:r w:rsidRPr="001804DF">
        <w:rPr>
          <w:rFonts w:ascii="Times New Roman" w:hAnsi="Times New Roman" w:cs="Times New Roman"/>
          <w:sz w:val="28"/>
          <w:szCs w:val="28"/>
          <w:lang w:val="en-US"/>
        </w:rPr>
        <w:t xml:space="preserve"> V.A., </w:t>
      </w:r>
      <w:proofErr w:type="spellStart"/>
      <w:r w:rsidRPr="001804DF">
        <w:rPr>
          <w:rFonts w:ascii="Times New Roman" w:hAnsi="Times New Roman" w:cs="Times New Roman"/>
          <w:sz w:val="28"/>
          <w:szCs w:val="28"/>
          <w:lang w:val="en-US"/>
        </w:rPr>
        <w:t>Andreeva</w:t>
      </w:r>
      <w:proofErr w:type="spellEnd"/>
      <w:r w:rsidRPr="001804DF">
        <w:rPr>
          <w:rFonts w:ascii="Times New Roman" w:hAnsi="Times New Roman" w:cs="Times New Roman"/>
          <w:sz w:val="28"/>
          <w:szCs w:val="28"/>
          <w:lang w:val="en-US"/>
        </w:rPr>
        <w:t xml:space="preserve"> A.I. </w:t>
      </w:r>
      <w:proofErr w:type="spellStart"/>
      <w:r w:rsidRPr="001804DF">
        <w:rPr>
          <w:rFonts w:ascii="Times New Roman" w:hAnsi="Times New Roman" w:cs="Times New Roman"/>
          <w:sz w:val="28"/>
          <w:szCs w:val="28"/>
          <w:lang w:val="en-US"/>
        </w:rPr>
        <w:t>Kriterii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tsennosti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nauchnogo</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fakta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opyt</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personologicheskoi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naukometrii</w:t>
      </w:r>
      <w:proofErr w:type="spellEnd"/>
      <w:r w:rsidR="00D91EF3" w:rsidRPr="001804DF">
        <w:rPr>
          <w:rFonts w:ascii="Times New Roman" w:hAnsi="Times New Roman" w:cs="Times New Roman"/>
          <w:sz w:val="28"/>
          <w:szCs w:val="28"/>
          <w:lang w:val="en-US"/>
        </w:rPr>
        <w:t xml:space="preserve"> [Criteria of value of scientific fact: experience of personological </w:t>
      </w:r>
      <w:proofErr w:type="spellStart"/>
      <w:r w:rsidR="00D91EF3" w:rsidRPr="001804DF">
        <w:rPr>
          <w:rFonts w:ascii="Times New Roman" w:hAnsi="Times New Roman" w:cs="Times New Roman"/>
          <w:sz w:val="28"/>
          <w:szCs w:val="28"/>
          <w:lang w:val="en-US"/>
        </w:rPr>
        <w:t>scientometry</w:t>
      </w:r>
      <w:proofErr w:type="spellEnd"/>
      <w:r w:rsidR="00D91EF3"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Mir </w:t>
      </w:r>
      <w:proofErr w:type="spellStart"/>
      <w:r w:rsidRPr="001804DF">
        <w:rPr>
          <w:rFonts w:ascii="Times New Roman" w:hAnsi="Times New Roman" w:cs="Times New Roman"/>
          <w:sz w:val="28"/>
          <w:szCs w:val="28"/>
          <w:lang w:val="en-US"/>
        </w:rPr>
        <w:t>psikhologii</w:t>
      </w:r>
      <w:proofErr w:type="spellEnd"/>
      <w:r w:rsidR="00D91EF3" w:rsidRPr="001804DF">
        <w:rPr>
          <w:rFonts w:ascii="Times New Roman" w:hAnsi="Times New Roman" w:cs="Times New Roman"/>
          <w:sz w:val="28"/>
          <w:szCs w:val="28"/>
          <w:lang w:val="en-US"/>
        </w:rPr>
        <w:t xml:space="preserve"> [World of psychology]</w:t>
      </w:r>
      <w:r w:rsidRPr="001804DF">
        <w:rPr>
          <w:rFonts w:ascii="Times New Roman" w:hAnsi="Times New Roman" w:cs="Times New Roman"/>
          <w:sz w:val="28"/>
          <w:szCs w:val="28"/>
          <w:lang w:val="en-US"/>
        </w:rPr>
        <w:t>. 2018. № 3 (95). P. 224-232.</w:t>
      </w:r>
    </w:p>
    <w:p w14:paraId="5193AF5F" w14:textId="51CEE3D5" w:rsidR="006744BA" w:rsidRPr="001804DF" w:rsidRDefault="006744BA" w:rsidP="00D91EF3">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Rodzhers</w:t>
      </w:r>
      <w:proofErr w:type="spellEnd"/>
      <w:r w:rsidRPr="001804DF">
        <w:rPr>
          <w:rFonts w:ascii="Times New Roman" w:hAnsi="Times New Roman" w:cs="Times New Roman"/>
          <w:sz w:val="28"/>
          <w:szCs w:val="28"/>
          <w:lang w:val="en-US"/>
        </w:rPr>
        <w:t xml:space="preserve"> K., </w:t>
      </w:r>
      <w:proofErr w:type="spellStart"/>
      <w:r w:rsidRPr="001804DF">
        <w:rPr>
          <w:rFonts w:ascii="Times New Roman" w:hAnsi="Times New Roman" w:cs="Times New Roman"/>
          <w:sz w:val="28"/>
          <w:szCs w:val="28"/>
          <w:lang w:val="en-US"/>
        </w:rPr>
        <w:t>Stanovlenie</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lichnosti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vzglyad</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na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psikhoterapiyu</w:t>
      </w:r>
      <w:proofErr w:type="spellEnd"/>
      <w:r w:rsidR="00D91EF3" w:rsidRPr="001804DF">
        <w:rPr>
          <w:rFonts w:ascii="Times New Roman" w:hAnsi="Times New Roman" w:cs="Times New Roman"/>
          <w:sz w:val="28"/>
          <w:szCs w:val="28"/>
          <w:lang w:val="en-US"/>
        </w:rPr>
        <w:t xml:space="preserve"> [On Becoming a Person: A Therapist's View of Psychotherapy.]</w:t>
      </w:r>
      <w:r w:rsidRPr="001804DF">
        <w:rPr>
          <w:rFonts w:ascii="Times New Roman" w:hAnsi="Times New Roman" w:cs="Times New Roman"/>
          <w:sz w:val="28"/>
          <w:szCs w:val="28"/>
          <w:lang w:val="en-US"/>
        </w:rPr>
        <w:t xml:space="preserve">, </w:t>
      </w:r>
      <w:r w:rsidR="004E764C" w:rsidRPr="001804DF">
        <w:rPr>
          <w:rFonts w:ascii="Times New Roman" w:hAnsi="Times New Roman" w:cs="Times New Roman"/>
          <w:sz w:val="28"/>
          <w:szCs w:val="28"/>
          <w:lang w:val="en-US"/>
        </w:rPr>
        <w:t xml:space="preserve">Moscow: </w:t>
      </w:r>
      <w:r w:rsidRPr="001804DF">
        <w:rPr>
          <w:rFonts w:ascii="Times New Roman" w:hAnsi="Times New Roman" w:cs="Times New Roman"/>
          <w:sz w:val="28"/>
          <w:szCs w:val="28"/>
          <w:lang w:val="en-US"/>
        </w:rPr>
        <w:t>IOI 2017. 240 p.</w:t>
      </w:r>
    </w:p>
    <w:p w14:paraId="1DCA457A" w14:textId="1E813410" w:rsidR="006744BA" w:rsidRPr="001804DF" w:rsidRDefault="006744BA"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Frankl V. </w:t>
      </w:r>
      <w:proofErr w:type="spellStart"/>
      <w:r w:rsidRPr="001804DF">
        <w:rPr>
          <w:rFonts w:ascii="Times New Roman" w:hAnsi="Times New Roman" w:cs="Times New Roman"/>
          <w:sz w:val="28"/>
          <w:szCs w:val="28"/>
          <w:lang w:val="en-US"/>
        </w:rPr>
        <w:t>Teoriya</w:t>
      </w:r>
      <w:proofErr w:type="spellEnd"/>
      <w:r w:rsidRPr="001804DF">
        <w:rPr>
          <w:rFonts w:ascii="Times New Roman" w:hAnsi="Times New Roman" w:cs="Times New Roman"/>
          <w:sz w:val="28"/>
          <w:szCs w:val="28"/>
          <w:lang w:val="en-US"/>
        </w:rPr>
        <w:t xml:space="preserve"> i </w:t>
      </w:r>
      <w:proofErr w:type="spellStart"/>
      <w:r w:rsidRPr="001804DF">
        <w:rPr>
          <w:rFonts w:ascii="Times New Roman" w:hAnsi="Times New Roman" w:cs="Times New Roman"/>
          <w:sz w:val="28"/>
          <w:szCs w:val="28"/>
          <w:lang w:val="en-US"/>
        </w:rPr>
        <w:t>terapiya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nevrozov</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Vvedenie</w:t>
      </w:r>
      <w:proofErr w:type="spellEnd"/>
      <w:r w:rsidRPr="001804DF">
        <w:rPr>
          <w:rFonts w:ascii="Times New Roman" w:hAnsi="Times New Roman" w:cs="Times New Roman"/>
          <w:sz w:val="28"/>
          <w:szCs w:val="28"/>
          <w:lang w:val="en-US"/>
        </w:rPr>
        <w:t xml:space="preserve"> v </w:t>
      </w:r>
      <w:proofErr w:type="spellStart"/>
      <w:r w:rsidRPr="001804DF">
        <w:rPr>
          <w:rFonts w:ascii="Times New Roman" w:hAnsi="Times New Roman" w:cs="Times New Roman"/>
          <w:sz w:val="28"/>
          <w:szCs w:val="28"/>
          <w:lang w:val="en-US"/>
        </w:rPr>
        <w:t>logoterapiyu</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ekzistentsial'nyi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analiz</w:t>
      </w:r>
      <w:proofErr w:type="spellEnd"/>
      <w:r w:rsidR="00D83F71" w:rsidRPr="001804DF">
        <w:rPr>
          <w:rFonts w:ascii="Times New Roman" w:hAnsi="Times New Roman" w:cs="Times New Roman"/>
          <w:sz w:val="28"/>
          <w:szCs w:val="28"/>
          <w:lang w:val="en-US"/>
        </w:rPr>
        <w:t xml:space="preserve"> [On the Theory and Therapy of Mental Disorders. An Introduction to Logotherapy and Existential Analysis,]</w:t>
      </w:r>
      <w:r w:rsidRPr="001804DF">
        <w:rPr>
          <w:rFonts w:ascii="Times New Roman" w:hAnsi="Times New Roman" w:cs="Times New Roman"/>
          <w:sz w:val="28"/>
          <w:szCs w:val="28"/>
          <w:lang w:val="en-US"/>
        </w:rPr>
        <w:t xml:space="preserve">. – </w:t>
      </w:r>
      <w:r w:rsidR="004E764C" w:rsidRPr="001804DF">
        <w:rPr>
          <w:rFonts w:ascii="Times New Roman" w:hAnsi="Times New Roman" w:cs="Times New Roman"/>
          <w:sz w:val="28"/>
          <w:szCs w:val="28"/>
          <w:lang w:val="en-US"/>
        </w:rPr>
        <w:t xml:space="preserve">Moscow: </w:t>
      </w:r>
      <w:proofErr w:type="spellStart"/>
      <w:r w:rsidRPr="001804DF">
        <w:rPr>
          <w:rFonts w:ascii="Times New Roman" w:hAnsi="Times New Roman" w:cs="Times New Roman"/>
          <w:sz w:val="28"/>
          <w:szCs w:val="28"/>
          <w:lang w:val="en-US"/>
        </w:rPr>
        <w:t>Al'pina</w:t>
      </w:r>
      <w:proofErr w:type="spellEnd"/>
      <w:r w:rsidRPr="001804DF">
        <w:rPr>
          <w:rFonts w:ascii="Times New Roman" w:hAnsi="Times New Roman" w:cs="Times New Roman"/>
          <w:sz w:val="28"/>
          <w:szCs w:val="28"/>
          <w:lang w:val="en-US"/>
        </w:rPr>
        <w:t xml:space="preserve"> non-</w:t>
      </w:r>
      <w:proofErr w:type="spellStart"/>
      <w:r w:rsidRPr="001804DF">
        <w:rPr>
          <w:rFonts w:ascii="Times New Roman" w:hAnsi="Times New Roman" w:cs="Times New Roman"/>
          <w:sz w:val="28"/>
          <w:szCs w:val="28"/>
          <w:lang w:val="en-US"/>
        </w:rPr>
        <w:t>fikshn</w:t>
      </w:r>
      <w:proofErr w:type="spellEnd"/>
      <w:r w:rsidRPr="001804DF">
        <w:rPr>
          <w:rFonts w:ascii="Times New Roman" w:hAnsi="Times New Roman" w:cs="Times New Roman"/>
          <w:sz w:val="28"/>
          <w:szCs w:val="28"/>
          <w:lang w:val="en-US"/>
        </w:rPr>
        <w:t>, 2018. 344 p.</w:t>
      </w:r>
    </w:p>
    <w:p w14:paraId="73D80DD8" w14:textId="598A6AAA" w:rsidR="006744BA" w:rsidRPr="001804DF" w:rsidRDefault="006744BA"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lastRenderedPageBreak/>
        <w:t xml:space="preserve">Ellis A. </w:t>
      </w:r>
      <w:proofErr w:type="spellStart"/>
      <w:r w:rsidRPr="001804DF">
        <w:rPr>
          <w:rFonts w:ascii="Times New Roman" w:hAnsi="Times New Roman" w:cs="Times New Roman"/>
          <w:sz w:val="28"/>
          <w:szCs w:val="28"/>
          <w:lang w:val="en-US"/>
        </w:rPr>
        <w:t>Gumanisticheskaya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psikhoterapiya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Ratsional'no-emotsional'nyi</w:t>
      </w:r>
      <w:proofErr w:type="spellEnd"/>
      <w:r w:rsidRPr="001804DF">
        <w:rPr>
          <w:rFonts w:ascii="Times New Roman" w:hAnsi="Times New Roman" w:cs="Times New Roman"/>
          <w:sz w:val="28"/>
          <w:szCs w:val="28"/>
          <w:lang w:val="en-US"/>
        </w:rPr>
        <w:t xml:space="preserve"> </w:t>
      </w:r>
      <w:proofErr w:type="spellStart"/>
      <w:proofErr w:type="gramStart"/>
      <w:r w:rsidRPr="001804DF">
        <w:rPr>
          <w:rFonts w:ascii="Times New Roman" w:hAnsi="Times New Roman" w:cs="Times New Roman"/>
          <w:sz w:val="28"/>
          <w:szCs w:val="28"/>
          <w:lang w:val="en-US"/>
        </w:rPr>
        <w:t>podkhod</w:t>
      </w:r>
      <w:proofErr w:type="spellEnd"/>
      <w:r w:rsidR="00D83F71" w:rsidRPr="001804DF">
        <w:rPr>
          <w:rFonts w:ascii="Times New Roman" w:hAnsi="Times New Roman" w:cs="Times New Roman"/>
          <w:sz w:val="28"/>
          <w:szCs w:val="28"/>
          <w:lang w:val="en-US"/>
        </w:rPr>
        <w:t xml:space="preserve"> </w:t>
      </w:r>
      <w:r w:rsidRPr="001804DF">
        <w:rPr>
          <w:rFonts w:ascii="Times New Roman" w:hAnsi="Times New Roman" w:cs="Times New Roman"/>
          <w:sz w:val="28"/>
          <w:szCs w:val="28"/>
          <w:lang w:val="en-US"/>
        </w:rPr>
        <w:t xml:space="preserve"> /</w:t>
      </w:r>
      <w:proofErr w:type="gramEnd"/>
      <w:r w:rsidRPr="001804DF">
        <w:rPr>
          <w:rFonts w:ascii="Times New Roman" w:hAnsi="Times New Roman" w:cs="Times New Roman"/>
          <w:sz w:val="28"/>
          <w:szCs w:val="28"/>
          <w:lang w:val="en-US"/>
        </w:rPr>
        <w:t xml:space="preserve"> Per. s </w:t>
      </w:r>
      <w:proofErr w:type="spellStart"/>
      <w:r w:rsidRPr="001804DF">
        <w:rPr>
          <w:rFonts w:ascii="Times New Roman" w:hAnsi="Times New Roman" w:cs="Times New Roman"/>
          <w:sz w:val="28"/>
          <w:szCs w:val="28"/>
          <w:lang w:val="en-US"/>
        </w:rPr>
        <w:t>angl</w:t>
      </w:r>
      <w:proofErr w:type="spellEnd"/>
      <w:r w:rsidR="00D83F71" w:rsidRPr="001804DF">
        <w:rPr>
          <w:rFonts w:ascii="Times New Roman" w:hAnsi="Times New Roman" w:cs="Times New Roman"/>
          <w:sz w:val="28"/>
          <w:szCs w:val="28"/>
          <w:lang w:val="en-US"/>
        </w:rPr>
        <w:t xml:space="preserve"> [Humanistic Psychotherapy: A Rationally Emotional Approach]</w:t>
      </w:r>
      <w:r w:rsidRPr="001804DF">
        <w:rPr>
          <w:rFonts w:ascii="Times New Roman" w:hAnsi="Times New Roman" w:cs="Times New Roman"/>
          <w:sz w:val="28"/>
          <w:szCs w:val="28"/>
          <w:lang w:val="en-US"/>
        </w:rPr>
        <w:t xml:space="preserve">. </w:t>
      </w:r>
      <w:r w:rsidR="00D83F71" w:rsidRPr="001804DF">
        <w:rPr>
          <w:rFonts w:ascii="Times New Roman" w:hAnsi="Times New Roman" w:cs="Times New Roman"/>
          <w:sz w:val="28"/>
          <w:szCs w:val="28"/>
          <w:lang w:val="en-US"/>
        </w:rPr>
        <w:t xml:space="preserve">– </w:t>
      </w:r>
      <w:r w:rsidRPr="001804DF">
        <w:rPr>
          <w:rFonts w:ascii="Times New Roman" w:hAnsi="Times New Roman" w:cs="Times New Roman"/>
          <w:sz w:val="28"/>
          <w:szCs w:val="28"/>
          <w:lang w:val="en-US"/>
        </w:rPr>
        <w:t xml:space="preserve"> </w:t>
      </w:r>
      <w:r w:rsidR="004E764C" w:rsidRPr="001804DF">
        <w:rPr>
          <w:rFonts w:ascii="Times New Roman" w:hAnsi="Times New Roman" w:cs="Times New Roman"/>
          <w:sz w:val="28"/>
          <w:szCs w:val="28"/>
          <w:lang w:val="en-US"/>
        </w:rPr>
        <w:t xml:space="preserve">Moscow: </w:t>
      </w:r>
      <w:proofErr w:type="spellStart"/>
      <w:r w:rsidRPr="001804DF">
        <w:rPr>
          <w:rFonts w:ascii="Times New Roman" w:hAnsi="Times New Roman" w:cs="Times New Roman"/>
          <w:sz w:val="28"/>
          <w:szCs w:val="28"/>
          <w:lang w:val="en-US"/>
        </w:rPr>
        <w:t>Izd-vo</w:t>
      </w:r>
      <w:proofErr w:type="spellEnd"/>
      <w:r w:rsidRPr="001804DF">
        <w:rPr>
          <w:rFonts w:ascii="Times New Roman" w:hAnsi="Times New Roman" w:cs="Times New Roman"/>
          <w:sz w:val="28"/>
          <w:szCs w:val="28"/>
          <w:lang w:val="en-US"/>
        </w:rPr>
        <w:t xml:space="preserve"> EKSMO-Press, 2002. 272 p.</w:t>
      </w:r>
    </w:p>
    <w:p w14:paraId="4297FDF9" w14:textId="0BDF9947" w:rsidR="006744BA" w:rsidRPr="001804DF" w:rsidRDefault="006744BA"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Yalom I. </w:t>
      </w:r>
      <w:proofErr w:type="spellStart"/>
      <w:r w:rsidRPr="001804DF">
        <w:rPr>
          <w:rFonts w:ascii="Times New Roman" w:hAnsi="Times New Roman" w:cs="Times New Roman"/>
          <w:sz w:val="28"/>
          <w:szCs w:val="28"/>
          <w:lang w:val="en-US"/>
        </w:rPr>
        <w:t>Ekzistentsial'naya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psikhoterapiya</w:t>
      </w:r>
      <w:proofErr w:type="spellEnd"/>
      <w:r w:rsidR="00D83F71" w:rsidRPr="001804DF">
        <w:rPr>
          <w:rFonts w:ascii="Times New Roman" w:hAnsi="Times New Roman" w:cs="Times New Roman"/>
          <w:sz w:val="28"/>
          <w:szCs w:val="28"/>
          <w:lang w:val="en-US"/>
        </w:rPr>
        <w:t xml:space="preserve"> [Existential psychotherapy.]</w:t>
      </w:r>
      <w:r w:rsidRPr="001804DF">
        <w:rPr>
          <w:rFonts w:ascii="Times New Roman" w:hAnsi="Times New Roman" w:cs="Times New Roman"/>
          <w:sz w:val="28"/>
          <w:szCs w:val="28"/>
          <w:lang w:val="en-US"/>
        </w:rPr>
        <w:t xml:space="preserve">. – </w:t>
      </w:r>
      <w:r w:rsidR="004E764C" w:rsidRPr="001804DF">
        <w:rPr>
          <w:rFonts w:ascii="Times New Roman" w:hAnsi="Times New Roman" w:cs="Times New Roman"/>
          <w:sz w:val="28"/>
          <w:szCs w:val="28"/>
          <w:lang w:val="en-US"/>
        </w:rPr>
        <w:t xml:space="preserve">Moscow: </w:t>
      </w:r>
      <w:proofErr w:type="spellStart"/>
      <w:r w:rsidRPr="001804DF">
        <w:rPr>
          <w:rFonts w:ascii="Times New Roman" w:hAnsi="Times New Roman" w:cs="Times New Roman"/>
          <w:sz w:val="28"/>
          <w:szCs w:val="28"/>
          <w:lang w:val="en-US"/>
        </w:rPr>
        <w:t>Rimis</w:t>
      </w:r>
      <w:proofErr w:type="spellEnd"/>
      <w:r w:rsidRPr="001804DF">
        <w:rPr>
          <w:rFonts w:ascii="Times New Roman" w:hAnsi="Times New Roman" w:cs="Times New Roman"/>
          <w:sz w:val="28"/>
          <w:szCs w:val="28"/>
          <w:lang w:val="en-US"/>
        </w:rPr>
        <w:t>, 2008. 608 p.</w:t>
      </w:r>
    </w:p>
    <w:p w14:paraId="6E6B2075" w14:textId="17E96818" w:rsidR="00906456" w:rsidRPr="001804DF" w:rsidRDefault="009F2991" w:rsidP="009F2991">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Yаsin</w:t>
      </w:r>
      <w:proofErr w:type="spellEnd"/>
      <w:r w:rsidRPr="001804DF">
        <w:rPr>
          <w:rFonts w:ascii="Times New Roman" w:hAnsi="Times New Roman" w:cs="Times New Roman"/>
          <w:sz w:val="28"/>
          <w:szCs w:val="28"/>
          <w:lang w:val="en-US"/>
        </w:rPr>
        <w:t xml:space="preserve"> M.I., </w:t>
      </w:r>
      <w:proofErr w:type="spellStart"/>
      <w:r w:rsidRPr="001804DF">
        <w:rPr>
          <w:rFonts w:ascii="Times New Roman" w:hAnsi="Times New Roman" w:cs="Times New Roman"/>
          <w:sz w:val="28"/>
          <w:szCs w:val="28"/>
          <w:lang w:val="en-US"/>
        </w:rPr>
        <w:t>Gajnova</w:t>
      </w:r>
      <w:proofErr w:type="spellEnd"/>
      <w:r w:rsidRPr="001804DF">
        <w:rPr>
          <w:rFonts w:ascii="Times New Roman" w:hAnsi="Times New Roman" w:cs="Times New Roman"/>
          <w:sz w:val="28"/>
          <w:szCs w:val="28"/>
          <w:lang w:val="en-US"/>
        </w:rPr>
        <w:t xml:space="preserve"> A.S., </w:t>
      </w:r>
      <w:proofErr w:type="spellStart"/>
      <w:r w:rsidRPr="001804DF">
        <w:rPr>
          <w:rFonts w:ascii="Times New Roman" w:hAnsi="Times New Roman" w:cs="Times New Roman"/>
          <w:sz w:val="28"/>
          <w:szCs w:val="28"/>
          <w:lang w:val="en-US"/>
        </w:rPr>
        <w:t>Zhdanova</w:t>
      </w:r>
      <w:proofErr w:type="spellEnd"/>
      <w:r w:rsidRPr="001804DF">
        <w:rPr>
          <w:rFonts w:ascii="Times New Roman" w:hAnsi="Times New Roman" w:cs="Times New Roman"/>
          <w:sz w:val="28"/>
          <w:szCs w:val="28"/>
          <w:lang w:val="en-US"/>
        </w:rPr>
        <w:t xml:space="preserve"> P.R., </w:t>
      </w:r>
      <w:proofErr w:type="spellStart"/>
      <w:r w:rsidRPr="001804DF">
        <w:rPr>
          <w:rFonts w:ascii="Times New Roman" w:hAnsi="Times New Roman" w:cs="Times New Roman"/>
          <w:sz w:val="28"/>
          <w:szCs w:val="28"/>
          <w:lang w:val="en-US"/>
        </w:rPr>
        <w:t>Ignateva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Ya.V</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Kolpachnikov</w:t>
      </w:r>
      <w:proofErr w:type="spellEnd"/>
      <w:r w:rsidRPr="001804DF">
        <w:rPr>
          <w:rFonts w:ascii="Times New Roman" w:hAnsi="Times New Roman" w:cs="Times New Roman"/>
          <w:sz w:val="28"/>
          <w:szCs w:val="28"/>
          <w:lang w:val="en-US"/>
        </w:rPr>
        <w:t xml:space="preserve"> V.V. </w:t>
      </w:r>
      <w:proofErr w:type="spellStart"/>
      <w:r w:rsidRPr="001804DF">
        <w:rPr>
          <w:rFonts w:ascii="Times New Roman" w:hAnsi="Times New Roman" w:cs="Times New Roman"/>
          <w:sz w:val="28"/>
          <w:szCs w:val="28"/>
          <w:lang w:val="en-US"/>
        </w:rPr>
        <w:t>Ocenka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psihologami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otkrytosti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opytu</w:t>
      </w:r>
      <w:proofErr w:type="spellEnd"/>
      <w:r w:rsidRPr="001804DF">
        <w:rPr>
          <w:rFonts w:ascii="Times New Roman" w:hAnsi="Times New Roman" w:cs="Times New Roman"/>
          <w:sz w:val="28"/>
          <w:szCs w:val="28"/>
          <w:lang w:val="en-US"/>
        </w:rPr>
        <w:t xml:space="preserve"> v </w:t>
      </w:r>
      <w:proofErr w:type="spellStart"/>
      <w:r w:rsidRPr="001804DF">
        <w:rPr>
          <w:rFonts w:ascii="Times New Roman" w:hAnsi="Times New Roman" w:cs="Times New Roman"/>
          <w:sz w:val="28"/>
          <w:szCs w:val="28"/>
          <w:lang w:val="en-US"/>
        </w:rPr>
        <w:t>hode</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konsultativnoj</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besedy</w:t>
      </w:r>
      <w:proofErr w:type="spellEnd"/>
      <w:r w:rsidRPr="001804DF">
        <w:rPr>
          <w:rFonts w:ascii="Times New Roman" w:hAnsi="Times New Roman" w:cs="Times New Roman"/>
          <w:sz w:val="28"/>
          <w:szCs w:val="28"/>
          <w:lang w:val="en-US"/>
        </w:rPr>
        <w:t xml:space="preserve"> [Psychologist’s assessment of openness to experience </w:t>
      </w:r>
      <w:proofErr w:type="spellStart"/>
      <w:r w:rsidRPr="001804DF">
        <w:rPr>
          <w:rFonts w:ascii="Times New Roman" w:hAnsi="Times New Roman" w:cs="Times New Roman"/>
          <w:sz w:val="28"/>
          <w:szCs w:val="28"/>
          <w:lang w:val="en-US"/>
        </w:rPr>
        <w:t>duringa</w:t>
      </w:r>
      <w:proofErr w:type="spellEnd"/>
      <w:r w:rsidRPr="001804DF">
        <w:rPr>
          <w:rFonts w:ascii="Times New Roman" w:hAnsi="Times New Roman" w:cs="Times New Roman"/>
          <w:sz w:val="28"/>
          <w:szCs w:val="28"/>
          <w:lang w:val="en-US"/>
        </w:rPr>
        <w:t xml:space="preserve"> counseling conversation] </w:t>
      </w:r>
      <w:r w:rsidR="00906456" w:rsidRPr="001804DF">
        <w:rPr>
          <w:rFonts w:ascii="Times New Roman" w:hAnsi="Times New Roman" w:cs="Times New Roman"/>
          <w:sz w:val="28"/>
          <w:szCs w:val="28"/>
          <w:lang w:val="en-US"/>
        </w:rPr>
        <w:t xml:space="preserve">// </w:t>
      </w:r>
      <w:r w:rsidRPr="001804DF">
        <w:rPr>
          <w:rFonts w:ascii="Times New Roman" w:hAnsi="Times New Roman" w:cs="Times New Roman"/>
          <w:sz w:val="28"/>
          <w:szCs w:val="28"/>
          <w:lang w:val="en-US"/>
        </w:rPr>
        <w:t xml:space="preserve">Mir </w:t>
      </w:r>
      <w:proofErr w:type="spellStart"/>
      <w:r w:rsidRPr="001804DF">
        <w:rPr>
          <w:rFonts w:ascii="Times New Roman" w:hAnsi="Times New Roman" w:cs="Times New Roman"/>
          <w:sz w:val="28"/>
          <w:szCs w:val="28"/>
          <w:lang w:val="en-US"/>
        </w:rPr>
        <w:t>psihologii</w:t>
      </w:r>
      <w:proofErr w:type="spellEnd"/>
      <w:r w:rsidRPr="001804DF">
        <w:rPr>
          <w:rFonts w:ascii="Times New Roman" w:hAnsi="Times New Roman" w:cs="Times New Roman"/>
          <w:sz w:val="28"/>
          <w:szCs w:val="28"/>
          <w:lang w:val="en-US"/>
        </w:rPr>
        <w:t xml:space="preserve"> [World of psychology] </w:t>
      </w:r>
      <w:r w:rsidR="00906456" w:rsidRPr="001804DF">
        <w:rPr>
          <w:rFonts w:ascii="Times New Roman" w:hAnsi="Times New Roman" w:cs="Times New Roman"/>
          <w:sz w:val="28"/>
          <w:szCs w:val="28"/>
          <w:lang w:val="en-US"/>
        </w:rPr>
        <w:t xml:space="preserve">2022. № 1 (108). </w:t>
      </w:r>
      <w:r w:rsidR="00906456" w:rsidRPr="001804DF">
        <w:rPr>
          <w:rFonts w:ascii="Times New Roman" w:hAnsi="Times New Roman" w:cs="Times New Roman"/>
          <w:sz w:val="28"/>
          <w:szCs w:val="28"/>
        </w:rPr>
        <w:t>С</w:t>
      </w:r>
      <w:r w:rsidR="00906456" w:rsidRPr="001804DF">
        <w:rPr>
          <w:rFonts w:ascii="Times New Roman" w:hAnsi="Times New Roman" w:cs="Times New Roman"/>
          <w:sz w:val="28"/>
          <w:szCs w:val="28"/>
          <w:lang w:val="en-US"/>
        </w:rPr>
        <w:t>. 52-62.</w:t>
      </w:r>
    </w:p>
    <w:p w14:paraId="23B24BDC" w14:textId="6F122308" w:rsidR="00560EF4" w:rsidRPr="001804DF" w:rsidRDefault="006744BA"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Yasin M. </w:t>
      </w:r>
      <w:proofErr w:type="spellStart"/>
      <w:r w:rsidRPr="001804DF">
        <w:rPr>
          <w:rFonts w:ascii="Times New Roman" w:hAnsi="Times New Roman" w:cs="Times New Roman"/>
          <w:sz w:val="28"/>
          <w:szCs w:val="28"/>
          <w:lang w:val="en-US"/>
        </w:rPr>
        <w:t>Kontseptsiya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kognitivnoi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zakrytosti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istoriya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i</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smezhnye</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ponyatiya</w:t>
      </w:r>
      <w:proofErr w:type="spellEnd"/>
      <w:r w:rsidR="00D83F71" w:rsidRPr="001804DF">
        <w:rPr>
          <w:rFonts w:ascii="Times New Roman" w:hAnsi="Times New Roman" w:cs="Times New Roman"/>
          <w:sz w:val="28"/>
          <w:szCs w:val="28"/>
          <w:lang w:val="en-US"/>
        </w:rPr>
        <w:t xml:space="preserve"> [Cognitive closure concept: history and relevant notions]</w:t>
      </w:r>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Vestnik</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Kostromskogo</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gosudarstvennogo</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universiteta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Seriya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Pedagogika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Psikhologiya</w:t>
      </w:r>
      <w:proofErr w:type="spellEnd"/>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Sotsiokinetika</w:t>
      </w:r>
      <w:proofErr w:type="spellEnd"/>
      <w:r w:rsidR="00D83F71" w:rsidRPr="001804DF">
        <w:rPr>
          <w:rFonts w:ascii="Times New Roman" w:hAnsi="Times New Roman" w:cs="Times New Roman"/>
          <w:sz w:val="28"/>
          <w:szCs w:val="28"/>
          <w:lang w:val="en-US"/>
        </w:rPr>
        <w:t xml:space="preserve"> [</w:t>
      </w:r>
      <w:proofErr w:type="spellStart"/>
      <w:r w:rsidR="00D83F71" w:rsidRPr="001804DF">
        <w:rPr>
          <w:rFonts w:ascii="Times New Roman" w:hAnsi="Times New Roman" w:cs="Times New Roman"/>
          <w:sz w:val="28"/>
          <w:szCs w:val="28"/>
          <w:lang w:val="en-US"/>
        </w:rPr>
        <w:t>Vestnik</w:t>
      </w:r>
      <w:proofErr w:type="spellEnd"/>
      <w:r w:rsidR="00D83F71" w:rsidRPr="001804DF">
        <w:rPr>
          <w:rFonts w:ascii="Times New Roman" w:hAnsi="Times New Roman" w:cs="Times New Roman"/>
          <w:sz w:val="28"/>
          <w:szCs w:val="28"/>
          <w:lang w:val="en-US"/>
        </w:rPr>
        <w:t xml:space="preserve"> of </w:t>
      </w:r>
      <w:proofErr w:type="spellStart"/>
      <w:r w:rsidR="00D83F71" w:rsidRPr="001804DF">
        <w:rPr>
          <w:rFonts w:ascii="Times New Roman" w:hAnsi="Times New Roman" w:cs="Times New Roman"/>
          <w:sz w:val="28"/>
          <w:szCs w:val="28"/>
          <w:lang w:val="en-US"/>
        </w:rPr>
        <w:t>kostroma</w:t>
      </w:r>
      <w:proofErr w:type="spellEnd"/>
      <w:r w:rsidR="00D83F71" w:rsidRPr="001804DF">
        <w:rPr>
          <w:rFonts w:ascii="Times New Roman" w:hAnsi="Times New Roman" w:cs="Times New Roman"/>
          <w:sz w:val="28"/>
          <w:szCs w:val="28"/>
          <w:lang w:val="en-US"/>
        </w:rPr>
        <w:t xml:space="preserve"> state university. Series: Pedagogy. Psychology. </w:t>
      </w:r>
      <w:proofErr w:type="spellStart"/>
      <w:r w:rsidR="00D83F71" w:rsidRPr="001804DF">
        <w:rPr>
          <w:rFonts w:ascii="Times New Roman" w:hAnsi="Times New Roman" w:cs="Times New Roman"/>
          <w:sz w:val="28"/>
          <w:szCs w:val="28"/>
          <w:lang w:val="en-US"/>
        </w:rPr>
        <w:t>Sociokinetics</w:t>
      </w:r>
      <w:proofErr w:type="spellEnd"/>
      <w:r w:rsidR="00D83F71"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2020. №1. P.174-182.</w:t>
      </w:r>
    </w:p>
    <w:p w14:paraId="52685085" w14:textId="21F292ED"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Bar-Tal Y. The effect on mundane decision-making in the need and ability to achieve cognitive structure</w:t>
      </w:r>
      <w:r w:rsidR="004D2909"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European Journal of Personality. 1994. Vol. 8(1). P. 45-58. DOI: 10.1002/per.2410080105</w:t>
      </w:r>
    </w:p>
    <w:p w14:paraId="06E5EECA" w14:textId="77777777"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Bar-Tal Y., </w:t>
      </w:r>
      <w:proofErr w:type="spellStart"/>
      <w:r w:rsidRPr="001804DF">
        <w:rPr>
          <w:rFonts w:ascii="Times New Roman" w:hAnsi="Times New Roman" w:cs="Times New Roman"/>
          <w:sz w:val="28"/>
          <w:szCs w:val="28"/>
          <w:lang w:val="en-US"/>
        </w:rPr>
        <w:t>Guinote</w:t>
      </w:r>
      <w:proofErr w:type="spellEnd"/>
      <w:r w:rsidRPr="001804DF">
        <w:rPr>
          <w:rFonts w:ascii="Times New Roman" w:hAnsi="Times New Roman" w:cs="Times New Roman"/>
          <w:sz w:val="28"/>
          <w:szCs w:val="28"/>
          <w:lang w:val="en-US"/>
        </w:rPr>
        <w:t xml:space="preserve"> A. Who exhibits more stereotyping thinking? The effect of need and ability to achieve cognitive structure on stereotyping // European Journal of personality. 2002. Vol. 16. P. 313-331. DOI: 10.1002/per.453</w:t>
      </w:r>
    </w:p>
    <w:p w14:paraId="3E066126" w14:textId="53895532"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Berenbaum</w:t>
      </w:r>
      <w:proofErr w:type="spellEnd"/>
      <w:r w:rsidRPr="001804DF">
        <w:rPr>
          <w:rFonts w:ascii="Times New Roman" w:hAnsi="Times New Roman" w:cs="Times New Roman"/>
          <w:sz w:val="28"/>
          <w:szCs w:val="28"/>
          <w:lang w:val="en-US"/>
        </w:rPr>
        <w:t xml:space="preserve"> H., </w:t>
      </w:r>
      <w:proofErr w:type="spellStart"/>
      <w:r w:rsidRPr="001804DF">
        <w:rPr>
          <w:rFonts w:ascii="Times New Roman" w:hAnsi="Times New Roman" w:cs="Times New Roman"/>
          <w:sz w:val="28"/>
          <w:szCs w:val="28"/>
          <w:lang w:val="en-US"/>
        </w:rPr>
        <w:t>Bredemeier</w:t>
      </w:r>
      <w:proofErr w:type="spellEnd"/>
      <w:r w:rsidRPr="001804DF">
        <w:rPr>
          <w:rFonts w:ascii="Times New Roman" w:hAnsi="Times New Roman" w:cs="Times New Roman"/>
          <w:sz w:val="28"/>
          <w:szCs w:val="28"/>
          <w:lang w:val="en-US"/>
        </w:rPr>
        <w:t xml:space="preserve"> K., Thompson R. Intolerance of uncertainty: Exploring its dimensionality and associations with need for cognitive closure, psychopathology, and personality</w:t>
      </w:r>
      <w:r w:rsidR="004D2909"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Journal of Anxiety Disorders, 2008. Vol. 22, P. 117–125.</w:t>
      </w:r>
    </w:p>
    <w:p w14:paraId="15C9B743" w14:textId="77777777"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Dimeff</w:t>
      </w:r>
      <w:proofErr w:type="spellEnd"/>
      <w:r w:rsidRPr="001804DF">
        <w:rPr>
          <w:rFonts w:ascii="Times New Roman" w:hAnsi="Times New Roman" w:cs="Times New Roman"/>
          <w:sz w:val="28"/>
          <w:szCs w:val="28"/>
          <w:lang w:val="en-US"/>
        </w:rPr>
        <w:t xml:space="preserve"> L. Linehan M.M. Dialectical Behavior Therapy in a Nutshell // The California Physiologist. 2001. Vol. 34(3). P. 10-13.</w:t>
      </w:r>
    </w:p>
    <w:p w14:paraId="7688519D" w14:textId="3683B347"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Frenkel-</w:t>
      </w:r>
      <w:proofErr w:type="spellStart"/>
      <w:r w:rsidRPr="001804DF">
        <w:rPr>
          <w:rFonts w:ascii="Times New Roman" w:hAnsi="Times New Roman" w:cs="Times New Roman"/>
          <w:sz w:val="28"/>
          <w:szCs w:val="28"/>
          <w:lang w:val="en-US"/>
        </w:rPr>
        <w:t>Brunswik</w:t>
      </w:r>
      <w:proofErr w:type="spellEnd"/>
      <w:r w:rsidRPr="001804DF">
        <w:rPr>
          <w:rFonts w:ascii="Times New Roman" w:hAnsi="Times New Roman" w:cs="Times New Roman"/>
          <w:sz w:val="28"/>
          <w:szCs w:val="28"/>
          <w:lang w:val="en-US"/>
        </w:rPr>
        <w:t xml:space="preserve"> E., Intolerance of ambiguity as an emotional and perceptual personality variable</w:t>
      </w:r>
      <w:r w:rsidR="004D2909"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Personality. 1949. Vol. 18 (1). P. 108–143.</w:t>
      </w:r>
    </w:p>
    <w:p w14:paraId="66AFF0CA" w14:textId="77777777"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Hallman R.J. The Necessary and Sufficient Conditions of Creativity // Creativity: Its Educational Implications / Eds. J.C. </w:t>
      </w:r>
      <w:proofErr w:type="spellStart"/>
      <w:r w:rsidRPr="001804DF">
        <w:rPr>
          <w:rFonts w:ascii="Times New Roman" w:hAnsi="Times New Roman" w:cs="Times New Roman"/>
          <w:sz w:val="28"/>
          <w:szCs w:val="28"/>
          <w:lang w:val="en-US"/>
        </w:rPr>
        <w:t>Gowanet</w:t>
      </w:r>
      <w:proofErr w:type="spellEnd"/>
      <w:r w:rsidRPr="001804DF">
        <w:rPr>
          <w:rFonts w:ascii="Times New Roman" w:hAnsi="Times New Roman" w:cs="Times New Roman"/>
          <w:sz w:val="28"/>
          <w:szCs w:val="28"/>
          <w:lang w:val="en-US"/>
        </w:rPr>
        <w:t xml:space="preserve"> al. N.Y.: Wiley, 1967.</w:t>
      </w:r>
    </w:p>
    <w:p w14:paraId="06B55FDC" w14:textId="7C65509D"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Harris R. Embracing your demons: an overview of acceptance and commitment therapy</w:t>
      </w:r>
      <w:r w:rsidR="004D2909"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Psychotherapy in Australia: journal. 2006. Vol. 12 (4). P. 3-8.</w:t>
      </w:r>
    </w:p>
    <w:p w14:paraId="772B32AA" w14:textId="77777777"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Hayes S. C. Dissemination research now. The Behavior Therapist. 1998. Vol. 21. P. 166-169.</w:t>
      </w:r>
    </w:p>
    <w:p w14:paraId="4F43A95B" w14:textId="00F8B296"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Hayes S. C., Wilson K. G., </w:t>
      </w:r>
      <w:proofErr w:type="spellStart"/>
      <w:r w:rsidRPr="001804DF">
        <w:rPr>
          <w:rFonts w:ascii="Times New Roman" w:hAnsi="Times New Roman" w:cs="Times New Roman"/>
          <w:sz w:val="28"/>
          <w:szCs w:val="28"/>
          <w:lang w:val="en-US"/>
        </w:rPr>
        <w:t>Strosahl</w:t>
      </w:r>
      <w:proofErr w:type="spellEnd"/>
      <w:r w:rsidRPr="001804DF">
        <w:rPr>
          <w:rFonts w:ascii="Times New Roman" w:hAnsi="Times New Roman" w:cs="Times New Roman"/>
          <w:sz w:val="28"/>
          <w:szCs w:val="28"/>
          <w:lang w:val="en-US"/>
        </w:rPr>
        <w:t xml:space="preserve"> K., Gifford E. V., Follette V. M., </w:t>
      </w:r>
      <w:proofErr w:type="spellStart"/>
      <w:r w:rsidRPr="001804DF">
        <w:rPr>
          <w:rFonts w:ascii="Times New Roman" w:hAnsi="Times New Roman" w:cs="Times New Roman"/>
          <w:sz w:val="28"/>
          <w:szCs w:val="28"/>
          <w:lang w:val="en-US"/>
        </w:rPr>
        <w:t>Stosahl</w:t>
      </w:r>
      <w:proofErr w:type="spellEnd"/>
      <w:r w:rsidRPr="001804DF">
        <w:rPr>
          <w:rFonts w:ascii="Times New Roman" w:hAnsi="Times New Roman" w:cs="Times New Roman"/>
          <w:sz w:val="28"/>
          <w:szCs w:val="28"/>
          <w:lang w:val="en-US"/>
        </w:rPr>
        <w:t xml:space="preserve"> K. Experiential Avoidance and Behavioral Disorders: A Functional Dimensional Approach to Diagnosis and Treatment</w:t>
      </w:r>
      <w:r w:rsidR="004D2909"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Journal of Consulting and Clinical Psychology. 1996.  Vol. 64. P. 1152-1168. DOI: 10.1037/0022-006X.64.6.1152</w:t>
      </w:r>
    </w:p>
    <w:p w14:paraId="71C4DCCD" w14:textId="77777777"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Kruglanski</w:t>
      </w:r>
      <w:proofErr w:type="spellEnd"/>
      <w:r w:rsidRPr="001804DF">
        <w:rPr>
          <w:rFonts w:ascii="Times New Roman" w:hAnsi="Times New Roman" w:cs="Times New Roman"/>
          <w:sz w:val="28"/>
          <w:szCs w:val="28"/>
          <w:lang w:val="en-US"/>
        </w:rPr>
        <w:t xml:space="preserve"> A.W. Lay epistemics and human knowledge: Cognitive and motivational bases. New York: Springer, 1989. 282 р.</w:t>
      </w:r>
    </w:p>
    <w:p w14:paraId="28578F06" w14:textId="251FD24E"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Kruglanski</w:t>
      </w:r>
      <w:proofErr w:type="spellEnd"/>
      <w:r w:rsidRPr="001804DF">
        <w:rPr>
          <w:rFonts w:ascii="Times New Roman" w:hAnsi="Times New Roman" w:cs="Times New Roman"/>
          <w:sz w:val="28"/>
          <w:szCs w:val="28"/>
          <w:lang w:val="en-US"/>
        </w:rPr>
        <w:t xml:space="preserve"> A.W., Webster D.M. Motivated closing of the mind: “seizing” and “freezing”</w:t>
      </w:r>
      <w:r w:rsidR="004D2909"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Psychological Review. 1996. Vol. 103. P. 263-283.</w:t>
      </w:r>
    </w:p>
    <w:p w14:paraId="4216980B" w14:textId="77777777"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Linehan M.M. Cognitive-Behavioral Treatment of Borderline Personality Disorder, 1993. –  New-York: The Guilford Press. 579 р.</w:t>
      </w:r>
    </w:p>
    <w:p w14:paraId="77D3C70B" w14:textId="2B8FB9B8"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lastRenderedPageBreak/>
        <w:t>Liszewska</w:t>
      </w:r>
      <w:proofErr w:type="spellEnd"/>
      <w:r w:rsidRPr="001804DF">
        <w:rPr>
          <w:rFonts w:ascii="Times New Roman" w:hAnsi="Times New Roman" w:cs="Times New Roman"/>
          <w:sz w:val="28"/>
          <w:szCs w:val="28"/>
          <w:lang w:val="en-US"/>
        </w:rPr>
        <w:t xml:space="preserve">, N., </w:t>
      </w:r>
      <w:proofErr w:type="spellStart"/>
      <w:r w:rsidRPr="001804DF">
        <w:rPr>
          <w:rFonts w:ascii="Times New Roman" w:hAnsi="Times New Roman" w:cs="Times New Roman"/>
          <w:sz w:val="28"/>
          <w:szCs w:val="28"/>
          <w:lang w:val="en-US"/>
        </w:rPr>
        <w:t>Urbańska</w:t>
      </w:r>
      <w:proofErr w:type="spellEnd"/>
      <w:r w:rsidRPr="001804DF">
        <w:rPr>
          <w:rFonts w:ascii="Times New Roman" w:hAnsi="Times New Roman" w:cs="Times New Roman"/>
          <w:sz w:val="28"/>
          <w:szCs w:val="28"/>
          <w:lang w:val="en-US"/>
        </w:rPr>
        <w:t>, L. Cognitive-behavioral therapy for patients with PTSD after experiences of intimate partner violence — review of therapy programs</w:t>
      </w:r>
      <w:r w:rsidR="004D2909"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w:t>
      </w:r>
      <w:proofErr w:type="spellStart"/>
      <w:r w:rsidRPr="001804DF">
        <w:rPr>
          <w:rFonts w:ascii="Times New Roman" w:hAnsi="Times New Roman" w:cs="Times New Roman"/>
          <w:sz w:val="28"/>
          <w:szCs w:val="28"/>
          <w:lang w:val="en-US"/>
        </w:rPr>
        <w:t>Psychoterapia</w:t>
      </w:r>
      <w:proofErr w:type="spellEnd"/>
      <w:r w:rsidRPr="001804DF">
        <w:rPr>
          <w:rFonts w:ascii="Times New Roman" w:hAnsi="Times New Roman" w:cs="Times New Roman"/>
          <w:sz w:val="28"/>
          <w:szCs w:val="28"/>
          <w:lang w:val="en-US"/>
        </w:rPr>
        <w:t>. 2019. Vol. 188(1). P. 19-28</w:t>
      </w:r>
    </w:p>
    <w:p w14:paraId="1287E42A" w14:textId="279CFA07"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Lopez F. J. С., Valdivia S. Towards Alternative Criteria for the Validation of Psychological Treatments</w:t>
      </w:r>
      <w:r w:rsidR="004D2909" w:rsidRPr="001804DF">
        <w:rPr>
          <w:rFonts w:ascii="Times New Roman" w:hAnsi="Times New Roman" w:cs="Times New Roman"/>
          <w:sz w:val="28"/>
          <w:szCs w:val="28"/>
          <w:lang w:val="en-US"/>
        </w:rPr>
        <w:t>.</w:t>
      </w:r>
      <w:r w:rsidRPr="001804DF">
        <w:rPr>
          <w:rFonts w:ascii="Times New Roman" w:hAnsi="Times New Roman" w:cs="Times New Roman"/>
          <w:sz w:val="28"/>
          <w:szCs w:val="28"/>
          <w:lang w:val="en-US"/>
        </w:rPr>
        <w:t xml:space="preserve"> International Journal of Psychology and Psychological Therapy. 2007. Vol. 7 (3). P. 347-363.</w:t>
      </w:r>
    </w:p>
    <w:p w14:paraId="0248D9C8" w14:textId="77777777"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McCrae R. R., Costa, P. T. Jr The structure of interpersonal traits: Wiggins's circumplex and the Five-Factor Model. Journal of Personality and Social Psychology. 1989.  Vol. 56. Р. 586–595.</w:t>
      </w:r>
    </w:p>
    <w:p w14:paraId="64675144" w14:textId="77777777" w:rsidR="009F2991" w:rsidRPr="001804DF" w:rsidRDefault="009F2991" w:rsidP="009F299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McCrae R. R., </w:t>
      </w:r>
      <w:proofErr w:type="spellStart"/>
      <w:r w:rsidRPr="001804DF">
        <w:rPr>
          <w:rFonts w:ascii="Times New Roman" w:hAnsi="Times New Roman" w:cs="Times New Roman"/>
          <w:sz w:val="28"/>
          <w:szCs w:val="28"/>
          <w:lang w:val="en-US"/>
        </w:rPr>
        <w:t>Sutin</w:t>
      </w:r>
      <w:proofErr w:type="spellEnd"/>
      <w:r w:rsidRPr="001804DF">
        <w:rPr>
          <w:rFonts w:ascii="Times New Roman" w:hAnsi="Times New Roman" w:cs="Times New Roman"/>
          <w:sz w:val="28"/>
          <w:szCs w:val="28"/>
          <w:lang w:val="en-US"/>
        </w:rPr>
        <w:t xml:space="preserve"> A. R. Openness to experience. In M. R. Leary &amp; R. H. Hoyle (Eds.), Handbook of individual differences in social behavior. The Guilford Press. 2009. pp. 257–273.</w:t>
      </w:r>
    </w:p>
    <w:p w14:paraId="3FD77BD0" w14:textId="33A35E4E"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Mccurry</w:t>
      </w:r>
      <w:proofErr w:type="spellEnd"/>
      <w:r w:rsidRPr="001804DF">
        <w:rPr>
          <w:rFonts w:ascii="Times New Roman" w:hAnsi="Times New Roman" w:cs="Times New Roman"/>
          <w:sz w:val="28"/>
          <w:szCs w:val="28"/>
          <w:lang w:val="en-US"/>
        </w:rPr>
        <w:t xml:space="preserve"> S. M., Hayes S. C., </w:t>
      </w:r>
      <w:proofErr w:type="spellStart"/>
      <w:r w:rsidRPr="001804DF">
        <w:rPr>
          <w:rFonts w:ascii="Times New Roman" w:hAnsi="Times New Roman" w:cs="Times New Roman"/>
          <w:sz w:val="28"/>
          <w:szCs w:val="28"/>
          <w:lang w:val="en-US"/>
        </w:rPr>
        <w:t>Strosahl</w:t>
      </w:r>
      <w:proofErr w:type="spellEnd"/>
      <w:r w:rsidRPr="001804DF">
        <w:rPr>
          <w:rFonts w:ascii="Times New Roman" w:hAnsi="Times New Roman" w:cs="Times New Roman"/>
          <w:sz w:val="28"/>
          <w:szCs w:val="28"/>
          <w:lang w:val="en-US"/>
        </w:rPr>
        <w:t xml:space="preserve"> K., </w:t>
      </w:r>
      <w:proofErr w:type="spellStart"/>
      <w:r w:rsidRPr="001804DF">
        <w:rPr>
          <w:rFonts w:ascii="Times New Roman" w:hAnsi="Times New Roman" w:cs="Times New Roman"/>
          <w:sz w:val="28"/>
          <w:szCs w:val="28"/>
          <w:lang w:val="en-US"/>
        </w:rPr>
        <w:t>Karekla</w:t>
      </w:r>
      <w:proofErr w:type="spellEnd"/>
      <w:r w:rsidRPr="001804DF">
        <w:rPr>
          <w:rFonts w:ascii="Times New Roman" w:hAnsi="Times New Roman" w:cs="Times New Roman"/>
          <w:sz w:val="28"/>
          <w:szCs w:val="28"/>
          <w:lang w:val="en-US"/>
        </w:rPr>
        <w:t xml:space="preserve"> M. Measuring experiential avoidance: A preliminary test of a working model. The Psychological record. 2004. Vol. 54(4). P. 553-578</w:t>
      </w:r>
    </w:p>
    <w:p w14:paraId="48B5B035" w14:textId="262CD634"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Petrovsky</w:t>
      </w:r>
      <w:proofErr w:type="spellEnd"/>
      <w:r w:rsidRPr="001804DF">
        <w:rPr>
          <w:rFonts w:ascii="Times New Roman" w:hAnsi="Times New Roman" w:cs="Times New Roman"/>
          <w:sz w:val="28"/>
          <w:szCs w:val="28"/>
          <w:lang w:val="en-US"/>
        </w:rPr>
        <w:t xml:space="preserve"> A.V., </w:t>
      </w:r>
      <w:proofErr w:type="spellStart"/>
      <w:r w:rsidRPr="001804DF">
        <w:rPr>
          <w:rFonts w:ascii="Times New Roman" w:hAnsi="Times New Roman" w:cs="Times New Roman"/>
          <w:sz w:val="28"/>
          <w:szCs w:val="28"/>
          <w:lang w:val="en-US"/>
        </w:rPr>
        <w:t>Petrovsky</w:t>
      </w:r>
      <w:proofErr w:type="spellEnd"/>
      <w:r w:rsidRPr="001804DF">
        <w:rPr>
          <w:rFonts w:ascii="Times New Roman" w:hAnsi="Times New Roman" w:cs="Times New Roman"/>
          <w:sz w:val="28"/>
          <w:szCs w:val="28"/>
          <w:lang w:val="en-US"/>
        </w:rPr>
        <w:t xml:space="preserve"> V.A. The categorical system of psychology. An experience of constructing a theory of theories in psychology. Psychology. Journal of the Higher School of Economics. 2018. Vol. № 4(15). P. 626-644.</w:t>
      </w:r>
    </w:p>
    <w:p w14:paraId="7D35C355" w14:textId="4CBB4A24"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r w:rsidRPr="001804DF">
        <w:rPr>
          <w:rFonts w:ascii="Times New Roman" w:hAnsi="Times New Roman" w:cs="Times New Roman"/>
          <w:sz w:val="28"/>
          <w:szCs w:val="28"/>
          <w:lang w:val="en-US"/>
        </w:rPr>
        <w:t xml:space="preserve">Rosen N.O., Ivanova E., </w:t>
      </w:r>
      <w:proofErr w:type="spellStart"/>
      <w:r w:rsidRPr="001804DF">
        <w:rPr>
          <w:rFonts w:ascii="Times New Roman" w:hAnsi="Times New Roman" w:cs="Times New Roman"/>
          <w:sz w:val="28"/>
          <w:szCs w:val="28"/>
          <w:lang w:val="en-US"/>
        </w:rPr>
        <w:t>Knäuper</w:t>
      </w:r>
      <w:proofErr w:type="spellEnd"/>
      <w:r w:rsidRPr="001804DF">
        <w:rPr>
          <w:rFonts w:ascii="Times New Roman" w:hAnsi="Times New Roman" w:cs="Times New Roman"/>
          <w:sz w:val="28"/>
          <w:szCs w:val="28"/>
          <w:lang w:val="en-US"/>
        </w:rPr>
        <w:t xml:space="preserve"> B., Differentiating intolerance of uncertainty from three related but distinct constructs. Anxiety, Stress &amp; Coping An International Journal. 2013. Vol. 27(1). P. 1-19. DOI: 10.1080/10615806.2013.815743</w:t>
      </w:r>
    </w:p>
    <w:p w14:paraId="12938B2B" w14:textId="5C469415" w:rsidR="00D83F71" w:rsidRPr="001804DF" w:rsidRDefault="00D83F71" w:rsidP="00D83F71">
      <w:pPr>
        <w:pStyle w:val="af3"/>
        <w:numPr>
          <w:ilvl w:val="0"/>
          <w:numId w:val="3"/>
        </w:numPr>
        <w:spacing w:line="240" w:lineRule="auto"/>
        <w:ind w:left="0" w:firstLine="709"/>
        <w:rPr>
          <w:rFonts w:ascii="Times New Roman" w:hAnsi="Times New Roman" w:cs="Times New Roman"/>
          <w:sz w:val="28"/>
          <w:szCs w:val="28"/>
          <w:lang w:val="en-US"/>
        </w:rPr>
      </w:pPr>
      <w:proofErr w:type="spellStart"/>
      <w:r w:rsidRPr="001804DF">
        <w:rPr>
          <w:rFonts w:ascii="Times New Roman" w:hAnsi="Times New Roman" w:cs="Times New Roman"/>
          <w:sz w:val="28"/>
          <w:szCs w:val="28"/>
          <w:lang w:val="en-US"/>
        </w:rPr>
        <w:t>Sijbrandij</w:t>
      </w:r>
      <w:proofErr w:type="spellEnd"/>
      <w:r w:rsidRPr="001804DF">
        <w:rPr>
          <w:rFonts w:ascii="Times New Roman" w:hAnsi="Times New Roman" w:cs="Times New Roman"/>
          <w:sz w:val="28"/>
          <w:szCs w:val="28"/>
          <w:lang w:val="en-US"/>
        </w:rPr>
        <w:t xml:space="preserve">, M., Horn, R., </w:t>
      </w:r>
      <w:proofErr w:type="spellStart"/>
      <w:r w:rsidRPr="001804DF">
        <w:rPr>
          <w:rFonts w:ascii="Times New Roman" w:hAnsi="Times New Roman" w:cs="Times New Roman"/>
          <w:sz w:val="28"/>
          <w:szCs w:val="28"/>
          <w:lang w:val="en-US"/>
        </w:rPr>
        <w:t>Esliker</w:t>
      </w:r>
      <w:proofErr w:type="spellEnd"/>
      <w:r w:rsidRPr="001804DF">
        <w:rPr>
          <w:rFonts w:ascii="Times New Roman" w:hAnsi="Times New Roman" w:cs="Times New Roman"/>
          <w:sz w:val="28"/>
          <w:szCs w:val="28"/>
          <w:lang w:val="en-US"/>
        </w:rPr>
        <w:t>, R., (...), de Jong, J., Ager, A. The effect of psychological first aid training on knowledge and understanding about psychosocial support principles: A cluster-randomized controlled trial. International Journal of Environmental Research and Public Health. 2020. Vol. 17(2). P. 484.</w:t>
      </w:r>
    </w:p>
    <w:p w14:paraId="608376FE" w14:textId="77777777" w:rsidR="00D83F71" w:rsidRPr="001804DF" w:rsidRDefault="00D83F71" w:rsidP="00D83F71">
      <w:pPr>
        <w:pStyle w:val="af3"/>
        <w:spacing w:line="240" w:lineRule="auto"/>
        <w:ind w:left="709"/>
        <w:rPr>
          <w:rFonts w:ascii="Times New Roman" w:hAnsi="Times New Roman" w:cs="Times New Roman"/>
          <w:sz w:val="28"/>
          <w:szCs w:val="28"/>
          <w:lang w:val="en-US"/>
        </w:rPr>
      </w:pPr>
    </w:p>
    <w:sectPr w:rsidR="00D83F71" w:rsidRPr="001804DF" w:rsidSect="00F8484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6DA0" w14:textId="77777777" w:rsidR="00135D6B" w:rsidRDefault="00135D6B" w:rsidP="004E76C5">
      <w:pPr>
        <w:spacing w:line="240" w:lineRule="auto"/>
      </w:pPr>
      <w:r>
        <w:separator/>
      </w:r>
    </w:p>
  </w:endnote>
  <w:endnote w:type="continuationSeparator" w:id="0">
    <w:p w14:paraId="21263CDC" w14:textId="77777777" w:rsidR="00135D6B" w:rsidRDefault="00135D6B" w:rsidP="004E7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6DEB" w14:textId="77777777" w:rsidR="00135D6B" w:rsidRDefault="00135D6B" w:rsidP="004E76C5">
      <w:pPr>
        <w:spacing w:line="240" w:lineRule="auto"/>
      </w:pPr>
      <w:r>
        <w:separator/>
      </w:r>
    </w:p>
  </w:footnote>
  <w:footnote w:type="continuationSeparator" w:id="0">
    <w:p w14:paraId="3CF43627" w14:textId="77777777" w:rsidR="00135D6B" w:rsidRDefault="00135D6B" w:rsidP="004E76C5">
      <w:pPr>
        <w:spacing w:line="240" w:lineRule="auto"/>
      </w:pPr>
      <w:r>
        <w:continuationSeparator/>
      </w:r>
    </w:p>
  </w:footnote>
  <w:footnote w:id="1">
    <w:p w14:paraId="07EC773F" w14:textId="48D89FA5" w:rsidR="00260CDA" w:rsidRPr="001804DF" w:rsidRDefault="00260CDA">
      <w:pPr>
        <w:pStyle w:val="ac"/>
      </w:pPr>
      <w:r w:rsidRPr="001804DF">
        <w:rPr>
          <w:rStyle w:val="ae"/>
        </w:rPr>
        <w:footnoteRef/>
      </w:r>
      <w:r w:rsidRPr="001804DF">
        <w:t xml:space="preserve"> </w:t>
      </w:r>
      <w:r w:rsidRPr="001804DF">
        <w:rPr>
          <w:rFonts w:ascii="Times New Roman" w:hAnsi="Times New Roman" w:cs="Times New Roman"/>
        </w:rPr>
        <w:t>«Психологическое консультирование» и «психологическая психотерапия» рассматриваются в статье как смежные области, границы которых не всегда возможно определить.</w:t>
      </w:r>
    </w:p>
  </w:footnote>
  <w:footnote w:id="2">
    <w:p w14:paraId="3D1ACC28" w14:textId="59E3DF5F" w:rsidR="00753D3B" w:rsidRPr="001804DF" w:rsidRDefault="00753D3B" w:rsidP="00753D3B">
      <w:pPr>
        <w:pStyle w:val="ac"/>
      </w:pPr>
      <w:r w:rsidRPr="001804DF">
        <w:rPr>
          <w:rStyle w:val="ae"/>
        </w:rPr>
        <w:footnoteRef/>
      </w:r>
      <w:r w:rsidRPr="001804DF">
        <w:t xml:space="preserve"> </w:t>
      </w:r>
      <w:r w:rsidR="00995157" w:rsidRPr="00995157">
        <w:rPr>
          <w:rFonts w:ascii="Times New Roman" w:hAnsi="Times New Roman" w:cs="Times New Roman"/>
        </w:rPr>
        <w:t>Ограничения</w:t>
      </w:r>
      <w:r w:rsidR="00995157">
        <w:rPr>
          <w:rFonts w:ascii="Times New Roman" w:hAnsi="Times New Roman" w:cs="Times New Roman"/>
        </w:rPr>
        <w:t xml:space="preserve"> работы: в</w:t>
      </w:r>
      <w:r w:rsidRPr="001804DF">
        <w:rPr>
          <w:rFonts w:ascii="Times New Roman" w:hAnsi="Times New Roman" w:cs="Times New Roman"/>
        </w:rPr>
        <w:t xml:space="preserve"> данном обзоре мы претендуем на полноту, но обозначаем главные линии развития категории «открытость опыту» в академической и практической психологии</w:t>
      </w:r>
      <w:r w:rsidR="00260CDA" w:rsidRPr="001804DF">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626"/>
    <w:multiLevelType w:val="hybridMultilevel"/>
    <w:tmpl w:val="4498E8D4"/>
    <w:lvl w:ilvl="0" w:tplc="C86A36F2">
      <w:start w:val="1"/>
      <w:numFmt w:val="decimal"/>
      <w:lvlText w:val="%1."/>
      <w:lvlJc w:val="left"/>
      <w:pPr>
        <w:ind w:left="4613"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B9C2E04"/>
    <w:multiLevelType w:val="multilevel"/>
    <w:tmpl w:val="3546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9274A"/>
    <w:multiLevelType w:val="hybridMultilevel"/>
    <w:tmpl w:val="371EE086"/>
    <w:lvl w:ilvl="0" w:tplc="50403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D6"/>
    <w:rsid w:val="00020F37"/>
    <w:rsid w:val="00030135"/>
    <w:rsid w:val="00032F79"/>
    <w:rsid w:val="00050008"/>
    <w:rsid w:val="000541B6"/>
    <w:rsid w:val="0005772E"/>
    <w:rsid w:val="0006536E"/>
    <w:rsid w:val="00072ED9"/>
    <w:rsid w:val="00076E0E"/>
    <w:rsid w:val="00080960"/>
    <w:rsid w:val="00090580"/>
    <w:rsid w:val="00095533"/>
    <w:rsid w:val="000A30BD"/>
    <w:rsid w:val="000D3918"/>
    <w:rsid w:val="000D69FA"/>
    <w:rsid w:val="000D711C"/>
    <w:rsid w:val="0010542A"/>
    <w:rsid w:val="00117A9F"/>
    <w:rsid w:val="0013003C"/>
    <w:rsid w:val="00135D6B"/>
    <w:rsid w:val="001416A8"/>
    <w:rsid w:val="00146AB0"/>
    <w:rsid w:val="00152194"/>
    <w:rsid w:val="001804DF"/>
    <w:rsid w:val="001810E0"/>
    <w:rsid w:val="00194188"/>
    <w:rsid w:val="001950B7"/>
    <w:rsid w:val="001A451F"/>
    <w:rsid w:val="001A5227"/>
    <w:rsid w:val="001B1A1B"/>
    <w:rsid w:val="001B60D6"/>
    <w:rsid w:val="001B6167"/>
    <w:rsid w:val="001C61AE"/>
    <w:rsid w:val="001D10EB"/>
    <w:rsid w:val="001E4E31"/>
    <w:rsid w:val="001F5C84"/>
    <w:rsid w:val="00202176"/>
    <w:rsid w:val="002022CB"/>
    <w:rsid w:val="00205013"/>
    <w:rsid w:val="00216042"/>
    <w:rsid w:val="002254FC"/>
    <w:rsid w:val="002266F7"/>
    <w:rsid w:val="00254FC2"/>
    <w:rsid w:val="00260CDA"/>
    <w:rsid w:val="00260F27"/>
    <w:rsid w:val="002628DA"/>
    <w:rsid w:val="00265F35"/>
    <w:rsid w:val="00272986"/>
    <w:rsid w:val="0029564C"/>
    <w:rsid w:val="00295F2A"/>
    <w:rsid w:val="002C5D2D"/>
    <w:rsid w:val="002E21EF"/>
    <w:rsid w:val="002E6858"/>
    <w:rsid w:val="00300881"/>
    <w:rsid w:val="00321E7F"/>
    <w:rsid w:val="00326E5C"/>
    <w:rsid w:val="00341FF5"/>
    <w:rsid w:val="003439FA"/>
    <w:rsid w:val="003563D7"/>
    <w:rsid w:val="0036123E"/>
    <w:rsid w:val="00367828"/>
    <w:rsid w:val="00390F03"/>
    <w:rsid w:val="00394F5A"/>
    <w:rsid w:val="003C1849"/>
    <w:rsid w:val="003D75D7"/>
    <w:rsid w:val="003E0573"/>
    <w:rsid w:val="0040748B"/>
    <w:rsid w:val="00415BB6"/>
    <w:rsid w:val="00425F15"/>
    <w:rsid w:val="004277DB"/>
    <w:rsid w:val="004313ED"/>
    <w:rsid w:val="00443D5B"/>
    <w:rsid w:val="00445E49"/>
    <w:rsid w:val="00452FF3"/>
    <w:rsid w:val="00454CFA"/>
    <w:rsid w:val="0047529A"/>
    <w:rsid w:val="004838D5"/>
    <w:rsid w:val="00484807"/>
    <w:rsid w:val="004A42D6"/>
    <w:rsid w:val="004B058C"/>
    <w:rsid w:val="004B34FC"/>
    <w:rsid w:val="004B43C8"/>
    <w:rsid w:val="004D0D55"/>
    <w:rsid w:val="004D2909"/>
    <w:rsid w:val="004D53B5"/>
    <w:rsid w:val="004E2CFE"/>
    <w:rsid w:val="004E5F8E"/>
    <w:rsid w:val="004E764C"/>
    <w:rsid w:val="004E76C5"/>
    <w:rsid w:val="00504A27"/>
    <w:rsid w:val="00506452"/>
    <w:rsid w:val="0053184D"/>
    <w:rsid w:val="0053718A"/>
    <w:rsid w:val="0054343D"/>
    <w:rsid w:val="00560DB1"/>
    <w:rsid w:val="00560EF4"/>
    <w:rsid w:val="0056604D"/>
    <w:rsid w:val="00582187"/>
    <w:rsid w:val="005870BF"/>
    <w:rsid w:val="00593F43"/>
    <w:rsid w:val="005B128D"/>
    <w:rsid w:val="005B74DA"/>
    <w:rsid w:val="005D70AE"/>
    <w:rsid w:val="005E1AAD"/>
    <w:rsid w:val="005E4263"/>
    <w:rsid w:val="005E7DF1"/>
    <w:rsid w:val="005F169B"/>
    <w:rsid w:val="005F4CFD"/>
    <w:rsid w:val="00603507"/>
    <w:rsid w:val="00605A08"/>
    <w:rsid w:val="00611C8D"/>
    <w:rsid w:val="00621847"/>
    <w:rsid w:val="00630190"/>
    <w:rsid w:val="00631492"/>
    <w:rsid w:val="00633C8D"/>
    <w:rsid w:val="00641CF9"/>
    <w:rsid w:val="00645EEC"/>
    <w:rsid w:val="006744BA"/>
    <w:rsid w:val="00684165"/>
    <w:rsid w:val="006868CC"/>
    <w:rsid w:val="00690770"/>
    <w:rsid w:val="0069350B"/>
    <w:rsid w:val="006D2790"/>
    <w:rsid w:val="006D4B88"/>
    <w:rsid w:val="006D5030"/>
    <w:rsid w:val="006D7CAC"/>
    <w:rsid w:val="006E213F"/>
    <w:rsid w:val="006F077D"/>
    <w:rsid w:val="006F2D05"/>
    <w:rsid w:val="00726989"/>
    <w:rsid w:val="0073595E"/>
    <w:rsid w:val="00753D3B"/>
    <w:rsid w:val="00760D14"/>
    <w:rsid w:val="0077034E"/>
    <w:rsid w:val="007724B9"/>
    <w:rsid w:val="00773D0A"/>
    <w:rsid w:val="00774B2C"/>
    <w:rsid w:val="00783712"/>
    <w:rsid w:val="00787378"/>
    <w:rsid w:val="00787B53"/>
    <w:rsid w:val="00794382"/>
    <w:rsid w:val="00794B52"/>
    <w:rsid w:val="00796642"/>
    <w:rsid w:val="007C34DF"/>
    <w:rsid w:val="007C56C2"/>
    <w:rsid w:val="007C6FE5"/>
    <w:rsid w:val="007F397E"/>
    <w:rsid w:val="008113D5"/>
    <w:rsid w:val="00827977"/>
    <w:rsid w:val="00833C85"/>
    <w:rsid w:val="00833DA6"/>
    <w:rsid w:val="00833DD6"/>
    <w:rsid w:val="00836488"/>
    <w:rsid w:val="00836E17"/>
    <w:rsid w:val="00852061"/>
    <w:rsid w:val="00857F2E"/>
    <w:rsid w:val="00860F0D"/>
    <w:rsid w:val="00866F2F"/>
    <w:rsid w:val="00870FC2"/>
    <w:rsid w:val="00876583"/>
    <w:rsid w:val="00877912"/>
    <w:rsid w:val="00887A5E"/>
    <w:rsid w:val="00890648"/>
    <w:rsid w:val="00895860"/>
    <w:rsid w:val="008973A5"/>
    <w:rsid w:val="008A0B22"/>
    <w:rsid w:val="008A2E46"/>
    <w:rsid w:val="008A6E4A"/>
    <w:rsid w:val="008D14EC"/>
    <w:rsid w:val="008D35BA"/>
    <w:rsid w:val="008F4F6C"/>
    <w:rsid w:val="00900A01"/>
    <w:rsid w:val="00903330"/>
    <w:rsid w:val="0090344F"/>
    <w:rsid w:val="00906456"/>
    <w:rsid w:val="009118E2"/>
    <w:rsid w:val="00915DBE"/>
    <w:rsid w:val="009175D5"/>
    <w:rsid w:val="00942981"/>
    <w:rsid w:val="00956CA5"/>
    <w:rsid w:val="00956F78"/>
    <w:rsid w:val="00957D19"/>
    <w:rsid w:val="009714FA"/>
    <w:rsid w:val="00971FDE"/>
    <w:rsid w:val="00995157"/>
    <w:rsid w:val="009B1694"/>
    <w:rsid w:val="009B3DC3"/>
    <w:rsid w:val="009B3E74"/>
    <w:rsid w:val="009D2F15"/>
    <w:rsid w:val="009F2409"/>
    <w:rsid w:val="009F2991"/>
    <w:rsid w:val="00A05648"/>
    <w:rsid w:val="00A3332F"/>
    <w:rsid w:val="00A42362"/>
    <w:rsid w:val="00A544AA"/>
    <w:rsid w:val="00A61B42"/>
    <w:rsid w:val="00A668DE"/>
    <w:rsid w:val="00AB5517"/>
    <w:rsid w:val="00AC5055"/>
    <w:rsid w:val="00AC54EB"/>
    <w:rsid w:val="00AD4680"/>
    <w:rsid w:val="00AE6D25"/>
    <w:rsid w:val="00B01A60"/>
    <w:rsid w:val="00B10BEA"/>
    <w:rsid w:val="00B11BB2"/>
    <w:rsid w:val="00B2423E"/>
    <w:rsid w:val="00B509BA"/>
    <w:rsid w:val="00B5764F"/>
    <w:rsid w:val="00B6771F"/>
    <w:rsid w:val="00B71A7F"/>
    <w:rsid w:val="00B741BD"/>
    <w:rsid w:val="00B74846"/>
    <w:rsid w:val="00B84DD8"/>
    <w:rsid w:val="00B95132"/>
    <w:rsid w:val="00BB2699"/>
    <w:rsid w:val="00BB3E12"/>
    <w:rsid w:val="00BC07A9"/>
    <w:rsid w:val="00BD10F1"/>
    <w:rsid w:val="00BD1B51"/>
    <w:rsid w:val="00BE58C8"/>
    <w:rsid w:val="00BF5328"/>
    <w:rsid w:val="00BF5E0E"/>
    <w:rsid w:val="00C145CF"/>
    <w:rsid w:val="00C15C74"/>
    <w:rsid w:val="00C43502"/>
    <w:rsid w:val="00C60327"/>
    <w:rsid w:val="00C62765"/>
    <w:rsid w:val="00C83E49"/>
    <w:rsid w:val="00C851C0"/>
    <w:rsid w:val="00C85973"/>
    <w:rsid w:val="00C92B3A"/>
    <w:rsid w:val="00CA19F0"/>
    <w:rsid w:val="00CB4C1E"/>
    <w:rsid w:val="00CF1422"/>
    <w:rsid w:val="00CF432F"/>
    <w:rsid w:val="00D02652"/>
    <w:rsid w:val="00D0269C"/>
    <w:rsid w:val="00D36308"/>
    <w:rsid w:val="00D532C4"/>
    <w:rsid w:val="00D755D0"/>
    <w:rsid w:val="00D824F6"/>
    <w:rsid w:val="00D827A9"/>
    <w:rsid w:val="00D83F71"/>
    <w:rsid w:val="00D91EF3"/>
    <w:rsid w:val="00DA7EB4"/>
    <w:rsid w:val="00DC61C5"/>
    <w:rsid w:val="00DC679B"/>
    <w:rsid w:val="00DD3C0D"/>
    <w:rsid w:val="00DF49A1"/>
    <w:rsid w:val="00E0263A"/>
    <w:rsid w:val="00E10307"/>
    <w:rsid w:val="00E23C3B"/>
    <w:rsid w:val="00E3566C"/>
    <w:rsid w:val="00E36FBB"/>
    <w:rsid w:val="00E37225"/>
    <w:rsid w:val="00E37ABE"/>
    <w:rsid w:val="00E42A27"/>
    <w:rsid w:val="00E42E19"/>
    <w:rsid w:val="00E51D89"/>
    <w:rsid w:val="00E6280E"/>
    <w:rsid w:val="00E6305F"/>
    <w:rsid w:val="00E954F9"/>
    <w:rsid w:val="00EA4F1F"/>
    <w:rsid w:val="00EC4231"/>
    <w:rsid w:val="00F0128D"/>
    <w:rsid w:val="00F066AD"/>
    <w:rsid w:val="00F134C8"/>
    <w:rsid w:val="00F14876"/>
    <w:rsid w:val="00F26DC2"/>
    <w:rsid w:val="00F33435"/>
    <w:rsid w:val="00F40080"/>
    <w:rsid w:val="00F424FF"/>
    <w:rsid w:val="00F6349C"/>
    <w:rsid w:val="00F71489"/>
    <w:rsid w:val="00F755AC"/>
    <w:rsid w:val="00F8484F"/>
    <w:rsid w:val="00F90768"/>
    <w:rsid w:val="00F9579A"/>
    <w:rsid w:val="00FA3B20"/>
    <w:rsid w:val="00FB16AC"/>
    <w:rsid w:val="00FB4699"/>
    <w:rsid w:val="00FC4A3D"/>
    <w:rsid w:val="00FC7DF2"/>
    <w:rsid w:val="00FD371A"/>
    <w:rsid w:val="00FE2EA1"/>
    <w:rsid w:val="00FE61CC"/>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6DE7"/>
  <w15:chartTrackingRefBased/>
  <w15:docId w15:val="{7C063C94-12D2-4A94-90FE-BF7E31E3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B3E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E12"/>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827977"/>
    <w:rPr>
      <w:color w:val="0563C1" w:themeColor="hyperlink"/>
      <w:u w:val="single"/>
    </w:rPr>
  </w:style>
  <w:style w:type="paragraph" w:styleId="a4">
    <w:name w:val="Balloon Text"/>
    <w:basedOn w:val="a"/>
    <w:link w:val="a5"/>
    <w:uiPriority w:val="99"/>
    <w:semiHidden/>
    <w:unhideWhenUsed/>
    <w:rsid w:val="002022CB"/>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22CB"/>
    <w:rPr>
      <w:rFonts w:ascii="Segoe UI" w:hAnsi="Segoe UI" w:cs="Segoe UI"/>
      <w:sz w:val="18"/>
      <w:szCs w:val="18"/>
    </w:rPr>
  </w:style>
  <w:style w:type="paragraph" w:styleId="a6">
    <w:name w:val="Revision"/>
    <w:hidden/>
    <w:uiPriority w:val="99"/>
    <w:semiHidden/>
    <w:rsid w:val="002022CB"/>
    <w:pPr>
      <w:spacing w:line="240" w:lineRule="auto"/>
    </w:pPr>
  </w:style>
  <w:style w:type="character" w:styleId="a7">
    <w:name w:val="annotation reference"/>
    <w:basedOn w:val="a0"/>
    <w:uiPriority w:val="99"/>
    <w:semiHidden/>
    <w:unhideWhenUsed/>
    <w:rsid w:val="00F26DC2"/>
    <w:rPr>
      <w:sz w:val="16"/>
      <w:szCs w:val="16"/>
    </w:rPr>
  </w:style>
  <w:style w:type="paragraph" w:styleId="a8">
    <w:name w:val="annotation text"/>
    <w:basedOn w:val="a"/>
    <w:link w:val="a9"/>
    <w:uiPriority w:val="99"/>
    <w:semiHidden/>
    <w:unhideWhenUsed/>
    <w:rsid w:val="00F26DC2"/>
    <w:pPr>
      <w:spacing w:line="240" w:lineRule="auto"/>
    </w:pPr>
    <w:rPr>
      <w:sz w:val="20"/>
      <w:szCs w:val="20"/>
    </w:rPr>
  </w:style>
  <w:style w:type="character" w:customStyle="1" w:styleId="a9">
    <w:name w:val="Текст примечания Знак"/>
    <w:basedOn w:val="a0"/>
    <w:link w:val="a8"/>
    <w:uiPriority w:val="99"/>
    <w:semiHidden/>
    <w:rsid w:val="00F26DC2"/>
    <w:rPr>
      <w:sz w:val="20"/>
      <w:szCs w:val="20"/>
    </w:rPr>
  </w:style>
  <w:style w:type="paragraph" w:styleId="aa">
    <w:name w:val="annotation subject"/>
    <w:basedOn w:val="a8"/>
    <w:next w:val="a8"/>
    <w:link w:val="ab"/>
    <w:uiPriority w:val="99"/>
    <w:semiHidden/>
    <w:unhideWhenUsed/>
    <w:rsid w:val="00F26DC2"/>
    <w:rPr>
      <w:b/>
      <w:bCs/>
    </w:rPr>
  </w:style>
  <w:style w:type="character" w:customStyle="1" w:styleId="ab">
    <w:name w:val="Тема примечания Знак"/>
    <w:basedOn w:val="a9"/>
    <w:link w:val="aa"/>
    <w:uiPriority w:val="99"/>
    <w:semiHidden/>
    <w:rsid w:val="00F26DC2"/>
    <w:rPr>
      <w:b/>
      <w:bCs/>
      <w:sz w:val="20"/>
      <w:szCs w:val="20"/>
    </w:rPr>
  </w:style>
  <w:style w:type="paragraph" w:styleId="ac">
    <w:name w:val="footnote text"/>
    <w:basedOn w:val="a"/>
    <w:link w:val="ad"/>
    <w:uiPriority w:val="99"/>
    <w:semiHidden/>
    <w:unhideWhenUsed/>
    <w:rsid w:val="004E76C5"/>
    <w:pPr>
      <w:spacing w:line="240" w:lineRule="auto"/>
    </w:pPr>
    <w:rPr>
      <w:sz w:val="20"/>
      <w:szCs w:val="20"/>
    </w:rPr>
  </w:style>
  <w:style w:type="character" w:customStyle="1" w:styleId="ad">
    <w:name w:val="Текст сноски Знак"/>
    <w:basedOn w:val="a0"/>
    <w:link w:val="ac"/>
    <w:uiPriority w:val="99"/>
    <w:semiHidden/>
    <w:rsid w:val="004E76C5"/>
    <w:rPr>
      <w:sz w:val="20"/>
      <w:szCs w:val="20"/>
    </w:rPr>
  </w:style>
  <w:style w:type="character" w:styleId="ae">
    <w:name w:val="footnote reference"/>
    <w:basedOn w:val="a0"/>
    <w:uiPriority w:val="99"/>
    <w:semiHidden/>
    <w:unhideWhenUsed/>
    <w:rsid w:val="004E76C5"/>
    <w:rPr>
      <w:vertAlign w:val="superscript"/>
    </w:rPr>
  </w:style>
  <w:style w:type="paragraph" w:styleId="af">
    <w:name w:val="header"/>
    <w:basedOn w:val="a"/>
    <w:link w:val="af0"/>
    <w:uiPriority w:val="99"/>
    <w:unhideWhenUsed/>
    <w:rsid w:val="004D53B5"/>
    <w:pPr>
      <w:tabs>
        <w:tab w:val="center" w:pos="4677"/>
        <w:tab w:val="right" w:pos="9355"/>
      </w:tabs>
      <w:spacing w:line="240" w:lineRule="auto"/>
    </w:pPr>
  </w:style>
  <w:style w:type="character" w:customStyle="1" w:styleId="af0">
    <w:name w:val="Верхний колонтитул Знак"/>
    <w:basedOn w:val="a0"/>
    <w:link w:val="af"/>
    <w:uiPriority w:val="99"/>
    <w:rsid w:val="004D53B5"/>
  </w:style>
  <w:style w:type="paragraph" w:styleId="af1">
    <w:name w:val="footer"/>
    <w:basedOn w:val="a"/>
    <w:link w:val="af2"/>
    <w:uiPriority w:val="99"/>
    <w:unhideWhenUsed/>
    <w:rsid w:val="004D53B5"/>
    <w:pPr>
      <w:tabs>
        <w:tab w:val="center" w:pos="4677"/>
        <w:tab w:val="right" w:pos="9355"/>
      </w:tabs>
      <w:spacing w:line="240" w:lineRule="auto"/>
    </w:pPr>
  </w:style>
  <w:style w:type="character" w:customStyle="1" w:styleId="af2">
    <w:name w:val="Нижний колонтитул Знак"/>
    <w:basedOn w:val="a0"/>
    <w:link w:val="af1"/>
    <w:uiPriority w:val="99"/>
    <w:rsid w:val="004D53B5"/>
  </w:style>
  <w:style w:type="paragraph" w:customStyle="1" w:styleId="22-">
    <w:name w:val="2.2. Автор - сведения"/>
    <w:basedOn w:val="a"/>
    <w:next w:val="a"/>
    <w:uiPriority w:val="1"/>
    <w:qFormat/>
    <w:rsid w:val="00F8484F"/>
    <w:pPr>
      <w:spacing w:after="120"/>
    </w:pPr>
    <w:rPr>
      <w:rFonts w:ascii="Times New Roman" w:hAnsi="Times New Roman"/>
      <w:sz w:val="28"/>
      <w:szCs w:val="28"/>
    </w:rPr>
  </w:style>
  <w:style w:type="paragraph" w:customStyle="1" w:styleId="21-">
    <w:name w:val="2.1. Автор - ФИО"/>
    <w:basedOn w:val="22-"/>
    <w:next w:val="22-"/>
    <w:uiPriority w:val="1"/>
    <w:qFormat/>
    <w:rsid w:val="00F8484F"/>
    <w:pPr>
      <w:spacing w:after="0"/>
    </w:pPr>
    <w:rPr>
      <w:b/>
      <w:i/>
    </w:rPr>
  </w:style>
  <w:style w:type="paragraph" w:styleId="af3">
    <w:name w:val="List Paragraph"/>
    <w:basedOn w:val="a"/>
    <w:uiPriority w:val="34"/>
    <w:qFormat/>
    <w:rsid w:val="005D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7084">
      <w:bodyDiv w:val="1"/>
      <w:marLeft w:val="0"/>
      <w:marRight w:val="0"/>
      <w:marTop w:val="0"/>
      <w:marBottom w:val="0"/>
      <w:divBdr>
        <w:top w:val="none" w:sz="0" w:space="0" w:color="auto"/>
        <w:left w:val="none" w:sz="0" w:space="0" w:color="auto"/>
        <w:bottom w:val="none" w:sz="0" w:space="0" w:color="auto"/>
        <w:right w:val="none" w:sz="0" w:space="0" w:color="auto"/>
      </w:divBdr>
    </w:div>
    <w:div w:id="969702893">
      <w:bodyDiv w:val="1"/>
      <w:marLeft w:val="0"/>
      <w:marRight w:val="0"/>
      <w:marTop w:val="0"/>
      <w:marBottom w:val="0"/>
      <w:divBdr>
        <w:top w:val="none" w:sz="0" w:space="0" w:color="auto"/>
        <w:left w:val="none" w:sz="0" w:space="0" w:color="auto"/>
        <w:bottom w:val="none" w:sz="0" w:space="0" w:color="auto"/>
        <w:right w:val="none" w:sz="0" w:space="0" w:color="auto"/>
      </w:divBdr>
    </w:div>
    <w:div w:id="1934121554">
      <w:bodyDiv w:val="1"/>
      <w:marLeft w:val="0"/>
      <w:marRight w:val="0"/>
      <w:marTop w:val="0"/>
      <w:marBottom w:val="0"/>
      <w:divBdr>
        <w:top w:val="none" w:sz="0" w:space="0" w:color="auto"/>
        <w:left w:val="none" w:sz="0" w:space="0" w:color="auto"/>
        <w:bottom w:val="none" w:sz="0" w:space="0" w:color="auto"/>
        <w:right w:val="none" w:sz="0" w:space="0" w:color="auto"/>
      </w:divBdr>
    </w:div>
    <w:div w:id="19873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saw@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olpachnikov@hse.ru" TargetMode="External"/><Relationship Id="rId5" Type="http://schemas.openxmlformats.org/officeDocument/2006/relationships/webSettings" Target="webSettings.xml"/><Relationship Id="rId10" Type="http://schemas.openxmlformats.org/officeDocument/2006/relationships/hyperlink" Target="mailto:nadsaw@yandex.ru" TargetMode="External"/><Relationship Id="rId4" Type="http://schemas.openxmlformats.org/officeDocument/2006/relationships/settings" Target="settings.xml"/><Relationship Id="rId9" Type="http://schemas.openxmlformats.org/officeDocument/2006/relationships/hyperlink" Target="mailto:vkolpachnikov@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B8B5F-4B4B-4D70-AAF2-BDA325E5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6705</Words>
  <Characters>38224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Xfile</dc:creator>
  <cp:keywords/>
  <dc:description/>
  <cp:lastModifiedBy>Win User</cp:lastModifiedBy>
  <cp:revision>3</cp:revision>
  <cp:lastPrinted>2020-04-12T14:41:00Z</cp:lastPrinted>
  <dcterms:created xsi:type="dcterms:W3CDTF">2022-10-14T09:02:00Z</dcterms:created>
  <dcterms:modified xsi:type="dcterms:W3CDTF">2022-10-14T09:27:00Z</dcterms:modified>
</cp:coreProperties>
</file>