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E2726" w14:textId="546A0600" w:rsidR="00495275" w:rsidRDefault="00495275" w:rsidP="00495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А. Г. Степанов</w:t>
      </w:r>
    </w:p>
    <w:p w14:paraId="027515B4" w14:textId="02238346" w:rsidR="00495275" w:rsidRDefault="00495275" w:rsidP="00495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Тверской государственный университет</w:t>
      </w:r>
    </w:p>
    <w:p w14:paraId="276FBB52" w14:textId="2FBEACE8" w:rsidR="00495275" w:rsidRPr="00495275" w:rsidRDefault="00495275" w:rsidP="00495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Тверь</w:t>
      </w:r>
    </w:p>
    <w:p w14:paraId="5F2F55F0" w14:textId="77777777" w:rsidR="00495275" w:rsidRDefault="00495275" w:rsidP="00250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DB1C06B" w14:textId="77777777" w:rsidR="00495275" w:rsidRDefault="004A6D81" w:rsidP="00250BF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495275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О </w:t>
      </w:r>
      <w:r w:rsidR="00C70FCA" w:rsidRPr="00495275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генетических связях</w:t>
      </w:r>
      <w:r w:rsidR="005805CF" w:rsidRPr="00495275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 </w:t>
      </w:r>
      <w:r w:rsidR="00C70FCA" w:rsidRPr="00495275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между </w:t>
      </w:r>
      <w:r w:rsidR="00250BF1" w:rsidRPr="00495275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«Черной речкой»</w:t>
      </w:r>
      <w:r w:rsidR="00C85B79" w:rsidRPr="00495275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 </w:t>
      </w:r>
    </w:p>
    <w:p w14:paraId="633ED8E0" w14:textId="472F7F1E" w:rsidR="009C0DB0" w:rsidRPr="00495275" w:rsidRDefault="007329A2" w:rsidP="0049527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49527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Д. Быкова </w:t>
      </w:r>
      <w:r w:rsidR="00C70FCA" w:rsidRPr="00495275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и</w:t>
      </w:r>
      <w:r w:rsidR="005805CF" w:rsidRPr="00495275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 </w:t>
      </w:r>
      <w:r w:rsidR="00250BF1" w:rsidRPr="00495275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«Полднем в комнате»</w:t>
      </w:r>
      <w:r w:rsidR="005805CF" w:rsidRPr="00495275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 </w:t>
      </w:r>
      <w:r w:rsidR="006A59AE" w:rsidRPr="00495275">
        <w:rPr>
          <w:rFonts w:ascii="Times New Roman" w:hAnsi="Times New Roman" w:cs="Times New Roman"/>
          <w:b/>
          <w:bCs/>
          <w:caps/>
          <w:sz w:val="28"/>
          <w:szCs w:val="28"/>
        </w:rPr>
        <w:t>И. Бродского</w:t>
      </w:r>
    </w:p>
    <w:p w14:paraId="3592444D" w14:textId="475305AE" w:rsidR="00745B58" w:rsidRPr="000F0667" w:rsidRDefault="00745B58" w:rsidP="00745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7AD69B" w14:textId="2E060631" w:rsidR="00832C69" w:rsidRPr="00832C69" w:rsidRDefault="00832C69" w:rsidP="00971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статье исследуется взаимодействи</w:t>
      </w:r>
      <w:r w:rsidR="00A428F0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поэмы Д. Быкова «Черная речка» (1991) со стихотворением И. Бродского </w:t>
      </w:r>
      <w:r w:rsidRPr="00832C69">
        <w:rPr>
          <w:rFonts w:ascii="Times New Roman" w:hAnsi="Times New Roman" w:cs="Times New Roman"/>
          <w:sz w:val="24"/>
          <w:szCs w:val="24"/>
          <w:shd w:val="clear" w:color="auto" w:fill="FFFFFF"/>
        </w:rPr>
        <w:t>«Полдень в комнате» (1974–1975)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На это указыва</w:t>
      </w:r>
      <w:r w:rsidR="00F03964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F039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AA11F4">
        <w:rPr>
          <w:rFonts w:ascii="Times New Roman" w:hAnsi="Times New Roman" w:cs="Times New Roman"/>
          <w:sz w:val="24"/>
          <w:szCs w:val="24"/>
          <w:shd w:val="clear" w:color="auto" w:fill="FFFFFF"/>
        </w:rPr>
        <w:t>структура стиха</w:t>
      </w:r>
      <w:r w:rsidR="00F34B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428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грамматическая </w:t>
      </w:r>
      <w:r w:rsidR="00AA11F4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времени</w:t>
      </w:r>
      <w:r w:rsidR="00F34B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A11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элементы топики, </w:t>
      </w:r>
      <w:r w:rsidR="00BB4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непрямое </w:t>
      </w:r>
      <w:r w:rsidR="00F34B89">
        <w:rPr>
          <w:rFonts w:ascii="Times New Roman" w:hAnsi="Times New Roman" w:cs="Times New Roman"/>
          <w:sz w:val="24"/>
          <w:szCs w:val="24"/>
          <w:shd w:val="clear" w:color="auto" w:fill="FFFFFF"/>
        </w:rPr>
        <w:t>лексическ</w:t>
      </w:r>
      <w:r w:rsidR="00BB41D8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F34B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</w:t>
      </w:r>
      <w:r w:rsidR="00BB41D8">
        <w:rPr>
          <w:rFonts w:ascii="Times New Roman" w:hAnsi="Times New Roman" w:cs="Times New Roman"/>
          <w:sz w:val="24"/>
          <w:szCs w:val="24"/>
          <w:shd w:val="clear" w:color="auto" w:fill="FFFFFF"/>
        </w:rPr>
        <w:t>цитирование (</w:t>
      </w:r>
      <w:r w:rsidR="00F03964">
        <w:rPr>
          <w:rFonts w:ascii="Times New Roman" w:hAnsi="Times New Roman" w:cs="Times New Roman"/>
          <w:sz w:val="24"/>
          <w:szCs w:val="24"/>
          <w:shd w:val="clear" w:color="auto" w:fill="FFFFFF"/>
        </w:rPr>
        <w:t>реминисценци</w:t>
      </w:r>
      <w:r w:rsidR="00BB41D8">
        <w:rPr>
          <w:rFonts w:ascii="Times New Roman" w:hAnsi="Times New Roman" w:cs="Times New Roman"/>
          <w:sz w:val="24"/>
          <w:szCs w:val="24"/>
          <w:shd w:val="clear" w:color="auto" w:fill="FFFFFF"/>
        </w:rPr>
        <w:t>и)</w:t>
      </w:r>
      <w:r w:rsidR="00F039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B4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Сравнительный анализ позволяет прийти к выводу о </w:t>
      </w:r>
      <w:r w:rsidR="00D94B65">
        <w:rPr>
          <w:rFonts w:ascii="Times New Roman" w:hAnsi="Times New Roman" w:cs="Times New Roman"/>
          <w:sz w:val="24"/>
          <w:szCs w:val="24"/>
          <w:shd w:val="clear" w:color="auto" w:fill="FFFFFF"/>
        </w:rPr>
        <w:t>генетическ</w:t>
      </w:r>
      <w:r w:rsidR="00BB41D8">
        <w:rPr>
          <w:rFonts w:ascii="Times New Roman" w:hAnsi="Times New Roman" w:cs="Times New Roman"/>
          <w:sz w:val="24"/>
          <w:szCs w:val="24"/>
          <w:shd w:val="clear" w:color="auto" w:fill="FFFFFF"/>
        </w:rPr>
        <w:t>ой связи двух текстов, что</w:t>
      </w:r>
      <w:r w:rsidR="00D94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подтвержда</w:t>
      </w:r>
      <w:r w:rsidR="00AA11F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D94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тся знакомством </w:t>
      </w:r>
      <w:r w:rsidR="00BB41D8">
        <w:rPr>
          <w:rFonts w:ascii="Times New Roman" w:hAnsi="Times New Roman" w:cs="Times New Roman"/>
          <w:sz w:val="24"/>
          <w:szCs w:val="24"/>
          <w:shd w:val="clear" w:color="auto" w:fill="FFFFFF"/>
        </w:rPr>
        <w:t>Д. </w:t>
      </w:r>
      <w:r w:rsidR="00D94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Быкова с </w:t>
      </w:r>
      <w:r w:rsidR="00ED2D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книгой стихов </w:t>
      </w:r>
      <w:r w:rsidR="00BB41D8">
        <w:rPr>
          <w:rFonts w:ascii="Times New Roman" w:hAnsi="Times New Roman" w:cs="Times New Roman"/>
          <w:sz w:val="24"/>
          <w:szCs w:val="24"/>
          <w:shd w:val="clear" w:color="auto" w:fill="FFFFFF"/>
        </w:rPr>
        <w:t>И. </w:t>
      </w:r>
      <w:r w:rsidR="00ED2D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Бродского «Урания» (Анн </w:t>
      </w:r>
      <w:proofErr w:type="spellStart"/>
      <w:r w:rsidR="00ED2D38">
        <w:rPr>
          <w:rFonts w:ascii="Times New Roman" w:hAnsi="Times New Roman" w:cs="Times New Roman"/>
          <w:sz w:val="24"/>
          <w:szCs w:val="24"/>
          <w:shd w:val="clear" w:color="auto" w:fill="FFFFFF"/>
        </w:rPr>
        <w:t>Арбор</w:t>
      </w:r>
      <w:proofErr w:type="spellEnd"/>
      <w:r w:rsidR="00ED2D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BB41D8">
        <w:rPr>
          <w:rFonts w:ascii="Times New Roman" w:hAnsi="Times New Roman" w:cs="Times New Roman"/>
          <w:sz w:val="24"/>
          <w:szCs w:val="24"/>
          <w:lang w:val="en-US"/>
        </w:rPr>
        <w:t>Ardis</w:t>
      </w:r>
      <w:r w:rsidR="00BB41D8" w:rsidRPr="00BB41D8">
        <w:rPr>
          <w:rFonts w:ascii="Times New Roman" w:hAnsi="Times New Roman" w:cs="Times New Roman"/>
          <w:sz w:val="24"/>
          <w:szCs w:val="24"/>
        </w:rPr>
        <w:t xml:space="preserve"> </w:t>
      </w:r>
      <w:r w:rsidR="00BB41D8">
        <w:rPr>
          <w:rFonts w:ascii="Times New Roman" w:hAnsi="Times New Roman" w:cs="Times New Roman"/>
          <w:sz w:val="24"/>
          <w:szCs w:val="24"/>
          <w:lang w:val="en-US"/>
        </w:rPr>
        <w:t>Publishers</w:t>
      </w:r>
      <w:r w:rsidR="00ED2D38">
        <w:rPr>
          <w:rFonts w:ascii="Times New Roman" w:hAnsi="Times New Roman" w:cs="Times New Roman"/>
          <w:sz w:val="24"/>
          <w:szCs w:val="24"/>
          <w:shd w:val="clear" w:color="auto" w:fill="FFFFFF"/>
        </w:rPr>
        <w:t>, 1987), в которую входи</w:t>
      </w:r>
      <w:r w:rsidR="00A428F0">
        <w:rPr>
          <w:rFonts w:ascii="Times New Roman" w:hAnsi="Times New Roman" w:cs="Times New Roman"/>
          <w:sz w:val="24"/>
          <w:szCs w:val="24"/>
          <w:shd w:val="clear" w:color="auto" w:fill="FFFFFF"/>
        </w:rPr>
        <w:t>ло</w:t>
      </w:r>
      <w:r w:rsidR="00ED2D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стихотворение «</w:t>
      </w:r>
      <w:r w:rsidR="00ED2D38" w:rsidRPr="00832C69">
        <w:rPr>
          <w:rFonts w:ascii="Times New Roman" w:hAnsi="Times New Roman" w:cs="Times New Roman"/>
          <w:sz w:val="24"/>
          <w:szCs w:val="24"/>
          <w:shd w:val="clear" w:color="auto" w:fill="FFFFFF"/>
        </w:rPr>
        <w:t>Полдень в комнате</w:t>
      </w:r>
      <w:r w:rsidR="00ED2D38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14:paraId="503CDCFF" w14:textId="016CFCEA" w:rsidR="00832C69" w:rsidRPr="00832C69" w:rsidRDefault="00ED2D38" w:rsidP="00971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1D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Ключевые слова: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4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поэтика, ритм, межтекстовые связи, сравнительный анализ, </w:t>
      </w:r>
      <w:r w:rsidR="00AA11F4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A34C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митрий </w:t>
      </w:r>
      <w:r w:rsidR="00AA11F4">
        <w:rPr>
          <w:rFonts w:ascii="Times New Roman" w:hAnsi="Times New Roman" w:cs="Times New Roman"/>
          <w:sz w:val="24"/>
          <w:szCs w:val="24"/>
          <w:shd w:val="clear" w:color="auto" w:fill="FFFFFF"/>
        </w:rPr>
        <w:t>Быков, И</w:t>
      </w:r>
      <w:r w:rsidR="00A34C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осиф </w:t>
      </w:r>
      <w:r w:rsidR="00AA11F4">
        <w:rPr>
          <w:rFonts w:ascii="Times New Roman" w:hAnsi="Times New Roman" w:cs="Times New Roman"/>
          <w:sz w:val="24"/>
          <w:szCs w:val="24"/>
          <w:shd w:val="clear" w:color="auto" w:fill="FFFFFF"/>
        </w:rPr>
        <w:t>Бродский.</w:t>
      </w:r>
    </w:p>
    <w:p w14:paraId="41520D69" w14:textId="77777777" w:rsidR="00832C69" w:rsidRDefault="00832C69" w:rsidP="00971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767FADD" w14:textId="0CF3E988" w:rsidR="00FF6ACA" w:rsidRDefault="000F0667" w:rsidP="00971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6A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одной из лекций, посвященной </w:t>
      </w:r>
      <w:r w:rsidR="00D75072" w:rsidRPr="00FF6ACA">
        <w:rPr>
          <w:rFonts w:ascii="Times New Roman" w:hAnsi="Times New Roman" w:cs="Times New Roman"/>
          <w:sz w:val="28"/>
          <w:szCs w:val="28"/>
          <w:shd w:val="clear" w:color="auto" w:fill="FFFFFF"/>
        </w:rPr>
        <w:t>книге</w:t>
      </w:r>
      <w:r w:rsidRPr="00FF6A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стихов И. Бродского «Урания» (198</w:t>
      </w:r>
      <w:r w:rsidR="00DD03D3" w:rsidRPr="00FF6ACA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FF6AC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9527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1"/>
      </w:r>
      <w:r w:rsidRPr="00FF6A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 Быков </w:t>
      </w:r>
      <w:r w:rsidR="00FE58F4">
        <w:rPr>
          <w:rFonts w:ascii="Times New Roman" w:hAnsi="Times New Roman" w:cs="Times New Roman"/>
          <w:sz w:val="28"/>
          <w:szCs w:val="28"/>
          <w:shd w:val="clear" w:color="auto" w:fill="FFFFFF"/>
        </w:rPr>
        <w:t>делится со слушателями</w:t>
      </w:r>
      <w:r w:rsidR="00572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68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(читателями) </w:t>
      </w:r>
      <w:r w:rsidRPr="00FF6AC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E58F4">
        <w:rPr>
          <w:rFonts w:ascii="Times New Roman" w:hAnsi="Times New Roman" w:cs="Times New Roman"/>
          <w:sz w:val="28"/>
          <w:szCs w:val="28"/>
          <w:shd w:val="clear" w:color="auto" w:fill="FFFFFF"/>
        </w:rPr>
        <w:t>оспоминанием</w:t>
      </w:r>
      <w:r w:rsidRPr="00FF6AC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161DB292" w14:textId="77777777" w:rsidR="00FF6ACA" w:rsidRPr="00FF6ACA" w:rsidRDefault="00FF6ACA" w:rsidP="009718A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5A8004" w14:textId="4C1751A7" w:rsidR="00FF6ACA" w:rsidRPr="00FF6ACA" w:rsidRDefault="00266846" w:rsidP="009718A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 хорошо помню, что о</w:t>
      </w:r>
      <w:r w:rsidRPr="00FF6A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дин из первых сборников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FF6ACA">
        <w:rPr>
          <w:rFonts w:ascii="Times New Roman" w:hAnsi="Times New Roman" w:cs="Times New Roman"/>
          <w:sz w:val="24"/>
          <w:szCs w:val="24"/>
          <w:shd w:val="clear" w:color="auto" w:fill="FFFFFF"/>
        </w:rPr>
        <w:t>Урания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FF6A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Россию привез Александр Кушнер, который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получил его </w:t>
      </w:r>
      <w:r w:rsidRPr="00FF6ACA">
        <w:rPr>
          <w:rFonts w:ascii="Times New Roman" w:hAnsi="Times New Roman" w:cs="Times New Roman"/>
          <w:sz w:val="24"/>
          <w:szCs w:val="24"/>
          <w:shd w:val="clear" w:color="auto" w:fill="FFFFFF"/>
        </w:rPr>
        <w:t>от Бродского.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придя в гости к </w:t>
      </w:r>
      <w:r w:rsidRPr="00FF6ACA">
        <w:rPr>
          <w:rFonts w:ascii="Times New Roman" w:hAnsi="Times New Roman" w:cs="Times New Roman"/>
          <w:sz w:val="24"/>
          <w:szCs w:val="24"/>
          <w:shd w:val="clear" w:color="auto" w:fill="FFFFFF"/>
        </w:rPr>
        <w:t>Кушнер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FF6A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1988 году, я, советский моряк, служивший тогда в Петербурге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получивший </w:t>
      </w:r>
      <w:r w:rsidRPr="00FF6ACA">
        <w:rPr>
          <w:rFonts w:ascii="Times New Roman" w:hAnsi="Times New Roman" w:cs="Times New Roman"/>
          <w:sz w:val="24"/>
          <w:szCs w:val="24"/>
          <w:shd w:val="clear" w:color="auto" w:fill="FFFFFF"/>
        </w:rPr>
        <w:t>увольнение, рассматривал как святыню этот сборник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 котором Бродский поставил свой совершенно стандартный автограф «Внимание, внимание, на вас идет </w:t>
      </w:r>
      <w:r w:rsidRPr="00CE4E3C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Урания</w:t>
      </w:r>
      <w:r w:rsidRPr="00CE4E3C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395960" w:rsidRPr="00FF6AC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footnoteReference w:id="2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1A4A392" w14:textId="77777777" w:rsidR="00FF6ACA" w:rsidRPr="00FF6ACA" w:rsidRDefault="00FF6ACA" w:rsidP="009718A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527CB3F" w14:textId="76DFFBDE" w:rsidR="002F206F" w:rsidRDefault="00185424" w:rsidP="00971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FF2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 </w:t>
      </w:r>
      <w:proofErr w:type="spellStart"/>
      <w:r w:rsidR="00BF7352">
        <w:rPr>
          <w:rFonts w:ascii="Times New Roman" w:hAnsi="Times New Roman" w:cs="Times New Roman"/>
          <w:sz w:val="28"/>
          <w:szCs w:val="28"/>
          <w:shd w:val="clear" w:color="auto" w:fill="FFFFFF"/>
        </w:rPr>
        <w:t>ардисовской</w:t>
      </w:r>
      <w:proofErr w:type="spellEnd"/>
      <w:r w:rsidR="00BF7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«Урани</w:t>
      </w:r>
      <w:r w:rsidR="00FF276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C3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977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которую </w:t>
      </w:r>
      <w:r w:rsidR="00661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256607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благоговением</w:t>
      </w:r>
      <w:r w:rsidR="008977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рассматривал</w:t>
      </w:r>
      <w:r w:rsidR="00296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32F6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молодой поэт</w:t>
      </w:r>
      <w:r w:rsidR="00ED2D3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93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входило стихотворение «Полдень в комнате» (197</w:t>
      </w:r>
      <w:r w:rsidRPr="00C95510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C95510">
        <w:rPr>
          <w:rFonts w:ascii="Times New Roman" w:hAnsi="Times New Roman" w:cs="Times New Roman"/>
          <w:sz w:val="28"/>
          <w:szCs w:val="28"/>
          <w:shd w:val="clear" w:color="auto" w:fill="FFFFFF"/>
        </w:rPr>
        <w:t>1975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617BBC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3"/>
      </w:r>
      <w:r w:rsidR="00BF73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51B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735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F2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СССР </w:t>
      </w:r>
      <w:r w:rsidR="00BF7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оно было опубликовано </w:t>
      </w:r>
      <w:r w:rsidR="00B33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1990 г. сразу </w:t>
      </w:r>
      <w:r w:rsidR="00FF2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двух ленинградских сборниках </w:t>
      </w:r>
      <w:r w:rsidR="004C31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избранных произведений </w:t>
      </w:r>
      <w:r w:rsidR="00DC388D">
        <w:rPr>
          <w:rFonts w:ascii="Times New Roman" w:hAnsi="Times New Roman" w:cs="Times New Roman"/>
          <w:sz w:val="28"/>
          <w:szCs w:val="28"/>
          <w:shd w:val="clear" w:color="auto" w:fill="FFFFFF"/>
        </w:rPr>
        <w:t>Бродского</w:t>
      </w:r>
      <w:r w:rsidR="00C40E43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B337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A237BAF" w14:textId="77BAE89D" w:rsidR="005B35FC" w:rsidRDefault="00661702" w:rsidP="00971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Вскоре с</w:t>
      </w:r>
      <w:r w:rsidR="002F206F">
        <w:rPr>
          <w:rFonts w:ascii="Times New Roman" w:hAnsi="Times New Roman" w:cs="Times New Roman"/>
          <w:sz w:val="28"/>
          <w:szCs w:val="28"/>
        </w:rPr>
        <w:t xml:space="preserve">тихотворение </w:t>
      </w:r>
      <w:r w:rsidR="00DE5C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отозвалось </w:t>
      </w:r>
      <w:r w:rsidR="009D21D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B3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двух</w:t>
      </w:r>
      <w:r w:rsidR="00C85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4B5D">
        <w:rPr>
          <w:rFonts w:ascii="Times New Roman" w:hAnsi="Times New Roman" w:cs="Times New Roman"/>
          <w:sz w:val="28"/>
          <w:szCs w:val="28"/>
          <w:shd w:val="clear" w:color="auto" w:fill="FFFFFF"/>
        </w:rPr>
        <w:t>«маленьких поэмах»</w:t>
      </w:r>
      <w:r w:rsidR="00C85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4B5D">
        <w:rPr>
          <w:rFonts w:ascii="Times New Roman" w:hAnsi="Times New Roman" w:cs="Times New Roman"/>
          <w:sz w:val="28"/>
          <w:szCs w:val="28"/>
          <w:shd w:val="clear" w:color="auto" w:fill="FFFFFF"/>
        </w:rPr>
        <w:t>(авторский подзаголовок)</w:t>
      </w:r>
      <w:r w:rsidR="009921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640E">
        <w:rPr>
          <w:rFonts w:ascii="Times New Roman" w:hAnsi="Times New Roman" w:cs="Times New Roman"/>
          <w:sz w:val="28"/>
          <w:szCs w:val="28"/>
          <w:shd w:val="clear" w:color="auto" w:fill="FFFFFF"/>
        </w:rPr>
        <w:t>Д. </w:t>
      </w:r>
      <w:r w:rsidR="009921C3">
        <w:rPr>
          <w:rFonts w:ascii="Times New Roman" w:hAnsi="Times New Roman" w:cs="Times New Roman"/>
          <w:sz w:val="28"/>
          <w:szCs w:val="28"/>
          <w:shd w:val="clear" w:color="auto" w:fill="FFFFFF"/>
        </w:rPr>
        <w:t>Быкова</w:t>
      </w:r>
      <w:r w:rsidR="00D266D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B3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ленинградской</w:t>
      </w:r>
      <w:r w:rsidR="00D266D4">
        <w:rPr>
          <w:rFonts w:ascii="Times New Roman" w:hAnsi="Times New Roman" w:cs="Times New Roman"/>
          <w:sz w:val="28"/>
          <w:szCs w:val="28"/>
          <w:shd w:val="clear" w:color="auto" w:fill="FFFFFF"/>
        </w:rPr>
        <w:t> –</w:t>
      </w:r>
      <w:r w:rsidR="005B3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«Черная речка» (1991)</w:t>
      </w:r>
      <w:r w:rsidR="00734F1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B3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московской – «Военный переворот </w:t>
      </w:r>
      <w:r w:rsidR="00112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(тринадцать)» </w:t>
      </w:r>
      <w:r w:rsidR="005B35FC">
        <w:rPr>
          <w:rFonts w:ascii="Times New Roman" w:hAnsi="Times New Roman" w:cs="Times New Roman"/>
          <w:sz w:val="28"/>
          <w:szCs w:val="28"/>
          <w:shd w:val="clear" w:color="auto" w:fill="FFFFFF"/>
        </w:rPr>
        <w:t>(1993–1995)</w:t>
      </w:r>
      <w:r w:rsidR="005A37A8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5"/>
      </w:r>
      <w:r w:rsidR="005B35F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26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53E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E4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ознательные </w:t>
      </w:r>
      <w:r w:rsidR="00F943FB">
        <w:rPr>
          <w:rFonts w:ascii="Times New Roman" w:hAnsi="Times New Roman" w:cs="Times New Roman"/>
          <w:sz w:val="28"/>
          <w:szCs w:val="28"/>
          <w:shd w:val="clear" w:color="auto" w:fill="FFFFFF"/>
        </w:rPr>
        <w:t>отсылк</w:t>
      </w:r>
      <w:r w:rsidR="00F30FA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94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0F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автора </w:t>
      </w:r>
      <w:r w:rsidR="00F94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="00643F1F">
        <w:rPr>
          <w:rFonts w:ascii="Times New Roman" w:hAnsi="Times New Roman" w:cs="Times New Roman"/>
          <w:sz w:val="28"/>
          <w:szCs w:val="28"/>
          <w:shd w:val="clear" w:color="auto" w:fill="FFFFFF"/>
        </w:rPr>
        <w:t>предшественнику</w:t>
      </w:r>
      <w:r w:rsidR="00F94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6746">
        <w:rPr>
          <w:rFonts w:ascii="Times New Roman" w:hAnsi="Times New Roman" w:cs="Times New Roman"/>
          <w:sz w:val="28"/>
          <w:szCs w:val="28"/>
          <w:shd w:val="clear" w:color="auto" w:fill="FFFFFF"/>
        </w:rPr>
        <w:t>есть</w:t>
      </w:r>
      <w:r w:rsidR="001419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43FB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во второ</w:t>
      </w:r>
      <w:r w:rsidR="00D96F0F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F94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6F0F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произведении</w:t>
      </w:r>
      <w:r w:rsidR="00734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F943FB">
        <w:rPr>
          <w:rFonts w:ascii="Times New Roman" w:hAnsi="Times New Roman" w:cs="Times New Roman"/>
          <w:sz w:val="28"/>
          <w:szCs w:val="28"/>
          <w:shd w:val="clear" w:color="auto" w:fill="FFFFFF"/>
        </w:rPr>
        <w:t>эпиграф «</w:t>
      </w:r>
      <w:r w:rsidR="00F943FB" w:rsidRPr="00F943FB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F943FB">
        <w:rPr>
          <w:rFonts w:ascii="Times New Roman" w:hAnsi="Times New Roman" w:cs="Times New Roman"/>
          <w:sz w:val="28"/>
          <w:szCs w:val="28"/>
          <w:shd w:val="clear" w:color="auto" w:fill="FFFFFF"/>
        </w:rPr>
        <w:t>Полдень в комнате</w:t>
      </w:r>
      <w:r w:rsidR="00F943FB" w:rsidRPr="00F943FB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="00F943FB">
        <w:rPr>
          <w:rFonts w:ascii="Times New Roman" w:hAnsi="Times New Roman" w:cs="Times New Roman"/>
          <w:sz w:val="28"/>
          <w:szCs w:val="28"/>
          <w:shd w:val="clear" w:color="auto" w:fill="FFFFFF"/>
        </w:rPr>
        <w:t>. И. Бродский»</w:t>
      </w:r>
      <w:r w:rsidR="00643F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DB7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5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эмоциональная </w:t>
      </w:r>
      <w:r w:rsidR="002B53A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реплика</w:t>
      </w:r>
      <w:r w:rsidR="005A37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3F1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43F1F" w:rsidRPr="00643F1F">
        <w:rPr>
          <w:rFonts w:ascii="Times New Roman" w:hAnsi="Times New Roman" w:cs="Times New Roman"/>
          <w:sz w:val="28"/>
          <w:szCs w:val="28"/>
          <w:shd w:val="clear" w:color="auto" w:fill="FFFFFF"/>
        </w:rPr>
        <w:t>Долбанный Бродский!</w:t>
      </w:r>
      <w:r w:rsidR="00643F1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93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восьмой </w:t>
      </w:r>
      <w:proofErr w:type="spellStart"/>
      <w:r w:rsidR="002932F6">
        <w:rPr>
          <w:rFonts w:ascii="Times New Roman" w:hAnsi="Times New Roman" w:cs="Times New Roman"/>
          <w:sz w:val="28"/>
          <w:szCs w:val="28"/>
          <w:shd w:val="clear" w:color="auto" w:fill="FFFFFF"/>
        </w:rPr>
        <w:t>гиперстрофе</w:t>
      </w:r>
      <w:proofErr w:type="spellEnd"/>
      <w:r w:rsidR="00734F1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96F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960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 время как </w:t>
      </w:r>
      <w:r w:rsidR="00D96F0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24803">
        <w:rPr>
          <w:rFonts w:ascii="Times New Roman" w:hAnsi="Times New Roman" w:cs="Times New Roman"/>
          <w:sz w:val="28"/>
          <w:szCs w:val="28"/>
          <w:shd w:val="clear" w:color="auto" w:fill="FFFFFF"/>
        </w:rPr>
        <w:t>вязь п</w:t>
      </w:r>
      <w:r w:rsidR="00F30FA1">
        <w:rPr>
          <w:rFonts w:ascii="Times New Roman" w:hAnsi="Times New Roman" w:cs="Times New Roman"/>
          <w:sz w:val="28"/>
          <w:szCs w:val="28"/>
          <w:shd w:val="clear" w:color="auto" w:fill="FFFFFF"/>
        </w:rPr>
        <w:t>ерв</w:t>
      </w:r>
      <w:r w:rsidR="0082480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96F0F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8248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78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текста </w:t>
      </w:r>
      <w:r w:rsidR="008248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014BB8">
        <w:rPr>
          <w:rFonts w:ascii="Times New Roman" w:hAnsi="Times New Roman" w:cs="Times New Roman"/>
          <w:sz w:val="28"/>
          <w:szCs w:val="28"/>
          <w:shd w:val="clear" w:color="auto" w:fill="FFFFFF"/>
        </w:rPr>
        <w:t>«Полдн</w:t>
      </w:r>
      <w:r w:rsidR="00A25492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="001420CB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014BB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F3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48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 w:rsidR="00D96F0F">
        <w:rPr>
          <w:rFonts w:ascii="Times New Roman" w:hAnsi="Times New Roman" w:cs="Times New Roman"/>
          <w:sz w:val="28"/>
          <w:szCs w:val="28"/>
          <w:shd w:val="clear" w:color="auto" w:fill="FFFFFF"/>
        </w:rPr>
        <w:t>эксплицирована</w:t>
      </w:r>
      <w:r w:rsidR="0082480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30F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6F0F">
        <w:rPr>
          <w:rFonts w:ascii="Times New Roman" w:hAnsi="Times New Roman" w:cs="Times New Roman"/>
          <w:sz w:val="28"/>
          <w:szCs w:val="28"/>
          <w:shd w:val="clear" w:color="auto" w:fill="FFFFFF"/>
        </w:rPr>
        <w:t>Поэмы</w:t>
      </w:r>
      <w:r w:rsidR="00F94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6F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Быкова </w:t>
      </w:r>
      <w:r w:rsidR="00F94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написаны по разным поводам и содержательно между собой </w:t>
      </w:r>
      <w:r w:rsidR="00ED1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никак </w:t>
      </w:r>
      <w:r w:rsidR="00F943FB">
        <w:rPr>
          <w:rFonts w:ascii="Times New Roman" w:hAnsi="Times New Roman" w:cs="Times New Roman"/>
          <w:sz w:val="28"/>
          <w:szCs w:val="28"/>
          <w:shd w:val="clear" w:color="auto" w:fill="FFFFFF"/>
        </w:rPr>
        <w:t>не связаны</w:t>
      </w:r>
      <w:r w:rsidR="00DE4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41990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="00B32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764B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222E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2971">
        <w:rPr>
          <w:rFonts w:ascii="Times New Roman" w:hAnsi="Times New Roman" w:cs="Times New Roman"/>
          <w:sz w:val="28"/>
          <w:szCs w:val="28"/>
          <w:shd w:val="clear" w:color="auto" w:fill="FFFFFF"/>
        </w:rPr>
        <w:t>форм</w:t>
      </w:r>
      <w:r w:rsidR="002576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="004A6D81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</w:t>
      </w:r>
      <w:r w:rsidR="00B32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близк</w:t>
      </w:r>
      <w:r w:rsidR="0025764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B32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222E7F">
        <w:rPr>
          <w:rFonts w:ascii="Times New Roman" w:hAnsi="Times New Roman" w:cs="Times New Roman"/>
          <w:sz w:val="28"/>
          <w:szCs w:val="28"/>
          <w:shd w:val="clear" w:color="auto" w:fill="FFFFFF"/>
        </w:rPr>
        <w:t>соотносим</w:t>
      </w:r>
      <w:r w:rsidR="0025764B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222E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643F1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22E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303F"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структурой</w:t>
      </w:r>
      <w:r w:rsidR="002627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4BB8">
        <w:rPr>
          <w:rFonts w:ascii="Times New Roman" w:hAnsi="Times New Roman" w:cs="Times New Roman"/>
          <w:sz w:val="28"/>
          <w:szCs w:val="28"/>
          <w:shd w:val="clear" w:color="auto" w:fill="FFFFFF"/>
        </w:rPr>
        <w:t>стихотворения Бродского</w:t>
      </w:r>
      <w:r w:rsidR="002627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E4B5D">
        <w:rPr>
          <w:rFonts w:ascii="Times New Roman" w:hAnsi="Times New Roman" w:cs="Times New Roman"/>
          <w:sz w:val="28"/>
          <w:szCs w:val="28"/>
          <w:shd w:val="clear" w:color="auto" w:fill="FFFFFF"/>
        </w:rPr>
        <w:t>Неудивительно, что р</w:t>
      </w:r>
      <w:r w:rsidR="0026278C">
        <w:rPr>
          <w:rFonts w:ascii="Times New Roman" w:hAnsi="Times New Roman" w:cs="Times New Roman"/>
          <w:sz w:val="28"/>
          <w:szCs w:val="28"/>
          <w:shd w:val="clear" w:color="auto" w:fill="FFFFFF"/>
        </w:rPr>
        <w:t>итмическое сходство</w:t>
      </w:r>
      <w:r w:rsidR="00222E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6F377E">
        <w:rPr>
          <w:rFonts w:ascii="Times New Roman" w:hAnsi="Times New Roman" w:cs="Times New Roman"/>
          <w:sz w:val="28"/>
          <w:szCs w:val="28"/>
          <w:shd w:val="clear" w:color="auto" w:fill="FFFFFF"/>
        </w:rPr>
        <w:t>буславливает</w:t>
      </w:r>
      <w:r w:rsidR="002627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6D81">
        <w:rPr>
          <w:rFonts w:ascii="Times New Roman" w:hAnsi="Times New Roman" w:cs="Times New Roman"/>
          <w:sz w:val="28"/>
          <w:szCs w:val="28"/>
          <w:shd w:val="clear" w:color="auto" w:fill="FFFFFF"/>
        </w:rPr>
        <w:t>близость</w:t>
      </w:r>
      <w:r w:rsidR="002627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поэтик, </w:t>
      </w:r>
      <w:r w:rsidR="004960E1">
        <w:rPr>
          <w:rFonts w:ascii="Times New Roman" w:hAnsi="Times New Roman" w:cs="Times New Roman"/>
          <w:sz w:val="28"/>
          <w:szCs w:val="28"/>
          <w:shd w:val="clear" w:color="auto" w:fill="FFFFFF"/>
        </w:rPr>
        <w:t>несмотря на</w:t>
      </w:r>
      <w:r w:rsidR="002627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764B">
        <w:rPr>
          <w:rFonts w:ascii="Times New Roman" w:hAnsi="Times New Roman" w:cs="Times New Roman"/>
          <w:sz w:val="28"/>
          <w:szCs w:val="28"/>
          <w:shd w:val="clear" w:color="auto" w:fill="FFFFFF"/>
        </w:rPr>
        <w:t>раз</w:t>
      </w:r>
      <w:r w:rsidR="00256607">
        <w:rPr>
          <w:rFonts w:ascii="Times New Roman" w:hAnsi="Times New Roman" w:cs="Times New Roman"/>
          <w:sz w:val="28"/>
          <w:szCs w:val="28"/>
          <w:shd w:val="clear" w:color="auto" w:fill="FFFFFF"/>
        </w:rPr>
        <w:t>ность</w:t>
      </w:r>
      <w:r w:rsidR="002627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тема</w:t>
      </w:r>
      <w:r w:rsidR="00D96F0F">
        <w:rPr>
          <w:rFonts w:ascii="Times New Roman" w:hAnsi="Times New Roman" w:cs="Times New Roman"/>
          <w:sz w:val="28"/>
          <w:szCs w:val="28"/>
          <w:shd w:val="clear" w:color="auto" w:fill="FFFFFF"/>
        </w:rPr>
        <w:t>тик</w:t>
      </w:r>
      <w:r w:rsidR="0025660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6278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22E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6EF4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Задача</w:t>
      </w:r>
      <w:r w:rsidR="00184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</w:t>
      </w:r>
      <w:r w:rsidR="00C70F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 – </w:t>
      </w:r>
      <w:r w:rsidR="001420CB">
        <w:rPr>
          <w:rFonts w:ascii="Times New Roman" w:hAnsi="Times New Roman" w:cs="Times New Roman"/>
          <w:sz w:val="28"/>
          <w:szCs w:val="28"/>
          <w:shd w:val="clear" w:color="auto" w:fill="FFFFFF"/>
        </w:rPr>
        <w:t>выявить</w:t>
      </w:r>
      <w:r w:rsidR="00C70F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54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признаки межтекстового взаимодействия </w:t>
      </w:r>
      <w:r w:rsidR="007F0EDF">
        <w:rPr>
          <w:rFonts w:ascii="Times New Roman" w:hAnsi="Times New Roman" w:cs="Times New Roman"/>
          <w:sz w:val="28"/>
          <w:szCs w:val="28"/>
          <w:shd w:val="clear" w:color="auto" w:fill="FFFFFF"/>
        </w:rPr>
        <w:t>«Черной речки» с</w:t>
      </w:r>
      <w:r w:rsidR="00A254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0EDF">
        <w:rPr>
          <w:rFonts w:ascii="Times New Roman" w:hAnsi="Times New Roman" w:cs="Times New Roman"/>
          <w:sz w:val="28"/>
          <w:szCs w:val="28"/>
          <w:shd w:val="clear" w:color="auto" w:fill="FFFFFF"/>
        </w:rPr>
        <w:t>«Полднем в комнате»</w:t>
      </w:r>
      <w:r w:rsidR="00222E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8DA8D7A" w14:textId="1B81AE0D" w:rsidR="00DC4BC5" w:rsidRDefault="00ED1D61" w:rsidP="00971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о</w:t>
      </w:r>
      <w:r w:rsidR="00CD04DB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оих</w:t>
      </w:r>
      <w:r w:rsidR="00CD04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произведения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CD04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присутствует</w:t>
      </w:r>
      <w:r w:rsidR="002465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ретроспективный план, связанный с</w:t>
      </w:r>
      <w:r w:rsidR="006D7C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42ED">
        <w:rPr>
          <w:rFonts w:ascii="Times New Roman" w:hAnsi="Times New Roman" w:cs="Times New Roman"/>
          <w:sz w:val="28"/>
          <w:szCs w:val="28"/>
          <w:shd w:val="clear" w:color="auto" w:fill="FFFFFF"/>
        </w:rPr>
        <w:t>топо</w:t>
      </w:r>
      <w:r w:rsidR="00CB6253">
        <w:rPr>
          <w:rFonts w:ascii="Times New Roman" w:hAnsi="Times New Roman" w:cs="Times New Roman"/>
          <w:sz w:val="28"/>
          <w:szCs w:val="28"/>
          <w:shd w:val="clear" w:color="auto" w:fill="FFFFFF"/>
        </w:rPr>
        <w:t>графией</w:t>
      </w:r>
      <w:r w:rsidR="002465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Петербурга</w:t>
      </w:r>
      <w:r w:rsidR="004442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B6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Оставив </w:t>
      </w:r>
      <w:r w:rsidR="00B20E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родной </w:t>
      </w:r>
      <w:r w:rsidR="00CB6253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город, л</w:t>
      </w:r>
      <w:r w:rsidR="00125F86">
        <w:rPr>
          <w:rFonts w:ascii="Times New Roman" w:hAnsi="Times New Roman" w:cs="Times New Roman"/>
          <w:sz w:val="28"/>
          <w:szCs w:val="28"/>
          <w:shd w:val="clear" w:color="auto" w:fill="FFFFFF"/>
        </w:rPr>
        <w:t>ирический субъект</w:t>
      </w:r>
      <w:r w:rsidR="006D7C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0D4E">
        <w:rPr>
          <w:rFonts w:ascii="Times New Roman" w:hAnsi="Times New Roman" w:cs="Times New Roman"/>
          <w:sz w:val="28"/>
          <w:szCs w:val="28"/>
          <w:shd w:val="clear" w:color="auto" w:fill="FFFFFF"/>
        </w:rPr>
        <w:t>Бродского</w:t>
      </w:r>
      <w:r w:rsidR="00CB6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осознает</w:t>
      </w:r>
      <w:r w:rsidR="00B20E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необратимость </w:t>
      </w:r>
      <w:r w:rsidR="00763B34">
        <w:rPr>
          <w:rFonts w:ascii="Times New Roman" w:hAnsi="Times New Roman" w:cs="Times New Roman"/>
          <w:sz w:val="28"/>
          <w:szCs w:val="28"/>
          <w:shd w:val="clear" w:color="auto" w:fill="FFFFFF"/>
        </w:rPr>
        <w:t>эт</w:t>
      </w:r>
      <w:r w:rsidR="00222E7F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B20E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шага</w:t>
      </w:r>
      <w:r w:rsidR="006D495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2F29F0CE" w14:textId="6A855D5A" w:rsidR="006D7CB7" w:rsidRPr="006D4956" w:rsidRDefault="006D7CB7" w:rsidP="006D4956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994EC6D" w14:textId="2C538F5C" w:rsidR="006D4956" w:rsidRPr="006D4956" w:rsidRDefault="006D4956" w:rsidP="006D4956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4956">
        <w:rPr>
          <w:rFonts w:ascii="Times New Roman" w:hAnsi="Times New Roman" w:cs="Times New Roman"/>
          <w:sz w:val="24"/>
          <w:szCs w:val="24"/>
          <w:lang w:eastAsia="ru-RU"/>
        </w:rPr>
        <w:t>III</w:t>
      </w:r>
    </w:p>
    <w:p w14:paraId="713EDAE0" w14:textId="77777777" w:rsidR="006D4956" w:rsidRPr="006D4956" w:rsidRDefault="006D4956" w:rsidP="006D4956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35FB5F2" w14:textId="45DACE83" w:rsidR="006D4956" w:rsidRPr="006D4956" w:rsidRDefault="006D4956" w:rsidP="006D4956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4956">
        <w:rPr>
          <w:rFonts w:ascii="Times New Roman" w:hAnsi="Times New Roman" w:cs="Times New Roman"/>
          <w:sz w:val="24"/>
          <w:szCs w:val="24"/>
          <w:lang w:eastAsia="ru-RU"/>
        </w:rPr>
        <w:t>Я родился в большой стране,</w:t>
      </w:r>
    </w:p>
    <w:p w14:paraId="59D3AE0C" w14:textId="2340BDF0" w:rsidR="006D4956" w:rsidRPr="006D4956" w:rsidRDefault="006D4956" w:rsidP="006D4956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4956">
        <w:rPr>
          <w:rFonts w:ascii="Times New Roman" w:hAnsi="Times New Roman" w:cs="Times New Roman"/>
          <w:sz w:val="24"/>
          <w:szCs w:val="24"/>
          <w:lang w:eastAsia="ru-RU"/>
        </w:rPr>
        <w:t>в устье реки. Зимой</w:t>
      </w:r>
    </w:p>
    <w:p w14:paraId="28C8F7D9" w14:textId="6AC3C034" w:rsidR="006D4956" w:rsidRPr="006D4956" w:rsidRDefault="006D4956" w:rsidP="006D4956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4956">
        <w:rPr>
          <w:rFonts w:ascii="Times New Roman" w:hAnsi="Times New Roman" w:cs="Times New Roman"/>
          <w:sz w:val="24"/>
          <w:szCs w:val="24"/>
          <w:lang w:eastAsia="ru-RU"/>
        </w:rPr>
        <w:t>она всегда замерзала</w:t>
      </w:r>
      <w:r w:rsidR="009921C3">
        <w:rPr>
          <w:rStyle w:val="a5"/>
          <w:rFonts w:ascii="Times New Roman" w:hAnsi="Times New Roman" w:cs="Times New Roman"/>
          <w:sz w:val="24"/>
          <w:szCs w:val="24"/>
          <w:lang w:eastAsia="ru-RU"/>
        </w:rPr>
        <w:footnoteReference w:id="6"/>
      </w:r>
      <w:r w:rsidRPr="006D4956">
        <w:rPr>
          <w:rFonts w:ascii="Times New Roman" w:hAnsi="Times New Roman" w:cs="Times New Roman"/>
          <w:sz w:val="24"/>
          <w:szCs w:val="24"/>
          <w:lang w:eastAsia="ru-RU"/>
        </w:rPr>
        <w:t>. Мне</w:t>
      </w:r>
    </w:p>
    <w:p w14:paraId="40D9127A" w14:textId="156A9B1F" w:rsidR="006D4956" w:rsidRDefault="006D4956" w:rsidP="006D4956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4956">
        <w:rPr>
          <w:rFonts w:ascii="Times New Roman" w:hAnsi="Times New Roman" w:cs="Times New Roman"/>
          <w:sz w:val="24"/>
          <w:szCs w:val="24"/>
          <w:lang w:eastAsia="ru-RU"/>
        </w:rPr>
        <w:t>не вернуться домой</w:t>
      </w:r>
      <w:r w:rsidR="005A3024">
        <w:rPr>
          <w:rStyle w:val="a5"/>
          <w:rFonts w:ascii="Times New Roman" w:hAnsi="Times New Roman" w:cs="Times New Roman"/>
          <w:sz w:val="24"/>
          <w:szCs w:val="24"/>
          <w:lang w:eastAsia="ru-RU"/>
        </w:rPr>
        <w:footnoteReference w:id="7"/>
      </w:r>
      <w:r w:rsidRPr="006D49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40CF8C4" w14:textId="77777777" w:rsidR="000F74E5" w:rsidRPr="006D4956" w:rsidRDefault="000F74E5" w:rsidP="006D4956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3446E88" w14:textId="6C1FD2E1" w:rsidR="006D4956" w:rsidRPr="006D4956" w:rsidRDefault="00457A78" w:rsidP="00065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Навсегда покинул </w:t>
      </w:r>
      <w:r w:rsidR="001D4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Ленинград и</w:t>
      </w:r>
      <w:r w:rsidR="00314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6F79"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персонаж</w:t>
      </w:r>
      <w:r w:rsidR="00314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Быкова</w:t>
      </w:r>
      <w:r w:rsidR="002667CC">
        <w:rPr>
          <w:rFonts w:ascii="Times New Roman" w:hAnsi="Times New Roman" w:cs="Times New Roman"/>
          <w:sz w:val="28"/>
          <w:szCs w:val="28"/>
          <w:shd w:val="clear" w:color="auto" w:fill="FFFFFF"/>
        </w:rPr>
        <w:t> –</w:t>
      </w:r>
      <w:r w:rsidR="00A428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реальное лицо</w:t>
      </w:r>
      <w:r w:rsidR="002667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164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67CC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 w:rsidR="00414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3F1B">
        <w:rPr>
          <w:rFonts w:ascii="Times New Roman" w:hAnsi="Times New Roman" w:cs="Times New Roman"/>
          <w:sz w:val="28"/>
          <w:szCs w:val="28"/>
          <w:shd w:val="clear" w:color="auto" w:fill="FFFFFF"/>
        </w:rPr>
        <w:t>присутствие</w:t>
      </w:r>
      <w:r w:rsidR="00414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поэме огранич</w:t>
      </w:r>
      <w:r w:rsidR="00A428F0">
        <w:rPr>
          <w:rFonts w:ascii="Times New Roman" w:hAnsi="Times New Roman" w:cs="Times New Roman"/>
          <w:sz w:val="28"/>
          <w:szCs w:val="28"/>
          <w:shd w:val="clear" w:color="auto" w:fill="FFFFFF"/>
        </w:rPr>
        <w:t>ено</w:t>
      </w:r>
      <w:r w:rsidR="00414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6D83">
        <w:rPr>
          <w:rFonts w:ascii="Times New Roman" w:hAnsi="Times New Roman" w:cs="Times New Roman"/>
          <w:sz w:val="28"/>
          <w:szCs w:val="28"/>
          <w:shd w:val="clear" w:color="auto" w:fill="FFFFFF"/>
        </w:rPr>
        <w:t>тре</w:t>
      </w:r>
      <w:r w:rsidR="00293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мя </w:t>
      </w:r>
      <w:r w:rsidR="00414D99">
        <w:rPr>
          <w:rFonts w:ascii="Times New Roman" w:hAnsi="Times New Roman" w:cs="Times New Roman"/>
          <w:sz w:val="28"/>
          <w:szCs w:val="28"/>
          <w:shd w:val="clear" w:color="auto" w:fill="FFFFFF"/>
        </w:rPr>
        <w:t>упоминани</w:t>
      </w:r>
      <w:r w:rsidR="002932F6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414D9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2932F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A0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293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двумя </w:t>
      </w:r>
      <w:r w:rsidR="001A0112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</w:t>
      </w:r>
      <w:r w:rsidR="002932F6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1A011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2932F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D495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50F25799" w14:textId="14B6454F" w:rsidR="006D4956" w:rsidRDefault="006D4956" w:rsidP="006D4956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B7AD0E" w14:textId="47294124" w:rsidR="006D4956" w:rsidRDefault="006D4956" w:rsidP="006F377E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7D05A5C8" w14:textId="77777777" w:rsidR="006D4956" w:rsidRPr="006D4956" w:rsidRDefault="006D4956" w:rsidP="006D4956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B970C" w14:textId="77777777" w:rsidR="006D4956" w:rsidRDefault="006D4956" w:rsidP="006D4956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3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проспект, как любая быль,</w:t>
      </w:r>
    </w:p>
    <w:p w14:paraId="5AD5B112" w14:textId="77777777" w:rsidR="006D4956" w:rsidRDefault="006D4956" w:rsidP="006D4956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вызывает боль.</w:t>
      </w:r>
    </w:p>
    <w:p w14:paraId="683955E3" w14:textId="77777777" w:rsidR="006D4956" w:rsidRDefault="006D4956" w:rsidP="006D4956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3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жил когда-то Миша Король,</w:t>
      </w:r>
    </w:p>
    <w:p w14:paraId="11051A48" w14:textId="48094288" w:rsidR="00CF69FF" w:rsidRDefault="006D4956" w:rsidP="006D4956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38">
        <w:rPr>
          <w:rFonts w:ascii="Times New Roman" w:eastAsia="Times New Roman" w:hAnsi="Times New Roman" w:cs="Times New Roman"/>
          <w:sz w:val="24"/>
          <w:szCs w:val="24"/>
          <w:lang w:eastAsia="ru-RU"/>
        </w:rPr>
        <w:t>Уехавший в Израиль</w:t>
      </w:r>
      <w:r w:rsidR="00125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F57B96" w14:textId="6CA2B40E" w:rsidR="006D4956" w:rsidRDefault="006D4956" w:rsidP="006D7CB7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12D03" w14:textId="77777777" w:rsidR="00EE0DF2" w:rsidRPr="00EE0DF2" w:rsidRDefault="00EE0DF2" w:rsidP="00EE0DF2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милый! В эпоху вселенских драк</w:t>
      </w:r>
    </w:p>
    <w:p w14:paraId="3DA8D090" w14:textId="5ED19553" w:rsidR="00EE0DF2" w:rsidRPr="00EE0DF2" w:rsidRDefault="00EE0DF2" w:rsidP="00EE0DF2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отечественной тюрьме</w:t>
      </w:r>
    </w:p>
    <w:p w14:paraId="1056038D" w14:textId="4E1E68A5" w:rsidR="00EE0DF2" w:rsidRPr="00EE0DF2" w:rsidRDefault="00EE0DF2" w:rsidP="00EE0DF2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Осталось мало высоких благ,</w:t>
      </w:r>
    </w:p>
    <w:p w14:paraId="38E263AA" w14:textId="264A279C" w:rsidR="00EE0DF2" w:rsidRDefault="00EE0DF2" w:rsidP="00EE0DF2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выпачканных в дерьме</w:t>
      </w:r>
      <w:r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8"/>
      </w:r>
      <w:r w:rsidRPr="00EE0D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4FF73D" w14:textId="77777777" w:rsidR="00EE0DF2" w:rsidRDefault="00EE0DF2" w:rsidP="006D7CB7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D17B6" w14:textId="38793CCC" w:rsidR="007801BD" w:rsidRDefault="00296746" w:rsidP="00A11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 касается</w:t>
      </w:r>
      <w:r w:rsidR="00780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04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лирического </w:t>
      </w:r>
      <w:r w:rsidR="00626F79">
        <w:rPr>
          <w:rFonts w:ascii="Times New Roman" w:hAnsi="Times New Roman" w:cs="Times New Roman"/>
          <w:sz w:val="28"/>
          <w:szCs w:val="28"/>
          <w:shd w:val="clear" w:color="auto" w:fill="FFFFFF"/>
        </w:rPr>
        <w:t>героя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то свою судьбу</w:t>
      </w:r>
      <w:r w:rsidR="00F132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он,</w:t>
      </w:r>
      <w:r w:rsidR="00CD04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32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и свое рождение </w:t>
      </w:r>
      <w:r w:rsidR="00ED1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лирический </w:t>
      </w:r>
      <w:r w:rsidR="00F132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субъект Бродского, </w:t>
      </w:r>
      <w:r w:rsidR="00CD04DB">
        <w:rPr>
          <w:rFonts w:ascii="Times New Roman" w:hAnsi="Times New Roman" w:cs="Times New Roman"/>
          <w:sz w:val="28"/>
          <w:szCs w:val="28"/>
          <w:shd w:val="clear" w:color="auto" w:fill="FFFFFF"/>
        </w:rPr>
        <w:t>соотносит с устьем</w:t>
      </w:r>
      <w:r w:rsidR="00626F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реки</w:t>
      </w:r>
      <w:r w:rsidR="00562AF4">
        <w:rPr>
          <w:rFonts w:ascii="Times New Roman" w:hAnsi="Times New Roman" w:cs="Times New Roman"/>
          <w:sz w:val="28"/>
          <w:szCs w:val="28"/>
          <w:shd w:val="clear" w:color="auto" w:fill="FFFFFF"/>
        </w:rPr>
        <w:t>. Правда,</w:t>
      </w:r>
      <w:r w:rsidR="003E6A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3F1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названи</w:t>
      </w:r>
      <w:r w:rsidR="0081640E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562A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3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реки и </w:t>
      </w:r>
      <w:r w:rsidR="003E6AC7">
        <w:rPr>
          <w:rFonts w:ascii="Times New Roman" w:hAnsi="Times New Roman" w:cs="Times New Roman"/>
          <w:sz w:val="28"/>
          <w:szCs w:val="28"/>
          <w:shd w:val="clear" w:color="auto" w:fill="FFFFFF"/>
        </w:rPr>
        <w:t>моря</w:t>
      </w:r>
      <w:r w:rsidR="0062090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62A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0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которое она впадает, </w:t>
      </w:r>
      <w:r w:rsidR="00562AF4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наруша</w:t>
      </w:r>
      <w:r w:rsidR="0003313A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562A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</w:t>
      </w:r>
      <w:r w:rsidR="00620905">
        <w:rPr>
          <w:rFonts w:ascii="Times New Roman" w:hAnsi="Times New Roman" w:cs="Times New Roman"/>
          <w:sz w:val="28"/>
          <w:szCs w:val="28"/>
          <w:shd w:val="clear" w:color="auto" w:fill="FFFFFF"/>
        </w:rPr>
        <w:t>географическую</w:t>
      </w:r>
      <w:r w:rsidR="00562A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достоверность, превраща</w:t>
      </w:r>
      <w:r w:rsidR="00AB0842">
        <w:rPr>
          <w:rFonts w:ascii="Times New Roman" w:hAnsi="Times New Roman" w:cs="Times New Roman"/>
          <w:sz w:val="28"/>
          <w:szCs w:val="28"/>
          <w:shd w:val="clear" w:color="auto" w:fill="FFFFFF"/>
        </w:rPr>
        <w:t>ясь</w:t>
      </w:r>
      <w:r w:rsidR="00562A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08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</w:t>
      </w:r>
      <w:r w:rsidR="00620905">
        <w:rPr>
          <w:rFonts w:ascii="Times New Roman" w:hAnsi="Times New Roman" w:cs="Times New Roman"/>
          <w:sz w:val="28"/>
          <w:szCs w:val="28"/>
          <w:shd w:val="clear" w:color="auto" w:fill="FFFFFF"/>
        </w:rPr>
        <w:t>топонимов</w:t>
      </w:r>
      <w:r w:rsidR="00AB08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0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(гидронимов) </w:t>
      </w:r>
      <w:r w:rsidR="00562AF4">
        <w:rPr>
          <w:rFonts w:ascii="Times New Roman" w:hAnsi="Times New Roman" w:cs="Times New Roman"/>
          <w:sz w:val="28"/>
          <w:szCs w:val="28"/>
          <w:shd w:val="clear" w:color="auto" w:fill="FFFFFF"/>
        </w:rPr>
        <w:t>в метафор</w:t>
      </w:r>
      <w:r w:rsidR="0003313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562AF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0DB2EC14" w14:textId="77777777" w:rsidR="00CD04DB" w:rsidRDefault="00CD04DB" w:rsidP="00CD04DB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659B9A5" w14:textId="0492C597" w:rsidR="00562AF4" w:rsidRPr="00562AF4" w:rsidRDefault="00B33F22" w:rsidP="00B33F2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</w:p>
    <w:p w14:paraId="6DEE8D6A" w14:textId="77777777" w:rsidR="00B33F22" w:rsidRPr="00AE1960" w:rsidRDefault="00B33F22" w:rsidP="00B33F22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60">
        <w:rPr>
          <w:rFonts w:ascii="Times New Roman" w:hAnsi="Times New Roman" w:cs="Times New Roman"/>
          <w:sz w:val="24"/>
          <w:szCs w:val="24"/>
          <w:lang w:eastAsia="ru-RU"/>
        </w:rPr>
        <w:t>&lt;…&gt;</w:t>
      </w:r>
    </w:p>
    <w:p w14:paraId="6A0410D9" w14:textId="798DA8F2" w:rsidR="00562AF4" w:rsidRDefault="00AB0842" w:rsidP="00562AF4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Мне остается, забыв мольбы,</w:t>
      </w:r>
    </w:p>
    <w:p w14:paraId="5BD0C3DC" w14:textId="10D736AA" w:rsidR="00AB0842" w:rsidRDefault="00AB0842" w:rsidP="00562AF4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Гнев, отчаянье, страсть,</w:t>
      </w:r>
    </w:p>
    <w:p w14:paraId="2B58C83D" w14:textId="3C8177B2" w:rsidR="00AB0842" w:rsidRDefault="00AB0842" w:rsidP="00562AF4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Черное море общей судьбы</w:t>
      </w:r>
    </w:p>
    <w:p w14:paraId="4DD9BF2E" w14:textId="3D20F301" w:rsidR="00AB0842" w:rsidRPr="00562AF4" w:rsidRDefault="00AB0842" w:rsidP="00562AF4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Черною речкой впасть</w:t>
      </w:r>
      <w:r w:rsidR="0042462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footnoteReference w:id="9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58A77A7" w14:textId="1EFCF4AA" w:rsidR="00562AF4" w:rsidRPr="00562AF4" w:rsidRDefault="00AB0842" w:rsidP="00AB0842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(с. 102)</w:t>
      </w:r>
    </w:p>
    <w:p w14:paraId="461716CC" w14:textId="77777777" w:rsidR="007801BD" w:rsidRPr="00562AF4" w:rsidRDefault="007801BD" w:rsidP="00562AF4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0E92662" w14:textId="139386AF" w:rsidR="00125F86" w:rsidRPr="00B03ED3" w:rsidRDefault="00125F86" w:rsidP="00A11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Первое, что </w:t>
      </w:r>
      <w:r w:rsidR="00C95510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позволяет говорить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сходств</w:t>
      </w:r>
      <w:r w:rsidR="00C9551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5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двух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текстов –</w:t>
      </w:r>
      <w:r w:rsidR="00A47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ритм. </w:t>
      </w:r>
      <w:r w:rsidR="00A15B0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222E7F">
        <w:rPr>
          <w:rFonts w:ascii="Times New Roman" w:hAnsi="Times New Roman" w:cs="Times New Roman"/>
          <w:sz w:val="28"/>
          <w:szCs w:val="28"/>
          <w:shd w:val="clear" w:color="auto" w:fill="FFFFFF"/>
        </w:rPr>
        <w:t>роизведения</w:t>
      </w:r>
      <w:r w:rsidR="004A0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написаны урегулированным 4–3-иктным дольником</w:t>
      </w:r>
      <w:r w:rsidR="00EC71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мужской клаузулой и перекрестной рифмовкой (в первом четверостишии </w:t>
      </w:r>
      <w:r w:rsidR="00347E92">
        <w:rPr>
          <w:rFonts w:ascii="Times New Roman" w:hAnsi="Times New Roman" w:cs="Times New Roman"/>
          <w:sz w:val="28"/>
          <w:szCs w:val="28"/>
          <w:shd w:val="clear" w:color="auto" w:fill="FFFFFF"/>
        </w:rPr>
        <w:t>«Черной речки»</w:t>
      </w:r>
      <w:r w:rsidR="00EC71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 кольцевая). </w:t>
      </w:r>
      <w:r w:rsidR="00D806F0">
        <w:rPr>
          <w:rFonts w:ascii="Times New Roman" w:hAnsi="Times New Roman" w:cs="Times New Roman"/>
          <w:sz w:val="28"/>
          <w:szCs w:val="28"/>
          <w:shd w:val="clear" w:color="auto" w:fill="FFFFFF"/>
        </w:rPr>
        <w:t>Короткие строки и</w:t>
      </w:r>
      <w:r w:rsidR="00D56A0C">
        <w:rPr>
          <w:rFonts w:ascii="Times New Roman" w:hAnsi="Times New Roman" w:cs="Times New Roman"/>
          <w:sz w:val="28"/>
          <w:szCs w:val="28"/>
          <w:shd w:val="clear" w:color="auto" w:fill="FFFFFF"/>
        </w:rPr>
        <w:t>з-за пропуска метрического ударения</w:t>
      </w:r>
      <w:r w:rsidR="00D405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4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часто </w:t>
      </w:r>
      <w:proofErr w:type="spellStart"/>
      <w:r w:rsidR="000345CC">
        <w:rPr>
          <w:rFonts w:ascii="Times New Roman" w:hAnsi="Times New Roman" w:cs="Times New Roman"/>
          <w:sz w:val="28"/>
          <w:szCs w:val="28"/>
          <w:shd w:val="clear" w:color="auto" w:fill="FFFFFF"/>
        </w:rPr>
        <w:t>двухударны</w:t>
      </w:r>
      <w:proofErr w:type="spellEnd"/>
      <w:r w:rsidR="00034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42ED" w:rsidRPr="00D56A0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D56A0C" w:rsidRPr="00D56A0C">
        <w:rPr>
          <w:rFonts w:ascii="Times New Roman" w:hAnsi="Times New Roman" w:cs="Times New Roman"/>
          <w:sz w:val="28"/>
          <w:szCs w:val="28"/>
          <w:shd w:val="clear" w:color="auto" w:fill="FFFFFF"/>
        </w:rPr>
        <w:t>«н</w:t>
      </w:r>
      <w:r w:rsidR="00D56A0C" w:rsidRPr="00D56A0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е</w:t>
      </w:r>
      <w:r w:rsidR="00D56A0C" w:rsidRPr="00D56A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56A0C" w:rsidRPr="00D56A0C">
        <w:rPr>
          <w:rFonts w:ascii="Times New Roman" w:hAnsi="Times New Roman" w:cs="Times New Roman"/>
          <w:sz w:val="28"/>
          <w:szCs w:val="28"/>
          <w:shd w:val="clear" w:color="auto" w:fill="FFFFFF"/>
        </w:rPr>
        <w:t>верн</w:t>
      </w:r>
      <w:r w:rsidR="00D56A0C" w:rsidRPr="00D56A0C">
        <w:rPr>
          <w:rFonts w:ascii="Times New Roman" w:hAnsi="Times New Roman" w:cs="Times New Roman"/>
          <w:sz w:val="28"/>
          <w:szCs w:val="28"/>
        </w:rPr>
        <w:t>ý</w:t>
      </w:r>
      <w:r w:rsidR="00D56A0C" w:rsidRPr="00D56A0C">
        <w:rPr>
          <w:rFonts w:ascii="Times New Roman" w:hAnsi="Times New Roman" w:cs="Times New Roman"/>
          <w:sz w:val="28"/>
          <w:szCs w:val="28"/>
          <w:shd w:val="clear" w:color="auto" w:fill="FFFFFF"/>
        </w:rPr>
        <w:t>ться</w:t>
      </w:r>
      <w:proofErr w:type="spellEnd"/>
      <w:r w:rsidR="00D56A0C" w:rsidRPr="00D56A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56A0C" w:rsidRPr="00D56A0C">
        <w:rPr>
          <w:rFonts w:ascii="Times New Roman" w:hAnsi="Times New Roman" w:cs="Times New Roman"/>
          <w:sz w:val="28"/>
          <w:szCs w:val="28"/>
          <w:shd w:val="clear" w:color="auto" w:fill="FFFFFF"/>
        </w:rPr>
        <w:t>домóй</w:t>
      </w:r>
      <w:proofErr w:type="spellEnd"/>
      <w:r w:rsidR="00D56A0C" w:rsidRPr="00D56A0C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proofErr w:type="spellStart"/>
      <w:r w:rsidR="00D56A0C" w:rsidRPr="00D56A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56A0C">
        <w:rPr>
          <w:rFonts w:ascii="Times New Roman" w:eastAsia="Times New Roman" w:hAnsi="Times New Roman" w:cs="Times New Roman"/>
          <w:sz w:val="28"/>
          <w:szCs w:val="28"/>
          <w:lang w:eastAsia="ru-RU"/>
        </w:rPr>
        <w:t>é</w:t>
      </w:r>
      <w:r w:rsidR="00D56A0C" w:rsidRPr="00D56A0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хавш</w:t>
      </w:r>
      <w:r w:rsidR="00D56A0C" w:rsidRPr="00D56A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="00D56A0C" w:rsidRPr="00D56A0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D56A0C" w:rsidRPr="00D5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D56A0C" w:rsidRPr="00D56A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Изра</w:t>
      </w:r>
      <w:r w:rsidR="00D56A0C" w:rsidRPr="00D56A0C">
        <w:rPr>
          <w:rFonts w:ascii="Times New Roman" w:hAnsi="Times New Roman" w:cs="Times New Roman"/>
          <w:sz w:val="28"/>
          <w:szCs w:val="28"/>
        </w:rPr>
        <w:t>и́</w:t>
      </w:r>
      <w:r w:rsidR="00D56A0C" w:rsidRPr="00D56A0C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proofErr w:type="spellEnd"/>
      <w:r w:rsidR="00D56A0C" w:rsidRPr="00D56A0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442ED" w:rsidRPr="00D56A0C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D56A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054D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Различия касаются анакрусы</w:t>
      </w:r>
      <w:r w:rsidR="000345CC">
        <w:rPr>
          <w:rFonts w:ascii="Times New Roman" w:hAnsi="Times New Roman" w:cs="Times New Roman"/>
          <w:sz w:val="28"/>
          <w:szCs w:val="28"/>
          <w:shd w:val="clear" w:color="auto" w:fill="FFFFFF"/>
        </w:rPr>
        <w:t>, строфической композиции</w:t>
      </w:r>
      <w:r w:rsidR="00FE0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01769">
        <w:rPr>
          <w:rFonts w:ascii="Times New Roman" w:hAnsi="Times New Roman" w:cs="Times New Roman"/>
          <w:sz w:val="28"/>
          <w:szCs w:val="28"/>
          <w:shd w:val="clear" w:color="auto" w:fill="FFFFFF"/>
        </w:rPr>
        <w:t>ритмико-синтаксической сегментации. У</w:t>
      </w:r>
      <w:r w:rsidR="00D405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Бродского а</w:t>
      </w:r>
      <w:r w:rsidR="00001769">
        <w:rPr>
          <w:rFonts w:ascii="Times New Roman" w:hAnsi="Times New Roman" w:cs="Times New Roman"/>
          <w:sz w:val="28"/>
          <w:szCs w:val="28"/>
          <w:shd w:val="clear" w:color="auto" w:fill="FFFFFF"/>
        </w:rPr>
        <w:t>накруса</w:t>
      </w:r>
      <w:r w:rsidR="00D405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преимуществ</w:t>
      </w:r>
      <w:r w:rsidR="00D806F0">
        <w:rPr>
          <w:rFonts w:ascii="Times New Roman" w:hAnsi="Times New Roman" w:cs="Times New Roman"/>
          <w:sz w:val="28"/>
          <w:szCs w:val="28"/>
          <w:shd w:val="clear" w:color="auto" w:fill="FFFFFF"/>
        </w:rPr>
        <w:t>енно</w:t>
      </w:r>
      <w:r w:rsidR="00D405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2D77">
        <w:rPr>
          <w:rFonts w:ascii="Times New Roman" w:hAnsi="Times New Roman" w:cs="Times New Roman"/>
          <w:sz w:val="28"/>
          <w:szCs w:val="28"/>
          <w:shd w:val="clear" w:color="auto" w:fill="FFFFFF"/>
        </w:rPr>
        <w:t>нулевая</w:t>
      </w:r>
      <w:r w:rsidR="00D4054D">
        <w:rPr>
          <w:rFonts w:ascii="Times New Roman" w:hAnsi="Times New Roman" w:cs="Times New Roman"/>
          <w:sz w:val="28"/>
          <w:szCs w:val="28"/>
          <w:shd w:val="clear" w:color="auto" w:fill="FFFFFF"/>
        </w:rPr>
        <w:t>, у Быкова – односложная</w:t>
      </w:r>
      <w:r w:rsidR="00457A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</w:t>
      </w:r>
      <w:r w:rsidR="004362BF">
        <w:rPr>
          <w:rFonts w:ascii="Times New Roman" w:hAnsi="Times New Roman" w:cs="Times New Roman"/>
          <w:sz w:val="28"/>
          <w:szCs w:val="28"/>
          <w:shd w:val="clear" w:color="auto" w:fill="FFFFFF"/>
        </w:rPr>
        <w:t>делает строку на слог длиннее, чем у предшественника</w:t>
      </w:r>
      <w:r w:rsidR="00034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01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</w:t>
      </w:r>
      <w:r w:rsidR="00B82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«Полдень в комнате» </w:t>
      </w:r>
      <w:r w:rsidR="004362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членится на </w:t>
      </w:r>
      <w:r w:rsidR="00B82D77">
        <w:rPr>
          <w:rFonts w:ascii="Times New Roman" w:hAnsi="Times New Roman" w:cs="Times New Roman"/>
          <w:sz w:val="28"/>
          <w:szCs w:val="28"/>
          <w:shd w:val="clear" w:color="auto" w:fill="FFFFFF"/>
        </w:rPr>
        <w:t>шестнадцат</w:t>
      </w:r>
      <w:r w:rsidR="004362B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B82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пронумерованных римскими цифрами </w:t>
      </w:r>
      <w:proofErr w:type="spellStart"/>
      <w:r w:rsidR="00B82D77">
        <w:rPr>
          <w:rFonts w:ascii="Times New Roman" w:hAnsi="Times New Roman" w:cs="Times New Roman"/>
          <w:sz w:val="28"/>
          <w:szCs w:val="28"/>
          <w:shd w:val="clear" w:color="auto" w:fill="FFFFFF"/>
        </w:rPr>
        <w:t>гиперстроф</w:t>
      </w:r>
      <w:proofErr w:type="spellEnd"/>
      <w:r w:rsidR="00B82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три катрена в каждой</w:t>
      </w:r>
      <w:r w:rsidR="00001769">
        <w:rPr>
          <w:rFonts w:ascii="Times New Roman" w:hAnsi="Times New Roman" w:cs="Times New Roman"/>
          <w:sz w:val="28"/>
          <w:szCs w:val="28"/>
          <w:shd w:val="clear" w:color="auto" w:fill="FFFFFF"/>
        </w:rPr>
        <w:t>, то</w:t>
      </w:r>
      <w:r w:rsidR="00B82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«Черная речка»</w:t>
      </w:r>
      <w:r w:rsidR="000F7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состоит из четверостиший, </w:t>
      </w:r>
      <w:r w:rsidR="00081DF3">
        <w:rPr>
          <w:rFonts w:ascii="Times New Roman" w:hAnsi="Times New Roman" w:cs="Times New Roman"/>
          <w:sz w:val="28"/>
          <w:szCs w:val="28"/>
          <w:shd w:val="clear" w:color="auto" w:fill="FFFFFF"/>
        </w:rPr>
        <w:t>сгруппированных в</w:t>
      </w:r>
      <w:r w:rsidR="00B82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четыре</w:t>
      </w:r>
      <w:r w:rsidR="00081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0690">
        <w:rPr>
          <w:rFonts w:ascii="Times New Roman" w:hAnsi="Times New Roman" w:cs="Times New Roman"/>
          <w:sz w:val="28"/>
          <w:szCs w:val="28"/>
          <w:shd w:val="clear" w:color="auto" w:fill="FFFFFF"/>
        </w:rPr>
        <w:t>«замкнутые в отдельные картины</w:t>
      </w:r>
      <w:r w:rsidR="0024722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76D1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10"/>
      </w:r>
      <w:r w:rsidR="00081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части с арабской нумерацией.</w:t>
      </w:r>
      <w:r w:rsidR="00C05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784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001769">
        <w:rPr>
          <w:rFonts w:ascii="Times New Roman" w:hAnsi="Times New Roman" w:cs="Times New Roman"/>
          <w:sz w:val="28"/>
          <w:szCs w:val="28"/>
          <w:shd w:val="clear" w:color="auto" w:fill="FFFFFF"/>
        </w:rPr>
        <w:t>азрывы синта</w:t>
      </w:r>
      <w:r w:rsidR="000E797A">
        <w:rPr>
          <w:rFonts w:ascii="Times New Roman" w:hAnsi="Times New Roman" w:cs="Times New Roman"/>
          <w:sz w:val="28"/>
          <w:szCs w:val="28"/>
          <w:shd w:val="clear" w:color="auto" w:fill="FFFFFF"/>
        </w:rPr>
        <w:t>гм</w:t>
      </w:r>
      <w:r w:rsidR="00001769" w:rsidRPr="002713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60E1">
        <w:rPr>
          <w:rFonts w:ascii="Times New Roman" w:hAnsi="Times New Roman" w:cs="Times New Roman"/>
          <w:sz w:val="28"/>
          <w:szCs w:val="28"/>
          <w:shd w:val="clear" w:color="auto" w:fill="FFFFFF"/>
        </w:rPr>
        <w:t>стихотворными переносами</w:t>
      </w:r>
      <w:r w:rsidR="00001769" w:rsidRPr="002713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</w:t>
      </w:r>
      <w:r w:rsidR="00BE78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настолько </w:t>
      </w:r>
      <w:r w:rsidR="00653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характерная </w:t>
      </w:r>
      <w:r w:rsidR="00C70FCA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особенность</w:t>
      </w:r>
      <w:r w:rsidR="00001769" w:rsidRPr="002713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4457">
        <w:rPr>
          <w:rFonts w:ascii="Times New Roman" w:hAnsi="Times New Roman" w:cs="Times New Roman"/>
          <w:sz w:val="28"/>
          <w:szCs w:val="28"/>
          <w:shd w:val="clear" w:color="auto" w:fill="FFFFFF"/>
        </w:rPr>
        <w:t>поэтики</w:t>
      </w:r>
      <w:r w:rsidR="00001769" w:rsidRPr="002713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Бродского, </w:t>
      </w:r>
      <w:r w:rsidR="00BE784F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001769" w:rsidRPr="002713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Быков</w:t>
      </w:r>
      <w:r w:rsidR="00A14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1769" w:rsidRPr="002713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пытается </w:t>
      </w:r>
      <w:r w:rsidR="00626F7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B53A4">
        <w:rPr>
          <w:rFonts w:ascii="Times New Roman" w:hAnsi="Times New Roman" w:cs="Times New Roman"/>
          <w:sz w:val="28"/>
          <w:szCs w:val="28"/>
          <w:shd w:val="clear" w:color="auto" w:fill="FFFFFF"/>
        </w:rPr>
        <w:t>й подражать</w:t>
      </w:r>
      <w:r w:rsidR="00001769" w:rsidRPr="002713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14C7F">
        <w:rPr>
          <w:rFonts w:ascii="Times New Roman" w:hAnsi="Times New Roman" w:cs="Times New Roman"/>
          <w:sz w:val="28"/>
          <w:szCs w:val="28"/>
          <w:shd w:val="clear" w:color="auto" w:fill="FFFFFF"/>
        </w:rPr>
        <w:t>В «Черной речке»</w:t>
      </w:r>
      <w:r w:rsidR="00A14C7F" w:rsidRPr="002713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797A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один</w:t>
      </w:r>
      <w:r w:rsidR="009D0410" w:rsidRPr="002713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D0410" w:rsidRPr="00572E2C">
        <w:rPr>
          <w:rFonts w:ascii="Times New Roman" w:eastAsia="TimesNewRomanPS-BoldMT" w:hAnsi="Times New Roman" w:cs="Times New Roman"/>
          <w:sz w:val="28"/>
          <w:szCs w:val="28"/>
        </w:rPr>
        <w:t>contre-rejet</w:t>
      </w:r>
      <w:proofErr w:type="spellEnd"/>
      <w:r w:rsidR="009D0410" w:rsidRPr="002713F9">
        <w:rPr>
          <w:rFonts w:ascii="Times New Roman" w:eastAsia="TimesNewRomanPS-BoldMT" w:hAnsi="Times New Roman" w:cs="Times New Roman"/>
          <w:sz w:val="28"/>
          <w:szCs w:val="28"/>
        </w:rPr>
        <w:t xml:space="preserve"> и</w:t>
      </w:r>
      <w:r w:rsidR="000E797A">
        <w:rPr>
          <w:rFonts w:ascii="Times New Roman" w:eastAsia="TimesNewRomanPS-BoldMT" w:hAnsi="Times New Roman" w:cs="Times New Roman"/>
          <w:sz w:val="28"/>
          <w:szCs w:val="28"/>
        </w:rPr>
        <w:t xml:space="preserve"> ни одного</w:t>
      </w:r>
      <w:r w:rsidR="009D0410" w:rsidRPr="002713F9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proofErr w:type="spellStart"/>
      <w:r w:rsidR="009D0410" w:rsidRPr="00572E2C">
        <w:rPr>
          <w:rFonts w:ascii="Times New Roman" w:eastAsia="TimesNewRomanPS-BoldMT" w:hAnsi="Times New Roman" w:cs="Times New Roman"/>
          <w:sz w:val="28"/>
          <w:szCs w:val="28"/>
        </w:rPr>
        <w:t>double-rejet</w:t>
      </w:r>
      <w:proofErr w:type="spellEnd"/>
      <w:r w:rsidR="009D0410" w:rsidRPr="00572E2C">
        <w:rPr>
          <w:rFonts w:ascii="Times New Roman" w:eastAsia="TimesNewRomanPS-BoldMT" w:hAnsi="Times New Roman" w:cs="Times New Roman"/>
          <w:sz w:val="28"/>
          <w:szCs w:val="28"/>
        </w:rPr>
        <w:t>,</w:t>
      </w:r>
      <w:r w:rsidR="009D0410" w:rsidRPr="002713F9">
        <w:rPr>
          <w:rFonts w:ascii="Times New Roman" w:eastAsia="TimesNewRomanPS-BoldMT" w:hAnsi="Times New Roman" w:cs="Times New Roman"/>
          <w:sz w:val="28"/>
          <w:szCs w:val="28"/>
        </w:rPr>
        <w:t xml:space="preserve"> как в приведенном выше </w:t>
      </w:r>
      <w:r w:rsidR="00A14C7F">
        <w:rPr>
          <w:rFonts w:ascii="Times New Roman" w:eastAsia="TimesNewRomanPS-BoldMT" w:hAnsi="Times New Roman" w:cs="Times New Roman"/>
          <w:sz w:val="28"/>
          <w:szCs w:val="28"/>
        </w:rPr>
        <w:t xml:space="preserve">катрене из третьей </w:t>
      </w:r>
      <w:proofErr w:type="spellStart"/>
      <w:r w:rsidR="00A14C7F">
        <w:rPr>
          <w:rFonts w:ascii="Times New Roman" w:eastAsia="TimesNewRomanPS-BoldMT" w:hAnsi="Times New Roman" w:cs="Times New Roman"/>
          <w:sz w:val="28"/>
          <w:szCs w:val="28"/>
        </w:rPr>
        <w:t>гиперстрофы</w:t>
      </w:r>
      <w:proofErr w:type="spellEnd"/>
      <w:r w:rsidR="00A14C7F">
        <w:rPr>
          <w:rFonts w:ascii="Times New Roman" w:eastAsia="TimesNewRomanPS-BoldMT" w:hAnsi="Times New Roman" w:cs="Times New Roman"/>
          <w:sz w:val="28"/>
          <w:szCs w:val="28"/>
        </w:rPr>
        <w:t>. Н</w:t>
      </w:r>
      <w:r w:rsidR="006D168D">
        <w:rPr>
          <w:rFonts w:ascii="Times New Roman" w:eastAsia="TimesNewRomanPS-BoldMT" w:hAnsi="Times New Roman" w:cs="Times New Roman"/>
          <w:sz w:val="28"/>
          <w:szCs w:val="28"/>
        </w:rPr>
        <w:t>ет и</w:t>
      </w:r>
      <w:r w:rsidR="009D0410">
        <w:rPr>
          <w:rFonts w:ascii="Times New Roman" w:eastAsia="TimesNewRomanPS-BoldMT" w:hAnsi="Times New Roman" w:cs="Times New Roman"/>
          <w:sz w:val="28"/>
          <w:szCs w:val="28"/>
        </w:rPr>
        <w:t xml:space="preserve"> отрыва предлога от </w:t>
      </w:r>
      <w:r w:rsidR="006341ED">
        <w:rPr>
          <w:rFonts w:ascii="Times New Roman" w:eastAsia="TimesNewRomanPS-BoldMT" w:hAnsi="Times New Roman" w:cs="Times New Roman"/>
          <w:sz w:val="28"/>
          <w:szCs w:val="28"/>
        </w:rPr>
        <w:t>полнозначного</w:t>
      </w:r>
      <w:r w:rsidR="009D0410">
        <w:rPr>
          <w:rFonts w:ascii="Times New Roman" w:eastAsia="TimesNewRomanPS-BoldMT" w:hAnsi="Times New Roman" w:cs="Times New Roman"/>
          <w:sz w:val="28"/>
          <w:szCs w:val="28"/>
        </w:rPr>
        <w:t xml:space="preserve"> слова</w:t>
      </w:r>
      <w:r w:rsidR="004D4AEB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1A4ED7">
        <w:rPr>
          <w:rFonts w:ascii="Times New Roman" w:eastAsia="TimesNewRomanPS-BoldMT" w:hAnsi="Times New Roman" w:cs="Times New Roman"/>
          <w:sz w:val="28"/>
          <w:szCs w:val="28"/>
        </w:rPr>
        <w:t>(</w:t>
      </w:r>
      <w:r w:rsidR="004D4AEB">
        <w:rPr>
          <w:rFonts w:ascii="Times New Roman" w:eastAsia="TimesNewRomanPS-BoldMT" w:hAnsi="Times New Roman" w:cs="Times New Roman"/>
          <w:sz w:val="28"/>
          <w:szCs w:val="28"/>
        </w:rPr>
        <w:t>например, «когда наяву, как во / сне, пошевелив рукой»</w:t>
      </w:r>
      <w:r w:rsidR="001A4ED7">
        <w:rPr>
          <w:rFonts w:ascii="Times New Roman" w:eastAsia="TimesNewRomanPS-BoldMT" w:hAnsi="Times New Roman" w:cs="Times New Roman"/>
          <w:sz w:val="28"/>
          <w:szCs w:val="28"/>
        </w:rPr>
        <w:t>;</w:t>
      </w:r>
      <w:r w:rsidR="004D4AEB">
        <w:rPr>
          <w:rFonts w:ascii="Times New Roman" w:eastAsia="TimesNewRomanPS-BoldMT" w:hAnsi="Times New Roman" w:cs="Times New Roman"/>
          <w:sz w:val="28"/>
          <w:szCs w:val="28"/>
        </w:rPr>
        <w:t xml:space="preserve"> 3, 173)</w:t>
      </w:r>
      <w:r w:rsidR="00884E77">
        <w:rPr>
          <w:rFonts w:ascii="Times New Roman" w:eastAsia="TimesNewRomanPS-BoldMT" w:hAnsi="Times New Roman" w:cs="Times New Roman"/>
          <w:sz w:val="28"/>
          <w:szCs w:val="28"/>
        </w:rPr>
        <w:t>, в то время как</w:t>
      </w:r>
      <w:r w:rsidR="00B03ED3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884E77">
        <w:rPr>
          <w:rFonts w:ascii="Times New Roman" w:eastAsia="TimesNewRomanPS-BoldMT" w:hAnsi="Times New Roman" w:cs="Times New Roman"/>
          <w:sz w:val="28"/>
          <w:szCs w:val="28"/>
        </w:rPr>
        <w:t xml:space="preserve">в «Полдне…» </w:t>
      </w:r>
      <w:r w:rsidR="00B03ED3">
        <w:rPr>
          <w:rFonts w:ascii="Times New Roman" w:eastAsia="TimesNewRomanPS-BoldMT" w:hAnsi="Times New Roman" w:cs="Times New Roman"/>
          <w:sz w:val="28"/>
          <w:szCs w:val="28"/>
        </w:rPr>
        <w:t>таких переносов</w:t>
      </w:r>
      <w:r w:rsidR="00E35F23">
        <w:rPr>
          <w:rFonts w:ascii="Times New Roman" w:eastAsia="TimesNewRomanPS-BoldMT" w:hAnsi="Times New Roman" w:cs="Times New Roman"/>
          <w:sz w:val="28"/>
          <w:szCs w:val="28"/>
        </w:rPr>
        <w:t xml:space="preserve"> семь</w:t>
      </w:r>
      <w:r w:rsidR="00B03ED3">
        <w:rPr>
          <w:rFonts w:ascii="Times New Roman" w:eastAsia="TimesNewRomanPS-BoldMT" w:hAnsi="Times New Roman" w:cs="Times New Roman"/>
          <w:sz w:val="28"/>
          <w:szCs w:val="28"/>
        </w:rPr>
        <w:t xml:space="preserve">. </w:t>
      </w:r>
      <w:r w:rsidR="004F4518" w:rsidRPr="004F45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Имеются традиционные случаи </w:t>
      </w:r>
      <w:proofErr w:type="spellStart"/>
      <w:r w:rsidR="004F4518" w:rsidRPr="006066C1">
        <w:rPr>
          <w:rFonts w:ascii="Times New Roman" w:eastAsia="TimesNewRomanPS-BoldMT" w:hAnsi="Times New Roman" w:cs="Times New Roman"/>
          <w:sz w:val="28"/>
          <w:szCs w:val="28"/>
        </w:rPr>
        <w:t>rejet</w:t>
      </w:r>
      <w:proofErr w:type="spellEnd"/>
      <w:r w:rsidR="006D168D" w:rsidRPr="006066C1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6D168D" w:rsidRPr="006025DB">
        <w:rPr>
          <w:rFonts w:ascii="Times New Roman" w:eastAsia="TimesNewRomanPS-BoldMT" w:hAnsi="Times New Roman" w:cs="Times New Roman"/>
          <w:sz w:val="28"/>
          <w:szCs w:val="28"/>
        </w:rPr>
        <w:t>(</w:t>
      </w:r>
      <w:r w:rsidR="006025DB">
        <w:rPr>
          <w:rFonts w:ascii="Times New Roman" w:eastAsia="TimesNewRomanPS-BoldMT" w:hAnsi="Times New Roman" w:cs="Times New Roman"/>
          <w:sz w:val="28"/>
          <w:szCs w:val="28"/>
        </w:rPr>
        <w:t>в том числе строф</w:t>
      </w:r>
      <w:r w:rsidR="00247B60">
        <w:rPr>
          <w:rFonts w:ascii="Times New Roman" w:eastAsia="TimesNewRomanPS-BoldMT" w:hAnsi="Times New Roman" w:cs="Times New Roman"/>
          <w:sz w:val="28"/>
          <w:szCs w:val="28"/>
        </w:rPr>
        <w:t>ического</w:t>
      </w:r>
      <w:r w:rsidR="006D168D" w:rsidRPr="006025DB">
        <w:rPr>
          <w:rFonts w:ascii="Times New Roman" w:eastAsia="TimesNewRomanPS-BoldMT" w:hAnsi="Times New Roman" w:cs="Times New Roman"/>
          <w:sz w:val="28"/>
          <w:szCs w:val="28"/>
        </w:rPr>
        <w:t>)</w:t>
      </w:r>
      <w:r w:rsidR="004F4518" w:rsidRPr="006025DB">
        <w:rPr>
          <w:rFonts w:ascii="Times New Roman" w:eastAsia="TimesNewRomanPS-BoldMT" w:hAnsi="Times New Roman" w:cs="Times New Roman"/>
          <w:sz w:val="28"/>
          <w:szCs w:val="28"/>
        </w:rPr>
        <w:t xml:space="preserve">, </w:t>
      </w:r>
      <w:r w:rsidR="004F4518" w:rsidRPr="004F4518">
        <w:rPr>
          <w:rFonts w:ascii="Times New Roman" w:eastAsia="TimesNewRomanPSMT" w:hAnsi="Times New Roman" w:cs="Times New Roman"/>
          <w:sz w:val="28"/>
          <w:szCs w:val="28"/>
        </w:rPr>
        <w:t>когда фраз</w:t>
      </w:r>
      <w:r w:rsidR="004F4518">
        <w:rPr>
          <w:rFonts w:ascii="Times New Roman" w:eastAsia="TimesNewRomanPSMT" w:hAnsi="Times New Roman" w:cs="Times New Roman"/>
          <w:sz w:val="28"/>
          <w:szCs w:val="28"/>
        </w:rPr>
        <w:t>а</w:t>
      </w:r>
      <w:r w:rsidR="004F4518" w:rsidRPr="004F4518">
        <w:rPr>
          <w:rFonts w:ascii="Times New Roman" w:eastAsia="TimesNewRomanPSMT" w:hAnsi="Times New Roman" w:cs="Times New Roman"/>
          <w:sz w:val="28"/>
          <w:szCs w:val="28"/>
        </w:rPr>
        <w:t>, занимающая вс</w:t>
      </w:r>
      <w:r w:rsidR="004F4518">
        <w:rPr>
          <w:rFonts w:ascii="Times New Roman" w:eastAsia="TimesNewRomanPSMT" w:hAnsi="Times New Roman" w:cs="Times New Roman"/>
          <w:sz w:val="28"/>
          <w:szCs w:val="28"/>
        </w:rPr>
        <w:t>ю</w:t>
      </w:r>
      <w:r w:rsidR="004F4518" w:rsidRPr="004F4518">
        <w:rPr>
          <w:rFonts w:ascii="Times New Roman" w:eastAsia="TimesNewRomanPSMT" w:hAnsi="Times New Roman" w:cs="Times New Roman"/>
          <w:sz w:val="28"/>
          <w:szCs w:val="28"/>
        </w:rPr>
        <w:t xml:space="preserve"> верхнюю строку,</w:t>
      </w:r>
      <w:r w:rsidR="004F451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F4518" w:rsidRPr="004F4518">
        <w:rPr>
          <w:rFonts w:ascii="Times New Roman" w:eastAsia="TimesNewRomanPSMT" w:hAnsi="Times New Roman" w:cs="Times New Roman"/>
          <w:sz w:val="28"/>
          <w:szCs w:val="28"/>
        </w:rPr>
        <w:t>завершается в нижней</w:t>
      </w:r>
      <w:r w:rsidR="004F4518">
        <w:rPr>
          <w:rFonts w:ascii="Times New Roman" w:eastAsia="TimesNewRomanPSMT" w:hAnsi="Times New Roman" w:cs="Times New Roman"/>
          <w:sz w:val="28"/>
          <w:szCs w:val="28"/>
        </w:rPr>
        <w:t>: «Я обнаружу даже в раю / Место, где погореть» (с. </w:t>
      </w:r>
      <w:r w:rsidR="00C05DDE">
        <w:rPr>
          <w:rFonts w:ascii="Times New Roman" w:eastAsia="TimesNewRomanPSMT" w:hAnsi="Times New Roman" w:cs="Times New Roman"/>
          <w:sz w:val="28"/>
          <w:szCs w:val="28"/>
        </w:rPr>
        <w:t>100</w:t>
      </w:r>
      <w:r w:rsidR="004F4518">
        <w:rPr>
          <w:rFonts w:ascii="Times New Roman" w:eastAsia="TimesNewRomanPSMT" w:hAnsi="Times New Roman" w:cs="Times New Roman"/>
          <w:sz w:val="28"/>
          <w:szCs w:val="28"/>
        </w:rPr>
        <w:t>)</w:t>
      </w:r>
      <w:r w:rsidR="00FE0182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4F4518">
        <w:rPr>
          <w:rFonts w:ascii="Times New Roman" w:eastAsia="TimesNewRomanPSMT" w:hAnsi="Times New Roman" w:cs="Times New Roman"/>
          <w:sz w:val="28"/>
          <w:szCs w:val="28"/>
        </w:rPr>
        <w:t xml:space="preserve"> «…Заглядывающее в рот</w:t>
      </w:r>
      <w:r w:rsidR="00FE0182">
        <w:rPr>
          <w:rFonts w:ascii="Times New Roman" w:eastAsia="TimesNewRomanPSMT" w:hAnsi="Times New Roman" w:cs="Times New Roman"/>
          <w:sz w:val="28"/>
          <w:szCs w:val="28"/>
        </w:rPr>
        <w:t> /</w:t>
      </w:r>
      <w:r w:rsidR="006025DB">
        <w:rPr>
          <w:rFonts w:ascii="Times New Roman" w:eastAsia="TimesNewRomanPSMT" w:hAnsi="Times New Roman" w:cs="Times New Roman"/>
          <w:sz w:val="28"/>
          <w:szCs w:val="28"/>
        </w:rPr>
        <w:t>/</w:t>
      </w:r>
      <w:r w:rsidR="00FE0182">
        <w:rPr>
          <w:rFonts w:ascii="Times New Roman" w:eastAsia="TimesNewRomanPSMT" w:hAnsi="Times New Roman" w:cs="Times New Roman"/>
          <w:sz w:val="28"/>
          <w:szCs w:val="28"/>
        </w:rPr>
        <w:t xml:space="preserve"> Мне, читающему стихи…» (с. </w:t>
      </w:r>
      <w:r w:rsidR="00C05DDE">
        <w:rPr>
          <w:rFonts w:ascii="Times New Roman" w:eastAsia="TimesNewRomanPSMT" w:hAnsi="Times New Roman" w:cs="Times New Roman"/>
          <w:sz w:val="28"/>
          <w:szCs w:val="28"/>
        </w:rPr>
        <w:t>101</w:t>
      </w:r>
      <w:r w:rsidR="00FE0182">
        <w:rPr>
          <w:rFonts w:ascii="Times New Roman" w:eastAsia="TimesNewRomanPSMT" w:hAnsi="Times New Roman" w:cs="Times New Roman"/>
          <w:sz w:val="28"/>
          <w:szCs w:val="28"/>
        </w:rPr>
        <w:t>), «…И если мне дадут докоптить / Небо – я буду рад»</w:t>
      </w:r>
      <w:r w:rsidR="00C05DDE">
        <w:rPr>
          <w:rFonts w:ascii="Times New Roman" w:eastAsia="TimesNewRomanPSMT" w:hAnsi="Times New Roman" w:cs="Times New Roman"/>
          <w:sz w:val="28"/>
          <w:szCs w:val="28"/>
        </w:rPr>
        <w:t xml:space="preserve"> (с. 102)</w:t>
      </w:r>
      <w:r w:rsidR="00FE0182">
        <w:rPr>
          <w:rFonts w:ascii="Times New Roman" w:eastAsia="TimesNewRomanPSMT" w:hAnsi="Times New Roman" w:cs="Times New Roman"/>
          <w:sz w:val="28"/>
          <w:szCs w:val="28"/>
        </w:rPr>
        <w:t>. Вместе с тем</w:t>
      </w:r>
      <w:r w:rsidR="00A14C7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970A8">
        <w:rPr>
          <w:rFonts w:ascii="Times New Roman" w:eastAsia="TimesNewRomanPSMT" w:hAnsi="Times New Roman" w:cs="Times New Roman"/>
          <w:sz w:val="28"/>
          <w:szCs w:val="28"/>
        </w:rPr>
        <w:t>грамматически</w:t>
      </w:r>
      <w:r w:rsidR="00401BDD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A14C7F">
        <w:rPr>
          <w:rFonts w:ascii="Times New Roman" w:eastAsia="TimesNewRomanPSMT" w:hAnsi="Times New Roman" w:cs="Times New Roman"/>
          <w:sz w:val="28"/>
          <w:szCs w:val="28"/>
        </w:rPr>
        <w:t xml:space="preserve"> повтор</w:t>
      </w:r>
      <w:r w:rsidR="00401BDD">
        <w:rPr>
          <w:rFonts w:ascii="Times New Roman" w:eastAsia="TimesNewRomanPSMT" w:hAnsi="Times New Roman" w:cs="Times New Roman"/>
          <w:sz w:val="28"/>
          <w:szCs w:val="28"/>
        </w:rPr>
        <w:t>ы</w:t>
      </w:r>
      <w:r w:rsidR="00A14C7F">
        <w:rPr>
          <w:rFonts w:ascii="Times New Roman" w:eastAsia="TimesNewRomanPSMT" w:hAnsi="Times New Roman" w:cs="Times New Roman"/>
          <w:sz w:val="28"/>
          <w:szCs w:val="28"/>
        </w:rPr>
        <w:t xml:space="preserve"> и</w:t>
      </w:r>
      <w:r w:rsidR="00FE018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E797A">
        <w:rPr>
          <w:rFonts w:ascii="Times New Roman" w:eastAsia="TimesNewRomanPSMT" w:hAnsi="Times New Roman" w:cs="Times New Roman"/>
          <w:sz w:val="28"/>
          <w:szCs w:val="28"/>
        </w:rPr>
        <w:t>«перечислительн</w:t>
      </w:r>
      <w:r w:rsidR="00A91C73">
        <w:rPr>
          <w:rFonts w:ascii="Times New Roman" w:eastAsia="TimesNewRomanPSMT" w:hAnsi="Times New Roman" w:cs="Times New Roman"/>
          <w:sz w:val="28"/>
          <w:szCs w:val="28"/>
        </w:rPr>
        <w:t>ая</w:t>
      </w:r>
      <w:r w:rsidR="000E797A">
        <w:rPr>
          <w:rFonts w:ascii="Times New Roman" w:eastAsia="TimesNewRomanPSMT" w:hAnsi="Times New Roman" w:cs="Times New Roman"/>
          <w:sz w:val="28"/>
          <w:szCs w:val="28"/>
        </w:rPr>
        <w:t>»</w:t>
      </w:r>
      <w:r w:rsidR="00F970A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E797A">
        <w:rPr>
          <w:rFonts w:ascii="Times New Roman" w:eastAsia="TimesNewRomanPSMT" w:hAnsi="Times New Roman" w:cs="Times New Roman"/>
          <w:sz w:val="28"/>
          <w:szCs w:val="28"/>
        </w:rPr>
        <w:t>интонаци</w:t>
      </w:r>
      <w:r w:rsidR="00A91C73">
        <w:rPr>
          <w:rFonts w:ascii="Times New Roman" w:eastAsia="TimesNewRomanPSMT" w:hAnsi="Times New Roman" w:cs="Times New Roman"/>
          <w:sz w:val="28"/>
          <w:szCs w:val="28"/>
        </w:rPr>
        <w:t>я</w:t>
      </w:r>
      <w:r w:rsidR="000E797A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287BD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14B39">
        <w:rPr>
          <w:rFonts w:ascii="Times New Roman" w:eastAsia="TimesNewRomanPSMT" w:hAnsi="Times New Roman" w:cs="Times New Roman"/>
          <w:sz w:val="28"/>
          <w:szCs w:val="28"/>
        </w:rPr>
        <w:t>увеличивающи</w:t>
      </w:r>
      <w:r w:rsidR="00401BDD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E14B39">
        <w:rPr>
          <w:rFonts w:ascii="Times New Roman" w:eastAsia="TimesNewRomanPSMT" w:hAnsi="Times New Roman" w:cs="Times New Roman"/>
          <w:sz w:val="28"/>
          <w:szCs w:val="28"/>
        </w:rPr>
        <w:t xml:space="preserve"> объем законченного</w:t>
      </w:r>
      <w:r w:rsidR="000E79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63B34">
        <w:rPr>
          <w:rFonts w:ascii="Times New Roman" w:eastAsia="TimesNewRomanPSMT" w:hAnsi="Times New Roman" w:cs="Times New Roman"/>
          <w:sz w:val="28"/>
          <w:szCs w:val="28"/>
        </w:rPr>
        <w:t>высказывани</w:t>
      </w:r>
      <w:r w:rsidR="00E14B39">
        <w:rPr>
          <w:rFonts w:ascii="Times New Roman" w:eastAsia="TimesNewRomanPSMT" w:hAnsi="Times New Roman" w:cs="Times New Roman"/>
          <w:sz w:val="28"/>
          <w:szCs w:val="28"/>
        </w:rPr>
        <w:t>я</w:t>
      </w:r>
      <w:r w:rsidR="006C268C">
        <w:rPr>
          <w:rFonts w:ascii="Times New Roman" w:eastAsia="TimesNewRomanPSMT" w:hAnsi="Times New Roman" w:cs="Times New Roman"/>
          <w:sz w:val="28"/>
          <w:szCs w:val="28"/>
        </w:rPr>
        <w:t>:</w:t>
      </w:r>
    </w:p>
    <w:p w14:paraId="39F03805" w14:textId="77777777" w:rsidR="006C268C" w:rsidRDefault="006C268C" w:rsidP="006C268C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3B328E" w14:textId="353A06E6" w:rsidR="006C268C" w:rsidRPr="00BD4F38" w:rsidRDefault="006C268C" w:rsidP="001F3ADE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1136BD6D" w14:textId="77777777" w:rsidR="006C268C" w:rsidRDefault="006C268C" w:rsidP="006C268C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1EF61" w14:textId="77777777" w:rsidR="006C268C" w:rsidRDefault="006C268C" w:rsidP="006C268C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Теперь, когда, скорее всего,</w:t>
      </w:r>
    </w:p>
    <w:p w14:paraId="6FB49DEC" w14:textId="77777777" w:rsidR="006C268C" w:rsidRDefault="006C268C" w:rsidP="006C268C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Господь уже не пошлет</w:t>
      </w:r>
    </w:p>
    <w:p w14:paraId="52CEDF00" w14:textId="77777777" w:rsidR="006C268C" w:rsidRDefault="006C268C" w:rsidP="006C268C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38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Рыжеволосое существо,</w:t>
      </w:r>
    </w:p>
    <w:p w14:paraId="60DA063C" w14:textId="12742FCB" w:rsidR="006C268C" w:rsidRDefault="006C268C" w:rsidP="006C268C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Заглядывающее в рот</w:t>
      </w:r>
    </w:p>
    <w:p w14:paraId="0E5A31ED" w14:textId="77777777" w:rsidR="001F3ADE" w:rsidRDefault="001F3ADE" w:rsidP="006C268C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742B8D" w14:textId="77777777" w:rsidR="006C268C" w:rsidRDefault="006C268C" w:rsidP="006C268C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Мне, читающему стихи,</w:t>
      </w:r>
    </w:p>
    <w:p w14:paraId="71F2EBD5" w14:textId="77777777" w:rsidR="006C268C" w:rsidRDefault="006C268C" w:rsidP="006C268C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напишу,</w:t>
      </w:r>
    </w:p>
    <w:p w14:paraId="1AAC49A1" w14:textId="77777777" w:rsidR="006C268C" w:rsidRDefault="006C268C" w:rsidP="006C268C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3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отпускающее грехи,</w:t>
      </w:r>
    </w:p>
    <w:p w14:paraId="4F1D854E" w14:textId="521D5FFC" w:rsidR="006C268C" w:rsidRDefault="006C268C" w:rsidP="006C268C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согрешу,</w:t>
      </w:r>
    </w:p>
    <w:p w14:paraId="4BF8270E" w14:textId="77777777" w:rsidR="001F3ADE" w:rsidRDefault="001F3ADE" w:rsidP="006C268C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5A58AB" w14:textId="77777777" w:rsidR="006C268C" w:rsidRDefault="006C268C" w:rsidP="006C268C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3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я буду верен как пес,</w:t>
      </w:r>
    </w:p>
    <w:p w14:paraId="55C6663C" w14:textId="77777777" w:rsidR="006C268C" w:rsidRDefault="006C268C" w:rsidP="006C268C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3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Лопни мои глаза;</w:t>
      </w:r>
    </w:p>
    <w:p w14:paraId="089369E7" w14:textId="77777777" w:rsidR="006C268C" w:rsidRDefault="006C268C" w:rsidP="006C268C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Курносое столь, сколь я горбонос,</w:t>
      </w:r>
    </w:p>
    <w:p w14:paraId="6FA1DB5B" w14:textId="09FF1C21" w:rsidR="006C268C" w:rsidRDefault="006C268C" w:rsidP="006C268C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38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гибкое, как лоза;</w:t>
      </w:r>
    </w:p>
    <w:p w14:paraId="1AE6E1E0" w14:textId="77777777" w:rsidR="001F3ADE" w:rsidRDefault="001F3ADE" w:rsidP="006C268C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D0E5C" w14:textId="77777777" w:rsidR="006C268C" w:rsidRDefault="006C268C" w:rsidP="006C268C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уже ясно, что век живи,</w:t>
      </w:r>
    </w:p>
    <w:p w14:paraId="3AC16BA6" w14:textId="64138DD1" w:rsidR="006C268C" w:rsidRDefault="006C268C" w:rsidP="006C268C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любую дудку свисти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14:paraId="0E4565A1" w14:textId="77777777" w:rsidR="006C268C" w:rsidRDefault="006C268C" w:rsidP="006C268C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 невостребованной любви</w:t>
      </w:r>
    </w:p>
    <w:p w14:paraId="543832FD" w14:textId="26741795" w:rsidR="006C268C" w:rsidRDefault="006C268C" w:rsidP="006C268C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3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во мне расти,</w:t>
      </w:r>
    </w:p>
    <w:p w14:paraId="4EB9745D" w14:textId="77777777" w:rsidR="001F3ADE" w:rsidRDefault="001F3ADE" w:rsidP="006C268C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3C56F" w14:textId="77777777" w:rsidR="006C268C" w:rsidRDefault="006C268C" w:rsidP="006C268C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нежить, а после жечь,</w:t>
      </w:r>
    </w:p>
    <w:p w14:paraId="786BF9C2" w14:textId="77777777" w:rsidR="006C268C" w:rsidRDefault="006C268C" w:rsidP="006C268C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не выбродит весь</w:t>
      </w:r>
    </w:p>
    <w:p w14:paraId="6776CDB7" w14:textId="48218EB1" w:rsidR="006C268C" w:rsidRDefault="001F3ADE" w:rsidP="006C268C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C268C" w:rsidRPr="00BD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перекись нежности </w:t>
      </w:r>
      <w:r w:rsidR="006C268C">
        <w:rPr>
          <w:rFonts w:ascii="Times New Roman" w:hAnsi="Times New Roman" w:cs="Times New Roman"/>
          <w:sz w:val="24"/>
          <w:szCs w:val="24"/>
        </w:rPr>
        <w:t>–</w:t>
      </w:r>
      <w:r w:rsidR="006C268C" w:rsidRPr="00BD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нежить, желчь,</w:t>
      </w:r>
    </w:p>
    <w:p w14:paraId="31980AAE" w14:textId="3BB1E755" w:rsidR="006C268C" w:rsidRDefault="006C268C" w:rsidP="006C268C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Похоть, кислую спесь;</w:t>
      </w:r>
    </w:p>
    <w:p w14:paraId="33046FA9" w14:textId="77777777" w:rsidR="001F3ADE" w:rsidRDefault="001F3ADE" w:rsidP="006C268C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CAB34D" w14:textId="77777777" w:rsidR="006C268C" w:rsidRDefault="006C268C" w:rsidP="006C268C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Теперь, когда я не жду щедрот,</w:t>
      </w:r>
    </w:p>
    <w:p w14:paraId="6AC675B1" w14:textId="0DD76EA9" w:rsidR="006C268C" w:rsidRDefault="006C268C" w:rsidP="006C268C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будь я стократ речист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14:paraId="385456D7" w14:textId="77777777" w:rsidR="006C268C" w:rsidRDefault="006C268C" w:rsidP="006C268C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3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мне кто и заглянет в рот,</w:t>
      </w:r>
    </w:p>
    <w:p w14:paraId="2E25C411" w14:textId="4A6C0354" w:rsidR="006C268C" w:rsidRDefault="006C268C" w:rsidP="006C268C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разве только дантист;</w:t>
      </w:r>
    </w:p>
    <w:p w14:paraId="2CC87DFD" w14:textId="77777777" w:rsidR="001F3ADE" w:rsidRDefault="001F3ADE" w:rsidP="006C268C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FCDB87" w14:textId="77777777" w:rsidR="006C268C" w:rsidRDefault="006C268C" w:rsidP="006C268C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затея исправить свет,</w:t>
      </w:r>
    </w:p>
    <w:p w14:paraId="7BC19917" w14:textId="77777777" w:rsidR="006C268C" w:rsidRDefault="006C268C" w:rsidP="006C268C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Начавши с одной шестой,</w:t>
      </w:r>
    </w:p>
    <w:p w14:paraId="5978DECB" w14:textId="77777777" w:rsidR="006C268C" w:rsidRDefault="006C268C" w:rsidP="006C268C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3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даже идея оставить след</w:t>
      </w:r>
    </w:p>
    <w:p w14:paraId="3C4B6D86" w14:textId="22962FE6" w:rsidR="006C268C" w:rsidRDefault="006C268C" w:rsidP="006C268C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 мне пустой,</w:t>
      </w:r>
    </w:p>
    <w:p w14:paraId="76B84DFD" w14:textId="77777777" w:rsidR="001F3ADE" w:rsidRDefault="001F3ADE" w:rsidP="006C268C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05D9A2" w14:textId="77777777" w:rsidR="006C268C" w:rsidRDefault="006C268C" w:rsidP="006C268C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я со сцены, ценя уют,</w:t>
      </w:r>
    </w:p>
    <w:p w14:paraId="3444C271" w14:textId="77777777" w:rsidR="006C268C" w:rsidRDefault="006C268C" w:rsidP="006C268C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Переместился в зал,</w:t>
      </w:r>
    </w:p>
    <w:p w14:paraId="5C266BCC" w14:textId="78C59527" w:rsidR="006C268C" w:rsidRDefault="006C268C" w:rsidP="006C268C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все, чего мне здесь не дают,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14:paraId="09F7590D" w14:textId="1794CF09" w:rsidR="006C268C" w:rsidRDefault="006C268C" w:rsidP="006C268C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38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 и сам не взял,</w:t>
      </w:r>
    </w:p>
    <w:p w14:paraId="42D743F1" w14:textId="77777777" w:rsidR="001F3ADE" w:rsidRDefault="001F3ADE" w:rsidP="006C268C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C16A1" w14:textId="77777777" w:rsidR="006C268C" w:rsidRDefault="006C268C" w:rsidP="006C268C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прибита былая прыть,</w:t>
      </w:r>
    </w:p>
    <w:p w14:paraId="5A930D24" w14:textId="08409678" w:rsidR="006C268C" w:rsidRDefault="006C268C" w:rsidP="006C268C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пыль плетями дождя,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14:paraId="5211984C" w14:textId="77777777" w:rsidR="006C268C" w:rsidRDefault="006C268C" w:rsidP="006C268C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заключается в том, чтоб жить,</w:t>
      </w:r>
    </w:p>
    <w:p w14:paraId="22596EDE" w14:textId="796B33CD" w:rsidR="002713F9" w:rsidRDefault="006C268C" w:rsidP="006C268C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этого исходя</w:t>
      </w:r>
      <w:r w:rsidR="006D68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8EDC197" w14:textId="14EAFD07" w:rsidR="006C268C" w:rsidRDefault="001F3ADE" w:rsidP="001F3ADE">
      <w:pPr>
        <w:spacing w:after="0" w:line="240" w:lineRule="auto"/>
        <w:ind w:firstLine="411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(с. 101–102)</w:t>
      </w:r>
    </w:p>
    <w:p w14:paraId="24CDC6B8" w14:textId="77777777" w:rsidR="001F3ADE" w:rsidRPr="006C268C" w:rsidRDefault="001F3ADE" w:rsidP="006C268C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F0237F7" w14:textId="39031FBE" w:rsidR="006D6864" w:rsidRPr="006D6864" w:rsidRDefault="00554457" w:rsidP="006D6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позволяют </w:t>
      </w:r>
      <w:r w:rsidR="00287BD0">
        <w:rPr>
          <w:rFonts w:ascii="Times New Roman" w:hAnsi="Times New Roman" w:cs="Times New Roman"/>
          <w:sz w:val="28"/>
          <w:szCs w:val="28"/>
        </w:rPr>
        <w:t>говор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C023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D6864" w:rsidRPr="006D6864">
        <w:rPr>
          <w:rFonts w:ascii="Times New Roman" w:hAnsi="Times New Roman" w:cs="Times New Roman"/>
          <w:sz w:val="28"/>
          <w:szCs w:val="28"/>
        </w:rPr>
        <w:t xml:space="preserve"> о знакомстве Быкова с </w:t>
      </w:r>
      <w:r w:rsidR="003C0237">
        <w:rPr>
          <w:rFonts w:ascii="Times New Roman" w:hAnsi="Times New Roman" w:cs="Times New Roman"/>
          <w:sz w:val="28"/>
          <w:szCs w:val="28"/>
        </w:rPr>
        <w:t>синтаксическим новаторством</w:t>
      </w:r>
      <w:r w:rsidR="006D6864" w:rsidRPr="006D6864">
        <w:rPr>
          <w:rFonts w:ascii="Times New Roman" w:hAnsi="Times New Roman" w:cs="Times New Roman"/>
          <w:sz w:val="28"/>
          <w:szCs w:val="28"/>
        </w:rPr>
        <w:t xml:space="preserve"> Бродского</w:t>
      </w:r>
      <w:r w:rsidR="006D6864">
        <w:rPr>
          <w:rFonts w:ascii="Times New Roman" w:hAnsi="Times New Roman" w:cs="Times New Roman"/>
          <w:sz w:val="28"/>
          <w:szCs w:val="28"/>
        </w:rPr>
        <w:t>. Его</w:t>
      </w:r>
      <w:r w:rsidR="006D6864" w:rsidRPr="006D6864">
        <w:rPr>
          <w:rFonts w:ascii="Times New Roman" w:hAnsi="Times New Roman" w:cs="Times New Roman"/>
          <w:sz w:val="28"/>
          <w:szCs w:val="28"/>
        </w:rPr>
        <w:t xml:space="preserve"> отличительной чертой М. </w:t>
      </w:r>
      <w:proofErr w:type="spellStart"/>
      <w:r w:rsidR="006D6864" w:rsidRPr="006D6864">
        <w:rPr>
          <w:rFonts w:ascii="Times New Roman" w:hAnsi="Times New Roman" w:cs="Times New Roman"/>
          <w:sz w:val="28"/>
          <w:szCs w:val="28"/>
        </w:rPr>
        <w:t>Крепс</w:t>
      </w:r>
      <w:proofErr w:type="spellEnd"/>
      <w:r w:rsidR="006D6864" w:rsidRPr="006D6864">
        <w:rPr>
          <w:rFonts w:ascii="Times New Roman" w:hAnsi="Times New Roman" w:cs="Times New Roman"/>
          <w:sz w:val="28"/>
          <w:szCs w:val="28"/>
        </w:rPr>
        <w:t xml:space="preserve"> считал «непревзойденное искуснейшее использование сложносочиненных и</w:t>
      </w:r>
      <w:r w:rsidR="006D6864">
        <w:rPr>
          <w:rFonts w:ascii="Times New Roman" w:hAnsi="Times New Roman" w:cs="Times New Roman"/>
          <w:sz w:val="28"/>
          <w:szCs w:val="28"/>
        </w:rPr>
        <w:t xml:space="preserve"> </w:t>
      </w:r>
      <w:r w:rsidR="00C2173D">
        <w:rPr>
          <w:rFonts w:ascii="Times New Roman" w:hAnsi="Times New Roman" w:cs="Times New Roman"/>
          <w:sz w:val="28"/>
          <w:szCs w:val="28"/>
        </w:rPr>
        <w:t>-</w:t>
      </w:r>
      <w:r w:rsidR="006D6864" w:rsidRPr="006D68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подчиненных предложений</w:t>
      </w:r>
      <w:r w:rsidR="006D6864" w:rsidRPr="006D6864">
        <w:rPr>
          <w:rFonts w:ascii="Times New Roman" w:hAnsi="Times New Roman" w:cs="Times New Roman"/>
          <w:sz w:val="28"/>
          <w:szCs w:val="28"/>
        </w:rPr>
        <w:t>»</w:t>
      </w:r>
      <w:r w:rsidR="003C0237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="006D6864" w:rsidRPr="006D6864">
        <w:rPr>
          <w:rFonts w:ascii="Times New Roman" w:hAnsi="Times New Roman" w:cs="Times New Roman"/>
          <w:sz w:val="28"/>
          <w:szCs w:val="28"/>
        </w:rPr>
        <w:t>:</w:t>
      </w:r>
    </w:p>
    <w:p w14:paraId="0F4073CC" w14:textId="77777777" w:rsidR="003B40EE" w:rsidRDefault="003B40EE" w:rsidP="003B40E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14:paraId="45074B22" w14:textId="284F8F7D" w:rsidR="003B40EE" w:rsidRPr="003B40EE" w:rsidRDefault="003B40EE" w:rsidP="003B40E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3B40EE">
        <w:rPr>
          <w:rFonts w:ascii="Times New Roman" w:hAnsi="Times New Roman" w:cs="Times New Roman"/>
          <w:sz w:val="24"/>
          <w:szCs w:val="24"/>
        </w:rPr>
        <w:t>Когда ты вспомнишь обо мне</w:t>
      </w:r>
    </w:p>
    <w:p w14:paraId="43DA3D41" w14:textId="77777777" w:rsidR="003B40EE" w:rsidRPr="003B40EE" w:rsidRDefault="003B40EE" w:rsidP="003B40E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3B40EE">
        <w:rPr>
          <w:rFonts w:ascii="Times New Roman" w:hAnsi="Times New Roman" w:cs="Times New Roman"/>
          <w:sz w:val="24"/>
          <w:szCs w:val="24"/>
        </w:rPr>
        <w:lastRenderedPageBreak/>
        <w:t>в краю чужом – хоть эта фраза</w:t>
      </w:r>
    </w:p>
    <w:p w14:paraId="266CC1A7" w14:textId="77777777" w:rsidR="003B40EE" w:rsidRPr="003B40EE" w:rsidRDefault="003B40EE" w:rsidP="003B40E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3B40EE">
        <w:rPr>
          <w:rFonts w:ascii="Times New Roman" w:hAnsi="Times New Roman" w:cs="Times New Roman"/>
          <w:sz w:val="24"/>
          <w:szCs w:val="24"/>
        </w:rPr>
        <w:t>всего лишь вымысел, а не</w:t>
      </w:r>
    </w:p>
    <w:p w14:paraId="354DF1BF" w14:textId="77777777" w:rsidR="003B40EE" w:rsidRPr="003B40EE" w:rsidRDefault="003B40EE" w:rsidP="003B40E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3B40EE">
        <w:rPr>
          <w:rFonts w:ascii="Times New Roman" w:hAnsi="Times New Roman" w:cs="Times New Roman"/>
          <w:sz w:val="24"/>
          <w:szCs w:val="24"/>
        </w:rPr>
        <w:t>пророчество, о чем для глаза,</w:t>
      </w:r>
    </w:p>
    <w:p w14:paraId="0A3FEA35" w14:textId="77777777" w:rsidR="003B40EE" w:rsidRPr="003B40EE" w:rsidRDefault="003B40EE" w:rsidP="003B40E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14:paraId="5108A11C" w14:textId="77777777" w:rsidR="003B40EE" w:rsidRPr="003B40EE" w:rsidRDefault="003B40EE" w:rsidP="003B40E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3B40EE">
        <w:rPr>
          <w:rFonts w:ascii="Times New Roman" w:hAnsi="Times New Roman" w:cs="Times New Roman"/>
          <w:sz w:val="24"/>
          <w:szCs w:val="24"/>
        </w:rPr>
        <w:t>вооруженного слезой,</w:t>
      </w:r>
    </w:p>
    <w:p w14:paraId="53198F4E" w14:textId="77777777" w:rsidR="003B40EE" w:rsidRPr="003B40EE" w:rsidRDefault="003B40EE" w:rsidP="003B40E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3B40EE">
        <w:rPr>
          <w:rFonts w:ascii="Times New Roman" w:hAnsi="Times New Roman" w:cs="Times New Roman"/>
          <w:sz w:val="24"/>
          <w:szCs w:val="24"/>
        </w:rPr>
        <w:t>не может быть и речи: даты</w:t>
      </w:r>
    </w:p>
    <w:p w14:paraId="169B7EE7" w14:textId="77777777" w:rsidR="003B40EE" w:rsidRPr="003B40EE" w:rsidRDefault="003B40EE" w:rsidP="003B40E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3B40EE">
        <w:rPr>
          <w:rFonts w:ascii="Times New Roman" w:hAnsi="Times New Roman" w:cs="Times New Roman"/>
          <w:sz w:val="24"/>
          <w:szCs w:val="24"/>
        </w:rPr>
        <w:t>из омута такой лесой</w:t>
      </w:r>
    </w:p>
    <w:p w14:paraId="6660160B" w14:textId="77777777" w:rsidR="003B40EE" w:rsidRPr="003B40EE" w:rsidRDefault="003B40EE" w:rsidP="003B40E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3B40EE">
        <w:rPr>
          <w:rFonts w:ascii="Times New Roman" w:hAnsi="Times New Roman" w:cs="Times New Roman"/>
          <w:sz w:val="24"/>
          <w:szCs w:val="24"/>
        </w:rPr>
        <w:t>не вытащишь – итак, когда ты</w:t>
      </w:r>
    </w:p>
    <w:p w14:paraId="0F3A91B2" w14:textId="77777777" w:rsidR="003B40EE" w:rsidRPr="003B40EE" w:rsidRDefault="003B40EE" w:rsidP="003B40E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14:paraId="54F40A24" w14:textId="77777777" w:rsidR="003B40EE" w:rsidRPr="003B40EE" w:rsidRDefault="003B40EE" w:rsidP="003B40E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3B40EE">
        <w:rPr>
          <w:rFonts w:ascii="Times New Roman" w:hAnsi="Times New Roman" w:cs="Times New Roman"/>
          <w:sz w:val="24"/>
          <w:szCs w:val="24"/>
        </w:rPr>
        <w:t>за тридевять земель и за</w:t>
      </w:r>
    </w:p>
    <w:p w14:paraId="3135F4ED" w14:textId="77777777" w:rsidR="003B40EE" w:rsidRPr="003B40EE" w:rsidRDefault="003B40EE" w:rsidP="003B40E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3B40EE">
        <w:rPr>
          <w:rFonts w:ascii="Times New Roman" w:hAnsi="Times New Roman" w:cs="Times New Roman"/>
          <w:sz w:val="24"/>
          <w:szCs w:val="24"/>
        </w:rPr>
        <w:t>морями, в форме эпилога</w:t>
      </w:r>
    </w:p>
    <w:p w14:paraId="7E01E682" w14:textId="77777777" w:rsidR="003B40EE" w:rsidRPr="003B40EE" w:rsidRDefault="003B40EE" w:rsidP="003B40E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3B40EE">
        <w:rPr>
          <w:rFonts w:ascii="Times New Roman" w:hAnsi="Times New Roman" w:cs="Times New Roman"/>
          <w:sz w:val="24"/>
          <w:szCs w:val="24"/>
        </w:rPr>
        <w:t>(хоть повторяю, что слеза,</w:t>
      </w:r>
    </w:p>
    <w:p w14:paraId="29F51532" w14:textId="77777777" w:rsidR="003B40EE" w:rsidRPr="003B40EE" w:rsidRDefault="003B40EE" w:rsidP="003B40E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3B40EE">
        <w:rPr>
          <w:rFonts w:ascii="Times New Roman" w:hAnsi="Times New Roman" w:cs="Times New Roman"/>
          <w:sz w:val="24"/>
          <w:szCs w:val="24"/>
        </w:rPr>
        <w:t>за исключением былого,</w:t>
      </w:r>
    </w:p>
    <w:p w14:paraId="3A3ADE54" w14:textId="77777777" w:rsidR="003B40EE" w:rsidRPr="003B40EE" w:rsidRDefault="003B40EE" w:rsidP="003B40E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14:paraId="7F701B12" w14:textId="77777777" w:rsidR="003B40EE" w:rsidRPr="003B40EE" w:rsidRDefault="003B40EE" w:rsidP="003B40E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3B40EE">
        <w:rPr>
          <w:rFonts w:ascii="Times New Roman" w:hAnsi="Times New Roman" w:cs="Times New Roman"/>
          <w:sz w:val="24"/>
          <w:szCs w:val="24"/>
        </w:rPr>
        <w:t>все уменьшает) обо мне</w:t>
      </w:r>
    </w:p>
    <w:p w14:paraId="0ACB8A96" w14:textId="77777777" w:rsidR="003B40EE" w:rsidRPr="003B40EE" w:rsidRDefault="003B40EE" w:rsidP="003B40E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3B40EE">
        <w:rPr>
          <w:rFonts w:ascii="Times New Roman" w:hAnsi="Times New Roman" w:cs="Times New Roman"/>
          <w:sz w:val="24"/>
          <w:szCs w:val="24"/>
        </w:rPr>
        <w:t>вспомянешь все-таки в то Лето</w:t>
      </w:r>
    </w:p>
    <w:p w14:paraId="3D905883" w14:textId="77777777" w:rsidR="003B40EE" w:rsidRPr="003B40EE" w:rsidRDefault="003B40EE" w:rsidP="003B40E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3B40EE">
        <w:rPr>
          <w:rFonts w:ascii="Times New Roman" w:hAnsi="Times New Roman" w:cs="Times New Roman"/>
          <w:sz w:val="24"/>
          <w:szCs w:val="24"/>
        </w:rPr>
        <w:t>Господне и вздохнешь – о не</w:t>
      </w:r>
    </w:p>
    <w:p w14:paraId="65A06005" w14:textId="77777777" w:rsidR="003B40EE" w:rsidRPr="003B40EE" w:rsidRDefault="003B40EE" w:rsidP="003B40E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3B40EE">
        <w:rPr>
          <w:rFonts w:ascii="Times New Roman" w:hAnsi="Times New Roman" w:cs="Times New Roman"/>
          <w:sz w:val="24"/>
          <w:szCs w:val="24"/>
        </w:rPr>
        <w:t>вздыхай! – обозревая это</w:t>
      </w:r>
    </w:p>
    <w:p w14:paraId="54909621" w14:textId="77777777" w:rsidR="003B40EE" w:rsidRPr="003B40EE" w:rsidRDefault="003B40EE" w:rsidP="003B40E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14:paraId="49DC428F" w14:textId="77777777" w:rsidR="003B40EE" w:rsidRPr="003B40EE" w:rsidRDefault="003B40EE" w:rsidP="003B40E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3B40EE">
        <w:rPr>
          <w:rFonts w:ascii="Times New Roman" w:hAnsi="Times New Roman" w:cs="Times New Roman"/>
          <w:sz w:val="24"/>
          <w:szCs w:val="24"/>
        </w:rPr>
        <w:t>количество морей, полей,</w:t>
      </w:r>
    </w:p>
    <w:p w14:paraId="21F2483C" w14:textId="77777777" w:rsidR="003B40EE" w:rsidRPr="003B40EE" w:rsidRDefault="003B40EE" w:rsidP="003B40E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3B40EE">
        <w:rPr>
          <w:rFonts w:ascii="Times New Roman" w:hAnsi="Times New Roman" w:cs="Times New Roman"/>
          <w:sz w:val="24"/>
          <w:szCs w:val="24"/>
        </w:rPr>
        <w:t>разбросанных меж нами, ты не</w:t>
      </w:r>
    </w:p>
    <w:p w14:paraId="66C9E8EE" w14:textId="77777777" w:rsidR="003B40EE" w:rsidRPr="003B40EE" w:rsidRDefault="003B40EE" w:rsidP="003B40E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3B40EE">
        <w:rPr>
          <w:rFonts w:ascii="Times New Roman" w:hAnsi="Times New Roman" w:cs="Times New Roman"/>
          <w:sz w:val="24"/>
          <w:szCs w:val="24"/>
        </w:rPr>
        <w:t>заметишь, что толпу нулей</w:t>
      </w:r>
    </w:p>
    <w:p w14:paraId="6AF9E912" w14:textId="214F9F37" w:rsidR="003B40EE" w:rsidRPr="003B40EE" w:rsidRDefault="003B40EE" w:rsidP="003B40E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3B40EE">
        <w:rPr>
          <w:rFonts w:ascii="Times New Roman" w:hAnsi="Times New Roman" w:cs="Times New Roman"/>
          <w:sz w:val="24"/>
          <w:szCs w:val="24"/>
        </w:rPr>
        <w:t>возглавила сама.</w:t>
      </w:r>
    </w:p>
    <w:p w14:paraId="11381B7D" w14:textId="6B61082B" w:rsidR="00247B60" w:rsidRPr="003B40EE" w:rsidRDefault="003B40EE" w:rsidP="003B40EE">
      <w:pPr>
        <w:spacing w:after="0" w:line="240" w:lineRule="auto"/>
        <w:ind w:firstLine="411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0EE">
        <w:rPr>
          <w:rFonts w:ascii="Times New Roman" w:hAnsi="Times New Roman" w:cs="Times New Roman"/>
          <w:sz w:val="24"/>
          <w:szCs w:val="24"/>
        </w:rPr>
        <w:t>(</w:t>
      </w:r>
      <w:r w:rsidR="006D6864">
        <w:rPr>
          <w:rFonts w:ascii="Times New Roman" w:hAnsi="Times New Roman" w:cs="Times New Roman"/>
          <w:sz w:val="24"/>
          <w:szCs w:val="24"/>
        </w:rPr>
        <w:t xml:space="preserve">«Пенье без музыки»; </w:t>
      </w:r>
      <w:r w:rsidRPr="003B40EE">
        <w:rPr>
          <w:rFonts w:ascii="Times New Roman" w:hAnsi="Times New Roman" w:cs="Times New Roman"/>
          <w:sz w:val="24"/>
          <w:szCs w:val="24"/>
        </w:rPr>
        <w:t>2, 384)</w:t>
      </w:r>
    </w:p>
    <w:p w14:paraId="2137634A" w14:textId="77777777" w:rsidR="00247B60" w:rsidRPr="003B40EE" w:rsidRDefault="00247B60" w:rsidP="003B40E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12ACEDF" w14:textId="4F0E9086" w:rsidR="00CE5287" w:rsidRDefault="00A91C73" w:rsidP="000F0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D17E7">
        <w:rPr>
          <w:rFonts w:ascii="Times New Roman" w:hAnsi="Times New Roman" w:cs="Times New Roman"/>
          <w:sz w:val="28"/>
          <w:szCs w:val="28"/>
          <w:shd w:val="clear" w:color="auto" w:fill="FFFFFF"/>
        </w:rPr>
        <w:t>оэм</w:t>
      </w:r>
      <w:r w:rsidR="001A0112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BD17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Быкова и стихотворение Бродского </w:t>
      </w:r>
      <w:r w:rsidR="004331B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1A0112">
        <w:rPr>
          <w:rFonts w:ascii="Times New Roman" w:hAnsi="Times New Roman" w:cs="Times New Roman"/>
          <w:sz w:val="28"/>
          <w:szCs w:val="28"/>
          <w:shd w:val="clear" w:color="auto" w:fill="FFFFFF"/>
        </w:rPr>
        <w:t>ближа</w:t>
      </w:r>
      <w:r w:rsidR="004B2D91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1A0112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3946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31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сюжетное </w:t>
      </w:r>
      <w:r w:rsidR="00F42F46">
        <w:rPr>
          <w:rFonts w:ascii="Times New Roman" w:hAnsi="Times New Roman" w:cs="Times New Roman"/>
          <w:sz w:val="28"/>
          <w:szCs w:val="28"/>
          <w:shd w:val="clear" w:color="auto" w:fill="FFFFFF"/>
        </w:rPr>
        <w:t>врем</w:t>
      </w:r>
      <w:r w:rsidR="001A0112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F42F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="003946E0">
        <w:rPr>
          <w:rFonts w:ascii="Times New Roman" w:hAnsi="Times New Roman" w:cs="Times New Roman"/>
          <w:sz w:val="28"/>
          <w:szCs w:val="28"/>
          <w:shd w:val="clear" w:color="auto" w:fill="FFFFFF"/>
        </w:rPr>
        <w:t>(зима) и</w:t>
      </w:r>
      <w:r w:rsidR="00BD17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6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грамматическая </w:t>
      </w:r>
      <w:r w:rsidR="00BD17E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</w:t>
      </w:r>
      <w:r w:rsidR="001A0112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BD17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250C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времени</w:t>
      </w:r>
      <w:r w:rsidR="00BD17E7">
        <w:rPr>
          <w:rFonts w:ascii="Times New Roman" w:hAnsi="Times New Roman" w:cs="Times New Roman"/>
          <w:sz w:val="28"/>
          <w:szCs w:val="28"/>
          <w:shd w:val="clear" w:color="auto" w:fill="FFFFFF"/>
        </w:rPr>
        <w:t>. Рассматривая тематику и мотивы «Полдня</w:t>
      </w:r>
      <w:r w:rsidR="004B2D91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BD17E7">
        <w:rPr>
          <w:rFonts w:ascii="Times New Roman" w:hAnsi="Times New Roman" w:cs="Times New Roman"/>
          <w:sz w:val="28"/>
          <w:szCs w:val="28"/>
          <w:shd w:val="clear" w:color="auto" w:fill="FFFFFF"/>
        </w:rPr>
        <w:t>», Дж. Смит соотносит три главные темы стихотворения с тремя временными формами:</w:t>
      </w:r>
    </w:p>
    <w:p w14:paraId="046ED95A" w14:textId="77777777" w:rsidR="00CE5287" w:rsidRPr="00CE5287" w:rsidRDefault="00CE5287" w:rsidP="00E87F9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61081A5" w14:textId="40C572C0" w:rsidR="000B1333" w:rsidRPr="00CE5287" w:rsidRDefault="00BD17E7" w:rsidP="00E87F9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52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Первая – это время, пространство, число и восприятие, они вводятся взглядом поэта на комнату в полдень и выражены в настоящем времени. &lt;…&gt; Вторая – это родной город поэта, </w:t>
      </w:r>
      <w:r w:rsidR="00CE5287" w:rsidRPr="00CE5287">
        <w:rPr>
          <w:rFonts w:ascii="Times New Roman" w:hAnsi="Times New Roman" w:cs="Times New Roman"/>
          <w:sz w:val="24"/>
          <w:szCs w:val="24"/>
          <w:shd w:val="clear" w:color="auto" w:fill="FFFFFF"/>
        </w:rPr>
        <w:t>он представлен в несовершенном виде прошедшего времени. Третья может условно быть названа «город будущего» и, понятным образом, представлена в будущем времени, как несовершенном, так и совершенном</w:t>
      </w:r>
      <w:r w:rsidR="00CE5287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footnoteReference w:id="12"/>
      </w:r>
      <w:r w:rsidR="00CE5287" w:rsidRPr="00CE528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44CB336" w14:textId="77777777" w:rsidR="00CE5287" w:rsidRPr="00CE5287" w:rsidRDefault="00CE5287" w:rsidP="00E87F9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717497A" w14:textId="66F3AED2" w:rsidR="003B40EE" w:rsidRDefault="00B371D4" w:rsidP="00E87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Аналогичным образом структурировано время в «Черной речке»</w:t>
      </w:r>
      <w:r w:rsidR="00107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946E0">
        <w:rPr>
          <w:rFonts w:ascii="Times New Roman" w:hAnsi="Times New Roman" w:cs="Times New Roman"/>
          <w:sz w:val="28"/>
          <w:szCs w:val="28"/>
          <w:shd w:val="clear" w:color="auto" w:fill="FFFFFF"/>
        </w:rPr>
        <w:t>Она</w:t>
      </w:r>
      <w:r w:rsidR="00107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начинается</w:t>
      </w:r>
      <w:r w:rsidR="00E14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упоминанием о</w:t>
      </w:r>
      <w:r w:rsidR="005D3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боли, вызванной разлукой с другом</w:t>
      </w:r>
      <w:r w:rsidR="002D4E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D3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продолжается актуальной</w:t>
      </w:r>
      <w:r w:rsidR="002D4E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момент </w:t>
      </w:r>
      <w:r w:rsidR="003946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создания </w:t>
      </w:r>
      <w:r w:rsidR="00884E77">
        <w:rPr>
          <w:rFonts w:ascii="Times New Roman" w:hAnsi="Times New Roman" w:cs="Times New Roman"/>
          <w:sz w:val="28"/>
          <w:szCs w:val="28"/>
          <w:shd w:val="clear" w:color="auto" w:fill="FFFFFF"/>
        </w:rPr>
        <w:t>поэмы</w:t>
      </w:r>
      <w:r w:rsidR="00401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позднесоветской </w:t>
      </w:r>
      <w:r w:rsidR="00C97EE1">
        <w:rPr>
          <w:rFonts w:ascii="Times New Roman" w:hAnsi="Times New Roman" w:cs="Times New Roman"/>
          <w:sz w:val="28"/>
          <w:szCs w:val="28"/>
          <w:shd w:val="clear" w:color="auto" w:fill="FFFFFF"/>
        </w:rPr>
        <w:t>топикой</w:t>
      </w:r>
      <w:r w:rsidR="002D4E9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4487F542" w14:textId="77777777" w:rsidR="002D4E95" w:rsidRPr="002D4E95" w:rsidRDefault="002D4E95" w:rsidP="002D4E9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5444A2" w14:textId="77777777" w:rsidR="002D4E95" w:rsidRDefault="002D4E95" w:rsidP="002D4E95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крыше гостиницы, чей фасад</w:t>
      </w:r>
    </w:p>
    <w:p w14:paraId="29043B15" w14:textId="77777777" w:rsidR="002D4E95" w:rsidRDefault="002D4E95" w:rsidP="002D4E95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 к мерзлой Неве,</w:t>
      </w:r>
    </w:p>
    <w:p w14:paraId="5D1DAF20" w14:textId="77777777" w:rsidR="002D4E95" w:rsidRDefault="002D4E95" w:rsidP="002D4E95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букв, составляющих «Ленинград»,</w:t>
      </w:r>
    </w:p>
    <w:p w14:paraId="01A6C684" w14:textId="7AB8DC62" w:rsidR="002D4E95" w:rsidRDefault="002D4E95" w:rsidP="002D4E95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Горят последние две.</w:t>
      </w:r>
    </w:p>
    <w:p w14:paraId="20EB8567" w14:textId="77777777" w:rsidR="002D4E95" w:rsidRDefault="002D4E95" w:rsidP="002D4E95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586BE" w14:textId="77777777" w:rsidR="002D4E95" w:rsidRDefault="002D4E95" w:rsidP="002D4E95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новый татарин вострит топор</w:t>
      </w:r>
    </w:p>
    <w:p w14:paraId="4C50DA0E" w14:textId="41AB9459" w:rsidR="002D4E95" w:rsidRDefault="002D4E95" w:rsidP="002D4E95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преддверье новых </w:t>
      </w:r>
      <w:proofErr w:type="spellStart"/>
      <w:r w:rsidRPr="002D4E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Каял</w:t>
      </w:r>
      <w:proofErr w:type="spellEnd"/>
      <w:r w:rsidRPr="002D4E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5F3F030" w14:textId="77777777" w:rsidR="002D4E95" w:rsidRDefault="002D4E95" w:rsidP="002D4E95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даже смешно, что Гостиный Двор</w:t>
      </w:r>
    </w:p>
    <w:p w14:paraId="76EF4ABF" w14:textId="0669862E" w:rsidR="002D4E95" w:rsidRDefault="002D4E95" w:rsidP="002D4E95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себе, как стоял.</w:t>
      </w:r>
    </w:p>
    <w:p w14:paraId="194D4A4F" w14:textId="77777777" w:rsidR="002D4E95" w:rsidRDefault="002D4E95" w:rsidP="002D4E95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C47715" w14:textId="77777777" w:rsidR="002D4E95" w:rsidRDefault="002D4E95" w:rsidP="002D4E95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Москве пурга, в Петербурге тьма,</w:t>
      </w:r>
    </w:p>
    <w:p w14:paraId="095A0439" w14:textId="452889FF" w:rsidR="002D4E95" w:rsidRDefault="002D4E95" w:rsidP="002D4E95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Прибалтике произвол,</w:t>
      </w:r>
    </w:p>
    <w:p w14:paraId="703DF26A" w14:textId="77777777" w:rsidR="002D4E95" w:rsidRDefault="002D4E95" w:rsidP="002D4E95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я не схожу с ума,</w:t>
      </w:r>
    </w:p>
    <w:p w14:paraId="4D92C68A" w14:textId="1389BB7B" w:rsidR="00BD17E7" w:rsidRPr="002D4E95" w:rsidRDefault="002D4E95" w:rsidP="002D4E9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4E95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значит, уже сошел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003EA8" w14:textId="75AB5A58" w:rsidR="00BD17E7" w:rsidRDefault="002D4E95" w:rsidP="002D4E95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(с. 99)</w:t>
      </w:r>
    </w:p>
    <w:p w14:paraId="027A55B2" w14:textId="77777777" w:rsidR="002D4E95" w:rsidRPr="002D4E95" w:rsidRDefault="002D4E95" w:rsidP="002D4E9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51024AB" w14:textId="0DE578EE" w:rsidR="00DC4BC5" w:rsidRPr="00C7034B" w:rsidRDefault="00B3573A" w:rsidP="000F0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034B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A3284E" w:rsidRPr="00C7034B">
        <w:rPr>
          <w:rFonts w:ascii="Times New Roman" w:hAnsi="Times New Roman" w:cs="Times New Roman"/>
          <w:sz w:val="28"/>
          <w:szCs w:val="28"/>
          <w:shd w:val="clear" w:color="auto" w:fill="FFFFFF"/>
        </w:rPr>
        <w:t>астоящее время</w:t>
      </w:r>
      <w:r w:rsidR="00E14B39" w:rsidRPr="00C703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связан</w:t>
      </w:r>
      <w:r w:rsidR="00A3284E" w:rsidRPr="00C7034B">
        <w:rPr>
          <w:rFonts w:ascii="Times New Roman" w:hAnsi="Times New Roman" w:cs="Times New Roman"/>
          <w:sz w:val="28"/>
          <w:szCs w:val="28"/>
          <w:shd w:val="clear" w:color="auto" w:fill="FFFFFF"/>
        </w:rPr>
        <w:t>о с</w:t>
      </w:r>
      <w:r w:rsidR="00E14B39" w:rsidRPr="00C703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0621" w:rsidRPr="00C7034B">
        <w:rPr>
          <w:rFonts w:ascii="Times New Roman" w:hAnsi="Times New Roman" w:cs="Times New Roman"/>
          <w:sz w:val="28"/>
          <w:szCs w:val="28"/>
          <w:shd w:val="clear" w:color="auto" w:fill="FFFFFF"/>
        </w:rPr>
        <w:t>крахом</w:t>
      </w:r>
      <w:r w:rsidR="00FA2D3F" w:rsidRPr="00C703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СССР</w:t>
      </w:r>
      <w:r w:rsidRPr="00C703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E6073" w:rsidRPr="00C7034B">
        <w:rPr>
          <w:rFonts w:ascii="Times New Roman" w:hAnsi="Times New Roman" w:cs="Times New Roman"/>
          <w:sz w:val="28"/>
          <w:szCs w:val="28"/>
          <w:shd w:val="clear" w:color="auto" w:fill="FFFFFF"/>
        </w:rPr>
        <w:t>вызывающим, благодаря перефразирова</w:t>
      </w:r>
      <w:r w:rsidR="00BC0F86">
        <w:rPr>
          <w:rFonts w:ascii="Times New Roman" w:hAnsi="Times New Roman" w:cs="Times New Roman"/>
          <w:sz w:val="28"/>
          <w:szCs w:val="28"/>
          <w:shd w:val="clear" w:color="auto" w:fill="FFFFFF"/>
        </w:rPr>
        <w:t>нной цитате</w:t>
      </w:r>
      <w:r w:rsidR="006E6073" w:rsidRPr="00C703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</w:t>
      </w:r>
      <w:proofErr w:type="spellStart"/>
      <w:r w:rsidR="006E6073" w:rsidRPr="00C7034B">
        <w:rPr>
          <w:rFonts w:ascii="Times New Roman" w:hAnsi="Times New Roman" w:cs="Times New Roman"/>
          <w:sz w:val="28"/>
          <w:szCs w:val="28"/>
          <w:shd w:val="clear" w:color="auto" w:fill="FFFFFF"/>
        </w:rPr>
        <w:t>мандельштамовского</w:t>
      </w:r>
      <w:proofErr w:type="spellEnd"/>
      <w:r w:rsidR="006E6073" w:rsidRPr="00C703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6E6073" w:rsidRPr="00C7034B">
        <w:rPr>
          <w:rFonts w:ascii="Times New Roman" w:hAnsi="Times New Roman" w:cs="Times New Roman"/>
          <w:sz w:val="28"/>
          <w:szCs w:val="28"/>
          <w:shd w:val="clear" w:color="auto" w:fill="FFFFFF"/>
        </w:rPr>
        <w:t>Ариоста</w:t>
      </w:r>
      <w:proofErr w:type="spellEnd"/>
      <w:r w:rsidR="006E6073" w:rsidRPr="00C7034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7034B" w:rsidRPr="00C703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(«В Европе холодно. В Италии темно»)</w:t>
      </w:r>
      <w:r w:rsidR="006E6073" w:rsidRPr="00C7034B">
        <w:rPr>
          <w:rFonts w:ascii="Times New Roman" w:hAnsi="Times New Roman" w:cs="Times New Roman"/>
          <w:sz w:val="28"/>
          <w:szCs w:val="28"/>
          <w:shd w:val="clear" w:color="auto" w:fill="FFFFFF"/>
        </w:rPr>
        <w:t>, ассоциации с</w:t>
      </w:r>
      <w:r w:rsidR="0035116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E6073" w:rsidRPr="00C703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116B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средневековой</w:t>
      </w:r>
      <w:r w:rsidR="00BC0F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67DB" w:rsidRPr="00C7034B">
        <w:rPr>
          <w:rFonts w:ascii="Times New Roman" w:hAnsi="Times New Roman" w:cs="Times New Roman"/>
          <w:sz w:val="28"/>
          <w:szCs w:val="28"/>
          <w:shd w:val="clear" w:color="auto" w:fill="FFFFFF"/>
        </w:rPr>
        <w:t>Европ</w:t>
      </w:r>
      <w:r w:rsidR="0035116B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AE67DB" w:rsidRPr="00C703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1A4ED7">
        <w:rPr>
          <w:rFonts w:ascii="Times New Roman" w:hAnsi="Times New Roman" w:cs="Times New Roman"/>
          <w:sz w:val="28"/>
          <w:szCs w:val="28"/>
          <w:shd w:val="clear" w:color="auto" w:fill="FFFFFF"/>
        </w:rPr>
        <w:t>ериода</w:t>
      </w:r>
      <w:r w:rsidR="00AE67DB" w:rsidRPr="00C703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распада Римской империи</w:t>
      </w:r>
      <w:r w:rsidR="00FA2D3F" w:rsidRPr="00C703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0E25E68" w14:textId="173C2C80" w:rsidR="002D4E95" w:rsidRDefault="00760376" w:rsidP="00AA2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Второе время – прошедшее, </w:t>
      </w:r>
      <w:r w:rsidR="00856A44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представленное повторяющимися событиями в жизни лирического героя</w:t>
      </w:r>
      <w:r w:rsidR="00241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это указывает </w:t>
      </w:r>
      <w:r w:rsidR="00856A44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</w:t>
      </w:r>
      <w:r w:rsidR="00241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имперфектов –</w:t>
      </w:r>
      <w:r w:rsidR="00856A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21BF">
        <w:rPr>
          <w:rFonts w:ascii="Times New Roman" w:hAnsi="Times New Roman" w:cs="Times New Roman"/>
          <w:sz w:val="28"/>
          <w:szCs w:val="28"/>
          <w:shd w:val="clear" w:color="auto" w:fill="FFFFFF"/>
        </w:rPr>
        <w:t>форм</w:t>
      </w:r>
      <w:r w:rsidR="00856A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несовершенного времени</w:t>
      </w:r>
      <w:r w:rsidR="00AA21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C0F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которые </w:t>
      </w:r>
      <w:r w:rsidR="00AA21BF">
        <w:rPr>
          <w:rFonts w:ascii="Times New Roman" w:hAnsi="Times New Roman" w:cs="Times New Roman"/>
          <w:sz w:val="28"/>
          <w:szCs w:val="28"/>
          <w:shd w:val="clear" w:color="auto" w:fill="FFFFFF"/>
        </w:rPr>
        <w:t>описываю</w:t>
      </w:r>
      <w:r w:rsidR="00BC0F86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AA21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ситуацию</w:t>
      </w:r>
      <w:r w:rsidR="00BC0F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прошлом</w:t>
      </w:r>
      <w:r w:rsidR="00AA21BF">
        <w:rPr>
          <w:rFonts w:ascii="Times New Roman" w:hAnsi="Times New Roman" w:cs="Times New Roman"/>
          <w:sz w:val="28"/>
          <w:szCs w:val="28"/>
          <w:shd w:val="clear" w:color="auto" w:fill="FFFFFF"/>
        </w:rPr>
        <w:t>, неограниченн</w:t>
      </w:r>
      <w:r w:rsidR="00BC0F86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="00AA21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времени и не связан</w:t>
      </w:r>
      <w:r w:rsidR="00BC0F86">
        <w:rPr>
          <w:rFonts w:ascii="Times New Roman" w:hAnsi="Times New Roman" w:cs="Times New Roman"/>
          <w:sz w:val="28"/>
          <w:szCs w:val="28"/>
          <w:shd w:val="clear" w:color="auto" w:fill="FFFFFF"/>
        </w:rPr>
        <w:t>ную</w:t>
      </w:r>
      <w:r w:rsidR="00AA21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планом настоящего. </w:t>
      </w:r>
      <w:r w:rsidR="0040222A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Примером может служить</w:t>
      </w:r>
      <w:r w:rsidR="00AA21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</w:t>
      </w:r>
      <w:r w:rsidR="0040222A">
        <w:rPr>
          <w:rFonts w:ascii="Times New Roman" w:hAnsi="Times New Roman" w:cs="Times New Roman"/>
          <w:sz w:val="28"/>
          <w:szCs w:val="28"/>
          <w:shd w:val="clear" w:color="auto" w:fill="FFFFFF"/>
        </w:rPr>
        <w:t>ало</w:t>
      </w:r>
      <w:r w:rsidR="00AA21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1B32">
        <w:rPr>
          <w:rFonts w:ascii="Times New Roman" w:hAnsi="Times New Roman" w:cs="Times New Roman"/>
          <w:sz w:val="28"/>
          <w:szCs w:val="28"/>
          <w:shd w:val="clear" w:color="auto" w:fill="FFFFFF"/>
        </w:rPr>
        <w:t>втор</w:t>
      </w:r>
      <w:r w:rsidR="0040222A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241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</w:t>
      </w:r>
      <w:r w:rsidR="0040222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41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поэмы</w:t>
      </w:r>
      <w:r w:rsidR="00856A4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3CE42BDE" w14:textId="77777777" w:rsidR="00241B32" w:rsidRDefault="00241B32" w:rsidP="00241B32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873BE64" w14:textId="6E145979" w:rsidR="00241B32" w:rsidRDefault="00241B32" w:rsidP="00241B32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70CE859C" w14:textId="77777777" w:rsidR="00241B32" w:rsidRPr="00856A44" w:rsidRDefault="00241B32" w:rsidP="00856A4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44A4C2" w14:textId="77777777" w:rsidR="00856A44" w:rsidRDefault="00856A44" w:rsidP="00856A44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A44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жил нелепо, суетно, зло.</w:t>
      </w:r>
    </w:p>
    <w:p w14:paraId="2D47AC04" w14:textId="77777777" w:rsidR="00856A44" w:rsidRDefault="00856A44" w:rsidP="00856A44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A44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вечно был не у дел.</w:t>
      </w:r>
    </w:p>
    <w:p w14:paraId="47F5355D" w14:textId="77777777" w:rsidR="00856A44" w:rsidRDefault="00856A44" w:rsidP="00856A44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proofErr w:type="gramStart"/>
      <w:r w:rsidRPr="00856A4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</w:t>
      </w:r>
      <w:proofErr w:type="gramEnd"/>
      <w:r w:rsidRPr="008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и везло,</w:t>
      </w:r>
    </w:p>
    <w:p w14:paraId="1B9E7FAC" w14:textId="004AFBA8" w:rsidR="00856A44" w:rsidRDefault="00856A44" w:rsidP="00856A44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A4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меньше, чем я хотел</w:t>
      </w:r>
      <w:r w:rsidR="00AA21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CE47D81" w14:textId="401C940F" w:rsidR="00856A44" w:rsidRPr="00856A44" w:rsidRDefault="00AA21BF" w:rsidP="00AA21BF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(с. 100)</w:t>
      </w:r>
    </w:p>
    <w:p w14:paraId="397E254A" w14:textId="77777777" w:rsidR="00B3573A" w:rsidRPr="00856A44" w:rsidRDefault="00B3573A" w:rsidP="00856A4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FDC777" w14:textId="40467C5C" w:rsidR="002D4E95" w:rsidRDefault="0040222A" w:rsidP="00402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заставляя вспомнить аналогичные </w:t>
      </w:r>
      <w:r w:rsidR="008371AE">
        <w:rPr>
          <w:rFonts w:ascii="Times New Roman" w:hAnsi="Times New Roman" w:cs="Times New Roman"/>
          <w:sz w:val="28"/>
          <w:szCs w:val="28"/>
          <w:shd w:val="clear" w:color="auto" w:fill="FFFFFF"/>
        </w:rPr>
        <w:t>видовременные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конструкции </w:t>
      </w:r>
      <w:r w:rsidR="006E35D2">
        <w:rPr>
          <w:rFonts w:ascii="Times New Roman" w:hAnsi="Times New Roman" w:cs="Times New Roman"/>
          <w:sz w:val="28"/>
          <w:szCs w:val="28"/>
          <w:shd w:val="clear" w:color="auto" w:fill="FFFFFF"/>
        </w:rPr>
        <w:t>в «Полдне</w:t>
      </w:r>
      <w:r w:rsidR="007A1D2E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6E35D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3AEA4011" w14:textId="77777777" w:rsidR="0078657F" w:rsidRDefault="0078657F" w:rsidP="0078657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DCAE16E" w14:textId="1026C899" w:rsidR="0078657F" w:rsidRPr="0078657F" w:rsidRDefault="0078657F" w:rsidP="0078657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57F">
        <w:rPr>
          <w:rFonts w:ascii="Times New Roman" w:hAnsi="Times New Roman" w:cs="Times New Roman"/>
          <w:sz w:val="24"/>
          <w:szCs w:val="24"/>
          <w:lang w:eastAsia="ru-RU"/>
        </w:rPr>
        <w:t>X</w:t>
      </w:r>
    </w:p>
    <w:p w14:paraId="2B370BE8" w14:textId="77777777" w:rsidR="0078657F" w:rsidRPr="0078657F" w:rsidRDefault="0078657F" w:rsidP="0078657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9D0A00A" w14:textId="344D6098" w:rsidR="0078657F" w:rsidRPr="0078657F" w:rsidRDefault="0078657F" w:rsidP="0078657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57F">
        <w:rPr>
          <w:rFonts w:ascii="Times New Roman" w:hAnsi="Times New Roman" w:cs="Times New Roman"/>
          <w:sz w:val="24"/>
          <w:szCs w:val="24"/>
          <w:lang w:eastAsia="ru-RU"/>
        </w:rPr>
        <w:t xml:space="preserve">Я был скорее звуком, чем </w:t>
      </w:r>
      <w:r w:rsidRPr="003B40EE">
        <w:rPr>
          <w:rFonts w:ascii="Times New Roman" w:hAnsi="Times New Roman" w:cs="Times New Roman"/>
          <w:sz w:val="24"/>
          <w:szCs w:val="24"/>
        </w:rPr>
        <w:t>–</w:t>
      </w:r>
    </w:p>
    <w:p w14:paraId="53989AE4" w14:textId="12C8DFA4" w:rsidR="0078657F" w:rsidRPr="0078657F" w:rsidRDefault="0078657F" w:rsidP="0078657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57F">
        <w:rPr>
          <w:rFonts w:ascii="Times New Roman" w:hAnsi="Times New Roman" w:cs="Times New Roman"/>
          <w:sz w:val="24"/>
          <w:szCs w:val="24"/>
          <w:lang w:eastAsia="ru-RU"/>
        </w:rPr>
        <w:t xml:space="preserve">стыдно сказать </w:t>
      </w:r>
      <w:r w:rsidRPr="003B40EE">
        <w:rPr>
          <w:rFonts w:ascii="Times New Roman" w:hAnsi="Times New Roman" w:cs="Times New Roman"/>
          <w:sz w:val="24"/>
          <w:szCs w:val="24"/>
        </w:rPr>
        <w:t>–</w:t>
      </w:r>
      <w:r w:rsidRPr="0078657F">
        <w:rPr>
          <w:rFonts w:ascii="Times New Roman" w:hAnsi="Times New Roman" w:cs="Times New Roman"/>
          <w:sz w:val="24"/>
          <w:szCs w:val="24"/>
          <w:lang w:eastAsia="ru-RU"/>
        </w:rPr>
        <w:t xml:space="preserve"> лучом</w:t>
      </w:r>
    </w:p>
    <w:p w14:paraId="207AEF07" w14:textId="62FB51EB" w:rsidR="0078657F" w:rsidRPr="0078657F" w:rsidRDefault="0078657F" w:rsidP="0078657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57F">
        <w:rPr>
          <w:rFonts w:ascii="Times New Roman" w:hAnsi="Times New Roman" w:cs="Times New Roman"/>
          <w:sz w:val="24"/>
          <w:szCs w:val="24"/>
          <w:lang w:eastAsia="ru-RU"/>
        </w:rPr>
        <w:t>в царстве, где торжествует чернь,</w:t>
      </w:r>
    </w:p>
    <w:p w14:paraId="27309CFC" w14:textId="13533031" w:rsidR="0078657F" w:rsidRPr="0078657F" w:rsidRDefault="0078657F" w:rsidP="0078657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57F">
        <w:rPr>
          <w:rFonts w:ascii="Times New Roman" w:hAnsi="Times New Roman" w:cs="Times New Roman"/>
          <w:sz w:val="24"/>
          <w:szCs w:val="24"/>
          <w:lang w:eastAsia="ru-RU"/>
        </w:rPr>
        <w:t>прикидываясь грачом</w:t>
      </w:r>
    </w:p>
    <w:p w14:paraId="0F03474B" w14:textId="77777777" w:rsidR="0078657F" w:rsidRPr="0078657F" w:rsidRDefault="0078657F" w:rsidP="0078657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BD2B043" w14:textId="6A04C3E1" w:rsidR="0078657F" w:rsidRPr="0078657F" w:rsidRDefault="0078657F" w:rsidP="0078657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57F">
        <w:rPr>
          <w:rFonts w:ascii="Times New Roman" w:hAnsi="Times New Roman" w:cs="Times New Roman"/>
          <w:sz w:val="24"/>
          <w:szCs w:val="24"/>
          <w:lang w:eastAsia="ru-RU"/>
        </w:rPr>
        <w:t>в воздухе. Я ночевал в ушных</w:t>
      </w:r>
    </w:p>
    <w:p w14:paraId="2CC0ADAB" w14:textId="431FA9F2" w:rsidR="0078657F" w:rsidRPr="0078657F" w:rsidRDefault="0078657F" w:rsidP="0078657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57F">
        <w:rPr>
          <w:rFonts w:ascii="Times New Roman" w:hAnsi="Times New Roman" w:cs="Times New Roman"/>
          <w:sz w:val="24"/>
          <w:szCs w:val="24"/>
          <w:lang w:eastAsia="ru-RU"/>
        </w:rPr>
        <w:t>раковинах: ласкал</w:t>
      </w:r>
    </w:p>
    <w:p w14:paraId="76D33CDA" w14:textId="2B1CD9ED" w:rsidR="0078657F" w:rsidRPr="0078657F" w:rsidRDefault="0078657F" w:rsidP="0078657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57F">
        <w:rPr>
          <w:rFonts w:ascii="Times New Roman" w:hAnsi="Times New Roman" w:cs="Times New Roman"/>
          <w:sz w:val="24"/>
          <w:szCs w:val="24"/>
          <w:lang w:eastAsia="ru-RU"/>
        </w:rPr>
        <w:t xml:space="preserve">впадины, как иной жених </w:t>
      </w:r>
      <w:r w:rsidRPr="003B40EE">
        <w:rPr>
          <w:rFonts w:ascii="Times New Roman" w:hAnsi="Times New Roman" w:cs="Times New Roman"/>
          <w:sz w:val="24"/>
          <w:szCs w:val="24"/>
        </w:rPr>
        <w:t>–</w:t>
      </w:r>
    </w:p>
    <w:p w14:paraId="20D27F31" w14:textId="67B9F110" w:rsidR="0078657F" w:rsidRPr="0078657F" w:rsidRDefault="0078657F" w:rsidP="0078657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57F">
        <w:rPr>
          <w:rFonts w:ascii="Times New Roman" w:hAnsi="Times New Roman" w:cs="Times New Roman"/>
          <w:sz w:val="24"/>
          <w:szCs w:val="24"/>
          <w:lang w:eastAsia="ru-RU"/>
        </w:rPr>
        <w:t>выпуклости</w:t>
      </w:r>
      <w:r w:rsidR="00A346D8" w:rsidRPr="00830852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14:paraId="6908BD83" w14:textId="0114802A" w:rsidR="0078657F" w:rsidRDefault="0078657F" w:rsidP="00A346D8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(3, 176–177)</w:t>
      </w:r>
    </w:p>
    <w:p w14:paraId="683BFBFC" w14:textId="77777777" w:rsidR="0078657F" w:rsidRPr="0078657F" w:rsidRDefault="0078657F" w:rsidP="0078657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714087" w14:textId="505255DE" w:rsidR="0078657F" w:rsidRPr="004A1C70" w:rsidRDefault="00BC0F86" w:rsidP="000F0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A1C70" w:rsidRPr="004A1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мперфектных форм в поэме Быкова </w:t>
      </w:r>
      <w:r w:rsidR="00401BDD">
        <w:rPr>
          <w:rFonts w:ascii="Times New Roman" w:hAnsi="Times New Roman" w:cs="Times New Roman"/>
          <w:sz w:val="28"/>
          <w:szCs w:val="28"/>
          <w:shd w:val="clear" w:color="auto" w:fill="FFFFFF"/>
        </w:rPr>
        <w:t>немного</w:t>
      </w:r>
      <w:r w:rsidR="004A1C70" w:rsidRPr="004A1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их теснят</w:t>
      </w:r>
      <w:r w:rsidR="004A1C70" w:rsidRPr="004A1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перфекты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B29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отсутствующие </w:t>
      </w:r>
      <w:r w:rsidR="00401BDD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Бродского</w:t>
      </w:r>
      <w:r w:rsidR="004A1C70" w:rsidRPr="004A1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B2989">
        <w:rPr>
          <w:rFonts w:ascii="Times New Roman" w:hAnsi="Times New Roman" w:cs="Times New Roman"/>
          <w:sz w:val="28"/>
          <w:szCs w:val="28"/>
          <w:shd w:val="clear" w:color="auto" w:fill="FFFFFF"/>
        </w:rPr>
        <w:t>Они</w:t>
      </w:r>
      <w:r w:rsidR="004A1C70" w:rsidRPr="004A1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сообщают о событии в прошлом и о положении дел в настоящем, связывая </w:t>
      </w:r>
      <w:r w:rsidR="004C31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воедино </w:t>
      </w:r>
      <w:r w:rsidR="004A1C70" w:rsidRPr="004A1C70">
        <w:rPr>
          <w:rFonts w:ascii="Times New Roman" w:hAnsi="Times New Roman" w:cs="Times New Roman"/>
          <w:sz w:val="28"/>
          <w:szCs w:val="28"/>
          <w:shd w:val="clear" w:color="auto" w:fill="FFFFFF"/>
        </w:rPr>
        <w:t>план прошедшего и план настоящего:</w:t>
      </w:r>
    </w:p>
    <w:p w14:paraId="1B905D03" w14:textId="77777777" w:rsidR="004A1C70" w:rsidRPr="00567ED2" w:rsidRDefault="004A1C70" w:rsidP="004A1C70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EF98E60" w14:textId="77777777" w:rsidR="004A1C70" w:rsidRPr="005263CA" w:rsidRDefault="004A1C70" w:rsidP="004A1C70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колодцев ушла вода,</w:t>
      </w:r>
    </w:p>
    <w:p w14:paraId="7D8693AC" w14:textId="77777777" w:rsidR="004A1C70" w:rsidRPr="005263CA" w:rsidRDefault="004A1C70" w:rsidP="004A1C70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помутнел кристалл,</w:t>
      </w:r>
    </w:p>
    <w:p w14:paraId="0F29F170" w14:textId="77777777" w:rsidR="004A1C70" w:rsidRPr="005263CA" w:rsidRDefault="004A1C70" w:rsidP="004A1C70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C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счастье кончилось, когда</w:t>
      </w:r>
    </w:p>
    <w:p w14:paraId="5B596F54" w14:textId="77777777" w:rsidR="004A1C70" w:rsidRPr="005263CA" w:rsidRDefault="004A1C70" w:rsidP="004A1C70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CA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ждать его перестал.</w:t>
      </w:r>
    </w:p>
    <w:p w14:paraId="4D0ED59E" w14:textId="77777777" w:rsidR="004A1C70" w:rsidRPr="005263CA" w:rsidRDefault="004A1C70" w:rsidP="004A1C70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D4516" w14:textId="77777777" w:rsidR="004A1C70" w:rsidRPr="00AE1960" w:rsidRDefault="004A1C70" w:rsidP="004A1C70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60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сделал несколько добрых дел,</w:t>
      </w:r>
    </w:p>
    <w:p w14:paraId="5091CAB8" w14:textId="77777777" w:rsidR="004A1C70" w:rsidRPr="00AE1960" w:rsidRDefault="004A1C70" w:rsidP="004A1C70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стоивших мне труда,</w:t>
      </w:r>
    </w:p>
    <w:p w14:paraId="00474037" w14:textId="77777777" w:rsidR="004A1C70" w:rsidRPr="00AE1960" w:rsidRDefault="004A1C70" w:rsidP="004A1C70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6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преждевременно догорел,</w:t>
      </w:r>
    </w:p>
    <w:p w14:paraId="0EE3376B" w14:textId="73C99EF5" w:rsidR="0078657F" w:rsidRPr="00AE1960" w:rsidRDefault="004A1C70" w:rsidP="004A1C70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моя звезда</w:t>
      </w:r>
      <w:r w:rsidR="005263CA" w:rsidRPr="00AE19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E40708" w14:textId="0A28F4F6" w:rsidR="00A70816" w:rsidRPr="00AE1960" w:rsidRDefault="00A70816" w:rsidP="004A1C70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60">
        <w:rPr>
          <w:rFonts w:ascii="Times New Roman" w:hAnsi="Times New Roman" w:cs="Times New Roman"/>
          <w:sz w:val="24"/>
          <w:szCs w:val="24"/>
          <w:lang w:eastAsia="ru-RU"/>
        </w:rPr>
        <w:t>&lt;…&gt;</w:t>
      </w:r>
    </w:p>
    <w:p w14:paraId="1E5DB8CF" w14:textId="1C9A5475" w:rsidR="00A70816" w:rsidRPr="00AE1960" w:rsidRDefault="00A70816" w:rsidP="00A70816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1960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</w:p>
    <w:p w14:paraId="67A6D9AE" w14:textId="0D8B890E" w:rsidR="00A70816" w:rsidRPr="00AE1960" w:rsidRDefault="00A70816" w:rsidP="004A1C70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1960">
        <w:rPr>
          <w:rFonts w:ascii="Times New Roman" w:hAnsi="Times New Roman" w:cs="Times New Roman"/>
          <w:sz w:val="24"/>
          <w:szCs w:val="24"/>
          <w:lang w:eastAsia="ru-RU"/>
        </w:rPr>
        <w:t>&lt;…&gt;</w:t>
      </w:r>
    </w:p>
    <w:p w14:paraId="371A7872" w14:textId="458060E9" w:rsidR="00A70816" w:rsidRPr="00AE1960" w:rsidRDefault="00AE1960" w:rsidP="004A1C70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1960">
        <w:rPr>
          <w:rFonts w:ascii="Times New Roman" w:hAnsi="Times New Roman" w:cs="Times New Roman"/>
          <w:sz w:val="24"/>
          <w:szCs w:val="24"/>
          <w:shd w:val="clear" w:color="auto" w:fill="FFFFFF"/>
        </w:rPr>
        <w:t>Наш век за нами недоглядел,</w:t>
      </w:r>
    </w:p>
    <w:p w14:paraId="6912B27E" w14:textId="6C8948AA" w:rsidR="00AE1960" w:rsidRPr="00AE1960" w:rsidRDefault="00AE1960" w:rsidP="004A1C70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1960">
        <w:rPr>
          <w:rFonts w:ascii="Times New Roman" w:hAnsi="Times New Roman" w:cs="Times New Roman"/>
          <w:sz w:val="24"/>
          <w:szCs w:val="24"/>
          <w:shd w:val="clear" w:color="auto" w:fill="FFFFFF"/>
        </w:rPr>
        <w:t>Вертя свое колесо.</w:t>
      </w:r>
    </w:p>
    <w:p w14:paraId="69B59200" w14:textId="5A20B86E" w:rsidR="00AE1960" w:rsidRPr="00AE1960" w:rsidRDefault="00AE1960" w:rsidP="004A1C70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1960">
        <w:rPr>
          <w:rFonts w:ascii="Times New Roman" w:hAnsi="Times New Roman" w:cs="Times New Roman"/>
          <w:sz w:val="24"/>
          <w:szCs w:val="24"/>
          <w:shd w:val="clear" w:color="auto" w:fill="FFFFFF"/>
        </w:rPr>
        <w:t>Мы принимаем любой удел,</w:t>
      </w:r>
    </w:p>
    <w:p w14:paraId="34503837" w14:textId="49004A8D" w:rsidR="00AE1960" w:rsidRPr="00AE1960" w:rsidRDefault="00AE1960" w:rsidP="004A1C70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1960">
        <w:rPr>
          <w:rFonts w:ascii="Times New Roman" w:hAnsi="Times New Roman" w:cs="Times New Roman"/>
          <w:sz w:val="24"/>
          <w:szCs w:val="24"/>
          <w:shd w:val="clear" w:color="auto" w:fill="FFFFFF"/>
        </w:rPr>
        <w:t>Мы заслужили все.</w:t>
      </w:r>
    </w:p>
    <w:p w14:paraId="31A760AD" w14:textId="6F9678CD" w:rsidR="0078657F" w:rsidRPr="00AE1960" w:rsidRDefault="005263CA" w:rsidP="00AE1960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1960">
        <w:rPr>
          <w:rFonts w:ascii="Times New Roman" w:hAnsi="Times New Roman" w:cs="Times New Roman"/>
          <w:sz w:val="24"/>
          <w:szCs w:val="24"/>
          <w:shd w:val="clear" w:color="auto" w:fill="FFFFFF"/>
        </w:rPr>
        <w:t>(с. 102</w:t>
      </w:r>
      <w:r w:rsidR="00AE1960">
        <w:rPr>
          <w:rFonts w:ascii="Times New Roman" w:hAnsi="Times New Roman" w:cs="Times New Roman"/>
          <w:sz w:val="24"/>
          <w:szCs w:val="24"/>
          <w:shd w:val="clear" w:color="auto" w:fill="FFFFFF"/>
        </w:rPr>
        <w:t>–103</w:t>
      </w:r>
      <w:r w:rsidRPr="00AE196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251880C6" w14:textId="77777777" w:rsidR="005263CA" w:rsidRPr="00AE1960" w:rsidRDefault="005263CA" w:rsidP="004A1C70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07B0E8" w14:textId="2B42FB81" w:rsidR="005263CA" w:rsidRDefault="00A70816" w:rsidP="00A40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 будущего </w:t>
      </w:r>
      <w:r w:rsidR="00616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401BDD">
        <w:rPr>
          <w:rFonts w:ascii="Times New Roman" w:hAnsi="Times New Roman" w:cs="Times New Roman"/>
          <w:sz w:val="28"/>
          <w:szCs w:val="28"/>
          <w:shd w:val="clear" w:color="auto" w:fill="FFFFFF"/>
        </w:rPr>
        <w:t>«Полдне…»</w:t>
      </w:r>
      <w:r w:rsidR="00616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0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представлен </w:t>
      </w:r>
      <w:r w:rsidR="004615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 w:rsidR="00A40F7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E7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виде</w:t>
      </w:r>
      <w:r w:rsidR="004615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конкретных, эмоционально окрашенных образов, а в виде</w:t>
      </w:r>
      <w:r w:rsidR="00567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рассудочных</w:t>
      </w:r>
      <w:r w:rsidR="00A40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0F8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40F7E">
        <w:rPr>
          <w:rFonts w:ascii="Times New Roman" w:hAnsi="Times New Roman" w:cs="Times New Roman"/>
          <w:sz w:val="28"/>
          <w:szCs w:val="28"/>
          <w:shd w:val="clear" w:color="auto" w:fill="FFFFFF"/>
        </w:rPr>
        <w:t>отвлеченно</w:t>
      </w:r>
      <w:r w:rsidR="00BE7502">
        <w:rPr>
          <w:rFonts w:ascii="Times New Roman" w:hAnsi="Times New Roman" w:cs="Times New Roman"/>
          <w:sz w:val="28"/>
          <w:szCs w:val="28"/>
          <w:shd w:val="clear" w:color="auto" w:fill="FFFFFF"/>
        </w:rPr>
        <w:t>стей»</w:t>
      </w:r>
      <w:r w:rsidR="00A40F7E">
        <w:rPr>
          <w:rFonts w:ascii="Times New Roman" w:hAnsi="Times New Roman" w:cs="Times New Roman"/>
          <w:sz w:val="28"/>
          <w:szCs w:val="28"/>
          <w:shd w:val="clear" w:color="auto" w:fill="FFFFFF"/>
        </w:rPr>
        <w:t>, оторван</w:t>
      </w:r>
      <w:r w:rsidR="00245ED5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E7502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245ED5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A40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«от того, что мы… называем реальным </w:t>
      </w:r>
      <w:proofErr w:type="spellStart"/>
      <w:r w:rsidR="00A40F7E">
        <w:rPr>
          <w:rFonts w:ascii="Times New Roman" w:hAnsi="Times New Roman" w:cs="Times New Roman"/>
          <w:sz w:val="28"/>
          <w:szCs w:val="28"/>
          <w:shd w:val="clear" w:color="auto" w:fill="FFFFFF"/>
        </w:rPr>
        <w:t>референциальным</w:t>
      </w:r>
      <w:proofErr w:type="spellEnd"/>
      <w:r w:rsidR="00A40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миром»</w:t>
      </w:r>
      <w:r w:rsidR="00A40F7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13"/>
      </w:r>
      <w:r w:rsidR="006066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1744C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план</w:t>
      </w:r>
      <w:r w:rsidR="00A40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6DA1">
        <w:rPr>
          <w:rFonts w:ascii="Times New Roman" w:hAnsi="Times New Roman" w:cs="Times New Roman"/>
          <w:sz w:val="28"/>
          <w:szCs w:val="28"/>
          <w:shd w:val="clear" w:color="auto" w:fill="FFFFFF"/>
        </w:rPr>
        <w:t>связан с несколькими темами</w:t>
      </w:r>
      <w:r w:rsidR="0061744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066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744C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6066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 интересует тема </w:t>
      </w:r>
      <w:r w:rsidR="003B2989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закрепленного</w:t>
      </w:r>
      <w:r w:rsidR="006174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письме поэтического слова</w:t>
      </w:r>
      <w:r w:rsidR="00245ED5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которым</w:t>
      </w:r>
      <w:r w:rsidR="006174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1BDD">
        <w:rPr>
          <w:rFonts w:ascii="Times New Roman" w:hAnsi="Times New Roman" w:cs="Times New Roman"/>
          <w:sz w:val="28"/>
          <w:szCs w:val="28"/>
          <w:shd w:val="clear" w:color="auto" w:fill="FFFFFF"/>
        </w:rPr>
        <w:t>Бродский</w:t>
      </w:r>
      <w:r w:rsidR="006174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298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1744C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утверждает обычное притязание поэтов на бессмертие: они будут бессмертны в своих писаниях»</w:t>
      </w:r>
      <w:r w:rsidR="004615CF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14"/>
      </w:r>
      <w:r w:rsidR="0061744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615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46D8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4615CF">
        <w:rPr>
          <w:rFonts w:ascii="Times New Roman" w:hAnsi="Times New Roman" w:cs="Times New Roman"/>
          <w:sz w:val="28"/>
          <w:szCs w:val="28"/>
          <w:shd w:val="clear" w:color="auto" w:fill="FFFFFF"/>
        </w:rPr>
        <w:t>десь впервые и единственный раз появляются местоимения множественного числа:</w:t>
      </w:r>
    </w:p>
    <w:p w14:paraId="084F62E0" w14:textId="77777777" w:rsidR="004615CF" w:rsidRPr="0063666E" w:rsidRDefault="004615CF" w:rsidP="0063666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6C10309" w14:textId="262FF376" w:rsidR="00A70816" w:rsidRPr="00A330B0" w:rsidRDefault="0063666E" w:rsidP="0063666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XV</w:t>
      </w:r>
    </w:p>
    <w:p w14:paraId="07AB891C" w14:textId="77777777" w:rsidR="0063666E" w:rsidRPr="00AE1960" w:rsidRDefault="0063666E" w:rsidP="0063666E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60">
        <w:rPr>
          <w:rFonts w:ascii="Times New Roman" w:hAnsi="Times New Roman" w:cs="Times New Roman"/>
          <w:sz w:val="24"/>
          <w:szCs w:val="24"/>
          <w:lang w:eastAsia="ru-RU"/>
        </w:rPr>
        <w:t>&lt;…&gt;</w:t>
      </w:r>
    </w:p>
    <w:p w14:paraId="2171C054" w14:textId="01F88365" w:rsidR="0063666E" w:rsidRPr="0063666E" w:rsidRDefault="0063666E" w:rsidP="0063666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66E">
        <w:rPr>
          <w:rFonts w:ascii="Times New Roman" w:hAnsi="Times New Roman" w:cs="Times New Roman"/>
          <w:sz w:val="24"/>
          <w:szCs w:val="24"/>
          <w:lang w:eastAsia="ru-RU"/>
        </w:rPr>
        <w:t>Мы не умрем, когда час придет!</w:t>
      </w:r>
    </w:p>
    <w:p w14:paraId="23EC0A38" w14:textId="34C5BFB9" w:rsidR="0063666E" w:rsidRPr="0063666E" w:rsidRDefault="0063666E" w:rsidP="0063666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66E">
        <w:rPr>
          <w:rFonts w:ascii="Times New Roman" w:hAnsi="Times New Roman" w:cs="Times New Roman"/>
          <w:sz w:val="24"/>
          <w:szCs w:val="24"/>
          <w:lang w:eastAsia="ru-RU"/>
        </w:rPr>
        <w:t>Но посредством ногтя</w:t>
      </w:r>
    </w:p>
    <w:p w14:paraId="3150C68F" w14:textId="5F3F6BF7" w:rsidR="0063666E" w:rsidRPr="0063666E" w:rsidRDefault="0063666E" w:rsidP="0063666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66E">
        <w:rPr>
          <w:rFonts w:ascii="Times New Roman" w:hAnsi="Times New Roman" w:cs="Times New Roman"/>
          <w:sz w:val="24"/>
          <w:szCs w:val="24"/>
          <w:lang w:eastAsia="ru-RU"/>
        </w:rPr>
        <w:t>с амальгамы нас соскребет</w:t>
      </w:r>
    </w:p>
    <w:p w14:paraId="02DE28FB" w14:textId="4441B647" w:rsidR="0063666E" w:rsidRPr="0063666E" w:rsidRDefault="0063666E" w:rsidP="0063666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66E">
        <w:rPr>
          <w:rFonts w:ascii="Times New Roman" w:hAnsi="Times New Roman" w:cs="Times New Roman"/>
          <w:sz w:val="24"/>
          <w:szCs w:val="24"/>
          <w:lang w:eastAsia="ru-RU"/>
        </w:rPr>
        <w:t>какое-нибудь дитя!</w:t>
      </w:r>
      <w:r w:rsidR="00D62DC5">
        <w:rPr>
          <w:rStyle w:val="a5"/>
          <w:rFonts w:ascii="Times New Roman" w:hAnsi="Times New Roman" w:cs="Times New Roman"/>
          <w:sz w:val="24"/>
          <w:szCs w:val="24"/>
          <w:lang w:eastAsia="ru-RU"/>
        </w:rPr>
        <w:footnoteReference w:id="15"/>
      </w:r>
    </w:p>
    <w:p w14:paraId="09F5BE5A" w14:textId="72569FF9" w:rsidR="00BE7502" w:rsidRPr="00131986" w:rsidRDefault="0063666E" w:rsidP="00D62DC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19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(3,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179</w:t>
      </w:r>
      <w:r w:rsidRPr="0013198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5F1F750F" w14:textId="54DAA454" w:rsidR="0063666E" w:rsidRDefault="0063666E" w:rsidP="0063666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92B193E" w14:textId="6444CC3C" w:rsidR="005263CA" w:rsidRDefault="00401BDD" w:rsidP="00A42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Быков</w:t>
      </w:r>
      <w:r w:rsidR="00567ED2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и Бродский,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употребляет м</w:t>
      </w:r>
      <w:r w:rsidR="001E6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естоимение «мы» в заключительной </w:t>
      </w:r>
      <w:r w:rsidR="00730B06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</w:t>
      </w:r>
      <w:r w:rsidR="001E6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31BB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текста</w:t>
      </w:r>
      <w:r w:rsidR="00245ED5">
        <w:rPr>
          <w:rFonts w:ascii="Times New Roman" w:hAnsi="Times New Roman" w:cs="Times New Roman"/>
          <w:sz w:val="28"/>
          <w:szCs w:val="28"/>
          <w:shd w:val="clear" w:color="auto" w:fill="FFFFFF"/>
        </w:rPr>
        <w:t>. Н</w:t>
      </w:r>
      <w:r w:rsidR="0013198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B29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6D4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C0A1D">
        <w:rPr>
          <w:rFonts w:ascii="Times New Roman" w:hAnsi="Times New Roman" w:cs="Times New Roman"/>
          <w:sz w:val="28"/>
          <w:szCs w:val="28"/>
          <w:shd w:val="clear" w:color="auto" w:fill="FFFFFF"/>
        </w:rPr>
        <w:t>место глагол</w:t>
      </w:r>
      <w:r w:rsidR="00686E85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BC0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будущего времени совершенного вида использует </w:t>
      </w:r>
      <w:r w:rsidR="00686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инфинитив, </w:t>
      </w:r>
      <w:r w:rsidR="00A42CCD">
        <w:rPr>
          <w:rFonts w:ascii="Times New Roman" w:hAnsi="Times New Roman" w:cs="Times New Roman"/>
          <w:sz w:val="28"/>
          <w:szCs w:val="28"/>
          <w:shd w:val="clear" w:color="auto" w:fill="FFFFFF"/>
        </w:rPr>
        <w:t>называющ</w:t>
      </w:r>
      <w:r w:rsidR="003B2989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="00A42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действие само по себе, в отвлечении от грамматических характеристик</w:t>
      </w:r>
      <w:r w:rsidR="00CB53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96714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CB53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ишенный возможности маркировать </w:t>
      </w:r>
      <w:r w:rsidR="00CB53D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прошлое, настоящее и будущее время, </w:t>
      </w:r>
      <w:r w:rsidR="00996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инфинитив </w:t>
      </w:r>
      <w:r w:rsidR="00CB53D5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актуализирует ситуацию однообразной повторяемости, «дурной бесконечности»</w:t>
      </w:r>
      <w:r w:rsidR="00CB53D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16"/>
      </w:r>
      <w:r w:rsidR="00686E8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1DC38912" w14:textId="0D8D7C2E" w:rsidR="00686E85" w:rsidRDefault="00686E85" w:rsidP="00686E8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E1AA2F" w14:textId="614400D5" w:rsidR="001E6D45" w:rsidRDefault="001E6D45" w:rsidP="001E6D45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</w:p>
    <w:p w14:paraId="0206FDD2" w14:textId="77777777" w:rsidR="001E6D45" w:rsidRPr="00686E85" w:rsidRDefault="001E6D45" w:rsidP="00686E8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9DF90DA" w14:textId="52A6C1ED" w:rsidR="00686E85" w:rsidRDefault="00686E85" w:rsidP="00686E8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Мы оставаться обречены</w:t>
      </w:r>
    </w:p>
    <w:p w14:paraId="53383EAB" w14:textId="5C6E4375" w:rsidR="00686E85" w:rsidRDefault="00686E85" w:rsidP="00686E8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Здесь, у этой черты,</w:t>
      </w:r>
    </w:p>
    <w:p w14:paraId="0D1EC569" w14:textId="2313F1DF" w:rsidR="00686E85" w:rsidRDefault="00686E85" w:rsidP="00686E8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Без доказательств чужой вины</w:t>
      </w:r>
    </w:p>
    <w:p w14:paraId="4C751906" w14:textId="3E22D2BF" w:rsidR="00686E85" w:rsidRDefault="00686E85" w:rsidP="00686E8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собственной правоты.</w:t>
      </w:r>
    </w:p>
    <w:p w14:paraId="6750FBEA" w14:textId="70C0A19D" w:rsidR="00686E85" w:rsidRPr="00686E85" w:rsidRDefault="00686E85" w:rsidP="00686E85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(с. 103)</w:t>
      </w:r>
    </w:p>
    <w:p w14:paraId="17C0A7E1" w14:textId="77777777" w:rsidR="00686E85" w:rsidRPr="00686E85" w:rsidRDefault="00686E85" w:rsidP="00686E8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96EF3D" w14:textId="6302A931" w:rsidR="0063666E" w:rsidRDefault="008F3F52" w:rsidP="00CB5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с тем, обращаясь к теме </w:t>
      </w:r>
      <w:r w:rsidR="00EE7BE8">
        <w:rPr>
          <w:rFonts w:ascii="Times New Roman" w:hAnsi="Times New Roman" w:cs="Times New Roman"/>
          <w:sz w:val="28"/>
          <w:szCs w:val="28"/>
          <w:shd w:val="clear" w:color="auto" w:fill="FFFFFF"/>
        </w:rPr>
        <w:t>поэтическ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 творчества, Быков</w:t>
      </w:r>
      <w:r w:rsidR="00771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66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и </w:t>
      </w:r>
      <w:r w:rsidR="00E952F9">
        <w:rPr>
          <w:rFonts w:ascii="Times New Roman" w:hAnsi="Times New Roman" w:cs="Times New Roman"/>
          <w:sz w:val="28"/>
          <w:szCs w:val="28"/>
          <w:shd w:val="clear" w:color="auto" w:fill="FFFFFF"/>
        </w:rPr>
        <w:t>его предшественник</w:t>
      </w:r>
      <w:r w:rsidR="0077172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1723">
        <w:rPr>
          <w:rFonts w:ascii="Times New Roman" w:hAnsi="Times New Roman" w:cs="Times New Roman"/>
          <w:sz w:val="28"/>
          <w:szCs w:val="28"/>
          <w:shd w:val="clear" w:color="auto" w:fill="FFFFFF"/>
        </w:rPr>
        <w:t>прогнозирует будущее</w:t>
      </w:r>
      <w:r w:rsidR="004331B2">
        <w:rPr>
          <w:rFonts w:ascii="Times New Roman" w:hAnsi="Times New Roman" w:cs="Times New Roman"/>
          <w:sz w:val="28"/>
          <w:szCs w:val="28"/>
          <w:shd w:val="clear" w:color="auto" w:fill="FFFFFF"/>
        </w:rPr>
        <w:t>, прибегая к</w:t>
      </w:r>
      <w:r w:rsidR="00771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7BE8">
        <w:rPr>
          <w:rFonts w:ascii="Times New Roman" w:hAnsi="Times New Roman" w:cs="Times New Roman"/>
          <w:sz w:val="28"/>
          <w:szCs w:val="28"/>
          <w:shd w:val="clear" w:color="auto" w:fill="FFFFFF"/>
        </w:rPr>
        <w:t>глагольны</w:t>
      </w:r>
      <w:r w:rsidR="004331B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EE7B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1723">
        <w:rPr>
          <w:rFonts w:ascii="Times New Roman" w:hAnsi="Times New Roman" w:cs="Times New Roman"/>
          <w:sz w:val="28"/>
          <w:szCs w:val="28"/>
          <w:shd w:val="clear" w:color="auto" w:fill="FFFFFF"/>
        </w:rPr>
        <w:t>форм</w:t>
      </w:r>
      <w:r w:rsidR="004331B2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 w:rsidR="00771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совершенного вида. </w:t>
      </w:r>
      <w:r w:rsidR="00433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в отличие </w:t>
      </w:r>
      <w:r w:rsidR="004331B2" w:rsidRPr="00F42F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F66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лирического «мы» </w:t>
      </w:r>
      <w:r w:rsidR="00E952F9">
        <w:rPr>
          <w:rFonts w:ascii="Times New Roman" w:hAnsi="Times New Roman" w:cs="Times New Roman"/>
          <w:sz w:val="28"/>
          <w:szCs w:val="28"/>
          <w:shd w:val="clear" w:color="auto" w:fill="FFFFFF"/>
        </w:rPr>
        <w:t>Бродского</w:t>
      </w:r>
      <w:r w:rsidR="00886C7A" w:rsidRPr="00F42F4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71723" w:rsidRPr="00F42F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2989">
        <w:rPr>
          <w:rFonts w:ascii="Times New Roman" w:hAnsi="Times New Roman" w:cs="Times New Roman"/>
          <w:sz w:val="28"/>
          <w:szCs w:val="28"/>
          <w:shd w:val="clear" w:color="auto" w:fill="FFFFFF"/>
        </w:rPr>
        <w:t>рассчитывающего</w:t>
      </w:r>
      <w:r w:rsidR="007264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F66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поэтическое </w:t>
      </w:r>
      <w:r w:rsidR="00726488">
        <w:rPr>
          <w:rFonts w:ascii="Times New Roman" w:hAnsi="Times New Roman" w:cs="Times New Roman"/>
          <w:sz w:val="28"/>
          <w:szCs w:val="28"/>
          <w:shd w:val="clear" w:color="auto" w:fill="FFFFFF"/>
        </w:rPr>
        <w:t>бессмертие (</w:t>
      </w:r>
      <w:r w:rsidR="00F42F46" w:rsidRPr="00F42F4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F42F46" w:rsidRPr="00F42F46">
        <w:rPr>
          <w:rFonts w:ascii="Times New Roman" w:hAnsi="Times New Roman" w:cs="Times New Roman"/>
          <w:sz w:val="28"/>
          <w:szCs w:val="28"/>
          <w:lang w:eastAsia="ru-RU"/>
        </w:rPr>
        <w:t>Мы не умрем, когда час придет!</w:t>
      </w:r>
      <w:r w:rsidR="00F42F46" w:rsidRPr="00F42F4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264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потому что </w:t>
      </w:r>
      <w:r w:rsidR="003B29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записанное </w:t>
      </w:r>
      <w:r w:rsidR="007264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слово сохранит «наши следы… в </w:t>
      </w:r>
      <w:r w:rsidR="00726488" w:rsidRPr="0072648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зрительной </w:t>
      </w:r>
      <w:r w:rsidR="00726488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памяти зеркальной амальгамы»</w:t>
      </w:r>
      <w:r w:rsidR="00726488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17"/>
      </w:r>
      <w:r w:rsidR="007264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A5AC9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автор-повествователь</w:t>
      </w:r>
      <w:r w:rsidR="00F66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0625">
        <w:rPr>
          <w:rFonts w:ascii="Times New Roman" w:hAnsi="Times New Roman" w:cs="Times New Roman"/>
          <w:sz w:val="28"/>
          <w:szCs w:val="28"/>
          <w:shd w:val="clear" w:color="auto" w:fill="FFFFFF"/>
        </w:rPr>
        <w:t>в «Черной речке»</w:t>
      </w:r>
      <w:r w:rsidR="00865D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116B">
        <w:rPr>
          <w:rFonts w:ascii="Times New Roman" w:hAnsi="Times New Roman" w:cs="Times New Roman"/>
          <w:sz w:val="28"/>
          <w:szCs w:val="28"/>
          <w:shd w:val="clear" w:color="auto" w:fill="FFFFFF"/>
        </w:rPr>
        <w:t>не столь оптимистичен</w:t>
      </w:r>
      <w:r w:rsidR="00684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371D4">
        <w:rPr>
          <w:rFonts w:ascii="Times New Roman" w:hAnsi="Times New Roman" w:cs="Times New Roman"/>
          <w:sz w:val="28"/>
          <w:szCs w:val="28"/>
          <w:shd w:val="clear" w:color="auto" w:fill="FFFFFF"/>
        </w:rPr>
        <w:t>Отсюда печально-иронич</w:t>
      </w:r>
      <w:r w:rsidR="00C8288B">
        <w:rPr>
          <w:rFonts w:ascii="Times New Roman" w:hAnsi="Times New Roman" w:cs="Times New Roman"/>
          <w:sz w:val="28"/>
          <w:szCs w:val="28"/>
          <w:shd w:val="clear" w:color="auto" w:fill="FFFFFF"/>
        </w:rPr>
        <w:t>еская</w:t>
      </w:r>
      <w:r w:rsidR="00B37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концовка поэмы, </w:t>
      </w:r>
      <w:r w:rsidR="008B37A4">
        <w:rPr>
          <w:rFonts w:ascii="Times New Roman" w:hAnsi="Times New Roman" w:cs="Times New Roman"/>
          <w:sz w:val="28"/>
          <w:szCs w:val="28"/>
          <w:shd w:val="clear" w:color="auto" w:fill="FFFFFF"/>
        </w:rPr>
        <w:t>в которой рассуждения о смысле творчества</w:t>
      </w:r>
      <w:r w:rsidR="003504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3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оттеняются </w:t>
      </w:r>
      <w:r w:rsidR="00266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признаками </w:t>
      </w:r>
      <w:r w:rsidR="00841E8F">
        <w:rPr>
          <w:rFonts w:ascii="Times New Roman" w:hAnsi="Times New Roman" w:cs="Times New Roman"/>
          <w:sz w:val="28"/>
          <w:szCs w:val="28"/>
          <w:shd w:val="clear" w:color="auto" w:fill="FFFFFF"/>
        </w:rPr>
        <w:t>разговорн</w:t>
      </w:r>
      <w:r w:rsidR="002667CC">
        <w:rPr>
          <w:rFonts w:ascii="Times New Roman" w:hAnsi="Times New Roman" w:cs="Times New Roman"/>
          <w:sz w:val="28"/>
          <w:szCs w:val="28"/>
          <w:shd w:val="clear" w:color="auto" w:fill="FFFFFF"/>
        </w:rPr>
        <w:t>ой речи</w:t>
      </w:r>
      <w:r w:rsidR="0077172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2C6514E5" w14:textId="3CDF6A16" w:rsidR="00771723" w:rsidRPr="00EE7BE8" w:rsidRDefault="00771723" w:rsidP="00EE7BE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152B964" w14:textId="77777777" w:rsidR="00EE7BE8" w:rsidRDefault="00EE7BE8" w:rsidP="00EE7BE8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E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Любезный друг! Если кто поэт,</w:t>
      </w:r>
    </w:p>
    <w:p w14:paraId="4C6BF4E7" w14:textId="77777777" w:rsidR="00EE7BE8" w:rsidRDefault="00EE7BE8" w:rsidP="00EE7BE8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вот ему весь расклад:</w:t>
      </w:r>
    </w:p>
    <w:p w14:paraId="751F696E" w14:textId="77777777" w:rsidR="00EE7BE8" w:rsidRDefault="00EE7BE8" w:rsidP="00EE7BE8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пишет времени на просвет,</w:t>
      </w:r>
    </w:p>
    <w:p w14:paraId="2AD747D9" w14:textId="77777777" w:rsidR="00EE7BE8" w:rsidRDefault="00EE7BE8" w:rsidP="00EE7BE8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Отечеству на </w:t>
      </w:r>
      <w:proofErr w:type="spellStart"/>
      <w:r w:rsidRPr="00EE7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прогляд</w:t>
      </w:r>
      <w:proofErr w:type="spellEnd"/>
      <w:r w:rsidRPr="00EE7B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1ED324" w14:textId="77777777" w:rsidR="00EE7BE8" w:rsidRDefault="00EE7BE8" w:rsidP="00EE7BE8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978389" w14:textId="77777777" w:rsidR="00EE7BE8" w:rsidRDefault="00EE7BE8" w:rsidP="00EE7BE8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если вовремя он </w:t>
      </w:r>
      <w:proofErr w:type="spellStart"/>
      <w:r w:rsidRPr="00EE7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почит</w:t>
      </w:r>
      <w:proofErr w:type="spellEnd"/>
      <w:r w:rsidRPr="00EE7B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696137BB" w14:textId="77777777" w:rsidR="00EE7BE8" w:rsidRDefault="00EE7BE8" w:rsidP="00EE7BE8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будет ему почет,</w:t>
      </w:r>
    </w:p>
    <w:p w14:paraId="50F332AF" w14:textId="77777777" w:rsidR="00EE7BE8" w:rsidRDefault="00EE7BE8" w:rsidP="00EE7BE8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рукопись, данную на </w:t>
      </w:r>
      <w:proofErr w:type="spellStart"/>
      <w:r w:rsidRPr="00EE7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почит</w:t>
      </w:r>
      <w:proofErr w:type="spellEnd"/>
      <w:r w:rsidRPr="00EE7B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15E3B102" w14:textId="77777777" w:rsidR="00EE7BE8" w:rsidRDefault="00EE7BE8" w:rsidP="00EE7BE8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Отечество просечет.</w:t>
      </w:r>
    </w:p>
    <w:p w14:paraId="363AAA50" w14:textId="77777777" w:rsidR="00EE7BE8" w:rsidRDefault="00EE7BE8" w:rsidP="00EE7BE8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67340" w14:textId="77777777" w:rsidR="00EE7BE8" w:rsidRDefault="00EE7BE8" w:rsidP="00EE7BE8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если укажет наоборот</w:t>
      </w:r>
    </w:p>
    <w:p w14:paraId="6FF232ED" w14:textId="77777777" w:rsidR="00EE7BE8" w:rsidRDefault="00EE7BE8" w:rsidP="00EE7BE8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Расположенье звезд,</w:t>
      </w:r>
    </w:p>
    <w:p w14:paraId="5A65B845" w14:textId="77777777" w:rsidR="00EE7BE8" w:rsidRDefault="00EE7BE8" w:rsidP="00EE7BE8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все, что он пишет ночь напролет,</w:t>
      </w:r>
    </w:p>
    <w:p w14:paraId="61F5A01D" w14:textId="0B5B14BF" w:rsidR="00771723" w:rsidRPr="00EE7BE8" w:rsidRDefault="00EE7BE8" w:rsidP="00EE7BE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7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пишет коту под хвост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5C7101" w14:textId="2A8BBCF3" w:rsidR="00EE7BE8" w:rsidRPr="00EE7BE8" w:rsidRDefault="00EE7BE8" w:rsidP="00EE7BE8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(с. 103)</w:t>
      </w:r>
    </w:p>
    <w:p w14:paraId="4A173254" w14:textId="77777777" w:rsidR="00EE7BE8" w:rsidRPr="00771723" w:rsidRDefault="00EE7BE8" w:rsidP="00771723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9468272" w14:textId="7DF92873" w:rsidR="00DA5AC9" w:rsidRDefault="00360228" w:rsidP="000F0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DA5AC9">
        <w:rPr>
          <w:rFonts w:ascii="Times New Roman" w:hAnsi="Times New Roman" w:cs="Times New Roman"/>
          <w:sz w:val="28"/>
          <w:szCs w:val="28"/>
          <w:shd w:val="clear" w:color="auto" w:fill="FFFFFF"/>
        </w:rPr>
        <w:t>удущее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Быкова</w:t>
      </w:r>
      <w:r w:rsidR="00DA5A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 и у Бродского, </w:t>
      </w:r>
      <w:r w:rsidR="0035116B">
        <w:rPr>
          <w:rFonts w:ascii="Times New Roman" w:hAnsi="Times New Roman" w:cs="Times New Roman"/>
          <w:sz w:val="28"/>
          <w:szCs w:val="28"/>
          <w:shd w:val="clear" w:color="auto" w:fill="FFFFFF"/>
        </w:rPr>
        <w:t>связано с</w:t>
      </w:r>
      <w:r w:rsidR="00DA5A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астральной сфер</w:t>
      </w:r>
      <w:r w:rsidR="0035116B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DA5AC9">
        <w:rPr>
          <w:rFonts w:ascii="Times New Roman" w:hAnsi="Times New Roman" w:cs="Times New Roman"/>
          <w:sz w:val="28"/>
          <w:szCs w:val="28"/>
          <w:shd w:val="clear" w:color="auto" w:fill="FFFFFF"/>
        </w:rPr>
        <w:t>. Но если в «Полдне…»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06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оно </w:t>
      </w:r>
      <w:r w:rsidR="00730B0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CB7253">
        <w:rPr>
          <w:rFonts w:ascii="Times New Roman" w:hAnsi="Times New Roman" w:cs="Times New Roman"/>
          <w:sz w:val="28"/>
          <w:szCs w:val="28"/>
          <w:shd w:val="clear" w:color="auto" w:fill="FFFFFF"/>
        </w:rPr>
        <w:t>поминает</w:t>
      </w:r>
      <w:r w:rsidR="00730B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вариант бессмертия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0B0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DA5AC9">
        <w:rPr>
          <w:rFonts w:ascii="Times New Roman" w:hAnsi="Times New Roman" w:cs="Times New Roman"/>
          <w:sz w:val="28"/>
          <w:szCs w:val="28"/>
          <w:shd w:val="clear" w:color="auto" w:fill="FFFFFF"/>
        </w:rPr>
        <w:t>звезда «станет назад посылать подряд / всё, что в себя вберет»</w:t>
      </w:r>
      <w:r w:rsidR="00730B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DA5AC9">
        <w:rPr>
          <w:rFonts w:ascii="Times New Roman" w:hAnsi="Times New Roman" w:cs="Times New Roman"/>
          <w:sz w:val="28"/>
          <w:szCs w:val="28"/>
          <w:shd w:val="clear" w:color="auto" w:fill="FFFFFF"/>
        </w:rPr>
        <w:t>3, 179), то в «Черной речке»</w:t>
      </w:r>
      <w:r w:rsidR="00B73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7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«неправильное» </w:t>
      </w:r>
      <w:r w:rsidR="00B73702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расположение звезд</w:t>
      </w:r>
      <w:r w:rsidR="00DA5A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7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предвещает </w:t>
      </w:r>
      <w:r w:rsidR="00841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поэту </w:t>
      </w:r>
      <w:r w:rsidR="00937CBC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CB7253">
        <w:rPr>
          <w:rFonts w:ascii="Times New Roman" w:hAnsi="Times New Roman" w:cs="Times New Roman"/>
          <w:sz w:val="28"/>
          <w:szCs w:val="28"/>
          <w:shd w:val="clear" w:color="auto" w:fill="FFFFFF"/>
        </w:rPr>
        <w:t>ичего хорошего</w:t>
      </w:r>
      <w:r w:rsidR="00E46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обессмысливая </w:t>
      </w:r>
      <w:r w:rsidR="00FB621B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 творчества</w:t>
      </w:r>
      <w:r w:rsidR="00B737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149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этом с</w:t>
      </w:r>
      <w:r w:rsidR="00233A41">
        <w:rPr>
          <w:rFonts w:ascii="Times New Roman" w:hAnsi="Times New Roman" w:cs="Times New Roman"/>
          <w:sz w:val="28"/>
          <w:szCs w:val="28"/>
          <w:shd w:val="clear" w:color="auto" w:fill="FFFFFF"/>
        </w:rPr>
        <w:t>уть</w:t>
      </w:r>
      <w:r w:rsidR="008149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расхождени</w:t>
      </w:r>
      <w:r w:rsidR="00233A41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8149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A41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авторов в трактовке</w:t>
      </w:r>
      <w:r w:rsidR="008149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10625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поэтологической</w:t>
      </w:r>
      <w:proofErr w:type="spellEnd"/>
      <w:r w:rsidR="00C10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A41">
        <w:rPr>
          <w:rFonts w:ascii="Times New Roman" w:hAnsi="Times New Roman" w:cs="Times New Roman"/>
          <w:sz w:val="28"/>
          <w:szCs w:val="28"/>
          <w:shd w:val="clear" w:color="auto" w:fill="FFFFFF"/>
        </w:rPr>
        <w:t>темы</w:t>
      </w:r>
      <w:r w:rsidR="008149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E885176" w14:textId="22258CE9" w:rsidR="00686E85" w:rsidRPr="0063666E" w:rsidRDefault="00E952F9" w:rsidP="000F0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Как видим</w:t>
      </w:r>
      <w:r w:rsidR="00D62DC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86C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</w:t>
      </w:r>
      <w:r w:rsidR="00886C7A">
        <w:rPr>
          <w:rFonts w:ascii="Times New Roman" w:hAnsi="Times New Roman" w:cs="Times New Roman"/>
          <w:sz w:val="28"/>
          <w:szCs w:val="28"/>
          <w:shd w:val="clear" w:color="auto" w:fill="FFFFFF"/>
        </w:rPr>
        <w:t>врем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ени</w:t>
      </w:r>
      <w:r w:rsidR="00886C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2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поэме Быкова</w:t>
      </w:r>
      <w:r w:rsidR="00D62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08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соответствует </w:t>
      </w:r>
      <w:r w:rsidR="00D62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трем временным планам </w:t>
      </w:r>
      <w:r w:rsidR="00FB6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стихотворения </w:t>
      </w:r>
      <w:r w:rsidR="006731A1">
        <w:rPr>
          <w:rFonts w:ascii="Times New Roman" w:hAnsi="Times New Roman" w:cs="Times New Roman"/>
          <w:sz w:val="28"/>
          <w:szCs w:val="28"/>
          <w:shd w:val="clear" w:color="auto" w:fill="FFFFFF"/>
        </w:rPr>
        <w:t>«Пол</w:t>
      </w:r>
      <w:r w:rsidR="00FB621B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в комнате</w:t>
      </w:r>
      <w:r w:rsidR="006731A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B62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210C0ED" w14:textId="4BFAFA30" w:rsidR="0063666E" w:rsidRDefault="00213FB8" w:rsidP="000F0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</w:t>
      </w:r>
      <w:r w:rsidR="002707D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83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08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«Черной речке» </w:t>
      </w:r>
      <w:r w:rsidR="00A02B54">
        <w:rPr>
          <w:rFonts w:ascii="Times New Roman" w:hAnsi="Times New Roman" w:cs="Times New Roman"/>
          <w:sz w:val="28"/>
          <w:szCs w:val="28"/>
          <w:shd w:val="clear" w:color="auto" w:fill="FFFFFF"/>
        </w:rPr>
        <w:t>име</w:t>
      </w:r>
      <w:r w:rsidR="0048388E">
        <w:rPr>
          <w:rFonts w:ascii="Times New Roman" w:hAnsi="Times New Roman" w:cs="Times New Roman"/>
          <w:sz w:val="28"/>
          <w:szCs w:val="28"/>
          <w:shd w:val="clear" w:color="auto" w:fill="FFFFFF"/>
        </w:rPr>
        <w:t>ют</w:t>
      </w:r>
      <w:r w:rsidR="00A02B54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="00483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3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лексические </w:t>
      </w:r>
      <w:r w:rsidR="00870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мотивные </w:t>
      </w:r>
      <w:r w:rsidR="008008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отсылки </w:t>
      </w:r>
      <w:r w:rsidR="00B75B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виде </w:t>
      </w:r>
      <w:r w:rsidR="00D84532">
        <w:rPr>
          <w:rFonts w:ascii="Times New Roman" w:hAnsi="Times New Roman" w:cs="Times New Roman"/>
          <w:sz w:val="28"/>
          <w:szCs w:val="28"/>
          <w:shd w:val="clear" w:color="auto" w:fill="FFFFFF"/>
        </w:rPr>
        <w:t>реминисценци</w:t>
      </w:r>
      <w:r w:rsidR="00B75B95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D84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08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="00C40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другим </w:t>
      </w:r>
      <w:r w:rsidR="00CD373D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произведениям</w:t>
      </w:r>
      <w:r w:rsidR="008008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Бродского</w:t>
      </w:r>
      <w:r w:rsidR="00CD3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Двустишие «Я, как некий аэронавт, / Выброшен в пустоту» (с. 100) </w:t>
      </w:r>
      <w:r w:rsidR="0048388E">
        <w:rPr>
          <w:rFonts w:ascii="Times New Roman" w:hAnsi="Times New Roman" w:cs="Times New Roman"/>
          <w:sz w:val="28"/>
          <w:szCs w:val="28"/>
          <w:shd w:val="clear" w:color="auto" w:fill="FFFFFF"/>
        </w:rPr>
        <w:t>вызывает ассоциацию с</w:t>
      </w:r>
      <w:r w:rsidR="00CD3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«Осенн</w:t>
      </w:r>
      <w:r w:rsidR="00655BA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8388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CD3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крик</w:t>
      </w:r>
      <w:r w:rsidR="0048388E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CD3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ястреба»</w:t>
      </w:r>
      <w:r w:rsidR="00574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(1975)</w:t>
      </w:r>
      <w:r w:rsidR="00CD373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1C071DAA" w14:textId="77777777" w:rsidR="00655BA4" w:rsidRDefault="00655BA4" w:rsidP="00655BA4">
      <w:pPr>
        <w:pStyle w:val="a9"/>
        <w:shd w:val="clear" w:color="auto" w:fill="FFFFFF"/>
        <w:spacing w:before="0" w:beforeAutospacing="0" w:after="0" w:afterAutospacing="0"/>
        <w:ind w:firstLine="2268"/>
        <w:jc w:val="both"/>
      </w:pPr>
    </w:p>
    <w:p w14:paraId="520D1201" w14:textId="2004D517" w:rsidR="00655BA4" w:rsidRDefault="00655BA4" w:rsidP="00870825">
      <w:pPr>
        <w:pStyle w:val="a9"/>
        <w:shd w:val="clear" w:color="auto" w:fill="FFFFFF"/>
        <w:spacing w:before="0" w:beforeAutospacing="0" w:after="0" w:afterAutospacing="0"/>
        <w:ind w:firstLine="2268"/>
        <w:jc w:val="both"/>
      </w:pPr>
      <w:r w:rsidRPr="00F8091E">
        <w:t>&lt;…&gt;</w:t>
      </w:r>
      <w:r w:rsidR="00870825">
        <w:t xml:space="preserve"> </w:t>
      </w:r>
      <w:r w:rsidRPr="00655BA4">
        <w:t xml:space="preserve">Но как стенка </w:t>
      </w:r>
      <w:r>
        <w:t>–</w:t>
      </w:r>
      <w:r w:rsidRPr="00655BA4">
        <w:t xml:space="preserve"> мяч,</w:t>
      </w:r>
    </w:p>
    <w:p w14:paraId="7941715B" w14:textId="4D033D95" w:rsidR="00655BA4" w:rsidRDefault="00655BA4" w:rsidP="00655BA4">
      <w:pPr>
        <w:pStyle w:val="a9"/>
        <w:shd w:val="clear" w:color="auto" w:fill="FFFFFF"/>
        <w:spacing w:before="0" w:beforeAutospacing="0" w:after="0" w:afterAutospacing="0"/>
        <w:ind w:firstLine="2268"/>
        <w:jc w:val="both"/>
      </w:pPr>
      <w:r w:rsidRPr="00655BA4">
        <w:t xml:space="preserve">как падение грешника </w:t>
      </w:r>
      <w:r>
        <w:t>–</w:t>
      </w:r>
      <w:r w:rsidRPr="00655BA4">
        <w:t xml:space="preserve"> снова в веру,</w:t>
      </w:r>
    </w:p>
    <w:p w14:paraId="2EFAFF76" w14:textId="77777777" w:rsidR="00655BA4" w:rsidRDefault="00655BA4" w:rsidP="00655BA4">
      <w:pPr>
        <w:pStyle w:val="a9"/>
        <w:shd w:val="clear" w:color="auto" w:fill="FFFFFF"/>
        <w:spacing w:before="0" w:beforeAutospacing="0" w:after="0" w:afterAutospacing="0"/>
        <w:ind w:firstLine="2268"/>
        <w:jc w:val="both"/>
      </w:pPr>
      <w:r w:rsidRPr="00655BA4">
        <w:t>его выталкивает назад.</w:t>
      </w:r>
    </w:p>
    <w:p w14:paraId="4488E8F7" w14:textId="77777777" w:rsidR="00655BA4" w:rsidRPr="00F8091E" w:rsidRDefault="00655BA4" w:rsidP="00655BA4">
      <w:pPr>
        <w:pStyle w:val="a9"/>
        <w:shd w:val="clear" w:color="auto" w:fill="FFFFFF"/>
        <w:spacing w:before="0" w:beforeAutospacing="0" w:after="0" w:afterAutospacing="0"/>
        <w:ind w:firstLine="2268"/>
        <w:jc w:val="both"/>
      </w:pPr>
      <w:r w:rsidRPr="00F8091E">
        <w:t>&lt;…&gt;</w:t>
      </w:r>
    </w:p>
    <w:p w14:paraId="1B539695" w14:textId="0D104738" w:rsidR="00655BA4" w:rsidRPr="00655BA4" w:rsidRDefault="00655BA4" w:rsidP="00655BA4">
      <w:pPr>
        <w:pStyle w:val="a9"/>
        <w:shd w:val="clear" w:color="auto" w:fill="FFFFFF"/>
        <w:spacing w:before="0" w:beforeAutospacing="0" w:after="0" w:afterAutospacing="0"/>
        <w:ind w:firstLine="2268"/>
        <w:jc w:val="both"/>
      </w:pPr>
      <w:r w:rsidRPr="00655BA4">
        <w:t>В черт-те что. Все выше. В ионосферу.</w:t>
      </w:r>
    </w:p>
    <w:p w14:paraId="2CA028BD" w14:textId="132EC44A" w:rsidR="00870825" w:rsidRDefault="00870825" w:rsidP="0087082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0825">
        <w:rPr>
          <w:rFonts w:ascii="Times New Roman" w:hAnsi="Times New Roman" w:cs="Times New Roman"/>
          <w:sz w:val="24"/>
          <w:szCs w:val="24"/>
          <w:shd w:val="clear" w:color="auto" w:fill="FFFFFF"/>
        </w:rPr>
        <w:t>В астрономически объективный ад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</w:p>
    <w:p w14:paraId="0D301B92" w14:textId="501642FB" w:rsidR="00655BA4" w:rsidRPr="00870825" w:rsidRDefault="00655BA4" w:rsidP="002707DF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7253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CB7253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CB72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B7253">
        <w:rPr>
          <w:rFonts w:ascii="Times New Roman" w:hAnsi="Times New Roman" w:cs="Times New Roman"/>
          <w:sz w:val="24"/>
          <w:szCs w:val="24"/>
          <w:shd w:val="clear" w:color="auto" w:fill="FFFFFF"/>
        </w:rPr>
        <w:t>104</w:t>
      </w:r>
      <w:r w:rsidRPr="0087082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7D67FFB1" w14:textId="77777777" w:rsidR="00655BA4" w:rsidRPr="00870825" w:rsidRDefault="00655BA4" w:rsidP="0087082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5E87F28" w14:textId="1BBD214F" w:rsidR="00886C7A" w:rsidRPr="005746C8" w:rsidRDefault="00870825" w:rsidP="000F0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4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«Покуда не исказил покой / Черт моего лица…» (с. 100) </w:t>
      </w:r>
      <w:r w:rsidR="00483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звучит как парафраза </w:t>
      </w:r>
      <w:r w:rsidR="005746C8" w:rsidRPr="005746C8">
        <w:rPr>
          <w:rFonts w:ascii="Times New Roman" w:hAnsi="Times New Roman" w:cs="Times New Roman"/>
          <w:sz w:val="28"/>
          <w:szCs w:val="28"/>
          <w:shd w:val="clear" w:color="auto" w:fill="FFFFFF"/>
        </w:rPr>
        <w:t>«Но пока мне рот не забили глиной</w:t>
      </w:r>
      <w:r w:rsidR="005746C8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5746C8" w:rsidRPr="005746C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74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3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</w:t>
      </w:r>
      <w:r w:rsidR="005746C8" w:rsidRPr="005746C8">
        <w:rPr>
          <w:rFonts w:ascii="Times New Roman" w:hAnsi="Times New Roman" w:cs="Times New Roman"/>
          <w:sz w:val="28"/>
          <w:szCs w:val="28"/>
          <w:shd w:val="clear" w:color="auto" w:fill="FFFFFF"/>
        </w:rPr>
        <w:t>«Я входил вместо дикого зверя в клетку</w:t>
      </w:r>
      <w:r w:rsidR="005746C8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5746C8" w:rsidRPr="005746C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74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(1980).</w:t>
      </w:r>
    </w:p>
    <w:p w14:paraId="75F1E0C6" w14:textId="7D8999BB" w:rsidR="00655BA4" w:rsidRDefault="005746C8" w:rsidP="000F0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Признание «Боюсь, уже ни с одной рекой / Не слиться мне до конца» (там же) </w:t>
      </w:r>
      <w:r w:rsidR="00483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перекликается с финалом </w:t>
      </w:r>
      <w:r w:rsidR="00D84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стихотворения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«Рек</w:t>
      </w:r>
      <w:r w:rsidR="00D8453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(</w:t>
      </w:r>
      <w:r w:rsidR="004447ED">
        <w:rPr>
          <w:rFonts w:ascii="Times New Roman" w:hAnsi="Times New Roman" w:cs="Times New Roman"/>
          <w:sz w:val="28"/>
          <w:szCs w:val="28"/>
          <w:shd w:val="clear" w:color="auto" w:fill="FFFFFF"/>
        </w:rPr>
        <w:t>1986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447E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1A07058B" w14:textId="1A6C5D8C" w:rsidR="004447ED" w:rsidRPr="004447ED" w:rsidRDefault="004447ED" w:rsidP="004447E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08DC26" w14:textId="2290D96C" w:rsidR="004447ED" w:rsidRPr="004447ED" w:rsidRDefault="004447ED" w:rsidP="004447ED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4447ED">
        <w:rPr>
          <w:rFonts w:ascii="Times New Roman" w:hAnsi="Times New Roman" w:cs="Times New Roman"/>
          <w:sz w:val="24"/>
          <w:szCs w:val="24"/>
          <w:shd w:val="clear" w:color="auto" w:fill="FFFFFF"/>
        </w:rPr>
        <w:t>…Волна всегда стремится</w:t>
      </w:r>
    </w:p>
    <w:p w14:paraId="34166364" w14:textId="77777777" w:rsidR="004447ED" w:rsidRPr="004447ED" w:rsidRDefault="004447ED" w:rsidP="004447E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4447ED">
        <w:rPr>
          <w:rFonts w:ascii="Times New Roman" w:hAnsi="Times New Roman" w:cs="Times New Roman"/>
          <w:sz w:val="24"/>
          <w:szCs w:val="24"/>
          <w:shd w:val="clear" w:color="auto" w:fill="FFFFFF"/>
        </w:rPr>
        <w:t>от отраженья, от судьбы отмыться,</w:t>
      </w:r>
    </w:p>
    <w:p w14:paraId="015CE053" w14:textId="2C52A610" w:rsidR="004447ED" w:rsidRPr="004447ED" w:rsidRDefault="004447ED" w:rsidP="004447E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444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чтобы смешаться с горизонтом, с солью </w:t>
      </w:r>
      <w:r w:rsidRPr="004447ED">
        <w:rPr>
          <w:rFonts w:ascii="Times New Roman" w:hAnsi="Times New Roman" w:cs="Times New Roman"/>
          <w:sz w:val="24"/>
          <w:szCs w:val="24"/>
        </w:rPr>
        <w:t>–</w:t>
      </w:r>
    </w:p>
    <w:p w14:paraId="4A4D723D" w14:textId="63168AE5" w:rsidR="004447ED" w:rsidRPr="004447ED" w:rsidRDefault="004447ED" w:rsidP="004447E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47ED">
        <w:rPr>
          <w:rFonts w:ascii="Times New Roman" w:hAnsi="Times New Roman" w:cs="Times New Roman"/>
          <w:sz w:val="24"/>
          <w:szCs w:val="24"/>
          <w:shd w:val="clear" w:color="auto" w:fill="FFFFFF"/>
        </w:rPr>
        <w:t>с прошедшей болью.</w:t>
      </w:r>
    </w:p>
    <w:p w14:paraId="4A379CD5" w14:textId="1D30D221" w:rsidR="004447ED" w:rsidRDefault="004447ED" w:rsidP="002707D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7253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CB7253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CB72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B7253">
        <w:rPr>
          <w:rFonts w:ascii="Times New Roman" w:hAnsi="Times New Roman" w:cs="Times New Roman"/>
          <w:sz w:val="24"/>
          <w:szCs w:val="24"/>
          <w:shd w:val="clear" w:color="auto" w:fill="FFFFFF"/>
        </w:rPr>
        <w:t>304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7349E899" w14:textId="77777777" w:rsidR="004447ED" w:rsidRPr="004447ED" w:rsidRDefault="004447ED" w:rsidP="004447E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0B57EF" w14:textId="0B097504" w:rsidR="00655BA4" w:rsidRPr="00AA3F25" w:rsidRDefault="00A43486" w:rsidP="000F0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3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Строка «В любую дудку свисти» </w:t>
      </w:r>
      <w:r w:rsidR="00C404B1">
        <w:rPr>
          <w:rFonts w:ascii="Times New Roman" w:hAnsi="Times New Roman" w:cs="Times New Roman"/>
          <w:sz w:val="28"/>
          <w:szCs w:val="28"/>
          <w:shd w:val="clear" w:color="auto" w:fill="FFFFFF"/>
        </w:rPr>
        <w:t>(с. 101) заставляет вспомнить</w:t>
      </w:r>
      <w:r w:rsidRPr="00A43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C404B1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A43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тщетно некто трубит наверху в свою дудку </w:t>
      </w:r>
      <w:r w:rsidRPr="00C40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протяжно» </w:t>
      </w:r>
      <w:r w:rsidR="00C404B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3A3900" w:rsidRPr="00AA3F25">
        <w:rPr>
          <w:rFonts w:ascii="Times New Roman" w:hAnsi="Times New Roman" w:cs="Times New Roman"/>
          <w:sz w:val="28"/>
          <w:szCs w:val="28"/>
        </w:rPr>
        <w:t>«На смерть друга»</w:t>
      </w:r>
      <w:r w:rsidR="003A3900">
        <w:rPr>
          <w:rFonts w:ascii="Times New Roman" w:hAnsi="Times New Roman" w:cs="Times New Roman"/>
          <w:sz w:val="28"/>
          <w:szCs w:val="28"/>
        </w:rPr>
        <w:t xml:space="preserve">, </w:t>
      </w:r>
      <w:r w:rsidRPr="00AA3F25">
        <w:rPr>
          <w:rFonts w:ascii="Times New Roman" w:hAnsi="Times New Roman" w:cs="Times New Roman"/>
          <w:sz w:val="28"/>
          <w:szCs w:val="28"/>
          <w:shd w:val="clear" w:color="auto" w:fill="FFFFFF"/>
        </w:rPr>
        <w:t>1973)</w:t>
      </w:r>
      <w:r w:rsidR="00AA3F25" w:rsidRPr="00AA3F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«Дуя в полую дудку, что твой факир</w:t>
      </w:r>
      <w:r w:rsidR="00AA3F25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AA3F25" w:rsidRPr="00AA3F2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A3F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390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AA3F25">
        <w:rPr>
          <w:rFonts w:ascii="Times New Roman" w:hAnsi="Times New Roman" w:cs="Times New Roman"/>
          <w:sz w:val="28"/>
          <w:szCs w:val="28"/>
          <w:shd w:val="clear" w:color="auto" w:fill="FFFFFF"/>
        </w:rPr>
        <w:t>«Колыбельн</w:t>
      </w:r>
      <w:r w:rsidR="003A3900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AA3F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Трескового мыса»</w:t>
      </w:r>
      <w:r w:rsidR="003A3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A3F25">
        <w:rPr>
          <w:rFonts w:ascii="Times New Roman" w:hAnsi="Times New Roman" w:cs="Times New Roman"/>
          <w:sz w:val="28"/>
          <w:szCs w:val="28"/>
          <w:shd w:val="clear" w:color="auto" w:fill="FFFFFF"/>
        </w:rPr>
        <w:t>1975).</w:t>
      </w:r>
    </w:p>
    <w:p w14:paraId="7A2DEC55" w14:textId="6E5E2888" w:rsidR="004447ED" w:rsidRDefault="003A3900" w:rsidP="000F0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Высказывание</w:t>
      </w:r>
      <w:r w:rsidRPr="003A3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«Мы оставаться обречены / Здесь, у этой черты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3A390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7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кажется отголоском </w:t>
      </w:r>
      <w:r w:rsidR="00754609">
        <w:rPr>
          <w:rFonts w:ascii="Times New Roman" w:hAnsi="Times New Roman" w:cs="Times New Roman"/>
          <w:sz w:val="28"/>
          <w:szCs w:val="28"/>
          <w:shd w:val="clear" w:color="auto" w:fill="FFFFFF"/>
        </w:rPr>
        <w:t>четверостиши</w:t>
      </w:r>
      <w:r w:rsidR="00E17364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754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стихотворения «В горах» (1984):</w:t>
      </w:r>
    </w:p>
    <w:p w14:paraId="5152EF22" w14:textId="75ACCF61" w:rsidR="00754609" w:rsidRPr="00754609" w:rsidRDefault="00754609" w:rsidP="0075460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2766AE9" w14:textId="77777777" w:rsidR="00754609" w:rsidRDefault="00754609" w:rsidP="0075460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754609">
        <w:rPr>
          <w:rFonts w:ascii="Times New Roman" w:hAnsi="Times New Roman" w:cs="Times New Roman"/>
          <w:sz w:val="24"/>
          <w:szCs w:val="24"/>
          <w:shd w:val="clear" w:color="auto" w:fill="FFFFFF"/>
        </w:rPr>
        <w:t>Против них, что я, что ты,</w:t>
      </w:r>
    </w:p>
    <w:p w14:paraId="20C64D62" w14:textId="77777777" w:rsidR="00754609" w:rsidRDefault="00754609" w:rsidP="0075460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754609">
        <w:rPr>
          <w:rFonts w:ascii="Times New Roman" w:hAnsi="Times New Roman" w:cs="Times New Roman"/>
          <w:sz w:val="24"/>
          <w:szCs w:val="24"/>
          <w:shd w:val="clear" w:color="auto" w:fill="FFFFFF"/>
        </w:rPr>
        <w:t>оба будучи черны,</w:t>
      </w:r>
    </w:p>
    <w:p w14:paraId="2EF82965" w14:textId="77777777" w:rsidR="00754609" w:rsidRDefault="00754609" w:rsidP="0075460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754609">
        <w:rPr>
          <w:rFonts w:ascii="Times New Roman" w:hAnsi="Times New Roman" w:cs="Times New Roman"/>
          <w:sz w:val="24"/>
          <w:szCs w:val="24"/>
          <w:shd w:val="clear" w:color="auto" w:fill="FFFFFF"/>
        </w:rPr>
        <w:t>ихним снегом на черты</w:t>
      </w:r>
    </w:p>
    <w:p w14:paraId="019CA8E3" w14:textId="0158E6B4" w:rsidR="00754609" w:rsidRPr="00754609" w:rsidRDefault="00754609" w:rsidP="0075460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4609">
        <w:rPr>
          <w:rFonts w:ascii="Times New Roman" w:hAnsi="Times New Roman" w:cs="Times New Roman"/>
          <w:sz w:val="24"/>
          <w:szCs w:val="24"/>
          <w:shd w:val="clear" w:color="auto" w:fill="FFFFFF"/>
        </w:rPr>
        <w:t>наших лиц обречены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CCDC2E1" w14:textId="3C787416" w:rsidR="004447ED" w:rsidRDefault="00754609" w:rsidP="002707D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7253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CB7253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CB72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B7253">
        <w:rPr>
          <w:rFonts w:ascii="Times New Roman" w:hAnsi="Times New Roman" w:cs="Times New Roman"/>
          <w:sz w:val="24"/>
          <w:szCs w:val="24"/>
          <w:shd w:val="clear" w:color="auto" w:fill="FFFFFF"/>
        </w:rPr>
        <w:t>269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2891931D" w14:textId="77777777" w:rsidR="00754609" w:rsidRPr="00754609" w:rsidRDefault="00754609" w:rsidP="0075460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78EE79F" w14:textId="3C2FE4BA" w:rsidR="004447ED" w:rsidRPr="00152DE2" w:rsidRDefault="009B79BC" w:rsidP="000F0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Освоение 4–3-иктного дольника </w:t>
      </w:r>
      <w:r w:rsidR="00A02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ограничилось для Быкова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«Полднем в комнате».</w:t>
      </w:r>
      <w:r w:rsidR="00152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2B54">
        <w:rPr>
          <w:rFonts w:ascii="Times New Roman" w:hAnsi="Times New Roman" w:cs="Times New Roman"/>
          <w:sz w:val="28"/>
          <w:szCs w:val="28"/>
          <w:shd w:val="clear" w:color="auto" w:fill="FFFFFF"/>
        </w:rPr>
        <w:t>Спустя</w:t>
      </w:r>
      <w:r w:rsidR="00152DE2" w:rsidRPr="00152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два года</w:t>
      </w:r>
      <w:r w:rsidR="00A02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вернулся к этому размеру в поэме «Военный переворот</w:t>
      </w:r>
      <w:r w:rsidR="00C26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(тринадцать)</w:t>
      </w:r>
      <w:r w:rsidR="00A02B5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66DEC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18"/>
      </w:r>
      <w:r w:rsidR="00A02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Произведение написано под </w:t>
      </w:r>
      <w:r w:rsidR="00A02B5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впечатлением от</w:t>
      </w:r>
      <w:r w:rsidR="00222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31A1">
        <w:rPr>
          <w:rFonts w:ascii="Times New Roman" w:hAnsi="Times New Roman" w:cs="Times New Roman"/>
          <w:sz w:val="28"/>
          <w:szCs w:val="28"/>
          <w:shd w:val="clear" w:color="auto" w:fill="FFFFFF"/>
        </w:rPr>
        <w:t>событий</w:t>
      </w:r>
      <w:r w:rsidR="00A02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6A6A">
        <w:rPr>
          <w:rFonts w:ascii="Times New Roman" w:hAnsi="Times New Roman" w:cs="Times New Roman"/>
          <w:sz w:val="28"/>
          <w:szCs w:val="28"/>
          <w:shd w:val="clear" w:color="auto" w:fill="FFFFFF"/>
        </w:rPr>
        <w:t>3–4</w:t>
      </w:r>
      <w:r w:rsidR="004A6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октябр</w:t>
      </w:r>
      <w:r w:rsidR="004151BE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4A6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1993 г.</w:t>
      </w:r>
      <w:r w:rsidR="00AC60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1E8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6731A1">
        <w:rPr>
          <w:rFonts w:ascii="Times New Roman" w:hAnsi="Times New Roman" w:cs="Times New Roman"/>
          <w:sz w:val="28"/>
          <w:szCs w:val="28"/>
          <w:shd w:val="clear" w:color="auto" w:fill="FFFFFF"/>
        </w:rPr>
        <w:t>огда</w:t>
      </w:r>
      <w:r w:rsidR="004A6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6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центре Москвы </w:t>
      </w:r>
      <w:r w:rsidR="00222B79">
        <w:rPr>
          <w:rFonts w:ascii="Times New Roman" w:hAnsi="Times New Roman" w:cs="Times New Roman"/>
          <w:sz w:val="28"/>
          <w:szCs w:val="28"/>
          <w:shd w:val="clear" w:color="auto" w:fill="FFFFFF"/>
        </w:rPr>
        <w:t>про</w:t>
      </w:r>
      <w:r w:rsidR="00AC60B9">
        <w:rPr>
          <w:rFonts w:ascii="Times New Roman" w:hAnsi="Times New Roman" w:cs="Times New Roman"/>
          <w:sz w:val="28"/>
          <w:szCs w:val="28"/>
          <w:shd w:val="clear" w:color="auto" w:fill="FFFFFF"/>
        </w:rPr>
        <w:t>изо</w:t>
      </w:r>
      <w:r w:rsidR="00222B79">
        <w:rPr>
          <w:rFonts w:ascii="Times New Roman" w:hAnsi="Times New Roman" w:cs="Times New Roman"/>
          <w:sz w:val="28"/>
          <w:szCs w:val="28"/>
          <w:shd w:val="clear" w:color="auto" w:fill="FFFFFF"/>
        </w:rPr>
        <w:t>шли вооруженные столкновения</w:t>
      </w:r>
      <w:r w:rsidR="0067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60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между </w:t>
      </w:r>
      <w:r w:rsidR="002707DF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сторонник</w:t>
      </w:r>
      <w:r w:rsidR="00AC60B9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="00705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реформ</w:t>
      </w:r>
      <w:r w:rsidR="002707DF" w:rsidRPr="00655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588F" w:rsidRPr="0065588F">
        <w:rPr>
          <w:rFonts w:ascii="Times New Roman" w:hAnsi="Times New Roman" w:cs="Times New Roman"/>
          <w:sz w:val="28"/>
          <w:szCs w:val="28"/>
          <w:shd w:val="clear" w:color="auto" w:fill="FFFFFF"/>
        </w:rPr>
        <w:t>президент</w:t>
      </w:r>
      <w:r w:rsidR="0087058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5588F" w:rsidRPr="00655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72FA">
        <w:rPr>
          <w:rFonts w:ascii="Times New Roman" w:hAnsi="Times New Roman" w:cs="Times New Roman"/>
          <w:sz w:val="28"/>
          <w:szCs w:val="28"/>
          <w:shd w:val="clear" w:color="auto" w:fill="FFFFFF"/>
        </w:rPr>
        <w:t>Б. Н. Ельцин</w:t>
      </w:r>
      <w:r w:rsidR="0087058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5588F" w:rsidRPr="00655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C52742">
        <w:rPr>
          <w:rFonts w:ascii="Times New Roman" w:hAnsi="Times New Roman" w:cs="Times New Roman"/>
          <w:sz w:val="28"/>
          <w:szCs w:val="28"/>
          <w:shd w:val="clear" w:color="auto" w:fill="FFFFFF"/>
        </w:rPr>
        <w:t>их противниками,</w:t>
      </w:r>
      <w:r w:rsidR="00841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5B95"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выступа</w:t>
      </w:r>
      <w:r w:rsidR="0087058D">
        <w:rPr>
          <w:rFonts w:ascii="Times New Roman" w:hAnsi="Times New Roman" w:cs="Times New Roman"/>
          <w:sz w:val="28"/>
          <w:szCs w:val="28"/>
          <w:shd w:val="clear" w:color="auto" w:fill="FFFFFF"/>
        </w:rPr>
        <w:t>вшими</w:t>
      </w:r>
      <w:r w:rsidR="00B75B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</w:t>
      </w:r>
      <w:r w:rsidR="00B77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сохранение</w:t>
      </w:r>
      <w:r w:rsidR="00B75B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2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органов советской власти и </w:t>
      </w:r>
      <w:r w:rsidR="00841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полномочий </w:t>
      </w:r>
      <w:r w:rsidR="0065588F" w:rsidRPr="0065588F">
        <w:rPr>
          <w:rFonts w:ascii="Times New Roman" w:hAnsi="Times New Roman" w:cs="Times New Roman"/>
          <w:sz w:val="28"/>
          <w:szCs w:val="28"/>
          <w:shd w:val="clear" w:color="auto" w:fill="FFFFFF"/>
        </w:rPr>
        <w:t>Верховн</w:t>
      </w:r>
      <w:r w:rsidR="00B75B95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65588F" w:rsidRPr="00655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</w:t>
      </w:r>
      <w:r w:rsidR="00B75B9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05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</w:t>
      </w:r>
      <w:r w:rsidR="00AC60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Результатом </w:t>
      </w:r>
      <w:r w:rsidR="00841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противостояния </w:t>
      </w:r>
      <w:r w:rsidR="00AC60B9">
        <w:rPr>
          <w:rFonts w:ascii="Times New Roman" w:hAnsi="Times New Roman" w:cs="Times New Roman"/>
          <w:sz w:val="28"/>
          <w:szCs w:val="28"/>
          <w:shd w:val="clear" w:color="auto" w:fill="FFFFFF"/>
        </w:rPr>
        <w:t>стали</w:t>
      </w:r>
      <w:r w:rsidR="00D00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многочисленны</w:t>
      </w:r>
      <w:r w:rsidR="00AC60B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00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жертв</w:t>
      </w:r>
      <w:r w:rsidR="00AC60B9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4A6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FCB1F1A" w14:textId="06770019" w:rsidR="009B79BC" w:rsidRDefault="00B94C1F" w:rsidP="000F0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Поэма строится на резком контрасте </w:t>
      </w:r>
      <w:r w:rsidR="00C26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между </w:t>
      </w:r>
      <w:r w:rsidR="00531D67">
        <w:rPr>
          <w:rFonts w:ascii="Times New Roman" w:hAnsi="Times New Roman" w:cs="Times New Roman"/>
          <w:sz w:val="28"/>
          <w:szCs w:val="28"/>
          <w:shd w:val="clear" w:color="auto" w:fill="FFFFFF"/>
        </w:rPr>
        <w:t>вчерашним кровопролитием</w:t>
      </w:r>
      <w:r w:rsidRPr="00451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(«Вчера все кончилось: детский плач, / выстрелы, вой старух…</w:t>
      </w:r>
      <w:r w:rsidR="00451AA0" w:rsidRPr="00451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&lt;…&gt; </w:t>
      </w:r>
      <w:r w:rsidR="00451AA0">
        <w:rPr>
          <w:rFonts w:ascii="Times New Roman" w:hAnsi="Times New Roman" w:cs="Times New Roman"/>
          <w:sz w:val="28"/>
          <w:szCs w:val="28"/>
          <w:shd w:val="clear" w:color="auto" w:fill="FFFFFF"/>
        </w:rPr>
        <w:t>Кто</w:t>
      </w:r>
      <w:r w:rsidR="00451AA0" w:rsidRPr="00451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1AA0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победил –</w:t>
      </w:r>
      <w:r w:rsidR="00451AA0" w:rsidRPr="00451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1AA0">
        <w:rPr>
          <w:rFonts w:ascii="Times New Roman" w:hAnsi="Times New Roman" w:cs="Times New Roman"/>
          <w:sz w:val="28"/>
          <w:szCs w:val="28"/>
          <w:shd w:val="clear" w:color="auto" w:fill="FFFFFF"/>
        </w:rPr>
        <w:t>еще</w:t>
      </w:r>
      <w:r w:rsidR="00451AA0" w:rsidRPr="00451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1AA0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451AA0" w:rsidRPr="00451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1AA0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понять</w:t>
      </w:r>
      <w:r w:rsidR="00451AA0" w:rsidRPr="00451AA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451AA0">
        <w:rPr>
          <w:rFonts w:ascii="Times New Roman" w:hAnsi="Times New Roman" w:cs="Times New Roman"/>
          <w:sz w:val="28"/>
          <w:szCs w:val="28"/>
          <w:shd w:val="clear" w:color="auto" w:fill="FFFFFF"/>
        </w:rPr>
        <w:t> / Ясно, что все мертвы</w:t>
      </w:r>
      <w:r w:rsidRPr="00451AA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8211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19"/>
      </w:r>
      <w:r w:rsidRPr="00451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и </w:t>
      </w:r>
      <w:r w:rsidR="00531D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сегодняшним </w:t>
      </w:r>
      <w:r w:rsidR="003912C3">
        <w:rPr>
          <w:rFonts w:ascii="Times New Roman" w:hAnsi="Times New Roman" w:cs="Times New Roman"/>
          <w:sz w:val="28"/>
          <w:szCs w:val="28"/>
          <w:shd w:val="clear" w:color="auto" w:fill="FFFFFF"/>
        </w:rPr>
        <w:t>возвращени</w:t>
      </w:r>
      <w:r w:rsidR="00D46D6A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="003912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жизни</w:t>
      </w:r>
      <w:r w:rsidR="006B02C9">
        <w:rPr>
          <w:rFonts w:ascii="Times New Roman" w:hAnsi="Times New Roman" w:cs="Times New Roman"/>
          <w:sz w:val="28"/>
          <w:szCs w:val="28"/>
          <w:shd w:val="clear" w:color="auto" w:fill="FFFFFF"/>
        </w:rPr>
        <w:t>, замкнутой пределами спальни:</w:t>
      </w:r>
    </w:p>
    <w:p w14:paraId="2276055C" w14:textId="24B87084" w:rsidR="006B02C9" w:rsidRPr="006B02C9" w:rsidRDefault="006B02C9" w:rsidP="006B02C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9387DB0" w14:textId="77777777" w:rsidR="006B02C9" w:rsidRPr="006B02C9" w:rsidRDefault="006B02C9" w:rsidP="006B02C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02C9">
        <w:rPr>
          <w:rFonts w:ascii="Times New Roman" w:hAnsi="Times New Roman" w:cs="Times New Roman"/>
          <w:sz w:val="24"/>
          <w:szCs w:val="24"/>
          <w:shd w:val="clear" w:color="auto" w:fill="FFFFFF"/>
        </w:rPr>
        <w:t>8.</w:t>
      </w:r>
    </w:p>
    <w:p w14:paraId="173A937E" w14:textId="4540DAEF" w:rsidR="006B02C9" w:rsidRPr="006B02C9" w:rsidRDefault="006B02C9" w:rsidP="006B02C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D391859" w14:textId="38252486" w:rsidR="006B02C9" w:rsidRPr="006B02C9" w:rsidRDefault="006B02C9" w:rsidP="006B02C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02C9">
        <w:rPr>
          <w:rFonts w:ascii="Times New Roman" w:hAnsi="Times New Roman" w:cs="Times New Roman"/>
          <w:sz w:val="24"/>
          <w:szCs w:val="24"/>
          <w:shd w:val="clear" w:color="auto" w:fill="FFFFFF"/>
        </w:rPr>
        <w:t>Верхняя точка. А может, дно.</w:t>
      </w:r>
    </w:p>
    <w:p w14:paraId="5267E46D" w14:textId="275D72D9" w:rsidR="006B02C9" w:rsidRPr="006B02C9" w:rsidRDefault="006B02C9" w:rsidP="006B02C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02C9">
        <w:rPr>
          <w:rFonts w:ascii="Times New Roman" w:hAnsi="Times New Roman" w:cs="Times New Roman"/>
          <w:sz w:val="24"/>
          <w:szCs w:val="24"/>
          <w:shd w:val="clear" w:color="auto" w:fill="FFFFFF"/>
        </w:rPr>
        <w:t>Золото. Клен в окне.</w:t>
      </w:r>
    </w:p>
    <w:p w14:paraId="76B2F81F" w14:textId="798209D8" w:rsidR="006B02C9" w:rsidRPr="006B02C9" w:rsidRDefault="006B02C9" w:rsidP="006B02C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02C9">
        <w:rPr>
          <w:rFonts w:ascii="Times New Roman" w:hAnsi="Times New Roman" w:cs="Times New Roman"/>
          <w:sz w:val="24"/>
          <w:szCs w:val="24"/>
          <w:shd w:val="clear" w:color="auto" w:fill="FFFFFF"/>
        </w:rPr>
        <w:t>Что ты так долго глядишь в окно?</w:t>
      </w:r>
    </w:p>
    <w:p w14:paraId="4AE5A4E3" w14:textId="6C1D2CC7" w:rsidR="006B02C9" w:rsidRPr="006B02C9" w:rsidRDefault="006B02C9" w:rsidP="006B02C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02C9">
        <w:rPr>
          <w:rFonts w:ascii="Times New Roman" w:hAnsi="Times New Roman" w:cs="Times New Roman"/>
          <w:sz w:val="24"/>
          <w:szCs w:val="24"/>
          <w:shd w:val="clear" w:color="auto" w:fill="FFFFFF"/>
        </w:rPr>
        <w:t>Хватит. Иди ко мне.</w:t>
      </w:r>
    </w:p>
    <w:p w14:paraId="66F37A65" w14:textId="005B0461" w:rsidR="006B02C9" w:rsidRPr="006B02C9" w:rsidRDefault="006B02C9" w:rsidP="006B02C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5AB5E0B" w14:textId="44222307" w:rsidR="006B02C9" w:rsidRPr="006B02C9" w:rsidRDefault="006B02C9" w:rsidP="006B02C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02C9">
        <w:rPr>
          <w:rFonts w:ascii="Times New Roman" w:hAnsi="Times New Roman" w:cs="Times New Roman"/>
          <w:sz w:val="24"/>
          <w:szCs w:val="24"/>
          <w:shd w:val="clear" w:color="auto" w:fill="FFFFFF"/>
        </w:rPr>
        <w:t>В теле рождается прежний ток,</w:t>
      </w:r>
    </w:p>
    <w:p w14:paraId="3A438E4F" w14:textId="45F5D344" w:rsidR="006B02C9" w:rsidRPr="006B02C9" w:rsidRDefault="006B02C9" w:rsidP="006B02C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02C9">
        <w:rPr>
          <w:rFonts w:ascii="Times New Roman" w:hAnsi="Times New Roman" w:cs="Times New Roman"/>
          <w:sz w:val="24"/>
          <w:szCs w:val="24"/>
          <w:shd w:val="clear" w:color="auto" w:fill="FFFFFF"/>
        </w:rPr>
        <w:t>Клонится милый лик,</w:t>
      </w:r>
    </w:p>
    <w:p w14:paraId="4CB73D06" w14:textId="41E7B62F" w:rsidR="006B02C9" w:rsidRPr="006B02C9" w:rsidRDefault="006B02C9" w:rsidP="006B02C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02C9">
        <w:rPr>
          <w:rFonts w:ascii="Times New Roman" w:hAnsi="Times New Roman" w:cs="Times New Roman"/>
          <w:sz w:val="24"/>
          <w:szCs w:val="24"/>
          <w:shd w:val="clear" w:color="auto" w:fill="FFFFFF"/>
        </w:rPr>
        <w:t>Пышет щекочущий шепоток,</w:t>
      </w:r>
    </w:p>
    <w:p w14:paraId="2CACDE3B" w14:textId="46C76C46" w:rsidR="006B02C9" w:rsidRPr="006B02C9" w:rsidRDefault="006B02C9" w:rsidP="006B02C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02C9">
        <w:rPr>
          <w:rFonts w:ascii="Times New Roman" w:hAnsi="Times New Roman" w:cs="Times New Roman"/>
          <w:sz w:val="24"/>
          <w:szCs w:val="24"/>
          <w:shd w:val="clear" w:color="auto" w:fill="FFFFFF"/>
        </w:rPr>
        <w:t>Длится блаженный миг.</w:t>
      </w:r>
    </w:p>
    <w:p w14:paraId="7ED6491C" w14:textId="4FEBC452" w:rsidR="006B02C9" w:rsidRPr="006B02C9" w:rsidRDefault="006B02C9" w:rsidP="006B02C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DBFA28A" w14:textId="2C5A57BC" w:rsidR="006B02C9" w:rsidRPr="00994116" w:rsidRDefault="006B02C9" w:rsidP="006B02C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41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Качество жизни зависит не </w:t>
      </w:r>
      <w:r w:rsidR="00994116" w:rsidRPr="00994116">
        <w:rPr>
          <w:rFonts w:ascii="Times New Roman" w:hAnsi="Times New Roman" w:cs="Times New Roman"/>
          <w:sz w:val="24"/>
          <w:szCs w:val="24"/>
        </w:rPr>
        <w:t>–</w:t>
      </w:r>
    </w:p>
    <w:p w14:paraId="3BCB9393" w14:textId="7DCFEFD7" w:rsidR="006B02C9" w:rsidRPr="00994116" w:rsidRDefault="006B02C9" w:rsidP="006B02C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41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Долбанный Бродский! </w:t>
      </w:r>
      <w:r w:rsidR="00994116" w:rsidRPr="00994116">
        <w:rPr>
          <w:rFonts w:ascii="Times New Roman" w:hAnsi="Times New Roman" w:cs="Times New Roman"/>
          <w:sz w:val="24"/>
          <w:szCs w:val="24"/>
        </w:rPr>
        <w:t>–</w:t>
      </w:r>
      <w:r w:rsidRPr="009941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</w:t>
      </w:r>
    </w:p>
    <w:p w14:paraId="0BE94998" w14:textId="3B8E7098" w:rsidR="006B02C9" w:rsidRPr="00994116" w:rsidRDefault="006B02C9" w:rsidP="006B02C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4116">
        <w:rPr>
          <w:rFonts w:ascii="Times New Roman" w:hAnsi="Times New Roman" w:cs="Times New Roman"/>
          <w:sz w:val="24"/>
          <w:szCs w:val="24"/>
          <w:shd w:val="clear" w:color="auto" w:fill="FFFFFF"/>
        </w:rPr>
        <w:t>Того, устроилась ты на мне,</w:t>
      </w:r>
    </w:p>
    <w:p w14:paraId="52C1467A" w14:textId="24B81308" w:rsidR="006B02C9" w:rsidRPr="00994116" w:rsidRDefault="006B02C9" w:rsidP="006B02C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94116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proofErr w:type="gramEnd"/>
      <w:r w:rsidRPr="009941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наоборот.</w:t>
      </w:r>
    </w:p>
    <w:p w14:paraId="61112B02" w14:textId="77777777" w:rsidR="006B02C9" w:rsidRPr="006B02C9" w:rsidRDefault="006B02C9" w:rsidP="006B02C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F982B2C" w14:textId="2B6F6EC3" w:rsidR="00754609" w:rsidRPr="004A6E45" w:rsidRDefault="00FD174E" w:rsidP="00B833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«Черной речке» автор </w:t>
      </w:r>
      <w:r w:rsidR="00DA554E">
        <w:rPr>
          <w:rFonts w:ascii="Times New Roman" w:hAnsi="Times New Roman" w:cs="Times New Roman"/>
          <w:sz w:val="28"/>
          <w:szCs w:val="28"/>
        </w:rPr>
        <w:t>не</w:t>
      </w:r>
      <w:r w:rsidR="004C5D3C">
        <w:rPr>
          <w:rFonts w:ascii="Times New Roman" w:hAnsi="Times New Roman" w:cs="Times New Roman"/>
          <w:sz w:val="28"/>
          <w:szCs w:val="28"/>
        </w:rPr>
        <w:t xml:space="preserve"> </w:t>
      </w:r>
      <w:r w:rsidR="00D46D6A">
        <w:rPr>
          <w:rFonts w:ascii="Times New Roman" w:hAnsi="Times New Roman" w:cs="Times New Roman"/>
          <w:sz w:val="28"/>
          <w:szCs w:val="28"/>
        </w:rPr>
        <w:t>эксплицирова</w:t>
      </w:r>
      <w:r w:rsidR="00283D0E">
        <w:rPr>
          <w:rFonts w:ascii="Times New Roman" w:hAnsi="Times New Roman" w:cs="Times New Roman"/>
          <w:sz w:val="28"/>
          <w:szCs w:val="28"/>
        </w:rPr>
        <w:t>л</w:t>
      </w:r>
      <w:r w:rsidR="00D46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</w:t>
      </w:r>
      <w:r w:rsidR="004C5D3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4C5D3C">
        <w:rPr>
          <w:rFonts w:ascii="Times New Roman" w:hAnsi="Times New Roman" w:cs="Times New Roman"/>
          <w:sz w:val="28"/>
          <w:szCs w:val="28"/>
        </w:rPr>
        <w:t>поэмой</w:t>
      </w:r>
      <w:r>
        <w:rPr>
          <w:rFonts w:ascii="Times New Roman" w:hAnsi="Times New Roman" w:cs="Times New Roman"/>
          <w:sz w:val="28"/>
          <w:szCs w:val="28"/>
        </w:rPr>
        <w:t xml:space="preserve"> и стихотворением</w:t>
      </w:r>
      <w:r w:rsidR="00DA554E">
        <w:rPr>
          <w:rFonts w:ascii="Times New Roman" w:hAnsi="Times New Roman" w:cs="Times New Roman"/>
          <w:sz w:val="28"/>
          <w:szCs w:val="28"/>
        </w:rPr>
        <w:t xml:space="preserve"> Бродского</w: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="00DF5286">
        <w:rPr>
          <w:rFonts w:ascii="Times New Roman" w:hAnsi="Times New Roman" w:cs="Times New Roman"/>
          <w:sz w:val="28"/>
          <w:szCs w:val="28"/>
        </w:rPr>
        <w:t>в «</w:t>
      </w:r>
      <w:r w:rsidR="00DF5286">
        <w:rPr>
          <w:rFonts w:ascii="Times New Roman" w:hAnsi="Times New Roman" w:cs="Times New Roman"/>
          <w:sz w:val="28"/>
          <w:szCs w:val="28"/>
          <w:shd w:val="clear" w:color="auto" w:fill="FFFFFF"/>
        </w:rPr>
        <w:t>Военн</w:t>
      </w:r>
      <w:r w:rsidR="004C5D3C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DF5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переворот</w:t>
      </w:r>
      <w:r w:rsidR="004C5D3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F5286">
        <w:rPr>
          <w:rFonts w:ascii="Times New Roman" w:hAnsi="Times New Roman" w:cs="Times New Roman"/>
          <w:sz w:val="28"/>
          <w:szCs w:val="28"/>
        </w:rPr>
        <w:t>»</w:t>
      </w:r>
      <w:r w:rsidR="004C5D3C">
        <w:rPr>
          <w:rFonts w:ascii="Times New Roman" w:hAnsi="Times New Roman" w:cs="Times New Roman"/>
          <w:sz w:val="28"/>
          <w:szCs w:val="28"/>
        </w:rPr>
        <w:t xml:space="preserve">, </w:t>
      </w:r>
      <w:r w:rsidR="005524AA">
        <w:rPr>
          <w:rFonts w:ascii="Times New Roman" w:hAnsi="Times New Roman" w:cs="Times New Roman"/>
          <w:sz w:val="28"/>
          <w:szCs w:val="28"/>
        </w:rPr>
        <w:t xml:space="preserve">написанном </w:t>
      </w:r>
      <w:r w:rsidR="00D46D6A">
        <w:rPr>
          <w:rFonts w:ascii="Times New Roman" w:hAnsi="Times New Roman" w:cs="Times New Roman"/>
          <w:sz w:val="28"/>
          <w:szCs w:val="28"/>
        </w:rPr>
        <w:t xml:space="preserve">тем же </w:t>
      </w:r>
      <w:r w:rsidR="005524AA">
        <w:rPr>
          <w:rFonts w:ascii="Times New Roman" w:hAnsi="Times New Roman" w:cs="Times New Roman"/>
          <w:sz w:val="28"/>
          <w:szCs w:val="28"/>
        </w:rPr>
        <w:t>размером</w:t>
      </w:r>
      <w:r w:rsidR="00D46D6A">
        <w:rPr>
          <w:rFonts w:ascii="Times New Roman" w:hAnsi="Times New Roman" w:cs="Times New Roman"/>
          <w:sz w:val="28"/>
          <w:szCs w:val="28"/>
        </w:rPr>
        <w:t xml:space="preserve"> с теми же </w:t>
      </w:r>
      <w:r w:rsidR="003B5067">
        <w:rPr>
          <w:rFonts w:ascii="Times New Roman" w:hAnsi="Times New Roman" w:cs="Times New Roman"/>
          <w:sz w:val="28"/>
          <w:szCs w:val="28"/>
        </w:rPr>
        <w:t xml:space="preserve">трехчастными </w:t>
      </w:r>
      <w:proofErr w:type="spellStart"/>
      <w:r w:rsidR="00D46D6A">
        <w:rPr>
          <w:rFonts w:ascii="Times New Roman" w:hAnsi="Times New Roman" w:cs="Times New Roman"/>
          <w:sz w:val="28"/>
          <w:szCs w:val="28"/>
        </w:rPr>
        <w:t>гиперстрофами</w:t>
      </w:r>
      <w:proofErr w:type="spellEnd"/>
      <w:r w:rsidR="005524AA">
        <w:rPr>
          <w:rFonts w:ascii="Times New Roman" w:hAnsi="Times New Roman" w:cs="Times New Roman"/>
          <w:sz w:val="28"/>
          <w:szCs w:val="28"/>
        </w:rPr>
        <w:t xml:space="preserve"> и </w:t>
      </w:r>
      <w:r w:rsidR="0087058D">
        <w:rPr>
          <w:rFonts w:ascii="Times New Roman" w:hAnsi="Times New Roman" w:cs="Times New Roman"/>
          <w:sz w:val="28"/>
          <w:szCs w:val="28"/>
        </w:rPr>
        <w:t xml:space="preserve">локусом комнаты </w:t>
      </w:r>
      <w:r w:rsidR="00DA554E">
        <w:rPr>
          <w:rFonts w:ascii="Times New Roman" w:hAnsi="Times New Roman" w:cs="Times New Roman"/>
          <w:sz w:val="28"/>
          <w:szCs w:val="28"/>
        </w:rPr>
        <w:t>(«</w:t>
      </w:r>
      <w:r w:rsidR="00801FAE">
        <w:rPr>
          <w:rFonts w:ascii="Times New Roman" w:hAnsi="Times New Roman" w:cs="Times New Roman"/>
          <w:sz w:val="28"/>
          <w:szCs w:val="28"/>
        </w:rPr>
        <w:t>Три пополудни</w:t>
      </w:r>
      <w:r w:rsidR="00DA554E">
        <w:rPr>
          <w:rFonts w:ascii="Times New Roman" w:hAnsi="Times New Roman" w:cs="Times New Roman"/>
          <w:sz w:val="28"/>
          <w:szCs w:val="28"/>
        </w:rPr>
        <w:t>.</w:t>
      </w:r>
      <w:r w:rsidR="00801FAE">
        <w:rPr>
          <w:rFonts w:ascii="Times New Roman" w:hAnsi="Times New Roman" w:cs="Times New Roman"/>
          <w:sz w:val="28"/>
          <w:szCs w:val="28"/>
        </w:rPr>
        <w:t xml:space="preserve"> </w:t>
      </w:r>
      <w:r w:rsidR="009C3329" w:rsidRPr="00451AA0">
        <w:rPr>
          <w:rFonts w:ascii="Times New Roman" w:hAnsi="Times New Roman" w:cs="Times New Roman"/>
          <w:sz w:val="28"/>
          <w:szCs w:val="28"/>
          <w:shd w:val="clear" w:color="auto" w:fill="FFFFFF"/>
        </w:rPr>
        <w:t>&lt;…&gt;</w:t>
      </w:r>
      <w:r w:rsidR="00801FAE">
        <w:rPr>
          <w:rFonts w:ascii="Times New Roman" w:hAnsi="Times New Roman" w:cs="Times New Roman"/>
          <w:sz w:val="28"/>
          <w:szCs w:val="28"/>
        </w:rPr>
        <w:t xml:space="preserve"> Мы лежим, / Уставившись в потолок</w:t>
      </w:r>
      <w:r w:rsidR="00DA554E">
        <w:rPr>
          <w:rFonts w:ascii="Times New Roman" w:hAnsi="Times New Roman" w:cs="Times New Roman"/>
          <w:sz w:val="28"/>
          <w:szCs w:val="28"/>
        </w:rPr>
        <w:t xml:space="preserve">»), </w:t>
      </w:r>
      <w:r w:rsidR="00B83390">
        <w:rPr>
          <w:rFonts w:ascii="Times New Roman" w:hAnsi="Times New Roman" w:cs="Times New Roman"/>
          <w:sz w:val="28"/>
          <w:szCs w:val="28"/>
        </w:rPr>
        <w:t xml:space="preserve">не признать </w:t>
      </w:r>
      <w:r w:rsidR="001D7D3A">
        <w:rPr>
          <w:rFonts w:ascii="Times New Roman" w:hAnsi="Times New Roman" w:cs="Times New Roman"/>
          <w:sz w:val="28"/>
          <w:szCs w:val="28"/>
        </w:rPr>
        <w:t xml:space="preserve">чужое </w:t>
      </w:r>
      <w:r w:rsidR="00B83390">
        <w:rPr>
          <w:rFonts w:ascii="Times New Roman" w:hAnsi="Times New Roman" w:cs="Times New Roman"/>
          <w:sz w:val="28"/>
          <w:szCs w:val="28"/>
        </w:rPr>
        <w:t xml:space="preserve">влияние </w:t>
      </w:r>
      <w:r w:rsidR="00531D67">
        <w:rPr>
          <w:rFonts w:ascii="Times New Roman" w:hAnsi="Times New Roman" w:cs="Times New Roman"/>
          <w:sz w:val="28"/>
          <w:szCs w:val="28"/>
        </w:rPr>
        <w:t>Быков</w:t>
      </w:r>
      <w:r w:rsidR="00B83390">
        <w:rPr>
          <w:rFonts w:ascii="Times New Roman" w:hAnsi="Times New Roman" w:cs="Times New Roman"/>
          <w:sz w:val="28"/>
          <w:szCs w:val="28"/>
        </w:rPr>
        <w:t xml:space="preserve"> не мог. Отсюда </w:t>
      </w:r>
      <w:r w:rsidR="00E35F23">
        <w:rPr>
          <w:rFonts w:ascii="Times New Roman" w:hAnsi="Times New Roman" w:cs="Times New Roman"/>
          <w:sz w:val="28"/>
          <w:szCs w:val="28"/>
        </w:rPr>
        <w:t xml:space="preserve">ссылка на Бродского в эпиграфе и </w:t>
      </w:r>
      <w:proofErr w:type="spellStart"/>
      <w:r w:rsidR="00CF7831">
        <w:rPr>
          <w:rFonts w:ascii="Times New Roman" w:hAnsi="Times New Roman" w:cs="Times New Roman"/>
          <w:sz w:val="28"/>
          <w:szCs w:val="28"/>
        </w:rPr>
        <w:t>метатекстуальное</w:t>
      </w:r>
      <w:proofErr w:type="spellEnd"/>
      <w:r w:rsidR="00577198" w:rsidRPr="00577198">
        <w:rPr>
          <w:rFonts w:ascii="Times New Roman" w:hAnsi="Times New Roman" w:cs="Times New Roman"/>
          <w:sz w:val="28"/>
          <w:szCs w:val="28"/>
        </w:rPr>
        <w:t xml:space="preserve"> </w:t>
      </w:r>
      <w:r w:rsidR="00C35C0C">
        <w:rPr>
          <w:rFonts w:ascii="Times New Roman" w:hAnsi="Times New Roman" w:cs="Times New Roman"/>
          <w:sz w:val="28"/>
          <w:szCs w:val="28"/>
        </w:rPr>
        <w:t>«</w:t>
      </w:r>
      <w:r w:rsidR="00DF48F6">
        <w:rPr>
          <w:rFonts w:ascii="Times New Roman" w:hAnsi="Times New Roman" w:cs="Times New Roman"/>
          <w:sz w:val="28"/>
          <w:szCs w:val="28"/>
        </w:rPr>
        <w:t>недовольство</w:t>
      </w:r>
      <w:r w:rsidR="00C35C0C">
        <w:rPr>
          <w:rFonts w:ascii="Times New Roman" w:hAnsi="Times New Roman" w:cs="Times New Roman"/>
          <w:sz w:val="28"/>
          <w:szCs w:val="28"/>
        </w:rPr>
        <w:t>»</w:t>
      </w:r>
      <w:r w:rsidR="00B83390">
        <w:rPr>
          <w:rFonts w:ascii="Times New Roman" w:hAnsi="Times New Roman" w:cs="Times New Roman"/>
          <w:sz w:val="28"/>
          <w:szCs w:val="28"/>
        </w:rPr>
        <w:t xml:space="preserve"> лирического</w:t>
      </w:r>
      <w:r w:rsidR="0087058D">
        <w:rPr>
          <w:rFonts w:ascii="Times New Roman" w:hAnsi="Times New Roman" w:cs="Times New Roman"/>
          <w:sz w:val="28"/>
          <w:szCs w:val="28"/>
        </w:rPr>
        <w:t xml:space="preserve"> героя</w:t>
      </w:r>
      <w:r w:rsidR="004A6E45">
        <w:rPr>
          <w:rFonts w:ascii="Times New Roman" w:hAnsi="Times New Roman" w:cs="Times New Roman"/>
          <w:sz w:val="28"/>
          <w:szCs w:val="28"/>
        </w:rPr>
        <w:t xml:space="preserve"> </w:t>
      </w:r>
      <w:r w:rsidR="004A6E45" w:rsidRPr="004A6E45">
        <w:rPr>
          <w:rFonts w:ascii="Times New Roman" w:hAnsi="Times New Roman" w:cs="Times New Roman"/>
          <w:sz w:val="28"/>
          <w:szCs w:val="28"/>
        </w:rPr>
        <w:t>(«</w:t>
      </w:r>
      <w:r w:rsidR="004A6E45" w:rsidRPr="004A6E45">
        <w:rPr>
          <w:rFonts w:ascii="Times New Roman" w:hAnsi="Times New Roman" w:cs="Times New Roman"/>
          <w:sz w:val="28"/>
          <w:szCs w:val="28"/>
          <w:shd w:val="clear" w:color="auto" w:fill="FFFFFF"/>
        </w:rPr>
        <w:t>Долбанный Бродский!</w:t>
      </w:r>
      <w:r w:rsidR="004A6E45" w:rsidRPr="004A6E45">
        <w:rPr>
          <w:rFonts w:ascii="Times New Roman" w:hAnsi="Times New Roman" w:cs="Times New Roman"/>
          <w:sz w:val="28"/>
          <w:szCs w:val="28"/>
        </w:rPr>
        <w:t>»)</w:t>
      </w:r>
      <w:r w:rsidR="00B141B1" w:rsidRPr="004A6E45">
        <w:rPr>
          <w:rFonts w:ascii="Times New Roman" w:hAnsi="Times New Roman" w:cs="Times New Roman"/>
          <w:sz w:val="28"/>
          <w:szCs w:val="28"/>
        </w:rPr>
        <w:t>, сознающего метрическую (Дн4–3)</w:t>
      </w:r>
      <w:r w:rsidR="00531D67" w:rsidRPr="004A6E45">
        <w:rPr>
          <w:rFonts w:ascii="Times New Roman" w:hAnsi="Times New Roman" w:cs="Times New Roman"/>
          <w:sz w:val="28"/>
          <w:szCs w:val="28"/>
        </w:rPr>
        <w:t>,</w:t>
      </w:r>
      <w:r w:rsidR="00B141B1" w:rsidRPr="004A6E45">
        <w:rPr>
          <w:rFonts w:ascii="Times New Roman" w:hAnsi="Times New Roman" w:cs="Times New Roman"/>
          <w:sz w:val="28"/>
          <w:szCs w:val="28"/>
        </w:rPr>
        <w:t xml:space="preserve"> ритмико-синтаксическую (</w:t>
      </w:r>
      <w:r w:rsidR="001D7D3A" w:rsidRPr="004A6E45">
        <w:rPr>
          <w:rFonts w:ascii="Times New Roman" w:hAnsi="Times New Roman" w:cs="Times New Roman"/>
          <w:sz w:val="28"/>
          <w:szCs w:val="28"/>
        </w:rPr>
        <w:t>«…от / Того…»</w:t>
      </w:r>
      <w:r w:rsidR="00B141B1" w:rsidRPr="004A6E45">
        <w:rPr>
          <w:rFonts w:ascii="Times New Roman" w:hAnsi="Times New Roman" w:cs="Times New Roman"/>
          <w:sz w:val="28"/>
          <w:szCs w:val="28"/>
        </w:rPr>
        <w:t>)</w:t>
      </w:r>
      <w:r w:rsidR="001A5E07" w:rsidRPr="004A6E45">
        <w:rPr>
          <w:rFonts w:ascii="Times New Roman" w:hAnsi="Times New Roman" w:cs="Times New Roman"/>
          <w:sz w:val="28"/>
          <w:szCs w:val="28"/>
        </w:rPr>
        <w:t xml:space="preserve">, </w:t>
      </w:r>
      <w:r w:rsidR="00454B34" w:rsidRPr="004A6E45">
        <w:rPr>
          <w:rFonts w:ascii="Times New Roman" w:hAnsi="Times New Roman" w:cs="Times New Roman"/>
          <w:sz w:val="28"/>
          <w:szCs w:val="28"/>
        </w:rPr>
        <w:t>образно-</w:t>
      </w:r>
      <w:r w:rsidR="00A66DCD" w:rsidRPr="004A6E45">
        <w:rPr>
          <w:rFonts w:ascii="Times New Roman" w:hAnsi="Times New Roman" w:cs="Times New Roman"/>
          <w:sz w:val="28"/>
          <w:szCs w:val="28"/>
        </w:rPr>
        <w:t>стилистическую</w:t>
      </w:r>
      <w:r w:rsidR="00B141B1" w:rsidRPr="004A6E45">
        <w:rPr>
          <w:rFonts w:ascii="Times New Roman" w:hAnsi="Times New Roman" w:cs="Times New Roman"/>
          <w:sz w:val="28"/>
          <w:szCs w:val="28"/>
        </w:rPr>
        <w:t xml:space="preserve"> зависимость от </w:t>
      </w:r>
      <w:r w:rsidR="001D7D3A" w:rsidRPr="004A6E45">
        <w:rPr>
          <w:rFonts w:ascii="Times New Roman" w:hAnsi="Times New Roman" w:cs="Times New Roman"/>
          <w:sz w:val="28"/>
          <w:szCs w:val="28"/>
        </w:rPr>
        <w:t>предшественника</w:t>
      </w:r>
      <w:r w:rsidR="00B83390" w:rsidRPr="004A6E45">
        <w:rPr>
          <w:rFonts w:ascii="Times New Roman" w:hAnsi="Times New Roman" w:cs="Times New Roman"/>
          <w:sz w:val="28"/>
          <w:szCs w:val="28"/>
        </w:rPr>
        <w:t>.</w:t>
      </w:r>
    </w:p>
    <w:p w14:paraId="1FB3922E" w14:textId="16B8A0D9" w:rsidR="00994116" w:rsidRPr="00577198" w:rsidRDefault="00D44798" w:rsidP="00E75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0E4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временем связь </w:t>
      </w:r>
      <w:r w:rsidR="00AC60B9">
        <w:rPr>
          <w:rFonts w:ascii="Times New Roman" w:hAnsi="Times New Roman" w:cs="Times New Roman"/>
          <w:sz w:val="28"/>
          <w:szCs w:val="28"/>
          <w:shd w:val="clear" w:color="auto" w:fill="FFFFFF"/>
        </w:rPr>
        <w:t>«Военного переворота»</w:t>
      </w:r>
      <w:r w:rsidR="000E4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«Полднем</w:t>
      </w:r>
      <w:r w:rsidR="00213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комнате</w:t>
      </w:r>
      <w:r w:rsidR="000E48F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A6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автора</w:t>
      </w:r>
      <w:r w:rsidR="000B2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11A1">
        <w:rPr>
          <w:rFonts w:ascii="Times New Roman" w:hAnsi="Times New Roman" w:cs="Times New Roman"/>
          <w:sz w:val="28"/>
          <w:szCs w:val="28"/>
          <w:shd w:val="clear" w:color="auto" w:fill="FFFFFF"/>
        </w:rPr>
        <w:t>ослабла</w:t>
      </w:r>
      <w:r w:rsidR="007C1D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41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Ее вытеснило </w:t>
      </w:r>
      <w:r w:rsidR="00B312D2">
        <w:rPr>
          <w:rFonts w:ascii="Times New Roman" w:hAnsi="Times New Roman" w:cs="Times New Roman"/>
          <w:sz w:val="28"/>
          <w:szCs w:val="28"/>
          <w:shd w:val="clear" w:color="auto" w:fill="FFFFFF"/>
        </w:rPr>
        <w:t>ощущение</w:t>
      </w:r>
      <w:r w:rsidR="002A477B">
        <w:rPr>
          <w:rFonts w:ascii="Times New Roman" w:hAnsi="Times New Roman" w:cs="Times New Roman"/>
          <w:sz w:val="28"/>
          <w:szCs w:val="28"/>
          <w:shd w:val="clear" w:color="auto" w:fill="FFFFFF"/>
        </w:rPr>
        <w:t>, что</w:t>
      </w:r>
      <w:r w:rsidR="009035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7D0C">
        <w:rPr>
          <w:rFonts w:ascii="Times New Roman" w:hAnsi="Times New Roman" w:cs="Times New Roman"/>
          <w:sz w:val="28"/>
          <w:szCs w:val="28"/>
          <w:shd w:val="clear" w:color="auto" w:fill="FFFFFF"/>
        </w:rPr>
        <w:t>поэма</w:t>
      </w:r>
      <w:r w:rsidR="00B15C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1795">
        <w:rPr>
          <w:rFonts w:ascii="Times New Roman" w:hAnsi="Times New Roman" w:cs="Times New Roman"/>
          <w:sz w:val="28"/>
          <w:szCs w:val="28"/>
          <w:shd w:val="clear" w:color="auto" w:fill="FFFFFF"/>
        </w:rPr>
        <w:t>написан</w:t>
      </w:r>
      <w:r w:rsidR="0070662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E6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3D17">
        <w:rPr>
          <w:rFonts w:ascii="Times New Roman" w:hAnsi="Times New Roman" w:cs="Times New Roman"/>
          <w:sz w:val="28"/>
          <w:szCs w:val="28"/>
          <w:shd w:val="clear" w:color="auto" w:fill="FFFFFF"/>
        </w:rPr>
        <w:t>с минимальной</w:t>
      </w:r>
      <w:r w:rsidR="000E6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оглядк</w:t>
      </w:r>
      <w:r w:rsidR="00D43D17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0E6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833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чужой </w:t>
      </w:r>
      <w:r w:rsidR="000E6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текст. </w:t>
      </w:r>
      <w:r w:rsidR="00BB72C4">
        <w:rPr>
          <w:rFonts w:ascii="Times New Roman" w:hAnsi="Times New Roman" w:cs="Times New Roman"/>
          <w:sz w:val="28"/>
          <w:szCs w:val="28"/>
          <w:shd w:val="clear" w:color="auto" w:fill="FFFFFF"/>
        </w:rPr>
        <w:t>Изм</w:t>
      </w:r>
      <w:r w:rsidR="00FE084D">
        <w:rPr>
          <w:rFonts w:ascii="Times New Roman" w:hAnsi="Times New Roman" w:cs="Times New Roman"/>
          <w:sz w:val="28"/>
          <w:szCs w:val="28"/>
          <w:shd w:val="clear" w:color="auto" w:fill="FFFFFF"/>
        </w:rPr>
        <w:t>ен</w:t>
      </w:r>
      <w:r w:rsidR="00BB72C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E084D">
        <w:rPr>
          <w:rFonts w:ascii="Times New Roman" w:hAnsi="Times New Roman" w:cs="Times New Roman"/>
          <w:sz w:val="28"/>
          <w:szCs w:val="28"/>
          <w:shd w:val="clear" w:color="auto" w:fill="FFFFFF"/>
        </w:rPr>
        <w:t>лось и отношение к Бродскому</w:t>
      </w:r>
      <w:r w:rsidR="00BB72C4">
        <w:rPr>
          <w:rFonts w:ascii="Times New Roman" w:hAnsi="Times New Roman" w:cs="Times New Roman"/>
          <w:sz w:val="28"/>
          <w:szCs w:val="28"/>
          <w:shd w:val="clear" w:color="auto" w:fill="FFFFFF"/>
        </w:rPr>
        <w:t>: его книги перестали быть</w:t>
      </w:r>
      <w:r w:rsidR="000E6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1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Быкова </w:t>
      </w:r>
      <w:r w:rsidR="00BB72C4">
        <w:rPr>
          <w:rFonts w:ascii="Times New Roman" w:hAnsi="Times New Roman" w:cs="Times New Roman"/>
          <w:sz w:val="28"/>
          <w:szCs w:val="28"/>
          <w:shd w:val="clear" w:color="auto" w:fill="FFFFFF"/>
        </w:rPr>
        <w:t>«святыней»,</w:t>
      </w:r>
      <w:r w:rsidR="00687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6E4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87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2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«потрясающей стиховой виртуозностью» </w:t>
      </w:r>
      <w:r w:rsidR="00FC6E92">
        <w:rPr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r w:rsidR="00912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увидел </w:t>
      </w:r>
      <w:r w:rsidR="00892AA8" w:rsidRPr="00892AA8">
        <w:rPr>
          <w:rFonts w:ascii="Times New Roman" w:hAnsi="Times New Roman" w:cs="Times New Roman"/>
          <w:sz w:val="28"/>
          <w:szCs w:val="28"/>
          <w:shd w:val="clear" w:color="auto" w:fill="FFFFFF"/>
        </w:rPr>
        <w:t>«довольно бедны</w:t>
      </w:r>
      <w:r w:rsidR="00BE1472">
        <w:rPr>
          <w:rFonts w:ascii="Times New Roman" w:hAnsi="Times New Roman" w:cs="Times New Roman"/>
          <w:sz w:val="28"/>
          <w:szCs w:val="28"/>
          <w:shd w:val="clear" w:color="auto" w:fill="FFFFFF"/>
        </w:rPr>
        <w:t>й…</w:t>
      </w:r>
      <w:r w:rsidR="00892AA8" w:rsidRPr="00892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довольно общи</w:t>
      </w:r>
      <w:r w:rsidR="00BE1472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892AA8" w:rsidRPr="00892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смысл</w:t>
      </w:r>
      <w:r w:rsidR="00DF48F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C6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FC6E9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«довольно обывательские ощущения»</w:t>
      </w:r>
      <w:r w:rsidR="00A95D66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20"/>
      </w:r>
      <w:r w:rsidR="00892AA8" w:rsidRPr="00892A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A4646" w:rsidRPr="00892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Публикуя «Военный переворот» в </w:t>
      </w:r>
      <w:r w:rsidR="00CB5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одном из </w:t>
      </w:r>
      <w:r w:rsidR="00A916A1" w:rsidRPr="00892AA8">
        <w:rPr>
          <w:rFonts w:ascii="Times New Roman" w:hAnsi="Times New Roman" w:cs="Times New Roman"/>
          <w:sz w:val="28"/>
          <w:szCs w:val="28"/>
          <w:shd w:val="clear" w:color="auto" w:fill="FFFFFF"/>
        </w:rPr>
        <w:t>итогов</w:t>
      </w:r>
      <w:r w:rsidR="00CB5ADD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833191" w:rsidRPr="00892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собрани</w:t>
      </w:r>
      <w:r w:rsidR="00CB5ADD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08679A" w:rsidRPr="00892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3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своих </w:t>
      </w:r>
      <w:r w:rsidR="000867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лирических </w:t>
      </w:r>
      <w:r w:rsidR="00D43D17">
        <w:rPr>
          <w:rFonts w:ascii="Times New Roman" w:hAnsi="Times New Roman" w:cs="Times New Roman"/>
          <w:sz w:val="28"/>
          <w:szCs w:val="28"/>
          <w:shd w:val="clear" w:color="auto" w:fill="FFFFFF"/>
        </w:rPr>
        <w:t>веще</w:t>
      </w:r>
      <w:r w:rsidR="0008679A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83319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21"/>
      </w:r>
      <w:r w:rsidR="007A4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867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Быков </w:t>
      </w:r>
      <w:r w:rsidR="000B1A23">
        <w:rPr>
          <w:rFonts w:ascii="Times New Roman" w:hAnsi="Times New Roman" w:cs="Times New Roman"/>
          <w:sz w:val="28"/>
          <w:szCs w:val="28"/>
          <w:shd w:val="clear" w:color="auto" w:fill="FFFFFF"/>
        </w:rPr>
        <w:t>убрал</w:t>
      </w:r>
      <w:r w:rsidR="000867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эпиграф, указывающий на </w:t>
      </w:r>
      <w:r w:rsidR="004A1D1F">
        <w:rPr>
          <w:rFonts w:ascii="Times New Roman" w:hAnsi="Times New Roman" w:cs="Times New Roman"/>
          <w:sz w:val="28"/>
          <w:szCs w:val="28"/>
          <w:shd w:val="clear" w:color="auto" w:fill="FFFFFF"/>
        </w:rPr>
        <w:t>метрический</w:t>
      </w:r>
      <w:r w:rsidR="000867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16A1">
        <w:rPr>
          <w:rFonts w:ascii="Times New Roman" w:hAnsi="Times New Roman" w:cs="Times New Roman"/>
          <w:sz w:val="28"/>
          <w:szCs w:val="28"/>
          <w:shd w:val="clear" w:color="auto" w:fill="FFFFFF"/>
        </w:rPr>
        <w:t>прототип</w:t>
      </w:r>
      <w:r w:rsidR="00833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43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поэмы </w:t>
      </w:r>
      <w:r w:rsidR="00D43D1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33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«служащий</w:t>
      </w:r>
      <w:r w:rsidR="00B01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621F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простым толчком к созданию… нового образа»</w:t>
      </w:r>
      <w:r w:rsidR="0090355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22"/>
      </w:r>
      <w:r w:rsidR="00833191">
        <w:rPr>
          <w:rFonts w:ascii="Times New Roman" w:hAnsi="Times New Roman" w:cs="Times New Roman"/>
          <w:sz w:val="28"/>
          <w:szCs w:val="28"/>
          <w:shd w:val="clear" w:color="auto" w:fill="FFFFFF"/>
        </w:rPr>
        <w:t>. Он устранил</w:t>
      </w:r>
      <w:r w:rsidR="00FA5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3191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r w:rsidR="00D43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графическо</w:t>
      </w:r>
      <w:r w:rsidR="00A6095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43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сходств</w:t>
      </w:r>
      <w:r w:rsidR="00A6095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43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4393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произведения</w:t>
      </w:r>
      <w:r w:rsidR="00E451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«Полднем</w:t>
      </w:r>
      <w:r w:rsidR="00A95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комнате</w:t>
      </w:r>
      <w:r w:rsidR="00E4510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A5371">
        <w:rPr>
          <w:rFonts w:ascii="Times New Roman" w:hAnsi="Times New Roman" w:cs="Times New Roman"/>
          <w:sz w:val="28"/>
          <w:szCs w:val="28"/>
          <w:shd w:val="clear" w:color="auto" w:fill="FFFFFF"/>
        </w:rPr>
        <w:t>, превра</w:t>
      </w:r>
      <w:r w:rsidR="000B1A23">
        <w:rPr>
          <w:rFonts w:ascii="Times New Roman" w:hAnsi="Times New Roman" w:cs="Times New Roman"/>
          <w:sz w:val="28"/>
          <w:szCs w:val="28"/>
          <w:shd w:val="clear" w:color="auto" w:fill="FFFFFF"/>
        </w:rPr>
        <w:t>тив</w:t>
      </w:r>
      <w:r w:rsidR="00FA5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60952">
        <w:rPr>
          <w:rFonts w:ascii="Times New Roman" w:hAnsi="Times New Roman" w:cs="Times New Roman"/>
          <w:sz w:val="28"/>
          <w:szCs w:val="28"/>
          <w:shd w:val="clear" w:color="auto" w:fill="FFFFFF"/>
        </w:rPr>
        <w:t>трехкатренные</w:t>
      </w:r>
      <w:proofErr w:type="spellEnd"/>
      <w:r w:rsidR="00A60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31D0E">
        <w:rPr>
          <w:rFonts w:ascii="Times New Roman" w:hAnsi="Times New Roman" w:cs="Times New Roman"/>
          <w:sz w:val="28"/>
          <w:szCs w:val="28"/>
          <w:shd w:val="clear" w:color="auto" w:fill="FFFFFF"/>
        </w:rPr>
        <w:t>гиперстрофы</w:t>
      </w:r>
      <w:proofErr w:type="spellEnd"/>
      <w:r w:rsidR="00231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537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0B1A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A5371">
        <w:rPr>
          <w:rFonts w:ascii="Times New Roman" w:hAnsi="Times New Roman" w:cs="Times New Roman"/>
          <w:sz w:val="28"/>
          <w:szCs w:val="28"/>
          <w:shd w:val="clear" w:color="auto" w:fill="FFFFFF"/>
        </w:rPr>
        <w:t>двенадцатистишия</w:t>
      </w:r>
      <w:proofErr w:type="spellEnd"/>
      <w:r w:rsidR="00FA537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3526604" w14:textId="042C8F39" w:rsidR="00994116" w:rsidRDefault="004A1D1F" w:rsidP="00971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706620">
        <w:rPr>
          <w:rFonts w:ascii="Times New Roman" w:hAnsi="Times New Roman" w:cs="Times New Roman"/>
          <w:sz w:val="28"/>
          <w:szCs w:val="28"/>
          <w:shd w:val="clear" w:color="auto" w:fill="FFFFFF"/>
        </w:rPr>
        <w:t>акова</w:t>
      </w:r>
      <w:r w:rsidR="00833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воля автора</w:t>
      </w:r>
      <w:r w:rsidR="00516EF4">
        <w:rPr>
          <w:rFonts w:ascii="Times New Roman" w:hAnsi="Times New Roman" w:cs="Times New Roman"/>
          <w:sz w:val="28"/>
          <w:szCs w:val="28"/>
          <w:shd w:val="clear" w:color="auto" w:fill="FFFFFF"/>
        </w:rPr>
        <w:t>. Наша цель была показать, что</w:t>
      </w:r>
      <w:r w:rsidR="00296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начале 1990-х гг. </w:t>
      </w:r>
      <w:r w:rsidR="00A60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молодой </w:t>
      </w:r>
      <w:r w:rsidR="00FC6E92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</w:t>
      </w:r>
      <w:r w:rsidR="00A60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31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пропускающий через себя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</w:t>
      </w:r>
      <w:r w:rsidR="00FC6E92">
        <w:rPr>
          <w:rFonts w:ascii="Times New Roman" w:hAnsi="Times New Roman" w:cs="Times New Roman"/>
          <w:sz w:val="28"/>
          <w:szCs w:val="28"/>
          <w:shd w:val="clear" w:color="auto" w:fill="FFFFFF"/>
        </w:rPr>
        <w:t>личные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1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поэтические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влияни</w:t>
      </w:r>
      <w:r w:rsidR="00FC6E92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A6095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31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7DCD">
        <w:rPr>
          <w:rFonts w:ascii="Times New Roman" w:hAnsi="Times New Roman" w:cs="Times New Roman"/>
          <w:sz w:val="28"/>
          <w:szCs w:val="28"/>
          <w:shd w:val="clear" w:color="auto" w:fill="FFFFFF"/>
        </w:rPr>
        <w:t>не избежал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оздействия</w:t>
      </w:r>
      <w:r w:rsidR="00947D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27E5">
        <w:rPr>
          <w:rFonts w:ascii="Times New Roman" w:hAnsi="Times New Roman" w:cs="Times New Roman"/>
          <w:sz w:val="28"/>
          <w:szCs w:val="28"/>
          <w:shd w:val="clear" w:color="auto" w:fill="FFFFFF"/>
        </w:rPr>
        <w:t>И. </w:t>
      </w:r>
      <w:r w:rsidR="00296154">
        <w:rPr>
          <w:rFonts w:ascii="Times New Roman" w:hAnsi="Times New Roman" w:cs="Times New Roman"/>
          <w:sz w:val="28"/>
          <w:szCs w:val="28"/>
          <w:shd w:val="clear" w:color="auto" w:fill="FFFFFF"/>
        </w:rPr>
        <w:t>Бродск</w:t>
      </w:r>
      <w:r w:rsidR="00CE27E5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29615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C7F31B5" w14:textId="76A2C8D6" w:rsidR="00495275" w:rsidRDefault="00495275" w:rsidP="00971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DFFC302" w14:textId="5A1798D2" w:rsidR="00495275" w:rsidRPr="00495275" w:rsidRDefault="00495275" w:rsidP="004952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952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Литература</w:t>
      </w:r>
    </w:p>
    <w:p w14:paraId="04BB42A8" w14:textId="1EF8D5DD" w:rsidR="00495275" w:rsidRDefault="00495275" w:rsidP="00971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403B50E" w14:textId="7541EB59" w:rsidR="00C72DFC" w:rsidRPr="00C72DFC" w:rsidRDefault="00C72DFC" w:rsidP="009718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72DFC">
        <w:rPr>
          <w:rFonts w:ascii="Times New Roman" w:hAnsi="Times New Roman" w:cs="Times New Roman"/>
          <w:i/>
          <w:iCs/>
          <w:sz w:val="28"/>
          <w:szCs w:val="28"/>
        </w:rPr>
        <w:t>Бродский И.</w:t>
      </w:r>
      <w:r w:rsidRPr="00C72DFC">
        <w:rPr>
          <w:rFonts w:ascii="Times New Roman" w:hAnsi="Times New Roman" w:cs="Times New Roman"/>
          <w:sz w:val="28"/>
          <w:szCs w:val="28"/>
        </w:rPr>
        <w:t xml:space="preserve"> Назидание: стихи, 1962–1989 / сост. и предисл. В. </w:t>
      </w:r>
      <w:proofErr w:type="spellStart"/>
      <w:r w:rsidRPr="00C72DFC">
        <w:rPr>
          <w:rFonts w:ascii="Times New Roman" w:hAnsi="Times New Roman" w:cs="Times New Roman"/>
          <w:sz w:val="28"/>
          <w:szCs w:val="28"/>
        </w:rPr>
        <w:t>Уфлянда</w:t>
      </w:r>
      <w:proofErr w:type="spellEnd"/>
      <w:r w:rsidRPr="00C72DFC">
        <w:rPr>
          <w:rFonts w:ascii="Times New Roman" w:hAnsi="Times New Roman" w:cs="Times New Roman"/>
          <w:sz w:val="28"/>
          <w:szCs w:val="28"/>
        </w:rPr>
        <w:t xml:space="preserve">. Ленинград: </w:t>
      </w:r>
      <w:proofErr w:type="spellStart"/>
      <w:r w:rsidRPr="00C72DFC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</w:t>
      </w:r>
      <w:proofErr w:type="spellEnd"/>
      <w:r w:rsidRPr="00C72DFC">
        <w:rPr>
          <w:rFonts w:ascii="Times New Roman" w:hAnsi="Times New Roman" w:cs="Times New Roman"/>
          <w:sz w:val="28"/>
          <w:szCs w:val="28"/>
          <w:shd w:val="clear" w:color="auto" w:fill="FFFFFF"/>
        </w:rPr>
        <w:t>. сов.-фин. предприятие</w:t>
      </w:r>
      <w:r w:rsidRPr="00C72DFC">
        <w:rPr>
          <w:rFonts w:ascii="Times New Roman" w:hAnsi="Times New Roman" w:cs="Times New Roman"/>
          <w:sz w:val="28"/>
          <w:szCs w:val="28"/>
        </w:rPr>
        <w:t xml:space="preserve"> «Смарт», 1990. </w:t>
      </w:r>
      <w:r w:rsidRPr="00C72DFC">
        <w:rPr>
          <w:rFonts w:ascii="Times New Roman" w:hAnsi="Times New Roman" w:cs="Times New Roman"/>
          <w:sz w:val="28"/>
          <w:szCs w:val="28"/>
          <w:shd w:val="clear" w:color="auto" w:fill="FFFFFF"/>
        </w:rPr>
        <w:t>254, [1] с.</w:t>
      </w:r>
    </w:p>
    <w:p w14:paraId="0BABD384" w14:textId="0A779A97" w:rsidR="00C72DFC" w:rsidRPr="00C72DFC" w:rsidRDefault="00C72DFC" w:rsidP="009718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72DFC">
        <w:rPr>
          <w:rFonts w:ascii="Times New Roman" w:hAnsi="Times New Roman" w:cs="Times New Roman"/>
          <w:i/>
          <w:iCs/>
          <w:sz w:val="28"/>
          <w:szCs w:val="28"/>
        </w:rPr>
        <w:t>Бродский И.</w:t>
      </w:r>
      <w:r w:rsidRPr="00C72DFC">
        <w:rPr>
          <w:rFonts w:ascii="Times New Roman" w:hAnsi="Times New Roman" w:cs="Times New Roman"/>
          <w:sz w:val="28"/>
          <w:szCs w:val="28"/>
        </w:rPr>
        <w:t xml:space="preserve"> Осенний крик ястреба: стихотворения 1962–1989 гг. / предисл. В. </w:t>
      </w:r>
      <w:proofErr w:type="spellStart"/>
      <w:r w:rsidRPr="00C72DFC">
        <w:rPr>
          <w:rFonts w:ascii="Times New Roman" w:hAnsi="Times New Roman" w:cs="Times New Roman"/>
          <w:sz w:val="28"/>
          <w:szCs w:val="28"/>
        </w:rPr>
        <w:t>Уфлянда</w:t>
      </w:r>
      <w:proofErr w:type="spellEnd"/>
      <w:r w:rsidRPr="00C72DFC">
        <w:rPr>
          <w:rFonts w:ascii="Times New Roman" w:hAnsi="Times New Roman" w:cs="Times New Roman"/>
          <w:sz w:val="28"/>
          <w:szCs w:val="28"/>
        </w:rPr>
        <w:t>; сост. О. Абрамович. Л</w:t>
      </w:r>
      <w:r>
        <w:rPr>
          <w:rFonts w:ascii="Times New Roman" w:hAnsi="Times New Roman" w:cs="Times New Roman"/>
          <w:sz w:val="28"/>
          <w:szCs w:val="28"/>
        </w:rPr>
        <w:t>енинград</w:t>
      </w:r>
      <w:r w:rsidRPr="00C72DFC">
        <w:rPr>
          <w:rFonts w:ascii="Times New Roman" w:hAnsi="Times New Roman" w:cs="Times New Roman"/>
          <w:sz w:val="28"/>
          <w:szCs w:val="28"/>
        </w:rPr>
        <w:t>: ЛО ИМА-Пресс; МГП «</w:t>
      </w:r>
      <w:proofErr w:type="spellStart"/>
      <w:r w:rsidRPr="00C72DFC">
        <w:rPr>
          <w:rFonts w:ascii="Times New Roman" w:hAnsi="Times New Roman" w:cs="Times New Roman"/>
          <w:sz w:val="28"/>
          <w:szCs w:val="28"/>
        </w:rPr>
        <w:t>Петрополис</w:t>
      </w:r>
      <w:proofErr w:type="spellEnd"/>
      <w:r w:rsidRPr="00C72DFC">
        <w:rPr>
          <w:rFonts w:ascii="Times New Roman" w:hAnsi="Times New Roman" w:cs="Times New Roman"/>
          <w:sz w:val="28"/>
          <w:szCs w:val="28"/>
        </w:rPr>
        <w:t>», 1990</w:t>
      </w:r>
      <w:r>
        <w:rPr>
          <w:rFonts w:ascii="Times New Roman" w:hAnsi="Times New Roman" w:cs="Times New Roman"/>
          <w:sz w:val="28"/>
          <w:szCs w:val="28"/>
        </w:rPr>
        <w:t>. 128 с.</w:t>
      </w:r>
    </w:p>
    <w:p w14:paraId="0816A0E5" w14:textId="4A96FA7F" w:rsidR="00C72DFC" w:rsidRDefault="00C72DFC" w:rsidP="00971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DFC">
        <w:rPr>
          <w:rFonts w:ascii="Times New Roman" w:hAnsi="Times New Roman" w:cs="Times New Roman"/>
          <w:i/>
          <w:iCs/>
          <w:sz w:val="28"/>
          <w:szCs w:val="28"/>
        </w:rPr>
        <w:t>Бродский И.</w:t>
      </w:r>
      <w:r w:rsidRPr="00C72DFC">
        <w:rPr>
          <w:rFonts w:ascii="Times New Roman" w:hAnsi="Times New Roman" w:cs="Times New Roman"/>
          <w:sz w:val="28"/>
          <w:szCs w:val="28"/>
        </w:rPr>
        <w:t xml:space="preserve"> Полдень в комнате // Вестник русского христианского движения. 1978. № 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DFC">
        <w:rPr>
          <w:rFonts w:ascii="Times New Roman" w:hAnsi="Times New Roman" w:cs="Times New Roman"/>
          <w:sz w:val="28"/>
          <w:szCs w:val="28"/>
        </w:rPr>
        <w:t>(126). С. 47–52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14C9C8" w14:textId="54FA6636" w:rsidR="005A3024" w:rsidRPr="005A3024" w:rsidRDefault="005A3024" w:rsidP="00971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DD">
        <w:rPr>
          <w:rFonts w:ascii="Times New Roman" w:hAnsi="Times New Roman"/>
          <w:i/>
          <w:iCs/>
          <w:sz w:val="28"/>
          <w:szCs w:val="28"/>
        </w:rPr>
        <w:t>Бродский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065DD">
        <w:rPr>
          <w:rFonts w:ascii="Times New Roman" w:hAnsi="Times New Roman"/>
          <w:i/>
          <w:iCs/>
          <w:sz w:val="28"/>
          <w:szCs w:val="28"/>
        </w:rPr>
        <w:t>И.</w:t>
      </w:r>
      <w:r w:rsidRPr="007065DD">
        <w:rPr>
          <w:rFonts w:ascii="Times New Roman" w:hAnsi="Times New Roman"/>
          <w:sz w:val="28"/>
          <w:szCs w:val="28"/>
        </w:rPr>
        <w:t xml:space="preserve"> Сочинения Иосифа Бродско</w:t>
      </w:r>
      <w:r>
        <w:rPr>
          <w:rFonts w:ascii="Times New Roman" w:hAnsi="Times New Roman"/>
          <w:sz w:val="28"/>
          <w:szCs w:val="28"/>
        </w:rPr>
        <w:t xml:space="preserve">го: </w:t>
      </w:r>
      <w:r w:rsidRPr="005A3024">
        <w:rPr>
          <w:rFonts w:ascii="Times New Roman" w:hAnsi="Times New Roman" w:cs="Times New Roman"/>
          <w:sz w:val="28"/>
          <w:szCs w:val="28"/>
        </w:rPr>
        <w:t>[в 7 т.] / общ. ред. Я.</w:t>
      </w:r>
      <w:r w:rsidR="00E87F98">
        <w:rPr>
          <w:rFonts w:ascii="Times New Roman" w:hAnsi="Times New Roman" w:cs="Times New Roman"/>
          <w:sz w:val="28"/>
          <w:szCs w:val="28"/>
        </w:rPr>
        <w:t> </w:t>
      </w:r>
      <w:r w:rsidRPr="005A3024">
        <w:rPr>
          <w:rFonts w:ascii="Times New Roman" w:hAnsi="Times New Roman" w:cs="Times New Roman"/>
          <w:sz w:val="28"/>
          <w:szCs w:val="28"/>
        </w:rPr>
        <w:t xml:space="preserve">А. Гордина. Санкт-Петербург: Пушкинский фонд, </w:t>
      </w:r>
      <w:r w:rsidR="00E87F98">
        <w:rPr>
          <w:rFonts w:ascii="Times New Roman" w:hAnsi="Times New Roman" w:cs="Times New Roman"/>
          <w:sz w:val="28"/>
          <w:szCs w:val="28"/>
        </w:rPr>
        <w:t>2000–</w:t>
      </w:r>
      <w:r w:rsidRPr="005A3024">
        <w:rPr>
          <w:rFonts w:ascii="Times New Roman" w:hAnsi="Times New Roman" w:cs="Times New Roman"/>
          <w:sz w:val="28"/>
          <w:szCs w:val="28"/>
        </w:rPr>
        <w:t>2001. Т. </w:t>
      </w:r>
      <w:r w:rsidR="00E87F98">
        <w:rPr>
          <w:rFonts w:ascii="Times New Roman" w:hAnsi="Times New Roman" w:cs="Times New Roman"/>
          <w:sz w:val="28"/>
          <w:szCs w:val="28"/>
        </w:rPr>
        <w:t>1–7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B3146EB" w14:textId="37A1E93F" w:rsidR="00495275" w:rsidRPr="00444F2A" w:rsidRDefault="00495275" w:rsidP="00971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4F2A">
        <w:rPr>
          <w:rFonts w:ascii="Times New Roman" w:hAnsi="Times New Roman" w:cs="Times New Roman"/>
          <w:i/>
          <w:iCs/>
          <w:sz w:val="28"/>
          <w:szCs w:val="28"/>
        </w:rPr>
        <w:t>Бродский И.</w:t>
      </w:r>
      <w:r w:rsidRPr="00444F2A">
        <w:rPr>
          <w:rFonts w:ascii="Times New Roman" w:hAnsi="Times New Roman" w:cs="Times New Roman"/>
          <w:sz w:val="28"/>
          <w:szCs w:val="28"/>
        </w:rPr>
        <w:t xml:space="preserve"> Урания: [стихи]. Анн-</w:t>
      </w:r>
      <w:proofErr w:type="spellStart"/>
      <w:r w:rsidRPr="00444F2A">
        <w:rPr>
          <w:rFonts w:ascii="Times New Roman" w:hAnsi="Times New Roman" w:cs="Times New Roman"/>
          <w:sz w:val="28"/>
          <w:szCs w:val="28"/>
        </w:rPr>
        <w:t>Арбор</w:t>
      </w:r>
      <w:proofErr w:type="spellEnd"/>
      <w:r w:rsidRPr="00444F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F2A">
        <w:rPr>
          <w:rFonts w:ascii="Times New Roman" w:hAnsi="Times New Roman" w:cs="Times New Roman"/>
          <w:sz w:val="28"/>
          <w:szCs w:val="28"/>
          <w:lang w:val="en-US"/>
        </w:rPr>
        <w:t>Mich</w:t>
      </w:r>
      <w:proofErr w:type="spellEnd"/>
      <w:r w:rsidRPr="00444F2A">
        <w:rPr>
          <w:rFonts w:ascii="Times New Roman" w:hAnsi="Times New Roman" w:cs="Times New Roman"/>
          <w:sz w:val="28"/>
          <w:szCs w:val="28"/>
        </w:rPr>
        <w:t xml:space="preserve">.: </w:t>
      </w:r>
      <w:r w:rsidRPr="00444F2A">
        <w:rPr>
          <w:rFonts w:ascii="Times New Roman" w:hAnsi="Times New Roman" w:cs="Times New Roman"/>
          <w:sz w:val="28"/>
          <w:szCs w:val="28"/>
          <w:lang w:val="en-US"/>
        </w:rPr>
        <w:t>Ardis</w:t>
      </w:r>
      <w:r w:rsidRPr="00444F2A">
        <w:rPr>
          <w:rFonts w:ascii="Times New Roman" w:hAnsi="Times New Roman" w:cs="Times New Roman"/>
          <w:sz w:val="28"/>
          <w:szCs w:val="28"/>
        </w:rPr>
        <w:t xml:space="preserve"> </w:t>
      </w:r>
      <w:r w:rsidRPr="00444F2A">
        <w:rPr>
          <w:rFonts w:ascii="Times New Roman" w:hAnsi="Times New Roman" w:cs="Times New Roman"/>
          <w:sz w:val="28"/>
          <w:szCs w:val="28"/>
          <w:lang w:val="en-US"/>
        </w:rPr>
        <w:t>Publishers</w:t>
      </w:r>
      <w:r w:rsidRPr="00444F2A">
        <w:rPr>
          <w:rFonts w:ascii="Times New Roman" w:hAnsi="Times New Roman" w:cs="Times New Roman"/>
          <w:sz w:val="28"/>
          <w:szCs w:val="28"/>
        </w:rPr>
        <w:t xml:space="preserve">, 1987. </w:t>
      </w:r>
      <w:r w:rsidRPr="00444F2A">
        <w:rPr>
          <w:rFonts w:ascii="Times New Roman" w:hAnsi="Times New Roman" w:cs="Times New Roman"/>
          <w:sz w:val="28"/>
          <w:szCs w:val="28"/>
          <w:shd w:val="clear" w:color="auto" w:fill="FFFFFF"/>
        </w:rPr>
        <w:t>191, [1]</w:t>
      </w:r>
      <w:r w:rsidRPr="00444F2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444F2A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</w:p>
    <w:p w14:paraId="597DF831" w14:textId="022EE2EE" w:rsidR="00826636" w:rsidRPr="00444F2A" w:rsidRDefault="00444F2A" w:rsidP="00971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4F2A">
        <w:rPr>
          <w:rFonts w:ascii="Times New Roman" w:hAnsi="Times New Roman" w:cs="Times New Roman"/>
          <w:i/>
          <w:iCs/>
          <w:sz w:val="28"/>
          <w:szCs w:val="28"/>
        </w:rPr>
        <w:t>Быков Д.</w:t>
      </w:r>
      <w:r w:rsidRPr="00444F2A">
        <w:rPr>
          <w:rFonts w:ascii="Times New Roman" w:hAnsi="Times New Roman" w:cs="Times New Roman"/>
          <w:sz w:val="28"/>
          <w:szCs w:val="28"/>
        </w:rPr>
        <w:t xml:space="preserve"> </w:t>
      </w:r>
      <w:r w:rsidRPr="00444F2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Чашка Петри под названием «Россия»</w:t>
      </w:r>
      <w:r w:rsidRPr="00444F2A">
        <w:rPr>
          <w:rFonts w:ascii="Times New Roman" w:hAnsi="Times New Roman" w:cs="Times New Roman"/>
          <w:sz w:val="28"/>
          <w:szCs w:val="28"/>
        </w:rPr>
        <w:t> // Быков Д. Один: сто ночей с читателем. М</w:t>
      </w:r>
      <w:r>
        <w:rPr>
          <w:rFonts w:ascii="Times New Roman" w:hAnsi="Times New Roman" w:cs="Times New Roman"/>
          <w:sz w:val="28"/>
          <w:szCs w:val="28"/>
        </w:rPr>
        <w:t>осква</w:t>
      </w:r>
      <w:r w:rsidRPr="00444F2A">
        <w:rPr>
          <w:rFonts w:ascii="Times New Roman" w:hAnsi="Times New Roman" w:cs="Times New Roman"/>
          <w:sz w:val="28"/>
          <w:szCs w:val="28"/>
        </w:rPr>
        <w:t xml:space="preserve">, 2017. С. </w:t>
      </w:r>
      <w:r>
        <w:rPr>
          <w:rFonts w:ascii="Times New Roman" w:hAnsi="Times New Roman" w:cs="Times New Roman"/>
          <w:sz w:val="28"/>
          <w:szCs w:val="28"/>
        </w:rPr>
        <w:t>9–49</w:t>
      </w:r>
      <w:r w:rsidR="00826636" w:rsidRPr="00444F2A">
        <w:rPr>
          <w:rFonts w:ascii="Times New Roman" w:hAnsi="Times New Roman" w:cs="Times New Roman"/>
          <w:sz w:val="28"/>
          <w:szCs w:val="28"/>
        </w:rPr>
        <w:t>.</w:t>
      </w:r>
    </w:p>
    <w:p w14:paraId="7C2B3527" w14:textId="5399D70B" w:rsidR="009718A1" w:rsidRPr="00266846" w:rsidRDefault="009718A1" w:rsidP="00971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4F2A">
        <w:rPr>
          <w:rFonts w:ascii="Times New Roman" w:hAnsi="Times New Roman" w:cs="Times New Roman"/>
          <w:i/>
          <w:iCs/>
          <w:sz w:val="28"/>
          <w:szCs w:val="28"/>
        </w:rPr>
        <w:t>Быков</w:t>
      </w:r>
      <w:r w:rsidRPr="00826636">
        <w:rPr>
          <w:rFonts w:ascii="Times New Roman" w:hAnsi="Times New Roman" w:cs="Times New Roman"/>
          <w:i/>
          <w:iCs/>
          <w:sz w:val="28"/>
          <w:szCs w:val="28"/>
        </w:rPr>
        <w:t xml:space="preserve"> Д. </w:t>
      </w:r>
      <w:r w:rsidRPr="00826636">
        <w:rPr>
          <w:rFonts w:ascii="Times New Roman" w:hAnsi="Times New Roman" w:cs="Times New Roman"/>
          <w:sz w:val="28"/>
          <w:szCs w:val="28"/>
        </w:rPr>
        <w:t>Военный</w:t>
      </w:r>
      <w:r w:rsidRPr="009718A1">
        <w:rPr>
          <w:rFonts w:ascii="Times New Roman" w:hAnsi="Times New Roman" w:cs="Times New Roman"/>
          <w:sz w:val="28"/>
          <w:szCs w:val="28"/>
        </w:rPr>
        <w:t xml:space="preserve"> переворот: книга стихов. Москва: </w:t>
      </w:r>
      <w:r w:rsidRPr="009718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Ред.-изд. фирма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Pr="009718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Рой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Pr="009718A1">
        <w:rPr>
          <w:rFonts w:ascii="Times New Roman" w:hAnsi="Times New Roman" w:cs="Times New Roman"/>
          <w:sz w:val="28"/>
          <w:szCs w:val="28"/>
        </w:rPr>
        <w:t xml:space="preserve">, 1996. </w:t>
      </w:r>
      <w:r w:rsidR="009D03A8">
        <w:rPr>
          <w:rFonts w:ascii="Times New Roman" w:hAnsi="Times New Roman" w:cs="Times New Roman"/>
          <w:sz w:val="28"/>
          <w:szCs w:val="28"/>
        </w:rPr>
        <w:t>Текст: электронный</w:t>
      </w:r>
      <w:r w:rsidR="009D03A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718A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718A1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9718A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718A1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9718A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read</w:t>
        </w:r>
        <w:r w:rsidRPr="009718A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18A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newlibrary</w:t>
        </w:r>
        <w:proofErr w:type="spellEnd"/>
        <w:r w:rsidRPr="009718A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18A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718A1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9718A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read</w:t>
        </w:r>
        <w:r w:rsidRPr="009718A1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718A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bykov</w:t>
        </w:r>
        <w:proofErr w:type="spellEnd"/>
        <w:r w:rsidRPr="009718A1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9718A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dmitrii</w:t>
        </w:r>
        <w:proofErr w:type="spellEnd"/>
        <w:r w:rsidRPr="009718A1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9718A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page</w:t>
        </w:r>
        <w:r w:rsidRPr="009718A1">
          <w:rPr>
            <w:rStyle w:val="a6"/>
            <w:rFonts w:ascii="Times New Roman" w:hAnsi="Times New Roman" w:cs="Times New Roman"/>
            <w:sz w:val="28"/>
            <w:szCs w:val="28"/>
          </w:rPr>
          <w:t>0/</w:t>
        </w:r>
        <w:proofErr w:type="spellStart"/>
        <w:r w:rsidRPr="009718A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voennyi</w:t>
        </w:r>
        <w:proofErr w:type="spellEnd"/>
        <w:r w:rsidRPr="009718A1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9718A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perevorot</w:t>
        </w:r>
        <w:proofErr w:type="spellEnd"/>
        <w:r w:rsidRPr="009718A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9718A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9718A1">
        <w:rPr>
          <w:rFonts w:ascii="Times New Roman" w:hAnsi="Times New Roman" w:cs="Times New Roman"/>
          <w:sz w:val="28"/>
          <w:szCs w:val="28"/>
        </w:rPr>
        <w:t xml:space="preserve"> (дата обращения: 11.</w:t>
      </w:r>
      <w:r w:rsidRPr="00266846">
        <w:rPr>
          <w:rFonts w:ascii="Times New Roman" w:hAnsi="Times New Roman" w:cs="Times New Roman"/>
          <w:sz w:val="28"/>
          <w:szCs w:val="28"/>
        </w:rPr>
        <w:t>05.2021).</w:t>
      </w:r>
    </w:p>
    <w:p w14:paraId="60FF6D59" w14:textId="015CBCE0" w:rsidR="00C72DFC" w:rsidRPr="00266846" w:rsidRDefault="00266846" w:rsidP="00971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846">
        <w:rPr>
          <w:rFonts w:ascii="Times New Roman" w:hAnsi="Times New Roman" w:cs="Times New Roman"/>
          <w:i/>
          <w:iCs/>
          <w:sz w:val="28"/>
          <w:szCs w:val="28"/>
        </w:rPr>
        <w:t>Быков Д.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Л.</w:t>
      </w:r>
      <w:r w:rsidRPr="00266846">
        <w:rPr>
          <w:rFonts w:ascii="Times New Roman" w:hAnsi="Times New Roman" w:cs="Times New Roman"/>
          <w:sz w:val="28"/>
          <w:szCs w:val="28"/>
        </w:rPr>
        <w:t xml:space="preserve"> Иосиф Бродский. «Урания», 1988 год // Быков Д.</w:t>
      </w:r>
      <w:r>
        <w:rPr>
          <w:rFonts w:ascii="Times New Roman" w:hAnsi="Times New Roman" w:cs="Times New Roman"/>
          <w:sz w:val="28"/>
          <w:szCs w:val="28"/>
        </w:rPr>
        <w:t xml:space="preserve"> Л.</w:t>
      </w:r>
      <w:r w:rsidRPr="00266846">
        <w:rPr>
          <w:rFonts w:ascii="Times New Roman" w:hAnsi="Times New Roman" w:cs="Times New Roman"/>
          <w:sz w:val="28"/>
          <w:szCs w:val="28"/>
        </w:rPr>
        <w:t xml:space="preserve"> </w:t>
      </w:r>
      <w:r w:rsidRPr="002668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по русской литературе ХХ века</w:t>
      </w:r>
      <w:r w:rsidRPr="00266846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>осква</w:t>
      </w:r>
      <w:r w:rsidRPr="00266846">
        <w:rPr>
          <w:rFonts w:ascii="Times New Roman" w:hAnsi="Times New Roman" w:cs="Times New Roman"/>
          <w:sz w:val="28"/>
          <w:szCs w:val="28"/>
        </w:rPr>
        <w:t>, 2019. Т. 4. С. 132</w:t>
      </w:r>
      <w:r>
        <w:rPr>
          <w:rFonts w:ascii="Times New Roman" w:hAnsi="Times New Roman" w:cs="Times New Roman"/>
          <w:sz w:val="28"/>
          <w:szCs w:val="28"/>
        </w:rPr>
        <w:t>–138</w:t>
      </w:r>
      <w:r w:rsidR="00C72DFC" w:rsidRPr="00266846">
        <w:rPr>
          <w:rFonts w:ascii="Times New Roman" w:hAnsi="Times New Roman" w:cs="Times New Roman"/>
          <w:sz w:val="28"/>
          <w:szCs w:val="28"/>
        </w:rPr>
        <w:t>.</w:t>
      </w:r>
    </w:p>
    <w:p w14:paraId="197805C1" w14:textId="3BFAFE9B" w:rsidR="00A1150C" w:rsidRPr="00A1150C" w:rsidRDefault="00A1150C" w:rsidP="009718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846">
        <w:rPr>
          <w:rFonts w:ascii="Times New Roman" w:hAnsi="Times New Roman"/>
          <w:i/>
          <w:sz w:val="28"/>
          <w:szCs w:val="28"/>
        </w:rPr>
        <w:t>Быков</w:t>
      </w:r>
      <w:r w:rsidRPr="00A1150C">
        <w:rPr>
          <w:rFonts w:ascii="Times New Roman" w:hAnsi="Times New Roman"/>
          <w:i/>
          <w:sz w:val="28"/>
          <w:szCs w:val="28"/>
        </w:rPr>
        <w:t xml:space="preserve"> Д. Л.</w:t>
      </w:r>
      <w:r w:rsidRPr="00A1150C">
        <w:rPr>
          <w:rFonts w:ascii="Times New Roman" w:hAnsi="Times New Roman"/>
          <w:sz w:val="28"/>
          <w:szCs w:val="28"/>
        </w:rPr>
        <w:t xml:space="preserve"> Отчет: стихотворения, поэмы, баллады. Москва: </w:t>
      </w:r>
      <w:proofErr w:type="spellStart"/>
      <w:r w:rsidRPr="00A1150C">
        <w:rPr>
          <w:rFonts w:ascii="Times New Roman" w:hAnsi="Times New Roman"/>
          <w:sz w:val="28"/>
          <w:szCs w:val="28"/>
        </w:rPr>
        <w:t>ПРОЗАиК</w:t>
      </w:r>
      <w:proofErr w:type="spellEnd"/>
      <w:r w:rsidRPr="00A1150C">
        <w:rPr>
          <w:rFonts w:ascii="Times New Roman" w:hAnsi="Times New Roman"/>
          <w:sz w:val="28"/>
          <w:szCs w:val="28"/>
        </w:rPr>
        <w:t>, 2012. 571, [1] с.</w:t>
      </w:r>
    </w:p>
    <w:p w14:paraId="27066637" w14:textId="6A13DB8D" w:rsidR="00A1150C" w:rsidRPr="00A1150C" w:rsidRDefault="00A1150C" w:rsidP="009718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A1150C">
        <w:rPr>
          <w:rFonts w:ascii="Times New Roman" w:hAnsi="Times New Roman" w:cs="Times New Roman"/>
          <w:i/>
          <w:iCs/>
          <w:sz w:val="28"/>
          <w:szCs w:val="28"/>
        </w:rPr>
        <w:t>Жирмунский</w:t>
      </w:r>
      <w:proofErr w:type="spellEnd"/>
      <w:r w:rsidRPr="00A1150C">
        <w:rPr>
          <w:rFonts w:ascii="Times New Roman" w:hAnsi="Times New Roman" w:cs="Times New Roman"/>
          <w:i/>
          <w:iCs/>
          <w:sz w:val="28"/>
          <w:szCs w:val="28"/>
        </w:rPr>
        <w:t xml:space="preserve"> В. М.</w:t>
      </w:r>
      <w:r w:rsidRPr="00A1150C">
        <w:rPr>
          <w:rFonts w:ascii="Times New Roman" w:hAnsi="Times New Roman" w:cs="Times New Roman"/>
          <w:sz w:val="28"/>
          <w:szCs w:val="28"/>
        </w:rPr>
        <w:t xml:space="preserve"> Байрон и Пушкин; Пушкин и западные литературы: избранные труды. Ленинград: Наука. Ленингр. отделение, 1978. </w:t>
      </w:r>
      <w:r w:rsidRPr="00A115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423 с.</w:t>
      </w:r>
    </w:p>
    <w:p w14:paraId="16DA93E1" w14:textId="350ACF86" w:rsidR="00A1150C" w:rsidRPr="00A1150C" w:rsidRDefault="00A1150C" w:rsidP="00971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150C">
        <w:rPr>
          <w:rFonts w:ascii="Times New Roman" w:hAnsi="Times New Roman" w:cs="Times New Roman"/>
          <w:i/>
          <w:iCs/>
          <w:sz w:val="28"/>
          <w:szCs w:val="28"/>
        </w:rPr>
        <w:t>Крепс</w:t>
      </w:r>
      <w:proofErr w:type="spellEnd"/>
      <w:r w:rsidRPr="00A1150C">
        <w:rPr>
          <w:rFonts w:ascii="Times New Roman" w:hAnsi="Times New Roman" w:cs="Times New Roman"/>
          <w:i/>
          <w:iCs/>
          <w:sz w:val="28"/>
          <w:szCs w:val="28"/>
        </w:rPr>
        <w:t xml:space="preserve"> М.</w:t>
      </w:r>
      <w:r w:rsidRPr="00A1150C">
        <w:rPr>
          <w:rFonts w:ascii="Times New Roman" w:hAnsi="Times New Roman" w:cs="Times New Roman"/>
          <w:sz w:val="28"/>
          <w:szCs w:val="28"/>
        </w:rPr>
        <w:t xml:space="preserve"> О поэзии Иосифа Бродского. </w:t>
      </w:r>
      <w:r w:rsidRPr="00A1150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анкт-</w:t>
      </w:r>
      <w:r w:rsidRPr="00A1150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етер</w:t>
      </w:r>
      <w:r w:rsidRPr="00A1150C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ург: </w:t>
      </w:r>
      <w:r>
        <w:rPr>
          <w:rFonts w:ascii="Times New Roman" w:hAnsi="Times New Roman"/>
          <w:sz w:val="28"/>
        </w:rPr>
        <w:t>Журнал</w:t>
      </w:r>
      <w:r w:rsidRPr="0028156F">
        <w:rPr>
          <w:rFonts w:ascii="Times New Roman" w:hAnsi="Times New Roman"/>
          <w:sz w:val="28"/>
        </w:rPr>
        <w:t xml:space="preserve"> «Звезда», 2007. </w:t>
      </w:r>
      <w:r w:rsidRPr="0028156F">
        <w:rPr>
          <w:rFonts w:ascii="Times New Roman" w:hAnsi="Times New Roman"/>
          <w:sz w:val="28"/>
          <w:szCs w:val="28"/>
        </w:rPr>
        <w:t>198, [1]</w:t>
      </w:r>
      <w:r>
        <w:rPr>
          <w:rFonts w:ascii="Times New Roman" w:hAnsi="Times New Roman"/>
          <w:sz w:val="28"/>
          <w:szCs w:val="28"/>
        </w:rPr>
        <w:t> </w:t>
      </w:r>
      <w:r w:rsidRPr="0028156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C281C8C" w14:textId="3C3036DA" w:rsidR="009718A1" w:rsidRPr="00E87F98" w:rsidRDefault="009718A1" w:rsidP="00971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7F98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Лосев Л. В.</w:t>
      </w:r>
      <w:r w:rsidRPr="00E87F98">
        <w:rPr>
          <w:rFonts w:ascii="Times New Roman" w:hAnsi="Times New Roman" w:cs="Times New Roman"/>
          <w:sz w:val="28"/>
          <w:szCs w:val="28"/>
        </w:rPr>
        <w:t xml:space="preserve"> Иосиф Бродский: опыт литературной биографии. Москва: Молодая гвардия, 2006. </w:t>
      </w:r>
      <w:r w:rsidRPr="00E87F98">
        <w:rPr>
          <w:rFonts w:ascii="Times New Roman" w:hAnsi="Times New Roman" w:cs="Times New Roman"/>
          <w:sz w:val="28"/>
          <w:szCs w:val="28"/>
          <w:shd w:val="clear" w:color="auto" w:fill="FFFFFF"/>
        </w:rPr>
        <w:t>446, [1]</w:t>
      </w:r>
      <w:r w:rsidR="005A3024" w:rsidRPr="00E87F9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87F98">
        <w:rPr>
          <w:rFonts w:ascii="Times New Roman" w:hAnsi="Times New Roman" w:cs="Times New Roman"/>
          <w:sz w:val="28"/>
          <w:szCs w:val="28"/>
          <w:shd w:val="clear" w:color="auto" w:fill="FFFFFF"/>
        </w:rPr>
        <w:t>с., [16]</w:t>
      </w:r>
      <w:r w:rsidR="005A3024" w:rsidRPr="00E87F9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87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л. ил., </w:t>
      </w:r>
      <w:proofErr w:type="spellStart"/>
      <w:r w:rsidRPr="00E87F98">
        <w:rPr>
          <w:rFonts w:ascii="Times New Roman" w:hAnsi="Times New Roman" w:cs="Times New Roman"/>
          <w:sz w:val="28"/>
          <w:szCs w:val="28"/>
          <w:shd w:val="clear" w:color="auto" w:fill="FFFFFF"/>
        </w:rPr>
        <w:t>портр</w:t>
      </w:r>
      <w:proofErr w:type="spellEnd"/>
      <w:r w:rsidRPr="00E87F9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0B5237C" w14:textId="21F9D860" w:rsidR="00E87F98" w:rsidRPr="005903D0" w:rsidRDefault="00E87F98" w:rsidP="009718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3D0">
        <w:rPr>
          <w:rFonts w:ascii="Times New Roman" w:hAnsi="Times New Roman" w:cs="Times New Roman"/>
          <w:i/>
          <w:iCs/>
          <w:sz w:val="28"/>
          <w:szCs w:val="28"/>
        </w:rPr>
        <w:t>Смит Дж.</w:t>
      </w:r>
      <w:r w:rsidRPr="005903D0">
        <w:rPr>
          <w:rFonts w:ascii="Times New Roman" w:hAnsi="Times New Roman" w:cs="Times New Roman"/>
          <w:sz w:val="28"/>
          <w:szCs w:val="28"/>
        </w:rPr>
        <w:t xml:space="preserve"> «Полдень в комнате» Бродского: пространство и время // </w:t>
      </w:r>
      <w:r w:rsidRPr="005903D0">
        <w:rPr>
          <w:rFonts w:ascii="Times New Roman" w:hAnsi="Times New Roman"/>
          <w:sz w:val="28"/>
          <w:szCs w:val="28"/>
        </w:rPr>
        <w:t>Смит Дж. Взгляд извне: статьи о русской поэзии и поэтике. Москва, 2002. С. 433–444.</w:t>
      </w:r>
    </w:p>
    <w:p w14:paraId="08EE96E5" w14:textId="374498BC" w:rsidR="005903D0" w:rsidRPr="005903D0" w:rsidRDefault="005903D0" w:rsidP="00971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903D0">
        <w:rPr>
          <w:rFonts w:ascii="Times New Roman" w:hAnsi="Times New Roman" w:cs="Times New Roman"/>
          <w:i/>
          <w:iCs/>
          <w:sz w:val="28"/>
          <w:szCs w:val="28"/>
        </w:rPr>
        <w:t>Тарановский</w:t>
      </w:r>
      <w:proofErr w:type="spellEnd"/>
      <w:r w:rsidRPr="005903D0">
        <w:rPr>
          <w:rFonts w:ascii="Times New Roman" w:hAnsi="Times New Roman" w:cs="Times New Roman"/>
          <w:i/>
          <w:iCs/>
          <w:sz w:val="28"/>
          <w:szCs w:val="28"/>
        </w:rPr>
        <w:t xml:space="preserve"> К.</w:t>
      </w:r>
      <w:r w:rsidRPr="005903D0">
        <w:rPr>
          <w:rFonts w:ascii="Times New Roman" w:hAnsi="Times New Roman" w:cs="Times New Roman"/>
          <w:sz w:val="28"/>
          <w:szCs w:val="28"/>
        </w:rPr>
        <w:t xml:space="preserve"> Очерки о поэзии О. Мандельштама. </w:t>
      </w:r>
      <w:r w:rsidRPr="005903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03D0">
        <w:rPr>
          <w:rFonts w:ascii="Times New Roman" w:hAnsi="Times New Roman" w:cs="Times New Roman"/>
          <w:sz w:val="28"/>
          <w:szCs w:val="28"/>
        </w:rPr>
        <w:t xml:space="preserve">: Концерт на вокзале. К вопросу о контексте и подтексте // </w:t>
      </w:r>
      <w:proofErr w:type="spellStart"/>
      <w:r w:rsidRPr="005903D0">
        <w:rPr>
          <w:rFonts w:ascii="Times New Roman" w:hAnsi="Times New Roman" w:cs="Times New Roman"/>
          <w:sz w:val="28"/>
          <w:szCs w:val="28"/>
        </w:rPr>
        <w:t>Тарановский</w:t>
      </w:r>
      <w:proofErr w:type="spellEnd"/>
      <w:r w:rsidRPr="005903D0">
        <w:rPr>
          <w:rFonts w:ascii="Times New Roman" w:hAnsi="Times New Roman" w:cs="Times New Roman"/>
          <w:sz w:val="28"/>
          <w:szCs w:val="28"/>
        </w:rPr>
        <w:t xml:space="preserve"> К. О поэзии и поэтике. М</w:t>
      </w:r>
      <w:r>
        <w:rPr>
          <w:rFonts w:ascii="Times New Roman" w:hAnsi="Times New Roman" w:cs="Times New Roman"/>
          <w:sz w:val="28"/>
          <w:szCs w:val="28"/>
        </w:rPr>
        <w:t>осква</w:t>
      </w:r>
      <w:r w:rsidRPr="005903D0">
        <w:rPr>
          <w:rFonts w:ascii="Times New Roman" w:hAnsi="Times New Roman" w:cs="Times New Roman"/>
          <w:sz w:val="28"/>
          <w:szCs w:val="28"/>
        </w:rPr>
        <w:t>, 2000</w:t>
      </w:r>
      <w:r>
        <w:rPr>
          <w:rFonts w:ascii="Times New Roman" w:hAnsi="Times New Roman" w:cs="Times New Roman"/>
          <w:sz w:val="28"/>
          <w:szCs w:val="28"/>
        </w:rPr>
        <w:t>. С. </w:t>
      </w:r>
      <w:r w:rsidR="00930E9D">
        <w:rPr>
          <w:rFonts w:ascii="Times New Roman" w:hAnsi="Times New Roman" w:cs="Times New Roman"/>
          <w:sz w:val="28"/>
          <w:szCs w:val="28"/>
        </w:rPr>
        <w:t>13–39</w:t>
      </w:r>
      <w:r w:rsidR="004B0A38">
        <w:rPr>
          <w:rFonts w:ascii="Times New Roman" w:hAnsi="Times New Roman" w:cs="Times New Roman"/>
          <w:sz w:val="28"/>
          <w:szCs w:val="28"/>
        </w:rPr>
        <w:t>.</w:t>
      </w:r>
    </w:p>
    <w:sectPr w:rsidR="005903D0" w:rsidRPr="005903D0" w:rsidSect="004952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D08FA" w14:textId="77777777" w:rsidR="00753E41" w:rsidRDefault="00753E41" w:rsidP="00395960">
      <w:pPr>
        <w:spacing w:after="0" w:line="240" w:lineRule="auto"/>
      </w:pPr>
      <w:r>
        <w:separator/>
      </w:r>
    </w:p>
  </w:endnote>
  <w:endnote w:type="continuationSeparator" w:id="0">
    <w:p w14:paraId="6BC6EF19" w14:textId="77777777" w:rsidR="00753E41" w:rsidRDefault="00753E41" w:rsidP="00395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5848E" w14:textId="77777777" w:rsidR="00753E41" w:rsidRDefault="00753E41" w:rsidP="00395960">
      <w:pPr>
        <w:spacing w:after="0" w:line="240" w:lineRule="auto"/>
      </w:pPr>
      <w:r>
        <w:separator/>
      </w:r>
    </w:p>
  </w:footnote>
  <w:footnote w:type="continuationSeparator" w:id="0">
    <w:p w14:paraId="5124F4C2" w14:textId="77777777" w:rsidR="00753E41" w:rsidRDefault="00753E41" w:rsidP="00395960">
      <w:pPr>
        <w:spacing w:after="0" w:line="240" w:lineRule="auto"/>
      </w:pPr>
      <w:r>
        <w:continuationSeparator/>
      </w:r>
    </w:p>
  </w:footnote>
  <w:footnote w:id="1">
    <w:p w14:paraId="50F45BDE" w14:textId="7C74BBC3" w:rsidR="00495275" w:rsidRPr="00ED2D38" w:rsidRDefault="00495275" w:rsidP="004952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2D3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ED2D38">
        <w:rPr>
          <w:rFonts w:ascii="Times New Roman" w:hAnsi="Times New Roman" w:cs="Times New Roman"/>
          <w:sz w:val="24"/>
          <w:szCs w:val="24"/>
        </w:rPr>
        <w:t xml:space="preserve"> </w:t>
      </w:r>
      <w:r w:rsidRPr="00ED2D38">
        <w:rPr>
          <w:rFonts w:ascii="Times New Roman" w:hAnsi="Times New Roman" w:cs="Times New Roman"/>
          <w:i/>
          <w:iCs/>
          <w:sz w:val="24"/>
          <w:szCs w:val="24"/>
        </w:rPr>
        <w:t>Бродский И.</w:t>
      </w:r>
      <w:r>
        <w:rPr>
          <w:rFonts w:ascii="Times New Roman" w:hAnsi="Times New Roman" w:cs="Times New Roman"/>
          <w:sz w:val="24"/>
          <w:szCs w:val="24"/>
        </w:rPr>
        <w:t xml:space="preserve"> Урания. Анн-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Арбор</w:t>
      </w:r>
      <w:proofErr w:type="spellEnd"/>
      <w:r w:rsidRPr="005544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Mich</w:t>
      </w:r>
      <w:proofErr w:type="spellEnd"/>
      <w:r w:rsidRPr="00A1150C">
        <w:rPr>
          <w:rFonts w:ascii="Times New Roman" w:hAnsi="Times New Roman" w:cs="Times New Roman"/>
          <w:sz w:val="24"/>
          <w:szCs w:val="24"/>
        </w:rPr>
        <w:t>.,</w:t>
      </w:r>
      <w:r w:rsidRPr="00554457">
        <w:rPr>
          <w:rFonts w:ascii="Times New Roman" w:hAnsi="Times New Roman" w:cs="Times New Roman"/>
          <w:sz w:val="24"/>
          <w:szCs w:val="24"/>
        </w:rPr>
        <w:t xml:space="preserve"> 1987.</w:t>
      </w:r>
    </w:p>
  </w:footnote>
  <w:footnote w:id="2">
    <w:p w14:paraId="4BB0ACC3" w14:textId="4A5F50CD" w:rsidR="00347E92" w:rsidRPr="00266846" w:rsidRDefault="00347E92" w:rsidP="003959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5960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95960">
        <w:rPr>
          <w:rFonts w:ascii="Times New Roman" w:hAnsi="Times New Roman" w:cs="Times New Roman"/>
          <w:sz w:val="24"/>
          <w:szCs w:val="24"/>
        </w:rPr>
        <w:t xml:space="preserve"> </w:t>
      </w:r>
      <w:r w:rsidR="00266846" w:rsidRPr="00266846">
        <w:rPr>
          <w:rFonts w:ascii="Times New Roman" w:hAnsi="Times New Roman" w:cs="Times New Roman"/>
          <w:i/>
          <w:iCs/>
          <w:sz w:val="24"/>
          <w:szCs w:val="24"/>
        </w:rPr>
        <w:t>Быков Д.</w:t>
      </w:r>
      <w:r w:rsidR="00266846" w:rsidRPr="00266846">
        <w:rPr>
          <w:rFonts w:ascii="Times New Roman" w:hAnsi="Times New Roman" w:cs="Times New Roman"/>
          <w:sz w:val="24"/>
          <w:szCs w:val="24"/>
        </w:rPr>
        <w:t xml:space="preserve"> Иосиф Бродский. «Урания», 1988 год // Быков Д. </w:t>
      </w:r>
      <w:r w:rsidR="00266846" w:rsidRPr="002668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по русской литературе ХХ века</w:t>
      </w:r>
      <w:r w:rsidR="00266846" w:rsidRPr="00266846">
        <w:rPr>
          <w:rFonts w:ascii="Times New Roman" w:hAnsi="Times New Roman" w:cs="Times New Roman"/>
          <w:sz w:val="24"/>
          <w:szCs w:val="24"/>
        </w:rPr>
        <w:t>. М., 2019. Т. 4. С. 132</w:t>
      </w:r>
      <w:r w:rsidRPr="00266846">
        <w:rPr>
          <w:rFonts w:ascii="Times New Roman" w:hAnsi="Times New Roman" w:cs="Times New Roman"/>
          <w:sz w:val="24"/>
          <w:szCs w:val="24"/>
        </w:rPr>
        <w:t>.</w:t>
      </w:r>
    </w:p>
  </w:footnote>
  <w:footnote w:id="3">
    <w:p w14:paraId="08D73763" w14:textId="77777777" w:rsidR="00617BBC" w:rsidRPr="007F0EDF" w:rsidRDefault="00617BBC" w:rsidP="00617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2CE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82CE1">
        <w:rPr>
          <w:rFonts w:ascii="Times New Roman" w:hAnsi="Times New Roman" w:cs="Times New Roman"/>
          <w:sz w:val="24"/>
          <w:szCs w:val="24"/>
        </w:rPr>
        <w:t xml:space="preserve"> Первая публикация в другой редакции: Вестник русского христианского движения. 1978. № 3(126). С. 47–52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4">
    <w:p w14:paraId="31FC13C9" w14:textId="3B2E324A" w:rsidR="00C40E43" w:rsidRPr="00226370" w:rsidRDefault="00C40E43" w:rsidP="00C40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6370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26370">
        <w:rPr>
          <w:rFonts w:ascii="Times New Roman" w:hAnsi="Times New Roman" w:cs="Times New Roman"/>
          <w:sz w:val="24"/>
          <w:szCs w:val="24"/>
        </w:rPr>
        <w:t xml:space="preserve"> </w:t>
      </w:r>
      <w:r w:rsidRPr="00226370">
        <w:rPr>
          <w:rFonts w:ascii="Times New Roman" w:hAnsi="Times New Roman" w:cs="Times New Roman"/>
          <w:i/>
          <w:iCs/>
          <w:sz w:val="24"/>
          <w:szCs w:val="24"/>
        </w:rPr>
        <w:t>Бродский И.</w:t>
      </w:r>
      <w:r w:rsidRPr="00226370">
        <w:rPr>
          <w:rFonts w:ascii="Times New Roman" w:hAnsi="Times New Roman" w:cs="Times New Roman"/>
          <w:sz w:val="24"/>
          <w:szCs w:val="24"/>
        </w:rPr>
        <w:t xml:space="preserve"> Назидание: стихи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6370">
        <w:rPr>
          <w:rFonts w:ascii="Times New Roman" w:hAnsi="Times New Roman" w:cs="Times New Roman"/>
          <w:sz w:val="24"/>
          <w:szCs w:val="24"/>
        </w:rPr>
        <w:t xml:space="preserve"> </w:t>
      </w:r>
      <w:r w:rsidRPr="00C72DFC">
        <w:rPr>
          <w:rFonts w:ascii="Times New Roman" w:hAnsi="Times New Roman" w:cs="Times New Roman"/>
          <w:sz w:val="24"/>
          <w:szCs w:val="24"/>
        </w:rPr>
        <w:t>1962–1989</w:t>
      </w:r>
      <w:r w:rsidR="00C72DFC" w:rsidRPr="00C72DFC">
        <w:rPr>
          <w:rFonts w:ascii="Times New Roman" w:hAnsi="Times New Roman" w:cs="Times New Roman"/>
          <w:sz w:val="24"/>
          <w:szCs w:val="24"/>
        </w:rPr>
        <w:t> / сост. и предисл. В. </w:t>
      </w:r>
      <w:proofErr w:type="spellStart"/>
      <w:r w:rsidR="00C72DFC" w:rsidRPr="00C72DFC">
        <w:rPr>
          <w:rFonts w:ascii="Times New Roman" w:hAnsi="Times New Roman" w:cs="Times New Roman"/>
          <w:sz w:val="24"/>
          <w:szCs w:val="24"/>
        </w:rPr>
        <w:t>Уфлянда</w:t>
      </w:r>
      <w:proofErr w:type="spellEnd"/>
      <w:r w:rsidRPr="00C72DFC">
        <w:rPr>
          <w:rFonts w:ascii="Times New Roman" w:hAnsi="Times New Roman" w:cs="Times New Roman"/>
          <w:sz w:val="24"/>
          <w:szCs w:val="24"/>
        </w:rPr>
        <w:t>. Л., 1990</w:t>
      </w:r>
      <w:r w:rsidR="00105491" w:rsidRPr="00C72DFC">
        <w:rPr>
          <w:rFonts w:ascii="Times New Roman" w:hAnsi="Times New Roman" w:cs="Times New Roman"/>
          <w:sz w:val="24"/>
          <w:szCs w:val="24"/>
        </w:rPr>
        <w:t xml:space="preserve">; </w:t>
      </w:r>
      <w:r w:rsidR="00105491" w:rsidRPr="00C72DFC">
        <w:rPr>
          <w:rFonts w:ascii="Times New Roman" w:hAnsi="Times New Roman" w:cs="Times New Roman"/>
          <w:i/>
          <w:iCs/>
          <w:sz w:val="24"/>
          <w:szCs w:val="24"/>
        </w:rPr>
        <w:t>Он же.</w:t>
      </w:r>
      <w:r w:rsidR="00105491" w:rsidRPr="00C72DFC">
        <w:rPr>
          <w:rFonts w:ascii="Times New Roman" w:hAnsi="Times New Roman" w:cs="Times New Roman"/>
          <w:sz w:val="24"/>
          <w:szCs w:val="24"/>
        </w:rPr>
        <w:t xml:space="preserve"> Осенний крик ястреба: стихотворения 1962–1989</w:t>
      </w:r>
      <w:r w:rsidR="00ED1D61" w:rsidRPr="00C72DFC">
        <w:rPr>
          <w:rFonts w:ascii="Times New Roman" w:hAnsi="Times New Roman" w:cs="Times New Roman"/>
          <w:sz w:val="24"/>
          <w:szCs w:val="24"/>
        </w:rPr>
        <w:t> </w:t>
      </w:r>
      <w:r w:rsidR="00105491" w:rsidRPr="00C72DFC">
        <w:rPr>
          <w:rFonts w:ascii="Times New Roman" w:hAnsi="Times New Roman" w:cs="Times New Roman"/>
          <w:sz w:val="24"/>
          <w:szCs w:val="24"/>
        </w:rPr>
        <w:t>гг. / предисл. В. </w:t>
      </w:r>
      <w:proofErr w:type="spellStart"/>
      <w:r w:rsidR="00105491" w:rsidRPr="00C72DFC">
        <w:rPr>
          <w:rFonts w:ascii="Times New Roman" w:hAnsi="Times New Roman" w:cs="Times New Roman"/>
          <w:sz w:val="24"/>
          <w:szCs w:val="24"/>
        </w:rPr>
        <w:t>Уфлянда</w:t>
      </w:r>
      <w:proofErr w:type="spellEnd"/>
      <w:r w:rsidR="00105491" w:rsidRPr="00C72DFC">
        <w:rPr>
          <w:rFonts w:ascii="Times New Roman" w:hAnsi="Times New Roman" w:cs="Times New Roman"/>
          <w:sz w:val="24"/>
          <w:szCs w:val="24"/>
        </w:rPr>
        <w:t>; сост. О. Абрамович. Л.</w:t>
      </w:r>
      <w:r w:rsidR="00105491" w:rsidRPr="00CE6F01">
        <w:rPr>
          <w:rFonts w:ascii="Times New Roman" w:hAnsi="Times New Roman" w:cs="Times New Roman"/>
          <w:sz w:val="24"/>
          <w:szCs w:val="24"/>
        </w:rPr>
        <w:t>, 1990</w:t>
      </w:r>
      <w:r w:rsidR="00105491">
        <w:rPr>
          <w:rFonts w:ascii="Times New Roman" w:hAnsi="Times New Roman" w:cs="Times New Roman"/>
          <w:sz w:val="24"/>
          <w:szCs w:val="24"/>
        </w:rPr>
        <w:t>.</w:t>
      </w:r>
    </w:p>
  </w:footnote>
  <w:footnote w:id="5">
    <w:p w14:paraId="04147D87" w14:textId="72003CBC" w:rsidR="005A37A8" w:rsidRPr="00266846" w:rsidRDefault="005A37A8" w:rsidP="005A37A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37A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A37A8">
        <w:rPr>
          <w:rFonts w:ascii="Times New Roman" w:hAnsi="Times New Roman" w:cs="Times New Roman"/>
          <w:sz w:val="24"/>
          <w:szCs w:val="24"/>
        </w:rPr>
        <w:t xml:space="preserve"> </w:t>
      </w:r>
      <w:r w:rsidRPr="00D27184">
        <w:rPr>
          <w:rFonts w:ascii="Times New Roman" w:hAnsi="Times New Roman" w:cs="Times New Roman"/>
          <w:i/>
          <w:iCs/>
          <w:sz w:val="24"/>
          <w:szCs w:val="24"/>
        </w:rPr>
        <w:t xml:space="preserve">Быков Д. </w:t>
      </w:r>
      <w:r w:rsidRPr="00D27184">
        <w:rPr>
          <w:rFonts w:ascii="Times New Roman" w:hAnsi="Times New Roman" w:cs="Times New Roman"/>
          <w:sz w:val="24"/>
          <w:szCs w:val="24"/>
        </w:rPr>
        <w:t xml:space="preserve">Военный переворот: книга стихов. М., 1996. [Электронный ресурс]. </w:t>
      </w:r>
      <w:r w:rsidRPr="00D2718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6684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" w:history="1">
        <w:r w:rsidRPr="00D2718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6684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D2718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read</w:t>
        </w:r>
        <w:r w:rsidRPr="0026684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D2718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newlibrary</w:t>
        </w:r>
        <w:r w:rsidRPr="0026684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D2718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26684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D2718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read</w:t>
        </w:r>
        <w:r w:rsidRPr="0026684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D2718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bykov</w:t>
        </w:r>
        <w:r w:rsidRPr="0026684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_</w:t>
        </w:r>
        <w:r w:rsidRPr="00D2718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dmitrii</w:t>
        </w:r>
        <w:r w:rsidRPr="0026684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D2718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page</w:t>
        </w:r>
        <w:r w:rsidRPr="0026684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0/</w:t>
        </w:r>
        <w:r w:rsidRPr="00D2718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voennyi</w:t>
        </w:r>
        <w:r w:rsidRPr="0026684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_</w:t>
        </w:r>
        <w:r w:rsidRPr="00D2718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perevorot</w:t>
        </w:r>
        <w:r w:rsidRPr="0026684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D2718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266846">
        <w:rPr>
          <w:rFonts w:ascii="Times New Roman" w:hAnsi="Times New Roman" w:cs="Times New Roman"/>
          <w:sz w:val="24"/>
          <w:szCs w:val="24"/>
          <w:lang w:val="en-US"/>
        </w:rPr>
        <w:t xml:space="preserve"> (11.05.2021).</w:t>
      </w:r>
    </w:p>
  </w:footnote>
  <w:footnote w:id="6">
    <w:p w14:paraId="72B181CD" w14:textId="4FA27114" w:rsidR="009921C3" w:rsidRPr="009921C3" w:rsidRDefault="009921C3" w:rsidP="00992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1C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92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 Лосев отмеча</w:t>
      </w:r>
      <w:r w:rsidR="00626F79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4DB">
        <w:rPr>
          <w:rFonts w:ascii="Times New Roman" w:hAnsi="Times New Roman" w:cs="Times New Roman"/>
          <w:sz w:val="24"/>
          <w:szCs w:val="24"/>
        </w:rPr>
        <w:t>«</w:t>
      </w:r>
      <w:r w:rsidR="001C6C56">
        <w:rPr>
          <w:rFonts w:ascii="Times New Roman" w:hAnsi="Times New Roman" w:cs="Times New Roman"/>
          <w:sz w:val="24"/>
          <w:szCs w:val="24"/>
        </w:rPr>
        <w:t>холодный</w:t>
      </w:r>
      <w:r w:rsidR="00CD04DB">
        <w:rPr>
          <w:rFonts w:ascii="Times New Roman" w:hAnsi="Times New Roman" w:cs="Times New Roman"/>
          <w:sz w:val="24"/>
          <w:szCs w:val="24"/>
        </w:rPr>
        <w:t>»</w:t>
      </w:r>
      <w:r w:rsidR="001C6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 «Урании»</w:t>
      </w:r>
      <w:r w:rsidR="00CD04DB">
        <w:rPr>
          <w:rFonts w:ascii="Times New Roman" w:hAnsi="Times New Roman" w:cs="Times New Roman"/>
          <w:sz w:val="24"/>
          <w:szCs w:val="24"/>
        </w:rPr>
        <w:t xml:space="preserve">, в составе которой почти треть стихотворений содержит мотивы </w:t>
      </w:r>
      <w:r w:rsidR="001C6C56">
        <w:rPr>
          <w:rFonts w:ascii="Times New Roman" w:hAnsi="Times New Roman" w:cs="Times New Roman"/>
          <w:sz w:val="24"/>
          <w:szCs w:val="24"/>
        </w:rPr>
        <w:t>холод</w:t>
      </w:r>
      <w:r w:rsidR="00CD04DB">
        <w:rPr>
          <w:rFonts w:ascii="Times New Roman" w:hAnsi="Times New Roman" w:cs="Times New Roman"/>
          <w:sz w:val="24"/>
          <w:szCs w:val="24"/>
        </w:rPr>
        <w:t>а</w:t>
      </w:r>
      <w:r w:rsidR="001C6C56">
        <w:rPr>
          <w:rFonts w:ascii="Times New Roman" w:hAnsi="Times New Roman" w:cs="Times New Roman"/>
          <w:sz w:val="24"/>
          <w:szCs w:val="24"/>
        </w:rPr>
        <w:t>, зим</w:t>
      </w:r>
      <w:r w:rsidR="00CD04DB">
        <w:rPr>
          <w:rFonts w:ascii="Times New Roman" w:hAnsi="Times New Roman" w:cs="Times New Roman"/>
          <w:sz w:val="24"/>
          <w:szCs w:val="24"/>
        </w:rPr>
        <w:t>ы,</w:t>
      </w:r>
      <w:r w:rsidR="001C6C56">
        <w:rPr>
          <w:rFonts w:ascii="Times New Roman" w:hAnsi="Times New Roman" w:cs="Times New Roman"/>
          <w:sz w:val="24"/>
          <w:szCs w:val="24"/>
        </w:rPr>
        <w:t xml:space="preserve"> осен</w:t>
      </w:r>
      <w:r w:rsidR="00CD04DB">
        <w:rPr>
          <w:rFonts w:ascii="Times New Roman" w:hAnsi="Times New Roman" w:cs="Times New Roman"/>
          <w:sz w:val="24"/>
          <w:szCs w:val="24"/>
        </w:rPr>
        <w:t>и</w:t>
      </w:r>
      <w:r w:rsidR="001C6C56">
        <w:rPr>
          <w:rFonts w:ascii="Times New Roman" w:hAnsi="Times New Roman" w:cs="Times New Roman"/>
          <w:sz w:val="24"/>
          <w:szCs w:val="24"/>
        </w:rPr>
        <w:t xml:space="preserve"> (</w:t>
      </w:r>
      <w:r w:rsidR="001C6C56" w:rsidRPr="00EB02DC">
        <w:rPr>
          <w:rFonts w:ascii="Times New Roman" w:hAnsi="Times New Roman" w:cs="Times New Roman"/>
          <w:bCs/>
          <w:i/>
          <w:iCs/>
          <w:sz w:val="24"/>
          <w:szCs w:val="24"/>
        </w:rPr>
        <w:t>Лосев</w:t>
      </w:r>
      <w:r w:rsidR="001C6C5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1C6C56" w:rsidRPr="00EB02DC">
        <w:rPr>
          <w:rFonts w:ascii="Times New Roman" w:hAnsi="Times New Roman" w:cs="Times New Roman"/>
          <w:bCs/>
          <w:i/>
          <w:iCs/>
          <w:sz w:val="24"/>
          <w:szCs w:val="24"/>
        </w:rPr>
        <w:t>Л.</w:t>
      </w:r>
      <w:r w:rsidR="001C6C5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В.</w:t>
      </w:r>
      <w:r w:rsidR="001C6C56" w:rsidRPr="00EB02DC">
        <w:rPr>
          <w:rFonts w:ascii="Times New Roman" w:hAnsi="Times New Roman" w:cs="Times New Roman"/>
          <w:sz w:val="24"/>
          <w:szCs w:val="24"/>
        </w:rPr>
        <w:t xml:space="preserve"> Иосиф Бродский: </w:t>
      </w:r>
      <w:r w:rsidR="001C6C56">
        <w:rPr>
          <w:rFonts w:ascii="Times New Roman" w:hAnsi="Times New Roman" w:cs="Times New Roman"/>
          <w:sz w:val="24"/>
          <w:szCs w:val="24"/>
        </w:rPr>
        <w:t>о</w:t>
      </w:r>
      <w:r w:rsidR="001C6C56" w:rsidRPr="00EB02DC">
        <w:rPr>
          <w:rFonts w:ascii="Times New Roman" w:hAnsi="Times New Roman" w:cs="Times New Roman"/>
          <w:sz w:val="24"/>
          <w:szCs w:val="24"/>
        </w:rPr>
        <w:t>пыт литературной биографии. М., 2006</w:t>
      </w:r>
      <w:r w:rsidR="001C6C56">
        <w:rPr>
          <w:rFonts w:ascii="Times New Roman" w:hAnsi="Times New Roman" w:cs="Times New Roman"/>
          <w:sz w:val="24"/>
          <w:szCs w:val="24"/>
        </w:rPr>
        <w:t>. С. 238).</w:t>
      </w:r>
    </w:p>
  </w:footnote>
  <w:footnote w:id="7">
    <w:p w14:paraId="35CDB6F3" w14:textId="01A968DF" w:rsidR="005A3024" w:rsidRPr="005A3024" w:rsidRDefault="005A3024" w:rsidP="005A30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302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A3024">
        <w:rPr>
          <w:rFonts w:ascii="Times New Roman" w:hAnsi="Times New Roman" w:cs="Times New Roman"/>
          <w:sz w:val="24"/>
          <w:szCs w:val="24"/>
        </w:rPr>
        <w:t xml:space="preserve"> </w:t>
      </w:r>
      <w:r w:rsidRPr="005A3024">
        <w:rPr>
          <w:rFonts w:ascii="Times New Roman" w:hAnsi="Times New Roman" w:cs="Times New Roman"/>
          <w:i/>
          <w:iCs/>
          <w:sz w:val="24"/>
          <w:szCs w:val="24"/>
        </w:rPr>
        <w:t>Бродский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3024">
        <w:rPr>
          <w:rFonts w:ascii="Times New Roman" w:hAnsi="Times New Roman" w:cs="Times New Roman"/>
          <w:i/>
          <w:iCs/>
          <w:sz w:val="24"/>
          <w:szCs w:val="24"/>
        </w:rPr>
        <w:t>И.</w:t>
      </w:r>
      <w:r w:rsidRPr="005A3024">
        <w:rPr>
          <w:rFonts w:ascii="Times New Roman" w:hAnsi="Times New Roman" w:cs="Times New Roman"/>
          <w:sz w:val="24"/>
          <w:szCs w:val="24"/>
        </w:rPr>
        <w:t xml:space="preserve"> Сочинения Иосифа Бродского: [в 7 т.] / общ. ред. Я. А. Гордина. СПб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3024">
        <w:rPr>
          <w:rFonts w:ascii="Times New Roman" w:hAnsi="Times New Roman" w:cs="Times New Roman"/>
          <w:sz w:val="24"/>
          <w:szCs w:val="24"/>
        </w:rPr>
        <w:t>, 2001. Т. </w:t>
      </w:r>
      <w:r>
        <w:rPr>
          <w:rFonts w:ascii="Times New Roman" w:hAnsi="Times New Roman" w:cs="Times New Roman"/>
          <w:sz w:val="24"/>
          <w:szCs w:val="24"/>
        </w:rPr>
        <w:t>3. С.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173–174. Далее цитаты из стихотворений Бродского приводятся по этому издани</w:t>
      </w:r>
      <w:r w:rsidR="000652BF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указа</w:t>
      </w:r>
      <w:r w:rsidR="000652BF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ием </w:t>
      </w:r>
      <w:r w:rsidR="00E87F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тома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страницы в скобках.</w:t>
      </w:r>
    </w:p>
  </w:footnote>
  <w:footnote w:id="8">
    <w:p w14:paraId="05DE5B1A" w14:textId="3688D953" w:rsidR="00EE0DF2" w:rsidRPr="001F14D1" w:rsidRDefault="00EE0DF2" w:rsidP="00EE0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14D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F14D1">
        <w:rPr>
          <w:rFonts w:ascii="Times New Roman" w:hAnsi="Times New Roman" w:cs="Times New Roman"/>
          <w:sz w:val="24"/>
          <w:szCs w:val="24"/>
        </w:rPr>
        <w:t xml:space="preserve"> </w:t>
      </w:r>
      <w:r w:rsidRPr="001F14D1">
        <w:rPr>
          <w:rFonts w:ascii="Times New Roman" w:hAnsi="Times New Roman" w:cs="Times New Roman"/>
          <w:i/>
          <w:sz w:val="24"/>
          <w:szCs w:val="24"/>
        </w:rPr>
        <w:t>Быков Д.</w:t>
      </w:r>
      <w:r w:rsidRPr="001F14D1">
        <w:rPr>
          <w:rFonts w:ascii="Times New Roman" w:hAnsi="Times New Roman" w:cs="Times New Roman"/>
          <w:sz w:val="24"/>
          <w:szCs w:val="24"/>
        </w:rPr>
        <w:t xml:space="preserve"> Отчет: стихотворения, поэмы, баллады.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115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М., 2012.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С. 99. Далее цитаты из поэмы «Черная речка» приводятся по этому изданию с указанием страницы в скобках.</w:t>
      </w:r>
    </w:p>
  </w:footnote>
  <w:footnote w:id="9">
    <w:p w14:paraId="3417537E" w14:textId="28927B0D" w:rsidR="00424628" w:rsidRPr="00424628" w:rsidRDefault="00424628" w:rsidP="004246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462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24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Черная речка в Петербурге впадает </w:t>
      </w:r>
      <w:r w:rsidR="00A91C73">
        <w:rPr>
          <w:rFonts w:ascii="Times New Roman" w:hAnsi="Times New Roman" w:cs="Times New Roman"/>
          <w:sz w:val="24"/>
          <w:szCs w:val="24"/>
        </w:rPr>
        <w:t xml:space="preserve">не в Невскую губу, а </w:t>
      </w:r>
      <w:r>
        <w:rPr>
          <w:rFonts w:ascii="Times New Roman" w:hAnsi="Times New Roman" w:cs="Times New Roman"/>
          <w:sz w:val="24"/>
          <w:szCs w:val="24"/>
        </w:rPr>
        <w:t>в Большую Невку.</w:t>
      </w:r>
    </w:p>
  </w:footnote>
  <w:footnote w:id="10">
    <w:p w14:paraId="6771846B" w14:textId="5E755EC9" w:rsidR="00476D17" w:rsidRPr="001F14D1" w:rsidRDefault="00476D17" w:rsidP="00476D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14D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F1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4D1">
        <w:rPr>
          <w:rFonts w:ascii="Times New Roman" w:hAnsi="Times New Roman" w:cs="Times New Roman"/>
          <w:i/>
          <w:iCs/>
          <w:sz w:val="24"/>
          <w:szCs w:val="24"/>
        </w:rPr>
        <w:t>Жирмунский</w:t>
      </w:r>
      <w:proofErr w:type="spellEnd"/>
      <w:r w:rsidRPr="001F14D1">
        <w:rPr>
          <w:rFonts w:ascii="Times New Roman" w:hAnsi="Times New Roman" w:cs="Times New Roman"/>
          <w:i/>
          <w:iCs/>
          <w:sz w:val="24"/>
          <w:szCs w:val="24"/>
        </w:rPr>
        <w:t xml:space="preserve"> В. М.</w:t>
      </w:r>
      <w:r w:rsidRPr="001F14D1">
        <w:rPr>
          <w:rFonts w:ascii="Times New Roman" w:hAnsi="Times New Roman" w:cs="Times New Roman"/>
          <w:sz w:val="24"/>
          <w:szCs w:val="24"/>
        </w:rPr>
        <w:t xml:space="preserve"> </w:t>
      </w:r>
      <w:r w:rsidR="00B9652B" w:rsidRPr="001F14D1">
        <w:rPr>
          <w:rFonts w:ascii="Times New Roman" w:hAnsi="Times New Roman" w:cs="Times New Roman"/>
          <w:sz w:val="24"/>
          <w:szCs w:val="24"/>
        </w:rPr>
        <w:t xml:space="preserve">Байрон и Пушкин; </w:t>
      </w:r>
      <w:r w:rsidRPr="001F14D1">
        <w:rPr>
          <w:rFonts w:ascii="Times New Roman" w:hAnsi="Times New Roman" w:cs="Times New Roman"/>
          <w:sz w:val="24"/>
          <w:szCs w:val="24"/>
        </w:rPr>
        <w:t xml:space="preserve">Пушкин и западные литературы: </w:t>
      </w:r>
      <w:proofErr w:type="spellStart"/>
      <w:r w:rsidRPr="001F14D1">
        <w:rPr>
          <w:rFonts w:ascii="Times New Roman" w:hAnsi="Times New Roman" w:cs="Times New Roman"/>
          <w:sz w:val="24"/>
          <w:szCs w:val="24"/>
        </w:rPr>
        <w:t>избр</w:t>
      </w:r>
      <w:proofErr w:type="spellEnd"/>
      <w:r w:rsidR="00826636">
        <w:rPr>
          <w:rFonts w:ascii="Times New Roman" w:hAnsi="Times New Roman" w:cs="Times New Roman"/>
          <w:sz w:val="24"/>
          <w:szCs w:val="24"/>
        </w:rPr>
        <w:t>.</w:t>
      </w:r>
      <w:r w:rsidRPr="001F14D1">
        <w:rPr>
          <w:rFonts w:ascii="Times New Roman" w:hAnsi="Times New Roman" w:cs="Times New Roman"/>
          <w:sz w:val="24"/>
          <w:szCs w:val="24"/>
        </w:rPr>
        <w:t xml:space="preserve"> труды. Л., 1978. С. 56.</w:t>
      </w:r>
    </w:p>
  </w:footnote>
  <w:footnote w:id="11">
    <w:p w14:paraId="031A81D6" w14:textId="0A5D7CD5" w:rsidR="003C0237" w:rsidRPr="003C0237" w:rsidRDefault="003C0237" w:rsidP="003C02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23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C0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237">
        <w:rPr>
          <w:rFonts w:ascii="Times New Roman" w:hAnsi="Times New Roman" w:cs="Times New Roman"/>
          <w:i/>
          <w:iCs/>
          <w:sz w:val="24"/>
          <w:szCs w:val="24"/>
        </w:rPr>
        <w:t>Крепс</w:t>
      </w:r>
      <w:proofErr w:type="spellEnd"/>
      <w:r w:rsidRPr="003C0237">
        <w:rPr>
          <w:rFonts w:ascii="Times New Roman" w:hAnsi="Times New Roman" w:cs="Times New Roman"/>
          <w:i/>
          <w:iCs/>
          <w:sz w:val="24"/>
          <w:szCs w:val="24"/>
        </w:rPr>
        <w:t xml:space="preserve"> М.</w:t>
      </w:r>
      <w:r w:rsidRPr="003C0237">
        <w:rPr>
          <w:rFonts w:ascii="Times New Roman" w:hAnsi="Times New Roman" w:cs="Times New Roman"/>
          <w:sz w:val="24"/>
          <w:szCs w:val="24"/>
        </w:rPr>
        <w:t xml:space="preserve"> О поэзии Иосифа Бродского. </w:t>
      </w:r>
      <w:r w:rsidRPr="003C0237">
        <w:rPr>
          <w:rFonts w:ascii="Times New Roman" w:hAnsi="Times New Roman" w:cs="Times New Roman"/>
          <w:sz w:val="24"/>
          <w:szCs w:val="24"/>
          <w:shd w:val="clear" w:color="auto" w:fill="FFFFFF"/>
        </w:rPr>
        <w:t>СП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б.</w:t>
      </w:r>
      <w:r w:rsidRPr="003C0237">
        <w:rPr>
          <w:rFonts w:ascii="Times New Roman" w:hAnsi="Times New Roman" w:cs="Times New Roman"/>
          <w:sz w:val="24"/>
          <w:szCs w:val="24"/>
          <w:shd w:val="clear" w:color="auto" w:fill="FFFFFF"/>
        </w:rPr>
        <w:t>, 2007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С. </w:t>
      </w:r>
      <w:r w:rsidR="00C2173D">
        <w:rPr>
          <w:rFonts w:ascii="Times New Roman" w:hAnsi="Times New Roman" w:cs="Times New Roman"/>
          <w:sz w:val="24"/>
          <w:szCs w:val="24"/>
          <w:shd w:val="clear" w:color="auto" w:fill="FFFFFF"/>
        </w:rPr>
        <w:t>27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</w:footnote>
  <w:footnote w:id="12">
    <w:p w14:paraId="71CFFD86" w14:textId="48E1CC03" w:rsidR="00CE5287" w:rsidRPr="00E87F98" w:rsidRDefault="00CE5287" w:rsidP="00CE52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528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CE5287">
        <w:rPr>
          <w:rFonts w:ascii="Times New Roman" w:hAnsi="Times New Roman" w:cs="Times New Roman"/>
          <w:sz w:val="24"/>
          <w:szCs w:val="24"/>
        </w:rPr>
        <w:t xml:space="preserve"> </w:t>
      </w:r>
      <w:r w:rsidRPr="00E87F98">
        <w:rPr>
          <w:rFonts w:ascii="Times New Roman" w:hAnsi="Times New Roman" w:cs="Times New Roman"/>
          <w:i/>
          <w:iCs/>
          <w:sz w:val="24"/>
          <w:szCs w:val="24"/>
        </w:rPr>
        <w:t>Смит Дж.</w:t>
      </w:r>
      <w:r w:rsidRPr="00E87F98">
        <w:rPr>
          <w:rFonts w:ascii="Times New Roman" w:hAnsi="Times New Roman" w:cs="Times New Roman"/>
          <w:sz w:val="24"/>
          <w:szCs w:val="24"/>
        </w:rPr>
        <w:t xml:space="preserve"> «Полдень в комнате» Бродского: пространство и время // Смит Дж. Взгляд извне</w:t>
      </w:r>
      <w:r w:rsidR="00E87F98" w:rsidRPr="00E87F98">
        <w:rPr>
          <w:rFonts w:ascii="Times New Roman" w:hAnsi="Times New Roman" w:cs="Times New Roman"/>
          <w:sz w:val="24"/>
          <w:szCs w:val="24"/>
        </w:rPr>
        <w:t>:</w:t>
      </w:r>
      <w:r w:rsidR="00E87F98" w:rsidRPr="00E87F98">
        <w:rPr>
          <w:rFonts w:ascii="Times New Roman" w:hAnsi="Times New Roman"/>
          <w:sz w:val="24"/>
          <w:szCs w:val="24"/>
        </w:rPr>
        <w:t xml:space="preserve"> ст</w:t>
      </w:r>
      <w:r w:rsidR="00E87F98">
        <w:rPr>
          <w:rFonts w:ascii="Times New Roman" w:hAnsi="Times New Roman"/>
          <w:sz w:val="24"/>
          <w:szCs w:val="24"/>
        </w:rPr>
        <w:t>атьи</w:t>
      </w:r>
      <w:r w:rsidR="00E87F98" w:rsidRPr="00E87F98">
        <w:rPr>
          <w:rFonts w:ascii="Times New Roman" w:hAnsi="Times New Roman"/>
          <w:sz w:val="24"/>
          <w:szCs w:val="24"/>
        </w:rPr>
        <w:t xml:space="preserve"> о русской поэзии и поэтике. М</w:t>
      </w:r>
      <w:r w:rsidR="00E87F98">
        <w:rPr>
          <w:rFonts w:ascii="Times New Roman" w:hAnsi="Times New Roman"/>
          <w:sz w:val="24"/>
          <w:szCs w:val="24"/>
        </w:rPr>
        <w:t>.</w:t>
      </w:r>
      <w:r w:rsidR="00E87F98" w:rsidRPr="00E87F98">
        <w:rPr>
          <w:rFonts w:ascii="Times New Roman" w:hAnsi="Times New Roman"/>
          <w:sz w:val="24"/>
          <w:szCs w:val="24"/>
        </w:rPr>
        <w:t>, 2002</w:t>
      </w:r>
      <w:r w:rsidRPr="00E87F98">
        <w:rPr>
          <w:rFonts w:ascii="Times New Roman" w:hAnsi="Times New Roman" w:cs="Times New Roman"/>
          <w:sz w:val="24"/>
          <w:szCs w:val="24"/>
        </w:rPr>
        <w:t>. С. 436.</w:t>
      </w:r>
    </w:p>
  </w:footnote>
  <w:footnote w:id="13">
    <w:p w14:paraId="205B0839" w14:textId="5A0DC719" w:rsidR="00A40F7E" w:rsidRPr="004615CF" w:rsidRDefault="00A40F7E" w:rsidP="00A40F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15C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615CF">
        <w:rPr>
          <w:rFonts w:ascii="Times New Roman" w:hAnsi="Times New Roman" w:cs="Times New Roman"/>
          <w:sz w:val="24"/>
          <w:szCs w:val="24"/>
        </w:rPr>
        <w:t xml:space="preserve"> </w:t>
      </w:r>
      <w:r w:rsidRPr="004615CF">
        <w:rPr>
          <w:rFonts w:ascii="Times New Roman" w:hAnsi="Times New Roman" w:cs="Times New Roman"/>
          <w:i/>
          <w:iCs/>
          <w:sz w:val="24"/>
          <w:szCs w:val="24"/>
        </w:rPr>
        <w:t>Смит Дж.</w:t>
      </w:r>
      <w:r w:rsidRPr="004615CF">
        <w:rPr>
          <w:rFonts w:ascii="Times New Roman" w:hAnsi="Times New Roman" w:cs="Times New Roman"/>
          <w:sz w:val="24"/>
          <w:szCs w:val="24"/>
        </w:rPr>
        <w:t xml:space="preserve"> «Полдень в комнате» Бродского: пространство и время. С.</w:t>
      </w:r>
      <w:r w:rsidR="004615CF">
        <w:rPr>
          <w:rFonts w:ascii="Times New Roman" w:hAnsi="Times New Roman" w:cs="Times New Roman"/>
          <w:sz w:val="24"/>
          <w:szCs w:val="24"/>
        </w:rPr>
        <w:t xml:space="preserve"> </w:t>
      </w:r>
      <w:r w:rsidRPr="004615CF">
        <w:rPr>
          <w:rFonts w:ascii="Times New Roman" w:hAnsi="Times New Roman" w:cs="Times New Roman"/>
          <w:sz w:val="24"/>
          <w:szCs w:val="24"/>
        </w:rPr>
        <w:t>443.</w:t>
      </w:r>
    </w:p>
  </w:footnote>
  <w:footnote w:id="14">
    <w:p w14:paraId="493DCA29" w14:textId="22019890" w:rsidR="004615CF" w:rsidRPr="004615CF" w:rsidRDefault="00461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4615C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61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 же. С. 442.</w:t>
      </w:r>
    </w:p>
  </w:footnote>
  <w:footnote w:id="15">
    <w:p w14:paraId="27FA95DD" w14:textId="29366BB0" w:rsidR="00D62DC5" w:rsidRPr="00D62DC5" w:rsidRDefault="00D62DC5" w:rsidP="00D62D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DC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62DC5">
        <w:rPr>
          <w:rFonts w:ascii="Times New Roman" w:hAnsi="Times New Roman" w:cs="Times New Roman"/>
          <w:sz w:val="24"/>
          <w:szCs w:val="24"/>
        </w:rPr>
        <w:t xml:space="preserve"> </w:t>
      </w:r>
      <w:r w:rsidR="00E46D8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этом катрене</w:t>
      </w:r>
      <w:r w:rsidR="00307184">
        <w:rPr>
          <w:rFonts w:ascii="Times New Roman" w:hAnsi="Times New Roman" w:cs="Times New Roman"/>
          <w:sz w:val="24"/>
          <w:szCs w:val="24"/>
        </w:rPr>
        <w:t>, как и во всем стихотворении «Полдень в комнате»,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D83">
        <w:rPr>
          <w:rFonts w:ascii="Times New Roman" w:hAnsi="Times New Roman" w:cs="Times New Roman"/>
          <w:sz w:val="24"/>
          <w:szCs w:val="24"/>
        </w:rPr>
        <w:t xml:space="preserve">Л. Лосев </w:t>
      </w:r>
      <w:r>
        <w:rPr>
          <w:rFonts w:ascii="Times New Roman" w:hAnsi="Times New Roman" w:cs="Times New Roman"/>
          <w:sz w:val="24"/>
          <w:szCs w:val="24"/>
        </w:rPr>
        <w:t xml:space="preserve">видел </w:t>
      </w:r>
      <w:r w:rsidR="00ED6FB9">
        <w:rPr>
          <w:rFonts w:ascii="Times New Roman" w:hAnsi="Times New Roman" w:cs="Times New Roman"/>
          <w:sz w:val="24"/>
          <w:szCs w:val="24"/>
        </w:rPr>
        <w:t>иллюстрацию представлений</w:t>
      </w:r>
      <w:r w:rsidR="00BD2138">
        <w:rPr>
          <w:rFonts w:ascii="Times New Roman" w:hAnsi="Times New Roman" w:cs="Times New Roman"/>
          <w:sz w:val="24"/>
          <w:szCs w:val="24"/>
        </w:rPr>
        <w:t xml:space="preserve"> Бродского </w:t>
      </w:r>
      <w:r w:rsidR="00ED6FB9">
        <w:rPr>
          <w:rFonts w:ascii="Times New Roman" w:hAnsi="Times New Roman" w:cs="Times New Roman"/>
          <w:sz w:val="24"/>
          <w:szCs w:val="24"/>
        </w:rPr>
        <w:t>об</w:t>
      </w:r>
      <w:r w:rsidR="00BD2138">
        <w:rPr>
          <w:rFonts w:ascii="Times New Roman" w:hAnsi="Times New Roman" w:cs="Times New Roman"/>
          <w:sz w:val="24"/>
          <w:szCs w:val="24"/>
        </w:rPr>
        <w:t xml:space="preserve"> истори</w:t>
      </w:r>
      <w:r w:rsidR="00ED6FB9">
        <w:rPr>
          <w:rFonts w:ascii="Times New Roman" w:hAnsi="Times New Roman" w:cs="Times New Roman"/>
          <w:sz w:val="24"/>
          <w:szCs w:val="24"/>
        </w:rPr>
        <w:t>и</w:t>
      </w:r>
      <w:r w:rsidR="00BD2138">
        <w:rPr>
          <w:rFonts w:ascii="Times New Roman" w:hAnsi="Times New Roman" w:cs="Times New Roman"/>
          <w:sz w:val="24"/>
          <w:szCs w:val="24"/>
        </w:rPr>
        <w:t xml:space="preserve"> </w:t>
      </w:r>
      <w:r w:rsidR="00E57680">
        <w:rPr>
          <w:rFonts w:ascii="Times New Roman" w:hAnsi="Times New Roman" w:cs="Times New Roman"/>
          <w:sz w:val="24"/>
          <w:szCs w:val="24"/>
        </w:rPr>
        <w:t xml:space="preserve">как </w:t>
      </w:r>
      <w:r w:rsidR="00ED6FB9">
        <w:rPr>
          <w:rFonts w:ascii="Times New Roman" w:hAnsi="Times New Roman" w:cs="Times New Roman"/>
          <w:sz w:val="24"/>
          <w:szCs w:val="24"/>
        </w:rPr>
        <w:t>о</w:t>
      </w:r>
      <w:r w:rsidR="00E57680">
        <w:rPr>
          <w:rFonts w:ascii="Times New Roman" w:hAnsi="Times New Roman" w:cs="Times New Roman"/>
          <w:sz w:val="24"/>
          <w:szCs w:val="24"/>
        </w:rPr>
        <w:t xml:space="preserve"> зеркальн</w:t>
      </w:r>
      <w:r w:rsidR="00ED6FB9">
        <w:rPr>
          <w:rFonts w:ascii="Times New Roman" w:hAnsi="Times New Roman" w:cs="Times New Roman"/>
          <w:sz w:val="24"/>
          <w:szCs w:val="24"/>
        </w:rPr>
        <w:t>ом</w:t>
      </w:r>
      <w:r w:rsidR="00E57680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ED6FB9">
        <w:rPr>
          <w:rFonts w:ascii="Times New Roman" w:hAnsi="Times New Roman" w:cs="Times New Roman"/>
          <w:sz w:val="24"/>
          <w:szCs w:val="24"/>
        </w:rPr>
        <w:t>е</w:t>
      </w:r>
      <w:r w:rsidR="00E57680">
        <w:rPr>
          <w:rFonts w:ascii="Times New Roman" w:hAnsi="Times New Roman" w:cs="Times New Roman"/>
          <w:sz w:val="24"/>
          <w:szCs w:val="24"/>
        </w:rPr>
        <w:t>: «</w:t>
      </w:r>
      <w:r w:rsidR="00E57680" w:rsidRPr="00C01B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будущем отражается прошлое</w:t>
      </w:r>
      <w:r w:rsidR="00E57680">
        <w:rPr>
          <w:rFonts w:ascii="Times New Roman" w:hAnsi="Times New Roman" w:cs="Times New Roman"/>
          <w:sz w:val="24"/>
          <w:szCs w:val="24"/>
        </w:rPr>
        <w:t>» (</w:t>
      </w:r>
      <w:r w:rsidR="00E57680" w:rsidRPr="00EB02DC">
        <w:rPr>
          <w:rFonts w:ascii="Times New Roman" w:hAnsi="Times New Roman" w:cs="Times New Roman"/>
          <w:bCs/>
          <w:i/>
          <w:iCs/>
          <w:sz w:val="24"/>
          <w:szCs w:val="24"/>
        </w:rPr>
        <w:t>Лосев</w:t>
      </w:r>
      <w:r w:rsidR="00E5768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E57680" w:rsidRPr="00EB02DC">
        <w:rPr>
          <w:rFonts w:ascii="Times New Roman" w:hAnsi="Times New Roman" w:cs="Times New Roman"/>
          <w:bCs/>
          <w:i/>
          <w:iCs/>
          <w:sz w:val="24"/>
          <w:szCs w:val="24"/>
        </w:rPr>
        <w:t>Л.</w:t>
      </w:r>
      <w:r w:rsidR="00E5768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В.</w:t>
      </w:r>
      <w:r w:rsidR="00E57680" w:rsidRPr="00EB02DC">
        <w:rPr>
          <w:rFonts w:ascii="Times New Roman" w:hAnsi="Times New Roman" w:cs="Times New Roman"/>
          <w:sz w:val="24"/>
          <w:szCs w:val="24"/>
        </w:rPr>
        <w:t xml:space="preserve"> Иосиф Бродский: </w:t>
      </w:r>
      <w:r w:rsidR="00E57680">
        <w:rPr>
          <w:rFonts w:ascii="Times New Roman" w:hAnsi="Times New Roman" w:cs="Times New Roman"/>
          <w:sz w:val="24"/>
          <w:szCs w:val="24"/>
        </w:rPr>
        <w:t>о</w:t>
      </w:r>
      <w:r w:rsidR="00E57680" w:rsidRPr="00EB02DC">
        <w:rPr>
          <w:rFonts w:ascii="Times New Roman" w:hAnsi="Times New Roman" w:cs="Times New Roman"/>
          <w:sz w:val="24"/>
          <w:szCs w:val="24"/>
        </w:rPr>
        <w:t xml:space="preserve">пыт литературной биографии. </w:t>
      </w:r>
      <w:r w:rsidR="00E57680">
        <w:rPr>
          <w:rFonts w:ascii="Times New Roman" w:hAnsi="Times New Roman" w:cs="Times New Roman"/>
          <w:sz w:val="24"/>
          <w:szCs w:val="24"/>
        </w:rPr>
        <w:t>С.</w:t>
      </w:r>
      <w:r w:rsidR="00307184">
        <w:rPr>
          <w:rFonts w:ascii="Times New Roman" w:hAnsi="Times New Roman" w:cs="Times New Roman"/>
          <w:sz w:val="24"/>
          <w:szCs w:val="24"/>
        </w:rPr>
        <w:t> 277</w:t>
      </w:r>
      <w:r w:rsidR="00E57680">
        <w:rPr>
          <w:rFonts w:ascii="Times New Roman" w:hAnsi="Times New Roman" w:cs="Times New Roman"/>
          <w:sz w:val="24"/>
          <w:szCs w:val="24"/>
        </w:rPr>
        <w:t>).</w:t>
      </w:r>
    </w:p>
  </w:footnote>
  <w:footnote w:id="16">
    <w:p w14:paraId="643DE9C6" w14:textId="77777777" w:rsidR="00CB53D5" w:rsidRPr="00097E5C" w:rsidRDefault="00CB53D5" w:rsidP="00CB53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E5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097E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27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семантических ореолах инфинитивного письма см. работы А. К. Жолковского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</w:footnote>
  <w:footnote w:id="17">
    <w:p w14:paraId="0B990566" w14:textId="7380DA0E" w:rsidR="00726488" w:rsidRPr="00117CE7" w:rsidRDefault="00726488" w:rsidP="00117C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7CE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17CE7">
        <w:rPr>
          <w:rFonts w:ascii="Times New Roman" w:hAnsi="Times New Roman" w:cs="Times New Roman"/>
          <w:sz w:val="24"/>
          <w:szCs w:val="24"/>
        </w:rPr>
        <w:t xml:space="preserve"> </w:t>
      </w:r>
      <w:r w:rsidRPr="00117CE7">
        <w:rPr>
          <w:rFonts w:ascii="Times New Roman" w:hAnsi="Times New Roman" w:cs="Times New Roman"/>
          <w:i/>
          <w:iCs/>
          <w:sz w:val="24"/>
          <w:szCs w:val="24"/>
        </w:rPr>
        <w:t>Смит Дж.</w:t>
      </w:r>
      <w:r w:rsidRPr="00117CE7">
        <w:rPr>
          <w:rFonts w:ascii="Times New Roman" w:hAnsi="Times New Roman" w:cs="Times New Roman"/>
          <w:sz w:val="24"/>
          <w:szCs w:val="24"/>
        </w:rPr>
        <w:t xml:space="preserve"> «Полдень в комнате» Бродского: пространство и время. С. 442.</w:t>
      </w:r>
    </w:p>
  </w:footnote>
  <w:footnote w:id="18">
    <w:p w14:paraId="1EF75FF9" w14:textId="77777777" w:rsidR="00A66DEC" w:rsidRPr="00A411A1" w:rsidRDefault="00A66DEC" w:rsidP="00A66D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11A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411A1">
        <w:rPr>
          <w:rFonts w:ascii="Times New Roman" w:hAnsi="Times New Roman" w:cs="Times New Roman"/>
          <w:sz w:val="24"/>
          <w:szCs w:val="24"/>
        </w:rPr>
        <w:t xml:space="preserve"> Далее цитаты из поэмы «Военный переворот» приводятся по изданию: </w:t>
      </w:r>
      <w:r w:rsidRPr="00A411A1">
        <w:rPr>
          <w:rFonts w:ascii="Times New Roman" w:hAnsi="Times New Roman" w:cs="Times New Roman"/>
          <w:i/>
          <w:iCs/>
          <w:sz w:val="24"/>
          <w:szCs w:val="24"/>
        </w:rPr>
        <w:t xml:space="preserve">Быков Д. </w:t>
      </w:r>
      <w:r w:rsidRPr="00A411A1">
        <w:rPr>
          <w:rFonts w:ascii="Times New Roman" w:hAnsi="Times New Roman" w:cs="Times New Roman"/>
          <w:sz w:val="24"/>
          <w:szCs w:val="24"/>
        </w:rPr>
        <w:t xml:space="preserve">Военный переворот: книга стихов. М., 1996. [Электронный ресурс]. </w:t>
      </w:r>
      <w:r w:rsidRPr="00A411A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411A1">
        <w:rPr>
          <w:rFonts w:ascii="Times New Roman" w:hAnsi="Times New Roman" w:cs="Times New Roman"/>
          <w:sz w:val="24"/>
          <w:szCs w:val="24"/>
        </w:rPr>
        <w:t xml:space="preserve">: </w:t>
      </w:r>
      <w:hyperlink r:id="rId2" w:history="1">
        <w:r w:rsidRPr="00A411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411A1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A411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read</w:t>
        </w:r>
        <w:r w:rsidRPr="00A411A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11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newlibrary</w:t>
        </w:r>
        <w:proofErr w:type="spellEnd"/>
        <w:r w:rsidRPr="00A411A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11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411A1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A411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read</w:t>
        </w:r>
        <w:r w:rsidRPr="00A411A1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411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bykov</w:t>
        </w:r>
        <w:proofErr w:type="spellEnd"/>
        <w:r w:rsidRPr="00A411A1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A411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dmitrii</w:t>
        </w:r>
        <w:proofErr w:type="spellEnd"/>
        <w:r w:rsidRPr="00A411A1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A411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page</w:t>
        </w:r>
        <w:r w:rsidRPr="00A411A1">
          <w:rPr>
            <w:rStyle w:val="a6"/>
            <w:rFonts w:ascii="Times New Roman" w:hAnsi="Times New Roman" w:cs="Times New Roman"/>
            <w:sz w:val="24"/>
            <w:szCs w:val="24"/>
          </w:rPr>
          <w:t>0/</w:t>
        </w:r>
        <w:proofErr w:type="spellStart"/>
        <w:r w:rsidRPr="00A411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voennyi</w:t>
        </w:r>
        <w:proofErr w:type="spellEnd"/>
        <w:r w:rsidRPr="00A411A1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A411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perevorot</w:t>
        </w:r>
        <w:proofErr w:type="spellEnd"/>
        <w:r w:rsidRPr="00A411A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411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A411A1">
        <w:rPr>
          <w:rFonts w:ascii="Times New Roman" w:hAnsi="Times New Roman" w:cs="Times New Roman"/>
          <w:sz w:val="24"/>
          <w:szCs w:val="24"/>
        </w:rPr>
        <w:t xml:space="preserve"> (11.05.2021).</w:t>
      </w:r>
    </w:p>
  </w:footnote>
  <w:footnote w:id="19">
    <w:p w14:paraId="094B9F57" w14:textId="342955ED" w:rsidR="00B82114" w:rsidRPr="00A411A1" w:rsidRDefault="00B82114" w:rsidP="00A411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11A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411A1">
        <w:rPr>
          <w:rFonts w:ascii="Times New Roman" w:hAnsi="Times New Roman" w:cs="Times New Roman"/>
          <w:sz w:val="24"/>
          <w:szCs w:val="24"/>
        </w:rPr>
        <w:t xml:space="preserve"> </w:t>
      </w:r>
      <w:r w:rsidR="00A66DEC" w:rsidRPr="004270D0">
        <w:rPr>
          <w:rFonts w:ascii="Times New Roman" w:hAnsi="Times New Roman" w:cs="Times New Roman"/>
          <w:sz w:val="24"/>
          <w:szCs w:val="24"/>
        </w:rPr>
        <w:t xml:space="preserve">Ср. с началом </w:t>
      </w:r>
      <w:r w:rsidR="00A66DEC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="00A66DEC" w:rsidRPr="004270D0">
        <w:rPr>
          <w:rFonts w:ascii="Times New Roman" w:hAnsi="Times New Roman" w:cs="Times New Roman"/>
          <w:sz w:val="24"/>
          <w:szCs w:val="24"/>
        </w:rPr>
        <w:t>Бродского «Одиссе</w:t>
      </w:r>
      <w:r w:rsidR="005B0748">
        <w:rPr>
          <w:rFonts w:ascii="Times New Roman" w:hAnsi="Times New Roman" w:cs="Times New Roman"/>
          <w:sz w:val="24"/>
          <w:szCs w:val="24"/>
        </w:rPr>
        <w:t>й</w:t>
      </w:r>
      <w:r w:rsidR="00A66DEC" w:rsidRPr="00427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DEC" w:rsidRPr="004270D0">
        <w:rPr>
          <w:rFonts w:ascii="Times New Roman" w:hAnsi="Times New Roman" w:cs="Times New Roman"/>
          <w:sz w:val="24"/>
          <w:szCs w:val="24"/>
        </w:rPr>
        <w:t>Телемаку</w:t>
      </w:r>
      <w:proofErr w:type="spellEnd"/>
      <w:r w:rsidR="00A66DEC" w:rsidRPr="004270D0">
        <w:rPr>
          <w:rFonts w:ascii="Times New Roman" w:hAnsi="Times New Roman" w:cs="Times New Roman"/>
          <w:sz w:val="24"/>
          <w:szCs w:val="24"/>
        </w:rPr>
        <w:t>» (1972): «</w:t>
      </w:r>
      <w:r w:rsidR="00A66DEC" w:rsidRPr="004270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Мой </w:t>
      </w:r>
      <w:proofErr w:type="spellStart"/>
      <w:r w:rsidR="00A66DEC" w:rsidRPr="004270D0">
        <w:rPr>
          <w:rFonts w:ascii="Times New Roman" w:hAnsi="Times New Roman" w:cs="Times New Roman"/>
          <w:sz w:val="24"/>
          <w:szCs w:val="24"/>
          <w:shd w:val="clear" w:color="auto" w:fill="FFFFFF"/>
        </w:rPr>
        <w:t>Tелемак</w:t>
      </w:r>
      <w:proofErr w:type="spellEnd"/>
      <w:r w:rsidR="00A66DEC" w:rsidRPr="004270D0">
        <w:rPr>
          <w:rFonts w:ascii="Times New Roman" w:hAnsi="Times New Roman" w:cs="Times New Roman"/>
          <w:sz w:val="24"/>
          <w:szCs w:val="24"/>
          <w:shd w:val="clear" w:color="auto" w:fill="FFFFFF"/>
        </w:rPr>
        <w:t>, / Троянская война / окончена. Кто победил – не помню. / Должно быть, греки: столько мертвецов / вне дома бросить могут только греки…</w:t>
      </w:r>
      <w:r w:rsidR="00A66DEC" w:rsidRPr="004270D0">
        <w:rPr>
          <w:rFonts w:ascii="Times New Roman" w:hAnsi="Times New Roman" w:cs="Times New Roman"/>
          <w:sz w:val="24"/>
          <w:szCs w:val="24"/>
        </w:rPr>
        <w:t>»</w:t>
      </w:r>
      <w:r w:rsidR="00A66DEC">
        <w:rPr>
          <w:rFonts w:ascii="Times New Roman" w:hAnsi="Times New Roman" w:cs="Times New Roman"/>
          <w:sz w:val="24"/>
          <w:szCs w:val="24"/>
        </w:rPr>
        <w:t xml:space="preserve"> (</w:t>
      </w:r>
      <w:r w:rsidR="00930E9D">
        <w:rPr>
          <w:rFonts w:ascii="Times New Roman" w:hAnsi="Times New Roman" w:cs="Times New Roman"/>
          <w:sz w:val="24"/>
          <w:szCs w:val="24"/>
        </w:rPr>
        <w:t>3</w:t>
      </w:r>
      <w:r w:rsidR="00A66DEC">
        <w:rPr>
          <w:rFonts w:ascii="Times New Roman" w:hAnsi="Times New Roman" w:cs="Times New Roman"/>
          <w:sz w:val="24"/>
          <w:szCs w:val="24"/>
        </w:rPr>
        <w:t xml:space="preserve">, </w:t>
      </w:r>
      <w:r w:rsidR="00930E9D">
        <w:rPr>
          <w:rFonts w:ascii="Times New Roman" w:hAnsi="Times New Roman" w:cs="Times New Roman"/>
          <w:sz w:val="24"/>
          <w:szCs w:val="24"/>
        </w:rPr>
        <w:t>27</w:t>
      </w:r>
      <w:r w:rsidR="00A66DEC">
        <w:rPr>
          <w:rFonts w:ascii="Times New Roman" w:hAnsi="Times New Roman" w:cs="Times New Roman"/>
          <w:sz w:val="24"/>
          <w:szCs w:val="24"/>
        </w:rPr>
        <w:t>)</w:t>
      </w:r>
      <w:r w:rsidRPr="00A411A1">
        <w:rPr>
          <w:rFonts w:ascii="Times New Roman" w:hAnsi="Times New Roman" w:cs="Times New Roman"/>
          <w:sz w:val="24"/>
          <w:szCs w:val="24"/>
        </w:rPr>
        <w:t>.</w:t>
      </w:r>
    </w:p>
  </w:footnote>
  <w:footnote w:id="20">
    <w:p w14:paraId="04DC618B" w14:textId="6B3E5892" w:rsidR="00A95D66" w:rsidRPr="00266846" w:rsidRDefault="00A95D66" w:rsidP="00A95D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5D6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95D66">
        <w:rPr>
          <w:rFonts w:ascii="Times New Roman" w:hAnsi="Times New Roman" w:cs="Times New Roman"/>
          <w:sz w:val="24"/>
          <w:szCs w:val="24"/>
        </w:rPr>
        <w:t xml:space="preserve"> </w:t>
      </w:r>
      <w:r w:rsidRPr="00266846">
        <w:rPr>
          <w:rFonts w:ascii="Times New Roman" w:hAnsi="Times New Roman" w:cs="Times New Roman"/>
          <w:i/>
          <w:iCs/>
          <w:sz w:val="24"/>
          <w:szCs w:val="24"/>
        </w:rPr>
        <w:t>Быков Д.</w:t>
      </w:r>
      <w:r w:rsidRPr="00266846">
        <w:rPr>
          <w:rFonts w:ascii="Times New Roman" w:hAnsi="Times New Roman" w:cs="Times New Roman"/>
          <w:sz w:val="24"/>
          <w:szCs w:val="24"/>
        </w:rPr>
        <w:t xml:space="preserve"> </w:t>
      </w:r>
      <w:r w:rsidR="00266846" w:rsidRPr="002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Чашка Петри под названием </w:t>
      </w:r>
      <w:r w:rsidR="002668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66846" w:rsidRPr="002668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</w:t>
      </w:r>
      <w:r w:rsidR="002668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66846">
        <w:rPr>
          <w:rFonts w:ascii="Times New Roman" w:hAnsi="Times New Roman" w:cs="Times New Roman"/>
          <w:sz w:val="24"/>
          <w:szCs w:val="24"/>
        </w:rPr>
        <w:t xml:space="preserve"> // </w:t>
      </w:r>
      <w:r w:rsidR="00444F2A">
        <w:rPr>
          <w:rFonts w:ascii="Times New Roman" w:hAnsi="Times New Roman" w:cs="Times New Roman"/>
          <w:sz w:val="24"/>
          <w:szCs w:val="24"/>
        </w:rPr>
        <w:t>Быков Д. Один: сто ночей с читателем. М., 2017. С. 24.</w:t>
      </w:r>
    </w:p>
  </w:footnote>
  <w:footnote w:id="21">
    <w:p w14:paraId="2A265672" w14:textId="77777777" w:rsidR="00833191" w:rsidRPr="00A411A1" w:rsidRDefault="00833191" w:rsidP="00A411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11A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411A1">
        <w:rPr>
          <w:rFonts w:ascii="Times New Roman" w:hAnsi="Times New Roman" w:cs="Times New Roman"/>
          <w:sz w:val="24"/>
          <w:szCs w:val="24"/>
        </w:rPr>
        <w:t xml:space="preserve"> </w:t>
      </w:r>
      <w:r w:rsidRPr="00A411A1">
        <w:rPr>
          <w:rFonts w:ascii="Times New Roman" w:hAnsi="Times New Roman" w:cs="Times New Roman"/>
          <w:i/>
          <w:sz w:val="24"/>
          <w:szCs w:val="24"/>
        </w:rPr>
        <w:t>Быков Д.</w:t>
      </w:r>
      <w:r w:rsidRPr="00A411A1">
        <w:rPr>
          <w:rFonts w:ascii="Times New Roman" w:hAnsi="Times New Roman" w:cs="Times New Roman"/>
          <w:sz w:val="24"/>
          <w:szCs w:val="24"/>
        </w:rPr>
        <w:t xml:space="preserve"> Отчет: стихотворения, поэмы, баллады.</w:t>
      </w:r>
      <w:r w:rsidRPr="00A41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 217–220.</w:t>
      </w:r>
    </w:p>
  </w:footnote>
  <w:footnote w:id="22">
    <w:p w14:paraId="789F583B" w14:textId="77777777" w:rsidR="0090355E" w:rsidRPr="00A411A1" w:rsidRDefault="0090355E" w:rsidP="00A411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11A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41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A1">
        <w:rPr>
          <w:rFonts w:ascii="Times New Roman" w:hAnsi="Times New Roman" w:cs="Times New Roman"/>
          <w:i/>
          <w:iCs/>
          <w:sz w:val="24"/>
          <w:szCs w:val="24"/>
        </w:rPr>
        <w:t>Тарановский</w:t>
      </w:r>
      <w:proofErr w:type="spellEnd"/>
      <w:r w:rsidRPr="00A411A1">
        <w:rPr>
          <w:rFonts w:ascii="Times New Roman" w:hAnsi="Times New Roman" w:cs="Times New Roman"/>
          <w:i/>
          <w:iCs/>
          <w:sz w:val="24"/>
          <w:szCs w:val="24"/>
        </w:rPr>
        <w:t xml:space="preserve"> К.</w:t>
      </w:r>
      <w:r w:rsidRPr="00A411A1">
        <w:rPr>
          <w:rFonts w:ascii="Times New Roman" w:hAnsi="Times New Roman" w:cs="Times New Roman"/>
          <w:sz w:val="24"/>
          <w:szCs w:val="24"/>
        </w:rPr>
        <w:t xml:space="preserve"> Очерки о поэзии О. Мандельштама. </w:t>
      </w:r>
      <w:r w:rsidRPr="00A411A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11A1">
        <w:rPr>
          <w:rFonts w:ascii="Times New Roman" w:hAnsi="Times New Roman" w:cs="Times New Roman"/>
          <w:sz w:val="24"/>
          <w:szCs w:val="24"/>
        </w:rPr>
        <w:t xml:space="preserve">: Концерт на вокзале. К вопросу о контексте и подтексте // </w:t>
      </w:r>
      <w:proofErr w:type="spellStart"/>
      <w:r w:rsidRPr="00A411A1">
        <w:rPr>
          <w:rFonts w:ascii="Times New Roman" w:hAnsi="Times New Roman" w:cs="Times New Roman"/>
          <w:sz w:val="24"/>
          <w:szCs w:val="24"/>
        </w:rPr>
        <w:t>Тарановский</w:t>
      </w:r>
      <w:proofErr w:type="spellEnd"/>
      <w:r w:rsidRPr="00A411A1">
        <w:rPr>
          <w:rFonts w:ascii="Times New Roman" w:hAnsi="Times New Roman" w:cs="Times New Roman"/>
          <w:sz w:val="24"/>
          <w:szCs w:val="24"/>
        </w:rPr>
        <w:t xml:space="preserve"> К. О поэзии и поэтике. М., 2000. С. 32.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B58"/>
    <w:rsid w:val="00001769"/>
    <w:rsid w:val="00011D66"/>
    <w:rsid w:val="00014BB8"/>
    <w:rsid w:val="000253A2"/>
    <w:rsid w:val="000275A2"/>
    <w:rsid w:val="00027D1E"/>
    <w:rsid w:val="0003313A"/>
    <w:rsid w:val="000345CC"/>
    <w:rsid w:val="00037EA8"/>
    <w:rsid w:val="000652BF"/>
    <w:rsid w:val="00073A5D"/>
    <w:rsid w:val="0007650D"/>
    <w:rsid w:val="00081DF3"/>
    <w:rsid w:val="00085C8C"/>
    <w:rsid w:val="0008679A"/>
    <w:rsid w:val="000924C3"/>
    <w:rsid w:val="00097D52"/>
    <w:rsid w:val="00097E5C"/>
    <w:rsid w:val="000A4E3A"/>
    <w:rsid w:val="000A6D06"/>
    <w:rsid w:val="000B1333"/>
    <w:rsid w:val="000B1A23"/>
    <w:rsid w:val="000B27EF"/>
    <w:rsid w:val="000C1FA3"/>
    <w:rsid w:val="000C4D2F"/>
    <w:rsid w:val="000E48FA"/>
    <w:rsid w:val="000E58AD"/>
    <w:rsid w:val="000E6CAA"/>
    <w:rsid w:val="000E6D14"/>
    <w:rsid w:val="000E7269"/>
    <w:rsid w:val="000E797A"/>
    <w:rsid w:val="000F0667"/>
    <w:rsid w:val="000F74E5"/>
    <w:rsid w:val="00105491"/>
    <w:rsid w:val="00106E95"/>
    <w:rsid w:val="00107329"/>
    <w:rsid w:val="00112316"/>
    <w:rsid w:val="001139EB"/>
    <w:rsid w:val="00117CE7"/>
    <w:rsid w:val="00125F86"/>
    <w:rsid w:val="00131986"/>
    <w:rsid w:val="001335C7"/>
    <w:rsid w:val="00141990"/>
    <w:rsid w:val="001420CB"/>
    <w:rsid w:val="00145521"/>
    <w:rsid w:val="00152DE2"/>
    <w:rsid w:val="00156086"/>
    <w:rsid w:val="00161458"/>
    <w:rsid w:val="001774CF"/>
    <w:rsid w:val="001841B1"/>
    <w:rsid w:val="001852D0"/>
    <w:rsid w:val="00185424"/>
    <w:rsid w:val="001A0112"/>
    <w:rsid w:val="001A114E"/>
    <w:rsid w:val="001A4894"/>
    <w:rsid w:val="001A4ED7"/>
    <w:rsid w:val="001A5E07"/>
    <w:rsid w:val="001B259F"/>
    <w:rsid w:val="001B79F8"/>
    <w:rsid w:val="001C5808"/>
    <w:rsid w:val="001C5E4A"/>
    <w:rsid w:val="001C6266"/>
    <w:rsid w:val="001C6C56"/>
    <w:rsid w:val="001C7532"/>
    <w:rsid w:val="001D46E8"/>
    <w:rsid w:val="001D7D3A"/>
    <w:rsid w:val="001E6D45"/>
    <w:rsid w:val="001F1157"/>
    <w:rsid w:val="001F14D1"/>
    <w:rsid w:val="001F3ADE"/>
    <w:rsid w:val="0020297F"/>
    <w:rsid w:val="00210331"/>
    <w:rsid w:val="00213FB8"/>
    <w:rsid w:val="00220A69"/>
    <w:rsid w:val="00222B79"/>
    <w:rsid w:val="00222E7F"/>
    <w:rsid w:val="00224E64"/>
    <w:rsid w:val="0022594D"/>
    <w:rsid w:val="00226370"/>
    <w:rsid w:val="0022767E"/>
    <w:rsid w:val="00231197"/>
    <w:rsid w:val="00231D0E"/>
    <w:rsid w:val="00233A41"/>
    <w:rsid w:val="00235245"/>
    <w:rsid w:val="00241B32"/>
    <w:rsid w:val="00245ED5"/>
    <w:rsid w:val="00246595"/>
    <w:rsid w:val="00247225"/>
    <w:rsid w:val="00247B60"/>
    <w:rsid w:val="00250BF1"/>
    <w:rsid w:val="002558B3"/>
    <w:rsid w:val="00256607"/>
    <w:rsid w:val="0025764B"/>
    <w:rsid w:val="0026278C"/>
    <w:rsid w:val="002667CC"/>
    <w:rsid w:val="00266846"/>
    <w:rsid w:val="002707DF"/>
    <w:rsid w:val="002713F9"/>
    <w:rsid w:val="00283D0E"/>
    <w:rsid w:val="00284CAC"/>
    <w:rsid w:val="00286671"/>
    <w:rsid w:val="00287BD0"/>
    <w:rsid w:val="00287D90"/>
    <w:rsid w:val="002932F6"/>
    <w:rsid w:val="00296154"/>
    <w:rsid w:val="00296746"/>
    <w:rsid w:val="00296E10"/>
    <w:rsid w:val="002A477B"/>
    <w:rsid w:val="002A66EF"/>
    <w:rsid w:val="002B2BAC"/>
    <w:rsid w:val="002B53A4"/>
    <w:rsid w:val="002C65FE"/>
    <w:rsid w:val="002D4E95"/>
    <w:rsid w:val="002F206F"/>
    <w:rsid w:val="002F30ED"/>
    <w:rsid w:val="00300095"/>
    <w:rsid w:val="00307184"/>
    <w:rsid w:val="00314F9D"/>
    <w:rsid w:val="003172BA"/>
    <w:rsid w:val="0032153F"/>
    <w:rsid w:val="00331F46"/>
    <w:rsid w:val="0033786F"/>
    <w:rsid w:val="00343798"/>
    <w:rsid w:val="00347E92"/>
    <w:rsid w:val="00350419"/>
    <w:rsid w:val="0035116B"/>
    <w:rsid w:val="00360228"/>
    <w:rsid w:val="00363165"/>
    <w:rsid w:val="003765BB"/>
    <w:rsid w:val="0037737A"/>
    <w:rsid w:val="00382CE1"/>
    <w:rsid w:val="003912C3"/>
    <w:rsid w:val="003946E0"/>
    <w:rsid w:val="00395960"/>
    <w:rsid w:val="003A17B0"/>
    <w:rsid w:val="003A3107"/>
    <w:rsid w:val="003A3900"/>
    <w:rsid w:val="003B2989"/>
    <w:rsid w:val="003B40EE"/>
    <w:rsid w:val="003B5067"/>
    <w:rsid w:val="003C0237"/>
    <w:rsid w:val="003C350D"/>
    <w:rsid w:val="003E478A"/>
    <w:rsid w:val="003E6AC7"/>
    <w:rsid w:val="00401BDD"/>
    <w:rsid w:val="0040222A"/>
    <w:rsid w:val="004133B5"/>
    <w:rsid w:val="00414D99"/>
    <w:rsid w:val="004151BE"/>
    <w:rsid w:val="00416E68"/>
    <w:rsid w:val="00421B1F"/>
    <w:rsid w:val="00424628"/>
    <w:rsid w:val="004331B2"/>
    <w:rsid w:val="004362BF"/>
    <w:rsid w:val="00437960"/>
    <w:rsid w:val="004442ED"/>
    <w:rsid w:val="004447ED"/>
    <w:rsid w:val="00444F2A"/>
    <w:rsid w:val="00445B92"/>
    <w:rsid w:val="00451AA0"/>
    <w:rsid w:val="00454B34"/>
    <w:rsid w:val="00457A78"/>
    <w:rsid w:val="004605E5"/>
    <w:rsid w:val="004615CF"/>
    <w:rsid w:val="00467B07"/>
    <w:rsid w:val="00472AE7"/>
    <w:rsid w:val="00476D17"/>
    <w:rsid w:val="004814AB"/>
    <w:rsid w:val="00481D59"/>
    <w:rsid w:val="0048388E"/>
    <w:rsid w:val="004853F5"/>
    <w:rsid w:val="00490F71"/>
    <w:rsid w:val="00493306"/>
    <w:rsid w:val="00495275"/>
    <w:rsid w:val="004960E1"/>
    <w:rsid w:val="004A0902"/>
    <w:rsid w:val="004A1C70"/>
    <w:rsid w:val="004A1D1F"/>
    <w:rsid w:val="004A6457"/>
    <w:rsid w:val="004A6D81"/>
    <w:rsid w:val="004A6E45"/>
    <w:rsid w:val="004A7C82"/>
    <w:rsid w:val="004B0547"/>
    <w:rsid w:val="004B0A38"/>
    <w:rsid w:val="004B2D91"/>
    <w:rsid w:val="004C1610"/>
    <w:rsid w:val="004C31BB"/>
    <w:rsid w:val="004C5633"/>
    <w:rsid w:val="004C5D3C"/>
    <w:rsid w:val="004D4AEB"/>
    <w:rsid w:val="004E5EC1"/>
    <w:rsid w:val="004E7A30"/>
    <w:rsid w:val="004F4393"/>
    <w:rsid w:val="004F4518"/>
    <w:rsid w:val="005168F6"/>
    <w:rsid w:val="00516EF4"/>
    <w:rsid w:val="005263CA"/>
    <w:rsid w:val="00531D67"/>
    <w:rsid w:val="00534B8B"/>
    <w:rsid w:val="005524AA"/>
    <w:rsid w:val="00554457"/>
    <w:rsid w:val="00562AF4"/>
    <w:rsid w:val="00564F50"/>
    <w:rsid w:val="00567ED2"/>
    <w:rsid w:val="0057270C"/>
    <w:rsid w:val="00572E2C"/>
    <w:rsid w:val="005746C8"/>
    <w:rsid w:val="0057621F"/>
    <w:rsid w:val="00577198"/>
    <w:rsid w:val="005805CF"/>
    <w:rsid w:val="005903D0"/>
    <w:rsid w:val="005A3024"/>
    <w:rsid w:val="005A37A8"/>
    <w:rsid w:val="005B01AB"/>
    <w:rsid w:val="005B0748"/>
    <w:rsid w:val="005B1C13"/>
    <w:rsid w:val="005B35FC"/>
    <w:rsid w:val="005B3CD8"/>
    <w:rsid w:val="005C1EFB"/>
    <w:rsid w:val="005C6729"/>
    <w:rsid w:val="005D3AA9"/>
    <w:rsid w:val="005D73C7"/>
    <w:rsid w:val="005E3F84"/>
    <w:rsid w:val="006025DB"/>
    <w:rsid w:val="006046BC"/>
    <w:rsid w:val="006066C1"/>
    <w:rsid w:val="00610A9C"/>
    <w:rsid w:val="006157EA"/>
    <w:rsid w:val="006162E7"/>
    <w:rsid w:val="00616DA1"/>
    <w:rsid w:val="0061744C"/>
    <w:rsid w:val="00617BBC"/>
    <w:rsid w:val="00620905"/>
    <w:rsid w:val="00622696"/>
    <w:rsid w:val="00626F79"/>
    <w:rsid w:val="00630C95"/>
    <w:rsid w:val="006341ED"/>
    <w:rsid w:val="006356D0"/>
    <w:rsid w:val="0063666E"/>
    <w:rsid w:val="00642657"/>
    <w:rsid w:val="00643F1F"/>
    <w:rsid w:val="0065303F"/>
    <w:rsid w:val="0065588F"/>
    <w:rsid w:val="00655BA4"/>
    <w:rsid w:val="00661702"/>
    <w:rsid w:val="006620F0"/>
    <w:rsid w:val="00666626"/>
    <w:rsid w:val="00670B69"/>
    <w:rsid w:val="006731A1"/>
    <w:rsid w:val="00684A47"/>
    <w:rsid w:val="00686E85"/>
    <w:rsid w:val="006877E9"/>
    <w:rsid w:val="006960CF"/>
    <w:rsid w:val="006A59AE"/>
    <w:rsid w:val="006B02C9"/>
    <w:rsid w:val="006C268C"/>
    <w:rsid w:val="006D168D"/>
    <w:rsid w:val="006D4956"/>
    <w:rsid w:val="006D6864"/>
    <w:rsid w:val="006D7CB7"/>
    <w:rsid w:val="006E1E87"/>
    <w:rsid w:val="006E35D2"/>
    <w:rsid w:val="006E6073"/>
    <w:rsid w:val="006F1384"/>
    <w:rsid w:val="006F1671"/>
    <w:rsid w:val="006F377E"/>
    <w:rsid w:val="00703E3D"/>
    <w:rsid w:val="0070425E"/>
    <w:rsid w:val="007053CF"/>
    <w:rsid w:val="007054CA"/>
    <w:rsid w:val="00706352"/>
    <w:rsid w:val="00706620"/>
    <w:rsid w:val="00726488"/>
    <w:rsid w:val="00726A6A"/>
    <w:rsid w:val="00730B06"/>
    <w:rsid w:val="00730D4E"/>
    <w:rsid w:val="007329A2"/>
    <w:rsid w:val="00734F18"/>
    <w:rsid w:val="007351B7"/>
    <w:rsid w:val="00745B58"/>
    <w:rsid w:val="00746E1D"/>
    <w:rsid w:val="00753E41"/>
    <w:rsid w:val="00754609"/>
    <w:rsid w:val="00760376"/>
    <w:rsid w:val="00763B34"/>
    <w:rsid w:val="00771723"/>
    <w:rsid w:val="007767E6"/>
    <w:rsid w:val="007801BD"/>
    <w:rsid w:val="0078657F"/>
    <w:rsid w:val="007878FE"/>
    <w:rsid w:val="0079541F"/>
    <w:rsid w:val="00795991"/>
    <w:rsid w:val="007A1D2E"/>
    <w:rsid w:val="007A1E1D"/>
    <w:rsid w:val="007A250C"/>
    <w:rsid w:val="007A4646"/>
    <w:rsid w:val="007C1D23"/>
    <w:rsid w:val="007C3412"/>
    <w:rsid w:val="007C44AD"/>
    <w:rsid w:val="007D0FE1"/>
    <w:rsid w:val="007F0EDF"/>
    <w:rsid w:val="007F2FBF"/>
    <w:rsid w:val="007F6030"/>
    <w:rsid w:val="008008C2"/>
    <w:rsid w:val="00801FAE"/>
    <w:rsid w:val="00807F98"/>
    <w:rsid w:val="00810E33"/>
    <w:rsid w:val="00813775"/>
    <w:rsid w:val="008149F6"/>
    <w:rsid w:val="0081640E"/>
    <w:rsid w:val="00821AE7"/>
    <w:rsid w:val="00824803"/>
    <w:rsid w:val="00826636"/>
    <w:rsid w:val="00830852"/>
    <w:rsid w:val="00832C69"/>
    <w:rsid w:val="00833191"/>
    <w:rsid w:val="00833E94"/>
    <w:rsid w:val="008371AE"/>
    <w:rsid w:val="008410A1"/>
    <w:rsid w:val="00841E8F"/>
    <w:rsid w:val="00850B93"/>
    <w:rsid w:val="00856A44"/>
    <w:rsid w:val="00860C8D"/>
    <w:rsid w:val="00865D94"/>
    <w:rsid w:val="0087058D"/>
    <w:rsid w:val="00870825"/>
    <w:rsid w:val="00876B52"/>
    <w:rsid w:val="00884E77"/>
    <w:rsid w:val="008851FF"/>
    <w:rsid w:val="00886C7A"/>
    <w:rsid w:val="00887029"/>
    <w:rsid w:val="00892AA8"/>
    <w:rsid w:val="008959AC"/>
    <w:rsid w:val="008977B7"/>
    <w:rsid w:val="008A72FA"/>
    <w:rsid w:val="008B37A4"/>
    <w:rsid w:val="008C1345"/>
    <w:rsid w:val="008F0D79"/>
    <w:rsid w:val="008F2ADE"/>
    <w:rsid w:val="008F3F52"/>
    <w:rsid w:val="008F4B2A"/>
    <w:rsid w:val="0090355E"/>
    <w:rsid w:val="00905719"/>
    <w:rsid w:val="0091243A"/>
    <w:rsid w:val="009126E9"/>
    <w:rsid w:val="00912DF1"/>
    <w:rsid w:val="009235E0"/>
    <w:rsid w:val="00923F18"/>
    <w:rsid w:val="00930E9D"/>
    <w:rsid w:val="00937CBC"/>
    <w:rsid w:val="00943D22"/>
    <w:rsid w:val="00947DCD"/>
    <w:rsid w:val="00950690"/>
    <w:rsid w:val="00955B80"/>
    <w:rsid w:val="00961A5A"/>
    <w:rsid w:val="009718A1"/>
    <w:rsid w:val="00985410"/>
    <w:rsid w:val="009921C3"/>
    <w:rsid w:val="00993E03"/>
    <w:rsid w:val="00994116"/>
    <w:rsid w:val="00996714"/>
    <w:rsid w:val="009B0EBF"/>
    <w:rsid w:val="009B460D"/>
    <w:rsid w:val="009B5F4F"/>
    <w:rsid w:val="009B79BC"/>
    <w:rsid w:val="009C0DB0"/>
    <w:rsid w:val="009C3329"/>
    <w:rsid w:val="009C506C"/>
    <w:rsid w:val="009D03A8"/>
    <w:rsid w:val="009D0410"/>
    <w:rsid w:val="009D21D8"/>
    <w:rsid w:val="009F039D"/>
    <w:rsid w:val="00A02B54"/>
    <w:rsid w:val="00A047CA"/>
    <w:rsid w:val="00A1150C"/>
    <w:rsid w:val="00A14C7F"/>
    <w:rsid w:val="00A15B08"/>
    <w:rsid w:val="00A160FD"/>
    <w:rsid w:val="00A25492"/>
    <w:rsid w:val="00A3284E"/>
    <w:rsid w:val="00A330B0"/>
    <w:rsid w:val="00A346D8"/>
    <w:rsid w:val="00A34CB5"/>
    <w:rsid w:val="00A3668B"/>
    <w:rsid w:val="00A40F7E"/>
    <w:rsid w:val="00A411A1"/>
    <w:rsid w:val="00A428F0"/>
    <w:rsid w:val="00A42CCD"/>
    <w:rsid w:val="00A43486"/>
    <w:rsid w:val="00A44B3E"/>
    <w:rsid w:val="00A478EE"/>
    <w:rsid w:val="00A506E1"/>
    <w:rsid w:val="00A57F38"/>
    <w:rsid w:val="00A60952"/>
    <w:rsid w:val="00A66DCD"/>
    <w:rsid w:val="00A66DEC"/>
    <w:rsid w:val="00A70816"/>
    <w:rsid w:val="00A84BC2"/>
    <w:rsid w:val="00A916A1"/>
    <w:rsid w:val="00A91C73"/>
    <w:rsid w:val="00A95D66"/>
    <w:rsid w:val="00AA11F4"/>
    <w:rsid w:val="00AA21BF"/>
    <w:rsid w:val="00AA3F25"/>
    <w:rsid w:val="00AA5AB1"/>
    <w:rsid w:val="00AB0842"/>
    <w:rsid w:val="00AC1BFD"/>
    <w:rsid w:val="00AC60B9"/>
    <w:rsid w:val="00AC7947"/>
    <w:rsid w:val="00AE1960"/>
    <w:rsid w:val="00AE4972"/>
    <w:rsid w:val="00AE67DB"/>
    <w:rsid w:val="00AF1795"/>
    <w:rsid w:val="00AF526D"/>
    <w:rsid w:val="00B003DC"/>
    <w:rsid w:val="00B011A1"/>
    <w:rsid w:val="00B03ED3"/>
    <w:rsid w:val="00B05525"/>
    <w:rsid w:val="00B0649A"/>
    <w:rsid w:val="00B121E2"/>
    <w:rsid w:val="00B141B1"/>
    <w:rsid w:val="00B15C73"/>
    <w:rsid w:val="00B20EFC"/>
    <w:rsid w:val="00B312D2"/>
    <w:rsid w:val="00B316AC"/>
    <w:rsid w:val="00B31DA1"/>
    <w:rsid w:val="00B32971"/>
    <w:rsid w:val="00B33707"/>
    <w:rsid w:val="00B33F22"/>
    <w:rsid w:val="00B3573A"/>
    <w:rsid w:val="00B371D4"/>
    <w:rsid w:val="00B71504"/>
    <w:rsid w:val="00B73702"/>
    <w:rsid w:val="00B75B95"/>
    <w:rsid w:val="00B77D0C"/>
    <w:rsid w:val="00B82114"/>
    <w:rsid w:val="00B82D77"/>
    <w:rsid w:val="00B83390"/>
    <w:rsid w:val="00B94C1F"/>
    <w:rsid w:val="00B9652B"/>
    <w:rsid w:val="00BA53EC"/>
    <w:rsid w:val="00BB0C4C"/>
    <w:rsid w:val="00BB41D8"/>
    <w:rsid w:val="00BB72C4"/>
    <w:rsid w:val="00BC0A1D"/>
    <w:rsid w:val="00BC0F86"/>
    <w:rsid w:val="00BC1AAC"/>
    <w:rsid w:val="00BC5C8D"/>
    <w:rsid w:val="00BD17E7"/>
    <w:rsid w:val="00BD2138"/>
    <w:rsid w:val="00BE1472"/>
    <w:rsid w:val="00BE7502"/>
    <w:rsid w:val="00BE7732"/>
    <w:rsid w:val="00BE784F"/>
    <w:rsid w:val="00BF7352"/>
    <w:rsid w:val="00C01BE6"/>
    <w:rsid w:val="00C05DDE"/>
    <w:rsid w:val="00C06755"/>
    <w:rsid w:val="00C10625"/>
    <w:rsid w:val="00C123B2"/>
    <w:rsid w:val="00C2173D"/>
    <w:rsid w:val="00C25E1E"/>
    <w:rsid w:val="00C26A18"/>
    <w:rsid w:val="00C33DA3"/>
    <w:rsid w:val="00C33F1B"/>
    <w:rsid w:val="00C3441E"/>
    <w:rsid w:val="00C35C0C"/>
    <w:rsid w:val="00C404B1"/>
    <w:rsid w:val="00C40621"/>
    <w:rsid w:val="00C40E43"/>
    <w:rsid w:val="00C41689"/>
    <w:rsid w:val="00C52742"/>
    <w:rsid w:val="00C55414"/>
    <w:rsid w:val="00C6140F"/>
    <w:rsid w:val="00C7034B"/>
    <w:rsid w:val="00C70FCA"/>
    <w:rsid w:val="00C72DFC"/>
    <w:rsid w:val="00C74BD3"/>
    <w:rsid w:val="00C8288B"/>
    <w:rsid w:val="00C85B79"/>
    <w:rsid w:val="00C87B65"/>
    <w:rsid w:val="00C95510"/>
    <w:rsid w:val="00C97EE1"/>
    <w:rsid w:val="00CA049F"/>
    <w:rsid w:val="00CB53D5"/>
    <w:rsid w:val="00CB5ADD"/>
    <w:rsid w:val="00CB6253"/>
    <w:rsid w:val="00CB7253"/>
    <w:rsid w:val="00CC43FF"/>
    <w:rsid w:val="00CD04DB"/>
    <w:rsid w:val="00CD373D"/>
    <w:rsid w:val="00CE27E5"/>
    <w:rsid w:val="00CE2D0E"/>
    <w:rsid w:val="00CE5287"/>
    <w:rsid w:val="00CE6F01"/>
    <w:rsid w:val="00CF69FF"/>
    <w:rsid w:val="00CF7831"/>
    <w:rsid w:val="00D00AA0"/>
    <w:rsid w:val="00D266D4"/>
    <w:rsid w:val="00D26840"/>
    <w:rsid w:val="00D27184"/>
    <w:rsid w:val="00D4054D"/>
    <w:rsid w:val="00D43D17"/>
    <w:rsid w:val="00D44798"/>
    <w:rsid w:val="00D46BB4"/>
    <w:rsid w:val="00D46D6A"/>
    <w:rsid w:val="00D53B61"/>
    <w:rsid w:val="00D56A0C"/>
    <w:rsid w:val="00D62DC5"/>
    <w:rsid w:val="00D6666C"/>
    <w:rsid w:val="00D67AF8"/>
    <w:rsid w:val="00D75072"/>
    <w:rsid w:val="00D806F0"/>
    <w:rsid w:val="00D84532"/>
    <w:rsid w:val="00D94B65"/>
    <w:rsid w:val="00D96F0F"/>
    <w:rsid w:val="00DA4C91"/>
    <w:rsid w:val="00DA554E"/>
    <w:rsid w:val="00DA5AC9"/>
    <w:rsid w:val="00DB445D"/>
    <w:rsid w:val="00DB75FB"/>
    <w:rsid w:val="00DC388D"/>
    <w:rsid w:val="00DC39B5"/>
    <w:rsid w:val="00DC4BC5"/>
    <w:rsid w:val="00DD03D3"/>
    <w:rsid w:val="00DE2C12"/>
    <w:rsid w:val="00DE4B5D"/>
    <w:rsid w:val="00DE5462"/>
    <w:rsid w:val="00DE5C4C"/>
    <w:rsid w:val="00DF15E4"/>
    <w:rsid w:val="00DF48F6"/>
    <w:rsid w:val="00DF5286"/>
    <w:rsid w:val="00E14B39"/>
    <w:rsid w:val="00E17364"/>
    <w:rsid w:val="00E25F41"/>
    <w:rsid w:val="00E353B2"/>
    <w:rsid w:val="00E35F23"/>
    <w:rsid w:val="00E44E7D"/>
    <w:rsid w:val="00E45106"/>
    <w:rsid w:val="00E46D83"/>
    <w:rsid w:val="00E52D0D"/>
    <w:rsid w:val="00E544E7"/>
    <w:rsid w:val="00E57680"/>
    <w:rsid w:val="00E60C53"/>
    <w:rsid w:val="00E7534C"/>
    <w:rsid w:val="00E87F98"/>
    <w:rsid w:val="00E952F9"/>
    <w:rsid w:val="00EB1BB2"/>
    <w:rsid w:val="00EB22AE"/>
    <w:rsid w:val="00EC7190"/>
    <w:rsid w:val="00ED1D61"/>
    <w:rsid w:val="00ED2D38"/>
    <w:rsid w:val="00ED4757"/>
    <w:rsid w:val="00ED6840"/>
    <w:rsid w:val="00ED6FB9"/>
    <w:rsid w:val="00EE0DF2"/>
    <w:rsid w:val="00EE7BE8"/>
    <w:rsid w:val="00F03964"/>
    <w:rsid w:val="00F13220"/>
    <w:rsid w:val="00F148C2"/>
    <w:rsid w:val="00F3068A"/>
    <w:rsid w:val="00F30FA1"/>
    <w:rsid w:val="00F34B89"/>
    <w:rsid w:val="00F42F46"/>
    <w:rsid w:val="00F45D82"/>
    <w:rsid w:val="00F51B27"/>
    <w:rsid w:val="00F60099"/>
    <w:rsid w:val="00F62107"/>
    <w:rsid w:val="00F6688B"/>
    <w:rsid w:val="00F7631C"/>
    <w:rsid w:val="00F8091E"/>
    <w:rsid w:val="00F8554A"/>
    <w:rsid w:val="00F922C0"/>
    <w:rsid w:val="00F943FB"/>
    <w:rsid w:val="00F970A8"/>
    <w:rsid w:val="00FA2D3F"/>
    <w:rsid w:val="00FA407D"/>
    <w:rsid w:val="00FA5371"/>
    <w:rsid w:val="00FB621B"/>
    <w:rsid w:val="00FC6E92"/>
    <w:rsid w:val="00FD174E"/>
    <w:rsid w:val="00FD57D7"/>
    <w:rsid w:val="00FE0182"/>
    <w:rsid w:val="00FE025D"/>
    <w:rsid w:val="00FE084D"/>
    <w:rsid w:val="00FE58F4"/>
    <w:rsid w:val="00FE72F1"/>
    <w:rsid w:val="00FF2768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817A"/>
  <w15:chartTrackingRefBased/>
  <w15:docId w15:val="{533FA4DF-8C7D-4A88-9CF0-2B280BE3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9596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9596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95960"/>
    <w:rPr>
      <w:vertAlign w:val="superscript"/>
    </w:rPr>
  </w:style>
  <w:style w:type="character" w:styleId="a6">
    <w:name w:val="Hyperlink"/>
    <w:basedOn w:val="a0"/>
    <w:uiPriority w:val="99"/>
    <w:unhideWhenUsed/>
    <w:rsid w:val="00DC4BC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C4BC5"/>
    <w:rPr>
      <w:color w:val="605E5C"/>
      <w:shd w:val="clear" w:color="auto" w:fill="E1DFDD"/>
    </w:rPr>
  </w:style>
  <w:style w:type="character" w:styleId="a8">
    <w:name w:val="Emphasis"/>
    <w:basedOn w:val="a0"/>
    <w:uiPriority w:val="20"/>
    <w:qFormat/>
    <w:rsid w:val="00DC4BC5"/>
    <w:rPr>
      <w:i/>
      <w:iCs/>
    </w:rPr>
  </w:style>
  <w:style w:type="character" w:customStyle="1" w:styleId="sep">
    <w:name w:val="sep"/>
    <w:basedOn w:val="a0"/>
    <w:rsid w:val="00DC4BC5"/>
  </w:style>
  <w:style w:type="character" w:customStyle="1" w:styleId="card-title">
    <w:name w:val="card-title"/>
    <w:basedOn w:val="a0"/>
    <w:rsid w:val="00DC4BC5"/>
  </w:style>
  <w:style w:type="character" w:customStyle="1" w:styleId="card-names">
    <w:name w:val="card-names"/>
    <w:basedOn w:val="a0"/>
    <w:rsid w:val="00DC4BC5"/>
  </w:style>
  <w:style w:type="character" w:customStyle="1" w:styleId="journal">
    <w:name w:val="journal"/>
    <w:basedOn w:val="a0"/>
    <w:rsid w:val="00DC4BC5"/>
  </w:style>
  <w:style w:type="character" w:customStyle="1" w:styleId="card-issue">
    <w:name w:val="card-issue"/>
    <w:basedOn w:val="a0"/>
    <w:rsid w:val="00DC4BC5"/>
  </w:style>
  <w:style w:type="paragraph" w:styleId="HTML">
    <w:name w:val="HTML Preformatted"/>
    <w:basedOn w:val="a"/>
    <w:link w:val="HTML0"/>
    <w:uiPriority w:val="99"/>
    <w:semiHidden/>
    <w:unhideWhenUsed/>
    <w:rsid w:val="006D6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68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65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3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97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ad.newlibrary.ru/read/bykov_dmitrii/page0/voennyi_perevorot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read.newlibrary.ru/read/bykov_dmitrii/page0/voennyi_perevorot.html" TargetMode="External"/><Relationship Id="rId1" Type="http://schemas.openxmlformats.org/officeDocument/2006/relationships/hyperlink" Target="http://read.newlibrary.ru/read/bykov_dmitrii/page0/voennyi_perevoro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09998-BC31-4E2B-941A-C2B64C749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5980</TotalTime>
  <Pages>1</Pages>
  <Words>2612</Words>
  <Characters>14891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149</cp:revision>
  <dcterms:created xsi:type="dcterms:W3CDTF">2021-04-16T09:06:00Z</dcterms:created>
  <dcterms:modified xsi:type="dcterms:W3CDTF">2021-06-08T16:59:00Z</dcterms:modified>
</cp:coreProperties>
</file>