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64" w:rsidRDefault="00220064" w:rsidP="00220064">
      <w:pPr>
        <w:contextualSpacing/>
        <w:jc w:val="center"/>
        <w:rPr>
          <w:b/>
          <w:sz w:val="28"/>
          <w:szCs w:val="28"/>
        </w:rPr>
      </w:pPr>
      <w:r w:rsidRPr="00220064">
        <w:rPr>
          <w:b/>
          <w:sz w:val="28"/>
          <w:szCs w:val="28"/>
        </w:rPr>
        <w:t>Топология распадающихся вещественных алгебраических</w:t>
      </w:r>
      <w:r>
        <w:rPr>
          <w:b/>
          <w:sz w:val="28"/>
          <w:szCs w:val="28"/>
        </w:rPr>
        <w:t xml:space="preserve"> </w:t>
      </w:r>
      <w:r w:rsidRPr="00220064">
        <w:rPr>
          <w:b/>
          <w:sz w:val="28"/>
          <w:szCs w:val="28"/>
        </w:rPr>
        <w:t>кривых</w:t>
      </w:r>
      <w:r w:rsidR="00DA681F">
        <w:rPr>
          <w:rStyle w:val="a7"/>
          <w:b/>
          <w:sz w:val="28"/>
          <w:szCs w:val="28"/>
        </w:rPr>
        <w:footnoteReference w:id="1"/>
      </w:r>
    </w:p>
    <w:p w:rsidR="005D0B8A" w:rsidRDefault="005D0B8A" w:rsidP="00CB4303">
      <w:pPr>
        <w:ind w:firstLine="709"/>
        <w:contextualSpacing/>
        <w:jc w:val="center"/>
        <w:rPr>
          <w:b/>
          <w:sz w:val="28"/>
          <w:szCs w:val="28"/>
        </w:rPr>
      </w:pPr>
    </w:p>
    <w:p w:rsidR="00CB4303" w:rsidRPr="00EA0124" w:rsidRDefault="00EA0124" w:rsidP="00CB4303">
      <w:pPr>
        <w:ind w:firstLine="709"/>
        <w:contextualSpacing/>
        <w:jc w:val="center"/>
        <w:rPr>
          <w:b/>
          <w:szCs w:val="24"/>
        </w:rPr>
      </w:pPr>
      <w:r w:rsidRPr="00EA0124">
        <w:rPr>
          <w:b/>
          <w:szCs w:val="24"/>
        </w:rPr>
        <w:t xml:space="preserve">Г. М. </w:t>
      </w:r>
      <w:r w:rsidR="00CB4303" w:rsidRPr="00EA0124">
        <w:rPr>
          <w:b/>
          <w:szCs w:val="24"/>
        </w:rPr>
        <w:t xml:space="preserve">Полотовский </w:t>
      </w:r>
    </w:p>
    <w:p w:rsidR="008A1907" w:rsidRPr="008A1907" w:rsidRDefault="008A1907" w:rsidP="008A1907">
      <w:pPr>
        <w:pStyle w:val="a4"/>
        <w:shd w:val="clear" w:color="auto" w:fill="FFFFFF"/>
        <w:spacing w:before="192" w:beforeAutospacing="0" w:after="0" w:afterAutospacing="0"/>
        <w:jc w:val="center"/>
        <w:rPr>
          <w:i/>
          <w:color w:val="000000"/>
        </w:rPr>
      </w:pPr>
      <w:r w:rsidRPr="008A1907">
        <w:rPr>
          <w:i/>
          <w:color w:val="000000"/>
        </w:rPr>
        <w:t>Национальный исследовательский университет "Высшая школа экономики"</w:t>
      </w:r>
    </w:p>
    <w:p w:rsidR="00CB4303" w:rsidRDefault="008A1907" w:rsidP="00CB4303">
      <w:pPr>
        <w:ind w:firstLine="709"/>
        <w:contextualSpacing/>
        <w:jc w:val="center"/>
        <w:rPr>
          <w:i/>
          <w:szCs w:val="24"/>
        </w:rPr>
      </w:pPr>
      <w:r w:rsidRPr="00EA0124">
        <w:rPr>
          <w:i/>
          <w:szCs w:val="24"/>
        </w:rPr>
        <w:t>Россия</w:t>
      </w:r>
      <w:r>
        <w:rPr>
          <w:i/>
          <w:szCs w:val="24"/>
        </w:rPr>
        <w:t>,</w:t>
      </w:r>
      <w:r w:rsidRPr="00EA0124">
        <w:rPr>
          <w:i/>
          <w:szCs w:val="24"/>
        </w:rPr>
        <w:t xml:space="preserve"> </w:t>
      </w:r>
      <w:r>
        <w:rPr>
          <w:i/>
          <w:szCs w:val="24"/>
        </w:rPr>
        <w:t>Нижний Новгород</w:t>
      </w:r>
    </w:p>
    <w:p w:rsidR="00EA0124" w:rsidRDefault="00EA0124" w:rsidP="00CB4303">
      <w:pPr>
        <w:ind w:firstLine="709"/>
        <w:contextualSpacing/>
        <w:jc w:val="center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E-mail: </w:t>
      </w:r>
      <w:hyperlink r:id="rId8" w:history="1">
        <w:r w:rsidRPr="00587C3B">
          <w:rPr>
            <w:rStyle w:val="a3"/>
            <w:i/>
            <w:szCs w:val="24"/>
            <w:lang w:val="en-US"/>
          </w:rPr>
          <w:t>polotovsky@gmail.com</w:t>
        </w:r>
      </w:hyperlink>
    </w:p>
    <w:p w:rsidR="00EA0124" w:rsidRDefault="00EA0124" w:rsidP="00CB4303">
      <w:pPr>
        <w:ind w:firstLine="709"/>
        <w:contextualSpacing/>
        <w:jc w:val="center"/>
        <w:rPr>
          <w:i/>
          <w:szCs w:val="24"/>
          <w:lang w:val="en-US"/>
        </w:rPr>
      </w:pPr>
    </w:p>
    <w:p w:rsidR="00DA681F" w:rsidRDefault="00DA681F" w:rsidP="00DA681F">
      <w:pPr>
        <w:pStyle w:val="a4"/>
        <w:spacing w:before="0" w:beforeAutospacing="0" w:after="0" w:afterAutospacing="0"/>
        <w:jc w:val="both"/>
      </w:pPr>
      <w:r>
        <w:rPr>
          <w:b/>
        </w:rPr>
        <w:t xml:space="preserve">            </w:t>
      </w:r>
      <w:r w:rsidR="00EA0124" w:rsidRPr="009429AE">
        <w:rPr>
          <w:b/>
        </w:rPr>
        <w:t>Аннотация</w:t>
      </w:r>
      <w:r w:rsidR="009429AE" w:rsidRPr="005D0B8A">
        <w:rPr>
          <w:b/>
          <w:lang w:val="en-US"/>
        </w:rPr>
        <w:t xml:space="preserve">. </w:t>
      </w:r>
      <w:r>
        <w:t>Рассматривается относящаяся по тематике к первой части 16-й проблемы Гильберта задача изотопической классификации плоских вещественных алгебраических кривых, распадающихся на несколько неприводимых сомножителей. Даётся обзор результатов о кривых степени 7, распадающихся на три сомножителя, и о кривых степени 8, распадающихся на 2 сомножителя</w:t>
      </w:r>
      <w:r>
        <w:t>, полученных в последние три года</w:t>
      </w:r>
      <w:r>
        <w:t>.</w:t>
      </w:r>
    </w:p>
    <w:p w:rsidR="00DA681F" w:rsidRDefault="00DA681F" w:rsidP="00DA681F">
      <w:pPr>
        <w:pStyle w:val="a4"/>
        <w:spacing w:before="0" w:beforeAutospacing="0" w:after="0" w:afterAutospacing="0"/>
        <w:jc w:val="both"/>
      </w:pPr>
      <w:r>
        <w:rPr>
          <w:b/>
        </w:rPr>
        <w:t xml:space="preserve">            </w:t>
      </w:r>
      <w:r w:rsidR="00EA0124" w:rsidRPr="009429AE">
        <w:rPr>
          <w:b/>
        </w:rPr>
        <w:t>Ключевые слова:</w:t>
      </w:r>
      <w:r w:rsidR="009429AE">
        <w:rPr>
          <w:b/>
        </w:rPr>
        <w:t xml:space="preserve"> </w:t>
      </w:r>
      <w:r>
        <w:t>16-я проблема Гильберта, распадающиеся плоские вещественные алгебраические кривые, топологическая классификация.</w:t>
      </w:r>
    </w:p>
    <w:p w:rsidR="00DA681F" w:rsidRDefault="00DA681F" w:rsidP="00DA681F">
      <w:pPr>
        <w:pStyle w:val="a4"/>
        <w:spacing w:before="0" w:beforeAutospacing="0" w:after="0" w:afterAutospacing="0"/>
        <w:jc w:val="both"/>
      </w:pPr>
    </w:p>
    <w:p w:rsidR="00CB1583" w:rsidRDefault="00DA681F" w:rsidP="00DA681F">
      <w:pPr>
        <w:ind w:firstLine="709"/>
        <w:contextualSpacing/>
        <w:jc w:val="both"/>
        <w:rPr>
          <w:b/>
          <w:sz w:val="28"/>
          <w:szCs w:val="28"/>
          <w:lang w:val="en-US"/>
        </w:rPr>
      </w:pPr>
      <w:r w:rsidRPr="00DA681F">
        <w:rPr>
          <w:b/>
          <w:sz w:val="28"/>
          <w:szCs w:val="28"/>
          <w:lang w:val="en-US"/>
        </w:rPr>
        <w:t xml:space="preserve">                  </w:t>
      </w:r>
      <w:r w:rsidR="00220064" w:rsidRPr="00220064">
        <w:rPr>
          <w:b/>
          <w:sz w:val="28"/>
          <w:szCs w:val="28"/>
          <w:lang w:val="en-US"/>
        </w:rPr>
        <w:t>Topology of decomposable real algebraic curves</w:t>
      </w:r>
      <w:r>
        <w:rPr>
          <w:rStyle w:val="a7"/>
          <w:b/>
          <w:sz w:val="28"/>
          <w:szCs w:val="28"/>
          <w:lang w:val="en-US"/>
        </w:rPr>
        <w:footnoteReference w:id="2"/>
      </w:r>
    </w:p>
    <w:p w:rsidR="00220064" w:rsidRPr="00CB1583" w:rsidRDefault="00220064" w:rsidP="00CB1583">
      <w:pPr>
        <w:ind w:firstLine="709"/>
        <w:contextualSpacing/>
        <w:jc w:val="center"/>
        <w:rPr>
          <w:b/>
          <w:sz w:val="28"/>
          <w:szCs w:val="28"/>
          <w:lang w:val="en-US"/>
        </w:rPr>
      </w:pPr>
    </w:p>
    <w:p w:rsidR="009429AE" w:rsidRPr="009429AE" w:rsidRDefault="009429AE" w:rsidP="009429AE">
      <w:pPr>
        <w:ind w:firstLine="709"/>
        <w:contextualSpacing/>
        <w:jc w:val="center"/>
        <w:rPr>
          <w:b/>
          <w:szCs w:val="24"/>
          <w:lang w:val="en-US"/>
        </w:rPr>
      </w:pPr>
      <w:r w:rsidRPr="009429AE">
        <w:rPr>
          <w:b/>
          <w:szCs w:val="24"/>
          <w:lang w:val="en-US"/>
        </w:rPr>
        <w:t xml:space="preserve">G. M. </w:t>
      </w:r>
      <w:proofErr w:type="spellStart"/>
      <w:r w:rsidRPr="009429AE">
        <w:rPr>
          <w:b/>
          <w:szCs w:val="24"/>
          <w:lang w:val="en-US"/>
        </w:rPr>
        <w:t>Polotovsk</w:t>
      </w:r>
      <w:r>
        <w:rPr>
          <w:b/>
          <w:szCs w:val="24"/>
          <w:lang w:val="en-US"/>
        </w:rPr>
        <w:t>i</w:t>
      </w:r>
      <w:r w:rsidRPr="009429AE">
        <w:rPr>
          <w:b/>
          <w:szCs w:val="24"/>
          <w:lang w:val="en-US"/>
        </w:rPr>
        <w:t>y</w:t>
      </w:r>
      <w:proofErr w:type="spellEnd"/>
    </w:p>
    <w:p w:rsidR="008A1907" w:rsidRDefault="008A1907" w:rsidP="009429AE">
      <w:pPr>
        <w:ind w:firstLine="709"/>
        <w:contextualSpacing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8A1907">
        <w:rPr>
          <w:i/>
          <w:color w:val="000000"/>
          <w:szCs w:val="24"/>
          <w:lang w:val="en-US"/>
        </w:rPr>
        <w:t>National Research University Higher School of Economics</w:t>
      </w:r>
      <w:r w:rsidRPr="006D6B5C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8A1907" w:rsidRDefault="008A1907" w:rsidP="009429AE">
      <w:pPr>
        <w:ind w:firstLine="709"/>
        <w:contextualSpacing/>
        <w:jc w:val="center"/>
        <w:rPr>
          <w:i/>
          <w:szCs w:val="24"/>
          <w:lang w:val="en-US"/>
        </w:rPr>
      </w:pPr>
      <w:r w:rsidRPr="008A1907">
        <w:rPr>
          <w:i/>
          <w:color w:val="000000"/>
          <w:szCs w:val="24"/>
          <w:lang w:val="en-US"/>
        </w:rPr>
        <w:t>Russian Federation</w:t>
      </w:r>
      <w:r w:rsidRPr="008A1907">
        <w:rPr>
          <w:i/>
          <w:color w:val="000000"/>
          <w:szCs w:val="24"/>
          <w:lang w:val="en-US"/>
        </w:rPr>
        <w:t>,</w:t>
      </w:r>
      <w:r w:rsidR="009429AE" w:rsidRPr="009429AE">
        <w:rPr>
          <w:i/>
          <w:szCs w:val="24"/>
          <w:lang w:val="en-US"/>
        </w:rPr>
        <w:t xml:space="preserve"> Nizhny Novgorod</w:t>
      </w:r>
    </w:p>
    <w:p w:rsidR="009429AE" w:rsidRDefault="009429AE" w:rsidP="009429AE">
      <w:pPr>
        <w:ind w:firstLine="709"/>
        <w:contextualSpacing/>
        <w:jc w:val="center"/>
        <w:rPr>
          <w:i/>
          <w:szCs w:val="24"/>
          <w:lang w:val="en-US"/>
        </w:rPr>
      </w:pPr>
      <w:r w:rsidRPr="009429AE">
        <w:rPr>
          <w:i/>
          <w:szCs w:val="24"/>
          <w:lang w:val="en-US"/>
        </w:rPr>
        <w:t xml:space="preserve">E-mail: </w:t>
      </w:r>
      <w:hyperlink r:id="rId9" w:history="1">
        <w:r w:rsidR="00CB1583" w:rsidRPr="004800E5">
          <w:rPr>
            <w:rStyle w:val="a3"/>
            <w:i/>
            <w:szCs w:val="24"/>
            <w:lang w:val="en-US"/>
          </w:rPr>
          <w:t>polotovsky@gmail.com</w:t>
        </w:r>
      </w:hyperlink>
    </w:p>
    <w:p w:rsidR="00CB1583" w:rsidRPr="009429AE" w:rsidRDefault="00CB1583" w:rsidP="009429AE">
      <w:pPr>
        <w:ind w:firstLine="709"/>
        <w:contextualSpacing/>
        <w:jc w:val="center"/>
        <w:rPr>
          <w:i/>
          <w:szCs w:val="24"/>
          <w:lang w:val="en-US"/>
        </w:rPr>
      </w:pPr>
    </w:p>
    <w:p w:rsidR="00DA681F" w:rsidRPr="00220064" w:rsidRDefault="00DA681F" w:rsidP="00DA681F">
      <w:pPr>
        <w:pStyle w:val="a4"/>
        <w:spacing w:before="0" w:beforeAutospacing="0" w:after="0" w:afterAutospacing="0"/>
        <w:jc w:val="both"/>
        <w:rPr>
          <w:lang w:val="en-US"/>
        </w:rPr>
      </w:pPr>
      <w:r w:rsidRPr="00DA681F">
        <w:rPr>
          <w:b/>
          <w:lang w:val="en-US"/>
        </w:rPr>
        <w:t xml:space="preserve">            </w:t>
      </w:r>
      <w:r w:rsidR="00EA0124" w:rsidRPr="009429AE">
        <w:rPr>
          <w:b/>
          <w:lang w:val="en-US"/>
        </w:rPr>
        <w:t>Abstract</w:t>
      </w:r>
      <w:r w:rsidR="009429AE">
        <w:rPr>
          <w:b/>
          <w:lang w:val="en-US"/>
        </w:rPr>
        <w:t>.</w:t>
      </w:r>
      <w:r w:rsidR="00CD7CEB">
        <w:rPr>
          <w:b/>
          <w:lang w:val="en-US"/>
        </w:rPr>
        <w:t xml:space="preserve"> </w:t>
      </w:r>
      <w:r w:rsidRPr="00220064">
        <w:rPr>
          <w:lang w:val="en-US"/>
        </w:rPr>
        <w:t>We consider the problem of isotopic classification of plane real algebraic curves that decompose into several irreducible factors, which is related to the first part of Hilbert's 16th problem. A review of the results obtained in the last t</w:t>
      </w:r>
      <w:r>
        <w:rPr>
          <w:lang w:val="en-US"/>
        </w:rPr>
        <w:t>hree</w:t>
      </w:r>
      <w:r w:rsidRPr="00220064">
        <w:rPr>
          <w:lang w:val="en-US"/>
        </w:rPr>
        <w:t xml:space="preserve"> years about curves of degree 7 that decompose into three factors, and about curves of degree 8, that decompose into two factors, is given.</w:t>
      </w:r>
    </w:p>
    <w:p w:rsidR="00220064" w:rsidRPr="00DA681F" w:rsidRDefault="00DA681F" w:rsidP="00DA681F">
      <w:pPr>
        <w:pStyle w:val="a4"/>
        <w:spacing w:before="0" w:beforeAutospacing="0" w:after="0" w:afterAutospacing="0"/>
        <w:jc w:val="both"/>
        <w:rPr>
          <w:lang w:val="en-US"/>
        </w:rPr>
      </w:pPr>
      <w:r>
        <w:rPr>
          <w:b/>
          <w:lang w:val="en-US"/>
        </w:rPr>
        <w:t xml:space="preserve">            </w:t>
      </w:r>
      <w:r w:rsidR="00CD7CEB" w:rsidRPr="009429AE">
        <w:rPr>
          <w:b/>
          <w:lang w:val="en-US"/>
        </w:rPr>
        <w:t>Keywords</w:t>
      </w:r>
      <w:r w:rsidR="00CD7CEB" w:rsidRPr="00CD7CEB">
        <w:rPr>
          <w:b/>
          <w:lang w:val="en-US"/>
        </w:rPr>
        <w:t>:</w:t>
      </w:r>
      <w:r w:rsidR="00CD7CEB">
        <w:rPr>
          <w:b/>
          <w:lang w:val="en-US"/>
        </w:rPr>
        <w:t xml:space="preserve"> </w:t>
      </w:r>
      <w:r w:rsidRPr="00220064">
        <w:rPr>
          <w:lang w:val="en-US"/>
        </w:rPr>
        <w:t>Hilbert's 16th problem, decomposable plane real algebraic curves, topological classification.</w:t>
      </w:r>
    </w:p>
    <w:p w:rsidR="00220064" w:rsidRPr="00DA681F" w:rsidRDefault="00220064" w:rsidP="00220064">
      <w:pPr>
        <w:pStyle w:val="a4"/>
        <w:spacing w:before="0" w:beforeAutospacing="0" w:after="0" w:afterAutospacing="0"/>
        <w:rPr>
          <w:lang w:val="en-US"/>
        </w:rPr>
      </w:pPr>
    </w:p>
    <w:p w:rsidR="00220064" w:rsidRPr="00732A84" w:rsidRDefault="00220064" w:rsidP="002200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598C">
        <w:rPr>
          <w:sz w:val="28"/>
          <w:szCs w:val="28"/>
        </w:rPr>
        <w:t xml:space="preserve">            </w:t>
      </w:r>
      <w:r w:rsidRPr="00732A84">
        <w:rPr>
          <w:sz w:val="28"/>
          <w:szCs w:val="28"/>
        </w:rPr>
        <w:t>Плоской проективной вещественной алгебраической кривой (ниже</w:t>
      </w:r>
      <w:r w:rsidRPr="00732A84">
        <w:rPr>
          <w:sz w:val="28"/>
          <w:szCs w:val="28"/>
        </w:rPr>
        <w:t xml:space="preserve"> –</w:t>
      </w:r>
      <w:r w:rsidRPr="00732A84">
        <w:rPr>
          <w:sz w:val="28"/>
          <w:szCs w:val="28"/>
        </w:rPr>
        <w:t xml:space="preserve"> просто кривая)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Pr="00732A84">
        <w:rPr>
          <w:sz w:val="28"/>
          <w:szCs w:val="28"/>
        </w:rPr>
        <w:t xml:space="preserve"> степени </w:t>
      </w:r>
      <w:r w:rsidRPr="00732A84">
        <w:rPr>
          <w:i/>
          <w:sz w:val="28"/>
          <w:szCs w:val="28"/>
          <w:lang w:val="en-US"/>
        </w:rPr>
        <w:t>m</w:t>
      </w:r>
      <w:r w:rsidRPr="00732A84">
        <w:rPr>
          <w:sz w:val="28"/>
          <w:szCs w:val="28"/>
        </w:rPr>
        <w:t xml:space="preserve"> называется однородный многочлен</w:t>
      </w:r>
      <w:r w:rsidR="007E78F5">
        <w:rPr>
          <w:sz w:val="28"/>
          <w:szCs w:val="28"/>
        </w:rPr>
        <w:t xml:space="preserve"> </w:t>
      </w:r>
      <w:r w:rsidR="00732A8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732A84">
        <w:rPr>
          <w:sz w:val="28"/>
          <w:szCs w:val="28"/>
        </w:rPr>
        <w:t xml:space="preserve"> степени </w:t>
      </w:r>
      <w:r w:rsidRPr="00732A84">
        <w:rPr>
          <w:i/>
          <w:sz w:val="28"/>
          <w:szCs w:val="28"/>
          <w:lang w:val="en-US"/>
        </w:rPr>
        <w:t>m</w:t>
      </w:r>
      <w:r w:rsidRPr="00732A84">
        <w:rPr>
          <w:sz w:val="28"/>
          <w:szCs w:val="28"/>
        </w:rPr>
        <w:t xml:space="preserve"> </w:t>
      </w:r>
      <w:r w:rsidR="00732A84" w:rsidRPr="00732A84">
        <w:rPr>
          <w:sz w:val="28"/>
          <w:szCs w:val="28"/>
          <w:lang w:val="en-US"/>
        </w:rPr>
        <w:t>c</w:t>
      </w:r>
      <w:r w:rsidR="00732A84" w:rsidRPr="00732A84">
        <w:rPr>
          <w:sz w:val="28"/>
          <w:szCs w:val="28"/>
        </w:rPr>
        <w:t xml:space="preserve"> вещественными коэффициентами, </w:t>
      </w:r>
      <w:r w:rsidRPr="00732A84">
        <w:rPr>
          <w:sz w:val="28"/>
          <w:szCs w:val="28"/>
        </w:rPr>
        <w:t>рассматриваемый с точностью до ненуле</w:t>
      </w:r>
      <w:r w:rsidRPr="00732A84">
        <w:rPr>
          <w:sz w:val="28"/>
          <w:szCs w:val="28"/>
        </w:rPr>
        <w:t xml:space="preserve">вого постоянного множителя,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: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: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732A84" w:rsidRPr="00732A84">
        <w:rPr>
          <w:sz w:val="28"/>
          <w:szCs w:val="28"/>
        </w:rPr>
        <w:t>–</w:t>
      </w:r>
      <w:r w:rsidRPr="00732A84">
        <w:rPr>
          <w:sz w:val="28"/>
          <w:szCs w:val="28"/>
        </w:rPr>
        <w:t xml:space="preserve"> координаты в вещественной проективной плоскости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R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32A84" w:rsidRPr="00732A84">
        <w:rPr>
          <w:sz w:val="28"/>
          <w:szCs w:val="28"/>
        </w:rPr>
        <w:t>.</w:t>
      </w:r>
      <w:r w:rsidRPr="00732A84">
        <w:rPr>
          <w:sz w:val="28"/>
          <w:szCs w:val="28"/>
        </w:rPr>
        <w:t xml:space="preserve"> Множество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: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: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∈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R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|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732A84" w:rsidRPr="00732A84">
        <w:rPr>
          <w:sz w:val="28"/>
          <w:szCs w:val="28"/>
        </w:rPr>
        <w:t xml:space="preserve"> </w:t>
      </w:r>
      <w:r w:rsidR="00732A84" w:rsidRPr="00732A84">
        <w:rPr>
          <w:sz w:val="28"/>
          <w:szCs w:val="28"/>
        </w:rPr>
        <w:t>= 0}</w:t>
      </w:r>
      <w:r w:rsidRPr="00732A84">
        <w:rPr>
          <w:sz w:val="28"/>
          <w:szCs w:val="28"/>
        </w:rPr>
        <w:t xml:space="preserve"> называется множеством вещественных точек кривой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Pr="00732A84">
        <w:rPr>
          <w:sz w:val="28"/>
          <w:szCs w:val="28"/>
        </w:rPr>
        <w:t xml:space="preserve"> и обозначается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R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  <w:r w:rsidRPr="00732A84">
        <w:rPr>
          <w:sz w:val="28"/>
          <w:szCs w:val="28"/>
        </w:rPr>
        <w:t xml:space="preserve"> </w:t>
      </w:r>
    </w:p>
    <w:p w:rsidR="00220064" w:rsidRPr="009253C9" w:rsidRDefault="00732A84" w:rsidP="007E78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2A84">
        <w:rPr>
          <w:sz w:val="28"/>
          <w:szCs w:val="28"/>
        </w:rPr>
        <w:t xml:space="preserve">            </w:t>
      </w:r>
      <w:r w:rsidR="00220064" w:rsidRPr="00732A84">
        <w:rPr>
          <w:sz w:val="28"/>
          <w:szCs w:val="28"/>
        </w:rPr>
        <w:t>Вопрос о топологии множества</w:t>
      </w:r>
      <w:r w:rsidR="007E78F5">
        <w:rPr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R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7E78F5">
        <w:rPr>
          <w:sz w:val="28"/>
          <w:szCs w:val="28"/>
        </w:rPr>
        <w:t xml:space="preserve">в случае </w:t>
      </w:r>
      <w:r w:rsidR="00220064" w:rsidRPr="007E78F5">
        <w:rPr>
          <w:i/>
          <w:sz w:val="28"/>
          <w:szCs w:val="28"/>
        </w:rPr>
        <w:t>неособой</w:t>
      </w:r>
      <w:r w:rsidR="00220064" w:rsidRPr="00732A84">
        <w:rPr>
          <w:sz w:val="28"/>
          <w:szCs w:val="28"/>
        </w:rPr>
        <w:t xml:space="preserve"> кривой, включённый Д. Гильбертом в первую часть его 16-й проблемы, был решён Д.А. Гудковым [1] в 1969 г. </w:t>
      </w:r>
      <w:r w:rsidR="007E78F5">
        <w:rPr>
          <w:sz w:val="28"/>
          <w:szCs w:val="28"/>
        </w:rPr>
        <w:t xml:space="preserve">В предисловии к книге </w:t>
      </w:r>
      <w:r w:rsidR="007E78F5" w:rsidRPr="007E78F5">
        <w:rPr>
          <w:sz w:val="28"/>
          <w:szCs w:val="28"/>
        </w:rPr>
        <w:t>[1]</w:t>
      </w:r>
      <w:r w:rsidR="00220064" w:rsidRPr="00732A84">
        <w:rPr>
          <w:sz w:val="28"/>
          <w:szCs w:val="28"/>
        </w:rPr>
        <w:t xml:space="preserve"> Гудков поставил задачу о топологии множества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R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20064" w:rsidRPr="00732A84">
        <w:rPr>
          <w:sz w:val="28"/>
          <w:szCs w:val="28"/>
        </w:rPr>
        <w:t>для случая, когда кривая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</m:oMath>
      <w:r w:rsidR="00220064" w:rsidRPr="00732A84">
        <w:rPr>
          <w:sz w:val="28"/>
          <w:szCs w:val="28"/>
        </w:rPr>
        <w:t xml:space="preserve"> распадается в произведение двух </w:t>
      </w:r>
      <w:r w:rsidR="007E78F5" w:rsidRPr="007E78F5">
        <w:rPr>
          <w:i/>
          <w:sz w:val="28"/>
          <w:szCs w:val="28"/>
          <w:lang w:val="en-US"/>
        </w:rPr>
        <w:t>M</w:t>
      </w:r>
      <w:r w:rsidR="007E78F5" w:rsidRPr="007E78F5">
        <w:rPr>
          <w:sz w:val="28"/>
          <w:szCs w:val="28"/>
        </w:rPr>
        <w:t>-</w:t>
      </w:r>
      <w:r w:rsidR="00220064" w:rsidRPr="00732A84">
        <w:rPr>
          <w:sz w:val="28"/>
          <w:szCs w:val="28"/>
        </w:rPr>
        <w:t>кривых (кривая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7E78F5">
        <w:rPr>
          <w:sz w:val="28"/>
          <w:szCs w:val="28"/>
        </w:rPr>
        <w:t xml:space="preserve"> </w:t>
      </w:r>
      <w:r w:rsidR="00220064" w:rsidRPr="00732A84">
        <w:rPr>
          <w:sz w:val="28"/>
          <w:szCs w:val="28"/>
        </w:rPr>
        <w:t xml:space="preserve">называется </w:t>
      </w:r>
      <w:r w:rsidR="007E78F5" w:rsidRPr="007E78F5">
        <w:rPr>
          <w:i/>
          <w:sz w:val="28"/>
          <w:szCs w:val="28"/>
          <w:lang w:val="en-US"/>
        </w:rPr>
        <w:t>M</w:t>
      </w:r>
      <w:r w:rsidR="00220064" w:rsidRPr="00732A84">
        <w:rPr>
          <w:sz w:val="28"/>
          <w:szCs w:val="28"/>
        </w:rPr>
        <w:t xml:space="preserve">-кривой, если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w:lastRenderedPageBreak/>
          <m:t>R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20064" w:rsidRPr="00732A84">
        <w:rPr>
          <w:sz w:val="28"/>
          <w:szCs w:val="28"/>
        </w:rPr>
        <w:t xml:space="preserve">имеет максимально возможное для данной степени </w:t>
      </w:r>
      <w:r w:rsidR="007E78F5" w:rsidRPr="007E78F5">
        <w:rPr>
          <w:i/>
          <w:sz w:val="28"/>
          <w:szCs w:val="28"/>
          <w:lang w:val="en-US"/>
        </w:rPr>
        <w:t>m</w:t>
      </w:r>
      <w:r w:rsidR="00220064" w:rsidRPr="00732A84">
        <w:rPr>
          <w:sz w:val="28"/>
          <w:szCs w:val="28"/>
        </w:rPr>
        <w:t xml:space="preserve"> число компонент связности, </w:t>
      </w:r>
      <w:r w:rsidR="00235ED0" w:rsidRPr="00732A84">
        <w:rPr>
          <w:sz w:val="28"/>
          <w:szCs w:val="28"/>
        </w:rPr>
        <w:t xml:space="preserve">равное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(m-1)(m-2)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+1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20064" w:rsidRPr="00732A84">
        <w:rPr>
          <w:sz w:val="28"/>
          <w:szCs w:val="28"/>
        </w:rPr>
        <w:t xml:space="preserve">согласно теореме Харнака). Эта задача была решена в [2], а затем и для случая, когда </w:t>
      </w:r>
      <w:r w:rsidR="00C0598C">
        <w:rPr>
          <w:sz w:val="28"/>
          <w:szCs w:val="28"/>
        </w:rPr>
        <w:t xml:space="preserve">число </w:t>
      </w:r>
      <w:r w:rsidR="00220064" w:rsidRPr="00732A84">
        <w:rPr>
          <w:sz w:val="28"/>
          <w:szCs w:val="28"/>
        </w:rPr>
        <w:t xml:space="preserve">сомножителей больше двух </w:t>
      </w:r>
      <w:r w:rsidR="007E78F5">
        <w:rPr>
          <w:sz w:val="28"/>
          <w:szCs w:val="28"/>
        </w:rPr>
        <w:t>–</w:t>
      </w:r>
      <w:r w:rsidR="00220064" w:rsidRPr="00732A84">
        <w:rPr>
          <w:sz w:val="28"/>
          <w:szCs w:val="28"/>
        </w:rPr>
        <w:t xml:space="preserve"> в [3]. Начиная с середины 1980-х годов многие авторы внесли вклад </w:t>
      </w:r>
      <w:r w:rsidR="00220064" w:rsidRPr="007E78F5">
        <w:rPr>
          <w:sz w:val="28"/>
          <w:szCs w:val="28"/>
        </w:rPr>
        <w:t>в решение аналогичной задачи о кривых</w:t>
      </w:r>
      <w:r w:rsidR="007E78F5" w:rsidRPr="007E78F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</m:oMath>
      <w:r w:rsidR="00220064" w:rsidRPr="007E78F5">
        <w:rPr>
          <w:sz w:val="28"/>
          <w:szCs w:val="28"/>
        </w:rPr>
        <w:t xml:space="preserve">, распадающихся в произведение двух </w:t>
      </w:r>
      <w:r w:rsidR="00220064" w:rsidRPr="007E78F5">
        <w:rPr>
          <w:i/>
          <w:sz w:val="28"/>
          <w:szCs w:val="28"/>
        </w:rPr>
        <w:t>M</w:t>
      </w:r>
      <w:r w:rsidR="00220064" w:rsidRPr="007E78F5">
        <w:rPr>
          <w:sz w:val="28"/>
          <w:szCs w:val="28"/>
        </w:rPr>
        <w:t xml:space="preserve">-кривых; эта задача в наcтоящее время близка к завершению. Также была найдена классификация взаимных расположений </w:t>
      </w:r>
      <w:r w:rsidR="00220064" w:rsidRPr="007E78F5">
        <w:rPr>
          <w:i/>
          <w:sz w:val="28"/>
          <w:szCs w:val="28"/>
        </w:rPr>
        <w:t>M</w:t>
      </w:r>
      <w:r w:rsidR="00220064" w:rsidRPr="007E78F5">
        <w:rPr>
          <w:sz w:val="28"/>
          <w:szCs w:val="28"/>
        </w:rPr>
        <w:t>-кривой степени 5 и пары прямых</w:t>
      </w:r>
      <w:r w:rsidR="009253C9" w:rsidRPr="009253C9">
        <w:rPr>
          <w:sz w:val="28"/>
          <w:szCs w:val="28"/>
        </w:rPr>
        <w:t xml:space="preserve"> </w:t>
      </w:r>
      <w:r w:rsidR="009253C9" w:rsidRPr="00732A84">
        <w:rPr>
          <w:sz w:val="28"/>
          <w:szCs w:val="28"/>
        </w:rPr>
        <w:t>(</w:t>
      </w:r>
      <w:r w:rsidR="00235ED0">
        <w:rPr>
          <w:sz w:val="28"/>
          <w:szCs w:val="28"/>
        </w:rPr>
        <w:t xml:space="preserve">соответствующая </w:t>
      </w:r>
      <w:r w:rsidR="009253C9" w:rsidRPr="00732A84">
        <w:rPr>
          <w:sz w:val="28"/>
          <w:szCs w:val="28"/>
        </w:rPr>
        <w:t>библиография приведена в [4])</w:t>
      </w:r>
      <w:r w:rsidR="009253C9" w:rsidRPr="009253C9">
        <w:rPr>
          <w:sz w:val="28"/>
          <w:szCs w:val="28"/>
        </w:rPr>
        <w:t>.</w:t>
      </w:r>
    </w:p>
    <w:p w:rsidR="00220064" w:rsidRPr="009253C9" w:rsidRDefault="009253C9" w:rsidP="009253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53C9">
        <w:rPr>
          <w:sz w:val="28"/>
          <w:szCs w:val="28"/>
        </w:rPr>
        <w:t xml:space="preserve">         </w:t>
      </w:r>
      <w:r w:rsidR="00C0598C">
        <w:rPr>
          <w:sz w:val="28"/>
          <w:szCs w:val="28"/>
        </w:rPr>
        <w:t xml:space="preserve"> </w:t>
      </w:r>
      <w:r w:rsidR="00220064" w:rsidRPr="009253C9">
        <w:rPr>
          <w:sz w:val="28"/>
          <w:szCs w:val="28"/>
        </w:rPr>
        <w:t>В докладе даётся обзор полученных</w:t>
      </w:r>
      <w:r w:rsidRPr="00925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последнее время </w:t>
      </w:r>
      <w:r w:rsidR="00220064" w:rsidRPr="009253C9">
        <w:rPr>
          <w:sz w:val="28"/>
          <w:szCs w:val="28"/>
        </w:rPr>
        <w:t xml:space="preserve">результатов (частично опубликованных в [4] </w:t>
      </w:r>
      <w:r>
        <w:rPr>
          <w:sz w:val="28"/>
          <w:szCs w:val="28"/>
        </w:rPr>
        <w:t>–</w:t>
      </w:r>
      <w:r w:rsidR="00220064" w:rsidRPr="009253C9">
        <w:rPr>
          <w:sz w:val="28"/>
          <w:szCs w:val="28"/>
        </w:rPr>
        <w:t xml:space="preserve"> [</w:t>
      </w:r>
      <w:r w:rsidR="004F678F">
        <w:rPr>
          <w:sz w:val="28"/>
          <w:szCs w:val="28"/>
        </w:rPr>
        <w:t>7</w:t>
      </w:r>
      <w:r w:rsidR="00220064" w:rsidRPr="009253C9">
        <w:rPr>
          <w:sz w:val="28"/>
          <w:szCs w:val="28"/>
        </w:rPr>
        <w:t xml:space="preserve">]) в аналогичных классификационных задачах: a) о </w:t>
      </w:r>
      <w:proofErr w:type="gramStart"/>
      <w:r w:rsidR="00220064" w:rsidRPr="009253C9">
        <w:rPr>
          <w:sz w:val="28"/>
          <w:szCs w:val="28"/>
        </w:rPr>
        <w:t xml:space="preserve">кривых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</m:oMath>
      <w:r w:rsidR="00220064" w:rsidRPr="009253C9">
        <w:rPr>
          <w:sz w:val="28"/>
          <w:szCs w:val="28"/>
        </w:rPr>
        <w:t>,</w:t>
      </w:r>
      <w:proofErr w:type="gramEnd"/>
      <w:r w:rsidR="00220064" w:rsidRPr="009253C9">
        <w:rPr>
          <w:sz w:val="28"/>
          <w:szCs w:val="28"/>
        </w:rPr>
        <w:t xml:space="preserve"> рас</w:t>
      </w:r>
      <w:r>
        <w:rPr>
          <w:sz w:val="28"/>
          <w:szCs w:val="28"/>
        </w:rPr>
        <w:t xml:space="preserve">падающихся в произведение трёх </w:t>
      </w:r>
      <w:r w:rsidR="00220064" w:rsidRPr="009253C9">
        <w:rPr>
          <w:i/>
          <w:sz w:val="28"/>
          <w:szCs w:val="28"/>
        </w:rPr>
        <w:t>M</w:t>
      </w:r>
      <w:r w:rsidR="00220064" w:rsidRPr="009253C9">
        <w:rPr>
          <w:sz w:val="28"/>
          <w:szCs w:val="28"/>
        </w:rPr>
        <w:t>-кривых</w:t>
      </w:r>
      <w:r w:rsidR="00C0598C" w:rsidRPr="00C0598C">
        <w:rPr>
          <w:sz w:val="28"/>
          <w:szCs w:val="28"/>
        </w:rPr>
        <w:t>:</w:t>
      </w:r>
      <w:r w:rsidR="00220064" w:rsidRPr="009253C9">
        <w:rPr>
          <w:sz w:val="28"/>
          <w:szCs w:val="28"/>
        </w:rPr>
        <w:t xml:space="preserve"> пары коник и кубики; б) о кривых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</m:sSub>
      </m:oMath>
      <w:r w:rsidR="00220064" w:rsidRPr="009253C9">
        <w:rPr>
          <w:sz w:val="28"/>
          <w:szCs w:val="28"/>
        </w:rPr>
        <w:t xml:space="preserve">, распадающихся в произведение двух </w:t>
      </w:r>
      <w:r w:rsidR="00220064" w:rsidRPr="009253C9">
        <w:rPr>
          <w:i/>
          <w:sz w:val="28"/>
          <w:szCs w:val="28"/>
        </w:rPr>
        <w:t>M</w:t>
      </w:r>
      <w:r w:rsidR="00220064" w:rsidRPr="009253C9">
        <w:rPr>
          <w:sz w:val="28"/>
          <w:szCs w:val="28"/>
        </w:rPr>
        <w:t xml:space="preserve">-кривых: коники и </w:t>
      </w:r>
      <w:proofErr w:type="spellStart"/>
      <w:r w:rsidR="00220064" w:rsidRPr="009253C9">
        <w:rPr>
          <w:sz w:val="28"/>
          <w:szCs w:val="28"/>
        </w:rPr>
        <w:t>секстики</w:t>
      </w:r>
      <w:proofErr w:type="spellEnd"/>
      <w:r w:rsidR="00220064" w:rsidRPr="009253C9">
        <w:rPr>
          <w:sz w:val="28"/>
          <w:szCs w:val="28"/>
        </w:rPr>
        <w:t xml:space="preserve"> или двух квартик. Без наложения дополнительных условий все эти задачи труднообозримы, поэтому</w:t>
      </w:r>
      <w:r>
        <w:rPr>
          <w:sz w:val="28"/>
          <w:szCs w:val="28"/>
        </w:rPr>
        <w:t xml:space="preserve"> </w:t>
      </w:r>
      <w:r w:rsidR="00220064" w:rsidRPr="009253C9">
        <w:rPr>
          <w:sz w:val="28"/>
          <w:szCs w:val="28"/>
        </w:rPr>
        <w:t>всюду предполагаются выполненными условия максимальности и общего положения: каждые две кривые-сомножители пересекаются тран</w:t>
      </w:r>
      <w:r>
        <w:rPr>
          <w:sz w:val="28"/>
          <w:szCs w:val="28"/>
        </w:rPr>
        <w:t>с</w:t>
      </w:r>
      <w:r w:rsidR="00220064" w:rsidRPr="009253C9">
        <w:rPr>
          <w:sz w:val="28"/>
          <w:szCs w:val="28"/>
        </w:rPr>
        <w:t>версально в максимально возможном по теореме Безу числе точек</w:t>
      </w:r>
      <w:r w:rsidR="00C0598C">
        <w:rPr>
          <w:sz w:val="28"/>
          <w:szCs w:val="28"/>
        </w:rPr>
        <w:t>,</w:t>
      </w:r>
      <w:r w:rsidR="00220064" w:rsidRPr="009253C9">
        <w:rPr>
          <w:sz w:val="28"/>
          <w:szCs w:val="28"/>
        </w:rPr>
        <w:t xml:space="preserve"> и все эти точки расположены на одной компоненте связности каждой из кривых-сомножителей. Но и при этом задача остаётся слишком объёмной, поэтому рассматриваемые случаи делятся на серии, выделяемые условиями комбинаторного характера.</w:t>
      </w:r>
    </w:p>
    <w:p w:rsidR="00220064" w:rsidRDefault="009253C9" w:rsidP="009253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0064" w:rsidRPr="009253C9">
        <w:rPr>
          <w:sz w:val="28"/>
          <w:szCs w:val="28"/>
        </w:rPr>
        <w:t xml:space="preserve">Схема исследования во всех случаях следующая: сначала перечисляются </w:t>
      </w:r>
      <w:r w:rsidR="00220064" w:rsidRPr="009253C9">
        <w:rPr>
          <w:i/>
          <w:sz w:val="28"/>
          <w:szCs w:val="28"/>
        </w:rPr>
        <w:t>топологические модели</w:t>
      </w:r>
      <w:r w:rsidR="00220064" w:rsidRPr="009253C9">
        <w:rPr>
          <w:sz w:val="28"/>
          <w:szCs w:val="28"/>
        </w:rPr>
        <w:t xml:space="preserve"> кривых данной серии, удовлетворяющие наложенным </w:t>
      </w:r>
      <w:r w:rsidR="00C0598C">
        <w:rPr>
          <w:sz w:val="28"/>
          <w:szCs w:val="28"/>
        </w:rPr>
        <w:t>условиям</w:t>
      </w:r>
      <w:r w:rsidR="00220064" w:rsidRPr="009253C9">
        <w:rPr>
          <w:sz w:val="28"/>
          <w:szCs w:val="28"/>
        </w:rPr>
        <w:t xml:space="preserve">, топологическим следствиям теоремы Безу и следствиям известных результатов о топологии неособых алгебраических кривых. Затем для каждой модели из полученного списка </w:t>
      </w:r>
      <w:r w:rsidR="00C0598C">
        <w:rPr>
          <w:sz w:val="28"/>
          <w:szCs w:val="28"/>
        </w:rPr>
        <w:t xml:space="preserve">делается </w:t>
      </w:r>
      <w:r w:rsidR="00220064" w:rsidRPr="009253C9">
        <w:rPr>
          <w:sz w:val="28"/>
          <w:szCs w:val="28"/>
        </w:rPr>
        <w:t>п</w:t>
      </w:r>
      <w:r w:rsidR="00C0598C">
        <w:rPr>
          <w:sz w:val="28"/>
          <w:szCs w:val="28"/>
        </w:rPr>
        <w:t>опытка</w:t>
      </w:r>
      <w:r w:rsidR="00220064" w:rsidRPr="009253C9">
        <w:rPr>
          <w:sz w:val="28"/>
          <w:szCs w:val="28"/>
        </w:rPr>
        <w:t xml:space="preserve"> либо доказать её </w:t>
      </w:r>
      <w:proofErr w:type="spellStart"/>
      <w:r w:rsidR="00220064" w:rsidRPr="009253C9">
        <w:rPr>
          <w:sz w:val="28"/>
          <w:szCs w:val="28"/>
        </w:rPr>
        <w:t>нереализуемость</w:t>
      </w:r>
      <w:proofErr w:type="spellEnd"/>
      <w:r w:rsidR="00220064" w:rsidRPr="009253C9">
        <w:rPr>
          <w:sz w:val="28"/>
          <w:szCs w:val="28"/>
        </w:rPr>
        <w:t xml:space="preserve"> алгебраической кривой рассматриваемого класса с помощью метода Оревкова, основанного на теории кос и зацеплений, либо </w:t>
      </w:r>
      <w:r w:rsidR="00C0598C">
        <w:rPr>
          <w:sz w:val="28"/>
          <w:szCs w:val="28"/>
        </w:rPr>
        <w:t xml:space="preserve">попытка </w:t>
      </w:r>
      <w:r w:rsidR="00220064" w:rsidRPr="009253C9">
        <w:rPr>
          <w:sz w:val="28"/>
          <w:szCs w:val="28"/>
        </w:rPr>
        <w:t xml:space="preserve">построить её алгебраическую реализацию с помощью различных вариантов метода малого параметра, включая метод </w:t>
      </w:r>
      <w:proofErr w:type="spellStart"/>
      <w:r w:rsidR="00220064" w:rsidRPr="009253C9">
        <w:rPr>
          <w:i/>
          <w:sz w:val="28"/>
          <w:szCs w:val="28"/>
        </w:rPr>
        <w:t>patchworking</w:t>
      </w:r>
      <w:proofErr w:type="spellEnd"/>
      <w:r w:rsidR="00220064" w:rsidRPr="009253C9">
        <w:rPr>
          <w:sz w:val="28"/>
          <w:szCs w:val="28"/>
        </w:rPr>
        <w:t xml:space="preserve">, предложенный О.Я. Виро, и его обобщения. </w:t>
      </w:r>
    </w:p>
    <w:p w:rsidR="008A1907" w:rsidRDefault="008A1907" w:rsidP="009253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598C">
        <w:rPr>
          <w:sz w:val="28"/>
          <w:szCs w:val="28"/>
        </w:rPr>
        <w:t xml:space="preserve">Ниже приводится краткая сводка полученных </w:t>
      </w:r>
      <w:r>
        <w:rPr>
          <w:sz w:val="28"/>
          <w:szCs w:val="28"/>
        </w:rPr>
        <w:t>результат</w:t>
      </w:r>
      <w:r w:rsidR="00C0598C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833185" w:rsidRDefault="008A1907" w:rsidP="00793E0C">
      <w:pPr>
        <w:tabs>
          <w:tab w:val="left" w:pos="340"/>
          <w:tab w:val="left" w:pos="4065"/>
        </w:tabs>
        <w:jc w:val="both"/>
        <w:rPr>
          <w:rFonts w:eastAsia="SFTI1000"/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Pr="008A1907">
        <w:rPr>
          <w:sz w:val="28"/>
          <w:szCs w:val="28"/>
        </w:rPr>
        <w:t xml:space="preserve">[5] </w:t>
      </w:r>
      <w:r w:rsidR="008B5A5F">
        <w:rPr>
          <w:sz w:val="28"/>
          <w:szCs w:val="28"/>
        </w:rPr>
        <w:t xml:space="preserve">доказано, что имеются 57 допустимых </w:t>
      </w:r>
      <w:r w:rsidR="00833185">
        <w:rPr>
          <w:sz w:val="28"/>
          <w:szCs w:val="28"/>
        </w:rPr>
        <w:t xml:space="preserve">топологических моделей </w:t>
      </w:r>
      <w:r w:rsidR="008B5A5F">
        <w:rPr>
          <w:sz w:val="28"/>
          <w:szCs w:val="28"/>
        </w:rPr>
        <w:t>взаимных расположений максимально пересекающихся пары кубик и коники в общем положении</w:t>
      </w:r>
      <w:r w:rsidR="00833185">
        <w:rPr>
          <w:sz w:val="28"/>
          <w:szCs w:val="28"/>
        </w:rPr>
        <w:t xml:space="preserve"> таких</w:t>
      </w:r>
      <w:r w:rsidR="008B5A5F">
        <w:rPr>
          <w:sz w:val="28"/>
          <w:szCs w:val="28"/>
        </w:rPr>
        <w:t xml:space="preserve">, что </w:t>
      </w:r>
      <w:r w:rsidRPr="008B5A5F">
        <w:rPr>
          <w:rFonts w:eastAsia="SFTI1000"/>
          <w:sz w:val="28"/>
          <w:szCs w:val="28"/>
        </w:rPr>
        <w:t xml:space="preserve">для каждой из </w:t>
      </w:r>
      <w:r w:rsidR="008B5A5F">
        <w:rPr>
          <w:rFonts w:eastAsia="SFTI1000"/>
          <w:sz w:val="28"/>
          <w:szCs w:val="28"/>
        </w:rPr>
        <w:t xml:space="preserve">этих </w:t>
      </w:r>
      <w:r w:rsidRPr="008B5A5F">
        <w:rPr>
          <w:rFonts w:eastAsia="SFTI1000"/>
          <w:sz w:val="28"/>
          <w:szCs w:val="28"/>
        </w:rPr>
        <w:t>коник все шесть общих точек нечётной ветви кубики с</w:t>
      </w:r>
      <w:r w:rsidR="008B5A5F">
        <w:rPr>
          <w:rFonts w:eastAsia="SFTI1000"/>
          <w:sz w:val="28"/>
          <w:szCs w:val="28"/>
        </w:rPr>
        <w:t xml:space="preserve"> </w:t>
      </w:r>
      <w:r w:rsidRPr="008B5A5F">
        <w:rPr>
          <w:rFonts w:eastAsia="SFTI1000"/>
          <w:sz w:val="28"/>
          <w:szCs w:val="28"/>
        </w:rPr>
        <w:t xml:space="preserve">коникой лежат на одной из </w:t>
      </w:r>
      <w:r w:rsidR="008B5A5F">
        <w:rPr>
          <w:rFonts w:eastAsia="SFTI1000"/>
          <w:sz w:val="28"/>
          <w:szCs w:val="28"/>
        </w:rPr>
        <w:t>внешних (</w:t>
      </w:r>
      <w:r w:rsidR="008B5A5F" w:rsidRPr="008B5A5F">
        <w:rPr>
          <w:rFonts w:eastAsia="SFTI1000"/>
          <w:sz w:val="28"/>
          <w:szCs w:val="28"/>
        </w:rPr>
        <w:t>т. е. леж</w:t>
      </w:r>
      <w:r w:rsidR="008B5A5F">
        <w:rPr>
          <w:rFonts w:eastAsia="SFTI1000"/>
          <w:sz w:val="28"/>
          <w:szCs w:val="28"/>
        </w:rPr>
        <w:t>ащей</w:t>
      </w:r>
      <w:r w:rsidR="008B5A5F" w:rsidRPr="008B5A5F">
        <w:rPr>
          <w:rFonts w:eastAsia="SFTI1000"/>
          <w:sz w:val="28"/>
          <w:szCs w:val="28"/>
        </w:rPr>
        <w:t xml:space="preserve"> вне другой</w:t>
      </w:r>
      <w:r w:rsidR="008B5A5F">
        <w:rPr>
          <w:rFonts w:eastAsia="SFTI1000"/>
          <w:sz w:val="28"/>
          <w:szCs w:val="28"/>
        </w:rPr>
        <w:t xml:space="preserve"> </w:t>
      </w:r>
      <w:r w:rsidR="008B5A5F" w:rsidRPr="008B5A5F">
        <w:rPr>
          <w:rFonts w:eastAsia="SFTI1000"/>
          <w:sz w:val="28"/>
          <w:szCs w:val="28"/>
        </w:rPr>
        <w:t>коники</w:t>
      </w:r>
      <w:r w:rsidR="008B5A5F">
        <w:rPr>
          <w:rFonts w:eastAsia="SFTI1000"/>
          <w:sz w:val="28"/>
          <w:szCs w:val="28"/>
        </w:rPr>
        <w:t>)</w:t>
      </w:r>
      <w:r w:rsidR="008B5A5F" w:rsidRPr="008B5A5F">
        <w:rPr>
          <w:rFonts w:eastAsia="SFTI1000"/>
          <w:sz w:val="28"/>
          <w:szCs w:val="28"/>
        </w:rPr>
        <w:t xml:space="preserve"> </w:t>
      </w:r>
      <w:r w:rsidRPr="008B5A5F">
        <w:rPr>
          <w:rFonts w:eastAsia="SFTI1000"/>
          <w:sz w:val="28"/>
          <w:szCs w:val="28"/>
        </w:rPr>
        <w:t>дуг, на которые эта коника делится точками</w:t>
      </w:r>
      <w:r w:rsidR="008B5A5F">
        <w:rPr>
          <w:rFonts w:eastAsia="SFTI1000"/>
          <w:sz w:val="28"/>
          <w:szCs w:val="28"/>
        </w:rPr>
        <w:t xml:space="preserve"> </w:t>
      </w:r>
      <w:r w:rsidRPr="008B5A5F">
        <w:rPr>
          <w:rFonts w:eastAsia="SFTI1000"/>
          <w:sz w:val="28"/>
          <w:szCs w:val="28"/>
        </w:rPr>
        <w:t xml:space="preserve">пересечения со второй коникой, </w:t>
      </w:r>
      <w:r w:rsidR="00C24C9C">
        <w:rPr>
          <w:rFonts w:eastAsia="SFTI1000"/>
          <w:sz w:val="28"/>
          <w:szCs w:val="28"/>
        </w:rPr>
        <w:t>причём</w:t>
      </w:r>
      <w:r w:rsidR="008B5A5F">
        <w:rPr>
          <w:rFonts w:eastAsia="SFTI1000"/>
          <w:sz w:val="28"/>
          <w:szCs w:val="28"/>
        </w:rPr>
        <w:t xml:space="preserve"> </w:t>
      </w:r>
      <w:r w:rsidRPr="008B5A5F">
        <w:rPr>
          <w:rFonts w:eastAsia="SFTI1000"/>
          <w:sz w:val="28"/>
          <w:szCs w:val="28"/>
        </w:rPr>
        <w:t>точки пересечения нечётной ветви с разными кониками не перемежаются</w:t>
      </w:r>
      <w:r w:rsidR="008B5A5F">
        <w:rPr>
          <w:rFonts w:eastAsia="SFTI1000"/>
          <w:sz w:val="28"/>
          <w:szCs w:val="28"/>
        </w:rPr>
        <w:t xml:space="preserve"> (</w:t>
      </w:r>
      <w:r w:rsidRPr="008B5A5F">
        <w:rPr>
          <w:rFonts w:eastAsia="SFTI1000"/>
          <w:sz w:val="28"/>
          <w:szCs w:val="28"/>
        </w:rPr>
        <w:t>т. е. можно так монотонно двигаться по нечётной ветви кубики, что сначала проходятся шесть точек пересечения с одной коникой, а затем – со второй</w:t>
      </w:r>
      <w:r w:rsidR="008B5A5F">
        <w:rPr>
          <w:rFonts w:eastAsia="SFTI1000"/>
          <w:sz w:val="28"/>
          <w:szCs w:val="28"/>
        </w:rPr>
        <w:t>)</w:t>
      </w:r>
      <w:r w:rsidR="00C24C9C">
        <w:rPr>
          <w:rFonts w:eastAsia="SFTI1000"/>
          <w:sz w:val="28"/>
          <w:szCs w:val="28"/>
        </w:rPr>
        <w:t xml:space="preserve">. Из этих моделей </w:t>
      </w:r>
      <w:r w:rsidR="00833185">
        <w:rPr>
          <w:rFonts w:eastAsia="SFTI1000"/>
          <w:sz w:val="28"/>
          <w:szCs w:val="28"/>
        </w:rPr>
        <w:t>кривыми степени 7 реализованы 4 модели</w:t>
      </w:r>
      <w:r w:rsidR="00C24C9C">
        <w:rPr>
          <w:rFonts w:eastAsia="SFTI1000"/>
          <w:sz w:val="28"/>
          <w:szCs w:val="28"/>
        </w:rPr>
        <w:t xml:space="preserve">, </w:t>
      </w:r>
      <w:r w:rsidR="00833185">
        <w:rPr>
          <w:rFonts w:eastAsia="SFTI1000"/>
          <w:sz w:val="28"/>
          <w:szCs w:val="28"/>
        </w:rPr>
        <w:t xml:space="preserve">для двух моделей </w:t>
      </w:r>
      <w:r w:rsidR="00833185">
        <w:rPr>
          <w:rFonts w:eastAsia="SFTI1000"/>
          <w:sz w:val="28"/>
          <w:szCs w:val="28"/>
        </w:rPr>
        <w:lastRenderedPageBreak/>
        <w:t>вопрос о такой реализуемости открыт</w:t>
      </w:r>
      <w:r w:rsidR="00C24C9C">
        <w:rPr>
          <w:rFonts w:eastAsia="SFTI1000"/>
          <w:sz w:val="28"/>
          <w:szCs w:val="28"/>
        </w:rPr>
        <w:t>, а остальные модели не могут быть реализованы кривыми степени 7</w:t>
      </w:r>
      <w:r w:rsidR="00833185">
        <w:rPr>
          <w:rFonts w:eastAsia="SFTI1000"/>
          <w:sz w:val="28"/>
          <w:szCs w:val="28"/>
        </w:rPr>
        <w:t>.</w:t>
      </w:r>
      <w:r w:rsidR="008B5A5F">
        <w:rPr>
          <w:rFonts w:eastAsia="SFTI1000"/>
          <w:sz w:val="28"/>
          <w:szCs w:val="28"/>
        </w:rPr>
        <w:t xml:space="preserve"> </w:t>
      </w:r>
      <w:r w:rsidR="00833185">
        <w:rPr>
          <w:rFonts w:eastAsia="SFTI1000"/>
          <w:sz w:val="28"/>
          <w:szCs w:val="28"/>
        </w:rPr>
        <w:t xml:space="preserve">В подготовленной к публикации </w:t>
      </w:r>
      <w:r w:rsidR="009E75E2">
        <w:rPr>
          <w:rFonts w:eastAsia="SFTI1000"/>
          <w:sz w:val="28"/>
          <w:szCs w:val="28"/>
        </w:rPr>
        <w:t>новой статье</w:t>
      </w:r>
      <w:r w:rsidR="00833185">
        <w:rPr>
          <w:rFonts w:eastAsia="SFTI1000"/>
          <w:sz w:val="28"/>
          <w:szCs w:val="28"/>
        </w:rPr>
        <w:t xml:space="preserve"> В.А. Горской рассмотрен случай, когда точки пересечения нечётной ветви кубики с кониками перемежаются</w:t>
      </w:r>
      <w:r w:rsidR="00833185" w:rsidRPr="00833185">
        <w:rPr>
          <w:rFonts w:eastAsia="SFTI1000"/>
          <w:sz w:val="28"/>
          <w:szCs w:val="28"/>
        </w:rPr>
        <w:t xml:space="preserve">; </w:t>
      </w:r>
      <w:r w:rsidR="00833185">
        <w:rPr>
          <w:rFonts w:eastAsia="SFTI1000"/>
          <w:sz w:val="28"/>
          <w:szCs w:val="28"/>
        </w:rPr>
        <w:t xml:space="preserve">здесь из 63 допустимых моделей 14 реализованы кривыми степени 7 и вопрос о реализуемости 5 моделей остаётся открытым. </w:t>
      </w:r>
    </w:p>
    <w:p w:rsidR="004F678F" w:rsidRPr="00831884" w:rsidRDefault="004F678F" w:rsidP="00793E0C">
      <w:pPr>
        <w:tabs>
          <w:tab w:val="left" w:pos="340"/>
          <w:tab w:val="left" w:pos="4065"/>
        </w:tabs>
        <w:jc w:val="both"/>
        <w:rPr>
          <w:szCs w:val="26"/>
        </w:rPr>
      </w:pPr>
      <w:r>
        <w:rPr>
          <w:rFonts w:eastAsia="SFTI1000"/>
          <w:sz w:val="28"/>
          <w:szCs w:val="28"/>
        </w:rPr>
        <w:t xml:space="preserve">       В бакалаврской работе И.М. Соколовой (2022 г.) рассматривалась аналогичная задача в случае наличия точек нечётной ветви кубики на внутренних дугах коники. Здесь удалось реализовать </w:t>
      </w:r>
      <w:r w:rsidR="00C24C9C">
        <w:rPr>
          <w:rFonts w:eastAsia="SFTI1000"/>
          <w:sz w:val="28"/>
          <w:szCs w:val="28"/>
        </w:rPr>
        <w:t xml:space="preserve">одну модель </w:t>
      </w:r>
      <w:r>
        <w:rPr>
          <w:rFonts w:eastAsia="SFTI1000"/>
          <w:sz w:val="28"/>
          <w:szCs w:val="28"/>
        </w:rPr>
        <w:t>и остаётся открытым вопрос о реализуемости 7 моделей.</w:t>
      </w:r>
    </w:p>
    <w:p w:rsidR="008A1907" w:rsidRDefault="009E75E2" w:rsidP="008B5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работе Н.Д. Пучковой </w:t>
      </w:r>
      <w:r w:rsidRPr="009E75E2">
        <w:rPr>
          <w:sz w:val="28"/>
          <w:szCs w:val="28"/>
        </w:rPr>
        <w:t xml:space="preserve">[7] </w:t>
      </w:r>
      <w:r>
        <w:rPr>
          <w:sz w:val="28"/>
          <w:szCs w:val="28"/>
        </w:rPr>
        <w:t xml:space="preserve">рассмотрена </w:t>
      </w:r>
      <w:r w:rsidR="00C24C9C"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t xml:space="preserve">серия взаимных расположений двух </w:t>
      </w:r>
      <w:r w:rsidRPr="009E75E2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-кривых степени 4, пересекающихся без касаний в 16 точках на одном овале одной </w:t>
      </w:r>
      <w:r w:rsidR="00C24C9C">
        <w:rPr>
          <w:sz w:val="28"/>
          <w:szCs w:val="28"/>
        </w:rPr>
        <w:t xml:space="preserve">кривой </w:t>
      </w:r>
      <w:r>
        <w:rPr>
          <w:sz w:val="28"/>
          <w:szCs w:val="28"/>
        </w:rPr>
        <w:t>и на одном овале второй кривой, названн</w:t>
      </w:r>
      <w:r w:rsidR="00C24C9C">
        <w:rPr>
          <w:sz w:val="28"/>
          <w:szCs w:val="28"/>
        </w:rPr>
        <w:t>ых</w:t>
      </w:r>
      <w:bookmarkStart w:id="0" w:name="_GoBack"/>
      <w:bookmarkEnd w:id="0"/>
      <w:r>
        <w:rPr>
          <w:sz w:val="28"/>
          <w:szCs w:val="28"/>
        </w:rPr>
        <w:t xml:space="preserve"> змеями. 10 </w:t>
      </w:r>
      <w:r w:rsidR="00C24C9C">
        <w:rPr>
          <w:sz w:val="28"/>
          <w:szCs w:val="28"/>
        </w:rPr>
        <w:t xml:space="preserve">таких </w:t>
      </w:r>
      <w:r>
        <w:rPr>
          <w:sz w:val="28"/>
          <w:szCs w:val="28"/>
        </w:rPr>
        <w:t>моделей</w:t>
      </w:r>
      <w:r w:rsidR="00C24C9C">
        <w:rPr>
          <w:sz w:val="28"/>
          <w:szCs w:val="28"/>
        </w:rPr>
        <w:t xml:space="preserve"> реализованы кривыми степени 8</w:t>
      </w:r>
      <w:r>
        <w:rPr>
          <w:sz w:val="28"/>
          <w:szCs w:val="28"/>
        </w:rPr>
        <w:t xml:space="preserve"> </w:t>
      </w:r>
      <w:r w:rsidR="00C24C9C">
        <w:rPr>
          <w:sz w:val="28"/>
          <w:szCs w:val="28"/>
        </w:rPr>
        <w:t>и остаётся открытым</w:t>
      </w:r>
      <w:r w:rsidR="00C24C9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о такой реализуемости для 9 моделей.</w:t>
      </w:r>
      <w:r w:rsidR="00C24C9C">
        <w:rPr>
          <w:sz w:val="28"/>
          <w:szCs w:val="28"/>
        </w:rPr>
        <w:t xml:space="preserve"> Н.Д. Пучковой подготовлена к печати ещё одна статья о классификации змей другого класса.</w:t>
      </w:r>
    </w:p>
    <w:p w:rsidR="009E75E2" w:rsidRDefault="009E75E2" w:rsidP="008B5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работе </w:t>
      </w:r>
      <w:r w:rsidRPr="009E75E2">
        <w:rPr>
          <w:sz w:val="28"/>
          <w:szCs w:val="28"/>
        </w:rPr>
        <w:t xml:space="preserve">[4] </w:t>
      </w:r>
      <w:r>
        <w:rPr>
          <w:sz w:val="28"/>
          <w:szCs w:val="28"/>
        </w:rPr>
        <w:t xml:space="preserve">изучались взаимные расположения коники и </w:t>
      </w:r>
      <w:r w:rsidRPr="009E75E2">
        <w:rPr>
          <w:i/>
          <w:sz w:val="28"/>
          <w:szCs w:val="28"/>
        </w:rPr>
        <w:t>М</w:t>
      </w:r>
      <w:r>
        <w:rPr>
          <w:sz w:val="28"/>
          <w:szCs w:val="28"/>
        </w:rPr>
        <w:t>-кривой степени 6 при аналогичных условиях максимальности и общего положения.</w:t>
      </w:r>
    </w:p>
    <w:p w:rsidR="008B2071" w:rsidRDefault="008B2071" w:rsidP="008B5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из 323 допустимых моделей 6 реализованы кривыми степени 8, а из оставшихся 317 моделей использовавшиеся методы применимы к 245 моделям, для 231 из которых доказана их </w:t>
      </w:r>
      <w:proofErr w:type="spellStart"/>
      <w:r>
        <w:rPr>
          <w:sz w:val="28"/>
          <w:szCs w:val="28"/>
        </w:rPr>
        <w:t>нереализуемость</w:t>
      </w:r>
      <w:proofErr w:type="spellEnd"/>
      <w:r>
        <w:rPr>
          <w:sz w:val="28"/>
          <w:szCs w:val="28"/>
        </w:rPr>
        <w:t xml:space="preserve"> кривыми степени 8, а для оставшихся 14 вопрос о такой реализуемости остаётся открытым.</w:t>
      </w:r>
    </w:p>
    <w:p w:rsidR="008B2071" w:rsidRPr="00BE0E84" w:rsidRDefault="008B2071" w:rsidP="008B5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работе И.М. Борисова </w:t>
      </w:r>
      <w:r w:rsidR="00BE0E84" w:rsidRPr="00BE0E84">
        <w:rPr>
          <w:sz w:val="28"/>
          <w:szCs w:val="28"/>
        </w:rPr>
        <w:t xml:space="preserve">[6] </w:t>
      </w:r>
      <w:r w:rsidR="00BE0E84">
        <w:rPr>
          <w:sz w:val="28"/>
          <w:szCs w:val="28"/>
        </w:rPr>
        <w:t xml:space="preserve">построены 29 попарно топологически различных расположений </w:t>
      </w:r>
      <w:r w:rsidR="00BE0E84" w:rsidRPr="00BE0E84">
        <w:rPr>
          <w:i/>
          <w:sz w:val="28"/>
          <w:szCs w:val="28"/>
        </w:rPr>
        <w:t>М</w:t>
      </w:r>
      <w:r w:rsidR="00BE0E84">
        <w:rPr>
          <w:sz w:val="28"/>
          <w:szCs w:val="28"/>
        </w:rPr>
        <w:t xml:space="preserve">-кубики и </w:t>
      </w:r>
      <w:r w:rsidR="00BE0E84" w:rsidRPr="00BE0E84">
        <w:rPr>
          <w:i/>
          <w:sz w:val="28"/>
          <w:szCs w:val="28"/>
        </w:rPr>
        <w:t>М</w:t>
      </w:r>
      <w:r w:rsidR="00BE0E84">
        <w:rPr>
          <w:sz w:val="28"/>
          <w:szCs w:val="28"/>
        </w:rPr>
        <w:t>-квинтики</w:t>
      </w:r>
      <w:r w:rsidR="00BE0E84" w:rsidRPr="00BE0E84">
        <w:rPr>
          <w:sz w:val="28"/>
          <w:szCs w:val="28"/>
        </w:rPr>
        <w:t xml:space="preserve"> </w:t>
      </w:r>
      <w:r w:rsidR="00BE0E84">
        <w:rPr>
          <w:sz w:val="28"/>
          <w:szCs w:val="28"/>
        </w:rPr>
        <w:t xml:space="preserve">в </w:t>
      </w:r>
      <w:r w:rsidR="00BE0E84">
        <w:rPr>
          <w:sz w:val="28"/>
          <w:szCs w:val="28"/>
        </w:rPr>
        <w:t>обще</w:t>
      </w:r>
      <w:r w:rsidR="00BE0E84">
        <w:rPr>
          <w:sz w:val="28"/>
          <w:szCs w:val="28"/>
        </w:rPr>
        <w:t>м</w:t>
      </w:r>
      <w:r w:rsidR="00BE0E84">
        <w:rPr>
          <w:sz w:val="28"/>
          <w:szCs w:val="28"/>
        </w:rPr>
        <w:t xml:space="preserve"> положени</w:t>
      </w:r>
      <w:r w:rsidR="00BE0E84">
        <w:rPr>
          <w:sz w:val="28"/>
          <w:szCs w:val="28"/>
        </w:rPr>
        <w:t>и, нечётные ветви которых пересекаются в 15 точках.</w:t>
      </w:r>
    </w:p>
    <w:p w:rsidR="00220064" w:rsidRDefault="00220064" w:rsidP="009253C9">
      <w:pPr>
        <w:pStyle w:val="a4"/>
        <w:spacing w:before="0" w:beforeAutospacing="0" w:after="0" w:afterAutospacing="0"/>
        <w:jc w:val="both"/>
      </w:pPr>
    </w:p>
    <w:p w:rsidR="00DA681F" w:rsidRPr="009C26AA" w:rsidRDefault="00DA681F" w:rsidP="00DA681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 w:themeColor="text1"/>
          <w:kern w:val="24"/>
        </w:rPr>
      </w:pPr>
      <w:r w:rsidRPr="009C26AA">
        <w:rPr>
          <w:rFonts w:eastAsiaTheme="minorEastAsia"/>
          <w:b/>
          <w:color w:val="000000" w:themeColor="text1"/>
          <w:kern w:val="24"/>
        </w:rPr>
        <w:t>Список литературы</w:t>
      </w:r>
    </w:p>
    <w:p w:rsidR="00220064" w:rsidRDefault="00220064" w:rsidP="00220064">
      <w:pPr>
        <w:pStyle w:val="a4"/>
        <w:spacing w:before="0" w:beforeAutospacing="0" w:after="0" w:afterAutospacing="0"/>
      </w:pPr>
    </w:p>
    <w:p w:rsidR="00220064" w:rsidRDefault="00B9435D" w:rsidP="00B9435D">
      <w:pPr>
        <w:pStyle w:val="a4"/>
        <w:spacing w:before="0" w:beforeAutospacing="0" w:after="0" w:afterAutospacing="0"/>
        <w:ind w:firstLine="709"/>
      </w:pPr>
      <w:r w:rsidRPr="00B9435D">
        <w:t xml:space="preserve">1. </w:t>
      </w:r>
      <w:r w:rsidR="00220064">
        <w:t>Гудков</w:t>
      </w:r>
      <w:r w:rsidRPr="00B9435D">
        <w:t xml:space="preserve"> </w:t>
      </w:r>
      <w:r w:rsidR="00220064">
        <w:t>Д</w:t>
      </w:r>
      <w:r w:rsidR="00220064" w:rsidRPr="00B9435D">
        <w:t>.</w:t>
      </w:r>
      <w:r w:rsidRPr="00B9435D">
        <w:t xml:space="preserve"> </w:t>
      </w:r>
      <w:r w:rsidR="00220064">
        <w:t>А</w:t>
      </w:r>
      <w:r w:rsidR="00220064" w:rsidRPr="00B9435D">
        <w:t xml:space="preserve">., </w:t>
      </w:r>
      <w:r w:rsidR="00220064">
        <w:t>Уткин</w:t>
      </w:r>
      <w:r w:rsidRPr="00B9435D">
        <w:t xml:space="preserve"> </w:t>
      </w:r>
      <w:r w:rsidR="00220064">
        <w:t>Г</w:t>
      </w:r>
      <w:r w:rsidR="00220064" w:rsidRPr="00B9435D">
        <w:t>.</w:t>
      </w:r>
      <w:r w:rsidRPr="00B9435D">
        <w:t xml:space="preserve"> </w:t>
      </w:r>
      <w:r w:rsidR="00220064">
        <w:t>А</w:t>
      </w:r>
      <w:r w:rsidR="00220064" w:rsidRPr="00B9435D">
        <w:t xml:space="preserve">. </w:t>
      </w:r>
      <w:r w:rsidR="00220064">
        <w:t>Топология</w:t>
      </w:r>
      <w:r w:rsidR="00220064" w:rsidRPr="00B9435D">
        <w:t xml:space="preserve"> </w:t>
      </w:r>
      <w:r w:rsidR="00220064">
        <w:t>кривых</w:t>
      </w:r>
      <w:r w:rsidR="00220064" w:rsidRPr="00B9435D">
        <w:t xml:space="preserve"> 6-</w:t>
      </w:r>
      <w:r w:rsidR="00220064">
        <w:t>го</w:t>
      </w:r>
      <w:r w:rsidR="00220064" w:rsidRPr="00B9435D">
        <w:t xml:space="preserve"> </w:t>
      </w:r>
      <w:r w:rsidR="00220064">
        <w:t>порядка</w:t>
      </w:r>
      <w:r w:rsidR="00220064" w:rsidRPr="00B9435D">
        <w:t xml:space="preserve"> </w:t>
      </w:r>
      <w:r w:rsidR="00220064">
        <w:t>и</w:t>
      </w:r>
      <w:r w:rsidR="00220064" w:rsidRPr="00B9435D">
        <w:t xml:space="preserve"> </w:t>
      </w:r>
      <w:r w:rsidR="00220064">
        <w:t>поверхностей</w:t>
      </w:r>
      <w:r w:rsidRPr="00B9435D">
        <w:t xml:space="preserve"> </w:t>
      </w:r>
      <w:r w:rsidR="00220064" w:rsidRPr="00B9435D">
        <w:t>4-</w:t>
      </w:r>
      <w:r w:rsidR="00220064">
        <w:t>го</w:t>
      </w:r>
      <w:r w:rsidR="00220064" w:rsidRPr="00B9435D">
        <w:t xml:space="preserve"> </w:t>
      </w:r>
      <w:r w:rsidR="00220064">
        <w:t>порядка</w:t>
      </w:r>
      <w:r w:rsidRPr="00B9435D">
        <w:t xml:space="preserve"> (</w:t>
      </w:r>
      <w:r w:rsidR="00220064">
        <w:t>к</w:t>
      </w:r>
      <w:r w:rsidR="00220064" w:rsidRPr="00B9435D">
        <w:t xml:space="preserve"> 16-</w:t>
      </w:r>
      <w:r w:rsidR="00220064">
        <w:t>й</w:t>
      </w:r>
      <w:r w:rsidR="00220064" w:rsidRPr="00B9435D">
        <w:t xml:space="preserve"> </w:t>
      </w:r>
      <w:r w:rsidR="00220064">
        <w:t>проблеме</w:t>
      </w:r>
      <w:r w:rsidR="00220064" w:rsidRPr="00B9435D">
        <w:t xml:space="preserve"> </w:t>
      </w:r>
      <w:r w:rsidR="00220064">
        <w:t>Гильберта</w:t>
      </w:r>
      <w:r w:rsidR="00220064" w:rsidRPr="00B9435D">
        <w:t>) //</w:t>
      </w:r>
      <w:r w:rsidR="00220064">
        <w:t>Уч</w:t>
      </w:r>
      <w:r w:rsidR="00220064" w:rsidRPr="00B9435D">
        <w:t xml:space="preserve">. </w:t>
      </w:r>
      <w:proofErr w:type="spellStart"/>
      <w:r w:rsidR="00220064">
        <w:t>зап</w:t>
      </w:r>
      <w:r w:rsidR="00220064" w:rsidRPr="00B9435D">
        <w:t>.</w:t>
      </w:r>
      <w:proofErr w:type="spellEnd"/>
      <w:r w:rsidR="00220064" w:rsidRPr="00B9435D">
        <w:t xml:space="preserve"> </w:t>
      </w:r>
      <w:proofErr w:type="spellStart"/>
      <w:r w:rsidR="00220064">
        <w:t>Горьков</w:t>
      </w:r>
      <w:proofErr w:type="spellEnd"/>
      <w:proofErr w:type="gramStart"/>
      <w:r w:rsidR="00220064">
        <w:t>. ун</w:t>
      </w:r>
      <w:proofErr w:type="gramEnd"/>
      <w:r w:rsidR="00220064">
        <w:t>-та. 1969.</w:t>
      </w:r>
      <w:r w:rsidRPr="00B9435D">
        <w:t xml:space="preserve"> </w:t>
      </w:r>
      <w:r w:rsidR="00220064">
        <w:t>Вып.87. С.1–214.</w:t>
      </w:r>
    </w:p>
    <w:p w:rsidR="00220064" w:rsidRPr="00220064" w:rsidRDefault="00B9435D" w:rsidP="00220064">
      <w:pPr>
        <w:pStyle w:val="a4"/>
        <w:spacing w:before="0" w:beforeAutospacing="0" w:after="0" w:afterAutospacing="0"/>
        <w:rPr>
          <w:lang w:val="en-US"/>
        </w:rPr>
      </w:pPr>
      <w:r w:rsidRPr="00B9435D">
        <w:t xml:space="preserve">            2. </w:t>
      </w:r>
      <w:r w:rsidR="00220064">
        <w:t>Полотовский</w:t>
      </w:r>
      <w:r w:rsidRPr="00B9435D">
        <w:t xml:space="preserve"> </w:t>
      </w:r>
      <w:r w:rsidR="00220064">
        <w:t>Г.</w:t>
      </w:r>
      <w:r w:rsidRPr="00B9435D">
        <w:t xml:space="preserve"> </w:t>
      </w:r>
      <w:r w:rsidR="00220064">
        <w:t xml:space="preserve">М. Каталог </w:t>
      </w:r>
      <w:r w:rsidR="00220064" w:rsidRPr="00B9435D">
        <w:rPr>
          <w:i/>
        </w:rPr>
        <w:t>M</w:t>
      </w:r>
      <w:r w:rsidR="00220064">
        <w:t>-распадающихся кривых 6-го порядка // ДАН</w:t>
      </w:r>
      <w:r w:rsidR="00220064" w:rsidRPr="00B9435D">
        <w:t xml:space="preserve"> </w:t>
      </w:r>
      <w:r w:rsidR="00220064">
        <w:t>СССР</w:t>
      </w:r>
      <w:r w:rsidR="00220064" w:rsidRPr="00B9435D">
        <w:t xml:space="preserve">. 1977. </w:t>
      </w:r>
      <w:r w:rsidR="00220064" w:rsidRPr="00220064">
        <w:rPr>
          <w:lang w:val="en-US"/>
        </w:rPr>
        <w:t>T.236.</w:t>
      </w:r>
      <w:r>
        <w:rPr>
          <w:lang w:val="en-US"/>
        </w:rPr>
        <w:t xml:space="preserve"> №</w:t>
      </w:r>
      <w:r w:rsidR="00220064" w:rsidRPr="00220064">
        <w:rPr>
          <w:lang w:val="en-US"/>
        </w:rPr>
        <w:t xml:space="preserve">3. </w:t>
      </w:r>
      <w:r w:rsidR="00220064">
        <w:t>С</w:t>
      </w:r>
      <w:r w:rsidR="00220064" w:rsidRPr="00220064">
        <w:rPr>
          <w:lang w:val="en-US"/>
        </w:rPr>
        <w:t>.</w:t>
      </w:r>
      <w:r>
        <w:rPr>
          <w:lang w:val="en-US"/>
        </w:rPr>
        <w:t xml:space="preserve"> </w:t>
      </w:r>
      <w:r w:rsidR="00220064" w:rsidRPr="00220064">
        <w:rPr>
          <w:lang w:val="en-US"/>
        </w:rPr>
        <w:t>548</w:t>
      </w:r>
      <w:r>
        <w:rPr>
          <w:lang w:val="en-US"/>
        </w:rPr>
        <w:t>–</w:t>
      </w:r>
      <w:r w:rsidR="00220064" w:rsidRPr="00220064">
        <w:rPr>
          <w:lang w:val="en-US"/>
        </w:rPr>
        <w:t>551.</w:t>
      </w:r>
    </w:p>
    <w:p w:rsidR="00220064" w:rsidRPr="00235ED0" w:rsidRDefault="00235ED0" w:rsidP="00235ED0">
      <w:pPr>
        <w:pStyle w:val="a4"/>
        <w:spacing w:before="0" w:beforeAutospacing="0" w:after="0" w:afterAutospacing="0"/>
        <w:jc w:val="both"/>
      </w:pPr>
      <w:r>
        <w:rPr>
          <w:lang w:val="en-US"/>
        </w:rPr>
        <w:t xml:space="preserve">            3. </w:t>
      </w:r>
      <w:proofErr w:type="spellStart"/>
      <w:r>
        <w:rPr>
          <w:lang w:val="en-US"/>
        </w:rPr>
        <w:t>Kuzmenko</w:t>
      </w:r>
      <w:proofErr w:type="spellEnd"/>
      <w:r>
        <w:rPr>
          <w:lang w:val="en-US"/>
        </w:rPr>
        <w:t xml:space="preserve"> T</w:t>
      </w:r>
      <w:r w:rsidR="00220064" w:rsidRPr="00220064">
        <w:rPr>
          <w:lang w:val="en-US"/>
        </w:rPr>
        <w:t>.</w:t>
      </w:r>
      <w:r>
        <w:rPr>
          <w:lang w:val="en-US"/>
        </w:rPr>
        <w:t xml:space="preserve"> </w:t>
      </w:r>
      <w:r w:rsidR="00220064" w:rsidRPr="00220064">
        <w:rPr>
          <w:lang w:val="en-US"/>
        </w:rPr>
        <w:t>V</w:t>
      </w:r>
      <w:r>
        <w:rPr>
          <w:lang w:val="en-US"/>
        </w:rPr>
        <w:t>.</w:t>
      </w:r>
      <w:r w:rsidR="00220064" w:rsidRPr="00220064">
        <w:rPr>
          <w:lang w:val="en-US"/>
        </w:rPr>
        <w:t xml:space="preserve">, </w:t>
      </w:r>
      <w:proofErr w:type="spellStart"/>
      <w:r w:rsidR="00220064" w:rsidRPr="00220064">
        <w:rPr>
          <w:lang w:val="en-US"/>
        </w:rPr>
        <w:t>Polotovskii</w:t>
      </w:r>
      <w:proofErr w:type="spellEnd"/>
      <w:r>
        <w:rPr>
          <w:lang w:val="en-US"/>
        </w:rPr>
        <w:t xml:space="preserve"> </w:t>
      </w:r>
      <w:r w:rsidR="00220064" w:rsidRPr="00220064">
        <w:rPr>
          <w:lang w:val="en-US"/>
        </w:rPr>
        <w:t>G.</w:t>
      </w:r>
      <w:r>
        <w:rPr>
          <w:lang w:val="en-US"/>
        </w:rPr>
        <w:t xml:space="preserve"> </w:t>
      </w:r>
      <w:r w:rsidR="00220064" w:rsidRPr="00220064">
        <w:rPr>
          <w:lang w:val="en-US"/>
        </w:rPr>
        <w:t>M.  Classifica</w:t>
      </w:r>
      <w:r>
        <w:rPr>
          <w:lang w:val="en-US"/>
        </w:rPr>
        <w:t>tion of curves of degree</w:t>
      </w:r>
      <w:r w:rsidR="00220064" w:rsidRPr="00220064">
        <w:rPr>
          <w:lang w:val="en-US"/>
        </w:rPr>
        <w:t xml:space="preserve"> 6 decomposing into a product of </w:t>
      </w:r>
      <w:r w:rsidRPr="00235ED0">
        <w:rPr>
          <w:i/>
          <w:lang w:val="en-US"/>
        </w:rPr>
        <w:t>M</w:t>
      </w:r>
      <w:r w:rsidR="00220064" w:rsidRPr="00220064">
        <w:rPr>
          <w:lang w:val="en-US"/>
        </w:rPr>
        <w:t>-curves in general position //</w:t>
      </w:r>
      <w:r>
        <w:rPr>
          <w:lang w:val="en-US"/>
        </w:rPr>
        <w:t xml:space="preserve"> </w:t>
      </w:r>
      <w:r w:rsidR="00220064" w:rsidRPr="00220064">
        <w:rPr>
          <w:lang w:val="en-US"/>
        </w:rPr>
        <w:t xml:space="preserve">Translations of the American Mathematical Society. </w:t>
      </w:r>
      <w:r w:rsidR="00220064" w:rsidRPr="00235ED0">
        <w:rPr>
          <w:lang w:val="en-US"/>
        </w:rPr>
        <w:t>Series</w:t>
      </w:r>
      <w:r w:rsidR="00220064" w:rsidRPr="00235ED0">
        <w:t xml:space="preserve"> 2. 1996. </w:t>
      </w:r>
      <w:proofErr w:type="spellStart"/>
      <w:r w:rsidR="00220064" w:rsidRPr="00235ED0">
        <w:rPr>
          <w:lang w:val="en-US"/>
        </w:rPr>
        <w:t>Vol</w:t>
      </w:r>
      <w:proofErr w:type="spellEnd"/>
      <w:r w:rsidR="00220064" w:rsidRPr="00235ED0">
        <w:t xml:space="preserve">.173. </w:t>
      </w:r>
      <w:r w:rsidR="00220064" w:rsidRPr="00235ED0">
        <w:rPr>
          <w:lang w:val="en-US"/>
        </w:rPr>
        <w:t>P</w:t>
      </w:r>
      <w:r w:rsidR="00220064" w:rsidRPr="00235ED0">
        <w:t>.</w:t>
      </w:r>
      <w:r>
        <w:t xml:space="preserve"> </w:t>
      </w:r>
      <w:r w:rsidRPr="00235ED0">
        <w:t>165</w:t>
      </w:r>
      <w:r>
        <w:t>–</w:t>
      </w:r>
      <w:r w:rsidR="00220064" w:rsidRPr="00235ED0">
        <w:t>178.</w:t>
      </w:r>
    </w:p>
    <w:p w:rsidR="00220064" w:rsidRPr="004F678F" w:rsidRDefault="00235ED0" w:rsidP="00235ED0">
      <w:pPr>
        <w:pStyle w:val="a4"/>
        <w:spacing w:before="0" w:beforeAutospacing="0" w:after="0" w:afterAutospacing="0"/>
        <w:jc w:val="both"/>
      </w:pPr>
      <w:r>
        <w:t xml:space="preserve">            4. </w:t>
      </w:r>
      <w:r w:rsidR="00220064">
        <w:t>Борисов</w:t>
      </w:r>
      <w:r>
        <w:t xml:space="preserve"> </w:t>
      </w:r>
      <w:r w:rsidR="00220064">
        <w:t>И.</w:t>
      </w:r>
      <w:r>
        <w:t xml:space="preserve"> </w:t>
      </w:r>
      <w:r w:rsidR="00220064">
        <w:t>М., Полотовский</w:t>
      </w:r>
      <w:r>
        <w:t xml:space="preserve"> </w:t>
      </w:r>
      <w:r w:rsidR="00220064">
        <w:t>Г.</w:t>
      </w:r>
      <w:r>
        <w:t xml:space="preserve"> М. </w:t>
      </w:r>
      <w:r w:rsidR="00220064">
        <w:t xml:space="preserve">О топологии плоских вещественных распадающихся кривых степени 8 </w:t>
      </w:r>
      <w:r w:rsidR="00220064" w:rsidRPr="004F678F">
        <w:t>//</w:t>
      </w:r>
      <w:r w:rsidRPr="004F678F">
        <w:t xml:space="preserve"> </w:t>
      </w:r>
      <w:r w:rsidR="00220064" w:rsidRPr="004F678F">
        <w:t>Итоги науки и техн</w:t>
      </w:r>
      <w:r w:rsidRPr="004F678F">
        <w:t>ики</w:t>
      </w:r>
      <w:r w:rsidR="00220064" w:rsidRPr="004F678F">
        <w:t xml:space="preserve">. Сер. Соврем. мат. и её прил. </w:t>
      </w:r>
      <w:proofErr w:type="spellStart"/>
      <w:r w:rsidR="00220064" w:rsidRPr="004F678F">
        <w:t>Темат</w:t>
      </w:r>
      <w:proofErr w:type="spellEnd"/>
      <w:proofErr w:type="gramStart"/>
      <w:r w:rsidR="00220064" w:rsidRPr="004F678F">
        <w:t xml:space="preserve">. </w:t>
      </w:r>
      <w:proofErr w:type="spellStart"/>
      <w:r w:rsidR="00220064" w:rsidRPr="004F678F">
        <w:t>обз</w:t>
      </w:r>
      <w:proofErr w:type="spellEnd"/>
      <w:proofErr w:type="gramEnd"/>
      <w:r w:rsidR="00220064" w:rsidRPr="004F678F">
        <w:t>. 2020. T.176. C.</w:t>
      </w:r>
      <w:r w:rsidRPr="004F678F">
        <w:t xml:space="preserve"> </w:t>
      </w:r>
      <w:r w:rsidR="00220064" w:rsidRPr="004F678F">
        <w:t>3</w:t>
      </w:r>
      <w:r w:rsidRPr="004F678F">
        <w:t>–</w:t>
      </w:r>
      <w:r w:rsidR="00220064" w:rsidRPr="004F678F">
        <w:t>18.</w:t>
      </w:r>
    </w:p>
    <w:p w:rsidR="00220064" w:rsidRDefault="00235ED0" w:rsidP="00220064">
      <w:pPr>
        <w:pStyle w:val="a4"/>
        <w:spacing w:before="0" w:beforeAutospacing="0" w:after="0" w:afterAutospacing="0"/>
      </w:pPr>
      <w:r>
        <w:t xml:space="preserve">            5. </w:t>
      </w:r>
      <w:r w:rsidR="00220064">
        <w:t>Горская</w:t>
      </w:r>
      <w:r>
        <w:t xml:space="preserve"> </w:t>
      </w:r>
      <w:r w:rsidR="00220064">
        <w:t>В.</w:t>
      </w:r>
      <w:r>
        <w:t xml:space="preserve"> </w:t>
      </w:r>
      <w:r w:rsidR="00220064">
        <w:t>А., Полотовский</w:t>
      </w:r>
      <w:r>
        <w:t xml:space="preserve"> </w:t>
      </w:r>
      <w:r w:rsidR="00220064">
        <w:t>Г.</w:t>
      </w:r>
      <w:r>
        <w:t xml:space="preserve"> </w:t>
      </w:r>
      <w:r w:rsidR="00220064">
        <w:t>М.  О расположениях кубики и пары коник в вещественной проективной плоскости // Журнал СВМО.</w:t>
      </w:r>
      <w:r>
        <w:t xml:space="preserve"> 2020. T.</w:t>
      </w:r>
      <w:r w:rsidR="00220064">
        <w:t>22.</w:t>
      </w:r>
      <w:r>
        <w:t xml:space="preserve"> №</w:t>
      </w:r>
      <w:r w:rsidR="00220064">
        <w:t>1. C.</w:t>
      </w:r>
      <w:r>
        <w:t xml:space="preserve"> </w:t>
      </w:r>
      <w:r w:rsidR="00220064">
        <w:t>24</w:t>
      </w:r>
      <w:r>
        <w:t>–</w:t>
      </w:r>
      <w:r w:rsidR="00220064">
        <w:t>37.</w:t>
      </w:r>
    </w:p>
    <w:p w:rsidR="00220064" w:rsidRPr="00235ED0" w:rsidRDefault="004F678F" w:rsidP="00220064">
      <w:pPr>
        <w:pStyle w:val="a4"/>
        <w:spacing w:before="0" w:beforeAutospacing="0" w:after="0" w:afterAutospacing="0"/>
        <w:rPr>
          <w:lang w:val="en-US"/>
        </w:rPr>
      </w:pPr>
      <w:r>
        <w:t xml:space="preserve">            6</w:t>
      </w:r>
      <w:r w:rsidR="00235ED0">
        <w:t xml:space="preserve">. </w:t>
      </w:r>
      <w:r w:rsidR="00220064">
        <w:t>Борисов</w:t>
      </w:r>
      <w:r w:rsidR="00235ED0">
        <w:t xml:space="preserve"> </w:t>
      </w:r>
      <w:r w:rsidR="00220064">
        <w:t>И.</w:t>
      </w:r>
      <w:r w:rsidR="00235ED0">
        <w:t xml:space="preserve"> </w:t>
      </w:r>
      <w:r w:rsidR="00220064">
        <w:t xml:space="preserve">М. Построение некоторых взаимных расположений </w:t>
      </w:r>
      <w:r w:rsidR="00220064" w:rsidRPr="00235ED0">
        <w:rPr>
          <w:i/>
        </w:rPr>
        <w:t>M</w:t>
      </w:r>
      <w:r w:rsidR="00220064">
        <w:t xml:space="preserve">-кубики и </w:t>
      </w:r>
      <w:r w:rsidR="00220064" w:rsidRPr="00235ED0">
        <w:rPr>
          <w:i/>
        </w:rPr>
        <w:t>M</w:t>
      </w:r>
      <w:r w:rsidR="00220064">
        <w:t>-квинтики</w:t>
      </w:r>
      <w:r w:rsidR="00235ED0">
        <w:t xml:space="preserve"> </w:t>
      </w:r>
      <w:r w:rsidR="00220064">
        <w:t>//</w:t>
      </w:r>
      <w:r w:rsidR="00235ED0">
        <w:t xml:space="preserve"> </w:t>
      </w:r>
      <w:proofErr w:type="spellStart"/>
      <w:r w:rsidR="00220064">
        <w:t>Чебышевcкий</w:t>
      </w:r>
      <w:proofErr w:type="spellEnd"/>
      <w:r w:rsidR="00220064">
        <w:t xml:space="preserve"> сборник. </w:t>
      </w:r>
      <w:r w:rsidR="00220064" w:rsidRPr="00235ED0">
        <w:rPr>
          <w:lang w:val="en-US"/>
        </w:rPr>
        <w:t xml:space="preserve">2021. T.22. </w:t>
      </w:r>
      <w:r w:rsidR="00220064">
        <w:t>Вып</w:t>
      </w:r>
      <w:r w:rsidR="00220064" w:rsidRPr="00235ED0">
        <w:rPr>
          <w:lang w:val="en-US"/>
        </w:rPr>
        <w:t>.1. C.</w:t>
      </w:r>
      <w:r w:rsidR="00235ED0" w:rsidRPr="00235ED0">
        <w:rPr>
          <w:lang w:val="en-US"/>
        </w:rPr>
        <w:t xml:space="preserve"> </w:t>
      </w:r>
      <w:r w:rsidR="00220064" w:rsidRPr="00235ED0">
        <w:rPr>
          <w:lang w:val="en-US"/>
        </w:rPr>
        <w:t>76</w:t>
      </w:r>
      <w:r w:rsidR="00235ED0" w:rsidRPr="004F678F">
        <w:rPr>
          <w:lang w:val="en-US"/>
        </w:rPr>
        <w:t>–</w:t>
      </w:r>
      <w:r w:rsidR="00220064" w:rsidRPr="00235ED0">
        <w:rPr>
          <w:lang w:val="en-US"/>
        </w:rPr>
        <w:t>91.</w:t>
      </w:r>
    </w:p>
    <w:p w:rsidR="004F678F" w:rsidRPr="004F678F" w:rsidRDefault="004F678F" w:rsidP="004F678F">
      <w:pPr>
        <w:pStyle w:val="a4"/>
        <w:spacing w:before="0" w:beforeAutospacing="0" w:after="0" w:afterAutospacing="0"/>
        <w:jc w:val="both"/>
      </w:pPr>
      <w:r w:rsidRPr="004F678F">
        <w:rPr>
          <w:lang w:val="en-US"/>
        </w:rPr>
        <w:t xml:space="preserve">            </w:t>
      </w:r>
      <w:r w:rsidRPr="004F678F">
        <w:t xml:space="preserve">7. </w:t>
      </w:r>
      <w:proofErr w:type="spellStart"/>
      <w:r>
        <w:t>Пучкова</w:t>
      </w:r>
      <w:proofErr w:type="spellEnd"/>
      <w:r>
        <w:t xml:space="preserve"> Н. Д. </w:t>
      </w:r>
      <w:r>
        <w:t>О взаимных расположениях двух М-кривых степени 4</w:t>
      </w:r>
      <w:r w:rsidR="009E75E2">
        <w:t xml:space="preserve"> </w:t>
      </w:r>
      <w:r w:rsidRPr="004F678F">
        <w:t xml:space="preserve">// Итоги науки и техники. Сер. Соврем. мат. и её прил. </w:t>
      </w:r>
      <w:proofErr w:type="spellStart"/>
      <w:r w:rsidRPr="004F678F">
        <w:t>Темат</w:t>
      </w:r>
      <w:proofErr w:type="spellEnd"/>
      <w:proofErr w:type="gramStart"/>
      <w:r w:rsidRPr="004F678F">
        <w:t xml:space="preserve">. </w:t>
      </w:r>
      <w:proofErr w:type="spellStart"/>
      <w:r w:rsidRPr="004F678F">
        <w:t>обз</w:t>
      </w:r>
      <w:proofErr w:type="spellEnd"/>
      <w:proofErr w:type="gramEnd"/>
      <w:r w:rsidRPr="004F678F">
        <w:t>. 202</w:t>
      </w:r>
      <w:r w:rsidR="009E75E2">
        <w:t>2</w:t>
      </w:r>
      <w:r w:rsidRPr="004F678F">
        <w:t xml:space="preserve"> </w:t>
      </w:r>
      <w:r w:rsidR="009E75E2">
        <w:t>(13 с., в печати)</w:t>
      </w:r>
      <w:r w:rsidRPr="004F678F">
        <w:t>.</w:t>
      </w:r>
    </w:p>
    <w:p w:rsidR="00220064" w:rsidRPr="004F678F" w:rsidRDefault="00220064" w:rsidP="002A5E42">
      <w:pPr>
        <w:pStyle w:val="a4"/>
        <w:shd w:val="clear" w:color="auto" w:fill="FFFFFF"/>
        <w:spacing w:before="264" w:beforeAutospacing="0" w:after="264" w:afterAutospacing="0"/>
        <w:contextualSpacing/>
        <w:jc w:val="both"/>
        <w:rPr>
          <w:sz w:val="28"/>
          <w:szCs w:val="28"/>
        </w:rPr>
      </w:pPr>
    </w:p>
    <w:sectPr w:rsidR="00220064" w:rsidRPr="004F678F" w:rsidSect="00CB43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85" w:rsidRDefault="00A36285" w:rsidP="007C7469">
      <w:r>
        <w:separator/>
      </w:r>
    </w:p>
  </w:endnote>
  <w:endnote w:type="continuationSeparator" w:id="0">
    <w:p w:rsidR="00A36285" w:rsidRDefault="00A36285" w:rsidP="007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FTI10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85" w:rsidRDefault="00A36285" w:rsidP="007C7469">
      <w:r>
        <w:separator/>
      </w:r>
    </w:p>
  </w:footnote>
  <w:footnote w:type="continuationSeparator" w:id="0">
    <w:p w:rsidR="00A36285" w:rsidRDefault="00A36285" w:rsidP="007C7469">
      <w:r>
        <w:continuationSeparator/>
      </w:r>
    </w:p>
  </w:footnote>
  <w:footnote w:id="1">
    <w:p w:rsidR="00DA681F" w:rsidRPr="00DA681F" w:rsidRDefault="00DA681F" w:rsidP="00B9435D">
      <w:pPr>
        <w:pStyle w:val="a4"/>
        <w:shd w:val="clear" w:color="auto" w:fill="FFFFFF"/>
        <w:spacing w:before="0" w:beforeAutospacing="0" w:after="0" w:afterAutospacing="0"/>
        <w:contextualSpacing/>
      </w:pPr>
      <w:r>
        <w:rPr>
          <w:rStyle w:val="a7"/>
        </w:rPr>
        <w:footnoteRef/>
      </w:r>
      <w:r>
        <w:t xml:space="preserve"> </w:t>
      </w:r>
      <w:r w:rsidRPr="00DA681F">
        <w:rPr>
          <w:color w:val="000000"/>
          <w:sz w:val="20"/>
          <w:szCs w:val="20"/>
        </w:rPr>
        <w:t>Работа выполнена при поддержке Лаборатории динамических систем и приложений НИУ ВШЭ, грант Министерства науки и высшего образования РФ соглашение № 075-15-2022-1101</w:t>
      </w:r>
    </w:p>
  </w:footnote>
  <w:footnote w:id="2">
    <w:p w:rsidR="00DA681F" w:rsidRPr="00DA681F" w:rsidRDefault="00DA681F" w:rsidP="00B9435D">
      <w:pPr>
        <w:pStyle w:val="a5"/>
        <w:contextualSpacing/>
        <w:rPr>
          <w:lang w:val="en-US"/>
        </w:rPr>
      </w:pPr>
      <w:r>
        <w:rPr>
          <w:rStyle w:val="a7"/>
        </w:rPr>
        <w:footnoteRef/>
      </w:r>
      <w:r w:rsidRPr="00DA681F">
        <w:rPr>
          <w:lang w:val="en-US"/>
        </w:rPr>
        <w:t xml:space="preserve"> </w:t>
      </w:r>
      <w:r w:rsidRPr="00DA681F">
        <w:rPr>
          <w:color w:val="000000"/>
          <w:lang w:val="en-US"/>
        </w:rPr>
        <w:t xml:space="preserve">The author is partially supported by Laboratory of Dynamical Systems and Applications NRU HSE, grant of the Ministry of science and higher education of the RF, </w:t>
      </w:r>
      <w:proofErr w:type="spellStart"/>
      <w:proofErr w:type="gramStart"/>
      <w:r w:rsidRPr="00DA681F">
        <w:rPr>
          <w:color w:val="000000"/>
          <w:lang w:val="en-US"/>
        </w:rPr>
        <w:t>ag</w:t>
      </w:r>
      <w:proofErr w:type="spellEnd"/>
      <w:proofErr w:type="gramEnd"/>
      <w:r w:rsidRPr="00DA681F">
        <w:rPr>
          <w:color w:val="000000"/>
          <w:lang w:val="en-US"/>
        </w:rPr>
        <w:t xml:space="preserve">. </w:t>
      </w:r>
      <w:r w:rsidRPr="00B9435D">
        <w:rPr>
          <w:color w:val="000000"/>
          <w:lang w:val="en-US"/>
        </w:rPr>
        <w:t>№ 075-15-2022-1101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E5CDD"/>
    <w:multiLevelType w:val="multilevel"/>
    <w:tmpl w:val="C5E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80F93"/>
    <w:multiLevelType w:val="hybridMultilevel"/>
    <w:tmpl w:val="168C51CE"/>
    <w:lvl w:ilvl="0" w:tplc="5EA69F8A">
      <w:start w:val="5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4B4A18FF"/>
    <w:multiLevelType w:val="hybridMultilevel"/>
    <w:tmpl w:val="E1E6DEAE"/>
    <w:lvl w:ilvl="0" w:tplc="25929558">
      <w:start w:val="5"/>
      <w:numFmt w:val="decimal"/>
      <w:lvlText w:val="%1."/>
      <w:lvlJc w:val="left"/>
      <w:pPr>
        <w:ind w:left="7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6F2F21DC"/>
    <w:multiLevelType w:val="hybridMultilevel"/>
    <w:tmpl w:val="87F8C458"/>
    <w:lvl w:ilvl="0" w:tplc="8D42B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EB5018"/>
    <w:multiLevelType w:val="hybridMultilevel"/>
    <w:tmpl w:val="B7C8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B12A7"/>
    <w:multiLevelType w:val="multilevel"/>
    <w:tmpl w:val="736C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D65B8"/>
    <w:multiLevelType w:val="hybridMultilevel"/>
    <w:tmpl w:val="B2A28B14"/>
    <w:lvl w:ilvl="0" w:tplc="3D66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3"/>
    <w:rsid w:val="00014750"/>
    <w:rsid w:val="00037600"/>
    <w:rsid w:val="00067335"/>
    <w:rsid w:val="000C17DA"/>
    <w:rsid w:val="000E7204"/>
    <w:rsid w:val="000F3850"/>
    <w:rsid w:val="000F6CA7"/>
    <w:rsid w:val="001269DA"/>
    <w:rsid w:val="001411E1"/>
    <w:rsid w:val="00177999"/>
    <w:rsid w:val="00184F04"/>
    <w:rsid w:val="00195051"/>
    <w:rsid w:val="001C51C0"/>
    <w:rsid w:val="00220064"/>
    <w:rsid w:val="00235ED0"/>
    <w:rsid w:val="00236AE7"/>
    <w:rsid w:val="00242F90"/>
    <w:rsid w:val="002720DA"/>
    <w:rsid w:val="002A5E42"/>
    <w:rsid w:val="002F4E19"/>
    <w:rsid w:val="00376DDC"/>
    <w:rsid w:val="003A301E"/>
    <w:rsid w:val="003B3EE3"/>
    <w:rsid w:val="003C000A"/>
    <w:rsid w:val="00412612"/>
    <w:rsid w:val="00470BC9"/>
    <w:rsid w:val="0049650A"/>
    <w:rsid w:val="004D12B3"/>
    <w:rsid w:val="004D65B1"/>
    <w:rsid w:val="004F678F"/>
    <w:rsid w:val="00513367"/>
    <w:rsid w:val="00561EF3"/>
    <w:rsid w:val="005A3E3C"/>
    <w:rsid w:val="005D0B8A"/>
    <w:rsid w:val="00637FAE"/>
    <w:rsid w:val="0066070B"/>
    <w:rsid w:val="0069662A"/>
    <w:rsid w:val="006A5D4E"/>
    <w:rsid w:val="006F5BC1"/>
    <w:rsid w:val="00717B77"/>
    <w:rsid w:val="00721F65"/>
    <w:rsid w:val="00732A84"/>
    <w:rsid w:val="0075425A"/>
    <w:rsid w:val="00765B59"/>
    <w:rsid w:val="007900F4"/>
    <w:rsid w:val="00793E0C"/>
    <w:rsid w:val="007C7469"/>
    <w:rsid w:val="007E641C"/>
    <w:rsid w:val="007E78F5"/>
    <w:rsid w:val="00833185"/>
    <w:rsid w:val="008733A1"/>
    <w:rsid w:val="008A1907"/>
    <w:rsid w:val="008A5FA9"/>
    <w:rsid w:val="008B2071"/>
    <w:rsid w:val="008B41D4"/>
    <w:rsid w:val="008B5A5F"/>
    <w:rsid w:val="00905ECF"/>
    <w:rsid w:val="009253C9"/>
    <w:rsid w:val="009429AE"/>
    <w:rsid w:val="00947A6E"/>
    <w:rsid w:val="009C26AA"/>
    <w:rsid w:val="009E75E2"/>
    <w:rsid w:val="00A3267C"/>
    <w:rsid w:val="00A36285"/>
    <w:rsid w:val="00A4287C"/>
    <w:rsid w:val="00AA2CB0"/>
    <w:rsid w:val="00AB2EAB"/>
    <w:rsid w:val="00B1174F"/>
    <w:rsid w:val="00B47C20"/>
    <w:rsid w:val="00B64D34"/>
    <w:rsid w:val="00B7798F"/>
    <w:rsid w:val="00B77CE9"/>
    <w:rsid w:val="00B8660E"/>
    <w:rsid w:val="00B934F2"/>
    <w:rsid w:val="00B9435D"/>
    <w:rsid w:val="00BE0E84"/>
    <w:rsid w:val="00BE3F6D"/>
    <w:rsid w:val="00C0598C"/>
    <w:rsid w:val="00C06A59"/>
    <w:rsid w:val="00C24C9C"/>
    <w:rsid w:val="00C82EC3"/>
    <w:rsid w:val="00CB1583"/>
    <w:rsid w:val="00CB4303"/>
    <w:rsid w:val="00CD55A0"/>
    <w:rsid w:val="00CD7CEB"/>
    <w:rsid w:val="00D042E9"/>
    <w:rsid w:val="00D159A8"/>
    <w:rsid w:val="00D53384"/>
    <w:rsid w:val="00D7752C"/>
    <w:rsid w:val="00DA681F"/>
    <w:rsid w:val="00DA6E3F"/>
    <w:rsid w:val="00E656E2"/>
    <w:rsid w:val="00EA0124"/>
    <w:rsid w:val="00EA0EC7"/>
    <w:rsid w:val="00EA2429"/>
    <w:rsid w:val="00EC2997"/>
    <w:rsid w:val="00EC412B"/>
    <w:rsid w:val="00EC4FCC"/>
    <w:rsid w:val="00F42E6D"/>
    <w:rsid w:val="00F71274"/>
    <w:rsid w:val="00F836DE"/>
    <w:rsid w:val="00F86FF6"/>
    <w:rsid w:val="00FC606D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B854-8F16-4CB5-BAF8-38D63B7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</w:style>
  <w:style w:type="paragraph" w:styleId="1">
    <w:name w:val="heading 1"/>
    <w:basedOn w:val="a"/>
    <w:next w:val="a"/>
    <w:link w:val="10"/>
    <w:uiPriority w:val="9"/>
    <w:qFormat/>
    <w:rsid w:val="00696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12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836D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C74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74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7469"/>
    <w:rPr>
      <w:vertAlign w:val="superscript"/>
    </w:rPr>
  </w:style>
  <w:style w:type="paragraph" w:styleId="a8">
    <w:name w:val="List Paragraph"/>
    <w:basedOn w:val="a"/>
    <w:uiPriority w:val="34"/>
    <w:qFormat/>
    <w:rsid w:val="00F86FF6"/>
    <w:pPr>
      <w:ind w:left="720"/>
      <w:contextualSpacing/>
    </w:pPr>
  </w:style>
  <w:style w:type="character" w:styleId="a9">
    <w:name w:val="Emphasis"/>
    <w:basedOn w:val="a0"/>
    <w:uiPriority w:val="20"/>
    <w:qFormat/>
    <w:rsid w:val="00242F90"/>
    <w:rPr>
      <w:i/>
      <w:iCs/>
    </w:rPr>
  </w:style>
  <w:style w:type="character" w:customStyle="1" w:styleId="atitle">
    <w:name w:val="atitle"/>
    <w:basedOn w:val="a0"/>
    <w:rsid w:val="00242F90"/>
  </w:style>
  <w:style w:type="character" w:styleId="aa">
    <w:name w:val="Placeholder Text"/>
    <w:basedOn w:val="a0"/>
    <w:uiPriority w:val="99"/>
    <w:semiHidden/>
    <w:rsid w:val="00B1174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9662A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FR1">
    <w:name w:val="FR1"/>
    <w:rsid w:val="00DA6E3F"/>
    <w:pPr>
      <w:widowControl w:val="0"/>
      <w:spacing w:before="120"/>
      <w:ind w:left="2000"/>
    </w:pPr>
    <w:rPr>
      <w:rFonts w:eastAsia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tov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otovsk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BECA-47CB-41F5-825D-12B0B2AD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Полотовский</dc:creator>
  <cp:keywords/>
  <dc:description/>
  <cp:lastModifiedBy>Григорий Полотовский</cp:lastModifiedBy>
  <cp:revision>11</cp:revision>
  <dcterms:created xsi:type="dcterms:W3CDTF">2022-07-04T16:00:00Z</dcterms:created>
  <dcterms:modified xsi:type="dcterms:W3CDTF">2022-07-13T14:13:00Z</dcterms:modified>
</cp:coreProperties>
</file>