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8EE1" w14:textId="61915A5E" w:rsidR="00BB5EE9" w:rsidRDefault="00BB5EE9" w:rsidP="004449C8">
      <w:pPr>
        <w:spacing w:line="480" w:lineRule="auto"/>
        <w:rPr>
          <w:rFonts w:ascii="Times New Roman" w:eastAsia="Times New Roman" w:hAnsi="Times New Roman" w:cs="Times New Roman"/>
          <w:b/>
          <w:sz w:val="28"/>
          <w:szCs w:val="28"/>
        </w:rPr>
      </w:pPr>
      <w:r>
        <w:rPr>
          <w:rStyle w:val="af1"/>
          <w:rFonts w:ascii="Open Sans" w:hAnsi="Open Sans" w:cs="Open Sans"/>
          <w:color w:val="333333"/>
          <w:shd w:val="clear" w:color="auto" w:fill="FFFFFF"/>
        </w:rPr>
        <w:t>This is an Accepted Manuscript of an article published by</w:t>
      </w:r>
      <w:r>
        <w:rPr>
          <w:rStyle w:val="af1"/>
          <w:rFonts w:ascii="Open Sans" w:hAnsi="Open Sans" w:cs="Open Sans"/>
          <w:color w:val="333333"/>
          <w:shd w:val="clear" w:color="auto" w:fill="FFFFFF"/>
        </w:rPr>
        <w:t xml:space="preserve"> </w:t>
      </w:r>
      <w:r>
        <w:rPr>
          <w:rStyle w:val="af1"/>
          <w:rFonts w:ascii="Open Sans" w:hAnsi="Open Sans" w:cs="Open Sans"/>
          <w:color w:val="333333"/>
          <w:shd w:val="clear" w:color="auto" w:fill="FFFFFF"/>
        </w:rPr>
        <w:t>Taylor &amp; Francis in</w:t>
      </w:r>
      <w:r>
        <w:rPr>
          <w:rStyle w:val="af1"/>
          <w:rFonts w:ascii="Open Sans" w:hAnsi="Open Sans" w:cs="Open Sans"/>
          <w:color w:val="333333"/>
          <w:shd w:val="clear" w:color="auto" w:fill="FFFFFF"/>
        </w:rPr>
        <w:t xml:space="preserve"> Metaphor and Symbol</w:t>
      </w:r>
      <w:r>
        <w:rPr>
          <w:rStyle w:val="af1"/>
          <w:rFonts w:ascii="Open Sans" w:hAnsi="Open Sans" w:cs="Open Sans"/>
          <w:color w:val="333333"/>
          <w:shd w:val="clear" w:color="auto" w:fill="FFFFFF"/>
        </w:rPr>
        <w:t xml:space="preserve"> on </w:t>
      </w:r>
      <w:r>
        <w:rPr>
          <w:rStyle w:val="af1"/>
          <w:rFonts w:ascii="Open Sans" w:hAnsi="Open Sans" w:cs="Open Sans"/>
          <w:color w:val="333333"/>
          <w:shd w:val="clear" w:color="auto" w:fill="FFFFFF"/>
        </w:rPr>
        <w:t>29 April 2021</w:t>
      </w:r>
      <w:r>
        <w:rPr>
          <w:rStyle w:val="af1"/>
          <w:rFonts w:ascii="Open Sans" w:hAnsi="Open Sans" w:cs="Open Sans"/>
          <w:color w:val="333333"/>
          <w:shd w:val="clear" w:color="auto" w:fill="FFFFFF"/>
        </w:rPr>
        <w:t>, available at: http://www.tandfonline.com/</w:t>
      </w:r>
      <w:r w:rsidRPr="00BB5EE9">
        <w:rPr>
          <w:rStyle w:val="af1"/>
          <w:rFonts w:ascii="Open Sans" w:hAnsi="Open Sans" w:cs="Open Sans"/>
          <w:color w:val="333333"/>
          <w:shd w:val="clear" w:color="auto" w:fill="FFFFFF"/>
        </w:rPr>
        <w:t>10.1080/10926488.2021.1919490</w:t>
      </w:r>
    </w:p>
    <w:p w14:paraId="4B438AC5" w14:textId="77777777" w:rsidR="00BB5EE9" w:rsidRDefault="00BB5EE9" w:rsidP="004449C8">
      <w:pPr>
        <w:spacing w:line="480" w:lineRule="auto"/>
        <w:rPr>
          <w:rFonts w:ascii="Times New Roman" w:eastAsia="Times New Roman" w:hAnsi="Times New Roman" w:cs="Times New Roman"/>
          <w:b/>
          <w:sz w:val="28"/>
          <w:szCs w:val="28"/>
        </w:rPr>
      </w:pPr>
    </w:p>
    <w:p w14:paraId="76BC9993" w14:textId="020314D9" w:rsidR="004449C8" w:rsidRPr="004449C8" w:rsidRDefault="00DA4E97" w:rsidP="004449C8">
      <w:pPr>
        <w:spacing w:line="48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w:t>
      </w:r>
      <w:r w:rsidR="002A2473">
        <w:rPr>
          <w:rFonts w:ascii="Times New Roman" w:eastAsia="Times New Roman" w:hAnsi="Times New Roman" w:cs="Times New Roman"/>
          <w:b/>
          <w:sz w:val="28"/>
          <w:szCs w:val="28"/>
        </w:rPr>
        <w:t xml:space="preserve">Hero’s Journey </w:t>
      </w:r>
      <w:r w:rsidR="004449C8" w:rsidRPr="004449C8">
        <w:rPr>
          <w:rFonts w:ascii="Times New Roman" w:eastAsia="Times New Roman" w:hAnsi="Times New Roman" w:cs="Times New Roman"/>
          <w:b/>
          <w:sz w:val="28"/>
          <w:szCs w:val="28"/>
        </w:rPr>
        <w:t>and Three Types of Metaphor in Pixar Animation</w:t>
      </w:r>
    </w:p>
    <w:p w14:paraId="34ABBA61" w14:textId="742B51C5" w:rsidR="0047357E" w:rsidRPr="004449C8" w:rsidRDefault="00244245" w:rsidP="004449C8">
      <w:pPr>
        <w:spacing w:line="480" w:lineRule="auto"/>
        <w:ind w:left="708"/>
        <w:rPr>
          <w:rFonts w:ascii="Times New Roman" w:eastAsia="Times New Roman" w:hAnsi="Times New Roman" w:cs="Times New Roman"/>
        </w:rPr>
      </w:pPr>
      <w:r w:rsidRPr="004449C8">
        <w:rPr>
          <w:rFonts w:ascii="Times New Roman" w:eastAsia="Times New Roman" w:hAnsi="Times New Roman" w:cs="Times New Roman"/>
        </w:rPr>
        <w:t xml:space="preserve">Despite the fact that </w:t>
      </w:r>
      <w:r w:rsidR="00DA4E97">
        <w:rPr>
          <w:rFonts w:ascii="Times New Roman" w:eastAsia="Times New Roman" w:hAnsi="Times New Roman" w:cs="Times New Roman"/>
        </w:rPr>
        <w:t xml:space="preserve">the </w:t>
      </w:r>
      <w:r w:rsidRPr="004449C8">
        <w:rPr>
          <w:rFonts w:ascii="Times New Roman" w:eastAsia="Times New Roman" w:hAnsi="Times New Roman" w:cs="Times New Roman"/>
        </w:rPr>
        <w:t xml:space="preserve">cinema and animation have common features, one of the fundamental differences between them is that animation uses metaphors much more freely. </w:t>
      </w:r>
      <w:r w:rsidR="00DA4E97">
        <w:rPr>
          <w:rFonts w:ascii="Times New Roman" w:eastAsia="Times New Roman" w:hAnsi="Times New Roman" w:cs="Times New Roman"/>
        </w:rPr>
        <w:t>This c</w:t>
      </w:r>
      <w:r w:rsidR="00CA329B" w:rsidRPr="004449C8">
        <w:rPr>
          <w:rFonts w:ascii="Times New Roman" w:eastAsia="Times New Roman" w:hAnsi="Times New Roman" w:cs="Times New Roman"/>
        </w:rPr>
        <w:t>urrent</w:t>
      </w:r>
      <w:r w:rsidRPr="004449C8">
        <w:rPr>
          <w:rFonts w:ascii="Times New Roman" w:eastAsia="Times New Roman" w:hAnsi="Times New Roman" w:cs="Times New Roman"/>
        </w:rPr>
        <w:t xml:space="preserve"> study explores this feature of animation and analyzes how the use of metaphors affects the </w:t>
      </w:r>
      <w:r w:rsidR="000424E5">
        <w:rPr>
          <w:rFonts w:ascii="Times New Roman" w:eastAsia="Times New Roman" w:hAnsi="Times New Roman" w:cs="Times New Roman"/>
        </w:rPr>
        <w:t xml:space="preserve">narrative and </w:t>
      </w:r>
      <w:r w:rsidRPr="004449C8">
        <w:rPr>
          <w:rFonts w:ascii="Times New Roman" w:eastAsia="Times New Roman" w:hAnsi="Times New Roman" w:cs="Times New Roman"/>
        </w:rPr>
        <w:t>plot structure of full- and short-</w:t>
      </w:r>
      <w:r w:rsidR="00EB0D25" w:rsidRPr="004449C8">
        <w:rPr>
          <w:rFonts w:ascii="Times New Roman" w:eastAsia="Times New Roman" w:hAnsi="Times New Roman" w:cs="Times New Roman"/>
        </w:rPr>
        <w:t>length</w:t>
      </w:r>
      <w:r w:rsidRPr="004449C8">
        <w:rPr>
          <w:rFonts w:ascii="Times New Roman" w:eastAsia="Times New Roman" w:hAnsi="Times New Roman" w:cs="Times New Roman"/>
        </w:rPr>
        <w:t xml:space="preserve"> animation. The study is based on the</w:t>
      </w:r>
      <w:r w:rsidR="000B4FB5" w:rsidRPr="004449C8">
        <w:rPr>
          <w:rFonts w:ascii="Times New Roman" w:eastAsia="Times New Roman" w:hAnsi="Times New Roman" w:cs="Times New Roman"/>
        </w:rPr>
        <w:t xml:space="preserve"> narrative</w:t>
      </w:r>
      <w:r w:rsidRPr="004449C8">
        <w:rPr>
          <w:rFonts w:ascii="Times New Roman" w:eastAsia="Times New Roman" w:hAnsi="Times New Roman" w:cs="Times New Roman"/>
        </w:rPr>
        <w:t xml:space="preserve"> analysis of </w:t>
      </w:r>
      <w:r w:rsidR="004328D5">
        <w:rPr>
          <w:rFonts w:ascii="Times New Roman" w:eastAsia="Times New Roman" w:hAnsi="Times New Roman" w:cs="Times New Roman"/>
        </w:rPr>
        <w:t>eight</w:t>
      </w:r>
      <w:r w:rsidR="00CA329B" w:rsidRPr="004449C8">
        <w:rPr>
          <w:rFonts w:ascii="Times New Roman" w:eastAsia="Times New Roman" w:hAnsi="Times New Roman" w:cs="Times New Roman"/>
        </w:rPr>
        <w:t xml:space="preserve"> </w:t>
      </w:r>
      <w:r w:rsidRPr="004449C8">
        <w:rPr>
          <w:rFonts w:ascii="Times New Roman" w:eastAsia="Times New Roman" w:hAnsi="Times New Roman" w:cs="Times New Roman"/>
        </w:rPr>
        <w:t>films made by Pixar</w:t>
      </w:r>
      <w:r w:rsidR="00CA329B" w:rsidRPr="004449C8">
        <w:rPr>
          <w:rFonts w:ascii="Times New Roman" w:eastAsia="Times New Roman" w:hAnsi="Times New Roman" w:cs="Times New Roman"/>
        </w:rPr>
        <w:t xml:space="preserve"> Animation</w:t>
      </w:r>
      <w:r w:rsidRPr="004449C8">
        <w:rPr>
          <w:rFonts w:ascii="Times New Roman" w:eastAsia="Times New Roman" w:hAnsi="Times New Roman" w:cs="Times New Roman"/>
        </w:rPr>
        <w:t xml:space="preserve"> Studio</w:t>
      </w:r>
      <w:r w:rsidR="00DA4E97">
        <w:rPr>
          <w:rFonts w:ascii="Times New Roman" w:eastAsia="Times New Roman" w:hAnsi="Times New Roman" w:cs="Times New Roman"/>
        </w:rPr>
        <w:t>,</w:t>
      </w:r>
      <w:r w:rsidRPr="004449C8">
        <w:rPr>
          <w:rFonts w:ascii="Times New Roman" w:eastAsia="Times New Roman" w:hAnsi="Times New Roman" w:cs="Times New Roman"/>
        </w:rPr>
        <w:t xml:space="preserve"> as a successful company that produces both full- and short</w:t>
      </w:r>
      <w:r w:rsidR="00CA329B" w:rsidRPr="004449C8">
        <w:rPr>
          <w:rFonts w:ascii="Times New Roman" w:eastAsia="Times New Roman" w:hAnsi="Times New Roman" w:cs="Times New Roman"/>
        </w:rPr>
        <w:t>-length</w:t>
      </w:r>
      <w:r w:rsidRPr="004449C8">
        <w:rPr>
          <w:rFonts w:ascii="Times New Roman" w:eastAsia="Times New Roman" w:hAnsi="Times New Roman" w:cs="Times New Roman"/>
        </w:rPr>
        <w:t xml:space="preserve"> animated films. The concept of monomyth, </w:t>
      </w:r>
      <w:r w:rsidR="005A68ED" w:rsidRPr="004449C8">
        <w:rPr>
          <w:rFonts w:ascii="Times New Roman" w:eastAsia="Times New Roman" w:hAnsi="Times New Roman" w:cs="Times New Roman"/>
        </w:rPr>
        <w:t xml:space="preserve">which was </w:t>
      </w:r>
      <w:r w:rsidRPr="004449C8">
        <w:rPr>
          <w:rFonts w:ascii="Times New Roman" w:eastAsia="Times New Roman" w:hAnsi="Times New Roman" w:cs="Times New Roman"/>
        </w:rPr>
        <w:t>formulated by Joseph Campbell</w:t>
      </w:r>
      <w:r w:rsidR="00DA4E97">
        <w:rPr>
          <w:rFonts w:ascii="Times New Roman" w:eastAsia="Times New Roman" w:hAnsi="Times New Roman" w:cs="Times New Roman"/>
        </w:rPr>
        <w:t>,</w:t>
      </w:r>
      <w:r w:rsidRPr="004449C8">
        <w:rPr>
          <w:rFonts w:ascii="Times New Roman" w:eastAsia="Times New Roman" w:hAnsi="Times New Roman" w:cs="Times New Roman"/>
        </w:rPr>
        <w:t xml:space="preserve"> in 1949</w:t>
      </w:r>
      <w:r w:rsidR="00DA4E97">
        <w:rPr>
          <w:rFonts w:ascii="Times New Roman" w:eastAsia="Times New Roman" w:hAnsi="Times New Roman" w:cs="Times New Roman"/>
        </w:rPr>
        <w:t>,</w:t>
      </w:r>
      <w:r w:rsidR="002B4C33" w:rsidRPr="004449C8">
        <w:rPr>
          <w:rFonts w:ascii="Times New Roman" w:eastAsia="Times New Roman" w:hAnsi="Times New Roman" w:cs="Times New Roman"/>
        </w:rPr>
        <w:t xml:space="preserve"> and </w:t>
      </w:r>
      <w:r w:rsidR="00DE17CD" w:rsidRPr="004449C8">
        <w:rPr>
          <w:rFonts w:ascii="Times New Roman" w:eastAsia="Times New Roman" w:hAnsi="Times New Roman" w:cs="Times New Roman"/>
        </w:rPr>
        <w:t>had a significant impact on</w:t>
      </w:r>
      <w:r w:rsidR="00362AF2" w:rsidRPr="004449C8">
        <w:rPr>
          <w:rFonts w:ascii="Times New Roman" w:eastAsia="Times New Roman" w:hAnsi="Times New Roman" w:cs="Times New Roman"/>
        </w:rPr>
        <w:t xml:space="preserve"> </w:t>
      </w:r>
      <w:r w:rsidR="00DA4E97">
        <w:rPr>
          <w:rFonts w:ascii="Times New Roman" w:eastAsia="Times New Roman" w:hAnsi="Times New Roman" w:cs="Times New Roman"/>
        </w:rPr>
        <w:t xml:space="preserve">the </w:t>
      </w:r>
      <w:r w:rsidR="00362AF2" w:rsidRPr="004449C8">
        <w:rPr>
          <w:rFonts w:ascii="Times New Roman" w:eastAsia="Times New Roman" w:hAnsi="Times New Roman" w:cs="Times New Roman"/>
        </w:rPr>
        <w:t>contemporary</w:t>
      </w:r>
      <w:r w:rsidR="002B4C33" w:rsidRPr="004449C8">
        <w:rPr>
          <w:rFonts w:ascii="Times New Roman" w:eastAsia="Times New Roman" w:hAnsi="Times New Roman" w:cs="Times New Roman"/>
        </w:rPr>
        <w:t xml:space="preserve"> film industry</w:t>
      </w:r>
      <w:r w:rsidRPr="004449C8">
        <w:rPr>
          <w:rFonts w:ascii="Times New Roman" w:eastAsia="Times New Roman" w:hAnsi="Times New Roman" w:cs="Times New Roman"/>
        </w:rPr>
        <w:t xml:space="preserve">, allows </w:t>
      </w:r>
      <w:r w:rsidR="00DA4E97">
        <w:rPr>
          <w:rFonts w:ascii="Times New Roman" w:eastAsia="Times New Roman" w:hAnsi="Times New Roman" w:cs="Times New Roman"/>
        </w:rPr>
        <w:t xml:space="preserve">me </w:t>
      </w:r>
      <w:r w:rsidRPr="004449C8">
        <w:rPr>
          <w:rFonts w:ascii="Times New Roman" w:eastAsia="Times New Roman" w:hAnsi="Times New Roman" w:cs="Times New Roman"/>
        </w:rPr>
        <w:t xml:space="preserve">to describe the structure of each of the selected examples. </w:t>
      </w:r>
      <w:r w:rsidR="003938F9" w:rsidRPr="004449C8">
        <w:rPr>
          <w:rFonts w:ascii="Times New Roman" w:eastAsia="Times New Roman" w:hAnsi="Times New Roman" w:cs="Times New Roman"/>
        </w:rPr>
        <w:t>Such a</w:t>
      </w:r>
      <w:r w:rsidRPr="004449C8">
        <w:rPr>
          <w:rFonts w:ascii="Times New Roman" w:eastAsia="Times New Roman" w:hAnsi="Times New Roman" w:cs="Times New Roman"/>
        </w:rPr>
        <w:t xml:space="preserve"> formal approach to describing the</w:t>
      </w:r>
      <w:r w:rsidR="00A87DF3" w:rsidRPr="004449C8">
        <w:rPr>
          <w:rFonts w:ascii="Times New Roman" w:eastAsia="Times New Roman" w:hAnsi="Times New Roman" w:cs="Times New Roman"/>
        </w:rPr>
        <w:t xml:space="preserve"> plot</w:t>
      </w:r>
      <w:r w:rsidRPr="004449C8">
        <w:rPr>
          <w:rFonts w:ascii="Times New Roman" w:eastAsia="Times New Roman" w:hAnsi="Times New Roman" w:cs="Times New Roman"/>
        </w:rPr>
        <w:t xml:space="preserve"> structure, in turn, makes it possible to trace the impact of </w:t>
      </w:r>
      <w:r w:rsidR="00DA4E97">
        <w:rPr>
          <w:rFonts w:ascii="Times New Roman" w:eastAsia="Times New Roman" w:hAnsi="Times New Roman" w:cs="Times New Roman"/>
        </w:rPr>
        <w:t xml:space="preserve">the </w:t>
      </w:r>
      <w:r w:rsidR="00C70A47">
        <w:rPr>
          <w:rFonts w:ascii="Times New Roman" w:eastAsia="Times New Roman" w:hAnsi="Times New Roman" w:cs="Times New Roman"/>
        </w:rPr>
        <w:t xml:space="preserve">extended </w:t>
      </w:r>
      <w:r w:rsidRPr="004449C8">
        <w:rPr>
          <w:rFonts w:ascii="Times New Roman" w:eastAsia="Times New Roman" w:hAnsi="Times New Roman" w:cs="Times New Roman"/>
        </w:rPr>
        <w:t xml:space="preserve">metaphor on these plots. </w:t>
      </w:r>
      <w:r w:rsidR="005A68ED" w:rsidRPr="004449C8">
        <w:rPr>
          <w:rFonts w:ascii="Times New Roman" w:eastAsia="Times New Roman" w:hAnsi="Times New Roman" w:cs="Times New Roman"/>
        </w:rPr>
        <w:t xml:space="preserve">As a result, this study </w:t>
      </w:r>
      <w:r w:rsidR="000B4FB5" w:rsidRPr="004449C8">
        <w:rPr>
          <w:rFonts w:ascii="Times New Roman" w:eastAsia="Times New Roman" w:hAnsi="Times New Roman" w:cs="Times New Roman"/>
        </w:rPr>
        <w:t xml:space="preserve">reveals and </w:t>
      </w:r>
      <w:r w:rsidR="005A68ED" w:rsidRPr="004449C8">
        <w:rPr>
          <w:rFonts w:ascii="Times New Roman" w:eastAsia="Times New Roman" w:hAnsi="Times New Roman" w:cs="Times New Roman"/>
        </w:rPr>
        <w:t>describes</w:t>
      </w:r>
      <w:r w:rsidRPr="004449C8">
        <w:rPr>
          <w:rFonts w:ascii="Times New Roman" w:eastAsia="Times New Roman" w:hAnsi="Times New Roman" w:cs="Times New Roman"/>
        </w:rPr>
        <w:t xml:space="preserve"> three main types of </w:t>
      </w:r>
      <w:r w:rsidR="002A2473">
        <w:rPr>
          <w:rFonts w:ascii="Times New Roman" w:eastAsia="Times New Roman" w:hAnsi="Times New Roman" w:cs="Times New Roman"/>
        </w:rPr>
        <w:t xml:space="preserve">creative </w:t>
      </w:r>
      <w:r w:rsidRPr="004449C8">
        <w:rPr>
          <w:rFonts w:ascii="Times New Roman" w:eastAsia="Times New Roman" w:hAnsi="Times New Roman" w:cs="Times New Roman"/>
        </w:rPr>
        <w:t>metaphors in the context of story</w:t>
      </w:r>
      <w:r w:rsidR="005A68ED" w:rsidRPr="004449C8">
        <w:rPr>
          <w:rFonts w:ascii="Times New Roman" w:eastAsia="Times New Roman" w:hAnsi="Times New Roman" w:cs="Times New Roman"/>
        </w:rPr>
        <w:t>telling</w:t>
      </w:r>
      <w:r w:rsidRPr="004449C8">
        <w:rPr>
          <w:rFonts w:ascii="Times New Roman" w:eastAsia="Times New Roman" w:hAnsi="Times New Roman" w:cs="Times New Roman"/>
        </w:rPr>
        <w:t xml:space="preserve">: supportive, action-forming and destructive. </w:t>
      </w:r>
      <w:r w:rsidR="00DE17CD" w:rsidRPr="004449C8">
        <w:rPr>
          <w:rFonts w:ascii="Times New Roman" w:eastAsia="Times New Roman" w:hAnsi="Times New Roman" w:cs="Times New Roman"/>
        </w:rPr>
        <w:t>It appears that</w:t>
      </w:r>
      <w:r w:rsidR="00DA4E97">
        <w:rPr>
          <w:rFonts w:ascii="Times New Roman" w:eastAsia="Times New Roman" w:hAnsi="Times New Roman" w:cs="Times New Roman"/>
        </w:rPr>
        <w:t xml:space="preserve"> the</w:t>
      </w:r>
      <w:r w:rsidR="00DE17CD" w:rsidRPr="004449C8">
        <w:rPr>
          <w:rFonts w:ascii="Times New Roman" w:eastAsia="Times New Roman" w:hAnsi="Times New Roman" w:cs="Times New Roman"/>
        </w:rPr>
        <w:t xml:space="preserve"> supportive metaphor is </w:t>
      </w:r>
      <w:r w:rsidR="007A7A20">
        <w:rPr>
          <w:rFonts w:ascii="Times New Roman" w:eastAsia="Times New Roman" w:hAnsi="Times New Roman" w:cs="Times New Roman"/>
        </w:rPr>
        <w:t>used in all</w:t>
      </w:r>
      <w:r w:rsidR="00DA4E97">
        <w:rPr>
          <w:rFonts w:ascii="Times New Roman" w:eastAsia="Times New Roman" w:hAnsi="Times New Roman" w:cs="Times New Roman"/>
        </w:rPr>
        <w:t xml:space="preserve"> of the</w:t>
      </w:r>
      <w:r w:rsidR="007A7A20">
        <w:rPr>
          <w:rFonts w:ascii="Times New Roman" w:eastAsia="Times New Roman" w:hAnsi="Times New Roman" w:cs="Times New Roman"/>
        </w:rPr>
        <w:t xml:space="preserve"> examined</w:t>
      </w:r>
      <w:r w:rsidR="00DE17CD" w:rsidRPr="004449C8">
        <w:rPr>
          <w:rFonts w:ascii="Times New Roman" w:eastAsia="Times New Roman" w:hAnsi="Times New Roman" w:cs="Times New Roman"/>
        </w:rPr>
        <w:t xml:space="preserve"> films</w:t>
      </w:r>
      <w:r w:rsidR="00DA4E97">
        <w:rPr>
          <w:rFonts w:ascii="Times New Roman" w:eastAsia="Times New Roman" w:hAnsi="Times New Roman" w:cs="Times New Roman"/>
        </w:rPr>
        <w:t>,</w:t>
      </w:r>
      <w:r w:rsidR="00DE17CD" w:rsidRPr="004449C8">
        <w:rPr>
          <w:rFonts w:ascii="Times New Roman" w:eastAsia="Times New Roman" w:hAnsi="Times New Roman" w:cs="Times New Roman"/>
        </w:rPr>
        <w:t xml:space="preserve"> while action-forming and destructive metaphors relate to short-length animation</w:t>
      </w:r>
      <w:r w:rsidR="007A7A20">
        <w:rPr>
          <w:rFonts w:ascii="Times New Roman" w:eastAsia="Times New Roman" w:hAnsi="Times New Roman" w:cs="Times New Roman"/>
        </w:rPr>
        <w:t xml:space="preserve"> only</w:t>
      </w:r>
      <w:r w:rsidR="00DE17CD" w:rsidRPr="004449C8">
        <w:rPr>
          <w:rFonts w:ascii="Times New Roman" w:eastAsia="Times New Roman" w:hAnsi="Times New Roman" w:cs="Times New Roman"/>
        </w:rPr>
        <w:t xml:space="preserve">. </w:t>
      </w:r>
      <w:r w:rsidRPr="004449C8">
        <w:rPr>
          <w:rFonts w:ascii="Times New Roman" w:eastAsia="Times New Roman" w:hAnsi="Times New Roman" w:cs="Times New Roman"/>
        </w:rPr>
        <w:t xml:space="preserve">The </w:t>
      </w:r>
      <w:r w:rsidR="00DA4DE2" w:rsidRPr="004449C8">
        <w:rPr>
          <w:rFonts w:ascii="Times New Roman" w:eastAsia="Times New Roman" w:hAnsi="Times New Roman" w:cs="Times New Roman"/>
        </w:rPr>
        <w:t>individual</w:t>
      </w:r>
      <w:r w:rsidRPr="004449C8">
        <w:rPr>
          <w:rFonts w:ascii="Times New Roman" w:eastAsia="Times New Roman" w:hAnsi="Times New Roman" w:cs="Times New Roman"/>
        </w:rPr>
        <w:t xml:space="preserve"> features of using these types of metaphors in full- and short</w:t>
      </w:r>
      <w:r w:rsidR="005A68ED" w:rsidRPr="004449C8">
        <w:rPr>
          <w:rFonts w:ascii="Times New Roman" w:eastAsia="Times New Roman" w:hAnsi="Times New Roman" w:cs="Times New Roman"/>
        </w:rPr>
        <w:t>-length</w:t>
      </w:r>
      <w:r w:rsidRPr="004449C8">
        <w:rPr>
          <w:rFonts w:ascii="Times New Roman" w:eastAsia="Times New Roman" w:hAnsi="Times New Roman" w:cs="Times New Roman"/>
        </w:rPr>
        <w:t xml:space="preserve"> animation are revealed</w:t>
      </w:r>
      <w:r w:rsidR="003A2039" w:rsidRPr="004449C8">
        <w:rPr>
          <w:rFonts w:ascii="Times New Roman" w:eastAsia="Times New Roman" w:hAnsi="Times New Roman" w:cs="Times New Roman"/>
        </w:rPr>
        <w:t xml:space="preserve"> in the concluding parts of </w:t>
      </w:r>
      <w:r w:rsidR="00DA4E97">
        <w:rPr>
          <w:rFonts w:ascii="Times New Roman" w:eastAsia="Times New Roman" w:hAnsi="Times New Roman" w:cs="Times New Roman"/>
        </w:rPr>
        <w:t xml:space="preserve">the </w:t>
      </w:r>
      <w:r w:rsidR="003A2039" w:rsidRPr="004449C8">
        <w:rPr>
          <w:rFonts w:ascii="Times New Roman" w:eastAsia="Times New Roman" w:hAnsi="Times New Roman" w:cs="Times New Roman"/>
        </w:rPr>
        <w:t>research</w:t>
      </w:r>
      <w:r w:rsidRPr="004449C8">
        <w:rPr>
          <w:rFonts w:ascii="Times New Roman" w:eastAsia="Times New Roman" w:hAnsi="Times New Roman" w:cs="Times New Roman"/>
        </w:rPr>
        <w:t>.</w:t>
      </w:r>
      <w:r w:rsidR="0047357E" w:rsidRPr="004449C8">
        <w:rPr>
          <w:rFonts w:ascii="Times New Roman" w:eastAsia="Times New Roman" w:hAnsi="Times New Roman" w:cs="Times New Roman"/>
        </w:rPr>
        <w:br w:type="page"/>
      </w:r>
    </w:p>
    <w:p w14:paraId="0D48A326" w14:textId="599326A3" w:rsidR="006438CF" w:rsidRPr="000E1A54" w:rsidRDefault="000E1A54" w:rsidP="005B749E">
      <w:pPr>
        <w:spacing w:after="0" w:line="480" w:lineRule="auto"/>
        <w:rPr>
          <w:rFonts w:ascii="Times New Roman" w:eastAsia="Times New Roman" w:hAnsi="Times New Roman" w:cs="Times New Roman"/>
          <w:b/>
          <w:sz w:val="24"/>
          <w:szCs w:val="24"/>
        </w:rPr>
      </w:pPr>
      <w:r w:rsidRPr="000E1A54">
        <w:rPr>
          <w:rFonts w:ascii="Times New Roman" w:eastAsia="Times New Roman" w:hAnsi="Times New Roman" w:cs="Times New Roman"/>
          <w:b/>
          <w:sz w:val="24"/>
          <w:szCs w:val="24"/>
        </w:rPr>
        <w:lastRenderedPageBreak/>
        <w:t>Introduction</w:t>
      </w:r>
    </w:p>
    <w:p w14:paraId="4130CE02" w14:textId="69CE19DD" w:rsidR="005D1B01" w:rsidRPr="005D1B01" w:rsidRDefault="005D1B01" w:rsidP="005D1B01">
      <w:pPr>
        <w:spacing w:after="0" w:line="480" w:lineRule="auto"/>
        <w:rPr>
          <w:rFonts w:ascii="Times New Roman" w:eastAsia="Times New Roman" w:hAnsi="Times New Roman" w:cs="Times New Roman"/>
          <w:bCs/>
          <w:sz w:val="24"/>
          <w:szCs w:val="24"/>
        </w:rPr>
      </w:pPr>
      <w:r w:rsidRPr="005D1B01">
        <w:rPr>
          <w:rFonts w:ascii="Times New Roman" w:eastAsia="Times New Roman" w:hAnsi="Times New Roman" w:cs="Times New Roman"/>
          <w:bCs/>
          <w:sz w:val="24"/>
          <w:szCs w:val="24"/>
        </w:rPr>
        <w:t>Conceptual Metaphor Theory (CMT)</w:t>
      </w:r>
      <w:r w:rsidR="00BC4EF9">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proposed by Lakoff and Johnson (1980)</w:t>
      </w:r>
      <w:r w:rsidR="00BC4EF9">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describes metaphor as </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understanding one kind of thing in terms of another</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(p. 5). Although this definition is nominally true for all kinds of metaphor, there is a significant differentiation between CMT and </w:t>
      </w:r>
      <w:r w:rsidR="00BC4EF9">
        <w:rPr>
          <w:rFonts w:ascii="Times New Roman" w:eastAsia="Times New Roman" w:hAnsi="Times New Roman" w:cs="Times New Roman"/>
          <w:bCs/>
          <w:sz w:val="24"/>
          <w:szCs w:val="24"/>
        </w:rPr>
        <w:t xml:space="preserve">the </w:t>
      </w:r>
      <w:r w:rsidRPr="005D1B01">
        <w:rPr>
          <w:rFonts w:ascii="Times New Roman" w:eastAsia="Times New Roman" w:hAnsi="Times New Roman" w:cs="Times New Roman"/>
          <w:bCs/>
          <w:sz w:val="24"/>
          <w:szCs w:val="24"/>
        </w:rPr>
        <w:t>theory of creative metaphors (Lakoff &amp; Turner</w:t>
      </w:r>
      <w:r w:rsidR="00373F2A">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1989; </w:t>
      </w:r>
      <w:proofErr w:type="spellStart"/>
      <w:r w:rsidRPr="005D1B01">
        <w:rPr>
          <w:rFonts w:ascii="Times New Roman" w:eastAsia="Times New Roman" w:hAnsi="Times New Roman" w:cs="Times New Roman"/>
          <w:bCs/>
          <w:sz w:val="24"/>
          <w:szCs w:val="24"/>
        </w:rPr>
        <w:t>Goatly</w:t>
      </w:r>
      <w:proofErr w:type="spellEnd"/>
      <w:r w:rsidR="00373F2A">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1997; </w:t>
      </w:r>
      <w:proofErr w:type="spellStart"/>
      <w:r w:rsidRPr="005D1B01">
        <w:rPr>
          <w:rFonts w:ascii="Times New Roman" w:eastAsia="Times New Roman" w:hAnsi="Times New Roman" w:cs="Times New Roman"/>
          <w:bCs/>
          <w:sz w:val="24"/>
          <w:szCs w:val="24"/>
        </w:rPr>
        <w:t>Kövecses</w:t>
      </w:r>
      <w:proofErr w:type="spellEnd"/>
      <w:r w:rsidR="00373F2A">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2002), since the latter is commonly associated with interaction theory by Black (1979) and blending theory by </w:t>
      </w:r>
      <w:proofErr w:type="spellStart"/>
      <w:r w:rsidRPr="005D1B01">
        <w:rPr>
          <w:rFonts w:ascii="Times New Roman" w:eastAsia="Times New Roman" w:hAnsi="Times New Roman" w:cs="Times New Roman"/>
          <w:bCs/>
          <w:sz w:val="24"/>
          <w:szCs w:val="24"/>
        </w:rPr>
        <w:t>Fauconnier</w:t>
      </w:r>
      <w:proofErr w:type="spellEnd"/>
      <w:r w:rsidRPr="005D1B01">
        <w:rPr>
          <w:rFonts w:ascii="Times New Roman" w:eastAsia="Times New Roman" w:hAnsi="Times New Roman" w:cs="Times New Roman"/>
          <w:bCs/>
          <w:sz w:val="24"/>
          <w:szCs w:val="24"/>
        </w:rPr>
        <w:t xml:space="preserve"> and Turner (2002). The main difference is that CMT argues about metaphors which are common and easi</w:t>
      </w:r>
      <w:r>
        <w:rPr>
          <w:rFonts w:ascii="Times New Roman" w:eastAsia="Times New Roman" w:hAnsi="Times New Roman" w:cs="Times New Roman"/>
          <w:bCs/>
          <w:sz w:val="24"/>
          <w:szCs w:val="24"/>
        </w:rPr>
        <w:t>l</w:t>
      </w:r>
      <w:r w:rsidRPr="005D1B01">
        <w:rPr>
          <w:rFonts w:ascii="Times New Roman" w:eastAsia="Times New Roman" w:hAnsi="Times New Roman" w:cs="Times New Roman"/>
          <w:bCs/>
          <w:sz w:val="24"/>
          <w:szCs w:val="24"/>
        </w:rPr>
        <w:t>y recognizable, while other theories introduce more complicated metaphors that are invented artificially by human imagination (and</w:t>
      </w:r>
      <w:r w:rsidR="00DE4C1E">
        <w:rPr>
          <w:rFonts w:ascii="Times New Roman" w:eastAsia="Times New Roman" w:hAnsi="Times New Roman" w:cs="Times New Roman"/>
          <w:bCs/>
          <w:sz w:val="24"/>
          <w:szCs w:val="24"/>
        </w:rPr>
        <w:t xml:space="preserve"> are</w:t>
      </w:r>
      <w:r w:rsidRPr="005D1B01">
        <w:rPr>
          <w:rFonts w:ascii="Times New Roman" w:eastAsia="Times New Roman" w:hAnsi="Times New Roman" w:cs="Times New Roman"/>
          <w:bCs/>
          <w:sz w:val="24"/>
          <w:szCs w:val="24"/>
        </w:rPr>
        <w:t xml:space="preserve">, therefore, creative). Not surprisingly, theories describing creative metaphors are actively used by researchers to analyze art including feature films, video games, cartoons, comics, and animation (see El </w:t>
      </w:r>
      <w:proofErr w:type="spellStart"/>
      <w:r w:rsidRPr="005D1B01">
        <w:rPr>
          <w:rFonts w:ascii="Times New Roman" w:eastAsia="Times New Roman" w:hAnsi="Times New Roman" w:cs="Times New Roman"/>
          <w:bCs/>
          <w:sz w:val="24"/>
          <w:szCs w:val="24"/>
        </w:rPr>
        <w:t>Refaie</w:t>
      </w:r>
      <w:proofErr w:type="spellEnd"/>
      <w:r w:rsidR="00373F2A">
        <w:rPr>
          <w:rFonts w:ascii="Times New Roman" w:eastAsia="Times New Roman" w:hAnsi="Times New Roman" w:cs="Times New Roman"/>
          <w:bCs/>
          <w:sz w:val="24"/>
          <w:szCs w:val="24"/>
        </w:rPr>
        <w:t xml:space="preserve">, </w:t>
      </w:r>
      <w:r w:rsidRPr="005D1B01">
        <w:rPr>
          <w:rFonts w:ascii="Times New Roman" w:eastAsia="Times New Roman" w:hAnsi="Times New Roman" w:cs="Times New Roman"/>
          <w:bCs/>
          <w:sz w:val="24"/>
          <w:szCs w:val="24"/>
        </w:rPr>
        <w:t xml:space="preserve">2003; </w:t>
      </w:r>
      <w:proofErr w:type="spellStart"/>
      <w:r w:rsidRPr="005D1B01">
        <w:rPr>
          <w:rFonts w:ascii="Times New Roman" w:eastAsia="Times New Roman" w:hAnsi="Times New Roman" w:cs="Times New Roman"/>
          <w:bCs/>
          <w:sz w:val="24"/>
          <w:szCs w:val="24"/>
        </w:rPr>
        <w:t>Forceville</w:t>
      </w:r>
      <w:proofErr w:type="spellEnd"/>
      <w:r w:rsidRPr="005D1B01">
        <w:rPr>
          <w:rFonts w:ascii="Times New Roman" w:eastAsia="Times New Roman" w:hAnsi="Times New Roman" w:cs="Times New Roman"/>
          <w:bCs/>
          <w:sz w:val="24"/>
          <w:szCs w:val="24"/>
        </w:rPr>
        <w:t xml:space="preserve"> and </w:t>
      </w:r>
      <w:proofErr w:type="spellStart"/>
      <w:r w:rsidRPr="005D1B01">
        <w:rPr>
          <w:rFonts w:ascii="Times New Roman" w:eastAsia="Times New Roman" w:hAnsi="Times New Roman" w:cs="Times New Roman"/>
          <w:bCs/>
          <w:sz w:val="24"/>
          <w:szCs w:val="24"/>
        </w:rPr>
        <w:t>Jeulink</w:t>
      </w:r>
      <w:proofErr w:type="spellEnd"/>
      <w:r w:rsidR="00373F2A">
        <w:rPr>
          <w:rFonts w:ascii="Times New Roman" w:eastAsia="Times New Roman" w:hAnsi="Times New Roman" w:cs="Times New Roman"/>
          <w:bCs/>
          <w:sz w:val="24"/>
          <w:szCs w:val="24"/>
        </w:rPr>
        <w:t xml:space="preserve">, </w:t>
      </w:r>
      <w:r w:rsidRPr="005D1B01">
        <w:rPr>
          <w:rFonts w:ascii="Times New Roman" w:eastAsia="Times New Roman" w:hAnsi="Times New Roman" w:cs="Times New Roman"/>
          <w:bCs/>
          <w:sz w:val="24"/>
          <w:szCs w:val="24"/>
        </w:rPr>
        <w:t xml:space="preserve">2011; </w:t>
      </w:r>
      <w:proofErr w:type="spellStart"/>
      <w:r w:rsidRPr="005D1B01">
        <w:rPr>
          <w:rFonts w:ascii="Times New Roman" w:eastAsia="Times New Roman" w:hAnsi="Times New Roman" w:cs="Times New Roman"/>
          <w:bCs/>
          <w:sz w:val="24"/>
          <w:szCs w:val="24"/>
        </w:rPr>
        <w:t>Potsch</w:t>
      </w:r>
      <w:proofErr w:type="spellEnd"/>
      <w:r w:rsidRPr="005D1B01">
        <w:rPr>
          <w:rFonts w:ascii="Times New Roman" w:eastAsia="Times New Roman" w:hAnsi="Times New Roman" w:cs="Times New Roman"/>
          <w:bCs/>
          <w:sz w:val="24"/>
          <w:szCs w:val="24"/>
        </w:rPr>
        <w:t xml:space="preserve"> and Williams</w:t>
      </w:r>
      <w:r w:rsidR="00373F2A">
        <w:rPr>
          <w:rFonts w:ascii="Times New Roman" w:eastAsia="Times New Roman" w:hAnsi="Times New Roman" w:cs="Times New Roman"/>
          <w:bCs/>
          <w:sz w:val="24"/>
          <w:szCs w:val="24"/>
        </w:rPr>
        <w:t xml:space="preserve">, </w:t>
      </w:r>
      <w:r w:rsidRPr="005D1B01">
        <w:rPr>
          <w:rFonts w:ascii="Times New Roman" w:eastAsia="Times New Roman" w:hAnsi="Times New Roman" w:cs="Times New Roman"/>
          <w:bCs/>
          <w:sz w:val="24"/>
          <w:szCs w:val="24"/>
        </w:rPr>
        <w:t xml:space="preserve">2012; </w:t>
      </w:r>
      <w:proofErr w:type="spellStart"/>
      <w:r w:rsidRPr="005D1B01">
        <w:rPr>
          <w:rFonts w:ascii="Times New Roman" w:eastAsia="Times New Roman" w:hAnsi="Times New Roman" w:cs="Times New Roman"/>
          <w:bCs/>
          <w:sz w:val="24"/>
          <w:szCs w:val="24"/>
        </w:rPr>
        <w:t>Forceville</w:t>
      </w:r>
      <w:proofErr w:type="spellEnd"/>
      <w:r w:rsidRPr="005D1B01">
        <w:rPr>
          <w:rFonts w:ascii="Times New Roman" w:eastAsia="Times New Roman" w:hAnsi="Times New Roman" w:cs="Times New Roman"/>
          <w:bCs/>
          <w:sz w:val="24"/>
          <w:szCs w:val="24"/>
        </w:rPr>
        <w:t xml:space="preserve"> and </w:t>
      </w:r>
      <w:proofErr w:type="spellStart"/>
      <w:r w:rsidRPr="005D1B01">
        <w:rPr>
          <w:rFonts w:ascii="Times New Roman" w:eastAsia="Times New Roman" w:hAnsi="Times New Roman" w:cs="Times New Roman"/>
          <w:bCs/>
          <w:sz w:val="24"/>
          <w:szCs w:val="24"/>
        </w:rPr>
        <w:t>Renckens</w:t>
      </w:r>
      <w:proofErr w:type="spellEnd"/>
      <w:r w:rsidR="00373F2A">
        <w:rPr>
          <w:rFonts w:ascii="Times New Roman" w:eastAsia="Times New Roman" w:hAnsi="Times New Roman" w:cs="Times New Roman"/>
          <w:bCs/>
          <w:sz w:val="24"/>
          <w:szCs w:val="24"/>
        </w:rPr>
        <w:t xml:space="preserve">, </w:t>
      </w:r>
      <w:r w:rsidRPr="005D1B01">
        <w:rPr>
          <w:rFonts w:ascii="Times New Roman" w:eastAsia="Times New Roman" w:hAnsi="Times New Roman" w:cs="Times New Roman"/>
          <w:bCs/>
          <w:sz w:val="24"/>
          <w:szCs w:val="24"/>
        </w:rPr>
        <w:t xml:space="preserve">2013; </w:t>
      </w:r>
      <w:proofErr w:type="spellStart"/>
      <w:r w:rsidRPr="005D1B01">
        <w:rPr>
          <w:rFonts w:ascii="Times New Roman" w:eastAsia="Times New Roman" w:hAnsi="Times New Roman" w:cs="Times New Roman"/>
          <w:bCs/>
          <w:sz w:val="24"/>
          <w:szCs w:val="24"/>
        </w:rPr>
        <w:t>Fahlenbrach</w:t>
      </w:r>
      <w:proofErr w:type="spellEnd"/>
      <w:r w:rsidR="00373F2A">
        <w:rPr>
          <w:rFonts w:ascii="Times New Roman" w:eastAsia="Times New Roman" w:hAnsi="Times New Roman" w:cs="Times New Roman"/>
          <w:bCs/>
          <w:sz w:val="24"/>
          <w:szCs w:val="24"/>
        </w:rPr>
        <w:t xml:space="preserve">, </w:t>
      </w:r>
      <w:r w:rsidRPr="005D1B01">
        <w:rPr>
          <w:rFonts w:ascii="Times New Roman" w:eastAsia="Times New Roman" w:hAnsi="Times New Roman" w:cs="Times New Roman"/>
          <w:bCs/>
          <w:sz w:val="24"/>
          <w:szCs w:val="24"/>
        </w:rPr>
        <w:t>2016). However, conceptual and creative metaphors are not distinctly separated from each other. Researchers argue that creative metaphors can</w:t>
      </w:r>
      <w:r w:rsidR="00DE4C1E">
        <w:rPr>
          <w:rFonts w:ascii="Times New Roman" w:eastAsia="Times New Roman" w:hAnsi="Times New Roman" w:cs="Times New Roman"/>
          <w:bCs/>
          <w:sz w:val="24"/>
          <w:szCs w:val="24"/>
        </w:rPr>
        <w:t xml:space="preserve"> be</w:t>
      </w:r>
      <w:r w:rsidRPr="005D1B01">
        <w:rPr>
          <w:rFonts w:ascii="Times New Roman" w:eastAsia="Times New Roman" w:hAnsi="Times New Roman" w:cs="Times New Roman"/>
          <w:bCs/>
          <w:sz w:val="24"/>
          <w:szCs w:val="24"/>
        </w:rPr>
        <w:t xml:space="preserve"> derive</w:t>
      </w:r>
      <w:r w:rsidR="00DE4C1E">
        <w:rPr>
          <w:rFonts w:ascii="Times New Roman" w:eastAsia="Times New Roman" w:hAnsi="Times New Roman" w:cs="Times New Roman"/>
          <w:bCs/>
          <w:sz w:val="24"/>
          <w:szCs w:val="24"/>
        </w:rPr>
        <w:t>d</w:t>
      </w:r>
      <w:r w:rsidRPr="005D1B01">
        <w:rPr>
          <w:rFonts w:ascii="Times New Roman" w:eastAsia="Times New Roman" w:hAnsi="Times New Roman" w:cs="Times New Roman"/>
          <w:bCs/>
          <w:sz w:val="24"/>
          <w:szCs w:val="24"/>
        </w:rPr>
        <w:t xml:space="preserve"> from the conceptual ones: for example, Lakoff and Turner (1989)</w:t>
      </w:r>
      <w:r w:rsidR="00DE4C1E">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claim that </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a surrealist poem might take a conventional image-mapping and depart from it</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(p. 95), while Knowles and Moon (2005)</w:t>
      </w:r>
      <w:r w:rsidR="00DE4C1E">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state that creative metaphors </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may be based on pre-existing ideas or images</w:t>
      </w:r>
      <w:r w:rsidR="00B221FE" w:rsidRPr="000E1A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D1B01">
        <w:rPr>
          <w:rFonts w:ascii="Times New Roman" w:eastAsia="Times New Roman" w:hAnsi="Times New Roman" w:cs="Times New Roman"/>
          <w:bCs/>
          <w:sz w:val="24"/>
          <w:szCs w:val="24"/>
        </w:rPr>
        <w:t xml:space="preserve">(p. 4). </w:t>
      </w:r>
    </w:p>
    <w:p w14:paraId="085BF6E0" w14:textId="22C32E52" w:rsidR="005D1B01" w:rsidRPr="005D1B01" w:rsidRDefault="005D1B01" w:rsidP="005D1B01">
      <w:pPr>
        <w:spacing w:after="0" w:line="480" w:lineRule="auto"/>
        <w:ind w:firstLine="708"/>
        <w:rPr>
          <w:rFonts w:ascii="Times New Roman" w:eastAsia="Times New Roman" w:hAnsi="Times New Roman" w:cs="Times New Roman"/>
          <w:bCs/>
          <w:sz w:val="24"/>
          <w:szCs w:val="24"/>
        </w:rPr>
      </w:pPr>
      <w:r w:rsidRPr="005D1B01">
        <w:rPr>
          <w:rFonts w:ascii="Times New Roman" w:eastAsia="Times New Roman" w:hAnsi="Times New Roman" w:cs="Times New Roman"/>
          <w:bCs/>
          <w:sz w:val="24"/>
          <w:szCs w:val="24"/>
        </w:rPr>
        <w:t>Th</w:t>
      </w:r>
      <w:r w:rsidR="00904B6F">
        <w:rPr>
          <w:rFonts w:ascii="Times New Roman" w:eastAsia="Times New Roman" w:hAnsi="Times New Roman" w:cs="Times New Roman"/>
          <w:bCs/>
          <w:sz w:val="24"/>
          <w:szCs w:val="24"/>
        </w:rPr>
        <w:t>e present</w:t>
      </w:r>
      <w:r w:rsidRPr="005D1B01">
        <w:rPr>
          <w:rFonts w:ascii="Times New Roman" w:eastAsia="Times New Roman" w:hAnsi="Times New Roman" w:cs="Times New Roman"/>
          <w:bCs/>
          <w:sz w:val="24"/>
          <w:szCs w:val="24"/>
        </w:rPr>
        <w:t xml:space="preserve"> study examine</w:t>
      </w:r>
      <w:r w:rsidR="00904B6F">
        <w:rPr>
          <w:rFonts w:ascii="Times New Roman" w:eastAsia="Times New Roman" w:hAnsi="Times New Roman" w:cs="Times New Roman"/>
          <w:bCs/>
          <w:sz w:val="24"/>
          <w:szCs w:val="24"/>
        </w:rPr>
        <w:t>s</w:t>
      </w:r>
      <w:r w:rsidRPr="005D1B01">
        <w:rPr>
          <w:rFonts w:ascii="Times New Roman" w:eastAsia="Times New Roman" w:hAnsi="Times New Roman" w:cs="Times New Roman"/>
          <w:bCs/>
          <w:sz w:val="24"/>
          <w:szCs w:val="24"/>
        </w:rPr>
        <w:t xml:space="preserve"> how metaphors (both conceptual and creative) influence the narrative of animation films primarily in terms of plot structure, but also regarding characterization, focalization</w:t>
      </w:r>
      <w:r w:rsidR="00FE1BE9">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and coherence (Genette, 1980)</w:t>
      </w:r>
      <w:r w:rsidR="00904B6F">
        <w:rPr>
          <w:rFonts w:ascii="Times New Roman" w:eastAsia="Times New Roman" w:hAnsi="Times New Roman" w:cs="Times New Roman"/>
          <w:bCs/>
          <w:sz w:val="24"/>
          <w:szCs w:val="24"/>
        </w:rPr>
        <w:t xml:space="preserve">. Particular attention is paid to the narrative’s thematic coherence, or </w:t>
      </w:r>
      <w:r w:rsidR="00B221FE" w:rsidRPr="000E1A54">
        <w:rPr>
          <w:rFonts w:ascii="Times New Roman" w:eastAsia="Times New Roman" w:hAnsi="Times New Roman" w:cs="Times New Roman"/>
          <w:bCs/>
          <w:sz w:val="24"/>
          <w:szCs w:val="24"/>
        </w:rPr>
        <w:t>"</w:t>
      </w:r>
      <w:r w:rsidR="00904B6F">
        <w:rPr>
          <w:rFonts w:ascii="Times New Roman" w:eastAsia="Times New Roman" w:hAnsi="Times New Roman" w:cs="Times New Roman"/>
          <w:bCs/>
          <w:sz w:val="24"/>
          <w:szCs w:val="24"/>
        </w:rPr>
        <w:t>thematic isotopy</w:t>
      </w:r>
      <w:r w:rsidR="00B221FE" w:rsidRPr="000E1A54">
        <w:rPr>
          <w:rFonts w:ascii="Times New Roman" w:eastAsia="Times New Roman" w:hAnsi="Times New Roman" w:cs="Times New Roman"/>
          <w:bCs/>
          <w:sz w:val="24"/>
          <w:szCs w:val="24"/>
        </w:rPr>
        <w:t>"</w:t>
      </w:r>
      <w:r w:rsidR="00904B6F">
        <w:rPr>
          <w:rFonts w:ascii="Times New Roman" w:eastAsia="Times New Roman" w:hAnsi="Times New Roman" w:cs="Times New Roman"/>
          <w:bCs/>
          <w:sz w:val="24"/>
          <w:szCs w:val="24"/>
        </w:rPr>
        <w:t xml:space="preserve"> (Pimentel, 1990, p. 55)</w:t>
      </w:r>
      <w:r w:rsidRPr="005D1B01">
        <w:rPr>
          <w:rFonts w:ascii="Times New Roman" w:eastAsia="Times New Roman" w:hAnsi="Times New Roman" w:cs="Times New Roman"/>
          <w:bCs/>
          <w:sz w:val="24"/>
          <w:szCs w:val="24"/>
        </w:rPr>
        <w:t xml:space="preserve">. </w:t>
      </w:r>
      <w:r w:rsidR="00904B6F">
        <w:rPr>
          <w:rFonts w:ascii="Times New Roman" w:eastAsia="Times New Roman" w:hAnsi="Times New Roman" w:cs="Times New Roman"/>
          <w:bCs/>
          <w:sz w:val="24"/>
          <w:szCs w:val="24"/>
        </w:rPr>
        <w:t>T</w:t>
      </w:r>
      <w:r w:rsidRPr="005D1B01">
        <w:rPr>
          <w:rFonts w:ascii="Times New Roman" w:eastAsia="Times New Roman" w:hAnsi="Times New Roman" w:cs="Times New Roman"/>
          <w:bCs/>
          <w:sz w:val="24"/>
          <w:szCs w:val="24"/>
        </w:rPr>
        <w:t>hematic coherence</w:t>
      </w:r>
      <w:r w:rsidR="00904B6F">
        <w:rPr>
          <w:rFonts w:ascii="Times New Roman" w:eastAsia="Times New Roman" w:hAnsi="Times New Roman" w:cs="Times New Roman"/>
          <w:bCs/>
          <w:sz w:val="24"/>
          <w:szCs w:val="24"/>
        </w:rPr>
        <w:t xml:space="preserve"> is the key attribute of</w:t>
      </w:r>
      <w:r w:rsidR="00DE4C1E">
        <w:rPr>
          <w:rFonts w:ascii="Times New Roman" w:eastAsia="Times New Roman" w:hAnsi="Times New Roman" w:cs="Times New Roman"/>
          <w:bCs/>
          <w:sz w:val="24"/>
          <w:szCs w:val="24"/>
        </w:rPr>
        <w:t xml:space="preserve"> a</w:t>
      </w:r>
      <w:r w:rsidR="00904B6F">
        <w:rPr>
          <w:rFonts w:ascii="Times New Roman" w:eastAsia="Times New Roman" w:hAnsi="Times New Roman" w:cs="Times New Roman"/>
          <w:bCs/>
          <w:sz w:val="24"/>
          <w:szCs w:val="24"/>
        </w:rPr>
        <w:t xml:space="preserve"> narrative in the context of metaphor</w:t>
      </w:r>
      <w:r w:rsidRPr="005D1B01">
        <w:rPr>
          <w:rFonts w:ascii="Times New Roman" w:eastAsia="Times New Roman" w:hAnsi="Times New Roman" w:cs="Times New Roman"/>
          <w:bCs/>
          <w:sz w:val="24"/>
          <w:szCs w:val="24"/>
        </w:rPr>
        <w:t xml:space="preserve">, because deriving </w:t>
      </w:r>
      <w:r w:rsidR="00DE4C1E">
        <w:rPr>
          <w:rFonts w:ascii="Times New Roman" w:eastAsia="Times New Roman" w:hAnsi="Times New Roman" w:cs="Times New Roman"/>
          <w:bCs/>
          <w:sz w:val="24"/>
          <w:szCs w:val="24"/>
        </w:rPr>
        <w:t xml:space="preserve">the </w:t>
      </w:r>
      <w:r w:rsidRPr="005D1B01">
        <w:rPr>
          <w:rFonts w:ascii="Times New Roman" w:eastAsia="Times New Roman" w:hAnsi="Times New Roman" w:cs="Times New Roman"/>
          <w:bCs/>
          <w:sz w:val="24"/>
          <w:szCs w:val="24"/>
        </w:rPr>
        <w:t xml:space="preserve">abstract cumulative theme from </w:t>
      </w:r>
      <w:r w:rsidR="00DE4C1E">
        <w:rPr>
          <w:rFonts w:ascii="Times New Roman" w:eastAsia="Times New Roman" w:hAnsi="Times New Roman" w:cs="Times New Roman"/>
          <w:bCs/>
          <w:sz w:val="24"/>
          <w:szCs w:val="24"/>
        </w:rPr>
        <w:t xml:space="preserve">a </w:t>
      </w:r>
      <w:r w:rsidRPr="005D1B01">
        <w:rPr>
          <w:rFonts w:ascii="Times New Roman" w:eastAsia="Times New Roman" w:hAnsi="Times New Roman" w:cs="Times New Roman"/>
          <w:bCs/>
          <w:sz w:val="24"/>
          <w:szCs w:val="24"/>
        </w:rPr>
        <w:t xml:space="preserve">concrete plot event is a process quite similar to metaphorization. Existing pieces of research show that many literary works contain extended </w:t>
      </w:r>
      <w:r w:rsidRPr="005D1B01">
        <w:rPr>
          <w:rFonts w:ascii="Times New Roman" w:eastAsia="Times New Roman" w:hAnsi="Times New Roman" w:cs="Times New Roman"/>
          <w:bCs/>
          <w:sz w:val="24"/>
          <w:szCs w:val="24"/>
        </w:rPr>
        <w:lastRenderedPageBreak/>
        <w:t xml:space="preserve">metaphor, or </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mega-metaphor</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(as coined by Werth (1999)), related to the text’s main theme, which produces a net of interconnected metaphors scattered throughout the text. While the mega-metaphor </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integrates the immediate figurative context with the moving of a narrative as a whole</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w:t>
      </w:r>
      <w:proofErr w:type="spellStart"/>
      <w:r w:rsidRPr="005D1B01">
        <w:rPr>
          <w:rFonts w:ascii="Times New Roman" w:eastAsia="Times New Roman" w:hAnsi="Times New Roman" w:cs="Times New Roman"/>
          <w:bCs/>
          <w:sz w:val="24"/>
          <w:szCs w:val="24"/>
        </w:rPr>
        <w:t>Yacobi</w:t>
      </w:r>
      <w:proofErr w:type="spellEnd"/>
      <w:r w:rsidRPr="005D1B01">
        <w:rPr>
          <w:rFonts w:ascii="Times New Roman" w:eastAsia="Times New Roman" w:hAnsi="Times New Roman" w:cs="Times New Roman"/>
          <w:bCs/>
          <w:sz w:val="24"/>
          <w:szCs w:val="24"/>
        </w:rPr>
        <w:t>, 2011, p.</w:t>
      </w:r>
      <w:r w:rsidR="00C70A47">
        <w:rPr>
          <w:rFonts w:ascii="Times New Roman" w:eastAsia="Times New Roman" w:hAnsi="Times New Roman" w:cs="Times New Roman"/>
          <w:bCs/>
          <w:sz w:val="24"/>
          <w:szCs w:val="24"/>
        </w:rPr>
        <w:t xml:space="preserve"> </w:t>
      </w:r>
      <w:r w:rsidRPr="005D1B01">
        <w:rPr>
          <w:rFonts w:ascii="Times New Roman" w:eastAsia="Times New Roman" w:hAnsi="Times New Roman" w:cs="Times New Roman"/>
          <w:bCs/>
          <w:sz w:val="24"/>
          <w:szCs w:val="24"/>
        </w:rPr>
        <w:t xml:space="preserve">127-28), these interconnected metaphors provide </w:t>
      </w:r>
      <w:r w:rsidR="0008091F"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effects of meaning</w:t>
      </w:r>
      <w:r w:rsidR="0008091F"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that are </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of a cumulative nature, yet single in their global effect</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(Pimentel, 1990, p. 36). As I will show further, the mega-metaphor is usually conceptual, whereas the metaphors located throughout a literary text or an animation film plot are creative, and they form different parts of a world where the story unfolds. As Sinding (2011)</w:t>
      </w:r>
      <w:r w:rsidR="00DE4C1E">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states, in order to make complex </w:t>
      </w:r>
      <w:r w:rsidR="00C25044">
        <w:rPr>
          <w:rFonts w:ascii="Times New Roman" w:eastAsia="Times New Roman" w:hAnsi="Times New Roman" w:cs="Times New Roman"/>
          <w:bCs/>
          <w:sz w:val="24"/>
          <w:szCs w:val="24"/>
        </w:rPr>
        <w:t>(</w:t>
      </w:r>
      <w:r w:rsidR="00B221FE" w:rsidRPr="000E1A54">
        <w:rPr>
          <w:rFonts w:ascii="Times New Roman" w:eastAsia="Times New Roman" w:hAnsi="Times New Roman" w:cs="Times New Roman"/>
          <w:bCs/>
          <w:sz w:val="24"/>
          <w:szCs w:val="24"/>
        </w:rPr>
        <w:t>"</w:t>
      </w:r>
      <w:proofErr w:type="spellStart"/>
      <w:r w:rsidRPr="005D1B01">
        <w:rPr>
          <w:rFonts w:ascii="Times New Roman" w:eastAsia="Times New Roman" w:hAnsi="Times New Roman" w:cs="Times New Roman"/>
          <w:bCs/>
          <w:sz w:val="24"/>
          <w:szCs w:val="24"/>
        </w:rPr>
        <w:t>storyworld</w:t>
      </w:r>
      <w:proofErr w:type="spellEnd"/>
      <w:r w:rsidR="00B221FE" w:rsidRPr="000E1A54">
        <w:rPr>
          <w:rFonts w:ascii="Times New Roman" w:eastAsia="Times New Roman" w:hAnsi="Times New Roman" w:cs="Times New Roman"/>
          <w:bCs/>
          <w:sz w:val="24"/>
          <w:szCs w:val="24"/>
        </w:rPr>
        <w:t>"</w:t>
      </w:r>
      <w:r w:rsidR="00C25044">
        <w:rPr>
          <w:rFonts w:ascii="Times New Roman" w:eastAsia="Times New Roman" w:hAnsi="Times New Roman" w:cs="Times New Roman"/>
          <w:bCs/>
          <w:sz w:val="24"/>
          <w:szCs w:val="24"/>
        </w:rPr>
        <w:t>)</w:t>
      </w:r>
      <w:r w:rsidR="00B221FE">
        <w:rPr>
          <w:rFonts w:ascii="Times New Roman" w:eastAsia="Times New Roman" w:hAnsi="Times New Roman" w:cs="Times New Roman"/>
          <w:bCs/>
          <w:sz w:val="24"/>
          <w:szCs w:val="24"/>
        </w:rPr>
        <w:t xml:space="preserve"> </w:t>
      </w:r>
      <w:r w:rsidRPr="005D1B01">
        <w:rPr>
          <w:rFonts w:ascii="Times New Roman" w:eastAsia="Times New Roman" w:hAnsi="Times New Roman" w:cs="Times New Roman"/>
          <w:bCs/>
          <w:sz w:val="24"/>
          <w:szCs w:val="24"/>
        </w:rPr>
        <w:t xml:space="preserve">metaphors understandable, </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authors may motivate them by basing them on conventional metaphors, however unconventional the spatialization may be</w:t>
      </w:r>
      <w:r w:rsidR="00B221FE" w:rsidRPr="000E1A54">
        <w:rPr>
          <w:rFonts w:ascii="Times New Roman" w:eastAsia="Times New Roman" w:hAnsi="Times New Roman" w:cs="Times New Roman"/>
          <w:bCs/>
          <w:sz w:val="24"/>
          <w:szCs w:val="24"/>
        </w:rPr>
        <w:t>"</w:t>
      </w:r>
      <w:r w:rsidRPr="005D1B01">
        <w:rPr>
          <w:rFonts w:ascii="Times New Roman" w:eastAsia="Times New Roman" w:hAnsi="Times New Roman" w:cs="Times New Roman"/>
          <w:bCs/>
          <w:sz w:val="24"/>
          <w:szCs w:val="24"/>
        </w:rPr>
        <w:t xml:space="preserve"> (p. 243).</w:t>
      </w:r>
    </w:p>
    <w:p w14:paraId="7473ACBE" w14:textId="34D4BD02" w:rsidR="005D1B01" w:rsidRDefault="005D1B01" w:rsidP="005D1B01">
      <w:pPr>
        <w:spacing w:after="0" w:line="480" w:lineRule="auto"/>
        <w:ind w:firstLine="708"/>
        <w:rPr>
          <w:rFonts w:ascii="Times New Roman" w:eastAsia="Times New Roman" w:hAnsi="Times New Roman" w:cs="Times New Roman"/>
          <w:bCs/>
          <w:sz w:val="24"/>
          <w:szCs w:val="24"/>
        </w:rPr>
      </w:pPr>
      <w:r w:rsidRPr="00D91D1C">
        <w:rPr>
          <w:rFonts w:ascii="Times New Roman" w:eastAsia="Times New Roman" w:hAnsi="Times New Roman" w:cs="Times New Roman"/>
          <w:bCs/>
          <w:sz w:val="24"/>
          <w:szCs w:val="24"/>
        </w:rPr>
        <w:t>Since this study focuses on the influence of metaphors on</w:t>
      </w:r>
      <w:r>
        <w:rPr>
          <w:rFonts w:ascii="Times New Roman" w:eastAsia="Times New Roman" w:hAnsi="Times New Roman" w:cs="Times New Roman"/>
          <w:bCs/>
          <w:sz w:val="24"/>
          <w:szCs w:val="24"/>
        </w:rPr>
        <w:t xml:space="preserve"> the</w:t>
      </w:r>
      <w:r w:rsidRPr="00D91D1C">
        <w:rPr>
          <w:rFonts w:ascii="Times New Roman" w:eastAsia="Times New Roman" w:hAnsi="Times New Roman" w:cs="Times New Roman"/>
          <w:bCs/>
          <w:sz w:val="24"/>
          <w:szCs w:val="24"/>
        </w:rPr>
        <w:t xml:space="preserve"> narrative of animated films, and primarily on the</w:t>
      </w:r>
      <w:r>
        <w:rPr>
          <w:rFonts w:ascii="Times New Roman" w:eastAsia="Times New Roman" w:hAnsi="Times New Roman" w:cs="Times New Roman"/>
          <w:bCs/>
          <w:sz w:val="24"/>
          <w:szCs w:val="24"/>
        </w:rPr>
        <w:t>ir</w:t>
      </w:r>
      <w:r w:rsidRPr="00D91D1C">
        <w:rPr>
          <w:rFonts w:ascii="Times New Roman" w:eastAsia="Times New Roman" w:hAnsi="Times New Roman" w:cs="Times New Roman"/>
          <w:bCs/>
          <w:sz w:val="24"/>
          <w:szCs w:val="24"/>
        </w:rPr>
        <w:t xml:space="preserve"> plot structure, it is important to list the works related to th</w:t>
      </w:r>
      <w:r>
        <w:rPr>
          <w:rFonts w:ascii="Times New Roman" w:eastAsia="Times New Roman" w:hAnsi="Times New Roman" w:cs="Times New Roman"/>
          <w:bCs/>
          <w:sz w:val="24"/>
          <w:szCs w:val="24"/>
        </w:rPr>
        <w:t>is</w:t>
      </w:r>
      <w:r w:rsidRPr="00D91D1C">
        <w:rPr>
          <w:rFonts w:ascii="Times New Roman" w:eastAsia="Times New Roman" w:hAnsi="Times New Roman" w:cs="Times New Roman"/>
          <w:bCs/>
          <w:sz w:val="24"/>
          <w:szCs w:val="24"/>
        </w:rPr>
        <w:t xml:space="preserve"> topic.</w:t>
      </w:r>
      <w:r>
        <w:rPr>
          <w:rFonts w:ascii="Times New Roman" w:eastAsia="Times New Roman" w:hAnsi="Times New Roman" w:cs="Times New Roman"/>
          <w:bCs/>
          <w:sz w:val="24"/>
          <w:szCs w:val="24"/>
        </w:rPr>
        <w:t xml:space="preserve"> There are a few studies that come close to this theme, discussing metaphors in animation (</w:t>
      </w:r>
      <w:r w:rsidRPr="00B80934">
        <w:rPr>
          <w:rFonts w:ascii="Times New Roman" w:eastAsia="Times New Roman" w:hAnsi="Times New Roman" w:cs="Times New Roman"/>
          <w:bCs/>
          <w:sz w:val="24"/>
          <w:szCs w:val="24"/>
        </w:rPr>
        <w:t>Hannibal</w:t>
      </w:r>
      <w:r w:rsidR="00373F2A">
        <w:rPr>
          <w:rFonts w:ascii="Times New Roman" w:eastAsia="Times New Roman" w:hAnsi="Times New Roman" w:cs="Times New Roman"/>
          <w:bCs/>
          <w:sz w:val="24"/>
          <w:szCs w:val="24"/>
        </w:rPr>
        <w:t xml:space="preserve">, </w:t>
      </w:r>
      <w:r w:rsidRPr="00B80934">
        <w:rPr>
          <w:rFonts w:ascii="Times New Roman" w:eastAsia="Times New Roman" w:hAnsi="Times New Roman" w:cs="Times New Roman"/>
          <w:bCs/>
          <w:sz w:val="24"/>
          <w:szCs w:val="24"/>
        </w:rPr>
        <w:t>2017</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Forceville</w:t>
      </w:r>
      <w:proofErr w:type="spellEnd"/>
      <w:r>
        <w:rPr>
          <w:rFonts w:ascii="Times New Roman" w:eastAsia="Times New Roman" w:hAnsi="Times New Roman" w:cs="Times New Roman"/>
          <w:bCs/>
          <w:sz w:val="24"/>
          <w:szCs w:val="24"/>
        </w:rPr>
        <w:t xml:space="preserve"> and Paling</w:t>
      </w:r>
      <w:r w:rsidR="00373F2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2018)</w:t>
      </w:r>
      <w:r w:rsidR="00DE4C1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or even metaphors and their influence on</w:t>
      </w:r>
      <w:r w:rsidR="00DE4C1E">
        <w:rPr>
          <w:rFonts w:ascii="Times New Roman" w:eastAsia="Times New Roman" w:hAnsi="Times New Roman" w:cs="Times New Roman"/>
          <w:bCs/>
          <w:sz w:val="24"/>
          <w:szCs w:val="24"/>
        </w:rPr>
        <w:t xml:space="preserve"> a</w:t>
      </w:r>
      <w:r>
        <w:rPr>
          <w:rFonts w:ascii="Times New Roman" w:eastAsia="Times New Roman" w:hAnsi="Times New Roman" w:cs="Times New Roman"/>
          <w:bCs/>
          <w:sz w:val="24"/>
          <w:szCs w:val="24"/>
        </w:rPr>
        <w:t xml:space="preserve"> narrative in animation</w:t>
      </w:r>
      <w:r w:rsidRPr="00B80934">
        <w:rPr>
          <w:rFonts w:ascii="Times New Roman" w:eastAsia="Times New Roman" w:hAnsi="Times New Roman" w:cs="Times New Roman"/>
          <w:bCs/>
          <w:sz w:val="24"/>
          <w:szCs w:val="24"/>
        </w:rPr>
        <w:t xml:space="preserve"> </w:t>
      </w:r>
      <w:r w:rsidRPr="0099099D">
        <w:rPr>
          <w:rFonts w:ascii="Times New Roman" w:eastAsia="Times New Roman" w:hAnsi="Times New Roman" w:cs="Times New Roman"/>
          <w:bCs/>
          <w:sz w:val="24"/>
          <w:szCs w:val="24"/>
        </w:rPr>
        <w:t>(</w:t>
      </w:r>
      <w:proofErr w:type="spellStart"/>
      <w:r w:rsidRPr="0099099D">
        <w:rPr>
          <w:rFonts w:ascii="Times New Roman" w:hAnsi="Times New Roman" w:cs="Times New Roman"/>
          <w:sz w:val="24"/>
          <w:szCs w:val="24"/>
        </w:rPr>
        <w:t>Forceville</w:t>
      </w:r>
      <w:proofErr w:type="spellEnd"/>
      <w:r w:rsidRPr="0099099D">
        <w:rPr>
          <w:rFonts w:ascii="Times New Roman" w:hAnsi="Times New Roman" w:cs="Times New Roman"/>
          <w:sz w:val="24"/>
          <w:szCs w:val="24"/>
        </w:rPr>
        <w:t xml:space="preserve"> and </w:t>
      </w:r>
      <w:proofErr w:type="spellStart"/>
      <w:r w:rsidRPr="0099099D">
        <w:rPr>
          <w:rFonts w:ascii="Times New Roman" w:hAnsi="Times New Roman" w:cs="Times New Roman"/>
          <w:sz w:val="24"/>
          <w:szCs w:val="24"/>
        </w:rPr>
        <w:t>Jeulink</w:t>
      </w:r>
      <w:proofErr w:type="spellEnd"/>
      <w:r w:rsidR="00373F2A">
        <w:rPr>
          <w:rFonts w:ascii="Times New Roman" w:hAnsi="Times New Roman" w:cs="Times New Roman"/>
          <w:sz w:val="24"/>
          <w:szCs w:val="24"/>
        </w:rPr>
        <w:t xml:space="preserve">, </w:t>
      </w:r>
      <w:r w:rsidRPr="0099099D">
        <w:rPr>
          <w:rFonts w:ascii="Times New Roman" w:hAnsi="Times New Roman" w:cs="Times New Roman"/>
          <w:sz w:val="24"/>
          <w:szCs w:val="24"/>
        </w:rPr>
        <w:t xml:space="preserve">2011; </w:t>
      </w:r>
      <w:r w:rsidRPr="0099099D">
        <w:rPr>
          <w:rFonts w:ascii="Times New Roman" w:eastAsia="Times New Roman" w:hAnsi="Times New Roman" w:cs="Times New Roman"/>
          <w:bCs/>
          <w:sz w:val="24"/>
          <w:szCs w:val="24"/>
        </w:rPr>
        <w:t>Chiu and Chu</w:t>
      </w:r>
      <w:r w:rsidR="00373F2A">
        <w:rPr>
          <w:rFonts w:ascii="Times New Roman" w:eastAsia="Times New Roman" w:hAnsi="Times New Roman" w:cs="Times New Roman"/>
          <w:bCs/>
          <w:sz w:val="24"/>
          <w:szCs w:val="24"/>
        </w:rPr>
        <w:t xml:space="preserve">, </w:t>
      </w:r>
      <w:r w:rsidRPr="0099099D">
        <w:rPr>
          <w:rFonts w:ascii="Times New Roman" w:eastAsia="Times New Roman" w:hAnsi="Times New Roman" w:cs="Times New Roman"/>
          <w:bCs/>
          <w:sz w:val="24"/>
          <w:szCs w:val="24"/>
        </w:rPr>
        <w:t>2019).</w:t>
      </w:r>
      <w:r>
        <w:rPr>
          <w:rFonts w:ascii="Times New Roman" w:eastAsia="Times New Roman" w:hAnsi="Times New Roman" w:cs="Times New Roman"/>
          <w:bCs/>
          <w:sz w:val="24"/>
          <w:szCs w:val="24"/>
        </w:rPr>
        <w:t xml:space="preserve"> However, none of them seriously touches upon the theme of plot structure. Moreover, </w:t>
      </w:r>
      <w:r w:rsidRPr="0077045B">
        <w:rPr>
          <w:rFonts w:ascii="Times New Roman" w:eastAsia="Times New Roman" w:hAnsi="Times New Roman" w:cs="Times New Roman"/>
          <w:bCs/>
          <w:sz w:val="24"/>
          <w:szCs w:val="24"/>
        </w:rPr>
        <w:t>leaving aside the theme of metaphor</w:t>
      </w:r>
      <w:r>
        <w:rPr>
          <w:rFonts w:ascii="Times New Roman" w:eastAsia="Times New Roman" w:hAnsi="Times New Roman" w:cs="Times New Roman"/>
          <w:bCs/>
          <w:sz w:val="24"/>
          <w:szCs w:val="24"/>
        </w:rPr>
        <w:t>, animation plot structure is not researched well enough</w:t>
      </w:r>
      <w:r w:rsidR="00DE4C1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itself.</w:t>
      </w:r>
    </w:p>
    <w:p w14:paraId="6D827AD5" w14:textId="1ADBBFEC" w:rsidR="000E1A54" w:rsidRPr="000E1A54" w:rsidRDefault="00AD2190" w:rsidP="00E53B4A">
      <w:pPr>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main reason</w:t>
      </w:r>
      <w:r w:rsidR="00D70F2F">
        <w:rPr>
          <w:rFonts w:ascii="Times New Roman" w:eastAsia="Times New Roman" w:hAnsi="Times New Roman" w:cs="Times New Roman"/>
          <w:bCs/>
          <w:sz w:val="24"/>
          <w:szCs w:val="24"/>
        </w:rPr>
        <w:t xml:space="preserve"> here</w:t>
      </w:r>
      <w:r>
        <w:rPr>
          <w:rFonts w:ascii="Times New Roman" w:eastAsia="Times New Roman" w:hAnsi="Times New Roman" w:cs="Times New Roman"/>
          <w:bCs/>
          <w:sz w:val="24"/>
          <w:szCs w:val="24"/>
        </w:rPr>
        <w:t xml:space="preserve"> is that w</w:t>
      </w:r>
      <w:r w:rsidR="00C8596C">
        <w:rPr>
          <w:rFonts w:ascii="Times New Roman" w:eastAsia="Times New Roman" w:hAnsi="Times New Roman" w:cs="Times New Roman"/>
          <w:bCs/>
          <w:sz w:val="24"/>
          <w:szCs w:val="24"/>
        </w:rPr>
        <w:t>hen it comes to</w:t>
      </w:r>
      <w:r w:rsidR="00F45225" w:rsidRPr="00F45225">
        <w:rPr>
          <w:rFonts w:ascii="Times New Roman" w:eastAsia="Times New Roman" w:hAnsi="Times New Roman" w:cs="Times New Roman"/>
          <w:bCs/>
          <w:sz w:val="24"/>
          <w:szCs w:val="24"/>
        </w:rPr>
        <w:t xml:space="preserve"> </w:t>
      </w:r>
      <w:r w:rsidR="00F45225">
        <w:rPr>
          <w:rFonts w:ascii="Times New Roman" w:eastAsia="Times New Roman" w:hAnsi="Times New Roman" w:cs="Times New Roman"/>
          <w:bCs/>
          <w:sz w:val="24"/>
          <w:szCs w:val="24"/>
        </w:rPr>
        <w:t>storytelling and</w:t>
      </w:r>
      <w:r w:rsidR="00C8596C">
        <w:rPr>
          <w:rFonts w:ascii="Times New Roman" w:eastAsia="Times New Roman" w:hAnsi="Times New Roman" w:cs="Times New Roman"/>
          <w:bCs/>
          <w:sz w:val="24"/>
          <w:szCs w:val="24"/>
        </w:rPr>
        <w:t xml:space="preserve"> story structure,</w:t>
      </w:r>
      <w:r w:rsidR="000E1A54" w:rsidRPr="000E1A54">
        <w:rPr>
          <w:rFonts w:ascii="Times New Roman" w:eastAsia="Times New Roman" w:hAnsi="Times New Roman" w:cs="Times New Roman"/>
          <w:bCs/>
          <w:sz w:val="24"/>
          <w:szCs w:val="24"/>
        </w:rPr>
        <w:t xml:space="preserve"> researchers</w:t>
      </w:r>
      <w:r w:rsidR="00512C22">
        <w:rPr>
          <w:rFonts w:ascii="Times New Roman" w:eastAsia="Times New Roman" w:hAnsi="Times New Roman" w:cs="Times New Roman"/>
          <w:bCs/>
          <w:sz w:val="24"/>
          <w:szCs w:val="24"/>
        </w:rPr>
        <w:t xml:space="preserve"> </w:t>
      </w:r>
      <w:r w:rsidR="000E1A54" w:rsidRPr="000E1A54">
        <w:rPr>
          <w:rFonts w:ascii="Times New Roman" w:eastAsia="Times New Roman" w:hAnsi="Times New Roman" w:cs="Times New Roman"/>
          <w:bCs/>
          <w:sz w:val="24"/>
          <w:szCs w:val="24"/>
        </w:rPr>
        <w:t xml:space="preserve">do not </w:t>
      </w:r>
      <w:r w:rsidR="00C8596C">
        <w:rPr>
          <w:rFonts w:ascii="Times New Roman" w:eastAsia="Times New Roman" w:hAnsi="Times New Roman" w:cs="Times New Roman"/>
          <w:bCs/>
          <w:sz w:val="24"/>
          <w:szCs w:val="24"/>
        </w:rPr>
        <w:t>look at</w:t>
      </w:r>
      <w:r w:rsidR="000E1A54" w:rsidRPr="000E1A54">
        <w:rPr>
          <w:rFonts w:ascii="Times New Roman" w:eastAsia="Times New Roman" w:hAnsi="Times New Roman" w:cs="Times New Roman"/>
          <w:bCs/>
          <w:sz w:val="24"/>
          <w:szCs w:val="24"/>
        </w:rPr>
        <w:t xml:space="preserve"> animation separately</w:t>
      </w:r>
      <w:r w:rsidR="00512C22">
        <w:rPr>
          <w:rFonts w:ascii="Times New Roman" w:eastAsia="Times New Roman" w:hAnsi="Times New Roman" w:cs="Times New Roman"/>
          <w:bCs/>
          <w:sz w:val="24"/>
          <w:szCs w:val="24"/>
        </w:rPr>
        <w:t>:</w:t>
      </w:r>
      <w:r w:rsidR="00943647">
        <w:rPr>
          <w:rFonts w:ascii="Times New Roman" w:eastAsia="Times New Roman" w:hAnsi="Times New Roman" w:cs="Times New Roman"/>
          <w:bCs/>
          <w:sz w:val="24"/>
          <w:szCs w:val="24"/>
        </w:rPr>
        <w:t xml:space="preserve"> a</w:t>
      </w:r>
      <w:r w:rsidR="000E1A54" w:rsidRPr="000E1A54">
        <w:rPr>
          <w:rFonts w:ascii="Times New Roman" w:eastAsia="Times New Roman" w:hAnsi="Times New Roman" w:cs="Times New Roman"/>
          <w:bCs/>
          <w:sz w:val="24"/>
          <w:szCs w:val="24"/>
        </w:rPr>
        <w:t>nimated movies are considered</w:t>
      </w:r>
      <w:r w:rsidR="00F94A30">
        <w:rPr>
          <w:rFonts w:ascii="Times New Roman" w:eastAsia="Times New Roman" w:hAnsi="Times New Roman" w:cs="Times New Roman"/>
          <w:bCs/>
          <w:sz w:val="24"/>
          <w:szCs w:val="24"/>
        </w:rPr>
        <w:t xml:space="preserve"> as</w:t>
      </w:r>
      <w:r w:rsidR="000E1A54" w:rsidRPr="000E1A54">
        <w:rPr>
          <w:rFonts w:ascii="Times New Roman" w:eastAsia="Times New Roman" w:hAnsi="Times New Roman" w:cs="Times New Roman"/>
          <w:bCs/>
          <w:sz w:val="24"/>
          <w:szCs w:val="24"/>
        </w:rPr>
        <w:t xml:space="preserve"> a subspecies of cinema</w:t>
      </w:r>
      <w:r w:rsidR="00C86D66">
        <w:rPr>
          <w:rFonts w:ascii="Times New Roman" w:eastAsia="Times New Roman" w:hAnsi="Times New Roman" w:cs="Times New Roman"/>
          <w:bCs/>
          <w:sz w:val="24"/>
          <w:szCs w:val="24"/>
        </w:rPr>
        <w:t xml:space="preserve"> in th</w:t>
      </w:r>
      <w:r w:rsidR="005D1B01">
        <w:rPr>
          <w:rFonts w:ascii="Times New Roman" w:eastAsia="Times New Roman" w:hAnsi="Times New Roman" w:cs="Times New Roman"/>
          <w:bCs/>
          <w:sz w:val="24"/>
          <w:szCs w:val="24"/>
        </w:rPr>
        <w:t>is</w:t>
      </w:r>
      <w:r w:rsidR="00C86D66">
        <w:rPr>
          <w:rFonts w:ascii="Times New Roman" w:eastAsia="Times New Roman" w:hAnsi="Times New Roman" w:cs="Times New Roman"/>
          <w:bCs/>
          <w:sz w:val="24"/>
          <w:szCs w:val="24"/>
        </w:rPr>
        <w:t xml:space="preserve"> context</w:t>
      </w:r>
      <w:r w:rsidR="000E1A54" w:rsidRPr="000E1A54">
        <w:rPr>
          <w:rFonts w:ascii="Times New Roman" w:eastAsia="Times New Roman" w:hAnsi="Times New Roman" w:cs="Times New Roman"/>
          <w:bCs/>
          <w:sz w:val="24"/>
          <w:szCs w:val="24"/>
        </w:rPr>
        <w:t>.</w:t>
      </w:r>
      <w:r w:rsidR="00EF38D9">
        <w:rPr>
          <w:rFonts w:ascii="Times New Roman" w:eastAsia="Times New Roman" w:hAnsi="Times New Roman" w:cs="Times New Roman"/>
          <w:bCs/>
          <w:sz w:val="24"/>
          <w:szCs w:val="24"/>
        </w:rPr>
        <w:t xml:space="preserve"> For example, </w:t>
      </w:r>
      <w:proofErr w:type="spellStart"/>
      <w:r w:rsidR="00EF38D9">
        <w:rPr>
          <w:rFonts w:ascii="Times New Roman" w:eastAsia="Times New Roman" w:hAnsi="Times New Roman" w:cs="Times New Roman"/>
          <w:bCs/>
          <w:sz w:val="24"/>
          <w:szCs w:val="24"/>
        </w:rPr>
        <w:t>Gulino</w:t>
      </w:r>
      <w:proofErr w:type="spellEnd"/>
      <w:r w:rsidR="00EF38D9">
        <w:rPr>
          <w:rFonts w:ascii="Times New Roman" w:eastAsia="Times New Roman" w:hAnsi="Times New Roman" w:cs="Times New Roman"/>
          <w:bCs/>
          <w:sz w:val="24"/>
          <w:szCs w:val="24"/>
        </w:rPr>
        <w:t xml:space="preserve"> (2004)</w:t>
      </w:r>
      <w:r w:rsidR="00F94A30">
        <w:rPr>
          <w:rFonts w:ascii="Times New Roman" w:eastAsia="Times New Roman" w:hAnsi="Times New Roman" w:cs="Times New Roman"/>
          <w:bCs/>
          <w:sz w:val="24"/>
          <w:szCs w:val="24"/>
        </w:rPr>
        <w:t>,</w:t>
      </w:r>
      <w:r w:rsidR="00EF38D9">
        <w:rPr>
          <w:rFonts w:ascii="Times New Roman" w:eastAsia="Times New Roman" w:hAnsi="Times New Roman" w:cs="Times New Roman"/>
          <w:bCs/>
          <w:sz w:val="24"/>
          <w:szCs w:val="24"/>
        </w:rPr>
        <w:t xml:space="preserve"> </w:t>
      </w:r>
      <w:r w:rsidR="00EB71A8">
        <w:rPr>
          <w:rFonts w:ascii="Times New Roman" w:eastAsia="Times New Roman" w:hAnsi="Times New Roman" w:cs="Times New Roman"/>
          <w:bCs/>
          <w:sz w:val="24"/>
          <w:szCs w:val="24"/>
        </w:rPr>
        <w:t>analyzes</w:t>
      </w:r>
      <w:r w:rsidR="00EF38D9">
        <w:rPr>
          <w:rFonts w:ascii="Times New Roman" w:eastAsia="Times New Roman" w:hAnsi="Times New Roman" w:cs="Times New Roman"/>
          <w:bCs/>
          <w:sz w:val="24"/>
          <w:szCs w:val="24"/>
        </w:rPr>
        <w:t xml:space="preserve"> both cinema and animation to describe a universal eight-sequence scheme of a film script</w:t>
      </w:r>
      <w:r w:rsidR="00C70A47">
        <w:rPr>
          <w:rFonts w:ascii="Times New Roman" w:eastAsia="Times New Roman" w:hAnsi="Times New Roman" w:cs="Times New Roman"/>
          <w:bCs/>
          <w:sz w:val="24"/>
          <w:szCs w:val="24"/>
        </w:rPr>
        <w:t xml:space="preserve"> without making any distinctions between them</w:t>
      </w:r>
      <w:r w:rsidR="00EF38D9">
        <w:rPr>
          <w:rFonts w:ascii="Times New Roman" w:eastAsia="Times New Roman" w:hAnsi="Times New Roman" w:cs="Times New Roman"/>
          <w:bCs/>
          <w:sz w:val="24"/>
          <w:szCs w:val="24"/>
        </w:rPr>
        <w:t>.</w:t>
      </w:r>
    </w:p>
    <w:p w14:paraId="41AF31E5" w14:textId="282E964A" w:rsidR="000E1A54" w:rsidRPr="00E8188D" w:rsidRDefault="000E1A54" w:rsidP="00CA1B9E">
      <w:pPr>
        <w:spacing w:after="0" w:line="480" w:lineRule="auto"/>
        <w:ind w:firstLine="708"/>
        <w:rPr>
          <w:rFonts w:ascii="Times New Roman" w:eastAsia="Times New Roman" w:hAnsi="Times New Roman" w:cs="Times New Roman"/>
          <w:bCs/>
          <w:sz w:val="24"/>
          <w:szCs w:val="24"/>
        </w:rPr>
      </w:pPr>
      <w:r w:rsidRPr="000E1A54">
        <w:rPr>
          <w:rFonts w:ascii="Times New Roman" w:eastAsia="Times New Roman" w:hAnsi="Times New Roman" w:cs="Times New Roman"/>
          <w:bCs/>
          <w:sz w:val="24"/>
          <w:szCs w:val="24"/>
        </w:rPr>
        <w:tab/>
        <w:t>At the same time, animation is</w:t>
      </w:r>
      <w:r w:rsidR="005D1B01">
        <w:rPr>
          <w:rFonts w:ascii="Times New Roman" w:eastAsia="Times New Roman" w:hAnsi="Times New Roman" w:cs="Times New Roman"/>
          <w:bCs/>
          <w:sz w:val="24"/>
          <w:szCs w:val="24"/>
        </w:rPr>
        <w:t xml:space="preserve"> widely discussed as</w:t>
      </w:r>
      <w:r w:rsidRPr="000E1A54">
        <w:rPr>
          <w:rFonts w:ascii="Times New Roman" w:eastAsia="Times New Roman" w:hAnsi="Times New Roman" w:cs="Times New Roman"/>
          <w:bCs/>
          <w:sz w:val="24"/>
          <w:szCs w:val="24"/>
        </w:rPr>
        <w:t xml:space="preserve"> an independent art form</w:t>
      </w:r>
      <w:r w:rsidR="005D1B01">
        <w:rPr>
          <w:rFonts w:ascii="Times New Roman" w:eastAsia="Times New Roman" w:hAnsi="Times New Roman" w:cs="Times New Roman"/>
          <w:bCs/>
          <w:sz w:val="24"/>
          <w:szCs w:val="24"/>
        </w:rPr>
        <w:t xml:space="preserve"> (see Wells, 1998)</w:t>
      </w:r>
      <w:r w:rsidRPr="000E1A54">
        <w:rPr>
          <w:rFonts w:ascii="Times New Roman" w:eastAsia="Times New Roman" w:hAnsi="Times New Roman" w:cs="Times New Roman"/>
          <w:bCs/>
          <w:sz w:val="24"/>
          <w:szCs w:val="24"/>
        </w:rPr>
        <w:t>. Having explored many definitions of animation, Husbands and Ruddell</w:t>
      </w:r>
      <w:r w:rsidR="00CA1B9E">
        <w:rPr>
          <w:rFonts w:ascii="Times New Roman" w:eastAsia="Times New Roman" w:hAnsi="Times New Roman" w:cs="Times New Roman"/>
          <w:bCs/>
          <w:sz w:val="24"/>
          <w:szCs w:val="24"/>
        </w:rPr>
        <w:t xml:space="preserve"> (2019)</w:t>
      </w:r>
      <w:r w:rsidR="002D761F">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highlight key features that distinguish animation from other visual arts</w:t>
      </w:r>
      <w:r w:rsidR="002D761F">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such as </w:t>
      </w:r>
      <w:r w:rsidRPr="000E1A54">
        <w:rPr>
          <w:rFonts w:ascii="Times New Roman" w:eastAsia="Times New Roman" w:hAnsi="Times New Roman" w:cs="Times New Roman"/>
          <w:bCs/>
          <w:sz w:val="24"/>
          <w:szCs w:val="24"/>
        </w:rPr>
        <w:lastRenderedPageBreak/>
        <w:t>cinematography. These include "</w:t>
      </w:r>
      <w:r w:rsidR="002D761F">
        <w:rPr>
          <w:rFonts w:ascii="Times New Roman" w:eastAsia="Times New Roman" w:hAnsi="Times New Roman" w:cs="Times New Roman"/>
          <w:bCs/>
          <w:sz w:val="24"/>
          <w:szCs w:val="24"/>
        </w:rPr>
        <w:t>T</w:t>
      </w:r>
      <w:r w:rsidRPr="000E1A54">
        <w:rPr>
          <w:rFonts w:ascii="Times New Roman" w:eastAsia="Times New Roman" w:hAnsi="Times New Roman" w:cs="Times New Roman"/>
          <w:bCs/>
          <w:sz w:val="24"/>
          <w:szCs w:val="24"/>
        </w:rPr>
        <w:t>he illusion of life and metamorphosis" (p. 8)</w:t>
      </w:r>
      <w:r w:rsidR="002A4EBB">
        <w:rPr>
          <w:rFonts w:ascii="Times New Roman" w:eastAsia="Times New Roman" w:hAnsi="Times New Roman" w:cs="Times New Roman"/>
          <w:bCs/>
          <w:sz w:val="24"/>
          <w:szCs w:val="24"/>
        </w:rPr>
        <w:t xml:space="preserve">, which </w:t>
      </w:r>
      <w:r w:rsidR="00330721">
        <w:rPr>
          <w:rFonts w:ascii="Times New Roman" w:eastAsia="Times New Roman" w:hAnsi="Times New Roman" w:cs="Times New Roman"/>
          <w:bCs/>
          <w:sz w:val="24"/>
          <w:szCs w:val="24"/>
        </w:rPr>
        <w:t>implies</w:t>
      </w:r>
      <w:r w:rsidR="00AD1950" w:rsidRPr="00AD1950">
        <w:rPr>
          <w:rFonts w:ascii="Times New Roman" w:eastAsia="Times New Roman" w:hAnsi="Times New Roman" w:cs="Times New Roman"/>
          <w:bCs/>
          <w:sz w:val="24"/>
          <w:szCs w:val="24"/>
        </w:rPr>
        <w:t xml:space="preserve"> that an inanimate object can be represented alive, and one </w:t>
      </w:r>
      <w:r w:rsidR="007D715A">
        <w:rPr>
          <w:rFonts w:ascii="Times New Roman" w:eastAsia="Times New Roman" w:hAnsi="Times New Roman" w:cs="Times New Roman"/>
          <w:bCs/>
          <w:sz w:val="24"/>
          <w:szCs w:val="24"/>
        </w:rPr>
        <w:t xml:space="preserve">object’s </w:t>
      </w:r>
      <w:r w:rsidR="00AD1950">
        <w:rPr>
          <w:rFonts w:ascii="Times New Roman" w:eastAsia="Times New Roman" w:hAnsi="Times New Roman" w:cs="Times New Roman"/>
          <w:bCs/>
          <w:sz w:val="24"/>
          <w:szCs w:val="24"/>
        </w:rPr>
        <w:t>image</w:t>
      </w:r>
      <w:r w:rsidR="00AD1950" w:rsidRPr="00AD1950">
        <w:rPr>
          <w:rFonts w:ascii="Times New Roman" w:eastAsia="Times New Roman" w:hAnsi="Times New Roman" w:cs="Times New Roman"/>
          <w:bCs/>
          <w:sz w:val="24"/>
          <w:szCs w:val="24"/>
        </w:rPr>
        <w:t xml:space="preserve"> can be</w:t>
      </w:r>
      <w:r w:rsidR="00AD1950">
        <w:rPr>
          <w:rFonts w:ascii="Times New Roman" w:eastAsia="Times New Roman" w:hAnsi="Times New Roman" w:cs="Times New Roman"/>
          <w:bCs/>
          <w:sz w:val="24"/>
          <w:szCs w:val="24"/>
        </w:rPr>
        <w:t xml:space="preserve"> seamlessly</w:t>
      </w:r>
      <w:r w:rsidR="00AD1950" w:rsidRPr="00AD1950">
        <w:rPr>
          <w:rFonts w:ascii="Times New Roman" w:eastAsia="Times New Roman" w:hAnsi="Times New Roman" w:cs="Times New Roman"/>
          <w:bCs/>
          <w:sz w:val="24"/>
          <w:szCs w:val="24"/>
        </w:rPr>
        <w:t xml:space="preserve"> transformed into another</w:t>
      </w:r>
      <w:r w:rsidR="000F535B">
        <w:rPr>
          <w:rFonts w:ascii="Times New Roman" w:eastAsia="Times New Roman" w:hAnsi="Times New Roman" w:cs="Times New Roman"/>
          <w:bCs/>
          <w:sz w:val="24"/>
          <w:szCs w:val="24"/>
        </w:rPr>
        <w:t xml:space="preserve"> by means of animation</w:t>
      </w:r>
      <w:r w:rsidRPr="000E1A54">
        <w:rPr>
          <w:rFonts w:ascii="Times New Roman" w:eastAsia="Times New Roman" w:hAnsi="Times New Roman" w:cs="Times New Roman"/>
          <w:bCs/>
          <w:sz w:val="24"/>
          <w:szCs w:val="24"/>
        </w:rPr>
        <w:t xml:space="preserve">. </w:t>
      </w:r>
      <w:r w:rsidR="005D1B01">
        <w:rPr>
          <w:rFonts w:ascii="Times New Roman" w:eastAsia="Times New Roman" w:hAnsi="Times New Roman" w:cs="Times New Roman"/>
          <w:bCs/>
          <w:sz w:val="24"/>
          <w:szCs w:val="24"/>
        </w:rPr>
        <w:t>The l</w:t>
      </w:r>
      <w:r w:rsidR="00811B0D">
        <w:rPr>
          <w:rFonts w:ascii="Times New Roman" w:eastAsia="Times New Roman" w:hAnsi="Times New Roman" w:cs="Times New Roman"/>
          <w:bCs/>
          <w:sz w:val="24"/>
          <w:szCs w:val="24"/>
        </w:rPr>
        <w:t>isted</w:t>
      </w:r>
      <w:r w:rsidR="00811B0D" w:rsidRPr="00811B0D">
        <w:rPr>
          <w:rFonts w:ascii="Times New Roman" w:eastAsia="Times New Roman" w:hAnsi="Times New Roman" w:cs="Times New Roman"/>
          <w:bCs/>
          <w:sz w:val="24"/>
          <w:szCs w:val="24"/>
        </w:rPr>
        <w:t xml:space="preserve"> distinctions give animation authors more freedom</w:t>
      </w:r>
      <w:r w:rsidR="00E8188D">
        <w:rPr>
          <w:rFonts w:ascii="Times New Roman" w:eastAsia="Times New Roman" w:hAnsi="Times New Roman" w:cs="Times New Roman"/>
          <w:bCs/>
          <w:sz w:val="24"/>
          <w:szCs w:val="24"/>
        </w:rPr>
        <w:t>.</w:t>
      </w:r>
      <w:r w:rsidR="00AD1950">
        <w:rPr>
          <w:rFonts w:ascii="Times New Roman" w:eastAsia="Times New Roman" w:hAnsi="Times New Roman" w:cs="Times New Roman"/>
          <w:bCs/>
          <w:sz w:val="24"/>
          <w:szCs w:val="24"/>
        </w:rPr>
        <w:t xml:space="preserve"> </w:t>
      </w:r>
      <w:r w:rsidR="00E8188D">
        <w:rPr>
          <w:rFonts w:ascii="Times New Roman" w:eastAsia="Times New Roman" w:hAnsi="Times New Roman" w:cs="Times New Roman"/>
          <w:bCs/>
          <w:sz w:val="24"/>
          <w:szCs w:val="24"/>
        </w:rPr>
        <w:t>T</w:t>
      </w:r>
      <w:r w:rsidR="00AD1950">
        <w:rPr>
          <w:rFonts w:ascii="Times New Roman" w:eastAsia="Times New Roman" w:hAnsi="Times New Roman" w:cs="Times New Roman"/>
          <w:bCs/>
          <w:sz w:val="24"/>
          <w:szCs w:val="24"/>
        </w:rPr>
        <w:t>his is the freedom</w:t>
      </w:r>
      <w:r w:rsidR="00811B0D" w:rsidRPr="00811B0D">
        <w:rPr>
          <w:rFonts w:ascii="Times New Roman" w:eastAsia="Times New Roman" w:hAnsi="Times New Roman" w:cs="Times New Roman"/>
          <w:bCs/>
          <w:sz w:val="24"/>
          <w:szCs w:val="24"/>
        </w:rPr>
        <w:t xml:space="preserve"> </w:t>
      </w:r>
      <w:r w:rsidR="00AD1950">
        <w:rPr>
          <w:rFonts w:ascii="Times New Roman" w:eastAsia="Times New Roman" w:hAnsi="Times New Roman" w:cs="Times New Roman"/>
          <w:bCs/>
          <w:sz w:val="24"/>
          <w:szCs w:val="24"/>
        </w:rPr>
        <w:t>to choose</w:t>
      </w:r>
      <w:r w:rsidR="007F2E32">
        <w:rPr>
          <w:rFonts w:ascii="Times New Roman" w:eastAsia="Times New Roman" w:hAnsi="Times New Roman" w:cs="Times New Roman"/>
          <w:bCs/>
          <w:sz w:val="24"/>
          <w:szCs w:val="24"/>
        </w:rPr>
        <w:t xml:space="preserve"> unique</w:t>
      </w:r>
      <w:r w:rsidR="00AD1950">
        <w:rPr>
          <w:rFonts w:ascii="Times New Roman" w:eastAsia="Times New Roman" w:hAnsi="Times New Roman" w:cs="Times New Roman"/>
          <w:bCs/>
          <w:sz w:val="24"/>
          <w:szCs w:val="24"/>
        </w:rPr>
        <w:t xml:space="preserve"> images and </w:t>
      </w:r>
      <w:r w:rsidR="007F2E32">
        <w:rPr>
          <w:rFonts w:ascii="Times New Roman" w:eastAsia="Times New Roman" w:hAnsi="Times New Roman" w:cs="Times New Roman"/>
          <w:bCs/>
          <w:sz w:val="24"/>
          <w:szCs w:val="24"/>
        </w:rPr>
        <w:t>transform</w:t>
      </w:r>
      <w:r w:rsidR="00AD1950">
        <w:rPr>
          <w:rFonts w:ascii="Times New Roman" w:eastAsia="Times New Roman" w:hAnsi="Times New Roman" w:cs="Times New Roman"/>
          <w:bCs/>
          <w:sz w:val="24"/>
          <w:szCs w:val="24"/>
        </w:rPr>
        <w:t xml:space="preserve"> them</w:t>
      </w:r>
      <w:r w:rsidR="00E8188D">
        <w:rPr>
          <w:rFonts w:ascii="Times New Roman" w:eastAsia="Times New Roman" w:hAnsi="Times New Roman" w:cs="Times New Roman"/>
          <w:bCs/>
          <w:sz w:val="24"/>
          <w:szCs w:val="24"/>
        </w:rPr>
        <w:t>,</w:t>
      </w:r>
      <w:r w:rsidR="00AD1950">
        <w:rPr>
          <w:rFonts w:ascii="Times New Roman" w:eastAsia="Times New Roman" w:hAnsi="Times New Roman" w:cs="Times New Roman"/>
          <w:bCs/>
          <w:sz w:val="24"/>
          <w:szCs w:val="24"/>
        </w:rPr>
        <w:t xml:space="preserve"> </w:t>
      </w:r>
      <w:r w:rsidR="00222F03">
        <w:rPr>
          <w:rFonts w:ascii="Times New Roman" w:eastAsia="Times New Roman" w:hAnsi="Times New Roman" w:cs="Times New Roman"/>
          <w:bCs/>
          <w:sz w:val="24"/>
          <w:szCs w:val="24"/>
        </w:rPr>
        <w:t>and</w:t>
      </w:r>
      <w:r w:rsidR="00AD1950">
        <w:rPr>
          <w:rFonts w:ascii="Times New Roman" w:eastAsia="Times New Roman" w:hAnsi="Times New Roman" w:cs="Times New Roman"/>
          <w:bCs/>
          <w:sz w:val="24"/>
          <w:szCs w:val="24"/>
        </w:rPr>
        <w:t xml:space="preserve"> also the freedom </w:t>
      </w:r>
      <w:r w:rsidR="00811B0D" w:rsidRPr="00811B0D">
        <w:rPr>
          <w:rFonts w:ascii="Times New Roman" w:eastAsia="Times New Roman" w:hAnsi="Times New Roman" w:cs="Times New Roman"/>
          <w:bCs/>
          <w:sz w:val="24"/>
          <w:szCs w:val="24"/>
        </w:rPr>
        <w:t>to use metaphors, because "</w:t>
      </w:r>
      <w:r w:rsidR="00811B0D">
        <w:rPr>
          <w:rFonts w:ascii="Times New Roman" w:eastAsia="Times New Roman" w:hAnsi="Times New Roman" w:cs="Times New Roman"/>
          <w:bCs/>
          <w:sz w:val="24"/>
          <w:szCs w:val="24"/>
        </w:rPr>
        <w:t>t</w:t>
      </w:r>
      <w:r w:rsidR="00811B0D" w:rsidRPr="00811B0D">
        <w:rPr>
          <w:rFonts w:ascii="Times New Roman" w:eastAsia="Times New Roman" w:hAnsi="Times New Roman" w:cs="Times New Roman"/>
          <w:bCs/>
          <w:sz w:val="24"/>
          <w:szCs w:val="24"/>
        </w:rPr>
        <w:t>he characteristic of an effective metaphor is it borrows an image from one schema of ideas, and applies it to another, previously unrelated schema" (Forty, 2000, p.100).</w:t>
      </w:r>
      <w:r w:rsidR="007D715A" w:rsidRPr="007D715A">
        <w:rPr>
          <w:rFonts w:ascii="Times New Roman" w:eastAsia="Times New Roman" w:hAnsi="Times New Roman" w:cs="Times New Roman"/>
          <w:bCs/>
          <w:sz w:val="24"/>
          <w:szCs w:val="24"/>
        </w:rPr>
        <w:t xml:space="preserve"> </w:t>
      </w:r>
      <w:r w:rsidR="007D715A">
        <w:rPr>
          <w:rFonts w:ascii="Times New Roman" w:eastAsia="Times New Roman" w:hAnsi="Times New Roman" w:cs="Times New Roman"/>
          <w:bCs/>
          <w:sz w:val="24"/>
          <w:szCs w:val="24"/>
        </w:rPr>
        <w:t>Metaphor is not only a part of the visual representation; it is a part of the story.</w:t>
      </w:r>
      <w:r w:rsidR="00811B0D">
        <w:rPr>
          <w:rFonts w:ascii="Times New Roman" w:eastAsia="Times New Roman" w:hAnsi="Times New Roman" w:cs="Times New Roman"/>
          <w:bCs/>
          <w:sz w:val="24"/>
          <w:szCs w:val="24"/>
        </w:rPr>
        <w:t xml:space="preserve"> </w:t>
      </w:r>
      <w:r w:rsidR="00811B0D" w:rsidRPr="000E1A54">
        <w:rPr>
          <w:rFonts w:ascii="Times New Roman" w:eastAsia="Times New Roman" w:hAnsi="Times New Roman" w:cs="Times New Roman"/>
          <w:bCs/>
          <w:sz w:val="24"/>
          <w:szCs w:val="24"/>
        </w:rPr>
        <w:t>Consequently, the</w:t>
      </w:r>
      <w:r w:rsidR="00943647">
        <w:rPr>
          <w:rFonts w:ascii="Times New Roman" w:eastAsia="Times New Roman" w:hAnsi="Times New Roman" w:cs="Times New Roman"/>
          <w:bCs/>
          <w:sz w:val="24"/>
          <w:szCs w:val="24"/>
        </w:rPr>
        <w:t xml:space="preserve"> storytelling</w:t>
      </w:r>
      <w:r w:rsidR="00811B0D" w:rsidRPr="000E1A54">
        <w:rPr>
          <w:rFonts w:ascii="Times New Roman" w:eastAsia="Times New Roman" w:hAnsi="Times New Roman" w:cs="Times New Roman"/>
          <w:bCs/>
          <w:sz w:val="24"/>
          <w:szCs w:val="24"/>
        </w:rPr>
        <w:t xml:space="preserve"> techniques that are used in cinematography must be studied separately in the context of animated films</w:t>
      </w:r>
      <w:r w:rsidR="00811B0D">
        <w:rPr>
          <w:rFonts w:ascii="Times New Roman" w:eastAsia="Times New Roman" w:hAnsi="Times New Roman" w:cs="Times New Roman"/>
          <w:bCs/>
          <w:sz w:val="24"/>
          <w:szCs w:val="24"/>
        </w:rPr>
        <w:t>,</w:t>
      </w:r>
      <w:r w:rsidR="00222F03">
        <w:rPr>
          <w:rFonts w:ascii="Times New Roman" w:eastAsia="Times New Roman" w:hAnsi="Times New Roman" w:cs="Times New Roman"/>
          <w:bCs/>
          <w:sz w:val="24"/>
          <w:szCs w:val="24"/>
        </w:rPr>
        <w:t xml:space="preserve"> at least</w:t>
      </w:r>
      <w:r w:rsidR="00222F03" w:rsidRPr="00222F03">
        <w:rPr>
          <w:rFonts w:ascii="Times New Roman" w:eastAsia="Times New Roman" w:hAnsi="Times New Roman" w:cs="Times New Roman"/>
          <w:bCs/>
          <w:sz w:val="24"/>
          <w:szCs w:val="24"/>
        </w:rPr>
        <w:t xml:space="preserve"> </w:t>
      </w:r>
      <w:r w:rsidR="00222F03">
        <w:rPr>
          <w:rFonts w:ascii="Times New Roman" w:eastAsia="Times New Roman" w:hAnsi="Times New Roman" w:cs="Times New Roman"/>
          <w:bCs/>
          <w:sz w:val="24"/>
          <w:szCs w:val="24"/>
        </w:rPr>
        <w:t>in the perspective of</w:t>
      </w:r>
      <w:r w:rsidR="00811B0D">
        <w:rPr>
          <w:rFonts w:ascii="Times New Roman" w:eastAsia="Times New Roman" w:hAnsi="Times New Roman" w:cs="Times New Roman"/>
          <w:bCs/>
          <w:sz w:val="24"/>
          <w:szCs w:val="24"/>
        </w:rPr>
        <w:t xml:space="preserve"> </w:t>
      </w:r>
      <w:r w:rsidR="00E8188D">
        <w:rPr>
          <w:rFonts w:ascii="Times New Roman" w:eastAsia="Times New Roman" w:hAnsi="Times New Roman" w:cs="Times New Roman"/>
          <w:bCs/>
          <w:sz w:val="24"/>
          <w:szCs w:val="24"/>
        </w:rPr>
        <w:t xml:space="preserve">the </w:t>
      </w:r>
      <w:r w:rsidR="00811B0D">
        <w:rPr>
          <w:rFonts w:ascii="Times New Roman" w:eastAsia="Times New Roman" w:hAnsi="Times New Roman" w:cs="Times New Roman"/>
          <w:bCs/>
          <w:sz w:val="24"/>
          <w:szCs w:val="24"/>
        </w:rPr>
        <w:t>ways that metaphor is used in them</w:t>
      </w:r>
      <w:r w:rsidR="00811B0D" w:rsidRPr="000E1A54">
        <w:rPr>
          <w:rFonts w:ascii="Times New Roman" w:eastAsia="Times New Roman" w:hAnsi="Times New Roman" w:cs="Times New Roman"/>
          <w:bCs/>
          <w:sz w:val="24"/>
          <w:szCs w:val="24"/>
        </w:rPr>
        <w:t>.</w:t>
      </w:r>
    </w:p>
    <w:p w14:paraId="7919E30C" w14:textId="7FC9A173" w:rsidR="000E1A54" w:rsidRPr="000E1A54" w:rsidRDefault="000E1A54" w:rsidP="006715A2">
      <w:pPr>
        <w:spacing w:after="0" w:line="480" w:lineRule="auto"/>
        <w:ind w:firstLine="708"/>
        <w:rPr>
          <w:rFonts w:ascii="Times New Roman" w:eastAsia="Times New Roman" w:hAnsi="Times New Roman" w:cs="Times New Roman"/>
          <w:bCs/>
          <w:sz w:val="24"/>
          <w:szCs w:val="24"/>
        </w:rPr>
      </w:pPr>
      <w:r w:rsidRPr="000E1A54">
        <w:rPr>
          <w:rFonts w:ascii="Times New Roman" w:eastAsia="Times New Roman" w:hAnsi="Times New Roman" w:cs="Times New Roman"/>
          <w:bCs/>
          <w:sz w:val="24"/>
          <w:szCs w:val="24"/>
        </w:rPr>
        <w:t>Moreover, short-length animated films, like short-length feature films, need to be analyzed separately from full-length ones. The limitations on the timing inevitably affect the dramaturgy</w:t>
      </w:r>
      <w:r w:rsidR="00F76DFC">
        <w:rPr>
          <w:rFonts w:ascii="Times New Roman" w:eastAsia="Times New Roman" w:hAnsi="Times New Roman" w:cs="Times New Roman"/>
          <w:bCs/>
          <w:sz w:val="24"/>
          <w:szCs w:val="24"/>
        </w:rPr>
        <w:t xml:space="preserve">, so that </w:t>
      </w:r>
      <w:r w:rsidR="00846DE5" w:rsidRPr="00811B0D">
        <w:rPr>
          <w:rFonts w:ascii="Times New Roman" w:eastAsia="Times New Roman" w:hAnsi="Times New Roman" w:cs="Times New Roman"/>
          <w:bCs/>
          <w:sz w:val="24"/>
          <w:szCs w:val="24"/>
        </w:rPr>
        <w:t>"</w:t>
      </w:r>
      <w:r w:rsidR="00F76DFC" w:rsidRPr="009B50C7">
        <w:rPr>
          <w:rFonts w:ascii="Times New Roman" w:eastAsia="Times New Roman" w:hAnsi="Times New Roman" w:cs="Times New Roman"/>
          <w:bCs/>
          <w:sz w:val="24"/>
          <w:szCs w:val="24"/>
        </w:rPr>
        <w:t xml:space="preserve">a short film differs as much from a feature as a short story does from </w:t>
      </w:r>
      <w:r w:rsidR="001D770C">
        <w:rPr>
          <w:rFonts w:ascii="Times New Roman" w:eastAsia="Times New Roman" w:hAnsi="Times New Roman" w:cs="Times New Roman"/>
          <w:bCs/>
          <w:sz w:val="24"/>
          <w:szCs w:val="24"/>
        </w:rPr>
        <w:t xml:space="preserve">the </w:t>
      </w:r>
      <w:r w:rsidR="00F76DFC" w:rsidRPr="009B50C7">
        <w:rPr>
          <w:rFonts w:ascii="Times New Roman" w:eastAsia="Times New Roman" w:hAnsi="Times New Roman" w:cs="Times New Roman"/>
          <w:bCs/>
          <w:sz w:val="24"/>
          <w:szCs w:val="24"/>
        </w:rPr>
        <w:t>novel</w:t>
      </w:r>
      <w:r w:rsidR="00846DE5" w:rsidRPr="00811B0D">
        <w:rPr>
          <w:rFonts w:ascii="Times New Roman" w:eastAsia="Times New Roman" w:hAnsi="Times New Roman" w:cs="Times New Roman"/>
          <w:bCs/>
          <w:sz w:val="24"/>
          <w:szCs w:val="24"/>
        </w:rPr>
        <w:t>"</w:t>
      </w:r>
      <w:r w:rsidR="00F76DFC">
        <w:rPr>
          <w:rFonts w:ascii="Times New Roman" w:eastAsia="Times New Roman" w:hAnsi="Times New Roman" w:cs="Times New Roman"/>
          <w:bCs/>
          <w:sz w:val="24"/>
          <w:szCs w:val="24"/>
        </w:rPr>
        <w:t xml:space="preserve"> (Cowgill, 2005, p.10)</w:t>
      </w:r>
      <w:r w:rsidRPr="000E1A54">
        <w:rPr>
          <w:rFonts w:ascii="Times New Roman" w:eastAsia="Times New Roman" w:hAnsi="Times New Roman" w:cs="Times New Roman"/>
          <w:bCs/>
          <w:sz w:val="24"/>
          <w:szCs w:val="24"/>
        </w:rPr>
        <w:t xml:space="preserve">. Despite this, there are few works that address the specifics of the dramaturgy of short-length films. These include, for example, </w:t>
      </w:r>
      <w:proofErr w:type="spellStart"/>
      <w:r w:rsidRPr="000E1A54">
        <w:rPr>
          <w:rFonts w:ascii="Times New Roman" w:eastAsia="Times New Roman" w:hAnsi="Times New Roman" w:cs="Times New Roman"/>
          <w:bCs/>
          <w:sz w:val="24"/>
          <w:szCs w:val="24"/>
        </w:rPr>
        <w:t>Raskin</w:t>
      </w:r>
      <w:proofErr w:type="spellEnd"/>
      <w:r w:rsidRPr="000E1A54">
        <w:rPr>
          <w:rFonts w:ascii="Times New Roman" w:eastAsia="Times New Roman" w:hAnsi="Times New Roman" w:cs="Times New Roman"/>
          <w:bCs/>
          <w:sz w:val="24"/>
          <w:szCs w:val="24"/>
        </w:rPr>
        <w:t xml:space="preserve"> (2002)</w:t>
      </w:r>
      <w:r w:rsidR="001D770C">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studying a number of successful short-length films</w:t>
      </w:r>
      <w:r w:rsidR="00E87B5E">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as well as the work by Cooper and </w:t>
      </w:r>
      <w:proofErr w:type="spellStart"/>
      <w:r w:rsidRPr="000E1A54">
        <w:rPr>
          <w:rFonts w:ascii="Times New Roman" w:eastAsia="Times New Roman" w:hAnsi="Times New Roman" w:cs="Times New Roman"/>
          <w:bCs/>
          <w:sz w:val="24"/>
          <w:szCs w:val="24"/>
        </w:rPr>
        <w:t>Dancyger</w:t>
      </w:r>
      <w:proofErr w:type="spellEnd"/>
      <w:r w:rsidRPr="000E1A54">
        <w:rPr>
          <w:rFonts w:ascii="Times New Roman" w:eastAsia="Times New Roman" w:hAnsi="Times New Roman" w:cs="Times New Roman"/>
          <w:bCs/>
          <w:sz w:val="24"/>
          <w:szCs w:val="24"/>
        </w:rPr>
        <w:t xml:space="preserve"> (2012), which draws parallels between short-length films and literature</w:t>
      </w:r>
      <w:r w:rsidR="001D770C">
        <w:rPr>
          <w:rFonts w:ascii="Times New Roman" w:eastAsia="Times New Roman" w:hAnsi="Times New Roman" w:cs="Times New Roman"/>
          <w:bCs/>
          <w:sz w:val="24"/>
          <w:szCs w:val="24"/>
        </w:rPr>
        <w:t>,</w:t>
      </w:r>
      <w:r w:rsidR="005B33EF">
        <w:rPr>
          <w:rFonts w:ascii="Times New Roman" w:eastAsia="Times New Roman" w:hAnsi="Times New Roman" w:cs="Times New Roman"/>
          <w:bCs/>
          <w:sz w:val="24"/>
          <w:szCs w:val="24"/>
        </w:rPr>
        <w:t xml:space="preserve"> with a focus on metaphorization as their key common feature</w:t>
      </w:r>
      <w:r w:rsidRPr="000E1A54">
        <w:rPr>
          <w:rFonts w:ascii="Times New Roman" w:eastAsia="Times New Roman" w:hAnsi="Times New Roman" w:cs="Times New Roman"/>
          <w:bCs/>
          <w:sz w:val="24"/>
          <w:szCs w:val="24"/>
        </w:rPr>
        <w:t>.</w:t>
      </w:r>
      <w:r w:rsidR="00F64F5A">
        <w:rPr>
          <w:rFonts w:ascii="Times New Roman" w:eastAsia="Times New Roman" w:hAnsi="Times New Roman" w:cs="Times New Roman"/>
          <w:bCs/>
          <w:sz w:val="24"/>
          <w:szCs w:val="24"/>
        </w:rPr>
        <w:t xml:space="preserve"> </w:t>
      </w:r>
      <w:r w:rsidR="00F64F5A" w:rsidRPr="00F64F5A">
        <w:rPr>
          <w:rFonts w:ascii="Times New Roman" w:eastAsia="Times New Roman" w:hAnsi="Times New Roman" w:cs="Times New Roman"/>
          <w:bCs/>
          <w:sz w:val="24"/>
          <w:szCs w:val="24"/>
        </w:rPr>
        <w:t>A similar approach to film and literature comparison is presented in</w:t>
      </w:r>
      <w:r w:rsidR="00F64F5A">
        <w:rPr>
          <w:rFonts w:ascii="Times New Roman" w:eastAsia="Times New Roman" w:hAnsi="Times New Roman" w:cs="Times New Roman"/>
          <w:bCs/>
          <w:sz w:val="24"/>
          <w:szCs w:val="24"/>
        </w:rPr>
        <w:t xml:space="preserve"> the study by</w:t>
      </w:r>
      <w:r w:rsidR="00F64F5A" w:rsidRPr="00F64F5A">
        <w:rPr>
          <w:rFonts w:ascii="Times New Roman" w:eastAsia="Times New Roman" w:hAnsi="Times New Roman" w:cs="Times New Roman"/>
          <w:bCs/>
          <w:sz w:val="24"/>
          <w:szCs w:val="24"/>
        </w:rPr>
        <w:t xml:space="preserve"> </w:t>
      </w:r>
      <w:proofErr w:type="spellStart"/>
      <w:r w:rsidR="00F64F5A" w:rsidRPr="00F64F5A">
        <w:rPr>
          <w:rFonts w:ascii="Times New Roman" w:eastAsia="Times New Roman" w:hAnsi="Times New Roman" w:cs="Times New Roman"/>
          <w:bCs/>
          <w:sz w:val="24"/>
          <w:szCs w:val="24"/>
        </w:rPr>
        <w:t>Novikova</w:t>
      </w:r>
      <w:proofErr w:type="spellEnd"/>
      <w:r w:rsidR="00F64F5A" w:rsidRPr="00F64F5A">
        <w:rPr>
          <w:rFonts w:ascii="Times New Roman" w:eastAsia="Times New Roman" w:hAnsi="Times New Roman" w:cs="Times New Roman"/>
          <w:bCs/>
          <w:sz w:val="24"/>
          <w:szCs w:val="24"/>
        </w:rPr>
        <w:t xml:space="preserve"> and </w:t>
      </w:r>
      <w:proofErr w:type="spellStart"/>
      <w:r w:rsidR="00F64F5A" w:rsidRPr="00F64F5A">
        <w:rPr>
          <w:rFonts w:ascii="Times New Roman" w:eastAsia="Times New Roman" w:hAnsi="Times New Roman" w:cs="Times New Roman"/>
          <w:bCs/>
          <w:sz w:val="24"/>
          <w:szCs w:val="24"/>
        </w:rPr>
        <w:t>Timofeyeva</w:t>
      </w:r>
      <w:proofErr w:type="spellEnd"/>
      <w:r w:rsidR="00F64F5A" w:rsidRPr="00F64F5A">
        <w:rPr>
          <w:rFonts w:ascii="Times New Roman" w:eastAsia="Times New Roman" w:hAnsi="Times New Roman" w:cs="Times New Roman"/>
          <w:bCs/>
          <w:sz w:val="24"/>
          <w:szCs w:val="24"/>
        </w:rPr>
        <w:t xml:space="preserve"> (2016).</w:t>
      </w:r>
      <w:r w:rsidRPr="000E1A54">
        <w:rPr>
          <w:rFonts w:ascii="Times New Roman" w:eastAsia="Times New Roman" w:hAnsi="Times New Roman" w:cs="Times New Roman"/>
          <w:bCs/>
          <w:sz w:val="24"/>
          <w:szCs w:val="24"/>
        </w:rPr>
        <w:t xml:space="preserve"> There are also industry professionals that offer advice for aspiring filmmakers, such as Roberta (2009)</w:t>
      </w:r>
      <w:r w:rsidR="007D4939">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in</w:t>
      </w:r>
      <w:r w:rsidR="00F64F5A">
        <w:rPr>
          <w:rFonts w:ascii="Times New Roman" w:eastAsia="Times New Roman" w:hAnsi="Times New Roman" w:cs="Times New Roman"/>
          <w:bCs/>
          <w:sz w:val="24"/>
          <w:szCs w:val="24"/>
        </w:rPr>
        <w:t xml:space="preserve"> the book</w:t>
      </w:r>
      <w:r w:rsidRPr="000E1A54">
        <w:rPr>
          <w:rFonts w:ascii="Times New Roman" w:eastAsia="Times New Roman" w:hAnsi="Times New Roman" w:cs="Times New Roman"/>
          <w:bCs/>
          <w:sz w:val="24"/>
          <w:szCs w:val="24"/>
        </w:rPr>
        <w:t xml:space="preserve"> "How Not to Make a Short Film: Secrets</w:t>
      </w:r>
      <w:r w:rsidR="0047357E" w:rsidRPr="0047357E">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from a Sundance Programmer". However, such books cannot be referred to as full-scale scientific research. As for works on the specifics of the dramaturgy of short</w:t>
      </w:r>
      <w:r w:rsidR="0012034A">
        <w:rPr>
          <w:rFonts w:ascii="Times New Roman" w:eastAsia="Times New Roman" w:hAnsi="Times New Roman" w:cs="Times New Roman"/>
          <w:bCs/>
          <w:sz w:val="24"/>
          <w:szCs w:val="24"/>
        </w:rPr>
        <w:t>-length</w:t>
      </w:r>
      <w:r w:rsidRPr="000E1A54">
        <w:rPr>
          <w:rFonts w:ascii="Times New Roman" w:eastAsia="Times New Roman" w:hAnsi="Times New Roman" w:cs="Times New Roman"/>
          <w:bCs/>
          <w:sz w:val="24"/>
          <w:szCs w:val="24"/>
        </w:rPr>
        <w:t xml:space="preserve"> animated films, </w:t>
      </w:r>
      <w:r w:rsidR="00DA4279">
        <w:rPr>
          <w:rFonts w:ascii="Times New Roman" w:eastAsia="Times New Roman" w:hAnsi="Times New Roman" w:cs="Times New Roman"/>
          <w:bCs/>
          <w:sz w:val="24"/>
          <w:szCs w:val="24"/>
        </w:rPr>
        <w:t>like the research made by Khalili (2018)</w:t>
      </w:r>
      <w:r w:rsidR="007D4939">
        <w:rPr>
          <w:rFonts w:ascii="Times New Roman" w:eastAsia="Times New Roman" w:hAnsi="Times New Roman" w:cs="Times New Roman"/>
          <w:bCs/>
          <w:sz w:val="24"/>
          <w:szCs w:val="24"/>
        </w:rPr>
        <w:t>,</w:t>
      </w:r>
      <w:r w:rsidR="00DA4279">
        <w:rPr>
          <w:rFonts w:ascii="Times New Roman" w:eastAsia="Times New Roman" w:hAnsi="Times New Roman" w:cs="Times New Roman"/>
          <w:bCs/>
          <w:sz w:val="24"/>
          <w:szCs w:val="24"/>
        </w:rPr>
        <w:t xml:space="preserve"> exploring story structure in</w:t>
      </w:r>
      <w:r w:rsidR="00DA4279" w:rsidRPr="00E87B5E">
        <w:rPr>
          <w:rFonts w:ascii="Times New Roman" w:eastAsia="Times New Roman" w:hAnsi="Times New Roman" w:cs="Times New Roman"/>
          <w:bCs/>
          <w:sz w:val="24"/>
          <w:szCs w:val="24"/>
        </w:rPr>
        <w:t xml:space="preserve"> short comedic animation</w:t>
      </w:r>
      <w:r w:rsidR="00DA4279">
        <w:rPr>
          <w:rFonts w:ascii="Times New Roman" w:eastAsia="Times New Roman" w:hAnsi="Times New Roman" w:cs="Times New Roman"/>
          <w:bCs/>
          <w:sz w:val="24"/>
          <w:szCs w:val="24"/>
        </w:rPr>
        <w:t>,</w:t>
      </w:r>
      <w:r w:rsidR="00DA4279" w:rsidRPr="000E1A54">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they</w:t>
      </w:r>
      <w:r w:rsidR="0047357E" w:rsidRPr="0047357E">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are almost impossible to find because of the narrow subject area.</w:t>
      </w:r>
      <w:r w:rsidR="00DA4279">
        <w:rPr>
          <w:rFonts w:ascii="Times New Roman" w:eastAsia="Times New Roman" w:hAnsi="Times New Roman" w:cs="Times New Roman"/>
          <w:bCs/>
          <w:sz w:val="24"/>
          <w:szCs w:val="24"/>
        </w:rPr>
        <w:t xml:space="preserve"> </w:t>
      </w:r>
    </w:p>
    <w:p w14:paraId="712840C9" w14:textId="7D434E64" w:rsidR="000E1A54" w:rsidRPr="005C6570" w:rsidRDefault="000E1A54" w:rsidP="006715A2">
      <w:pPr>
        <w:spacing w:after="0" w:line="480" w:lineRule="auto"/>
        <w:ind w:firstLine="708"/>
        <w:rPr>
          <w:rFonts w:ascii="Times New Roman" w:eastAsia="Times New Roman" w:hAnsi="Times New Roman" w:cs="Times New Roman"/>
          <w:bCs/>
          <w:sz w:val="24"/>
          <w:szCs w:val="24"/>
        </w:rPr>
      </w:pPr>
      <w:r w:rsidRPr="000E1A54">
        <w:rPr>
          <w:rFonts w:ascii="Times New Roman" w:eastAsia="Times New Roman" w:hAnsi="Times New Roman" w:cs="Times New Roman"/>
          <w:bCs/>
          <w:sz w:val="24"/>
          <w:szCs w:val="24"/>
        </w:rPr>
        <w:lastRenderedPageBreak/>
        <w:t xml:space="preserve">The aim of this study is to analyze </w:t>
      </w:r>
      <w:r w:rsidR="00AD1950">
        <w:rPr>
          <w:rFonts w:ascii="Times New Roman" w:eastAsia="Times New Roman" w:hAnsi="Times New Roman" w:cs="Times New Roman"/>
          <w:bCs/>
          <w:sz w:val="24"/>
          <w:szCs w:val="24"/>
        </w:rPr>
        <w:t>how metaphor affect</w:t>
      </w:r>
      <w:r w:rsidR="00661AC8">
        <w:rPr>
          <w:rFonts w:ascii="Times New Roman" w:eastAsia="Times New Roman" w:hAnsi="Times New Roman" w:cs="Times New Roman"/>
          <w:bCs/>
          <w:sz w:val="24"/>
          <w:szCs w:val="24"/>
        </w:rPr>
        <w:t>s</w:t>
      </w:r>
      <w:r w:rsidR="00130753">
        <w:rPr>
          <w:rFonts w:ascii="Times New Roman" w:eastAsia="Times New Roman" w:hAnsi="Times New Roman" w:cs="Times New Roman"/>
          <w:bCs/>
          <w:sz w:val="24"/>
          <w:szCs w:val="24"/>
        </w:rPr>
        <w:t xml:space="preserve"> contemporary</w:t>
      </w:r>
      <w:r w:rsidRPr="000E1A54">
        <w:rPr>
          <w:rFonts w:ascii="Times New Roman" w:eastAsia="Times New Roman" w:hAnsi="Times New Roman" w:cs="Times New Roman"/>
          <w:bCs/>
          <w:sz w:val="24"/>
          <w:szCs w:val="24"/>
        </w:rPr>
        <w:t xml:space="preserve"> animated films</w:t>
      </w:r>
      <w:r w:rsidR="00AD1950">
        <w:rPr>
          <w:rFonts w:ascii="Times New Roman" w:eastAsia="Times New Roman" w:hAnsi="Times New Roman" w:cs="Times New Roman"/>
          <w:bCs/>
          <w:sz w:val="24"/>
          <w:szCs w:val="24"/>
        </w:rPr>
        <w:t xml:space="preserve">’ </w:t>
      </w:r>
      <w:r w:rsidR="00071C43">
        <w:rPr>
          <w:rFonts w:ascii="Times New Roman" w:eastAsia="Times New Roman" w:hAnsi="Times New Roman" w:cs="Times New Roman"/>
          <w:bCs/>
          <w:sz w:val="24"/>
          <w:szCs w:val="24"/>
        </w:rPr>
        <w:t xml:space="preserve">narrative and </w:t>
      </w:r>
      <w:r w:rsidR="00AD1950">
        <w:rPr>
          <w:rFonts w:ascii="Times New Roman" w:eastAsia="Times New Roman" w:hAnsi="Times New Roman" w:cs="Times New Roman"/>
          <w:bCs/>
          <w:sz w:val="24"/>
          <w:szCs w:val="24"/>
        </w:rPr>
        <w:t>plot structure</w:t>
      </w:r>
      <w:r w:rsidR="00661AC8">
        <w:rPr>
          <w:rFonts w:ascii="Times New Roman" w:eastAsia="Times New Roman" w:hAnsi="Times New Roman" w:cs="Times New Roman"/>
          <w:bCs/>
          <w:sz w:val="24"/>
          <w:szCs w:val="24"/>
        </w:rPr>
        <w:t>s</w:t>
      </w:r>
      <w:r w:rsidRPr="000E1A54">
        <w:rPr>
          <w:rFonts w:ascii="Times New Roman" w:eastAsia="Times New Roman" w:hAnsi="Times New Roman" w:cs="Times New Roman"/>
          <w:bCs/>
          <w:sz w:val="24"/>
          <w:szCs w:val="24"/>
        </w:rPr>
        <w:t xml:space="preserve">. To do this, </w:t>
      </w:r>
      <w:r w:rsidR="003549E9">
        <w:rPr>
          <w:rFonts w:ascii="Times New Roman" w:eastAsia="Times New Roman" w:hAnsi="Times New Roman" w:cs="Times New Roman"/>
          <w:bCs/>
          <w:sz w:val="24"/>
          <w:szCs w:val="24"/>
        </w:rPr>
        <w:t>I</w:t>
      </w:r>
      <w:r w:rsidRPr="000E1A54">
        <w:rPr>
          <w:rFonts w:ascii="Times New Roman" w:eastAsia="Times New Roman" w:hAnsi="Times New Roman" w:cs="Times New Roman"/>
          <w:bCs/>
          <w:sz w:val="24"/>
          <w:szCs w:val="24"/>
        </w:rPr>
        <w:t xml:space="preserve"> first select a set of full- and short</w:t>
      </w:r>
      <w:r w:rsidR="00AD1950">
        <w:rPr>
          <w:rFonts w:ascii="Times New Roman" w:eastAsia="Times New Roman" w:hAnsi="Times New Roman" w:cs="Times New Roman"/>
          <w:bCs/>
          <w:sz w:val="24"/>
          <w:szCs w:val="24"/>
        </w:rPr>
        <w:t>-length</w:t>
      </w:r>
      <w:r w:rsidRPr="000E1A54">
        <w:rPr>
          <w:rFonts w:ascii="Times New Roman" w:eastAsia="Times New Roman" w:hAnsi="Times New Roman" w:cs="Times New Roman"/>
          <w:bCs/>
          <w:sz w:val="24"/>
          <w:szCs w:val="24"/>
        </w:rPr>
        <w:t xml:space="preserve"> animated films. Then, </w:t>
      </w:r>
      <w:r w:rsidR="003549E9">
        <w:rPr>
          <w:rFonts w:ascii="Times New Roman" w:eastAsia="Times New Roman" w:hAnsi="Times New Roman" w:cs="Times New Roman"/>
          <w:bCs/>
          <w:sz w:val="24"/>
          <w:szCs w:val="24"/>
        </w:rPr>
        <w:t>I</w:t>
      </w:r>
      <w:r w:rsidRPr="000E1A54">
        <w:rPr>
          <w:rFonts w:ascii="Times New Roman" w:eastAsia="Times New Roman" w:hAnsi="Times New Roman" w:cs="Times New Roman"/>
          <w:bCs/>
          <w:sz w:val="24"/>
          <w:szCs w:val="24"/>
        </w:rPr>
        <w:t xml:space="preserve"> examine each of the selected animated films</w:t>
      </w:r>
      <w:r w:rsidR="00661AC8">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w:t>
      </w:r>
      <w:r w:rsidR="00AD1950">
        <w:rPr>
          <w:rFonts w:ascii="Times New Roman" w:eastAsia="Times New Roman" w:hAnsi="Times New Roman" w:cs="Times New Roman"/>
          <w:bCs/>
          <w:sz w:val="24"/>
          <w:szCs w:val="24"/>
        </w:rPr>
        <w:t>in the context of</w:t>
      </w:r>
      <w:r w:rsidR="00AB1096">
        <w:rPr>
          <w:rFonts w:ascii="Times New Roman" w:eastAsia="Times New Roman" w:hAnsi="Times New Roman" w:cs="Times New Roman"/>
          <w:bCs/>
          <w:sz w:val="24"/>
          <w:szCs w:val="24"/>
        </w:rPr>
        <w:t xml:space="preserve"> a</w:t>
      </w:r>
      <w:r w:rsidR="00AD1950">
        <w:rPr>
          <w:rFonts w:ascii="Times New Roman" w:eastAsia="Times New Roman" w:hAnsi="Times New Roman" w:cs="Times New Roman"/>
          <w:bCs/>
          <w:sz w:val="24"/>
          <w:szCs w:val="24"/>
        </w:rPr>
        <w:t xml:space="preserve"> universal </w:t>
      </w:r>
      <w:r w:rsidR="002D3428">
        <w:rPr>
          <w:rFonts w:ascii="Times New Roman" w:eastAsia="Times New Roman" w:hAnsi="Times New Roman" w:cs="Times New Roman"/>
          <w:bCs/>
          <w:sz w:val="24"/>
          <w:szCs w:val="24"/>
        </w:rPr>
        <w:t>hero’s journey</w:t>
      </w:r>
      <w:r w:rsidR="007D715A">
        <w:rPr>
          <w:rFonts w:ascii="Times New Roman" w:eastAsia="Times New Roman" w:hAnsi="Times New Roman" w:cs="Times New Roman"/>
          <w:bCs/>
          <w:sz w:val="24"/>
          <w:szCs w:val="24"/>
        </w:rPr>
        <w:t xml:space="preserve"> scheme</w:t>
      </w:r>
      <w:r w:rsidR="00AD1950">
        <w:rPr>
          <w:rFonts w:ascii="Times New Roman" w:eastAsia="Times New Roman" w:hAnsi="Times New Roman" w:cs="Times New Roman"/>
          <w:bCs/>
          <w:sz w:val="24"/>
          <w:szCs w:val="24"/>
        </w:rPr>
        <w:t>, revealing their inner structure</w:t>
      </w:r>
      <w:r w:rsidRPr="000E1A54">
        <w:rPr>
          <w:rFonts w:ascii="Times New Roman" w:eastAsia="Times New Roman" w:hAnsi="Times New Roman" w:cs="Times New Roman"/>
          <w:bCs/>
          <w:sz w:val="24"/>
          <w:szCs w:val="24"/>
        </w:rPr>
        <w:t>.</w:t>
      </w:r>
      <w:r w:rsidR="00FA6CAA">
        <w:rPr>
          <w:rFonts w:ascii="Times New Roman" w:eastAsia="Times New Roman" w:hAnsi="Times New Roman" w:cs="Times New Roman"/>
          <w:bCs/>
          <w:sz w:val="24"/>
          <w:szCs w:val="24"/>
        </w:rPr>
        <w:t xml:space="preserve"> I also find one mega-metaphor and a few creative metaphors</w:t>
      </w:r>
      <w:r w:rsidR="00661AC8">
        <w:rPr>
          <w:rFonts w:ascii="Times New Roman" w:eastAsia="Times New Roman" w:hAnsi="Times New Roman" w:cs="Times New Roman"/>
          <w:bCs/>
          <w:sz w:val="24"/>
          <w:szCs w:val="24"/>
        </w:rPr>
        <w:t>,</w:t>
      </w:r>
      <w:r w:rsidR="00FA6CAA">
        <w:rPr>
          <w:rFonts w:ascii="Times New Roman" w:eastAsia="Times New Roman" w:hAnsi="Times New Roman" w:cs="Times New Roman"/>
          <w:bCs/>
          <w:sz w:val="24"/>
          <w:szCs w:val="24"/>
        </w:rPr>
        <w:t xml:space="preserve"> produced by this mega-metaphor</w:t>
      </w:r>
      <w:r w:rsidR="00661AC8">
        <w:rPr>
          <w:rFonts w:ascii="Times New Roman" w:eastAsia="Times New Roman" w:hAnsi="Times New Roman" w:cs="Times New Roman"/>
          <w:bCs/>
          <w:sz w:val="24"/>
          <w:szCs w:val="24"/>
        </w:rPr>
        <w:t>,</w:t>
      </w:r>
      <w:r w:rsidR="00FA6CAA">
        <w:rPr>
          <w:rFonts w:ascii="Times New Roman" w:eastAsia="Times New Roman" w:hAnsi="Times New Roman" w:cs="Times New Roman"/>
          <w:bCs/>
          <w:sz w:val="24"/>
          <w:szCs w:val="24"/>
        </w:rPr>
        <w:t xml:space="preserve"> in each of these films.</w:t>
      </w:r>
      <w:r w:rsidRPr="000E1A54">
        <w:rPr>
          <w:rFonts w:ascii="Times New Roman" w:eastAsia="Times New Roman" w:hAnsi="Times New Roman" w:cs="Times New Roman"/>
          <w:bCs/>
          <w:sz w:val="24"/>
          <w:szCs w:val="24"/>
        </w:rPr>
        <w:t xml:space="preserve"> After that, </w:t>
      </w:r>
      <w:r w:rsidR="003549E9">
        <w:rPr>
          <w:rFonts w:ascii="Times New Roman" w:eastAsia="Times New Roman" w:hAnsi="Times New Roman" w:cs="Times New Roman"/>
          <w:bCs/>
          <w:sz w:val="24"/>
          <w:szCs w:val="24"/>
        </w:rPr>
        <w:t>I</w:t>
      </w:r>
      <w:r w:rsidRPr="000E1A54">
        <w:rPr>
          <w:rFonts w:ascii="Times New Roman" w:eastAsia="Times New Roman" w:hAnsi="Times New Roman" w:cs="Times New Roman"/>
          <w:bCs/>
          <w:sz w:val="24"/>
          <w:szCs w:val="24"/>
        </w:rPr>
        <w:t xml:space="preserve"> </w:t>
      </w:r>
      <w:r w:rsidR="00AD1950">
        <w:rPr>
          <w:rFonts w:ascii="Times New Roman" w:eastAsia="Times New Roman" w:hAnsi="Times New Roman" w:cs="Times New Roman"/>
          <w:bCs/>
          <w:sz w:val="24"/>
          <w:szCs w:val="24"/>
        </w:rPr>
        <w:t xml:space="preserve">analyze whether the </w:t>
      </w:r>
      <w:r w:rsidR="00FA6CAA">
        <w:rPr>
          <w:rFonts w:ascii="Times New Roman" w:eastAsia="Times New Roman" w:hAnsi="Times New Roman" w:cs="Times New Roman"/>
          <w:bCs/>
          <w:sz w:val="24"/>
          <w:szCs w:val="24"/>
        </w:rPr>
        <w:t>mega-</w:t>
      </w:r>
      <w:r w:rsidR="00AD1950">
        <w:rPr>
          <w:rFonts w:ascii="Times New Roman" w:eastAsia="Times New Roman" w:hAnsi="Times New Roman" w:cs="Times New Roman"/>
          <w:bCs/>
          <w:sz w:val="24"/>
          <w:szCs w:val="24"/>
        </w:rPr>
        <w:t>metaphor</w:t>
      </w:r>
      <w:r w:rsidR="00FA6CAA">
        <w:rPr>
          <w:rFonts w:ascii="Times New Roman" w:eastAsia="Times New Roman" w:hAnsi="Times New Roman" w:cs="Times New Roman"/>
          <w:bCs/>
          <w:sz w:val="24"/>
          <w:szCs w:val="24"/>
        </w:rPr>
        <w:t xml:space="preserve"> and </w:t>
      </w:r>
      <w:r w:rsidR="00071C43">
        <w:rPr>
          <w:rFonts w:ascii="Times New Roman" w:eastAsia="Times New Roman" w:hAnsi="Times New Roman" w:cs="Times New Roman"/>
          <w:bCs/>
          <w:sz w:val="24"/>
          <w:szCs w:val="24"/>
        </w:rPr>
        <w:t>other</w:t>
      </w:r>
      <w:r w:rsidR="00FA6CAA">
        <w:rPr>
          <w:rFonts w:ascii="Times New Roman" w:eastAsia="Times New Roman" w:hAnsi="Times New Roman" w:cs="Times New Roman"/>
          <w:bCs/>
          <w:sz w:val="24"/>
          <w:szCs w:val="24"/>
        </w:rPr>
        <w:t xml:space="preserve"> metaphors</w:t>
      </w:r>
      <w:r w:rsidR="00AD1950">
        <w:rPr>
          <w:rFonts w:ascii="Times New Roman" w:eastAsia="Times New Roman" w:hAnsi="Times New Roman" w:cs="Times New Roman"/>
          <w:bCs/>
          <w:sz w:val="24"/>
          <w:szCs w:val="24"/>
        </w:rPr>
        <w:t xml:space="preserve"> affect th</w:t>
      </w:r>
      <w:r w:rsidR="00FA6CAA">
        <w:rPr>
          <w:rFonts w:ascii="Times New Roman" w:eastAsia="Times New Roman" w:hAnsi="Times New Roman" w:cs="Times New Roman"/>
          <w:bCs/>
          <w:sz w:val="24"/>
          <w:szCs w:val="24"/>
        </w:rPr>
        <w:t xml:space="preserve">e </w:t>
      </w:r>
      <w:r w:rsidR="00FC0E47">
        <w:rPr>
          <w:rFonts w:ascii="Times New Roman" w:eastAsia="Times New Roman" w:hAnsi="Times New Roman" w:cs="Times New Roman"/>
          <w:bCs/>
          <w:sz w:val="24"/>
          <w:szCs w:val="24"/>
        </w:rPr>
        <w:t xml:space="preserve">narrative and </w:t>
      </w:r>
      <w:r w:rsidR="00FA6CAA">
        <w:rPr>
          <w:rFonts w:ascii="Times New Roman" w:eastAsia="Times New Roman" w:hAnsi="Times New Roman" w:cs="Times New Roman"/>
          <w:bCs/>
          <w:sz w:val="24"/>
          <w:szCs w:val="24"/>
        </w:rPr>
        <w:t>plot</w:t>
      </w:r>
      <w:r w:rsidR="00AD1950">
        <w:rPr>
          <w:rFonts w:ascii="Times New Roman" w:eastAsia="Times New Roman" w:hAnsi="Times New Roman" w:cs="Times New Roman"/>
          <w:bCs/>
          <w:sz w:val="24"/>
          <w:szCs w:val="24"/>
        </w:rPr>
        <w:t xml:space="preserve"> structure, and if so, in which way</w:t>
      </w:r>
      <w:r w:rsidRPr="000E1A54">
        <w:rPr>
          <w:rFonts w:ascii="Times New Roman" w:eastAsia="Times New Roman" w:hAnsi="Times New Roman" w:cs="Times New Roman"/>
          <w:bCs/>
          <w:sz w:val="24"/>
          <w:szCs w:val="24"/>
        </w:rPr>
        <w:t>.</w:t>
      </w:r>
      <w:r w:rsidR="005C6570" w:rsidRPr="005C6570">
        <w:rPr>
          <w:rFonts w:ascii="Times New Roman" w:eastAsia="Times New Roman" w:hAnsi="Times New Roman" w:cs="Times New Roman"/>
          <w:bCs/>
          <w:sz w:val="24"/>
          <w:szCs w:val="24"/>
        </w:rPr>
        <w:t xml:space="preserve"> It should be noted that </w:t>
      </w:r>
      <w:r w:rsidR="00080BDB">
        <w:rPr>
          <w:rFonts w:ascii="Times New Roman" w:eastAsia="Times New Roman" w:hAnsi="Times New Roman" w:cs="Times New Roman"/>
          <w:bCs/>
          <w:sz w:val="24"/>
          <w:szCs w:val="24"/>
        </w:rPr>
        <w:t xml:space="preserve">the </w:t>
      </w:r>
      <w:r w:rsidR="005C6570">
        <w:rPr>
          <w:rFonts w:ascii="Times New Roman" w:eastAsia="Times New Roman" w:hAnsi="Times New Roman" w:cs="Times New Roman"/>
          <w:bCs/>
          <w:sz w:val="24"/>
          <w:szCs w:val="24"/>
        </w:rPr>
        <w:t xml:space="preserve">current study </w:t>
      </w:r>
      <w:r w:rsidR="005C6570" w:rsidRPr="005C6570">
        <w:rPr>
          <w:rFonts w:ascii="Times New Roman" w:eastAsia="Times New Roman" w:hAnsi="Times New Roman" w:cs="Times New Roman"/>
          <w:bCs/>
          <w:sz w:val="24"/>
          <w:szCs w:val="24"/>
        </w:rPr>
        <w:t xml:space="preserve">does not aim to identify all the metaphors used in the selected animated films (this task is </w:t>
      </w:r>
      <w:r w:rsidR="00F32687">
        <w:rPr>
          <w:rFonts w:ascii="Times New Roman" w:eastAsia="Times New Roman" w:hAnsi="Times New Roman" w:cs="Times New Roman"/>
          <w:bCs/>
          <w:sz w:val="24"/>
          <w:szCs w:val="24"/>
        </w:rPr>
        <w:t>too</w:t>
      </w:r>
      <w:r w:rsidR="005C6570" w:rsidRPr="005C6570">
        <w:rPr>
          <w:rFonts w:ascii="Times New Roman" w:eastAsia="Times New Roman" w:hAnsi="Times New Roman" w:cs="Times New Roman"/>
          <w:bCs/>
          <w:sz w:val="24"/>
          <w:szCs w:val="24"/>
        </w:rPr>
        <w:t xml:space="preserve"> difficult, if not impossible)</w:t>
      </w:r>
      <w:r w:rsidR="00296F90">
        <w:rPr>
          <w:rFonts w:ascii="Times New Roman" w:eastAsia="Times New Roman" w:hAnsi="Times New Roman" w:cs="Times New Roman"/>
          <w:bCs/>
          <w:sz w:val="24"/>
          <w:szCs w:val="24"/>
        </w:rPr>
        <w:t>: i</w:t>
      </w:r>
      <w:r w:rsidR="005C6570" w:rsidRPr="005C6570">
        <w:rPr>
          <w:rFonts w:ascii="Times New Roman" w:eastAsia="Times New Roman" w:hAnsi="Times New Roman" w:cs="Times New Roman"/>
          <w:bCs/>
          <w:sz w:val="24"/>
          <w:szCs w:val="24"/>
        </w:rPr>
        <w:t xml:space="preserve">nstead, it focuses on </w:t>
      </w:r>
      <w:r w:rsidR="001D2548">
        <w:rPr>
          <w:rFonts w:ascii="Times New Roman" w:eastAsia="Times New Roman" w:hAnsi="Times New Roman" w:cs="Times New Roman"/>
          <w:bCs/>
          <w:sz w:val="24"/>
          <w:szCs w:val="24"/>
        </w:rPr>
        <w:t>discovering</w:t>
      </w:r>
      <w:r w:rsidR="005C6570" w:rsidRPr="005C6570">
        <w:rPr>
          <w:rFonts w:ascii="Times New Roman" w:eastAsia="Times New Roman" w:hAnsi="Times New Roman" w:cs="Times New Roman"/>
          <w:bCs/>
          <w:sz w:val="24"/>
          <w:szCs w:val="24"/>
        </w:rPr>
        <w:t xml:space="preserve"> certain types of metaphors that have a similar effect on the narrative and story structure</w:t>
      </w:r>
      <w:r w:rsidR="00F32687">
        <w:rPr>
          <w:rFonts w:ascii="Times New Roman" w:eastAsia="Times New Roman" w:hAnsi="Times New Roman" w:cs="Times New Roman"/>
          <w:bCs/>
          <w:sz w:val="24"/>
          <w:szCs w:val="24"/>
        </w:rPr>
        <w:t xml:space="preserve">, </w:t>
      </w:r>
      <w:r w:rsidR="00F32687" w:rsidRPr="00F32687">
        <w:rPr>
          <w:rFonts w:ascii="Times New Roman" w:eastAsia="Times New Roman" w:hAnsi="Times New Roman" w:cs="Times New Roman"/>
          <w:bCs/>
          <w:sz w:val="24"/>
          <w:szCs w:val="24"/>
        </w:rPr>
        <w:t xml:space="preserve">outlining </w:t>
      </w:r>
      <w:r w:rsidR="00F32687">
        <w:rPr>
          <w:rFonts w:ascii="Times New Roman" w:eastAsia="Times New Roman" w:hAnsi="Times New Roman" w:cs="Times New Roman"/>
          <w:bCs/>
          <w:sz w:val="24"/>
          <w:szCs w:val="24"/>
        </w:rPr>
        <w:t xml:space="preserve">common </w:t>
      </w:r>
      <w:r w:rsidR="00F32687" w:rsidRPr="00F32687">
        <w:rPr>
          <w:rFonts w:ascii="Times New Roman" w:eastAsia="Times New Roman" w:hAnsi="Times New Roman" w:cs="Times New Roman"/>
          <w:bCs/>
          <w:sz w:val="24"/>
          <w:szCs w:val="24"/>
        </w:rPr>
        <w:t xml:space="preserve">ways </w:t>
      </w:r>
      <w:r w:rsidR="00F32687">
        <w:rPr>
          <w:rFonts w:ascii="Times New Roman" w:eastAsia="Times New Roman" w:hAnsi="Times New Roman" w:cs="Times New Roman"/>
          <w:bCs/>
          <w:sz w:val="24"/>
          <w:szCs w:val="24"/>
        </w:rPr>
        <w:t>of their</w:t>
      </w:r>
      <w:r w:rsidR="00F32687" w:rsidRPr="00F32687">
        <w:rPr>
          <w:rFonts w:ascii="Times New Roman" w:eastAsia="Times New Roman" w:hAnsi="Times New Roman" w:cs="Times New Roman"/>
          <w:bCs/>
          <w:sz w:val="24"/>
          <w:szCs w:val="24"/>
        </w:rPr>
        <w:t xml:space="preserve"> impact</w:t>
      </w:r>
      <w:r w:rsidR="005C6570" w:rsidRPr="005C6570">
        <w:rPr>
          <w:rFonts w:ascii="Times New Roman" w:eastAsia="Times New Roman" w:hAnsi="Times New Roman" w:cs="Times New Roman"/>
          <w:bCs/>
          <w:sz w:val="24"/>
          <w:szCs w:val="24"/>
        </w:rPr>
        <w:t>.</w:t>
      </w:r>
    </w:p>
    <w:p w14:paraId="6F0250E7" w14:textId="58A9F0B4" w:rsidR="000E1A54" w:rsidRDefault="000E1A54" w:rsidP="006438CF">
      <w:pPr>
        <w:spacing w:after="0" w:line="480" w:lineRule="auto"/>
        <w:ind w:firstLine="708"/>
        <w:rPr>
          <w:rFonts w:ascii="Times New Roman" w:eastAsia="Times New Roman" w:hAnsi="Times New Roman" w:cs="Times New Roman"/>
          <w:bCs/>
          <w:sz w:val="24"/>
          <w:szCs w:val="24"/>
        </w:rPr>
      </w:pPr>
      <w:r w:rsidRPr="000E1A54">
        <w:rPr>
          <w:rFonts w:ascii="Times New Roman" w:eastAsia="Times New Roman" w:hAnsi="Times New Roman" w:cs="Times New Roman"/>
          <w:bCs/>
          <w:sz w:val="24"/>
          <w:szCs w:val="24"/>
        </w:rPr>
        <w:t xml:space="preserve">This </w:t>
      </w:r>
      <w:r w:rsidR="005C6570">
        <w:rPr>
          <w:rFonts w:ascii="Times New Roman" w:eastAsia="Times New Roman" w:hAnsi="Times New Roman" w:cs="Times New Roman"/>
          <w:bCs/>
          <w:sz w:val="24"/>
          <w:szCs w:val="24"/>
        </w:rPr>
        <w:t>research</w:t>
      </w:r>
      <w:r w:rsidR="00B149FB">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focuses exclusively on cartoons produced by Pixar, and this is no coincidence. Pixar has long been considered "the most successful creative enterprise ever and one of the most profitable" (</w:t>
      </w:r>
      <w:proofErr w:type="spellStart"/>
      <w:r w:rsidR="0099581A">
        <w:rPr>
          <w:rFonts w:ascii="Times New Roman" w:eastAsia="Times New Roman" w:hAnsi="Times New Roman" w:cs="Times New Roman"/>
          <w:bCs/>
          <w:sz w:val="24"/>
          <w:szCs w:val="24"/>
        </w:rPr>
        <w:t>Satell</w:t>
      </w:r>
      <w:proofErr w:type="spellEnd"/>
      <w:r w:rsidR="00492C99">
        <w:rPr>
          <w:rFonts w:ascii="Times New Roman" w:eastAsia="Times New Roman" w:hAnsi="Times New Roman" w:cs="Times New Roman"/>
          <w:bCs/>
          <w:sz w:val="24"/>
          <w:szCs w:val="24"/>
        </w:rPr>
        <w:t>,</w:t>
      </w:r>
      <w:r w:rsidR="0099581A">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2015). The company's animated films are well-known worldwide, and</w:t>
      </w:r>
      <w:r w:rsidR="00080BDB">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by 2020</w:t>
      </w:r>
      <w:r w:rsidR="00080BDB">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its projects have collected a total of "over $14 billion at the global box office" (Bean</w:t>
      </w:r>
      <w:r w:rsidR="00492C99">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2020)</w:t>
      </w:r>
      <w:r w:rsidR="00FC0E47">
        <w:rPr>
          <w:rFonts w:ascii="Times New Roman" w:eastAsia="Times New Roman" w:hAnsi="Times New Roman" w:cs="Times New Roman"/>
          <w:bCs/>
          <w:sz w:val="24"/>
          <w:szCs w:val="24"/>
        </w:rPr>
        <w:t>, receiv</w:t>
      </w:r>
      <w:r w:rsidR="009F09CD">
        <w:rPr>
          <w:rFonts w:ascii="Times New Roman" w:eastAsia="Times New Roman" w:hAnsi="Times New Roman" w:cs="Times New Roman"/>
          <w:bCs/>
          <w:sz w:val="24"/>
          <w:szCs w:val="24"/>
        </w:rPr>
        <w:t xml:space="preserve">ed </w:t>
      </w:r>
      <w:r w:rsidR="00FC0E47">
        <w:rPr>
          <w:rFonts w:ascii="Times New Roman" w:eastAsia="Times New Roman" w:hAnsi="Times New Roman" w:cs="Times New Roman"/>
          <w:bCs/>
          <w:sz w:val="24"/>
          <w:szCs w:val="24"/>
        </w:rPr>
        <w:t>rave reviews from the critics and claim</w:t>
      </w:r>
      <w:r w:rsidR="009F09CD">
        <w:rPr>
          <w:rFonts w:ascii="Times New Roman" w:eastAsia="Times New Roman" w:hAnsi="Times New Roman" w:cs="Times New Roman"/>
          <w:bCs/>
          <w:sz w:val="24"/>
          <w:szCs w:val="24"/>
        </w:rPr>
        <w:t>ed</w:t>
      </w:r>
      <w:r w:rsidR="00FC0E47">
        <w:rPr>
          <w:rFonts w:ascii="Times New Roman" w:eastAsia="Times New Roman" w:hAnsi="Times New Roman" w:cs="Times New Roman"/>
          <w:bCs/>
          <w:sz w:val="24"/>
          <w:szCs w:val="24"/>
        </w:rPr>
        <w:t xml:space="preserve"> prestigious </w:t>
      </w:r>
      <w:r w:rsidR="009F09CD">
        <w:rPr>
          <w:rFonts w:ascii="Times New Roman" w:eastAsia="Times New Roman" w:hAnsi="Times New Roman" w:cs="Times New Roman"/>
          <w:bCs/>
          <w:sz w:val="24"/>
          <w:szCs w:val="24"/>
        </w:rPr>
        <w:t>prize</w:t>
      </w:r>
      <w:r w:rsidR="00FC0E47">
        <w:rPr>
          <w:rFonts w:ascii="Times New Roman" w:eastAsia="Times New Roman" w:hAnsi="Times New Roman" w:cs="Times New Roman"/>
          <w:bCs/>
          <w:sz w:val="24"/>
          <w:szCs w:val="24"/>
        </w:rPr>
        <w:t>s</w:t>
      </w:r>
      <w:r w:rsidR="009F09CD">
        <w:rPr>
          <w:rFonts w:ascii="Times New Roman" w:eastAsia="Times New Roman" w:hAnsi="Times New Roman" w:cs="Times New Roman"/>
          <w:bCs/>
          <w:sz w:val="24"/>
          <w:szCs w:val="24"/>
        </w:rPr>
        <w:t xml:space="preserve"> from Golden Globe to Academy Award</w:t>
      </w:r>
      <w:r w:rsidRPr="000E1A54">
        <w:rPr>
          <w:rFonts w:ascii="Times New Roman" w:eastAsia="Times New Roman" w:hAnsi="Times New Roman" w:cs="Times New Roman"/>
          <w:bCs/>
          <w:sz w:val="24"/>
          <w:szCs w:val="24"/>
        </w:rPr>
        <w:t>. It is also important that</w:t>
      </w:r>
      <w:r w:rsidR="00080BDB">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in addition to full-length animation, Pixar is seriously engaged in making short films. In spite of the fact that short animation does not actually have a clear distribution scheme, the company continues to</w:t>
      </w:r>
      <w:r w:rsidR="0047357E" w:rsidRPr="0047357E">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 xml:space="preserve">evolve in this direction, considering this product as an image one. That is why Pixar cartoons are ideal </w:t>
      </w:r>
      <w:r w:rsidR="00080BDB">
        <w:rPr>
          <w:rFonts w:ascii="Times New Roman" w:eastAsia="Times New Roman" w:hAnsi="Times New Roman" w:cs="Times New Roman"/>
          <w:bCs/>
          <w:sz w:val="24"/>
          <w:szCs w:val="24"/>
        </w:rPr>
        <w:t xml:space="preserve">material </w:t>
      </w:r>
      <w:r w:rsidRPr="000E1A54">
        <w:rPr>
          <w:rFonts w:ascii="Times New Roman" w:eastAsia="Times New Roman" w:hAnsi="Times New Roman" w:cs="Times New Roman"/>
          <w:bCs/>
          <w:sz w:val="24"/>
          <w:szCs w:val="24"/>
        </w:rPr>
        <w:t xml:space="preserve">for </w:t>
      </w:r>
      <w:r w:rsidR="00866958">
        <w:rPr>
          <w:rFonts w:ascii="Times New Roman" w:eastAsia="Times New Roman" w:hAnsi="Times New Roman" w:cs="Times New Roman"/>
          <w:bCs/>
          <w:sz w:val="24"/>
          <w:szCs w:val="24"/>
        </w:rPr>
        <w:t>my</w:t>
      </w:r>
      <w:r w:rsidRPr="000E1A54">
        <w:rPr>
          <w:rFonts w:ascii="Times New Roman" w:eastAsia="Times New Roman" w:hAnsi="Times New Roman" w:cs="Times New Roman"/>
          <w:bCs/>
          <w:sz w:val="24"/>
          <w:szCs w:val="24"/>
        </w:rPr>
        <w:t xml:space="preserve"> research.</w:t>
      </w:r>
    </w:p>
    <w:p w14:paraId="3F45B476" w14:textId="77777777" w:rsidR="006438CF" w:rsidRDefault="006438CF" w:rsidP="006438CF">
      <w:pPr>
        <w:spacing w:after="0" w:line="480" w:lineRule="auto"/>
        <w:rPr>
          <w:rFonts w:ascii="Times New Roman" w:eastAsia="Times New Roman" w:hAnsi="Times New Roman" w:cs="Times New Roman"/>
          <w:bCs/>
          <w:sz w:val="24"/>
          <w:szCs w:val="24"/>
        </w:rPr>
      </w:pPr>
    </w:p>
    <w:p w14:paraId="631DDA75" w14:textId="746AC648" w:rsidR="00DB2D9C" w:rsidRDefault="00DB2D9C" w:rsidP="006438C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and </w:t>
      </w:r>
      <w:r w:rsidR="001A454B">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ethods</w:t>
      </w:r>
    </w:p>
    <w:p w14:paraId="71ED236F" w14:textId="07374D1D" w:rsidR="006438CF" w:rsidRPr="006438CF" w:rsidRDefault="007B5E81" w:rsidP="006715A2">
      <w:pPr>
        <w:spacing w:after="0" w:line="480" w:lineRule="auto"/>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Content Selection</w:t>
      </w:r>
    </w:p>
    <w:p w14:paraId="70367671" w14:textId="330CAC1E" w:rsidR="006438CF" w:rsidRPr="006438CF" w:rsidRDefault="00DB2D9C" w:rsidP="006715A2">
      <w:pPr>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I</w:t>
      </w:r>
      <w:r w:rsidRPr="000E1A54">
        <w:rPr>
          <w:rFonts w:ascii="Times New Roman" w:eastAsia="Times New Roman" w:hAnsi="Times New Roman" w:cs="Times New Roman"/>
          <w:bCs/>
          <w:sz w:val="24"/>
          <w:szCs w:val="24"/>
        </w:rPr>
        <w:t xml:space="preserve"> chose</w:t>
      </w:r>
      <w:r w:rsidRPr="0047357E">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 xml:space="preserve">three full- and </w:t>
      </w:r>
      <w:r w:rsidR="00DF2DAB">
        <w:rPr>
          <w:rFonts w:ascii="Times New Roman" w:eastAsia="Times New Roman" w:hAnsi="Times New Roman" w:cs="Times New Roman"/>
          <w:bCs/>
          <w:sz w:val="24"/>
          <w:szCs w:val="24"/>
        </w:rPr>
        <w:t>five</w:t>
      </w:r>
      <w:r w:rsidRPr="000E1A54">
        <w:rPr>
          <w:rFonts w:ascii="Times New Roman" w:eastAsia="Times New Roman" w:hAnsi="Times New Roman" w:cs="Times New Roman"/>
          <w:bCs/>
          <w:sz w:val="24"/>
          <w:szCs w:val="24"/>
        </w:rPr>
        <w:t xml:space="preserve"> short</w:t>
      </w:r>
      <w:r w:rsidR="008748CA">
        <w:rPr>
          <w:rFonts w:ascii="Times New Roman" w:eastAsia="Times New Roman" w:hAnsi="Times New Roman" w:cs="Times New Roman"/>
          <w:bCs/>
          <w:sz w:val="24"/>
          <w:szCs w:val="24"/>
        </w:rPr>
        <w:t>-length</w:t>
      </w:r>
      <w:r w:rsidRPr="000E1A54">
        <w:rPr>
          <w:rFonts w:ascii="Times New Roman" w:eastAsia="Times New Roman" w:hAnsi="Times New Roman" w:cs="Times New Roman"/>
          <w:bCs/>
          <w:sz w:val="24"/>
          <w:szCs w:val="24"/>
        </w:rPr>
        <w:t xml:space="preserve"> animated films of the </w:t>
      </w:r>
      <w:r w:rsidR="008748CA">
        <w:rPr>
          <w:rFonts w:ascii="Times New Roman" w:eastAsia="Times New Roman" w:hAnsi="Times New Roman" w:cs="Times New Roman"/>
          <w:bCs/>
          <w:sz w:val="24"/>
          <w:szCs w:val="24"/>
        </w:rPr>
        <w:t>Pixar Animation Studio</w:t>
      </w:r>
      <w:r w:rsidRPr="0047357E">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for the analysis. Cartoons, which are extensions of the already running franchises, were not selected because strict adherence to the existing concept may limit the authors’ imaginations. At the same time, the most commercially successful and fresh</w:t>
      </w:r>
      <w:r w:rsidR="00080BDB">
        <w:rPr>
          <w:rFonts w:ascii="Times New Roman" w:eastAsia="Times New Roman" w:hAnsi="Times New Roman" w:cs="Times New Roman"/>
          <w:bCs/>
          <w:sz w:val="24"/>
          <w:szCs w:val="24"/>
        </w:rPr>
        <w:t>est</w:t>
      </w:r>
      <w:r w:rsidRPr="000E1A54">
        <w:rPr>
          <w:rFonts w:ascii="Times New Roman" w:eastAsia="Times New Roman" w:hAnsi="Times New Roman" w:cs="Times New Roman"/>
          <w:bCs/>
          <w:sz w:val="24"/>
          <w:szCs w:val="24"/>
        </w:rPr>
        <w:t xml:space="preserve"> projects of the studio were chosen. Based on the box office data, </w:t>
      </w:r>
      <w:r>
        <w:rPr>
          <w:rFonts w:ascii="Times New Roman" w:eastAsia="Times New Roman" w:hAnsi="Times New Roman" w:cs="Times New Roman"/>
          <w:bCs/>
          <w:sz w:val="24"/>
          <w:szCs w:val="24"/>
        </w:rPr>
        <w:t>I</w:t>
      </w:r>
      <w:r w:rsidRPr="000E1A54">
        <w:rPr>
          <w:rFonts w:ascii="Times New Roman" w:eastAsia="Times New Roman" w:hAnsi="Times New Roman" w:cs="Times New Roman"/>
          <w:bCs/>
          <w:sz w:val="24"/>
          <w:szCs w:val="24"/>
        </w:rPr>
        <w:t xml:space="preserve"> select</w:t>
      </w:r>
      <w:r>
        <w:rPr>
          <w:rFonts w:ascii="Times New Roman" w:eastAsia="Times New Roman" w:hAnsi="Times New Roman" w:cs="Times New Roman"/>
          <w:bCs/>
          <w:sz w:val="24"/>
          <w:szCs w:val="24"/>
        </w:rPr>
        <w:t>ed</w:t>
      </w:r>
      <w:r w:rsidRPr="000E1A54">
        <w:rPr>
          <w:rFonts w:ascii="Times New Roman" w:eastAsia="Times New Roman" w:hAnsi="Times New Roman" w:cs="Times New Roman"/>
          <w:bCs/>
          <w:sz w:val="24"/>
          <w:szCs w:val="24"/>
        </w:rPr>
        <w:t xml:space="preserve"> "Inside Out" (2015) and "Coco" (2017). Their box office earnings were 857 and 799 million dollars respectively (</w:t>
      </w:r>
      <w:proofErr w:type="spellStart"/>
      <w:r w:rsidRPr="000E1A54">
        <w:rPr>
          <w:rFonts w:ascii="Times New Roman" w:eastAsia="Times New Roman" w:hAnsi="Times New Roman" w:cs="Times New Roman"/>
          <w:bCs/>
          <w:sz w:val="24"/>
          <w:szCs w:val="24"/>
        </w:rPr>
        <w:t>Bajgrowicz</w:t>
      </w:r>
      <w:proofErr w:type="spellEnd"/>
      <w:r w:rsidR="00E8188D">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2020)</w:t>
      </w:r>
      <w:r w:rsidR="000E68B2" w:rsidRPr="000E68B2">
        <w:rPr>
          <w:rFonts w:ascii="Times New Roman" w:eastAsia="Times New Roman" w:hAnsi="Times New Roman" w:cs="Times New Roman"/>
          <w:bCs/>
          <w:sz w:val="24"/>
          <w:szCs w:val="24"/>
        </w:rPr>
        <w:t>,</w:t>
      </w:r>
      <w:r w:rsidR="00B13087">
        <w:rPr>
          <w:rFonts w:ascii="Times New Roman" w:eastAsia="Times New Roman" w:hAnsi="Times New Roman" w:cs="Times New Roman"/>
          <w:bCs/>
          <w:sz w:val="24"/>
          <w:szCs w:val="24"/>
        </w:rPr>
        <w:t xml:space="preserve"> </w:t>
      </w:r>
      <w:r w:rsidR="000E68B2" w:rsidRPr="000E68B2">
        <w:rPr>
          <w:rFonts w:ascii="Times New Roman" w:eastAsia="Times New Roman" w:hAnsi="Times New Roman" w:cs="Times New Roman"/>
          <w:bCs/>
          <w:sz w:val="24"/>
          <w:szCs w:val="24"/>
        </w:rPr>
        <w:t>with critics calling "Inside Out" "a flat-out masterpiece" and a "burst of pure imagination"</w:t>
      </w:r>
      <w:r w:rsidR="000E68B2">
        <w:rPr>
          <w:rFonts w:ascii="Times New Roman" w:eastAsia="Times New Roman" w:hAnsi="Times New Roman" w:cs="Times New Roman"/>
          <w:bCs/>
          <w:sz w:val="24"/>
          <w:szCs w:val="24"/>
        </w:rPr>
        <w:t xml:space="preserve"> (Travers, 2015)</w:t>
      </w:r>
      <w:r w:rsidR="00080BDB">
        <w:rPr>
          <w:rFonts w:ascii="Times New Roman" w:eastAsia="Times New Roman" w:hAnsi="Times New Roman" w:cs="Times New Roman"/>
          <w:bCs/>
          <w:sz w:val="24"/>
          <w:szCs w:val="24"/>
        </w:rPr>
        <w:t>,</w:t>
      </w:r>
      <w:r w:rsidR="00B13087">
        <w:rPr>
          <w:rFonts w:ascii="Times New Roman" w:eastAsia="Times New Roman" w:hAnsi="Times New Roman" w:cs="Times New Roman"/>
          <w:bCs/>
          <w:sz w:val="24"/>
          <w:szCs w:val="24"/>
        </w:rPr>
        <w:t xml:space="preserve"> and </w:t>
      </w:r>
      <w:r w:rsidR="00B13087" w:rsidRPr="000E1A54">
        <w:rPr>
          <w:rFonts w:ascii="Times New Roman" w:eastAsia="Times New Roman" w:hAnsi="Times New Roman" w:cs="Times New Roman"/>
          <w:bCs/>
          <w:sz w:val="24"/>
          <w:szCs w:val="24"/>
        </w:rPr>
        <w:t>"Coco"</w:t>
      </w:r>
      <w:r w:rsidR="00B13087">
        <w:rPr>
          <w:rFonts w:ascii="Times New Roman" w:eastAsia="Times New Roman" w:hAnsi="Times New Roman" w:cs="Times New Roman"/>
          <w:bCs/>
          <w:sz w:val="24"/>
          <w:szCs w:val="24"/>
        </w:rPr>
        <w:t xml:space="preserve"> – </w:t>
      </w:r>
      <w:r w:rsidR="00B13087" w:rsidRPr="00B13087">
        <w:rPr>
          <w:rFonts w:ascii="Times New Roman" w:eastAsia="Times New Roman" w:hAnsi="Times New Roman" w:cs="Times New Roman"/>
          <w:bCs/>
          <w:sz w:val="24"/>
          <w:szCs w:val="24"/>
        </w:rPr>
        <w:t>"one of the most impressively animated films ever"</w:t>
      </w:r>
      <w:r w:rsidR="00B13087">
        <w:rPr>
          <w:rFonts w:ascii="Times New Roman" w:eastAsia="Times New Roman" w:hAnsi="Times New Roman" w:cs="Times New Roman"/>
          <w:bCs/>
          <w:sz w:val="24"/>
          <w:szCs w:val="24"/>
        </w:rPr>
        <w:t xml:space="preserve"> (O’Hara, 2018)</w:t>
      </w:r>
      <w:r w:rsidRPr="000E1A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w:t>
      </w:r>
      <w:r w:rsidRPr="000E1A54">
        <w:rPr>
          <w:rFonts w:ascii="Times New Roman" w:eastAsia="Times New Roman" w:hAnsi="Times New Roman" w:cs="Times New Roman"/>
          <w:bCs/>
          <w:sz w:val="24"/>
          <w:szCs w:val="24"/>
        </w:rPr>
        <w:t xml:space="preserve"> also decided to analyze the film "Onward" (2020), as it is the studio's latest project </w:t>
      </w:r>
      <w:r w:rsidR="00080BDB">
        <w:rPr>
          <w:rFonts w:ascii="Times New Roman" w:eastAsia="Times New Roman" w:hAnsi="Times New Roman" w:cs="Times New Roman"/>
          <w:bCs/>
          <w:sz w:val="24"/>
          <w:szCs w:val="24"/>
        </w:rPr>
        <w:t>at</w:t>
      </w:r>
      <w:r w:rsidRPr="000E1A54">
        <w:rPr>
          <w:rFonts w:ascii="Times New Roman" w:eastAsia="Times New Roman" w:hAnsi="Times New Roman" w:cs="Times New Roman"/>
          <w:bCs/>
          <w:sz w:val="24"/>
          <w:szCs w:val="24"/>
        </w:rPr>
        <w:t xml:space="preserve"> the time of this study’s commencement (</w:t>
      </w:r>
      <w:r>
        <w:rPr>
          <w:rFonts w:ascii="Times New Roman" w:eastAsia="Times New Roman" w:hAnsi="Times New Roman" w:cs="Times New Roman"/>
          <w:bCs/>
          <w:sz w:val="24"/>
          <w:szCs w:val="24"/>
        </w:rPr>
        <w:t xml:space="preserve">October </w:t>
      </w:r>
      <w:r w:rsidRPr="000E1A54">
        <w:rPr>
          <w:rFonts w:ascii="Times New Roman" w:eastAsia="Times New Roman" w:hAnsi="Times New Roman" w:cs="Times New Roman"/>
          <w:bCs/>
          <w:sz w:val="24"/>
          <w:szCs w:val="24"/>
        </w:rPr>
        <w:t xml:space="preserve">2020). </w:t>
      </w:r>
      <w:r>
        <w:rPr>
          <w:rFonts w:ascii="Times New Roman" w:eastAsia="Times New Roman" w:hAnsi="Times New Roman" w:cs="Times New Roman"/>
          <w:bCs/>
          <w:sz w:val="24"/>
          <w:szCs w:val="24"/>
        </w:rPr>
        <w:t>I</w:t>
      </w:r>
      <w:r w:rsidRPr="000E1A54">
        <w:rPr>
          <w:rFonts w:ascii="Times New Roman" w:eastAsia="Times New Roman" w:hAnsi="Times New Roman" w:cs="Times New Roman"/>
          <w:bCs/>
          <w:sz w:val="24"/>
          <w:szCs w:val="24"/>
        </w:rPr>
        <w:t xml:space="preserve"> must mention that its results at the box office cannot be compared with the results of other projects of the studio;</w:t>
      </w:r>
      <w:r w:rsidRPr="0047357E">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the coronavirus pandemic,</w:t>
      </w:r>
      <w:r w:rsidRPr="0047357E">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 xml:space="preserve">which </w:t>
      </w:r>
      <w:r w:rsidR="00080BDB">
        <w:rPr>
          <w:rFonts w:ascii="Times New Roman" w:eastAsia="Times New Roman" w:hAnsi="Times New Roman" w:cs="Times New Roman"/>
          <w:bCs/>
          <w:sz w:val="24"/>
          <w:szCs w:val="24"/>
        </w:rPr>
        <w:t>became a worldwide issue in early</w:t>
      </w:r>
      <w:r w:rsidRPr="0047357E">
        <w:rPr>
          <w:rFonts w:ascii="Times New Roman" w:eastAsia="Times New Roman" w:hAnsi="Times New Roman" w:cs="Times New Roman"/>
          <w:bCs/>
          <w:sz w:val="24"/>
          <w:szCs w:val="24"/>
        </w:rPr>
        <w:t xml:space="preserve"> </w:t>
      </w:r>
      <w:r w:rsidRPr="000E1A54">
        <w:rPr>
          <w:rFonts w:ascii="Times New Roman" w:eastAsia="Times New Roman" w:hAnsi="Times New Roman" w:cs="Times New Roman"/>
          <w:bCs/>
          <w:sz w:val="24"/>
          <w:szCs w:val="24"/>
        </w:rPr>
        <w:t>2020, scared away many potential viewers.</w:t>
      </w:r>
      <w:r w:rsidR="00D65FEA">
        <w:rPr>
          <w:rFonts w:ascii="Times New Roman" w:eastAsia="Times New Roman" w:hAnsi="Times New Roman" w:cs="Times New Roman"/>
          <w:bCs/>
          <w:sz w:val="24"/>
          <w:szCs w:val="24"/>
        </w:rPr>
        <w:t xml:space="preserve"> Nevertheless, it was still </w:t>
      </w:r>
      <w:r w:rsidR="00793290">
        <w:rPr>
          <w:rFonts w:ascii="Times New Roman" w:eastAsia="Times New Roman" w:hAnsi="Times New Roman" w:cs="Times New Roman"/>
          <w:bCs/>
          <w:sz w:val="24"/>
          <w:szCs w:val="24"/>
        </w:rPr>
        <w:t>considered to be</w:t>
      </w:r>
      <w:r w:rsidR="00D65FEA">
        <w:rPr>
          <w:rFonts w:ascii="Times New Roman" w:eastAsia="Times New Roman" w:hAnsi="Times New Roman" w:cs="Times New Roman"/>
          <w:bCs/>
          <w:sz w:val="24"/>
          <w:szCs w:val="24"/>
        </w:rPr>
        <w:t xml:space="preserve"> </w:t>
      </w:r>
      <w:r w:rsidR="00D65FEA" w:rsidRPr="000E1A54">
        <w:rPr>
          <w:rFonts w:ascii="Times New Roman" w:eastAsia="Times New Roman" w:hAnsi="Times New Roman" w:cs="Times New Roman"/>
          <w:bCs/>
          <w:sz w:val="24"/>
          <w:szCs w:val="24"/>
        </w:rPr>
        <w:t>"</w:t>
      </w:r>
      <w:r w:rsidR="00D65FEA">
        <w:rPr>
          <w:rFonts w:ascii="Times New Roman" w:eastAsia="Times New Roman" w:hAnsi="Times New Roman" w:cs="Times New Roman"/>
          <w:bCs/>
          <w:sz w:val="24"/>
          <w:szCs w:val="24"/>
        </w:rPr>
        <w:t>Pixar’s best film in years</w:t>
      </w:r>
      <w:r w:rsidR="00D65FEA" w:rsidRPr="000E1A54">
        <w:rPr>
          <w:rFonts w:ascii="Times New Roman" w:eastAsia="Times New Roman" w:hAnsi="Times New Roman" w:cs="Times New Roman"/>
          <w:bCs/>
          <w:sz w:val="24"/>
          <w:szCs w:val="24"/>
        </w:rPr>
        <w:t>"</w:t>
      </w:r>
      <w:r w:rsidR="00D65FEA">
        <w:rPr>
          <w:rFonts w:ascii="Times New Roman" w:eastAsia="Times New Roman" w:hAnsi="Times New Roman" w:cs="Times New Roman"/>
          <w:bCs/>
          <w:sz w:val="24"/>
          <w:szCs w:val="24"/>
        </w:rPr>
        <w:t xml:space="preserve"> (Rose, 2020)</w:t>
      </w:r>
      <w:r w:rsidR="00080BDB">
        <w:rPr>
          <w:rFonts w:ascii="Times New Roman" w:eastAsia="Times New Roman" w:hAnsi="Times New Roman" w:cs="Times New Roman"/>
          <w:bCs/>
          <w:sz w:val="24"/>
          <w:szCs w:val="24"/>
        </w:rPr>
        <w:t>,</w:t>
      </w:r>
      <w:r w:rsidR="00793290">
        <w:rPr>
          <w:rFonts w:ascii="Times New Roman" w:eastAsia="Times New Roman" w:hAnsi="Times New Roman" w:cs="Times New Roman"/>
          <w:bCs/>
          <w:sz w:val="24"/>
          <w:szCs w:val="24"/>
        </w:rPr>
        <w:t xml:space="preserve"> by some of the critics</w:t>
      </w:r>
      <w:r w:rsidR="00D65FEA">
        <w:rPr>
          <w:rFonts w:ascii="Times New Roman" w:eastAsia="Times New Roman" w:hAnsi="Times New Roman" w:cs="Times New Roman"/>
          <w:bCs/>
          <w:sz w:val="24"/>
          <w:szCs w:val="24"/>
        </w:rPr>
        <w:t>.</w:t>
      </w:r>
      <w:r w:rsidRPr="000E1A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w:t>
      </w:r>
      <w:r w:rsidRPr="000E1A54">
        <w:rPr>
          <w:rFonts w:ascii="Times New Roman" w:eastAsia="Times New Roman" w:hAnsi="Times New Roman" w:cs="Times New Roman"/>
          <w:bCs/>
          <w:sz w:val="24"/>
          <w:szCs w:val="24"/>
        </w:rPr>
        <w:t xml:space="preserve"> also included into this research </w:t>
      </w:r>
      <w:r w:rsidR="00E1003E">
        <w:rPr>
          <w:rFonts w:ascii="Times New Roman" w:eastAsia="Times New Roman" w:hAnsi="Times New Roman" w:cs="Times New Roman"/>
          <w:bCs/>
          <w:sz w:val="24"/>
          <w:szCs w:val="24"/>
        </w:rPr>
        <w:t xml:space="preserve">five </w:t>
      </w:r>
      <w:r w:rsidR="00080BDB">
        <w:rPr>
          <w:rFonts w:ascii="Times New Roman" w:eastAsia="Times New Roman" w:hAnsi="Times New Roman" w:cs="Times New Roman"/>
          <w:bCs/>
          <w:sz w:val="24"/>
          <w:szCs w:val="24"/>
        </w:rPr>
        <w:t xml:space="preserve">of </w:t>
      </w:r>
      <w:r w:rsidRPr="000E1A54">
        <w:rPr>
          <w:rFonts w:ascii="Times New Roman" w:eastAsia="Times New Roman" w:hAnsi="Times New Roman" w:cs="Times New Roman"/>
          <w:bCs/>
          <w:sz w:val="24"/>
          <w:szCs w:val="24"/>
        </w:rPr>
        <w:t xml:space="preserve">Pixar’s independent short projects (projects which </w:t>
      </w:r>
      <w:r w:rsidR="00F53744">
        <w:rPr>
          <w:rFonts w:ascii="Times New Roman" w:eastAsia="Times New Roman" w:hAnsi="Times New Roman" w:cs="Times New Roman"/>
          <w:bCs/>
          <w:sz w:val="24"/>
          <w:szCs w:val="24"/>
        </w:rPr>
        <w:t>a</w:t>
      </w:r>
      <w:r w:rsidRPr="000E1A54">
        <w:rPr>
          <w:rFonts w:ascii="Times New Roman" w:eastAsia="Times New Roman" w:hAnsi="Times New Roman" w:cs="Times New Roman"/>
          <w:bCs/>
          <w:sz w:val="24"/>
          <w:szCs w:val="24"/>
        </w:rPr>
        <w:t xml:space="preserve">re not part of any other franchise) </w:t>
      </w:r>
      <w:r w:rsidR="00E1003E">
        <w:rPr>
          <w:rFonts w:ascii="Times New Roman" w:eastAsia="Times New Roman" w:hAnsi="Times New Roman" w:cs="Times New Roman"/>
          <w:bCs/>
          <w:sz w:val="24"/>
          <w:szCs w:val="24"/>
        </w:rPr>
        <w:t xml:space="preserve">that are of particular interest: </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Partly Cloudy</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 xml:space="preserve"> (2009), </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The Blue Umbrella</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 xml:space="preserve"> (2013), </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Lava</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 xml:space="preserve"> (2014), </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Sanjay’s Super Team</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 xml:space="preserve"> (2015), and </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Piper</w:t>
      </w:r>
      <w:r w:rsidR="00E1003E" w:rsidRPr="000E1A54">
        <w:rPr>
          <w:rFonts w:ascii="Times New Roman" w:eastAsia="Times New Roman" w:hAnsi="Times New Roman" w:cs="Times New Roman"/>
          <w:bCs/>
          <w:sz w:val="24"/>
          <w:szCs w:val="24"/>
        </w:rPr>
        <w:t>"</w:t>
      </w:r>
      <w:r w:rsidR="00E1003E">
        <w:rPr>
          <w:rFonts w:ascii="Times New Roman" w:eastAsia="Times New Roman" w:hAnsi="Times New Roman" w:cs="Times New Roman"/>
          <w:bCs/>
          <w:sz w:val="24"/>
          <w:szCs w:val="24"/>
        </w:rPr>
        <w:t xml:space="preserve"> (2016).</w:t>
      </w:r>
    </w:p>
    <w:p w14:paraId="7C2F5646" w14:textId="112BD4E6" w:rsidR="006438CF" w:rsidRPr="006438CF" w:rsidRDefault="00DB2D9C" w:rsidP="006715A2">
      <w:pPr>
        <w:spacing w:after="0" w:line="480" w:lineRule="auto"/>
        <w:rPr>
          <w:rFonts w:ascii="Times New Roman" w:eastAsia="Times New Roman" w:hAnsi="Times New Roman" w:cs="Times New Roman"/>
          <w:b/>
          <w:i/>
          <w:iCs/>
          <w:sz w:val="24"/>
          <w:szCs w:val="24"/>
        </w:rPr>
      </w:pPr>
      <w:r w:rsidRPr="001A454B">
        <w:rPr>
          <w:rFonts w:ascii="Times New Roman" w:eastAsia="Times New Roman" w:hAnsi="Times New Roman" w:cs="Times New Roman"/>
          <w:b/>
          <w:i/>
          <w:iCs/>
          <w:sz w:val="24"/>
          <w:szCs w:val="24"/>
        </w:rPr>
        <w:t>Method</w:t>
      </w:r>
      <w:r w:rsidR="00793130" w:rsidRPr="001A454B">
        <w:rPr>
          <w:rFonts w:ascii="Times New Roman" w:eastAsia="Times New Roman" w:hAnsi="Times New Roman" w:cs="Times New Roman"/>
          <w:b/>
          <w:i/>
          <w:iCs/>
          <w:sz w:val="24"/>
          <w:szCs w:val="24"/>
        </w:rPr>
        <w:t xml:space="preserve">’s </w:t>
      </w:r>
      <w:r w:rsidR="001A454B" w:rsidRPr="001A454B">
        <w:rPr>
          <w:rFonts w:ascii="Times New Roman" w:eastAsia="Times New Roman" w:hAnsi="Times New Roman" w:cs="Times New Roman"/>
          <w:b/>
          <w:i/>
          <w:iCs/>
          <w:sz w:val="24"/>
          <w:szCs w:val="24"/>
        </w:rPr>
        <w:t>T</w:t>
      </w:r>
      <w:r w:rsidR="00793130" w:rsidRPr="001A454B">
        <w:rPr>
          <w:rFonts w:ascii="Times New Roman" w:eastAsia="Times New Roman" w:hAnsi="Times New Roman" w:cs="Times New Roman"/>
          <w:b/>
          <w:i/>
          <w:iCs/>
          <w:sz w:val="24"/>
          <w:szCs w:val="24"/>
        </w:rPr>
        <w:t xml:space="preserve">heoretical </w:t>
      </w:r>
      <w:r w:rsidR="001A454B" w:rsidRPr="001A454B">
        <w:rPr>
          <w:rFonts w:ascii="Times New Roman" w:eastAsia="Times New Roman" w:hAnsi="Times New Roman" w:cs="Times New Roman"/>
          <w:b/>
          <w:i/>
          <w:iCs/>
          <w:sz w:val="24"/>
          <w:szCs w:val="24"/>
        </w:rPr>
        <w:t>B</w:t>
      </w:r>
      <w:r w:rsidR="00793130" w:rsidRPr="001A454B">
        <w:rPr>
          <w:rFonts w:ascii="Times New Roman" w:eastAsia="Times New Roman" w:hAnsi="Times New Roman" w:cs="Times New Roman"/>
          <w:b/>
          <w:i/>
          <w:iCs/>
          <w:sz w:val="24"/>
          <w:szCs w:val="24"/>
        </w:rPr>
        <w:t>asis</w:t>
      </w:r>
    </w:p>
    <w:p w14:paraId="013BA355" w14:textId="7D61BA66" w:rsidR="002415A2" w:rsidRDefault="00CC4840" w:rsidP="00A5797E">
      <w:pPr>
        <w:spacing w:after="0" w:line="480" w:lineRule="auto"/>
        <w:ind w:firstLine="708"/>
        <w:rPr>
          <w:rFonts w:ascii="Times New Roman" w:eastAsia="Times New Roman" w:hAnsi="Times New Roman" w:cs="Times New Roman"/>
          <w:sz w:val="24"/>
          <w:szCs w:val="24"/>
        </w:rPr>
      </w:pPr>
      <w:r w:rsidRPr="00CC4840">
        <w:rPr>
          <w:rFonts w:ascii="Times New Roman" w:eastAsia="Times New Roman" w:hAnsi="Times New Roman" w:cs="Times New Roman"/>
          <w:sz w:val="24"/>
          <w:szCs w:val="24"/>
        </w:rPr>
        <w:t xml:space="preserve">The structural approach to the study of </w:t>
      </w:r>
      <w:r w:rsidR="00753B03">
        <w:rPr>
          <w:rFonts w:ascii="Times New Roman" w:eastAsia="Times New Roman" w:hAnsi="Times New Roman" w:cs="Times New Roman"/>
          <w:sz w:val="24"/>
          <w:szCs w:val="24"/>
        </w:rPr>
        <w:t>narrative</w:t>
      </w:r>
      <w:r w:rsidRPr="00CC4840">
        <w:rPr>
          <w:rFonts w:ascii="Times New Roman" w:eastAsia="Times New Roman" w:hAnsi="Times New Roman" w:cs="Times New Roman"/>
          <w:sz w:val="24"/>
          <w:szCs w:val="24"/>
        </w:rPr>
        <w:t xml:space="preserve"> is based on the works of Saussure (</w:t>
      </w:r>
      <w:r w:rsidR="00646464">
        <w:rPr>
          <w:rFonts w:ascii="Times New Roman" w:eastAsia="Times New Roman" w:hAnsi="Times New Roman" w:cs="Times New Roman"/>
          <w:sz w:val="24"/>
          <w:szCs w:val="24"/>
        </w:rPr>
        <w:t>1916/</w:t>
      </w:r>
      <w:r w:rsidRPr="00CC4840">
        <w:rPr>
          <w:rFonts w:ascii="Times New Roman" w:eastAsia="Times New Roman" w:hAnsi="Times New Roman" w:cs="Times New Roman"/>
          <w:sz w:val="24"/>
          <w:szCs w:val="24"/>
        </w:rPr>
        <w:t xml:space="preserve">2011), who divided the language sign into "signifier" and "signified", and the studies of </w:t>
      </w:r>
      <w:proofErr w:type="spellStart"/>
      <w:r w:rsidRPr="00CC4840">
        <w:rPr>
          <w:rFonts w:ascii="Times New Roman" w:eastAsia="Times New Roman" w:hAnsi="Times New Roman" w:cs="Times New Roman"/>
          <w:sz w:val="24"/>
          <w:szCs w:val="24"/>
        </w:rPr>
        <w:t>Shklovsky</w:t>
      </w:r>
      <w:proofErr w:type="spellEnd"/>
      <w:r w:rsidRPr="00CC4840">
        <w:rPr>
          <w:rFonts w:ascii="Times New Roman" w:eastAsia="Times New Roman" w:hAnsi="Times New Roman" w:cs="Times New Roman"/>
          <w:sz w:val="24"/>
          <w:szCs w:val="24"/>
        </w:rPr>
        <w:t xml:space="preserve"> (1919</w:t>
      </w:r>
      <w:r w:rsidR="002E5086">
        <w:rPr>
          <w:rFonts w:ascii="Times New Roman" w:eastAsia="Times New Roman" w:hAnsi="Times New Roman" w:cs="Times New Roman"/>
          <w:sz w:val="24"/>
          <w:szCs w:val="24"/>
        </w:rPr>
        <w:t>;</w:t>
      </w:r>
      <w:r w:rsidR="00646464">
        <w:rPr>
          <w:rFonts w:ascii="Times New Roman" w:eastAsia="Times New Roman" w:hAnsi="Times New Roman" w:cs="Times New Roman"/>
          <w:sz w:val="24"/>
          <w:szCs w:val="24"/>
        </w:rPr>
        <w:t xml:space="preserve"> 192</w:t>
      </w:r>
      <w:r w:rsidR="002E5086">
        <w:rPr>
          <w:rFonts w:ascii="Times New Roman" w:eastAsia="Times New Roman" w:hAnsi="Times New Roman" w:cs="Times New Roman"/>
          <w:sz w:val="24"/>
          <w:szCs w:val="24"/>
        </w:rPr>
        <w:t>5/1990</w:t>
      </w:r>
      <w:r w:rsidRPr="00CC4840">
        <w:rPr>
          <w:rFonts w:ascii="Times New Roman" w:eastAsia="Times New Roman" w:hAnsi="Times New Roman" w:cs="Times New Roman"/>
          <w:sz w:val="24"/>
          <w:szCs w:val="24"/>
        </w:rPr>
        <w:t>), who found repeated motifs in the fairy tales of different nations</w:t>
      </w:r>
      <w:r w:rsidR="00646464">
        <w:rPr>
          <w:rFonts w:ascii="Times New Roman" w:eastAsia="Times New Roman" w:hAnsi="Times New Roman" w:cs="Times New Roman"/>
          <w:sz w:val="24"/>
          <w:szCs w:val="24"/>
        </w:rPr>
        <w:t xml:space="preserve"> and recurrent devices of storytelling used by different writers</w:t>
      </w:r>
      <w:r w:rsidRPr="00CC4840">
        <w:rPr>
          <w:rFonts w:ascii="Times New Roman" w:eastAsia="Times New Roman" w:hAnsi="Times New Roman" w:cs="Times New Roman"/>
          <w:sz w:val="24"/>
          <w:szCs w:val="24"/>
        </w:rPr>
        <w:t>. Propp (</w:t>
      </w:r>
      <w:r w:rsidR="00646464">
        <w:rPr>
          <w:rFonts w:ascii="Times New Roman" w:eastAsia="Times New Roman" w:hAnsi="Times New Roman" w:cs="Times New Roman"/>
          <w:sz w:val="24"/>
          <w:szCs w:val="24"/>
        </w:rPr>
        <w:t>1928/</w:t>
      </w:r>
      <w:r w:rsidRPr="00CC4840">
        <w:rPr>
          <w:rFonts w:ascii="Times New Roman" w:eastAsia="Times New Roman" w:hAnsi="Times New Roman" w:cs="Times New Roman"/>
          <w:sz w:val="24"/>
          <w:szCs w:val="24"/>
        </w:rPr>
        <w:t>1968) further developed these ideas, analyzing a large number of fairy tales and deriving their universal scheme.</w:t>
      </w:r>
      <w:r w:rsidR="003A03A5">
        <w:rPr>
          <w:rFonts w:ascii="Times New Roman" w:eastAsia="Times New Roman" w:hAnsi="Times New Roman" w:cs="Times New Roman"/>
          <w:sz w:val="24"/>
          <w:szCs w:val="24"/>
        </w:rPr>
        <w:t xml:space="preserve"> Works of </w:t>
      </w:r>
      <w:r w:rsidR="003D063D">
        <w:rPr>
          <w:rFonts w:ascii="Times New Roman" w:eastAsia="Times New Roman" w:hAnsi="Times New Roman" w:cs="Times New Roman"/>
          <w:sz w:val="24"/>
          <w:szCs w:val="24"/>
        </w:rPr>
        <w:t>R</w:t>
      </w:r>
      <w:r w:rsidR="003A03A5">
        <w:rPr>
          <w:rFonts w:ascii="Times New Roman" w:eastAsia="Times New Roman" w:hAnsi="Times New Roman" w:cs="Times New Roman"/>
          <w:sz w:val="24"/>
          <w:szCs w:val="24"/>
        </w:rPr>
        <w:t>ussian Formalists</w:t>
      </w:r>
      <w:r w:rsidR="00504D8F">
        <w:rPr>
          <w:rFonts w:ascii="Times New Roman" w:eastAsia="Times New Roman" w:hAnsi="Times New Roman" w:cs="Times New Roman"/>
          <w:sz w:val="24"/>
          <w:szCs w:val="24"/>
        </w:rPr>
        <w:t>, in turn,</w:t>
      </w:r>
      <w:r w:rsidR="003A03A5">
        <w:rPr>
          <w:rFonts w:ascii="Times New Roman" w:eastAsia="Times New Roman" w:hAnsi="Times New Roman" w:cs="Times New Roman"/>
          <w:sz w:val="24"/>
          <w:szCs w:val="24"/>
        </w:rPr>
        <w:t xml:space="preserve"> had an influence </w:t>
      </w:r>
      <w:r w:rsidR="00CF2F3A">
        <w:rPr>
          <w:rFonts w:ascii="Times New Roman" w:eastAsia="Times New Roman" w:hAnsi="Times New Roman" w:cs="Times New Roman"/>
          <w:sz w:val="24"/>
          <w:szCs w:val="24"/>
        </w:rPr>
        <w:t xml:space="preserve">on the structural approach </w:t>
      </w:r>
      <w:r w:rsidR="004B5FC7">
        <w:rPr>
          <w:rFonts w:ascii="Times New Roman" w:eastAsia="Times New Roman" w:hAnsi="Times New Roman" w:cs="Times New Roman"/>
          <w:sz w:val="24"/>
          <w:szCs w:val="24"/>
        </w:rPr>
        <w:t>in</w:t>
      </w:r>
      <w:r w:rsidR="00CF2F3A">
        <w:rPr>
          <w:rFonts w:ascii="Times New Roman" w:eastAsia="Times New Roman" w:hAnsi="Times New Roman" w:cs="Times New Roman"/>
          <w:sz w:val="24"/>
          <w:szCs w:val="24"/>
        </w:rPr>
        <w:t xml:space="preserve"> comparative mythology (for example,</w:t>
      </w:r>
      <w:r w:rsidR="00230946">
        <w:rPr>
          <w:rFonts w:ascii="Times New Roman" w:eastAsia="Times New Roman" w:hAnsi="Times New Roman" w:cs="Times New Roman"/>
          <w:sz w:val="24"/>
          <w:szCs w:val="24"/>
        </w:rPr>
        <w:t xml:space="preserve"> see</w:t>
      </w:r>
      <w:r w:rsidR="00CF2F3A">
        <w:rPr>
          <w:rFonts w:ascii="Times New Roman" w:eastAsia="Times New Roman" w:hAnsi="Times New Roman" w:cs="Times New Roman"/>
          <w:sz w:val="24"/>
          <w:szCs w:val="24"/>
        </w:rPr>
        <w:t xml:space="preserve"> </w:t>
      </w:r>
      <w:r w:rsidR="00CF2F3A" w:rsidRPr="00CF2F3A">
        <w:rPr>
          <w:rFonts w:ascii="Times New Roman" w:eastAsia="Times New Roman" w:hAnsi="Times New Roman" w:cs="Times New Roman"/>
          <w:sz w:val="24"/>
          <w:szCs w:val="24"/>
        </w:rPr>
        <w:t>Lévi-Strauss</w:t>
      </w:r>
      <w:r w:rsidR="00CF2F3A">
        <w:rPr>
          <w:rFonts w:ascii="Times New Roman" w:eastAsia="Times New Roman" w:hAnsi="Times New Roman" w:cs="Times New Roman"/>
          <w:sz w:val="24"/>
          <w:szCs w:val="24"/>
        </w:rPr>
        <w:t>, 1955).</w:t>
      </w:r>
      <w:r w:rsidRPr="00CC4840">
        <w:rPr>
          <w:rFonts w:ascii="Times New Roman" w:eastAsia="Times New Roman" w:hAnsi="Times New Roman" w:cs="Times New Roman"/>
          <w:sz w:val="24"/>
          <w:szCs w:val="24"/>
        </w:rPr>
        <w:t xml:space="preserve"> Joseph Campbell, </w:t>
      </w:r>
      <w:r w:rsidRPr="00CC4840">
        <w:rPr>
          <w:rFonts w:ascii="Times New Roman" w:eastAsia="Times New Roman" w:hAnsi="Times New Roman" w:cs="Times New Roman"/>
          <w:sz w:val="24"/>
          <w:szCs w:val="24"/>
        </w:rPr>
        <w:lastRenderedPageBreak/>
        <w:t xml:space="preserve">who studied myths and religious texts of the peoples of the world, </w:t>
      </w:r>
      <w:r w:rsidR="0038307F">
        <w:rPr>
          <w:rFonts w:ascii="Times New Roman" w:eastAsia="Times New Roman" w:hAnsi="Times New Roman" w:cs="Times New Roman"/>
          <w:sz w:val="24"/>
          <w:szCs w:val="24"/>
        </w:rPr>
        <w:t>is now one of the most famous researchers in comparative mythology</w:t>
      </w:r>
      <w:r w:rsidR="00270959">
        <w:rPr>
          <w:rFonts w:ascii="Times New Roman" w:eastAsia="Times New Roman" w:hAnsi="Times New Roman" w:cs="Times New Roman"/>
          <w:sz w:val="24"/>
          <w:szCs w:val="24"/>
        </w:rPr>
        <w:t>,</w:t>
      </w:r>
      <w:r w:rsidR="0038307F">
        <w:rPr>
          <w:rFonts w:ascii="Times New Roman" w:eastAsia="Times New Roman" w:hAnsi="Times New Roman" w:cs="Times New Roman"/>
          <w:sz w:val="24"/>
          <w:szCs w:val="24"/>
        </w:rPr>
        <w:t xml:space="preserve"> due to the extreme popularity of his</w:t>
      </w:r>
      <w:r w:rsidR="008B4CE8">
        <w:rPr>
          <w:rFonts w:ascii="Times New Roman" w:eastAsia="Times New Roman" w:hAnsi="Times New Roman" w:cs="Times New Roman"/>
          <w:sz w:val="24"/>
          <w:szCs w:val="24"/>
        </w:rPr>
        <w:t xml:space="preserve"> study</w:t>
      </w:r>
      <w:r w:rsidR="00270959">
        <w:rPr>
          <w:rFonts w:ascii="Times New Roman" w:eastAsia="Times New Roman" w:hAnsi="Times New Roman" w:cs="Times New Roman"/>
          <w:sz w:val="24"/>
          <w:szCs w:val="24"/>
        </w:rPr>
        <w:t>,</w:t>
      </w:r>
      <w:r w:rsidR="0038307F">
        <w:rPr>
          <w:rFonts w:ascii="Times New Roman" w:eastAsia="Times New Roman" w:hAnsi="Times New Roman" w:cs="Times New Roman"/>
          <w:sz w:val="24"/>
          <w:szCs w:val="24"/>
        </w:rPr>
        <w:t xml:space="preserve"> </w:t>
      </w:r>
      <w:r w:rsidR="0038307F" w:rsidRPr="00B13087">
        <w:rPr>
          <w:rFonts w:ascii="Times New Roman" w:eastAsia="Times New Roman" w:hAnsi="Times New Roman" w:cs="Times New Roman"/>
          <w:bCs/>
          <w:sz w:val="24"/>
          <w:szCs w:val="24"/>
        </w:rPr>
        <w:t>"</w:t>
      </w:r>
      <w:r w:rsidR="0038307F">
        <w:rPr>
          <w:rFonts w:ascii="Times New Roman" w:eastAsia="Times New Roman" w:hAnsi="Times New Roman" w:cs="Times New Roman"/>
          <w:bCs/>
          <w:sz w:val="24"/>
          <w:szCs w:val="24"/>
        </w:rPr>
        <w:t>The Hero with a Thousand Faces” (1949). This work</w:t>
      </w:r>
      <w:r w:rsidR="00B65CFC">
        <w:rPr>
          <w:rFonts w:ascii="Times New Roman" w:eastAsia="Times New Roman" w:hAnsi="Times New Roman" w:cs="Times New Roman"/>
          <w:bCs/>
          <w:sz w:val="24"/>
          <w:szCs w:val="24"/>
        </w:rPr>
        <w:t xml:space="preserve"> is</w:t>
      </w:r>
      <w:r w:rsidR="008B4CE8">
        <w:rPr>
          <w:rFonts w:ascii="Times New Roman" w:eastAsia="Times New Roman" w:hAnsi="Times New Roman" w:cs="Times New Roman"/>
          <w:sz w:val="24"/>
          <w:szCs w:val="24"/>
        </w:rPr>
        <w:t xml:space="preserve"> based on </w:t>
      </w:r>
      <w:r w:rsidRPr="00CC4840">
        <w:rPr>
          <w:rFonts w:ascii="Times New Roman" w:eastAsia="Times New Roman" w:hAnsi="Times New Roman" w:cs="Times New Roman"/>
          <w:sz w:val="24"/>
          <w:szCs w:val="24"/>
        </w:rPr>
        <w:t>Jung's theories</w:t>
      </w:r>
      <w:r w:rsidR="008B4CE8">
        <w:rPr>
          <w:rFonts w:ascii="Times New Roman" w:eastAsia="Times New Roman" w:hAnsi="Times New Roman" w:cs="Times New Roman"/>
          <w:sz w:val="24"/>
          <w:szCs w:val="24"/>
        </w:rPr>
        <w:t xml:space="preserve"> of archetypes</w:t>
      </w:r>
      <w:r w:rsidR="007D5E99">
        <w:rPr>
          <w:rFonts w:ascii="Times New Roman" w:eastAsia="Times New Roman" w:hAnsi="Times New Roman" w:cs="Times New Roman"/>
          <w:sz w:val="24"/>
          <w:szCs w:val="24"/>
        </w:rPr>
        <w:t xml:space="preserve"> (1934-55/1959)</w:t>
      </w:r>
      <w:r w:rsidR="008B4CE8">
        <w:rPr>
          <w:rFonts w:ascii="Times New Roman" w:eastAsia="Times New Roman" w:hAnsi="Times New Roman" w:cs="Times New Roman"/>
          <w:sz w:val="24"/>
          <w:szCs w:val="24"/>
        </w:rPr>
        <w:t>, which means that it ha</w:t>
      </w:r>
      <w:r w:rsidR="002B4909">
        <w:rPr>
          <w:rFonts w:ascii="Times New Roman" w:eastAsia="Times New Roman" w:hAnsi="Times New Roman" w:cs="Times New Roman"/>
          <w:sz w:val="24"/>
          <w:szCs w:val="24"/>
        </w:rPr>
        <w:t>s</w:t>
      </w:r>
      <w:r w:rsidR="008B4CE8">
        <w:rPr>
          <w:rFonts w:ascii="Times New Roman" w:eastAsia="Times New Roman" w:hAnsi="Times New Roman" w:cs="Times New Roman"/>
          <w:sz w:val="24"/>
          <w:szCs w:val="24"/>
        </w:rPr>
        <w:t xml:space="preserve"> a psychological basis</w:t>
      </w:r>
      <w:r w:rsidRPr="00CC4840">
        <w:rPr>
          <w:rFonts w:ascii="Times New Roman" w:eastAsia="Times New Roman" w:hAnsi="Times New Roman" w:cs="Times New Roman"/>
          <w:sz w:val="24"/>
          <w:szCs w:val="24"/>
        </w:rPr>
        <w:t>.</w:t>
      </w:r>
    </w:p>
    <w:p w14:paraId="7BBC5FB9" w14:textId="43677705" w:rsidR="00A43156" w:rsidRPr="00A5797E" w:rsidRDefault="00CC4840" w:rsidP="00A5797E">
      <w:pPr>
        <w:spacing w:after="0" w:line="480" w:lineRule="auto"/>
        <w:ind w:firstLine="708"/>
        <w:rPr>
          <w:rFonts w:ascii="Times New Roman" w:eastAsia="Times New Roman" w:hAnsi="Times New Roman" w:cs="Times New Roman"/>
          <w:bCs/>
          <w:sz w:val="24"/>
          <w:szCs w:val="24"/>
        </w:rPr>
      </w:pPr>
      <w:r w:rsidRPr="00CC4840">
        <w:rPr>
          <w:rFonts w:ascii="Times New Roman" w:eastAsia="Times New Roman" w:hAnsi="Times New Roman" w:cs="Times New Roman"/>
          <w:sz w:val="24"/>
          <w:szCs w:val="24"/>
        </w:rPr>
        <w:t xml:space="preserve">Campbell's research resulted in </w:t>
      </w:r>
      <w:r w:rsidR="00A2288B">
        <w:rPr>
          <w:rFonts w:ascii="Times New Roman" w:eastAsia="Times New Roman" w:hAnsi="Times New Roman" w:cs="Times New Roman"/>
          <w:sz w:val="24"/>
          <w:szCs w:val="24"/>
        </w:rPr>
        <w:t>the</w:t>
      </w:r>
      <w:r w:rsidRPr="00CC4840">
        <w:rPr>
          <w:rFonts w:ascii="Times New Roman" w:eastAsia="Times New Roman" w:hAnsi="Times New Roman" w:cs="Times New Roman"/>
          <w:sz w:val="24"/>
          <w:szCs w:val="24"/>
        </w:rPr>
        <w:t xml:space="preserve"> universal scheme of</w:t>
      </w:r>
      <w:r w:rsidR="00AE23FE">
        <w:rPr>
          <w:rFonts w:ascii="Times New Roman" w:eastAsia="Times New Roman" w:hAnsi="Times New Roman" w:cs="Times New Roman"/>
          <w:sz w:val="24"/>
          <w:szCs w:val="24"/>
        </w:rPr>
        <w:t xml:space="preserve"> the</w:t>
      </w:r>
      <w:r w:rsidRPr="00CC4840">
        <w:rPr>
          <w:rFonts w:ascii="Times New Roman" w:eastAsia="Times New Roman" w:hAnsi="Times New Roman" w:cs="Times New Roman"/>
          <w:sz w:val="24"/>
          <w:szCs w:val="24"/>
        </w:rPr>
        <w:t xml:space="preserve"> </w:t>
      </w:r>
      <w:r w:rsidR="00052376">
        <w:rPr>
          <w:rFonts w:ascii="Times New Roman" w:eastAsia="Times New Roman" w:hAnsi="Times New Roman" w:cs="Times New Roman"/>
          <w:sz w:val="24"/>
          <w:szCs w:val="24"/>
        </w:rPr>
        <w:t>hero’s journey</w:t>
      </w:r>
      <w:r w:rsidRPr="00CC4840">
        <w:rPr>
          <w:rFonts w:ascii="Times New Roman" w:eastAsia="Times New Roman" w:hAnsi="Times New Roman" w:cs="Times New Roman"/>
          <w:sz w:val="24"/>
          <w:szCs w:val="24"/>
        </w:rPr>
        <w:t>, or the monomyth</w:t>
      </w:r>
      <w:r w:rsidR="00264BA6">
        <w:rPr>
          <w:rFonts w:ascii="Times New Roman" w:eastAsia="Times New Roman" w:hAnsi="Times New Roman" w:cs="Times New Roman"/>
          <w:sz w:val="24"/>
          <w:szCs w:val="24"/>
        </w:rPr>
        <w:t>, that</w:t>
      </w:r>
      <w:r w:rsidRPr="00CC4840">
        <w:rPr>
          <w:rFonts w:ascii="Times New Roman" w:eastAsia="Times New Roman" w:hAnsi="Times New Roman" w:cs="Times New Roman"/>
          <w:sz w:val="24"/>
          <w:szCs w:val="24"/>
        </w:rPr>
        <w:t xml:space="preserve"> had a significant impact on world art,</w:t>
      </w:r>
      <w:r w:rsidR="00264BA6">
        <w:rPr>
          <w:rFonts w:ascii="Times New Roman" w:eastAsia="Times New Roman" w:hAnsi="Times New Roman" w:cs="Times New Roman"/>
          <w:sz w:val="24"/>
          <w:szCs w:val="24"/>
        </w:rPr>
        <w:t xml:space="preserve"> especially on</w:t>
      </w:r>
      <w:r w:rsidRPr="00CC4840">
        <w:rPr>
          <w:rFonts w:ascii="Times New Roman" w:eastAsia="Times New Roman" w:hAnsi="Times New Roman" w:cs="Times New Roman"/>
          <w:sz w:val="24"/>
          <w:szCs w:val="24"/>
        </w:rPr>
        <w:t xml:space="preserve"> cinematography</w:t>
      </w:r>
      <w:r w:rsidR="00264BA6">
        <w:rPr>
          <w:rFonts w:ascii="Times New Roman" w:eastAsia="Times New Roman" w:hAnsi="Times New Roman" w:cs="Times New Roman"/>
          <w:sz w:val="24"/>
          <w:szCs w:val="24"/>
        </w:rPr>
        <w:t>. I</w:t>
      </w:r>
      <w:r w:rsidRPr="00CC4840">
        <w:rPr>
          <w:rFonts w:ascii="Times New Roman" w:eastAsia="Times New Roman" w:hAnsi="Times New Roman" w:cs="Times New Roman"/>
          <w:sz w:val="24"/>
          <w:szCs w:val="24"/>
        </w:rPr>
        <w:t>n particular, it was Campbell's works that formed the basis of the first Star Wars trilogy, as George Lucas admitted (Moyers, 1998)</w:t>
      </w:r>
      <w:r w:rsidR="005F59EF">
        <w:rPr>
          <w:rFonts w:ascii="Times New Roman" w:eastAsia="Times New Roman" w:hAnsi="Times New Roman" w:cs="Times New Roman"/>
          <w:sz w:val="24"/>
          <w:szCs w:val="24"/>
        </w:rPr>
        <w:t xml:space="preserve">, and became </w:t>
      </w:r>
      <w:r w:rsidR="00AE23FE">
        <w:rPr>
          <w:rFonts w:ascii="Times New Roman" w:eastAsia="Times New Roman" w:hAnsi="Times New Roman" w:cs="Times New Roman"/>
          <w:sz w:val="24"/>
          <w:szCs w:val="24"/>
        </w:rPr>
        <w:t>the</w:t>
      </w:r>
      <w:r w:rsidR="005F59EF">
        <w:rPr>
          <w:rFonts w:ascii="Times New Roman" w:eastAsia="Times New Roman" w:hAnsi="Times New Roman" w:cs="Times New Roman"/>
          <w:sz w:val="24"/>
          <w:szCs w:val="24"/>
        </w:rPr>
        <w:t xml:space="preserve"> framework of Christopher Vogler’s studies (including the book </w:t>
      </w:r>
      <w:r w:rsidR="005F59EF" w:rsidRPr="000E1A54">
        <w:rPr>
          <w:rFonts w:ascii="Times New Roman" w:eastAsia="Times New Roman" w:hAnsi="Times New Roman" w:cs="Times New Roman"/>
          <w:bCs/>
          <w:sz w:val="24"/>
          <w:szCs w:val="24"/>
        </w:rPr>
        <w:t>"</w:t>
      </w:r>
      <w:r w:rsidR="005F59EF" w:rsidRPr="005F59EF">
        <w:rPr>
          <w:rFonts w:ascii="Times New Roman" w:eastAsia="Times New Roman" w:hAnsi="Times New Roman" w:cs="Times New Roman"/>
          <w:iCs/>
          <w:sz w:val="24"/>
          <w:szCs w:val="24"/>
        </w:rPr>
        <w:t xml:space="preserve">The Writer’s </w:t>
      </w:r>
      <w:r w:rsidR="00AB268D">
        <w:rPr>
          <w:rFonts w:ascii="Times New Roman" w:eastAsia="Times New Roman" w:hAnsi="Times New Roman" w:cs="Times New Roman"/>
          <w:iCs/>
          <w:sz w:val="24"/>
          <w:szCs w:val="24"/>
        </w:rPr>
        <w:t>J</w:t>
      </w:r>
      <w:r w:rsidR="005F59EF" w:rsidRPr="005F59EF">
        <w:rPr>
          <w:rFonts w:ascii="Times New Roman" w:eastAsia="Times New Roman" w:hAnsi="Times New Roman" w:cs="Times New Roman"/>
          <w:iCs/>
          <w:sz w:val="24"/>
          <w:szCs w:val="24"/>
        </w:rPr>
        <w:t>ourney. Mythic Structure for Writers</w:t>
      </w:r>
      <w:r w:rsidR="005F59EF" w:rsidRPr="000E1A54">
        <w:rPr>
          <w:rFonts w:ascii="Times New Roman" w:eastAsia="Times New Roman" w:hAnsi="Times New Roman" w:cs="Times New Roman"/>
          <w:bCs/>
          <w:sz w:val="24"/>
          <w:szCs w:val="24"/>
        </w:rPr>
        <w:t>"</w:t>
      </w:r>
      <w:r w:rsidR="005F59EF">
        <w:rPr>
          <w:rFonts w:ascii="Times New Roman" w:eastAsia="Times New Roman" w:hAnsi="Times New Roman" w:cs="Times New Roman"/>
          <w:bCs/>
          <w:sz w:val="24"/>
          <w:szCs w:val="24"/>
        </w:rPr>
        <w:t xml:space="preserve"> (2007)), which were actively used by </w:t>
      </w:r>
      <w:r w:rsidR="00AE23FE">
        <w:rPr>
          <w:rFonts w:ascii="Times New Roman" w:eastAsia="Times New Roman" w:hAnsi="Times New Roman" w:cs="Times New Roman"/>
          <w:bCs/>
          <w:sz w:val="24"/>
          <w:szCs w:val="24"/>
        </w:rPr>
        <w:t xml:space="preserve">the Walt </w:t>
      </w:r>
      <w:r w:rsidR="005F59EF">
        <w:rPr>
          <w:rFonts w:ascii="Times New Roman" w:eastAsia="Times New Roman" w:hAnsi="Times New Roman" w:cs="Times New Roman"/>
          <w:bCs/>
          <w:sz w:val="24"/>
          <w:szCs w:val="24"/>
        </w:rPr>
        <w:t xml:space="preserve">Disney </w:t>
      </w:r>
      <w:r w:rsidR="00643758">
        <w:rPr>
          <w:rFonts w:ascii="Times New Roman" w:eastAsia="Times New Roman" w:hAnsi="Times New Roman" w:cs="Times New Roman"/>
          <w:bCs/>
          <w:sz w:val="24"/>
          <w:szCs w:val="24"/>
        </w:rPr>
        <w:t>C</w:t>
      </w:r>
      <w:r w:rsidR="005F59EF">
        <w:rPr>
          <w:rFonts w:ascii="Times New Roman" w:eastAsia="Times New Roman" w:hAnsi="Times New Roman" w:cs="Times New Roman"/>
          <w:bCs/>
          <w:sz w:val="24"/>
          <w:szCs w:val="24"/>
        </w:rPr>
        <w:t>ompany</w:t>
      </w:r>
      <w:r w:rsidR="00793130">
        <w:rPr>
          <w:rFonts w:ascii="Times New Roman" w:eastAsia="Times New Roman" w:hAnsi="Times New Roman" w:cs="Times New Roman"/>
          <w:bCs/>
          <w:sz w:val="24"/>
          <w:szCs w:val="24"/>
        </w:rPr>
        <w:t xml:space="preserve"> for their animation films’ plot construction</w:t>
      </w:r>
      <w:r w:rsidRPr="005F59EF">
        <w:rPr>
          <w:rFonts w:ascii="Times New Roman" w:eastAsia="Times New Roman" w:hAnsi="Times New Roman" w:cs="Times New Roman"/>
          <w:iCs/>
          <w:sz w:val="24"/>
          <w:szCs w:val="24"/>
        </w:rPr>
        <w:t>.</w:t>
      </w:r>
      <w:r w:rsidR="007D5E99">
        <w:rPr>
          <w:rFonts w:ascii="Times New Roman" w:eastAsia="Times New Roman" w:hAnsi="Times New Roman" w:cs="Times New Roman"/>
          <w:iCs/>
          <w:sz w:val="24"/>
          <w:szCs w:val="24"/>
        </w:rPr>
        <w:t xml:space="preserve"> In his research paper</w:t>
      </w:r>
      <w:r w:rsidR="000D0D7C">
        <w:rPr>
          <w:rFonts w:ascii="Times New Roman" w:eastAsia="Times New Roman" w:hAnsi="Times New Roman" w:cs="Times New Roman"/>
          <w:iCs/>
          <w:sz w:val="24"/>
          <w:szCs w:val="24"/>
        </w:rPr>
        <w:t>,</w:t>
      </w:r>
      <w:r w:rsidR="007D5E99">
        <w:rPr>
          <w:rFonts w:ascii="Times New Roman" w:eastAsia="Times New Roman" w:hAnsi="Times New Roman" w:cs="Times New Roman"/>
          <w:iCs/>
          <w:sz w:val="24"/>
          <w:szCs w:val="24"/>
        </w:rPr>
        <w:t xml:space="preserve"> </w:t>
      </w:r>
      <w:r w:rsidR="007D5E99" w:rsidRPr="000E1A54">
        <w:rPr>
          <w:rFonts w:ascii="Times New Roman" w:eastAsia="Times New Roman" w:hAnsi="Times New Roman" w:cs="Times New Roman"/>
          <w:bCs/>
          <w:sz w:val="24"/>
          <w:szCs w:val="24"/>
        </w:rPr>
        <w:t>"</w:t>
      </w:r>
      <w:r w:rsidR="007D5E99" w:rsidRPr="001B5BED">
        <w:rPr>
          <w:rFonts w:ascii="Times New Roman" w:eastAsia="Times New Roman" w:hAnsi="Times New Roman" w:cs="Times New Roman"/>
          <w:sz w:val="24"/>
          <w:szCs w:val="24"/>
        </w:rPr>
        <w:t>Joseph Campbell Goes to the Movies: The Influence of the Hero’s Journey in Film Narrative</w:t>
      </w:r>
      <w:r w:rsidR="007D5E99" w:rsidRPr="000E1A54">
        <w:rPr>
          <w:rFonts w:ascii="Times New Roman" w:eastAsia="Times New Roman" w:hAnsi="Times New Roman" w:cs="Times New Roman"/>
          <w:bCs/>
          <w:sz w:val="24"/>
          <w:szCs w:val="24"/>
        </w:rPr>
        <w:t>"</w:t>
      </w:r>
      <w:r w:rsidR="003F2D83" w:rsidRPr="003F2D83">
        <w:rPr>
          <w:rFonts w:ascii="Times New Roman" w:eastAsia="Times New Roman" w:hAnsi="Times New Roman" w:cs="Times New Roman"/>
          <w:bCs/>
          <w:sz w:val="24"/>
          <w:szCs w:val="24"/>
        </w:rPr>
        <w:t xml:space="preserve"> (2017)</w:t>
      </w:r>
      <w:r w:rsidR="003F2D83">
        <w:rPr>
          <w:rFonts w:ascii="Times New Roman" w:eastAsia="Times New Roman" w:hAnsi="Times New Roman" w:cs="Times New Roman"/>
          <w:bCs/>
          <w:sz w:val="24"/>
          <w:szCs w:val="24"/>
        </w:rPr>
        <w:t xml:space="preserve">, Vogler links Campbell’s work directly to the research by Propp (1928/1968), stating that Campbell’s </w:t>
      </w:r>
      <w:r w:rsidR="003F2D83" w:rsidRPr="003F2D83">
        <w:rPr>
          <w:rFonts w:ascii="Times New Roman" w:eastAsia="Times New Roman" w:hAnsi="Times New Roman" w:cs="Times New Roman"/>
          <w:bCs/>
          <w:sz w:val="24"/>
          <w:szCs w:val="24"/>
        </w:rPr>
        <w:t>"system resembles Propp’s “functions” derived from the analysis of structural elements in Russian fairy tales"</w:t>
      </w:r>
      <w:r w:rsidR="00504D8F">
        <w:rPr>
          <w:rFonts w:ascii="Times New Roman" w:eastAsia="Times New Roman" w:hAnsi="Times New Roman" w:cs="Times New Roman"/>
          <w:bCs/>
          <w:sz w:val="24"/>
          <w:szCs w:val="24"/>
        </w:rPr>
        <w:t xml:space="preserve"> (p. 13)</w:t>
      </w:r>
      <w:r w:rsidR="003F2D83" w:rsidRPr="003F2D83">
        <w:rPr>
          <w:rFonts w:ascii="Times New Roman" w:eastAsia="Times New Roman" w:hAnsi="Times New Roman" w:cs="Times New Roman"/>
          <w:bCs/>
          <w:sz w:val="24"/>
          <w:szCs w:val="24"/>
        </w:rPr>
        <w:t>.</w:t>
      </w:r>
      <w:r w:rsidR="003F2D83">
        <w:rPr>
          <w:rFonts w:ascii="Times New Roman" w:eastAsia="Times New Roman" w:hAnsi="Times New Roman" w:cs="Times New Roman"/>
          <w:bCs/>
          <w:sz w:val="24"/>
          <w:szCs w:val="24"/>
        </w:rPr>
        <w:t xml:space="preserve"> </w:t>
      </w:r>
      <w:r w:rsidR="00690303" w:rsidRPr="00690303">
        <w:rPr>
          <w:rFonts w:ascii="Times New Roman" w:eastAsia="Times New Roman" w:hAnsi="Times New Roman" w:cs="Times New Roman"/>
          <w:bCs/>
          <w:sz w:val="24"/>
          <w:szCs w:val="24"/>
        </w:rPr>
        <w:t xml:space="preserve">Due to its convenience in </w:t>
      </w:r>
      <w:r w:rsidR="00534F9A" w:rsidRPr="00690303">
        <w:rPr>
          <w:rFonts w:ascii="Times New Roman" w:eastAsia="Times New Roman" w:hAnsi="Times New Roman" w:cs="Times New Roman"/>
          <w:bCs/>
          <w:sz w:val="24"/>
          <w:szCs w:val="24"/>
        </w:rPr>
        <w:t>analyzing</w:t>
      </w:r>
      <w:r w:rsidR="00690303" w:rsidRPr="00690303">
        <w:rPr>
          <w:rFonts w:ascii="Times New Roman" w:eastAsia="Times New Roman" w:hAnsi="Times New Roman" w:cs="Times New Roman"/>
          <w:bCs/>
          <w:sz w:val="24"/>
          <w:szCs w:val="24"/>
        </w:rPr>
        <w:t xml:space="preserve"> the structure of </w:t>
      </w:r>
      <w:r w:rsidR="00534F9A">
        <w:rPr>
          <w:rFonts w:ascii="Times New Roman" w:eastAsia="Times New Roman" w:hAnsi="Times New Roman" w:cs="Times New Roman"/>
          <w:bCs/>
          <w:sz w:val="24"/>
          <w:szCs w:val="24"/>
        </w:rPr>
        <w:t>a</w:t>
      </w:r>
      <w:r w:rsidR="00690303" w:rsidRPr="00690303">
        <w:rPr>
          <w:rFonts w:ascii="Times New Roman" w:eastAsia="Times New Roman" w:hAnsi="Times New Roman" w:cs="Times New Roman"/>
          <w:bCs/>
          <w:sz w:val="24"/>
          <w:szCs w:val="24"/>
        </w:rPr>
        <w:t xml:space="preserve"> story</w:t>
      </w:r>
      <w:r w:rsidR="00690303">
        <w:rPr>
          <w:rFonts w:ascii="Times New Roman" w:eastAsia="Times New Roman" w:hAnsi="Times New Roman" w:cs="Times New Roman"/>
          <w:bCs/>
          <w:sz w:val="24"/>
          <w:szCs w:val="24"/>
        </w:rPr>
        <w:t>,</w:t>
      </w:r>
      <w:r w:rsidR="003F2D83">
        <w:rPr>
          <w:rFonts w:ascii="Times New Roman" w:eastAsia="Times New Roman" w:hAnsi="Times New Roman" w:cs="Times New Roman"/>
          <w:bCs/>
          <w:sz w:val="24"/>
          <w:szCs w:val="24"/>
        </w:rPr>
        <w:t xml:space="preserve"> the monomyth scheme is</w:t>
      </w:r>
      <w:r w:rsidR="00690303">
        <w:rPr>
          <w:rFonts w:ascii="Times New Roman" w:eastAsia="Times New Roman" w:hAnsi="Times New Roman" w:cs="Times New Roman"/>
          <w:bCs/>
          <w:sz w:val="24"/>
          <w:szCs w:val="24"/>
        </w:rPr>
        <w:t xml:space="preserve"> now</w:t>
      </w:r>
      <w:r w:rsidR="00690303" w:rsidRPr="00690303">
        <w:rPr>
          <w:rFonts w:ascii="Times New Roman" w:eastAsia="Times New Roman" w:hAnsi="Times New Roman" w:cs="Times New Roman"/>
          <w:bCs/>
          <w:sz w:val="24"/>
          <w:szCs w:val="24"/>
        </w:rPr>
        <w:t xml:space="preserve"> </w:t>
      </w:r>
      <w:r w:rsidR="003F2D83">
        <w:rPr>
          <w:rFonts w:ascii="Times New Roman" w:eastAsia="Times New Roman" w:hAnsi="Times New Roman" w:cs="Times New Roman"/>
          <w:bCs/>
          <w:sz w:val="24"/>
          <w:szCs w:val="24"/>
        </w:rPr>
        <w:t xml:space="preserve">used not only in the film industry and books about storytelling, but also in </w:t>
      </w:r>
      <w:r w:rsidR="000C69CA">
        <w:rPr>
          <w:rFonts w:ascii="Times New Roman" w:eastAsia="Times New Roman" w:hAnsi="Times New Roman" w:cs="Times New Roman"/>
          <w:bCs/>
          <w:sz w:val="24"/>
          <w:szCs w:val="24"/>
        </w:rPr>
        <w:t>contemporary</w:t>
      </w:r>
      <w:r w:rsidR="003F2D83">
        <w:rPr>
          <w:rFonts w:ascii="Times New Roman" w:eastAsia="Times New Roman" w:hAnsi="Times New Roman" w:cs="Times New Roman"/>
          <w:bCs/>
          <w:sz w:val="24"/>
          <w:szCs w:val="24"/>
        </w:rPr>
        <w:t xml:space="preserve"> academic discourse concerning narrative analysis: for example, see</w:t>
      </w:r>
      <w:r w:rsidR="005126C5">
        <w:rPr>
          <w:rFonts w:ascii="Times New Roman" w:eastAsia="Times New Roman" w:hAnsi="Times New Roman" w:cs="Times New Roman"/>
          <w:bCs/>
          <w:sz w:val="24"/>
          <w:szCs w:val="24"/>
        </w:rPr>
        <w:t xml:space="preserve"> the works by Palumbo (2004; 2008; 2013) or</w:t>
      </w:r>
      <w:r w:rsidR="003F2D83">
        <w:rPr>
          <w:rFonts w:ascii="Times New Roman" w:eastAsia="Times New Roman" w:hAnsi="Times New Roman" w:cs="Times New Roman"/>
          <w:bCs/>
          <w:sz w:val="24"/>
          <w:szCs w:val="24"/>
        </w:rPr>
        <w:t xml:space="preserve"> </w:t>
      </w:r>
      <w:r w:rsidR="00A5797E" w:rsidRPr="00A5797E">
        <w:rPr>
          <w:rFonts w:ascii="Times New Roman" w:eastAsia="Times New Roman" w:hAnsi="Times New Roman" w:cs="Times New Roman"/>
          <w:bCs/>
          <w:sz w:val="24"/>
          <w:szCs w:val="24"/>
        </w:rPr>
        <w:t>Cruz &amp; Kellam</w:t>
      </w:r>
      <w:r w:rsidR="00A5797E">
        <w:rPr>
          <w:rFonts w:ascii="Times New Roman" w:eastAsia="Times New Roman" w:hAnsi="Times New Roman" w:cs="Times New Roman"/>
          <w:bCs/>
          <w:sz w:val="24"/>
          <w:szCs w:val="24"/>
        </w:rPr>
        <w:t>’s</w:t>
      </w:r>
      <w:r w:rsidR="00953E35">
        <w:rPr>
          <w:rFonts w:ascii="Times New Roman" w:eastAsia="Times New Roman" w:hAnsi="Times New Roman" w:cs="Times New Roman"/>
          <w:bCs/>
          <w:sz w:val="24"/>
          <w:szCs w:val="24"/>
        </w:rPr>
        <w:t xml:space="preserve"> study</w:t>
      </w:r>
      <w:r w:rsidR="00A5797E">
        <w:rPr>
          <w:rFonts w:ascii="Times New Roman" w:eastAsia="Times New Roman" w:hAnsi="Times New Roman" w:cs="Times New Roman"/>
          <w:bCs/>
          <w:sz w:val="24"/>
          <w:szCs w:val="24"/>
        </w:rPr>
        <w:t xml:space="preserve"> </w:t>
      </w:r>
      <w:r w:rsidR="00A5797E" w:rsidRPr="003F2D83">
        <w:rPr>
          <w:rFonts w:ascii="Times New Roman" w:eastAsia="Times New Roman" w:hAnsi="Times New Roman" w:cs="Times New Roman"/>
          <w:bCs/>
          <w:sz w:val="24"/>
          <w:szCs w:val="24"/>
        </w:rPr>
        <w:t>"</w:t>
      </w:r>
      <w:r w:rsidR="00A5797E" w:rsidRPr="00A5797E">
        <w:rPr>
          <w:rFonts w:ascii="Times New Roman" w:eastAsia="Times New Roman" w:hAnsi="Times New Roman" w:cs="Times New Roman"/>
          <w:bCs/>
          <w:sz w:val="24"/>
          <w:szCs w:val="24"/>
        </w:rPr>
        <w:t>Restructuring structural narrative analysis using Campbell’s monomyth to understand</w:t>
      </w:r>
      <w:r w:rsidR="00A5797E">
        <w:rPr>
          <w:rFonts w:ascii="Times New Roman" w:eastAsia="Times New Roman" w:hAnsi="Times New Roman" w:cs="Times New Roman"/>
          <w:bCs/>
          <w:sz w:val="24"/>
          <w:szCs w:val="24"/>
        </w:rPr>
        <w:t xml:space="preserve"> </w:t>
      </w:r>
      <w:r w:rsidR="00A5797E" w:rsidRPr="00A5797E">
        <w:rPr>
          <w:rFonts w:ascii="Times New Roman" w:eastAsia="Times New Roman" w:hAnsi="Times New Roman" w:cs="Times New Roman"/>
          <w:bCs/>
          <w:sz w:val="24"/>
          <w:szCs w:val="24"/>
        </w:rPr>
        <w:t>participant narratives</w:t>
      </w:r>
      <w:r w:rsidR="00A5797E" w:rsidRPr="003F2D83">
        <w:rPr>
          <w:rFonts w:ascii="Times New Roman" w:eastAsia="Times New Roman" w:hAnsi="Times New Roman" w:cs="Times New Roman"/>
          <w:bCs/>
          <w:sz w:val="24"/>
          <w:szCs w:val="24"/>
        </w:rPr>
        <w:t>"</w:t>
      </w:r>
      <w:r w:rsidR="00A5797E" w:rsidRPr="00A5797E">
        <w:rPr>
          <w:rFonts w:ascii="Times New Roman" w:eastAsia="Times New Roman" w:hAnsi="Times New Roman" w:cs="Times New Roman"/>
          <w:bCs/>
          <w:sz w:val="24"/>
          <w:szCs w:val="24"/>
        </w:rPr>
        <w:t xml:space="preserve"> (2017).</w:t>
      </w:r>
    </w:p>
    <w:p w14:paraId="305A9A3A" w14:textId="41B7B7CD" w:rsidR="00793130" w:rsidRPr="00846DE5" w:rsidRDefault="001F2489" w:rsidP="006438CF">
      <w:pPr>
        <w:spacing w:after="0" w:line="480" w:lineRule="auto"/>
        <w:ind w:firstLine="708"/>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In </w:t>
      </w:r>
      <w:r w:rsidR="000B0A37">
        <w:rPr>
          <w:rFonts w:ascii="Times New Roman" w:eastAsia="Times New Roman" w:hAnsi="Times New Roman" w:cs="Times New Roman"/>
          <w:iCs/>
          <w:sz w:val="24"/>
          <w:szCs w:val="24"/>
        </w:rPr>
        <w:t>the present</w:t>
      </w:r>
      <w:r>
        <w:rPr>
          <w:rFonts w:ascii="Times New Roman" w:eastAsia="Times New Roman" w:hAnsi="Times New Roman" w:cs="Times New Roman"/>
          <w:iCs/>
          <w:sz w:val="24"/>
          <w:szCs w:val="24"/>
        </w:rPr>
        <w:t xml:space="preserve"> work, I</w:t>
      </w:r>
      <w:r w:rsidR="00AB268D">
        <w:rPr>
          <w:rFonts w:ascii="Times New Roman" w:eastAsia="Times New Roman" w:hAnsi="Times New Roman" w:cs="Times New Roman"/>
          <w:iCs/>
          <w:sz w:val="24"/>
          <w:szCs w:val="24"/>
        </w:rPr>
        <w:t xml:space="preserve"> use Campbell’s monomyth</w:t>
      </w:r>
      <w:r w:rsidR="0029542C">
        <w:rPr>
          <w:rFonts w:ascii="Times New Roman" w:eastAsia="Times New Roman" w:hAnsi="Times New Roman" w:cs="Times New Roman"/>
          <w:iCs/>
          <w:sz w:val="24"/>
          <w:szCs w:val="24"/>
        </w:rPr>
        <w:t xml:space="preserve"> in the same way</w:t>
      </w:r>
      <w:r w:rsidR="00AB268D">
        <w:rPr>
          <w:rFonts w:ascii="Times New Roman" w:eastAsia="Times New Roman" w:hAnsi="Times New Roman" w:cs="Times New Roman"/>
          <w:iCs/>
          <w:sz w:val="24"/>
          <w:szCs w:val="24"/>
        </w:rPr>
        <w:t xml:space="preserve"> as an instrument </w:t>
      </w:r>
      <w:r w:rsidR="00A5797E">
        <w:rPr>
          <w:rFonts w:ascii="Times New Roman" w:eastAsia="Times New Roman" w:hAnsi="Times New Roman" w:cs="Times New Roman"/>
          <w:iCs/>
          <w:sz w:val="24"/>
          <w:szCs w:val="24"/>
        </w:rPr>
        <w:t>for structural narrative analysis</w:t>
      </w:r>
      <w:r w:rsidR="00C87E28">
        <w:rPr>
          <w:rFonts w:ascii="Times New Roman" w:eastAsia="Times New Roman" w:hAnsi="Times New Roman" w:cs="Times New Roman"/>
          <w:iCs/>
          <w:sz w:val="24"/>
          <w:szCs w:val="24"/>
        </w:rPr>
        <w:t>,</w:t>
      </w:r>
      <w:r w:rsidR="00AB268D">
        <w:rPr>
          <w:rFonts w:ascii="Times New Roman" w:eastAsia="Times New Roman" w:hAnsi="Times New Roman" w:cs="Times New Roman"/>
          <w:iCs/>
          <w:sz w:val="24"/>
          <w:szCs w:val="24"/>
        </w:rPr>
        <w:t xml:space="preserve"> </w:t>
      </w:r>
      <w:r w:rsidR="00C87E28">
        <w:rPr>
          <w:rFonts w:ascii="Times New Roman" w:eastAsia="Times New Roman" w:hAnsi="Times New Roman" w:cs="Times New Roman"/>
          <w:iCs/>
          <w:sz w:val="24"/>
          <w:szCs w:val="24"/>
        </w:rPr>
        <w:t xml:space="preserve">namely </w:t>
      </w:r>
      <w:r w:rsidR="00AB268D">
        <w:rPr>
          <w:rFonts w:ascii="Times New Roman" w:eastAsia="Times New Roman" w:hAnsi="Times New Roman" w:cs="Times New Roman"/>
          <w:iCs/>
          <w:sz w:val="24"/>
          <w:szCs w:val="24"/>
        </w:rPr>
        <w:t xml:space="preserve">to reveal the </w:t>
      </w:r>
      <w:r w:rsidR="00A5797E">
        <w:rPr>
          <w:rFonts w:ascii="Times New Roman" w:eastAsia="Times New Roman" w:hAnsi="Times New Roman" w:cs="Times New Roman"/>
          <w:iCs/>
          <w:sz w:val="24"/>
          <w:szCs w:val="24"/>
        </w:rPr>
        <w:t>plot</w:t>
      </w:r>
      <w:r w:rsidR="00AB268D">
        <w:rPr>
          <w:rFonts w:ascii="Times New Roman" w:eastAsia="Times New Roman" w:hAnsi="Times New Roman" w:cs="Times New Roman"/>
          <w:iCs/>
          <w:sz w:val="24"/>
          <w:szCs w:val="24"/>
        </w:rPr>
        <w:t xml:space="preserve"> structure of all the selected animation films.</w:t>
      </w:r>
    </w:p>
    <w:p w14:paraId="60C79CB1" w14:textId="54470E66" w:rsidR="00793130" w:rsidRPr="006438CF" w:rsidRDefault="00793130" w:rsidP="006438CF">
      <w:pPr>
        <w:spacing w:after="0" w:line="480" w:lineRule="auto"/>
        <w:rPr>
          <w:rFonts w:ascii="Times New Roman" w:eastAsia="Times New Roman" w:hAnsi="Times New Roman" w:cs="Times New Roman"/>
          <w:b/>
          <w:i/>
          <w:iCs/>
          <w:sz w:val="24"/>
          <w:szCs w:val="24"/>
        </w:rPr>
      </w:pPr>
      <w:r w:rsidRPr="001A454B">
        <w:rPr>
          <w:rFonts w:ascii="Times New Roman" w:eastAsia="Times New Roman" w:hAnsi="Times New Roman" w:cs="Times New Roman"/>
          <w:b/>
          <w:i/>
          <w:iCs/>
          <w:sz w:val="24"/>
          <w:szCs w:val="24"/>
        </w:rPr>
        <w:t xml:space="preserve">Method’s </w:t>
      </w:r>
      <w:r w:rsidR="001A454B" w:rsidRPr="001A454B">
        <w:rPr>
          <w:rFonts w:ascii="Times New Roman" w:eastAsia="Times New Roman" w:hAnsi="Times New Roman" w:cs="Times New Roman"/>
          <w:b/>
          <w:i/>
          <w:iCs/>
          <w:sz w:val="24"/>
          <w:szCs w:val="24"/>
        </w:rPr>
        <w:t>D</w:t>
      </w:r>
      <w:r w:rsidRPr="001A454B">
        <w:rPr>
          <w:rFonts w:ascii="Times New Roman" w:eastAsia="Times New Roman" w:hAnsi="Times New Roman" w:cs="Times New Roman"/>
          <w:b/>
          <w:i/>
          <w:iCs/>
          <w:sz w:val="24"/>
          <w:szCs w:val="24"/>
        </w:rPr>
        <w:t>escription</w:t>
      </w:r>
    </w:p>
    <w:p w14:paraId="029BFEE3" w14:textId="0A8DF219" w:rsidR="00CC4840" w:rsidRPr="00CC4840" w:rsidRDefault="00CC4840" w:rsidP="006715A2">
      <w:pPr>
        <w:spacing w:after="0" w:line="480" w:lineRule="auto"/>
        <w:rPr>
          <w:rFonts w:ascii="Times New Roman" w:eastAsia="Times New Roman" w:hAnsi="Times New Roman" w:cs="Times New Roman"/>
          <w:sz w:val="24"/>
          <w:szCs w:val="24"/>
        </w:rPr>
      </w:pPr>
      <w:r w:rsidRPr="00CC4840">
        <w:rPr>
          <w:rFonts w:ascii="Times New Roman" w:eastAsia="Times New Roman" w:hAnsi="Times New Roman" w:cs="Times New Roman"/>
          <w:sz w:val="24"/>
          <w:szCs w:val="24"/>
        </w:rPr>
        <w:t>Campbell's monomyth scheme includes sixteen stages.</w:t>
      </w:r>
      <w:r w:rsidR="00953E35" w:rsidRPr="00953E35">
        <w:rPr>
          <w:rFonts w:ascii="Times New Roman" w:eastAsia="Times New Roman" w:hAnsi="Times New Roman" w:cs="Times New Roman"/>
          <w:sz w:val="24"/>
          <w:szCs w:val="24"/>
        </w:rPr>
        <w:t xml:space="preserve"> I </w:t>
      </w:r>
      <w:r w:rsidR="00A75DA9">
        <w:rPr>
          <w:rFonts w:ascii="Times New Roman" w:eastAsia="Times New Roman" w:hAnsi="Times New Roman" w:cs="Times New Roman"/>
          <w:sz w:val="24"/>
          <w:szCs w:val="24"/>
        </w:rPr>
        <w:t xml:space="preserve">will </w:t>
      </w:r>
      <w:r w:rsidR="00953E35" w:rsidRPr="00953E35">
        <w:rPr>
          <w:rFonts w:ascii="Times New Roman" w:eastAsia="Times New Roman" w:hAnsi="Times New Roman" w:cs="Times New Roman"/>
          <w:sz w:val="24"/>
          <w:szCs w:val="24"/>
        </w:rPr>
        <w:t xml:space="preserve">briefly list and number them </w:t>
      </w:r>
      <w:r w:rsidR="00953E35">
        <w:rPr>
          <w:rFonts w:ascii="Times New Roman" w:eastAsia="Times New Roman" w:hAnsi="Times New Roman" w:cs="Times New Roman"/>
          <w:sz w:val="24"/>
          <w:szCs w:val="24"/>
        </w:rPr>
        <w:t>here</w:t>
      </w:r>
      <w:r w:rsidR="00953E35" w:rsidRPr="00953E35">
        <w:rPr>
          <w:rFonts w:ascii="Times New Roman" w:eastAsia="Times New Roman" w:hAnsi="Times New Roman" w:cs="Times New Roman"/>
          <w:sz w:val="24"/>
          <w:szCs w:val="24"/>
        </w:rPr>
        <w:t xml:space="preserve"> for future reference</w:t>
      </w:r>
      <w:r w:rsidR="00953E35">
        <w:rPr>
          <w:rFonts w:ascii="Times New Roman" w:eastAsia="Times New Roman" w:hAnsi="Times New Roman" w:cs="Times New Roman"/>
          <w:sz w:val="24"/>
          <w:szCs w:val="24"/>
        </w:rPr>
        <w:t>.</w:t>
      </w:r>
      <w:r w:rsidRPr="00CC4840">
        <w:rPr>
          <w:rFonts w:ascii="Times New Roman" w:eastAsia="Times New Roman" w:hAnsi="Times New Roman" w:cs="Times New Roman"/>
          <w:sz w:val="24"/>
          <w:szCs w:val="24"/>
        </w:rPr>
        <w:t xml:space="preserve"> At first, the hero hears The Call to Adventure (1), but rejects it </w:t>
      </w:r>
      <w:r w:rsidRPr="00CC4840">
        <w:rPr>
          <w:rFonts w:ascii="Times New Roman" w:eastAsia="Times New Roman" w:hAnsi="Times New Roman" w:cs="Times New Roman"/>
          <w:sz w:val="24"/>
          <w:szCs w:val="24"/>
        </w:rPr>
        <w:lastRenderedPageBreak/>
        <w:t>(Refusal of the Call) (2). Then, with some kind of Supernatural Aid (3), The Crossing of the First Threshold (4) happens, and the hero goes on a journey. After that</w:t>
      </w:r>
      <w:r w:rsidR="003C05BB">
        <w:rPr>
          <w:rFonts w:ascii="Times New Roman" w:eastAsia="Times New Roman" w:hAnsi="Times New Roman" w:cs="Times New Roman"/>
          <w:sz w:val="24"/>
          <w:szCs w:val="24"/>
        </w:rPr>
        <w:t>,</w:t>
      </w:r>
      <w:r w:rsidRPr="00CC4840">
        <w:rPr>
          <w:rFonts w:ascii="Times New Roman" w:eastAsia="Times New Roman" w:hAnsi="Times New Roman" w:cs="Times New Roman"/>
          <w:sz w:val="24"/>
          <w:szCs w:val="24"/>
        </w:rPr>
        <w:t xml:space="preserve"> the hero is swallowed and immediately enters The Belly of the Whale (5): an unknown and dangerous place. The hero is then taken on The Road of Trials (6), culminating in The Meeting with the Goddess (7). The image of the hero's bride or mother can be embodied in this godlike character (at this stage, the hero may even be tempted to abandon the journey). It is followed by Atonement with the </w:t>
      </w:r>
      <w:proofErr w:type="gramStart"/>
      <w:r w:rsidRPr="00CC4840">
        <w:rPr>
          <w:rFonts w:ascii="Times New Roman" w:eastAsia="Times New Roman" w:hAnsi="Times New Roman" w:cs="Times New Roman"/>
          <w:sz w:val="24"/>
          <w:szCs w:val="24"/>
        </w:rPr>
        <w:t>Father</w:t>
      </w:r>
      <w:proofErr w:type="gramEnd"/>
      <w:r w:rsidRPr="00CC4840">
        <w:rPr>
          <w:rFonts w:ascii="Times New Roman" w:eastAsia="Times New Roman" w:hAnsi="Times New Roman" w:cs="Times New Roman"/>
          <w:sz w:val="24"/>
          <w:szCs w:val="24"/>
        </w:rPr>
        <w:t xml:space="preserve"> (8) and Apotheosis (9): the moment of symbolic death and revival of the hero. At the end of the journey, the hero receives The Ultimate Boon (10) and may even refuse to return to </w:t>
      </w:r>
      <w:r w:rsidR="008940FF">
        <w:rPr>
          <w:rFonts w:ascii="Times New Roman" w:eastAsia="Times New Roman" w:hAnsi="Times New Roman" w:cs="Times New Roman"/>
          <w:sz w:val="24"/>
          <w:szCs w:val="24"/>
        </w:rPr>
        <w:t>their</w:t>
      </w:r>
      <w:r w:rsidRPr="00CC4840">
        <w:rPr>
          <w:rFonts w:ascii="Times New Roman" w:eastAsia="Times New Roman" w:hAnsi="Times New Roman" w:cs="Times New Roman"/>
          <w:sz w:val="24"/>
          <w:szCs w:val="24"/>
        </w:rPr>
        <w:t xml:space="preserve"> own world (Refusal of the Return) (11). However, with the power of The Magic Flight (12)</w:t>
      </w:r>
      <w:r w:rsidR="003C05BB">
        <w:rPr>
          <w:rFonts w:ascii="Times New Roman" w:eastAsia="Times New Roman" w:hAnsi="Times New Roman" w:cs="Times New Roman"/>
          <w:sz w:val="24"/>
          <w:szCs w:val="24"/>
        </w:rPr>
        <w:t>,</w:t>
      </w:r>
      <w:r w:rsidRPr="00CC4840">
        <w:rPr>
          <w:rFonts w:ascii="Times New Roman" w:eastAsia="Times New Roman" w:hAnsi="Times New Roman" w:cs="Times New Roman"/>
          <w:sz w:val="24"/>
          <w:szCs w:val="24"/>
        </w:rPr>
        <w:t xml:space="preserve"> and/or Rescue from Without (13), The Crossing of the Return Threshold happens (14). As a result of his journey, the hero becomes Master of the Two Worlds (15) and gains Freedom to Live (16).</w:t>
      </w:r>
    </w:p>
    <w:p w14:paraId="1245B66E" w14:textId="028D53DF" w:rsidR="008C7558" w:rsidRPr="00A22A92" w:rsidRDefault="00CC4840" w:rsidP="006715A2">
      <w:pPr>
        <w:spacing w:after="0" w:line="480" w:lineRule="auto"/>
        <w:rPr>
          <w:rFonts w:ascii="Times New Roman" w:eastAsia="Times New Roman" w:hAnsi="Times New Roman" w:cs="Times New Roman"/>
          <w:sz w:val="24"/>
          <w:szCs w:val="24"/>
        </w:rPr>
      </w:pPr>
      <w:r w:rsidRPr="00CC4840">
        <w:rPr>
          <w:rFonts w:ascii="Times New Roman" w:eastAsia="Times New Roman" w:hAnsi="Times New Roman" w:cs="Times New Roman"/>
          <w:sz w:val="24"/>
          <w:szCs w:val="24"/>
        </w:rPr>
        <w:tab/>
      </w:r>
      <w:r w:rsidR="00A82762">
        <w:rPr>
          <w:rFonts w:ascii="Times New Roman" w:eastAsia="Times New Roman" w:hAnsi="Times New Roman" w:cs="Times New Roman"/>
          <w:sz w:val="24"/>
          <w:szCs w:val="24"/>
        </w:rPr>
        <w:t>This scheme</w:t>
      </w:r>
      <w:r w:rsidR="003C05BB">
        <w:rPr>
          <w:rFonts w:ascii="Times New Roman" w:eastAsia="Times New Roman" w:hAnsi="Times New Roman" w:cs="Times New Roman"/>
          <w:sz w:val="24"/>
          <w:szCs w:val="24"/>
        </w:rPr>
        <w:t>,</w:t>
      </w:r>
      <w:r w:rsidR="00D1097E" w:rsidRPr="00D1097E">
        <w:rPr>
          <w:rFonts w:ascii="Times New Roman" w:eastAsia="Times New Roman" w:hAnsi="Times New Roman" w:cs="Times New Roman"/>
          <w:sz w:val="24"/>
          <w:szCs w:val="24"/>
        </w:rPr>
        <w:t xml:space="preserve"> </w:t>
      </w:r>
      <w:r w:rsidR="00D1097E">
        <w:rPr>
          <w:rFonts w:ascii="Times New Roman" w:eastAsia="Times New Roman" w:hAnsi="Times New Roman" w:cs="Times New Roman"/>
          <w:sz w:val="24"/>
          <w:szCs w:val="24"/>
        </w:rPr>
        <w:t>with stage numbers</w:t>
      </w:r>
      <w:r w:rsidR="003C05BB">
        <w:rPr>
          <w:rFonts w:ascii="Times New Roman" w:eastAsia="Times New Roman" w:hAnsi="Times New Roman" w:cs="Times New Roman"/>
          <w:sz w:val="24"/>
          <w:szCs w:val="24"/>
        </w:rPr>
        <w:t>,</w:t>
      </w:r>
      <w:r w:rsidR="00D3409A">
        <w:rPr>
          <w:rFonts w:ascii="Times New Roman" w:eastAsia="Times New Roman" w:hAnsi="Times New Roman" w:cs="Times New Roman"/>
          <w:sz w:val="24"/>
          <w:szCs w:val="24"/>
        </w:rPr>
        <w:t xml:space="preserve"> is</w:t>
      </w:r>
      <w:r w:rsidR="00A82762">
        <w:rPr>
          <w:rFonts w:ascii="Times New Roman" w:eastAsia="Times New Roman" w:hAnsi="Times New Roman" w:cs="Times New Roman"/>
          <w:sz w:val="24"/>
          <w:szCs w:val="24"/>
        </w:rPr>
        <w:t xml:space="preserve"> used to analyze all of the chosen examples.</w:t>
      </w:r>
      <w:r w:rsidR="00A82762" w:rsidRPr="00943647">
        <w:rPr>
          <w:rFonts w:ascii="Times New Roman" w:eastAsia="Times New Roman" w:hAnsi="Times New Roman" w:cs="Times New Roman"/>
          <w:sz w:val="24"/>
          <w:szCs w:val="24"/>
        </w:rPr>
        <w:t xml:space="preserve"> </w:t>
      </w:r>
      <w:r w:rsidR="00943647" w:rsidRPr="00943647">
        <w:rPr>
          <w:rFonts w:ascii="Times New Roman" w:eastAsia="Times New Roman" w:hAnsi="Times New Roman" w:cs="Times New Roman"/>
          <w:sz w:val="24"/>
          <w:szCs w:val="24"/>
        </w:rPr>
        <w:t xml:space="preserve">In each story, the events that corresponded to the stages of the </w:t>
      </w:r>
      <w:r w:rsidR="00636FB9">
        <w:rPr>
          <w:rFonts w:ascii="Times New Roman" w:eastAsia="Times New Roman" w:hAnsi="Times New Roman" w:cs="Times New Roman"/>
          <w:sz w:val="24"/>
          <w:szCs w:val="24"/>
        </w:rPr>
        <w:t xml:space="preserve">original </w:t>
      </w:r>
      <w:r w:rsidR="00943647" w:rsidRPr="00943647">
        <w:rPr>
          <w:rFonts w:ascii="Times New Roman" w:eastAsia="Times New Roman" w:hAnsi="Times New Roman" w:cs="Times New Roman"/>
          <w:sz w:val="24"/>
          <w:szCs w:val="24"/>
        </w:rPr>
        <w:t>scheme</w:t>
      </w:r>
      <w:r w:rsidR="00D3409A">
        <w:rPr>
          <w:rFonts w:ascii="Times New Roman" w:eastAsia="Times New Roman" w:hAnsi="Times New Roman" w:cs="Times New Roman"/>
          <w:sz w:val="24"/>
          <w:szCs w:val="24"/>
        </w:rPr>
        <w:t xml:space="preserve"> are</w:t>
      </w:r>
      <w:r w:rsidR="00943647" w:rsidRPr="00943647">
        <w:rPr>
          <w:rFonts w:ascii="Times New Roman" w:eastAsia="Times New Roman" w:hAnsi="Times New Roman" w:cs="Times New Roman"/>
          <w:sz w:val="24"/>
          <w:szCs w:val="24"/>
        </w:rPr>
        <w:t xml:space="preserve"> highlighted. After that, the </w:t>
      </w:r>
      <w:r w:rsidR="00636FB9">
        <w:rPr>
          <w:rFonts w:ascii="Times New Roman" w:eastAsia="Times New Roman" w:hAnsi="Times New Roman" w:cs="Times New Roman"/>
          <w:sz w:val="24"/>
          <w:szCs w:val="24"/>
        </w:rPr>
        <w:t xml:space="preserve">original </w:t>
      </w:r>
      <w:r w:rsidR="00943647" w:rsidRPr="00943647">
        <w:rPr>
          <w:rFonts w:ascii="Times New Roman" w:eastAsia="Times New Roman" w:hAnsi="Times New Roman" w:cs="Times New Roman"/>
          <w:sz w:val="24"/>
          <w:szCs w:val="24"/>
        </w:rPr>
        <w:t>stage numbers</w:t>
      </w:r>
      <w:r w:rsidR="00D3409A">
        <w:rPr>
          <w:rFonts w:ascii="Times New Roman" w:eastAsia="Times New Roman" w:hAnsi="Times New Roman" w:cs="Times New Roman"/>
          <w:sz w:val="24"/>
          <w:szCs w:val="24"/>
        </w:rPr>
        <w:t xml:space="preserve"> are</w:t>
      </w:r>
      <w:r w:rsidR="00943647" w:rsidRPr="00943647">
        <w:rPr>
          <w:rFonts w:ascii="Times New Roman" w:eastAsia="Times New Roman" w:hAnsi="Times New Roman" w:cs="Times New Roman"/>
          <w:sz w:val="24"/>
          <w:szCs w:val="24"/>
        </w:rPr>
        <w:t xml:space="preserve"> written out in the order in which they </w:t>
      </w:r>
      <w:r w:rsidR="0038483C">
        <w:rPr>
          <w:rFonts w:ascii="Times New Roman" w:eastAsia="Times New Roman" w:hAnsi="Times New Roman" w:cs="Times New Roman"/>
          <w:sz w:val="24"/>
          <w:szCs w:val="24"/>
        </w:rPr>
        <w:t>are</w:t>
      </w:r>
      <w:r w:rsidR="00943647" w:rsidRPr="00943647">
        <w:rPr>
          <w:rFonts w:ascii="Times New Roman" w:eastAsia="Times New Roman" w:hAnsi="Times New Roman" w:cs="Times New Roman"/>
          <w:sz w:val="24"/>
          <w:szCs w:val="24"/>
        </w:rPr>
        <w:t xml:space="preserve"> presented in the</w:t>
      </w:r>
      <w:r w:rsidR="00636FB9">
        <w:rPr>
          <w:rFonts w:ascii="Times New Roman" w:eastAsia="Times New Roman" w:hAnsi="Times New Roman" w:cs="Times New Roman"/>
          <w:sz w:val="24"/>
          <w:szCs w:val="24"/>
        </w:rPr>
        <w:t xml:space="preserve"> </w:t>
      </w:r>
      <w:r w:rsidR="00943647" w:rsidRPr="00943647">
        <w:rPr>
          <w:rFonts w:ascii="Times New Roman" w:eastAsia="Times New Roman" w:hAnsi="Times New Roman" w:cs="Times New Roman"/>
          <w:sz w:val="24"/>
          <w:szCs w:val="24"/>
        </w:rPr>
        <w:t xml:space="preserve">story. </w:t>
      </w:r>
      <w:r w:rsidR="003D063D">
        <w:rPr>
          <w:rFonts w:ascii="Times New Roman" w:eastAsia="Times New Roman" w:hAnsi="Times New Roman" w:cs="Times New Roman"/>
          <w:sz w:val="24"/>
          <w:szCs w:val="24"/>
        </w:rPr>
        <w:t>Next</w:t>
      </w:r>
      <w:r w:rsidR="00D3409A" w:rsidRPr="00D3409A">
        <w:rPr>
          <w:rFonts w:ascii="Times New Roman" w:eastAsia="Times New Roman" w:hAnsi="Times New Roman" w:cs="Times New Roman"/>
          <w:sz w:val="24"/>
          <w:szCs w:val="24"/>
        </w:rPr>
        <w:t xml:space="preserve">, I </w:t>
      </w:r>
      <w:r w:rsidR="00D3409A">
        <w:rPr>
          <w:rFonts w:ascii="Times New Roman" w:eastAsia="Times New Roman" w:hAnsi="Times New Roman" w:cs="Times New Roman"/>
          <w:sz w:val="24"/>
          <w:szCs w:val="24"/>
        </w:rPr>
        <w:t>identify</w:t>
      </w:r>
      <w:r w:rsidR="00D3409A" w:rsidRPr="00D3409A">
        <w:rPr>
          <w:rFonts w:ascii="Times New Roman" w:eastAsia="Times New Roman" w:hAnsi="Times New Roman" w:cs="Times New Roman"/>
          <w:sz w:val="24"/>
          <w:szCs w:val="24"/>
        </w:rPr>
        <w:t xml:space="preserve"> a key theme (or themes)</w:t>
      </w:r>
      <w:r w:rsidR="00D3409A">
        <w:rPr>
          <w:rFonts w:ascii="Times New Roman" w:eastAsia="Times New Roman" w:hAnsi="Times New Roman" w:cs="Times New Roman"/>
          <w:sz w:val="24"/>
          <w:szCs w:val="24"/>
        </w:rPr>
        <w:t xml:space="preserve"> of the film</w:t>
      </w:r>
      <w:r w:rsidR="00D3409A" w:rsidRPr="00D3409A">
        <w:rPr>
          <w:rFonts w:ascii="Times New Roman" w:eastAsia="Times New Roman" w:hAnsi="Times New Roman" w:cs="Times New Roman"/>
          <w:sz w:val="24"/>
          <w:szCs w:val="24"/>
        </w:rPr>
        <w:t>, as well as an associated mega-metaphor, which provides</w:t>
      </w:r>
      <w:r w:rsidR="003C05BB">
        <w:rPr>
          <w:rFonts w:ascii="Times New Roman" w:eastAsia="Times New Roman" w:hAnsi="Times New Roman" w:cs="Times New Roman"/>
          <w:sz w:val="24"/>
          <w:szCs w:val="24"/>
        </w:rPr>
        <w:t xml:space="preserve"> the</w:t>
      </w:r>
      <w:r w:rsidR="00D3409A">
        <w:rPr>
          <w:rFonts w:ascii="Times New Roman" w:eastAsia="Times New Roman" w:hAnsi="Times New Roman" w:cs="Times New Roman"/>
          <w:sz w:val="24"/>
          <w:szCs w:val="24"/>
        </w:rPr>
        <w:t xml:space="preserve"> story’s</w:t>
      </w:r>
      <w:r w:rsidR="00D3409A" w:rsidRPr="00D3409A">
        <w:rPr>
          <w:rFonts w:ascii="Times New Roman" w:eastAsia="Times New Roman" w:hAnsi="Times New Roman" w:cs="Times New Roman"/>
          <w:sz w:val="24"/>
          <w:szCs w:val="24"/>
        </w:rPr>
        <w:t xml:space="preserve"> thematic coherence</w:t>
      </w:r>
      <w:r w:rsidR="00D3409A">
        <w:rPr>
          <w:rFonts w:ascii="Times New Roman" w:eastAsia="Times New Roman" w:hAnsi="Times New Roman" w:cs="Times New Roman"/>
          <w:sz w:val="24"/>
          <w:szCs w:val="24"/>
        </w:rPr>
        <w:t xml:space="preserve">. </w:t>
      </w:r>
      <w:r w:rsidR="003D063D">
        <w:rPr>
          <w:rFonts w:ascii="Times New Roman" w:eastAsia="Times New Roman" w:hAnsi="Times New Roman" w:cs="Times New Roman"/>
          <w:sz w:val="24"/>
          <w:szCs w:val="24"/>
        </w:rPr>
        <w:t>Finally, I</w:t>
      </w:r>
      <w:r w:rsidR="00D3409A">
        <w:rPr>
          <w:rFonts w:ascii="Times New Roman" w:eastAsia="Times New Roman" w:hAnsi="Times New Roman" w:cs="Times New Roman"/>
          <w:sz w:val="24"/>
          <w:szCs w:val="24"/>
        </w:rPr>
        <w:t xml:space="preserve"> highlight a few creative metaphors scattered throughout the plot that were formed by this mega-metaphor.</w:t>
      </w:r>
    </w:p>
    <w:p w14:paraId="3C11AA5F" w14:textId="222183C8" w:rsidR="008C7558" w:rsidRPr="006438CF" w:rsidRDefault="008C7558" w:rsidP="006715A2">
      <w:pPr>
        <w:spacing w:after="0" w:line="480" w:lineRule="auto"/>
        <w:rPr>
          <w:rFonts w:ascii="Times New Roman" w:eastAsia="Times New Roman" w:hAnsi="Times New Roman" w:cs="Times New Roman"/>
          <w:b/>
          <w:i/>
          <w:iCs/>
          <w:sz w:val="24"/>
          <w:szCs w:val="24"/>
        </w:rPr>
      </w:pPr>
      <w:r w:rsidRPr="001A454B">
        <w:rPr>
          <w:rFonts w:ascii="Times New Roman" w:eastAsia="Times New Roman" w:hAnsi="Times New Roman" w:cs="Times New Roman"/>
          <w:b/>
          <w:i/>
          <w:iCs/>
          <w:sz w:val="24"/>
          <w:szCs w:val="24"/>
        </w:rPr>
        <w:t>Procedure</w:t>
      </w:r>
    </w:p>
    <w:p w14:paraId="6EDF5853" w14:textId="02D73AA0" w:rsidR="008C7558" w:rsidRPr="008C7558" w:rsidRDefault="008C7558" w:rsidP="006715A2">
      <w:pPr>
        <w:spacing w:after="0" w:line="480" w:lineRule="auto"/>
        <w:rPr>
          <w:rFonts w:ascii="Times New Roman" w:eastAsia="Times New Roman" w:hAnsi="Times New Roman" w:cs="Times New Roman"/>
          <w:bCs/>
          <w:sz w:val="24"/>
          <w:szCs w:val="24"/>
        </w:rPr>
      </w:pPr>
      <w:r w:rsidRPr="008C7558">
        <w:rPr>
          <w:rFonts w:ascii="Times New Roman" w:eastAsia="Times New Roman" w:hAnsi="Times New Roman" w:cs="Times New Roman"/>
          <w:bCs/>
          <w:sz w:val="24"/>
          <w:szCs w:val="24"/>
        </w:rPr>
        <w:t>To make it clear how exactly the analysis</w:t>
      </w:r>
      <w:r w:rsidR="000D5F29">
        <w:rPr>
          <w:rFonts w:ascii="Times New Roman" w:eastAsia="Times New Roman" w:hAnsi="Times New Roman" w:cs="Times New Roman"/>
          <w:bCs/>
          <w:sz w:val="24"/>
          <w:szCs w:val="24"/>
        </w:rPr>
        <w:t xml:space="preserve"> is</w:t>
      </w:r>
      <w:r w:rsidRPr="008C7558">
        <w:rPr>
          <w:rFonts w:ascii="Times New Roman" w:eastAsia="Times New Roman" w:hAnsi="Times New Roman" w:cs="Times New Roman"/>
          <w:bCs/>
          <w:sz w:val="24"/>
          <w:szCs w:val="24"/>
        </w:rPr>
        <w:t xml:space="preserve"> carried out, I will </w:t>
      </w:r>
      <w:r>
        <w:rPr>
          <w:rFonts w:ascii="Times New Roman" w:eastAsia="Times New Roman" w:hAnsi="Times New Roman" w:cs="Times New Roman"/>
          <w:bCs/>
          <w:sz w:val="24"/>
          <w:szCs w:val="24"/>
        </w:rPr>
        <w:t>show</w:t>
      </w:r>
      <w:r w:rsidRPr="008C7558">
        <w:rPr>
          <w:rFonts w:ascii="Times New Roman" w:eastAsia="Times New Roman" w:hAnsi="Times New Roman" w:cs="Times New Roman"/>
          <w:bCs/>
          <w:sz w:val="24"/>
          <w:szCs w:val="24"/>
        </w:rPr>
        <w:t xml:space="preserve"> the analysis of one full- and one short</w:t>
      </w:r>
      <w:r w:rsidR="00D83C85">
        <w:rPr>
          <w:rFonts w:ascii="Times New Roman" w:eastAsia="Times New Roman" w:hAnsi="Times New Roman" w:cs="Times New Roman"/>
          <w:bCs/>
          <w:sz w:val="24"/>
          <w:szCs w:val="24"/>
        </w:rPr>
        <w:t>-length</w:t>
      </w:r>
      <w:r w:rsidRPr="008C7558">
        <w:rPr>
          <w:rFonts w:ascii="Times New Roman" w:eastAsia="Times New Roman" w:hAnsi="Times New Roman" w:cs="Times New Roman"/>
          <w:bCs/>
          <w:sz w:val="24"/>
          <w:szCs w:val="24"/>
        </w:rPr>
        <w:t xml:space="preserve"> film</w:t>
      </w:r>
      <w:r w:rsidR="00711769" w:rsidRPr="00711769">
        <w:rPr>
          <w:rFonts w:ascii="Times New Roman" w:eastAsia="Times New Roman" w:hAnsi="Times New Roman" w:cs="Times New Roman"/>
          <w:bCs/>
          <w:sz w:val="24"/>
          <w:szCs w:val="24"/>
        </w:rPr>
        <w:t xml:space="preserve"> </w:t>
      </w:r>
      <w:r w:rsidR="00711769">
        <w:rPr>
          <w:rFonts w:ascii="Times New Roman" w:eastAsia="Times New Roman" w:hAnsi="Times New Roman" w:cs="Times New Roman"/>
          <w:bCs/>
          <w:sz w:val="24"/>
          <w:szCs w:val="24"/>
        </w:rPr>
        <w:t>based on the</w:t>
      </w:r>
      <w:r w:rsidR="00D1097E">
        <w:rPr>
          <w:rFonts w:ascii="Times New Roman" w:eastAsia="Times New Roman" w:hAnsi="Times New Roman" w:cs="Times New Roman"/>
          <w:bCs/>
          <w:sz w:val="24"/>
          <w:szCs w:val="24"/>
        </w:rPr>
        <w:t xml:space="preserve"> traditional</w:t>
      </w:r>
      <w:r w:rsidR="00711769">
        <w:rPr>
          <w:rFonts w:ascii="Times New Roman" w:eastAsia="Times New Roman" w:hAnsi="Times New Roman" w:cs="Times New Roman"/>
          <w:bCs/>
          <w:sz w:val="24"/>
          <w:szCs w:val="24"/>
        </w:rPr>
        <w:t xml:space="preserve"> monomyth stage</w:t>
      </w:r>
      <w:r w:rsidR="00D83C85">
        <w:rPr>
          <w:rFonts w:ascii="Times New Roman" w:eastAsia="Times New Roman" w:hAnsi="Times New Roman" w:cs="Times New Roman"/>
          <w:bCs/>
          <w:sz w:val="24"/>
          <w:szCs w:val="24"/>
        </w:rPr>
        <w:t>s’</w:t>
      </w:r>
      <w:r w:rsidR="00711769">
        <w:rPr>
          <w:rFonts w:ascii="Times New Roman" w:eastAsia="Times New Roman" w:hAnsi="Times New Roman" w:cs="Times New Roman"/>
          <w:bCs/>
          <w:sz w:val="24"/>
          <w:szCs w:val="24"/>
        </w:rPr>
        <w:t xml:space="preserve"> numbers from the </w:t>
      </w:r>
      <w:r w:rsidR="00711769" w:rsidRPr="00CC4840">
        <w:rPr>
          <w:rFonts w:ascii="Times New Roman" w:eastAsia="Times New Roman" w:hAnsi="Times New Roman" w:cs="Times New Roman"/>
          <w:sz w:val="24"/>
          <w:szCs w:val="24"/>
        </w:rPr>
        <w:t>"</w:t>
      </w:r>
      <w:r w:rsidR="00711769">
        <w:rPr>
          <w:rFonts w:ascii="Times New Roman" w:eastAsia="Times New Roman" w:hAnsi="Times New Roman" w:cs="Times New Roman"/>
          <w:bCs/>
          <w:sz w:val="24"/>
          <w:szCs w:val="24"/>
        </w:rPr>
        <w:t>Method</w:t>
      </w:r>
      <w:r w:rsidR="00054C20">
        <w:rPr>
          <w:rFonts w:ascii="Times New Roman" w:eastAsia="Times New Roman" w:hAnsi="Times New Roman" w:cs="Times New Roman"/>
          <w:bCs/>
          <w:sz w:val="24"/>
          <w:szCs w:val="24"/>
        </w:rPr>
        <w:t>’s</w:t>
      </w:r>
      <w:r w:rsidR="00711769">
        <w:rPr>
          <w:rFonts w:ascii="Times New Roman" w:eastAsia="Times New Roman" w:hAnsi="Times New Roman" w:cs="Times New Roman"/>
          <w:bCs/>
          <w:sz w:val="24"/>
          <w:szCs w:val="24"/>
        </w:rPr>
        <w:t xml:space="preserve"> </w:t>
      </w:r>
      <w:r w:rsidR="00054C20">
        <w:rPr>
          <w:rFonts w:ascii="Times New Roman" w:eastAsia="Times New Roman" w:hAnsi="Times New Roman" w:cs="Times New Roman"/>
          <w:bCs/>
          <w:sz w:val="24"/>
          <w:szCs w:val="24"/>
        </w:rPr>
        <w:t>Description</w:t>
      </w:r>
      <w:r w:rsidR="00711769" w:rsidRPr="00CC4840">
        <w:rPr>
          <w:rFonts w:ascii="Times New Roman" w:eastAsia="Times New Roman" w:hAnsi="Times New Roman" w:cs="Times New Roman"/>
          <w:sz w:val="24"/>
          <w:szCs w:val="24"/>
        </w:rPr>
        <w:t>"</w:t>
      </w:r>
      <w:r w:rsidR="00711769">
        <w:rPr>
          <w:rFonts w:ascii="Times New Roman" w:eastAsia="Times New Roman" w:hAnsi="Times New Roman" w:cs="Times New Roman"/>
          <w:bCs/>
          <w:sz w:val="24"/>
          <w:szCs w:val="24"/>
        </w:rPr>
        <w:t xml:space="preserve"> section</w:t>
      </w:r>
      <w:r w:rsidRPr="008C7558">
        <w:rPr>
          <w:rFonts w:ascii="Times New Roman" w:eastAsia="Times New Roman" w:hAnsi="Times New Roman" w:cs="Times New Roman"/>
          <w:bCs/>
          <w:sz w:val="24"/>
          <w:szCs w:val="24"/>
        </w:rPr>
        <w:t>.</w:t>
      </w:r>
    </w:p>
    <w:p w14:paraId="714A54A0" w14:textId="59EB1BF3" w:rsidR="000D5F29" w:rsidRDefault="005D53D8" w:rsidP="006715A2">
      <w:pPr>
        <w:spacing w:after="0" w:line="48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The f</w:t>
      </w:r>
      <w:r w:rsidR="00837240">
        <w:rPr>
          <w:rFonts w:ascii="Times New Roman" w:eastAsia="Times New Roman" w:hAnsi="Times New Roman" w:cs="Times New Roman"/>
          <w:sz w:val="24"/>
          <w:szCs w:val="24"/>
        </w:rPr>
        <w:t>ull-length film</w:t>
      </w:r>
      <w:r>
        <w:rPr>
          <w:rFonts w:ascii="Times New Roman" w:eastAsia="Times New Roman" w:hAnsi="Times New Roman" w:cs="Times New Roman"/>
          <w:sz w:val="24"/>
          <w:szCs w:val="24"/>
        </w:rPr>
        <w:t>,</w:t>
      </w:r>
      <w:r w:rsidR="00837240">
        <w:rPr>
          <w:rFonts w:ascii="Times New Roman" w:eastAsia="Times New Roman" w:hAnsi="Times New Roman" w:cs="Times New Roman"/>
          <w:sz w:val="24"/>
          <w:szCs w:val="24"/>
        </w:rPr>
        <w:t xml:space="preserve"> </w:t>
      </w:r>
      <w:r w:rsidR="008C7558" w:rsidRPr="00CC4840">
        <w:rPr>
          <w:rFonts w:ascii="Times New Roman" w:eastAsia="Times New Roman" w:hAnsi="Times New Roman" w:cs="Times New Roman"/>
          <w:sz w:val="24"/>
          <w:szCs w:val="24"/>
        </w:rPr>
        <w:t>"Coco" (2017)</w:t>
      </w:r>
      <w:r>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tells a story about Miguel, a Mexican boy who dreams of becoming a musician. It seems that his dreams will never come true because music is forbidden in Miguel’s family. One day</w:t>
      </w:r>
      <w:r w:rsidR="008543C3">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Miguel finds out about the talent show (1), which </w:t>
      </w:r>
      <w:r w:rsidR="008C7558" w:rsidRPr="00CC4840">
        <w:rPr>
          <w:rFonts w:ascii="Times New Roman" w:eastAsia="Times New Roman" w:hAnsi="Times New Roman" w:cs="Times New Roman"/>
          <w:sz w:val="24"/>
          <w:szCs w:val="24"/>
        </w:rPr>
        <w:lastRenderedPageBreak/>
        <w:t>will be held on the Day of the Dead. He cannot dare to go against his family (2) until he finds out that the famous musician</w:t>
      </w:r>
      <w:r w:rsidR="00D708D2">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Ernesto de la Cruz</w:t>
      </w:r>
      <w:r w:rsidR="00D708D2">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probably was his ancestor (3). Having escaped from his family (4), Miguel accidentally enters the world of the dead (5), where he meets his forefathers. Now</w:t>
      </w:r>
      <w:r w:rsidR="002D0CE3">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his task is to return to the world of the living before dawn. Together</w:t>
      </w:r>
      <w:r w:rsidR="00104BC1">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with a dead man named Hector, Miguel goes through many trials (6) to meet the great Ernesto de la Cruz (7). However, after this meeting, it turns out that Miguel's real ancestor is Hector (8), while Ernesto de la Cruz is a deceiver</w:t>
      </w:r>
      <w:r w:rsidR="008A653F">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who killed Hector to take his place. Ernesto de la Cruz tries to destroy Miguel and Hector as witnesses to his crime (9), but the heroes are rescued by Miguel’s great-great</w:t>
      </w:r>
      <w:r w:rsidR="008C7558" w:rsidRPr="002E2E71">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grandmother</w:t>
      </w:r>
      <w:r w:rsidR="008A653F">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Imelda (13). They escape from </w:t>
      </w:r>
      <w:r w:rsidR="00CD4CB4">
        <w:rPr>
          <w:rFonts w:ascii="Times New Roman" w:eastAsia="Times New Roman" w:hAnsi="Times New Roman" w:cs="Times New Roman"/>
          <w:sz w:val="24"/>
          <w:szCs w:val="24"/>
        </w:rPr>
        <w:t>the</w:t>
      </w:r>
      <w:r w:rsidR="008C7558" w:rsidRPr="00CC4840">
        <w:rPr>
          <w:rFonts w:ascii="Times New Roman" w:eastAsia="Times New Roman" w:hAnsi="Times New Roman" w:cs="Times New Roman"/>
          <w:sz w:val="24"/>
          <w:szCs w:val="24"/>
        </w:rPr>
        <w:t xml:space="preserve"> cave</w:t>
      </w:r>
      <w:r w:rsidR="00CD4CB4">
        <w:rPr>
          <w:rFonts w:ascii="Times New Roman" w:eastAsia="Times New Roman" w:hAnsi="Times New Roman" w:cs="Times New Roman"/>
          <w:sz w:val="24"/>
          <w:szCs w:val="24"/>
        </w:rPr>
        <w:t>,</w:t>
      </w:r>
      <w:r w:rsidR="008C7558" w:rsidRPr="00CC4840">
        <w:rPr>
          <w:rFonts w:ascii="Times New Roman" w:eastAsia="Times New Roman" w:hAnsi="Times New Roman" w:cs="Times New Roman"/>
          <w:sz w:val="24"/>
          <w:szCs w:val="24"/>
        </w:rPr>
        <w:t xml:space="preserve"> where they were entrapped by de la Cruz (12). As a result, the heroes manage to expose de la Cruz and bring fame back to Hector (10). Then Miguel has to leave his ancestors to return to his world (11, 14). Using the knowledge gained in the world of the dead, Miguel returns harmony to his family and restores the good memory of Hector </w:t>
      </w:r>
      <w:r w:rsidR="00CD4CB4">
        <w:rPr>
          <w:rFonts w:ascii="Times New Roman" w:eastAsia="Times New Roman" w:hAnsi="Times New Roman" w:cs="Times New Roman"/>
          <w:sz w:val="24"/>
          <w:szCs w:val="24"/>
        </w:rPr>
        <w:t>to</w:t>
      </w:r>
      <w:r w:rsidR="008C7558" w:rsidRPr="00CC4840">
        <w:rPr>
          <w:rFonts w:ascii="Times New Roman" w:eastAsia="Times New Roman" w:hAnsi="Times New Roman" w:cs="Times New Roman"/>
          <w:sz w:val="24"/>
          <w:szCs w:val="24"/>
        </w:rPr>
        <w:t xml:space="preserve"> the world of the living (15). In addition, he persuades his family to allow him to practice music (16).</w:t>
      </w:r>
      <w:r w:rsidR="008C7558" w:rsidRPr="008C7558">
        <w:rPr>
          <w:rFonts w:ascii="Times New Roman" w:eastAsia="Times New Roman" w:hAnsi="Times New Roman" w:cs="Times New Roman"/>
          <w:sz w:val="24"/>
          <w:szCs w:val="24"/>
        </w:rPr>
        <w:t xml:space="preserve"> Thus, the </w:t>
      </w:r>
      <w:r w:rsidR="00711769">
        <w:rPr>
          <w:rFonts w:ascii="Times New Roman" w:eastAsia="Times New Roman" w:hAnsi="Times New Roman" w:cs="Times New Roman"/>
          <w:sz w:val="24"/>
          <w:szCs w:val="24"/>
        </w:rPr>
        <w:t>plot</w:t>
      </w:r>
      <w:r w:rsidR="008C7558" w:rsidRPr="008C7558">
        <w:rPr>
          <w:rFonts w:ascii="Times New Roman" w:eastAsia="Times New Roman" w:hAnsi="Times New Roman" w:cs="Times New Roman"/>
          <w:sz w:val="24"/>
          <w:szCs w:val="24"/>
        </w:rPr>
        <w:t xml:space="preserve"> scheme for </w:t>
      </w:r>
      <w:r w:rsidR="00711769" w:rsidRPr="00CC4840">
        <w:rPr>
          <w:rFonts w:ascii="Times New Roman" w:eastAsia="Times New Roman" w:hAnsi="Times New Roman" w:cs="Times New Roman"/>
          <w:sz w:val="24"/>
          <w:szCs w:val="24"/>
        </w:rPr>
        <w:t>"</w:t>
      </w:r>
      <w:r w:rsidR="008C7558" w:rsidRPr="008C7558">
        <w:rPr>
          <w:rFonts w:ascii="Times New Roman" w:eastAsia="Times New Roman" w:hAnsi="Times New Roman" w:cs="Times New Roman"/>
          <w:sz w:val="24"/>
          <w:szCs w:val="24"/>
        </w:rPr>
        <w:t>Coco</w:t>
      </w:r>
      <w:r w:rsidR="00711769" w:rsidRPr="00CC4840">
        <w:rPr>
          <w:rFonts w:ascii="Times New Roman" w:eastAsia="Times New Roman" w:hAnsi="Times New Roman" w:cs="Times New Roman"/>
          <w:sz w:val="24"/>
          <w:szCs w:val="24"/>
        </w:rPr>
        <w:t>"</w:t>
      </w:r>
      <w:r w:rsidR="008C7558" w:rsidRPr="008C7558">
        <w:rPr>
          <w:rFonts w:ascii="Times New Roman" w:eastAsia="Times New Roman" w:hAnsi="Times New Roman" w:cs="Times New Roman"/>
          <w:sz w:val="24"/>
          <w:szCs w:val="24"/>
        </w:rPr>
        <w:t xml:space="preserve"> looks like this:</w:t>
      </w:r>
      <w:r w:rsidR="008C7558" w:rsidRPr="00711769">
        <w:rPr>
          <w:rFonts w:ascii="Times New Roman" w:eastAsia="Times New Roman" w:hAnsi="Times New Roman" w:cs="Times New Roman"/>
          <w:sz w:val="24"/>
          <w:szCs w:val="24"/>
        </w:rPr>
        <w:t xml:space="preserve"> </w:t>
      </w:r>
      <w:r w:rsidR="00711769">
        <w:rPr>
          <w:rFonts w:ascii="Times New Roman" w:eastAsia="Times New Roman" w:hAnsi="Times New Roman" w:cs="Times New Roman"/>
          <w:sz w:val="24"/>
          <w:szCs w:val="24"/>
        </w:rPr>
        <w:t xml:space="preserve">1, 2, 3, 4, 5, 6, 7, 8, 9, 13, 12, 10, 11, 14, 15, 16. </w:t>
      </w:r>
    </w:p>
    <w:p w14:paraId="66003C65" w14:textId="5ED0E6F8" w:rsidR="005E0D66" w:rsidRDefault="008570D0" w:rsidP="006715A2">
      <w:pPr>
        <w:spacing w:after="0" w:line="480" w:lineRule="auto"/>
        <w:ind w:firstLine="708"/>
        <w:rPr>
          <w:rFonts w:ascii="Times New Roman" w:eastAsia="Times New Roman" w:hAnsi="Times New Roman" w:cs="Times New Roman"/>
          <w:sz w:val="24"/>
          <w:szCs w:val="24"/>
        </w:rPr>
      </w:pPr>
      <w:r w:rsidRPr="008570D0">
        <w:rPr>
          <w:rFonts w:ascii="Times New Roman" w:eastAsia="Times New Roman" w:hAnsi="Times New Roman" w:cs="Times New Roman"/>
          <w:sz w:val="24"/>
          <w:szCs w:val="24"/>
        </w:rPr>
        <w:t>There are several key themes greatly significant for "Coco": memory, death, family</w:t>
      </w:r>
      <w:r w:rsidR="00C223CB">
        <w:rPr>
          <w:rFonts w:ascii="Times New Roman" w:eastAsia="Times New Roman" w:hAnsi="Times New Roman" w:cs="Times New Roman"/>
          <w:sz w:val="24"/>
          <w:szCs w:val="24"/>
        </w:rPr>
        <w:t>,</w:t>
      </w:r>
      <w:r w:rsidRPr="008570D0">
        <w:rPr>
          <w:rFonts w:ascii="Times New Roman" w:eastAsia="Times New Roman" w:hAnsi="Times New Roman" w:cs="Times New Roman"/>
          <w:sz w:val="24"/>
          <w:szCs w:val="24"/>
        </w:rPr>
        <w:t xml:space="preserve"> and music</w:t>
      </w:r>
      <w:r w:rsidR="00381756">
        <w:rPr>
          <w:rFonts w:ascii="Times New Roman" w:eastAsia="Times New Roman" w:hAnsi="Times New Roman" w:cs="Times New Roman"/>
          <w:sz w:val="24"/>
          <w:szCs w:val="24"/>
        </w:rPr>
        <w:t xml:space="preserve"> (talent)</w:t>
      </w:r>
      <w:r w:rsidRPr="008570D0">
        <w:rPr>
          <w:rFonts w:ascii="Times New Roman" w:eastAsia="Times New Roman" w:hAnsi="Times New Roman" w:cs="Times New Roman"/>
          <w:sz w:val="24"/>
          <w:szCs w:val="24"/>
        </w:rPr>
        <w:t>. All of them resonate together in the culmination, whe</w:t>
      </w:r>
      <w:r w:rsidR="006A4BB1">
        <w:rPr>
          <w:rFonts w:ascii="Times New Roman" w:eastAsia="Times New Roman" w:hAnsi="Times New Roman" w:cs="Times New Roman"/>
          <w:sz w:val="24"/>
          <w:szCs w:val="24"/>
        </w:rPr>
        <w:t>n</w:t>
      </w:r>
      <w:r w:rsidRPr="008570D0">
        <w:rPr>
          <w:rFonts w:ascii="Times New Roman" w:eastAsia="Times New Roman" w:hAnsi="Times New Roman" w:cs="Times New Roman"/>
          <w:sz w:val="24"/>
          <w:szCs w:val="24"/>
        </w:rPr>
        <w:t xml:space="preserve"> Miguel sings a song</w:t>
      </w:r>
      <w:r w:rsidR="00FC21FD">
        <w:rPr>
          <w:rFonts w:ascii="Times New Roman" w:eastAsia="Times New Roman" w:hAnsi="Times New Roman" w:cs="Times New Roman"/>
          <w:sz w:val="24"/>
          <w:szCs w:val="24"/>
        </w:rPr>
        <w:t>,</w:t>
      </w:r>
      <w:r w:rsidRPr="008570D0">
        <w:rPr>
          <w:rFonts w:ascii="Times New Roman" w:eastAsia="Times New Roman" w:hAnsi="Times New Roman" w:cs="Times New Roman"/>
          <w:sz w:val="24"/>
          <w:szCs w:val="24"/>
        </w:rPr>
        <w:t xml:space="preserve"> "Remember Me"</w:t>
      </w:r>
      <w:r w:rsidR="00FC21FD">
        <w:rPr>
          <w:rFonts w:ascii="Times New Roman" w:eastAsia="Times New Roman" w:hAnsi="Times New Roman" w:cs="Times New Roman"/>
          <w:sz w:val="24"/>
          <w:szCs w:val="24"/>
        </w:rPr>
        <w:t>,</w:t>
      </w:r>
      <w:r w:rsidRPr="008570D0">
        <w:rPr>
          <w:rFonts w:ascii="Times New Roman" w:eastAsia="Times New Roman" w:hAnsi="Times New Roman" w:cs="Times New Roman"/>
          <w:sz w:val="24"/>
          <w:szCs w:val="24"/>
        </w:rPr>
        <w:t xml:space="preserve"> to h</w:t>
      </w:r>
      <w:r w:rsidR="0038483C">
        <w:rPr>
          <w:rFonts w:ascii="Times New Roman" w:eastAsia="Times New Roman" w:hAnsi="Times New Roman" w:cs="Times New Roman"/>
          <w:sz w:val="24"/>
          <w:szCs w:val="24"/>
        </w:rPr>
        <w:t>is</w:t>
      </w:r>
      <w:r w:rsidRPr="008570D0">
        <w:rPr>
          <w:rFonts w:ascii="Times New Roman" w:eastAsia="Times New Roman" w:hAnsi="Times New Roman" w:cs="Times New Roman"/>
          <w:sz w:val="24"/>
          <w:szCs w:val="24"/>
        </w:rPr>
        <w:t xml:space="preserve"> great-grandmother</w:t>
      </w:r>
      <w:r w:rsidR="00FC21FD">
        <w:rPr>
          <w:rFonts w:ascii="Times New Roman" w:eastAsia="Times New Roman" w:hAnsi="Times New Roman" w:cs="Times New Roman"/>
          <w:sz w:val="24"/>
          <w:szCs w:val="24"/>
        </w:rPr>
        <w:t>,</w:t>
      </w:r>
      <w:r w:rsidRPr="008570D0">
        <w:rPr>
          <w:rFonts w:ascii="Times New Roman" w:eastAsia="Times New Roman" w:hAnsi="Times New Roman" w:cs="Times New Roman"/>
          <w:sz w:val="24"/>
          <w:szCs w:val="24"/>
        </w:rPr>
        <w:t xml:space="preserve"> Coco, making her remember her father Hector and</w:t>
      </w:r>
      <w:r w:rsidR="00FC21FD">
        <w:rPr>
          <w:rFonts w:ascii="Times New Roman" w:eastAsia="Times New Roman" w:hAnsi="Times New Roman" w:cs="Times New Roman"/>
          <w:sz w:val="24"/>
          <w:szCs w:val="24"/>
        </w:rPr>
        <w:t>,</w:t>
      </w:r>
      <w:r w:rsidRPr="008570D0">
        <w:rPr>
          <w:rFonts w:ascii="Times New Roman" w:eastAsia="Times New Roman" w:hAnsi="Times New Roman" w:cs="Times New Roman"/>
          <w:sz w:val="24"/>
          <w:szCs w:val="24"/>
        </w:rPr>
        <w:t xml:space="preserve"> thereby</w:t>
      </w:r>
      <w:r w:rsidR="00FC21FD">
        <w:rPr>
          <w:rFonts w:ascii="Times New Roman" w:eastAsia="Times New Roman" w:hAnsi="Times New Roman" w:cs="Times New Roman"/>
          <w:sz w:val="24"/>
          <w:szCs w:val="24"/>
        </w:rPr>
        <w:t>,</w:t>
      </w:r>
      <w:r w:rsidRPr="008570D0">
        <w:rPr>
          <w:rFonts w:ascii="Times New Roman" w:eastAsia="Times New Roman" w:hAnsi="Times New Roman" w:cs="Times New Roman"/>
          <w:sz w:val="24"/>
          <w:szCs w:val="24"/>
        </w:rPr>
        <w:t xml:space="preserve"> saving him from ceasing to exist in The World of the Dead.</w:t>
      </w:r>
      <w:r>
        <w:rPr>
          <w:rFonts w:ascii="Times New Roman" w:eastAsia="Times New Roman" w:hAnsi="Times New Roman" w:cs="Times New Roman"/>
          <w:sz w:val="24"/>
          <w:szCs w:val="24"/>
        </w:rPr>
        <w:t xml:space="preserve"> </w:t>
      </w:r>
      <w:r w:rsidRPr="008570D0">
        <w:rPr>
          <w:rFonts w:ascii="Times New Roman" w:eastAsia="Times New Roman" w:hAnsi="Times New Roman" w:cs="Times New Roman"/>
          <w:sz w:val="24"/>
          <w:szCs w:val="24"/>
        </w:rPr>
        <w:t>Although it is difficult to unequivocally identify the</w:t>
      </w:r>
      <w:r w:rsidR="00767CBD">
        <w:rPr>
          <w:rFonts w:ascii="Times New Roman" w:eastAsia="Times New Roman" w:hAnsi="Times New Roman" w:cs="Times New Roman"/>
          <w:sz w:val="24"/>
          <w:szCs w:val="24"/>
        </w:rPr>
        <w:t xml:space="preserve"> most important</w:t>
      </w:r>
      <w:r w:rsidRPr="008570D0">
        <w:rPr>
          <w:rFonts w:ascii="Times New Roman" w:eastAsia="Times New Roman" w:hAnsi="Times New Roman" w:cs="Times New Roman"/>
          <w:sz w:val="24"/>
          <w:szCs w:val="24"/>
        </w:rPr>
        <w:t xml:space="preserve"> </w:t>
      </w:r>
      <w:r w:rsidR="00767CBD">
        <w:rPr>
          <w:rFonts w:ascii="Times New Roman" w:eastAsia="Times New Roman" w:hAnsi="Times New Roman" w:cs="Times New Roman"/>
          <w:sz w:val="24"/>
          <w:szCs w:val="24"/>
        </w:rPr>
        <w:t xml:space="preserve">one </w:t>
      </w:r>
      <w:r w:rsidRPr="008570D0">
        <w:rPr>
          <w:rFonts w:ascii="Times New Roman" w:eastAsia="Times New Roman" w:hAnsi="Times New Roman" w:cs="Times New Roman"/>
          <w:sz w:val="24"/>
          <w:szCs w:val="24"/>
        </w:rPr>
        <w:t xml:space="preserve">of these themes, there is an evident mega-metaphor that is directly linked to two of them (memory and death): </w:t>
      </w:r>
      <w:r w:rsidRPr="0005712B">
        <w:rPr>
          <w:rFonts w:ascii="Times New Roman" w:eastAsia="Times New Roman" w:hAnsi="Times New Roman" w:cs="Times New Roman"/>
          <w:i/>
          <w:iCs/>
          <w:sz w:val="24"/>
          <w:szCs w:val="24"/>
        </w:rPr>
        <w:t>"OBLIVION IS DEATH"</w:t>
      </w:r>
      <w:r w:rsidRPr="008570D0">
        <w:rPr>
          <w:rFonts w:ascii="Times New Roman" w:eastAsia="Times New Roman" w:hAnsi="Times New Roman" w:cs="Times New Roman"/>
          <w:sz w:val="24"/>
          <w:szCs w:val="24"/>
        </w:rPr>
        <w:t>. This is a conceptual metaphor, as the association of oblivion with death is traditional in human perception and in the cultures of many countries, including Mexico.</w:t>
      </w:r>
      <w:r w:rsidR="00381756" w:rsidRPr="00381756">
        <w:rPr>
          <w:rFonts w:ascii="Times New Roman" w:eastAsia="Times New Roman" w:hAnsi="Times New Roman" w:cs="Times New Roman"/>
          <w:sz w:val="24"/>
          <w:szCs w:val="24"/>
        </w:rPr>
        <w:t xml:space="preserve"> The script</w:t>
      </w:r>
      <w:r w:rsidR="00FC21FD">
        <w:rPr>
          <w:rFonts w:ascii="Times New Roman" w:eastAsia="Times New Roman" w:hAnsi="Times New Roman" w:cs="Times New Roman"/>
          <w:sz w:val="24"/>
          <w:szCs w:val="24"/>
        </w:rPr>
        <w:t xml:space="preserve"> </w:t>
      </w:r>
      <w:r w:rsidR="00381756" w:rsidRPr="00381756">
        <w:rPr>
          <w:rFonts w:ascii="Times New Roman" w:eastAsia="Times New Roman" w:hAnsi="Times New Roman" w:cs="Times New Roman"/>
          <w:sz w:val="24"/>
          <w:szCs w:val="24"/>
        </w:rPr>
        <w:t>writers use this conceptual (and therefore intuitive) metaphor to create a series of</w:t>
      </w:r>
      <w:r w:rsidR="003B7FC1">
        <w:rPr>
          <w:rFonts w:ascii="Times New Roman" w:eastAsia="Times New Roman" w:hAnsi="Times New Roman" w:cs="Times New Roman"/>
          <w:sz w:val="24"/>
          <w:szCs w:val="24"/>
        </w:rPr>
        <w:t xml:space="preserve"> </w:t>
      </w:r>
      <w:r w:rsidR="00381756" w:rsidRPr="00381756">
        <w:rPr>
          <w:rFonts w:ascii="Times New Roman" w:eastAsia="Times New Roman" w:hAnsi="Times New Roman" w:cs="Times New Roman"/>
          <w:sz w:val="24"/>
          <w:szCs w:val="24"/>
        </w:rPr>
        <w:t>creative</w:t>
      </w:r>
      <w:r w:rsidR="00643E51">
        <w:rPr>
          <w:rFonts w:ascii="Times New Roman" w:eastAsia="Times New Roman" w:hAnsi="Times New Roman" w:cs="Times New Roman"/>
          <w:sz w:val="24"/>
          <w:szCs w:val="24"/>
        </w:rPr>
        <w:t xml:space="preserve"> (more complex)</w:t>
      </w:r>
      <w:r w:rsidR="00613BC9" w:rsidRPr="00613BC9">
        <w:rPr>
          <w:rFonts w:ascii="Times New Roman" w:eastAsia="Times New Roman" w:hAnsi="Times New Roman" w:cs="Times New Roman"/>
          <w:sz w:val="24"/>
          <w:szCs w:val="24"/>
        </w:rPr>
        <w:t xml:space="preserve"> </w:t>
      </w:r>
      <w:r w:rsidR="00381756" w:rsidRPr="00381756">
        <w:rPr>
          <w:rFonts w:ascii="Times New Roman" w:eastAsia="Times New Roman" w:hAnsi="Times New Roman" w:cs="Times New Roman"/>
          <w:sz w:val="24"/>
          <w:szCs w:val="24"/>
        </w:rPr>
        <w:t xml:space="preserve">metaphors </w:t>
      </w:r>
      <w:r w:rsidR="00613BC9">
        <w:rPr>
          <w:rFonts w:ascii="Times New Roman" w:eastAsia="Times New Roman" w:hAnsi="Times New Roman" w:cs="Times New Roman"/>
          <w:sz w:val="24"/>
          <w:szCs w:val="24"/>
        </w:rPr>
        <w:t>throughout the story: for example,</w:t>
      </w:r>
      <w:r w:rsidR="00613BC9" w:rsidRPr="00613BC9">
        <w:rPr>
          <w:rFonts w:ascii="Times New Roman" w:eastAsia="Times New Roman" w:hAnsi="Times New Roman" w:cs="Times New Roman"/>
          <w:sz w:val="24"/>
          <w:szCs w:val="24"/>
        </w:rPr>
        <w:t xml:space="preserve"> </w:t>
      </w:r>
      <w:r w:rsidR="00613BC9" w:rsidRPr="00793A78">
        <w:rPr>
          <w:rFonts w:ascii="Times New Roman" w:eastAsia="Times New Roman" w:hAnsi="Times New Roman" w:cs="Times New Roman"/>
          <w:i/>
          <w:iCs/>
          <w:sz w:val="24"/>
          <w:szCs w:val="24"/>
        </w:rPr>
        <w:t xml:space="preserve">"THE </w:t>
      </w:r>
      <w:r w:rsidR="00613BC9" w:rsidRPr="00793A78">
        <w:rPr>
          <w:rFonts w:ascii="Times New Roman" w:eastAsia="Times New Roman" w:hAnsi="Times New Roman" w:cs="Times New Roman"/>
          <w:i/>
          <w:iCs/>
          <w:sz w:val="24"/>
          <w:szCs w:val="24"/>
        </w:rPr>
        <w:lastRenderedPageBreak/>
        <w:t>WORLD OF THE DEAD IS THE COLLECTIVE MEMORY OF THE LIVING"</w:t>
      </w:r>
      <w:r w:rsidR="00613BC9" w:rsidRPr="00793A78">
        <w:rPr>
          <w:rFonts w:ascii="Times New Roman" w:eastAsia="Times New Roman" w:hAnsi="Times New Roman" w:cs="Times New Roman"/>
          <w:sz w:val="24"/>
          <w:szCs w:val="24"/>
        </w:rPr>
        <w:t>,</w:t>
      </w:r>
      <w:r w:rsidR="00613BC9" w:rsidRPr="00793A78">
        <w:rPr>
          <w:rFonts w:ascii="Times New Roman" w:eastAsia="Times New Roman" w:hAnsi="Times New Roman" w:cs="Times New Roman"/>
          <w:i/>
          <w:iCs/>
          <w:sz w:val="24"/>
          <w:szCs w:val="24"/>
        </w:rPr>
        <w:t xml:space="preserve"> "A SKELETON IS A PERSON REMEMBERED"</w:t>
      </w:r>
      <w:r w:rsidR="00613BC9" w:rsidRPr="00793A78">
        <w:rPr>
          <w:rFonts w:ascii="Times New Roman" w:eastAsia="Times New Roman" w:hAnsi="Times New Roman" w:cs="Times New Roman"/>
          <w:sz w:val="24"/>
          <w:szCs w:val="24"/>
        </w:rPr>
        <w:t>,</w:t>
      </w:r>
      <w:r w:rsidR="00613BC9" w:rsidRPr="00793A78">
        <w:rPr>
          <w:rFonts w:ascii="Times New Roman" w:eastAsia="Times New Roman" w:hAnsi="Times New Roman" w:cs="Times New Roman"/>
          <w:i/>
          <w:iCs/>
          <w:sz w:val="24"/>
          <w:szCs w:val="24"/>
        </w:rPr>
        <w:t xml:space="preserve"> </w:t>
      </w:r>
      <w:r w:rsidR="00C91584" w:rsidRPr="00793A78">
        <w:rPr>
          <w:rFonts w:ascii="Times New Roman" w:eastAsia="Times New Roman" w:hAnsi="Times New Roman" w:cs="Times New Roman"/>
          <w:i/>
          <w:iCs/>
          <w:sz w:val="24"/>
          <w:szCs w:val="24"/>
        </w:rPr>
        <w:t>"A PHOTO ON A FAMILY ALTAR IS A PASS",</w:t>
      </w:r>
      <w:r w:rsidR="00C91584">
        <w:rPr>
          <w:rFonts w:ascii="Times New Roman" w:eastAsia="Times New Roman" w:hAnsi="Times New Roman" w:cs="Times New Roman"/>
          <w:sz w:val="24"/>
          <w:szCs w:val="24"/>
        </w:rPr>
        <w:t xml:space="preserve"> and so on.</w:t>
      </w:r>
    </w:p>
    <w:p w14:paraId="2ADFB2CB" w14:textId="22C6FD75" w:rsidR="003B7FC1" w:rsidRPr="00A74698" w:rsidRDefault="00FE5493" w:rsidP="006715A2">
      <w:pPr>
        <w:spacing w:after="0" w:line="480" w:lineRule="auto"/>
        <w:ind w:firstLine="708"/>
        <w:rPr>
          <w:rFonts w:ascii="Times New Roman" w:eastAsia="Times New Roman" w:hAnsi="Times New Roman" w:cs="Times New Roman"/>
          <w:sz w:val="24"/>
          <w:szCs w:val="24"/>
        </w:rPr>
      </w:pPr>
      <w:r w:rsidRPr="00D24FAF">
        <w:rPr>
          <w:rFonts w:ascii="Times New Roman" w:eastAsia="Times New Roman" w:hAnsi="Times New Roman" w:cs="Times New Roman"/>
          <w:sz w:val="24"/>
          <w:szCs w:val="24"/>
        </w:rPr>
        <w:t>In</w:t>
      </w:r>
      <w:r w:rsidR="00837240">
        <w:rPr>
          <w:rFonts w:ascii="Times New Roman" w:eastAsia="Times New Roman" w:hAnsi="Times New Roman" w:cs="Times New Roman"/>
          <w:sz w:val="24"/>
          <w:szCs w:val="24"/>
        </w:rPr>
        <w:t xml:space="preserve"> the short film</w:t>
      </w:r>
      <w:r w:rsidR="00E568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D7695" w:rsidRPr="00CC4840">
        <w:rPr>
          <w:rFonts w:ascii="Times New Roman" w:eastAsia="Times New Roman" w:hAnsi="Times New Roman" w:cs="Times New Roman"/>
          <w:sz w:val="24"/>
          <w:szCs w:val="24"/>
        </w:rPr>
        <w:t>"</w:t>
      </w:r>
      <w:r w:rsidRPr="00D24FAF">
        <w:rPr>
          <w:rFonts w:ascii="Times New Roman" w:eastAsia="Times New Roman" w:hAnsi="Times New Roman" w:cs="Times New Roman"/>
          <w:sz w:val="24"/>
          <w:szCs w:val="24"/>
        </w:rPr>
        <w:t>Partly Cloudy</w:t>
      </w:r>
      <w:r w:rsidR="00CD7695" w:rsidRPr="00CC4840">
        <w:rPr>
          <w:rFonts w:ascii="Times New Roman" w:eastAsia="Times New Roman" w:hAnsi="Times New Roman" w:cs="Times New Roman"/>
          <w:sz w:val="24"/>
          <w:szCs w:val="24"/>
        </w:rPr>
        <w:t>"</w:t>
      </w:r>
      <w:r w:rsidRPr="00D24FAF">
        <w:rPr>
          <w:rFonts w:ascii="Times New Roman" w:eastAsia="Times New Roman" w:hAnsi="Times New Roman" w:cs="Times New Roman"/>
          <w:sz w:val="24"/>
          <w:szCs w:val="24"/>
        </w:rPr>
        <w:t xml:space="preserve"> (2009), the Cloud creates dangerous creatures and passes them on to a Stork</w:t>
      </w:r>
      <w:r w:rsidR="00E56882">
        <w:rPr>
          <w:rFonts w:ascii="Times New Roman" w:eastAsia="Times New Roman" w:hAnsi="Times New Roman" w:cs="Times New Roman"/>
          <w:sz w:val="24"/>
          <w:szCs w:val="24"/>
        </w:rPr>
        <w:t>,</w:t>
      </w:r>
      <w:r w:rsidRPr="00D24FAF">
        <w:rPr>
          <w:rFonts w:ascii="Times New Roman" w:eastAsia="Times New Roman" w:hAnsi="Times New Roman" w:cs="Times New Roman"/>
          <w:sz w:val="24"/>
          <w:szCs w:val="24"/>
        </w:rPr>
        <w:t xml:space="preserve"> to deliver them to people on Earth. Initially, the Cloud creates a crocodile (1), and the Stork agrees to take it away (4). Then, the Cloud creates a few more dangerous creatures, and the situation becomes more complicated (6) until the Stork escapes to a safer cloud. The Cloud weeps, because he thinks that his friend has betrayed him (9). Eventually, however, it turns out that the Stork took the protective clothing from that cloud (10) to deliver creatures more efficiently. The Cloud and </w:t>
      </w:r>
      <w:r w:rsidR="00767CBD">
        <w:rPr>
          <w:rFonts w:ascii="Times New Roman" w:eastAsia="Times New Roman" w:hAnsi="Times New Roman" w:cs="Times New Roman"/>
          <w:sz w:val="24"/>
          <w:szCs w:val="24"/>
        </w:rPr>
        <w:t xml:space="preserve">the </w:t>
      </w:r>
      <w:r w:rsidRPr="00D24FAF">
        <w:rPr>
          <w:rFonts w:ascii="Times New Roman" w:eastAsia="Times New Roman" w:hAnsi="Times New Roman" w:cs="Times New Roman"/>
          <w:sz w:val="24"/>
          <w:szCs w:val="24"/>
        </w:rPr>
        <w:t>Stork are happy to be together again and their dangerous adventures continue (16).</w:t>
      </w:r>
      <w:r>
        <w:rPr>
          <w:rFonts w:ascii="Times New Roman" w:eastAsia="Times New Roman" w:hAnsi="Times New Roman" w:cs="Times New Roman"/>
          <w:sz w:val="24"/>
          <w:szCs w:val="24"/>
        </w:rPr>
        <w:t xml:space="preserve"> </w:t>
      </w:r>
      <w:r w:rsidRPr="008C7558">
        <w:rPr>
          <w:rFonts w:ascii="Times New Roman" w:eastAsia="Times New Roman" w:hAnsi="Times New Roman" w:cs="Times New Roman"/>
          <w:sz w:val="24"/>
          <w:szCs w:val="24"/>
        </w:rPr>
        <w:t xml:space="preserve">Thus, the </w:t>
      </w:r>
      <w:r>
        <w:rPr>
          <w:rFonts w:ascii="Times New Roman" w:eastAsia="Times New Roman" w:hAnsi="Times New Roman" w:cs="Times New Roman"/>
          <w:sz w:val="24"/>
          <w:szCs w:val="24"/>
        </w:rPr>
        <w:t>plot</w:t>
      </w:r>
      <w:r w:rsidRPr="008C7558">
        <w:rPr>
          <w:rFonts w:ascii="Times New Roman" w:eastAsia="Times New Roman" w:hAnsi="Times New Roman" w:cs="Times New Roman"/>
          <w:sz w:val="24"/>
          <w:szCs w:val="24"/>
        </w:rPr>
        <w:t xml:space="preserve"> scheme for </w:t>
      </w:r>
      <w:r w:rsidRPr="00CC4840">
        <w:rPr>
          <w:rFonts w:ascii="Times New Roman" w:eastAsia="Times New Roman" w:hAnsi="Times New Roman" w:cs="Times New Roman"/>
          <w:sz w:val="24"/>
          <w:szCs w:val="24"/>
        </w:rPr>
        <w:t>"</w:t>
      </w:r>
      <w:r w:rsidR="00AE63F0" w:rsidRPr="00AE63F0">
        <w:rPr>
          <w:rFonts w:ascii="Times New Roman" w:eastAsia="Times New Roman" w:hAnsi="Times New Roman" w:cs="Times New Roman"/>
          <w:sz w:val="24"/>
          <w:szCs w:val="24"/>
        </w:rPr>
        <w:t xml:space="preserve"> </w:t>
      </w:r>
      <w:r w:rsidR="00AE63F0" w:rsidRPr="00D24FAF">
        <w:rPr>
          <w:rFonts w:ascii="Times New Roman" w:eastAsia="Times New Roman" w:hAnsi="Times New Roman" w:cs="Times New Roman"/>
          <w:sz w:val="24"/>
          <w:szCs w:val="24"/>
        </w:rPr>
        <w:t>Partly Cloudy</w:t>
      </w:r>
      <w:r w:rsidRPr="00CC4840">
        <w:rPr>
          <w:rFonts w:ascii="Times New Roman" w:eastAsia="Times New Roman" w:hAnsi="Times New Roman" w:cs="Times New Roman"/>
          <w:sz w:val="24"/>
          <w:szCs w:val="24"/>
        </w:rPr>
        <w:t>"</w:t>
      </w:r>
      <w:r w:rsidRPr="008C7558">
        <w:rPr>
          <w:rFonts w:ascii="Times New Roman" w:eastAsia="Times New Roman" w:hAnsi="Times New Roman" w:cs="Times New Roman"/>
          <w:sz w:val="24"/>
          <w:szCs w:val="24"/>
        </w:rPr>
        <w:t xml:space="preserve"> looks like this:</w:t>
      </w:r>
      <w:r>
        <w:rPr>
          <w:rFonts w:ascii="Times New Roman" w:eastAsia="Times New Roman" w:hAnsi="Times New Roman" w:cs="Times New Roman"/>
          <w:sz w:val="24"/>
          <w:szCs w:val="24"/>
        </w:rPr>
        <w:t xml:space="preserve"> 1, 4, 6, 9, 10, 16.</w:t>
      </w:r>
    </w:p>
    <w:p w14:paraId="6C8D7633" w14:textId="2B9C1C09" w:rsidR="00A82762" w:rsidRDefault="00861F25" w:rsidP="006715A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32C2" w:rsidRPr="002332C2">
        <w:rPr>
          <w:rFonts w:ascii="Times New Roman" w:eastAsia="Times New Roman" w:hAnsi="Times New Roman" w:cs="Times New Roman"/>
          <w:sz w:val="24"/>
          <w:szCs w:val="24"/>
        </w:rPr>
        <w:t xml:space="preserve">A short film usually </w:t>
      </w:r>
      <w:r w:rsidR="002332C2">
        <w:rPr>
          <w:rFonts w:ascii="Times New Roman" w:eastAsia="Times New Roman" w:hAnsi="Times New Roman" w:cs="Times New Roman"/>
          <w:sz w:val="24"/>
          <w:szCs w:val="24"/>
        </w:rPr>
        <w:t>does not have time to unfold as m</w:t>
      </w:r>
      <w:r w:rsidR="003B5FF1">
        <w:rPr>
          <w:rFonts w:ascii="Times New Roman" w:eastAsia="Times New Roman" w:hAnsi="Times New Roman" w:cs="Times New Roman"/>
          <w:sz w:val="24"/>
          <w:szCs w:val="24"/>
        </w:rPr>
        <w:t>any</w:t>
      </w:r>
      <w:r w:rsidR="002332C2">
        <w:rPr>
          <w:rFonts w:ascii="Times New Roman" w:eastAsia="Times New Roman" w:hAnsi="Times New Roman" w:cs="Times New Roman"/>
          <w:sz w:val="24"/>
          <w:szCs w:val="24"/>
        </w:rPr>
        <w:t xml:space="preserve"> themes as</w:t>
      </w:r>
      <w:r w:rsidR="002332C2" w:rsidRPr="002332C2">
        <w:rPr>
          <w:rFonts w:ascii="Times New Roman" w:eastAsia="Times New Roman" w:hAnsi="Times New Roman" w:cs="Times New Roman"/>
          <w:sz w:val="24"/>
          <w:szCs w:val="24"/>
        </w:rPr>
        <w:t xml:space="preserve"> a full-length film, so they are easier to identify. The main theme of this animated film is</w:t>
      </w:r>
      <w:r w:rsidR="005E086F">
        <w:rPr>
          <w:rFonts w:ascii="Times New Roman" w:eastAsia="Times New Roman" w:hAnsi="Times New Roman" w:cs="Times New Roman"/>
          <w:sz w:val="24"/>
          <w:szCs w:val="24"/>
        </w:rPr>
        <w:t>,</w:t>
      </w:r>
      <w:r w:rsidR="002332C2" w:rsidRPr="002332C2">
        <w:rPr>
          <w:rFonts w:ascii="Times New Roman" w:eastAsia="Times New Roman" w:hAnsi="Times New Roman" w:cs="Times New Roman"/>
          <w:sz w:val="24"/>
          <w:szCs w:val="24"/>
        </w:rPr>
        <w:t xml:space="preserve"> obviously</w:t>
      </w:r>
      <w:r w:rsidR="005E086F">
        <w:rPr>
          <w:rFonts w:ascii="Times New Roman" w:eastAsia="Times New Roman" w:hAnsi="Times New Roman" w:cs="Times New Roman"/>
          <w:sz w:val="24"/>
          <w:szCs w:val="24"/>
        </w:rPr>
        <w:t>,</w:t>
      </w:r>
      <w:r w:rsidR="002332C2" w:rsidRPr="002332C2">
        <w:rPr>
          <w:rFonts w:ascii="Times New Roman" w:eastAsia="Times New Roman" w:hAnsi="Times New Roman" w:cs="Times New Roman"/>
          <w:sz w:val="24"/>
          <w:szCs w:val="24"/>
        </w:rPr>
        <w:t xml:space="preserve"> friendship</w:t>
      </w:r>
      <w:r w:rsidR="00793A78">
        <w:rPr>
          <w:rFonts w:ascii="Times New Roman" w:eastAsia="Times New Roman" w:hAnsi="Times New Roman" w:cs="Times New Roman"/>
          <w:sz w:val="24"/>
          <w:szCs w:val="24"/>
        </w:rPr>
        <w:t>, so</w:t>
      </w:r>
      <w:r w:rsidR="001B7100">
        <w:rPr>
          <w:rFonts w:ascii="Times New Roman" w:eastAsia="Times New Roman" w:hAnsi="Times New Roman" w:cs="Times New Roman"/>
          <w:sz w:val="24"/>
          <w:szCs w:val="24"/>
        </w:rPr>
        <w:t xml:space="preserve"> </w:t>
      </w:r>
      <w:r w:rsidR="00793A78">
        <w:rPr>
          <w:rFonts w:ascii="Times New Roman" w:eastAsia="Times New Roman" w:hAnsi="Times New Roman" w:cs="Times New Roman"/>
          <w:sz w:val="24"/>
          <w:szCs w:val="24"/>
        </w:rPr>
        <w:t>t</w:t>
      </w:r>
      <w:r w:rsidR="001B7100" w:rsidRPr="001B7100">
        <w:rPr>
          <w:rFonts w:ascii="Times New Roman" w:eastAsia="Times New Roman" w:hAnsi="Times New Roman" w:cs="Times New Roman"/>
          <w:sz w:val="24"/>
          <w:szCs w:val="24"/>
        </w:rPr>
        <w:t xml:space="preserve">he mega-metaphor associated with this theme </w:t>
      </w:r>
      <w:r w:rsidR="00793A78">
        <w:rPr>
          <w:rFonts w:ascii="Times New Roman" w:eastAsia="Times New Roman" w:hAnsi="Times New Roman" w:cs="Times New Roman"/>
          <w:sz w:val="24"/>
          <w:szCs w:val="24"/>
        </w:rPr>
        <w:t>might</w:t>
      </w:r>
      <w:r w:rsidR="001B7100" w:rsidRPr="001B7100">
        <w:rPr>
          <w:rFonts w:ascii="Times New Roman" w:eastAsia="Times New Roman" w:hAnsi="Times New Roman" w:cs="Times New Roman"/>
          <w:sz w:val="24"/>
          <w:szCs w:val="24"/>
        </w:rPr>
        <w:t xml:space="preserve"> be formulated as </w:t>
      </w:r>
      <w:r w:rsidR="001B7100" w:rsidRPr="00793A78">
        <w:rPr>
          <w:rFonts w:ascii="Times New Roman" w:eastAsia="Times New Roman" w:hAnsi="Times New Roman" w:cs="Times New Roman"/>
          <w:i/>
          <w:iCs/>
          <w:sz w:val="24"/>
          <w:szCs w:val="24"/>
        </w:rPr>
        <w:t>"FRIENDSHIP IS A CHALLENGE"</w:t>
      </w:r>
      <w:r w:rsidR="006A4BB1">
        <w:rPr>
          <w:rFonts w:ascii="Times New Roman" w:eastAsia="Times New Roman" w:hAnsi="Times New Roman" w:cs="Times New Roman"/>
          <w:i/>
          <w:iCs/>
          <w:sz w:val="24"/>
          <w:szCs w:val="24"/>
        </w:rPr>
        <w:t xml:space="preserve"> </w:t>
      </w:r>
      <w:r w:rsidR="006A4BB1" w:rsidRPr="006A4BB1">
        <w:rPr>
          <w:rFonts w:ascii="Times New Roman" w:eastAsia="Times New Roman" w:hAnsi="Times New Roman" w:cs="Times New Roman"/>
          <w:sz w:val="24"/>
          <w:szCs w:val="24"/>
        </w:rPr>
        <w:t xml:space="preserve">(it is </w:t>
      </w:r>
      <w:r w:rsidR="00871932">
        <w:rPr>
          <w:rFonts w:ascii="Times New Roman" w:eastAsia="Times New Roman" w:hAnsi="Times New Roman" w:cs="Times New Roman"/>
          <w:sz w:val="24"/>
          <w:szCs w:val="24"/>
        </w:rPr>
        <w:t xml:space="preserve">also </w:t>
      </w:r>
      <w:r w:rsidR="006A4BB1" w:rsidRPr="006A4BB1">
        <w:rPr>
          <w:rFonts w:ascii="Times New Roman" w:eastAsia="Times New Roman" w:hAnsi="Times New Roman" w:cs="Times New Roman"/>
          <w:sz w:val="24"/>
          <w:szCs w:val="24"/>
        </w:rPr>
        <w:t>a conceptual metaphor)</w:t>
      </w:r>
      <w:r w:rsidR="001B7100" w:rsidRPr="006A4BB1">
        <w:rPr>
          <w:rFonts w:ascii="Times New Roman" w:eastAsia="Times New Roman" w:hAnsi="Times New Roman" w:cs="Times New Roman"/>
          <w:sz w:val="24"/>
          <w:szCs w:val="24"/>
        </w:rPr>
        <w:t>.</w:t>
      </w:r>
      <w:r w:rsidR="00793A78" w:rsidRPr="006A4BB1">
        <w:rPr>
          <w:rFonts w:ascii="Times New Roman" w:eastAsia="Times New Roman" w:hAnsi="Times New Roman" w:cs="Times New Roman"/>
          <w:sz w:val="24"/>
          <w:szCs w:val="24"/>
        </w:rPr>
        <w:t xml:space="preserve"> </w:t>
      </w:r>
      <w:r w:rsidR="00793A78">
        <w:rPr>
          <w:rFonts w:ascii="Times New Roman" w:eastAsia="Times New Roman" w:hAnsi="Times New Roman" w:cs="Times New Roman"/>
          <w:sz w:val="24"/>
          <w:szCs w:val="24"/>
        </w:rPr>
        <w:t>Just as in a f</w:t>
      </w:r>
      <w:r w:rsidR="00827D74">
        <w:rPr>
          <w:rFonts w:ascii="Times New Roman" w:eastAsia="Times New Roman" w:hAnsi="Times New Roman" w:cs="Times New Roman"/>
          <w:sz w:val="24"/>
          <w:szCs w:val="24"/>
        </w:rPr>
        <w:t>ull-length</w:t>
      </w:r>
      <w:r w:rsidR="00793A78">
        <w:rPr>
          <w:rFonts w:ascii="Times New Roman" w:eastAsia="Times New Roman" w:hAnsi="Times New Roman" w:cs="Times New Roman"/>
          <w:sz w:val="24"/>
          <w:szCs w:val="24"/>
        </w:rPr>
        <w:t xml:space="preserve"> film, t</w:t>
      </w:r>
      <w:r w:rsidR="00793A78" w:rsidRPr="00793A78">
        <w:rPr>
          <w:rFonts w:ascii="Times New Roman" w:eastAsia="Times New Roman" w:hAnsi="Times New Roman" w:cs="Times New Roman"/>
          <w:sz w:val="24"/>
          <w:szCs w:val="24"/>
        </w:rPr>
        <w:t xml:space="preserve">here are creative metaphors </w:t>
      </w:r>
      <w:r w:rsidR="0005712B">
        <w:rPr>
          <w:rFonts w:ascii="Times New Roman" w:eastAsia="Times New Roman" w:hAnsi="Times New Roman" w:cs="Times New Roman"/>
          <w:sz w:val="24"/>
          <w:szCs w:val="24"/>
        </w:rPr>
        <w:t>emerging from the</w:t>
      </w:r>
      <w:r w:rsidR="00793A78">
        <w:rPr>
          <w:rFonts w:ascii="Times New Roman" w:eastAsia="Times New Roman" w:hAnsi="Times New Roman" w:cs="Times New Roman"/>
          <w:sz w:val="24"/>
          <w:szCs w:val="24"/>
        </w:rPr>
        <w:t xml:space="preserve"> mega-metaphor and </w:t>
      </w:r>
      <w:r w:rsidR="00793A78" w:rsidRPr="00793A78">
        <w:rPr>
          <w:rFonts w:ascii="Times New Roman" w:eastAsia="Times New Roman" w:hAnsi="Times New Roman" w:cs="Times New Roman"/>
          <w:sz w:val="24"/>
          <w:szCs w:val="24"/>
        </w:rPr>
        <w:t>describing the characters and the world around them (</w:t>
      </w:r>
      <w:r w:rsidR="00793A78" w:rsidRPr="00793A78">
        <w:rPr>
          <w:rFonts w:ascii="Times New Roman" w:eastAsia="Times New Roman" w:hAnsi="Times New Roman" w:cs="Times New Roman"/>
          <w:i/>
          <w:iCs/>
          <w:sz w:val="24"/>
          <w:szCs w:val="24"/>
        </w:rPr>
        <w:t>"A CLOUD IS A FRIEND"</w:t>
      </w:r>
      <w:r w:rsidR="00793A78">
        <w:rPr>
          <w:rFonts w:ascii="Times New Roman" w:eastAsia="Times New Roman" w:hAnsi="Times New Roman" w:cs="Times New Roman"/>
          <w:sz w:val="24"/>
          <w:szCs w:val="24"/>
        </w:rPr>
        <w:t>, for example</w:t>
      </w:r>
      <w:r w:rsidR="00793A78" w:rsidRPr="00793A78">
        <w:rPr>
          <w:rFonts w:ascii="Times New Roman" w:eastAsia="Times New Roman" w:hAnsi="Times New Roman" w:cs="Times New Roman"/>
          <w:sz w:val="24"/>
          <w:szCs w:val="24"/>
        </w:rPr>
        <w:t>)</w:t>
      </w:r>
      <w:r w:rsidR="00793A78">
        <w:rPr>
          <w:rFonts w:ascii="Times New Roman" w:eastAsia="Times New Roman" w:hAnsi="Times New Roman" w:cs="Times New Roman"/>
          <w:sz w:val="24"/>
          <w:szCs w:val="24"/>
        </w:rPr>
        <w:t>. However</w:t>
      </w:r>
      <w:r w:rsidR="00793A78" w:rsidRPr="00793A78">
        <w:rPr>
          <w:rFonts w:ascii="Times New Roman" w:eastAsia="Times New Roman" w:hAnsi="Times New Roman" w:cs="Times New Roman"/>
          <w:sz w:val="24"/>
          <w:szCs w:val="24"/>
        </w:rPr>
        <w:t xml:space="preserve">, as I will show </w:t>
      </w:r>
      <w:r w:rsidR="00793A78">
        <w:rPr>
          <w:rFonts w:ascii="Times New Roman" w:eastAsia="Times New Roman" w:hAnsi="Times New Roman" w:cs="Times New Roman"/>
          <w:sz w:val="24"/>
          <w:szCs w:val="24"/>
        </w:rPr>
        <w:t>further</w:t>
      </w:r>
      <w:r w:rsidR="00793A78" w:rsidRPr="00793A78">
        <w:rPr>
          <w:rFonts w:ascii="Times New Roman" w:eastAsia="Times New Roman" w:hAnsi="Times New Roman" w:cs="Times New Roman"/>
          <w:sz w:val="24"/>
          <w:szCs w:val="24"/>
        </w:rPr>
        <w:t>, t</w:t>
      </w:r>
      <w:r w:rsidR="0005712B" w:rsidRPr="0005712B">
        <w:rPr>
          <w:rFonts w:ascii="Times New Roman" w:eastAsia="Times New Roman" w:hAnsi="Times New Roman" w:cs="Times New Roman"/>
          <w:sz w:val="24"/>
          <w:szCs w:val="24"/>
        </w:rPr>
        <w:t>he most interesting of these is the metaphor that describes the</w:t>
      </w:r>
      <w:r w:rsidR="006A4BB1">
        <w:rPr>
          <w:rFonts w:ascii="Times New Roman" w:eastAsia="Times New Roman" w:hAnsi="Times New Roman" w:cs="Times New Roman"/>
          <w:sz w:val="24"/>
          <w:szCs w:val="24"/>
        </w:rPr>
        <w:t xml:space="preserve"> concrete</w:t>
      </w:r>
      <w:r w:rsidR="0005712B" w:rsidRPr="0005712B">
        <w:rPr>
          <w:rFonts w:ascii="Times New Roman" w:eastAsia="Times New Roman" w:hAnsi="Times New Roman" w:cs="Times New Roman"/>
          <w:sz w:val="24"/>
          <w:szCs w:val="24"/>
        </w:rPr>
        <w:t xml:space="preserve"> action</w:t>
      </w:r>
      <w:r w:rsidR="00793A78" w:rsidRPr="00793A78">
        <w:rPr>
          <w:rFonts w:ascii="Times New Roman" w:eastAsia="Times New Roman" w:hAnsi="Times New Roman" w:cs="Times New Roman"/>
          <w:sz w:val="24"/>
          <w:szCs w:val="24"/>
        </w:rPr>
        <w:t>:</w:t>
      </w:r>
      <w:r w:rsidR="00793A78">
        <w:rPr>
          <w:rFonts w:ascii="Times New Roman" w:eastAsia="Times New Roman" w:hAnsi="Times New Roman" w:cs="Times New Roman"/>
          <w:sz w:val="24"/>
          <w:szCs w:val="24"/>
        </w:rPr>
        <w:t xml:space="preserve"> </w:t>
      </w:r>
      <w:r w:rsidR="0005712B" w:rsidRPr="00793A78">
        <w:rPr>
          <w:rFonts w:ascii="Times New Roman" w:eastAsia="Times New Roman" w:hAnsi="Times New Roman" w:cs="Times New Roman"/>
          <w:i/>
          <w:iCs/>
          <w:sz w:val="24"/>
          <w:szCs w:val="24"/>
        </w:rPr>
        <w:t>"</w:t>
      </w:r>
      <w:r w:rsidR="0005712B">
        <w:rPr>
          <w:rFonts w:ascii="Times New Roman" w:eastAsia="Times New Roman" w:hAnsi="Times New Roman" w:cs="Times New Roman"/>
          <w:i/>
          <w:iCs/>
          <w:sz w:val="24"/>
          <w:szCs w:val="24"/>
        </w:rPr>
        <w:t>DELIVERING DANGEROUS CREATURES IS MAKING SACRIFICES FOR FRIENDSHIP</w:t>
      </w:r>
      <w:r w:rsidR="0005712B" w:rsidRPr="00793A78">
        <w:rPr>
          <w:rFonts w:ascii="Times New Roman" w:eastAsia="Times New Roman" w:hAnsi="Times New Roman" w:cs="Times New Roman"/>
          <w:i/>
          <w:iCs/>
          <w:sz w:val="24"/>
          <w:szCs w:val="24"/>
        </w:rPr>
        <w:t>"</w:t>
      </w:r>
      <w:r w:rsidR="0005712B" w:rsidRPr="0005712B">
        <w:rPr>
          <w:rFonts w:ascii="Times New Roman" w:eastAsia="Times New Roman" w:hAnsi="Times New Roman" w:cs="Times New Roman"/>
          <w:sz w:val="24"/>
          <w:szCs w:val="24"/>
        </w:rPr>
        <w:t>.</w:t>
      </w:r>
      <w:r w:rsidR="00793A78" w:rsidRPr="00793A78">
        <w:rPr>
          <w:rFonts w:ascii="Times New Roman" w:eastAsia="Times New Roman" w:hAnsi="Times New Roman" w:cs="Times New Roman"/>
          <w:sz w:val="24"/>
          <w:szCs w:val="24"/>
        </w:rPr>
        <w:t xml:space="preserve"> </w:t>
      </w:r>
    </w:p>
    <w:p w14:paraId="34BD6DE0" w14:textId="7AC95EED" w:rsidR="00A82762" w:rsidRPr="006438CF" w:rsidRDefault="00A82762" w:rsidP="006438CF">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w:t>
      </w:r>
    </w:p>
    <w:p w14:paraId="358E0955" w14:textId="373D6AE6" w:rsidR="00CC4840" w:rsidRDefault="00A356BD" w:rsidP="006715A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analysis are presented in Table 1 (for full-length films) and Table 2 (for short-length films)</w:t>
      </w:r>
      <w:r w:rsidR="00AC6154">
        <w:rPr>
          <w:rFonts w:ascii="Times New Roman" w:eastAsia="Times New Roman" w:hAnsi="Times New Roman" w:cs="Times New Roman"/>
          <w:sz w:val="24"/>
          <w:szCs w:val="24"/>
        </w:rPr>
        <w:t xml:space="preserve"> [Tables are placed after References]</w:t>
      </w:r>
      <w:r w:rsidR="00CC4840" w:rsidRPr="00CC48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t>
      </w:r>
      <w:r w:rsidRPr="00CC4840">
        <w:rPr>
          <w:rFonts w:ascii="Times New Roman" w:eastAsia="Times New Roman" w:hAnsi="Times New Roman" w:cs="Times New Roman"/>
          <w:sz w:val="24"/>
          <w:szCs w:val="24"/>
        </w:rPr>
        <w:t>"</w:t>
      </w:r>
      <w:r>
        <w:rPr>
          <w:rFonts w:ascii="Times New Roman" w:eastAsia="Times New Roman" w:hAnsi="Times New Roman" w:cs="Times New Roman"/>
          <w:sz w:val="24"/>
          <w:szCs w:val="24"/>
        </w:rPr>
        <w:t>Metaphor type</w:t>
      </w:r>
      <w:r w:rsidRPr="00CC48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column contains one of three </w:t>
      </w:r>
      <w:r w:rsidR="00827D74">
        <w:rPr>
          <w:rFonts w:ascii="Times New Roman" w:eastAsia="Times New Roman" w:hAnsi="Times New Roman" w:cs="Times New Roman"/>
          <w:sz w:val="24"/>
          <w:szCs w:val="24"/>
        </w:rPr>
        <w:t xml:space="preserve">creative </w:t>
      </w:r>
      <w:r>
        <w:rPr>
          <w:rFonts w:ascii="Times New Roman" w:eastAsia="Times New Roman" w:hAnsi="Times New Roman" w:cs="Times New Roman"/>
          <w:sz w:val="24"/>
          <w:szCs w:val="24"/>
        </w:rPr>
        <w:t>metaphor types</w:t>
      </w:r>
      <w:r w:rsidR="00083B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revealed in this study</w:t>
      </w:r>
      <w:r w:rsidR="00083BBE">
        <w:rPr>
          <w:rFonts w:ascii="Times New Roman" w:eastAsia="Times New Roman" w:hAnsi="Times New Roman" w:cs="Times New Roman"/>
          <w:sz w:val="24"/>
          <w:szCs w:val="24"/>
        </w:rPr>
        <w:t>,</w:t>
      </w:r>
      <w:r w:rsidR="00711100" w:rsidRPr="00711100">
        <w:rPr>
          <w:rFonts w:ascii="Times New Roman" w:eastAsia="Times New Roman" w:hAnsi="Times New Roman" w:cs="Times New Roman"/>
          <w:sz w:val="24"/>
          <w:szCs w:val="24"/>
        </w:rPr>
        <w:t xml:space="preserve"> </w:t>
      </w:r>
      <w:r w:rsidR="00711100">
        <w:rPr>
          <w:rFonts w:ascii="Times New Roman" w:eastAsia="Times New Roman" w:hAnsi="Times New Roman" w:cs="Times New Roman"/>
          <w:sz w:val="24"/>
          <w:szCs w:val="24"/>
        </w:rPr>
        <w:t xml:space="preserve">in the context of </w:t>
      </w:r>
      <w:r w:rsidR="00711100">
        <w:rPr>
          <w:rFonts w:ascii="Times New Roman" w:eastAsia="Times New Roman" w:hAnsi="Times New Roman" w:cs="Times New Roman"/>
          <w:sz w:val="24"/>
          <w:szCs w:val="24"/>
        </w:rPr>
        <w:lastRenderedPageBreak/>
        <w:t>storytelling</w:t>
      </w:r>
      <w:r>
        <w:rPr>
          <w:rFonts w:ascii="Times New Roman" w:eastAsia="Times New Roman" w:hAnsi="Times New Roman" w:cs="Times New Roman"/>
          <w:sz w:val="24"/>
          <w:szCs w:val="24"/>
        </w:rPr>
        <w:t xml:space="preserve">: </w:t>
      </w:r>
      <w:r w:rsidRPr="00244245">
        <w:rPr>
          <w:rFonts w:ascii="Times New Roman" w:eastAsia="Times New Roman" w:hAnsi="Times New Roman" w:cs="Times New Roman"/>
          <w:sz w:val="24"/>
          <w:szCs w:val="24"/>
        </w:rPr>
        <w:t>supportive, action-forming and destructive</w:t>
      </w:r>
      <w:r>
        <w:rPr>
          <w:rFonts w:ascii="Times New Roman" w:eastAsia="Times New Roman" w:hAnsi="Times New Roman" w:cs="Times New Roman"/>
          <w:sz w:val="24"/>
          <w:szCs w:val="24"/>
        </w:rPr>
        <w:t xml:space="preserve">. Each of them will be explained </w:t>
      </w:r>
      <w:r w:rsidR="00595CE9">
        <w:rPr>
          <w:rFonts w:ascii="Times New Roman" w:eastAsia="Times New Roman" w:hAnsi="Times New Roman" w:cs="Times New Roman"/>
          <w:sz w:val="24"/>
          <w:szCs w:val="24"/>
        </w:rPr>
        <w:t xml:space="preserve">and discussed </w:t>
      </w:r>
      <w:r>
        <w:rPr>
          <w:rFonts w:ascii="Times New Roman" w:eastAsia="Times New Roman" w:hAnsi="Times New Roman" w:cs="Times New Roman"/>
          <w:sz w:val="24"/>
          <w:szCs w:val="24"/>
        </w:rPr>
        <w:t>in the next section.</w:t>
      </w:r>
    </w:p>
    <w:p w14:paraId="68FDDF37" w14:textId="6E69241C" w:rsidR="00A356BD" w:rsidRDefault="00A356BD" w:rsidP="006715A2">
      <w:pPr>
        <w:spacing w:after="0" w:line="480" w:lineRule="auto"/>
        <w:rPr>
          <w:rFonts w:ascii="Times New Roman" w:eastAsia="Times New Roman" w:hAnsi="Times New Roman" w:cs="Times New Roman"/>
          <w:sz w:val="24"/>
          <w:szCs w:val="24"/>
        </w:rPr>
      </w:pPr>
    </w:p>
    <w:p w14:paraId="38368A21" w14:textId="64D3D214" w:rsidR="0002411A" w:rsidRDefault="00595CE9" w:rsidP="006715A2">
      <w:pPr>
        <w:spacing w:after="0" w:line="480" w:lineRule="auto"/>
        <w:rPr>
          <w:rFonts w:ascii="Times New Roman" w:eastAsia="Times New Roman" w:hAnsi="Times New Roman" w:cs="Times New Roman"/>
          <w:b/>
          <w:bCs/>
          <w:sz w:val="24"/>
          <w:szCs w:val="24"/>
        </w:rPr>
      </w:pPr>
      <w:r w:rsidRPr="00595CE9">
        <w:rPr>
          <w:rFonts w:ascii="Times New Roman" w:eastAsia="Times New Roman" w:hAnsi="Times New Roman" w:cs="Times New Roman"/>
          <w:b/>
          <w:bCs/>
          <w:sz w:val="24"/>
          <w:szCs w:val="24"/>
        </w:rPr>
        <w:t>Discussion</w:t>
      </w:r>
    </w:p>
    <w:p w14:paraId="6F6BA75A" w14:textId="39A15843" w:rsidR="0002411A" w:rsidRPr="006438CF" w:rsidRDefault="0002411A" w:rsidP="006715A2">
      <w:pPr>
        <w:spacing w:after="0" w:line="480" w:lineRule="auto"/>
        <w:rPr>
          <w:rFonts w:ascii="Times New Roman" w:eastAsia="Times New Roman" w:hAnsi="Times New Roman" w:cs="Times New Roman"/>
          <w:b/>
          <w:bCs/>
          <w:i/>
          <w:iCs/>
          <w:sz w:val="24"/>
          <w:szCs w:val="24"/>
        </w:rPr>
      </w:pPr>
      <w:r w:rsidRPr="001A454B">
        <w:rPr>
          <w:rFonts w:ascii="Times New Roman" w:eastAsia="Times New Roman" w:hAnsi="Times New Roman" w:cs="Times New Roman"/>
          <w:b/>
          <w:bCs/>
          <w:i/>
          <w:iCs/>
          <w:sz w:val="24"/>
          <w:szCs w:val="24"/>
        </w:rPr>
        <w:t xml:space="preserve">Three </w:t>
      </w:r>
      <w:r w:rsidR="001A454B" w:rsidRPr="001A454B">
        <w:rPr>
          <w:rFonts w:ascii="Times New Roman" w:eastAsia="Times New Roman" w:hAnsi="Times New Roman" w:cs="Times New Roman"/>
          <w:b/>
          <w:bCs/>
          <w:i/>
          <w:iCs/>
          <w:sz w:val="24"/>
          <w:szCs w:val="24"/>
        </w:rPr>
        <w:t>T</w:t>
      </w:r>
      <w:r w:rsidRPr="001A454B">
        <w:rPr>
          <w:rFonts w:ascii="Times New Roman" w:eastAsia="Times New Roman" w:hAnsi="Times New Roman" w:cs="Times New Roman"/>
          <w:b/>
          <w:bCs/>
          <w:i/>
          <w:iCs/>
          <w:sz w:val="24"/>
          <w:szCs w:val="24"/>
        </w:rPr>
        <w:t xml:space="preserve">ypes of </w:t>
      </w:r>
      <w:r w:rsidR="006D0C4D">
        <w:rPr>
          <w:rFonts w:ascii="Times New Roman" w:eastAsia="Times New Roman" w:hAnsi="Times New Roman" w:cs="Times New Roman"/>
          <w:b/>
          <w:bCs/>
          <w:i/>
          <w:iCs/>
          <w:sz w:val="24"/>
          <w:szCs w:val="24"/>
        </w:rPr>
        <w:t xml:space="preserve">Creative </w:t>
      </w:r>
      <w:r w:rsidR="001A454B" w:rsidRPr="001A454B">
        <w:rPr>
          <w:rFonts w:ascii="Times New Roman" w:eastAsia="Times New Roman" w:hAnsi="Times New Roman" w:cs="Times New Roman"/>
          <w:b/>
          <w:bCs/>
          <w:i/>
          <w:iCs/>
          <w:sz w:val="24"/>
          <w:szCs w:val="24"/>
        </w:rPr>
        <w:t>M</w:t>
      </w:r>
      <w:r w:rsidRPr="001A454B">
        <w:rPr>
          <w:rFonts w:ascii="Times New Roman" w:eastAsia="Times New Roman" w:hAnsi="Times New Roman" w:cs="Times New Roman"/>
          <w:b/>
          <w:bCs/>
          <w:i/>
          <w:iCs/>
          <w:sz w:val="24"/>
          <w:szCs w:val="24"/>
        </w:rPr>
        <w:t>etaphor</w:t>
      </w:r>
    </w:p>
    <w:p w14:paraId="622EA703" w14:textId="1EEC482F" w:rsidR="000D4BDB" w:rsidRPr="000D4BDB" w:rsidRDefault="00394C87" w:rsidP="006715A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0D4BDB" w:rsidRPr="000D4BDB">
        <w:rPr>
          <w:rFonts w:ascii="Times New Roman" w:eastAsia="Times New Roman" w:hAnsi="Times New Roman" w:cs="Times New Roman"/>
          <w:sz w:val="24"/>
          <w:szCs w:val="24"/>
        </w:rPr>
        <w:t>upporti</w:t>
      </w:r>
      <w:r w:rsidR="000D4BDB">
        <w:rPr>
          <w:rFonts w:ascii="Times New Roman" w:eastAsia="Times New Roman" w:hAnsi="Times New Roman" w:cs="Times New Roman"/>
          <w:sz w:val="24"/>
          <w:szCs w:val="24"/>
        </w:rPr>
        <w:t>ve</w:t>
      </w:r>
      <w:r w:rsidR="000D4BDB" w:rsidRPr="000D4BDB">
        <w:rPr>
          <w:rFonts w:ascii="Times New Roman" w:eastAsia="Times New Roman" w:hAnsi="Times New Roman" w:cs="Times New Roman"/>
          <w:sz w:val="24"/>
          <w:szCs w:val="24"/>
        </w:rPr>
        <w:t xml:space="preserve"> metaphor is a </w:t>
      </w:r>
      <w:r w:rsidR="006D0C4D">
        <w:rPr>
          <w:rFonts w:ascii="Times New Roman" w:eastAsia="Times New Roman" w:hAnsi="Times New Roman" w:cs="Times New Roman"/>
          <w:sz w:val="24"/>
          <w:szCs w:val="24"/>
        </w:rPr>
        <w:t xml:space="preserve">creative </w:t>
      </w:r>
      <w:r w:rsidR="000D4BDB" w:rsidRPr="000D4BDB">
        <w:rPr>
          <w:rFonts w:ascii="Times New Roman" w:eastAsia="Times New Roman" w:hAnsi="Times New Roman" w:cs="Times New Roman"/>
          <w:sz w:val="24"/>
          <w:szCs w:val="24"/>
        </w:rPr>
        <w:t>metaphor that refers to a part of a fictional world. It can define, for example, the location where the events unfold</w:t>
      </w:r>
      <w:r w:rsidR="00BE41D0">
        <w:rPr>
          <w:rFonts w:ascii="Times New Roman" w:eastAsia="Times New Roman" w:hAnsi="Times New Roman" w:cs="Times New Roman"/>
          <w:sz w:val="24"/>
          <w:szCs w:val="24"/>
        </w:rPr>
        <w:t>,</w:t>
      </w:r>
      <w:r w:rsidR="000D4BDB" w:rsidRPr="000D4BDB">
        <w:rPr>
          <w:rFonts w:ascii="Times New Roman" w:eastAsia="Times New Roman" w:hAnsi="Times New Roman" w:cs="Times New Roman"/>
          <w:sz w:val="24"/>
          <w:szCs w:val="24"/>
        </w:rPr>
        <w:t xml:space="preserve"> or the image of the hero </w:t>
      </w:r>
      <w:r w:rsidR="00054C20">
        <w:rPr>
          <w:rFonts w:ascii="Times New Roman" w:eastAsia="Times New Roman" w:hAnsi="Times New Roman" w:cs="Times New Roman"/>
          <w:sz w:val="24"/>
          <w:szCs w:val="24"/>
        </w:rPr>
        <w:t>them</w:t>
      </w:r>
      <w:r w:rsidR="000D4BDB" w:rsidRPr="000D4BDB">
        <w:rPr>
          <w:rFonts w:ascii="Times New Roman" w:eastAsia="Times New Roman" w:hAnsi="Times New Roman" w:cs="Times New Roman"/>
          <w:sz w:val="24"/>
          <w:szCs w:val="24"/>
        </w:rPr>
        <w:t xml:space="preserve">self. However, it does not limit the plot to one specific action that the hero has to perform. </w:t>
      </w:r>
      <w:r w:rsidR="00D216D6">
        <w:rPr>
          <w:rFonts w:ascii="Times New Roman" w:eastAsia="Times New Roman" w:hAnsi="Times New Roman" w:cs="Times New Roman"/>
          <w:sz w:val="24"/>
          <w:szCs w:val="24"/>
        </w:rPr>
        <w:t>S</w:t>
      </w:r>
      <w:r w:rsidR="000D4BDB" w:rsidRPr="000D4BDB">
        <w:rPr>
          <w:rFonts w:ascii="Times New Roman" w:eastAsia="Times New Roman" w:hAnsi="Times New Roman" w:cs="Times New Roman"/>
          <w:sz w:val="24"/>
          <w:szCs w:val="24"/>
        </w:rPr>
        <w:t>upporti</w:t>
      </w:r>
      <w:r w:rsidR="006B6171">
        <w:rPr>
          <w:rFonts w:ascii="Times New Roman" w:eastAsia="Times New Roman" w:hAnsi="Times New Roman" w:cs="Times New Roman"/>
          <w:sz w:val="24"/>
          <w:szCs w:val="24"/>
        </w:rPr>
        <w:t>ve</w:t>
      </w:r>
      <w:r w:rsidR="000D4BDB" w:rsidRPr="000D4BDB">
        <w:rPr>
          <w:rFonts w:ascii="Times New Roman" w:eastAsia="Times New Roman" w:hAnsi="Times New Roman" w:cs="Times New Roman"/>
          <w:sz w:val="24"/>
          <w:szCs w:val="24"/>
        </w:rPr>
        <w:t xml:space="preserve"> metaphor is most </w:t>
      </w:r>
      <w:r w:rsidR="000D4BDB">
        <w:rPr>
          <w:rFonts w:ascii="Times New Roman" w:eastAsia="Times New Roman" w:hAnsi="Times New Roman" w:cs="Times New Roman"/>
          <w:sz w:val="24"/>
          <w:szCs w:val="24"/>
        </w:rPr>
        <w:t>applicable</w:t>
      </w:r>
      <w:r w:rsidR="000D4BDB" w:rsidRPr="000D4BDB">
        <w:rPr>
          <w:rFonts w:ascii="Times New Roman" w:eastAsia="Times New Roman" w:hAnsi="Times New Roman" w:cs="Times New Roman"/>
          <w:sz w:val="24"/>
          <w:szCs w:val="24"/>
        </w:rPr>
        <w:t xml:space="preserve"> for full-length animated films, because the world built </w:t>
      </w:r>
      <w:r w:rsidR="00BE41D0">
        <w:rPr>
          <w:rFonts w:ascii="Times New Roman" w:eastAsia="Times New Roman" w:hAnsi="Times New Roman" w:cs="Times New Roman"/>
          <w:sz w:val="24"/>
          <w:szCs w:val="24"/>
        </w:rPr>
        <w:t>with</w:t>
      </w:r>
      <w:r w:rsidR="000D4BDB" w:rsidRPr="000D4BDB">
        <w:rPr>
          <w:rFonts w:ascii="Times New Roman" w:eastAsia="Times New Roman" w:hAnsi="Times New Roman" w:cs="Times New Roman"/>
          <w:sz w:val="24"/>
          <w:szCs w:val="24"/>
        </w:rPr>
        <w:t xml:space="preserve">in them is usually quite complex, and the goal of the hero </w:t>
      </w:r>
      <w:r w:rsidR="000D4BDB">
        <w:rPr>
          <w:rFonts w:ascii="Times New Roman" w:eastAsia="Times New Roman" w:hAnsi="Times New Roman" w:cs="Times New Roman"/>
          <w:sz w:val="24"/>
          <w:szCs w:val="24"/>
        </w:rPr>
        <w:t>requires</w:t>
      </w:r>
      <w:r w:rsidR="000D4BDB" w:rsidRPr="000D4BDB">
        <w:rPr>
          <w:rFonts w:ascii="Times New Roman" w:eastAsia="Times New Roman" w:hAnsi="Times New Roman" w:cs="Times New Roman"/>
          <w:sz w:val="24"/>
          <w:szCs w:val="24"/>
        </w:rPr>
        <w:t xml:space="preserve"> many different specific actions and can change dramatically throughout the story. For example, in "Coco" metaphors</w:t>
      </w:r>
      <w:r w:rsidR="004E0244">
        <w:rPr>
          <w:rFonts w:ascii="Times New Roman" w:eastAsia="Times New Roman" w:hAnsi="Times New Roman" w:cs="Times New Roman"/>
          <w:sz w:val="24"/>
          <w:szCs w:val="24"/>
        </w:rPr>
        <w:t>,</w:t>
      </w:r>
      <w:r w:rsidR="000D4BDB" w:rsidRPr="000D4BDB">
        <w:rPr>
          <w:rFonts w:ascii="Times New Roman" w:eastAsia="Times New Roman" w:hAnsi="Times New Roman" w:cs="Times New Roman"/>
          <w:sz w:val="24"/>
          <w:szCs w:val="24"/>
        </w:rPr>
        <w:t xml:space="preserve"> </w:t>
      </w:r>
      <w:r w:rsidR="000D4BDB" w:rsidRPr="000D4BDB">
        <w:rPr>
          <w:rFonts w:ascii="Times New Roman" w:eastAsia="Times New Roman" w:hAnsi="Times New Roman" w:cs="Times New Roman"/>
          <w:i/>
          <w:iCs/>
          <w:sz w:val="24"/>
          <w:szCs w:val="24"/>
        </w:rPr>
        <w:t>"THE WORLD OF THE DEAD IS THE COLLECTIVE MEMORY OF THE LIVING"</w:t>
      </w:r>
      <w:r w:rsidR="000D4BDB" w:rsidRPr="000D4BDB">
        <w:rPr>
          <w:rFonts w:ascii="Times New Roman" w:eastAsia="Times New Roman" w:hAnsi="Times New Roman" w:cs="Times New Roman"/>
          <w:sz w:val="24"/>
          <w:szCs w:val="24"/>
        </w:rPr>
        <w:t xml:space="preserve"> and </w:t>
      </w:r>
      <w:r w:rsidR="000D4BDB" w:rsidRPr="000D4BDB">
        <w:rPr>
          <w:rFonts w:ascii="Times New Roman" w:eastAsia="Times New Roman" w:hAnsi="Times New Roman" w:cs="Times New Roman"/>
          <w:i/>
          <w:iCs/>
          <w:sz w:val="24"/>
          <w:szCs w:val="24"/>
        </w:rPr>
        <w:t>"</w:t>
      </w:r>
      <w:r w:rsidR="006D0C4D" w:rsidRPr="00793A78">
        <w:rPr>
          <w:rFonts w:ascii="Times New Roman" w:eastAsia="Times New Roman" w:hAnsi="Times New Roman" w:cs="Times New Roman"/>
          <w:i/>
          <w:iCs/>
          <w:sz w:val="24"/>
          <w:szCs w:val="24"/>
        </w:rPr>
        <w:t>A SKELETON IS A PERSON REMEMBERED</w:t>
      </w:r>
      <w:r w:rsidR="000D4BDB" w:rsidRPr="000D4BDB">
        <w:rPr>
          <w:rFonts w:ascii="Times New Roman" w:eastAsia="Times New Roman" w:hAnsi="Times New Roman" w:cs="Times New Roman"/>
          <w:i/>
          <w:iCs/>
          <w:sz w:val="24"/>
          <w:szCs w:val="24"/>
        </w:rPr>
        <w:t>"</w:t>
      </w:r>
      <w:r w:rsidR="004E0244">
        <w:rPr>
          <w:rFonts w:ascii="Times New Roman" w:eastAsia="Times New Roman" w:hAnsi="Times New Roman" w:cs="Times New Roman"/>
          <w:sz w:val="24"/>
          <w:szCs w:val="24"/>
        </w:rPr>
        <w:t xml:space="preserve">, </w:t>
      </w:r>
      <w:r w:rsidR="000D4BDB" w:rsidRPr="000D4BDB">
        <w:rPr>
          <w:rFonts w:ascii="Times New Roman" w:eastAsia="Times New Roman" w:hAnsi="Times New Roman" w:cs="Times New Roman"/>
          <w:sz w:val="24"/>
          <w:szCs w:val="24"/>
        </w:rPr>
        <w:t xml:space="preserve">are very important for the plot and </w:t>
      </w:r>
      <w:r w:rsidR="006B6171">
        <w:rPr>
          <w:rFonts w:ascii="Times New Roman" w:eastAsia="Times New Roman" w:hAnsi="Times New Roman" w:cs="Times New Roman"/>
          <w:sz w:val="24"/>
          <w:szCs w:val="24"/>
        </w:rPr>
        <w:t xml:space="preserve">for </w:t>
      </w:r>
      <w:r w:rsidR="000D4BDB" w:rsidRPr="000D4BDB">
        <w:rPr>
          <w:rFonts w:ascii="Times New Roman" w:eastAsia="Times New Roman" w:hAnsi="Times New Roman" w:cs="Times New Roman"/>
          <w:sz w:val="24"/>
          <w:szCs w:val="24"/>
        </w:rPr>
        <w:t xml:space="preserve">the world </w:t>
      </w:r>
      <w:r w:rsidR="006B6171">
        <w:rPr>
          <w:rFonts w:ascii="Times New Roman" w:eastAsia="Times New Roman" w:hAnsi="Times New Roman" w:cs="Times New Roman"/>
          <w:sz w:val="24"/>
          <w:szCs w:val="24"/>
        </w:rPr>
        <w:t>of the story</w:t>
      </w:r>
      <w:r w:rsidR="000D4BDB" w:rsidRPr="000D4BDB">
        <w:rPr>
          <w:rFonts w:ascii="Times New Roman" w:eastAsia="Times New Roman" w:hAnsi="Times New Roman" w:cs="Times New Roman"/>
          <w:sz w:val="24"/>
          <w:szCs w:val="24"/>
        </w:rPr>
        <w:t xml:space="preserve">. However, they are supportive, because the specific actions of the hero cannot be fully predetermined by them, and the goal of the hero is complex and varies throughout the story: </w:t>
      </w:r>
      <w:r w:rsidR="000D4BDB">
        <w:rPr>
          <w:rFonts w:ascii="Times New Roman" w:eastAsia="Times New Roman" w:hAnsi="Times New Roman" w:cs="Times New Roman"/>
          <w:sz w:val="24"/>
          <w:szCs w:val="24"/>
        </w:rPr>
        <w:t>to play</w:t>
      </w:r>
      <w:r w:rsidR="000D4BDB" w:rsidRPr="000D4BDB">
        <w:rPr>
          <w:rFonts w:ascii="Times New Roman" w:eastAsia="Times New Roman" w:hAnsi="Times New Roman" w:cs="Times New Roman"/>
          <w:sz w:val="24"/>
          <w:szCs w:val="24"/>
        </w:rPr>
        <w:t xml:space="preserve"> music</w:t>
      </w:r>
      <w:r w:rsidR="000D4BDB">
        <w:rPr>
          <w:rFonts w:ascii="Times New Roman" w:eastAsia="Times New Roman" w:hAnsi="Times New Roman" w:cs="Times New Roman"/>
          <w:sz w:val="24"/>
          <w:szCs w:val="24"/>
        </w:rPr>
        <w:t xml:space="preserve"> </w:t>
      </w:r>
      <w:r w:rsidR="000D4BDB" w:rsidRPr="000D4BDB">
        <w:rPr>
          <w:rFonts w:ascii="Times New Roman" w:eastAsia="Times New Roman" w:hAnsi="Times New Roman" w:cs="Times New Roman"/>
          <w:sz w:val="24"/>
          <w:szCs w:val="24"/>
        </w:rPr>
        <w:t>professionally</w:t>
      </w:r>
      <w:r w:rsidR="000D4BDB">
        <w:rPr>
          <w:rFonts w:ascii="Times New Roman" w:eastAsia="Times New Roman" w:hAnsi="Times New Roman" w:cs="Times New Roman"/>
          <w:sz w:val="24"/>
          <w:szCs w:val="24"/>
        </w:rPr>
        <w:t>;</w:t>
      </w:r>
      <w:r w:rsidR="000D4BDB" w:rsidRPr="000D4BDB">
        <w:rPr>
          <w:rFonts w:ascii="Times New Roman" w:eastAsia="Times New Roman" w:hAnsi="Times New Roman" w:cs="Times New Roman"/>
          <w:sz w:val="24"/>
          <w:szCs w:val="24"/>
        </w:rPr>
        <w:t xml:space="preserve"> to </w:t>
      </w:r>
      <w:r w:rsidR="000D4BDB">
        <w:rPr>
          <w:rFonts w:ascii="Times New Roman" w:eastAsia="Times New Roman" w:hAnsi="Times New Roman" w:cs="Times New Roman"/>
          <w:sz w:val="24"/>
          <w:szCs w:val="24"/>
        </w:rPr>
        <w:t>meet</w:t>
      </w:r>
      <w:r w:rsidR="000D4BDB" w:rsidRPr="000D4BDB">
        <w:rPr>
          <w:rFonts w:ascii="Times New Roman" w:eastAsia="Times New Roman" w:hAnsi="Times New Roman" w:cs="Times New Roman"/>
          <w:sz w:val="24"/>
          <w:szCs w:val="24"/>
        </w:rPr>
        <w:t xml:space="preserve"> Ernesto de la Cruz</w:t>
      </w:r>
      <w:r w:rsidR="000D4BDB">
        <w:rPr>
          <w:rFonts w:ascii="Times New Roman" w:eastAsia="Times New Roman" w:hAnsi="Times New Roman" w:cs="Times New Roman"/>
          <w:sz w:val="24"/>
          <w:szCs w:val="24"/>
        </w:rPr>
        <w:t>; to</w:t>
      </w:r>
      <w:r w:rsidR="000D4BDB" w:rsidRPr="000D4BDB">
        <w:rPr>
          <w:rFonts w:ascii="Times New Roman" w:eastAsia="Times New Roman" w:hAnsi="Times New Roman" w:cs="Times New Roman"/>
          <w:sz w:val="24"/>
          <w:szCs w:val="24"/>
        </w:rPr>
        <w:t xml:space="preserve"> restore justice and </w:t>
      </w:r>
      <w:r w:rsidR="004E0244">
        <w:rPr>
          <w:rFonts w:ascii="Times New Roman" w:eastAsia="Times New Roman" w:hAnsi="Times New Roman" w:cs="Times New Roman"/>
          <w:sz w:val="24"/>
          <w:szCs w:val="24"/>
        </w:rPr>
        <w:t xml:space="preserve">the </w:t>
      </w:r>
      <w:r w:rsidR="000D4BDB" w:rsidRPr="000D4BDB">
        <w:rPr>
          <w:rFonts w:ascii="Times New Roman" w:eastAsia="Times New Roman" w:hAnsi="Times New Roman" w:cs="Times New Roman"/>
          <w:sz w:val="24"/>
          <w:szCs w:val="24"/>
        </w:rPr>
        <w:t>good memory of Hector</w:t>
      </w:r>
      <w:r w:rsidR="000D4BDB">
        <w:rPr>
          <w:rFonts w:ascii="Times New Roman" w:eastAsia="Times New Roman" w:hAnsi="Times New Roman" w:cs="Times New Roman"/>
          <w:sz w:val="24"/>
          <w:szCs w:val="24"/>
        </w:rPr>
        <w:t>; to</w:t>
      </w:r>
      <w:r w:rsidR="000D4BDB" w:rsidRPr="000D4BDB">
        <w:rPr>
          <w:rFonts w:ascii="Times New Roman" w:eastAsia="Times New Roman" w:hAnsi="Times New Roman" w:cs="Times New Roman"/>
          <w:sz w:val="24"/>
          <w:szCs w:val="24"/>
        </w:rPr>
        <w:t xml:space="preserve"> return home</w:t>
      </w:r>
      <w:r w:rsidR="000D4BDB">
        <w:rPr>
          <w:rFonts w:ascii="Times New Roman" w:eastAsia="Times New Roman" w:hAnsi="Times New Roman" w:cs="Times New Roman"/>
          <w:sz w:val="24"/>
          <w:szCs w:val="24"/>
        </w:rPr>
        <w:t>,</w:t>
      </w:r>
      <w:r w:rsidR="000D4BDB" w:rsidRPr="000D4BDB">
        <w:rPr>
          <w:rFonts w:ascii="Times New Roman" w:eastAsia="Times New Roman" w:hAnsi="Times New Roman" w:cs="Times New Roman"/>
          <w:sz w:val="24"/>
          <w:szCs w:val="24"/>
        </w:rPr>
        <w:t xml:space="preserve"> and so on.</w:t>
      </w:r>
    </w:p>
    <w:p w14:paraId="0001817A" w14:textId="6999EE6A" w:rsidR="000D4BDB" w:rsidRPr="000D4BDB" w:rsidRDefault="000D4BDB" w:rsidP="006715A2">
      <w:pPr>
        <w:spacing w:after="0" w:line="480" w:lineRule="auto"/>
        <w:ind w:firstLine="720"/>
        <w:rPr>
          <w:rFonts w:ascii="Times New Roman" w:eastAsia="Times New Roman" w:hAnsi="Times New Roman" w:cs="Times New Roman"/>
          <w:sz w:val="24"/>
          <w:szCs w:val="24"/>
        </w:rPr>
      </w:pPr>
      <w:r w:rsidRPr="000D4BDB">
        <w:rPr>
          <w:rFonts w:ascii="Times New Roman" w:eastAsia="Times New Roman" w:hAnsi="Times New Roman" w:cs="Times New Roman"/>
          <w:sz w:val="24"/>
          <w:szCs w:val="24"/>
        </w:rPr>
        <w:t>In short</w:t>
      </w:r>
      <w:r>
        <w:rPr>
          <w:rFonts w:ascii="Times New Roman" w:eastAsia="Times New Roman" w:hAnsi="Times New Roman" w:cs="Times New Roman"/>
          <w:sz w:val="24"/>
          <w:szCs w:val="24"/>
        </w:rPr>
        <w:t>-length</w:t>
      </w:r>
      <w:r w:rsidRPr="000D4BDB">
        <w:rPr>
          <w:rFonts w:ascii="Times New Roman" w:eastAsia="Times New Roman" w:hAnsi="Times New Roman" w:cs="Times New Roman"/>
          <w:sz w:val="24"/>
          <w:szCs w:val="24"/>
        </w:rPr>
        <w:t xml:space="preserve"> animation, </w:t>
      </w:r>
      <w:r w:rsidR="006D0C4D">
        <w:rPr>
          <w:rFonts w:ascii="Times New Roman" w:eastAsia="Times New Roman" w:hAnsi="Times New Roman" w:cs="Times New Roman"/>
          <w:sz w:val="24"/>
          <w:szCs w:val="24"/>
        </w:rPr>
        <w:t>one of</w:t>
      </w:r>
      <w:r w:rsidR="00DE4AE6">
        <w:rPr>
          <w:rFonts w:ascii="Times New Roman" w:eastAsia="Times New Roman" w:hAnsi="Times New Roman" w:cs="Times New Roman"/>
          <w:sz w:val="24"/>
          <w:szCs w:val="24"/>
        </w:rPr>
        <w:t xml:space="preserve"> the</w:t>
      </w:r>
      <w:r w:rsidR="006D0C4D">
        <w:rPr>
          <w:rFonts w:ascii="Times New Roman" w:eastAsia="Times New Roman" w:hAnsi="Times New Roman" w:cs="Times New Roman"/>
          <w:sz w:val="24"/>
          <w:szCs w:val="24"/>
        </w:rPr>
        <w:t xml:space="preserve"> creative </w:t>
      </w:r>
      <w:r w:rsidRPr="000D4BDB">
        <w:rPr>
          <w:rFonts w:ascii="Times New Roman" w:eastAsia="Times New Roman" w:hAnsi="Times New Roman" w:cs="Times New Roman"/>
          <w:sz w:val="24"/>
          <w:szCs w:val="24"/>
        </w:rPr>
        <w:t>metaphor</w:t>
      </w:r>
      <w:r w:rsidR="006D0C4D">
        <w:rPr>
          <w:rFonts w:ascii="Times New Roman" w:eastAsia="Times New Roman" w:hAnsi="Times New Roman" w:cs="Times New Roman"/>
          <w:sz w:val="24"/>
          <w:szCs w:val="24"/>
        </w:rPr>
        <w:t>s</w:t>
      </w:r>
      <w:r w:rsidRPr="000D4BDB">
        <w:rPr>
          <w:rFonts w:ascii="Times New Roman" w:eastAsia="Times New Roman" w:hAnsi="Times New Roman" w:cs="Times New Roman"/>
          <w:sz w:val="24"/>
          <w:szCs w:val="24"/>
        </w:rPr>
        <w:t xml:space="preserve"> is usually </w:t>
      </w:r>
      <w:r>
        <w:rPr>
          <w:rFonts w:ascii="Times New Roman" w:eastAsia="Times New Roman" w:hAnsi="Times New Roman" w:cs="Times New Roman"/>
          <w:sz w:val="24"/>
          <w:szCs w:val="24"/>
        </w:rPr>
        <w:t>action-forming</w:t>
      </w:r>
      <w:r w:rsidRPr="000D4BDB">
        <w:rPr>
          <w:rFonts w:ascii="Times New Roman" w:eastAsia="Times New Roman" w:hAnsi="Times New Roman" w:cs="Times New Roman"/>
          <w:sz w:val="24"/>
          <w:szCs w:val="24"/>
        </w:rPr>
        <w:t>. This means that the only specific action of the hero</w:t>
      </w:r>
      <w:r w:rsidR="0084658A">
        <w:rPr>
          <w:rFonts w:ascii="Times New Roman" w:eastAsia="Times New Roman" w:hAnsi="Times New Roman" w:cs="Times New Roman"/>
          <w:sz w:val="24"/>
          <w:szCs w:val="24"/>
        </w:rPr>
        <w:t>,</w:t>
      </w:r>
      <w:r w:rsidRPr="000D4BDB">
        <w:rPr>
          <w:rFonts w:ascii="Times New Roman" w:eastAsia="Times New Roman" w:hAnsi="Times New Roman" w:cs="Times New Roman"/>
          <w:sz w:val="24"/>
          <w:szCs w:val="24"/>
        </w:rPr>
        <w:t xml:space="preserve"> on the way to </w:t>
      </w:r>
      <w:r>
        <w:rPr>
          <w:rFonts w:ascii="Times New Roman" w:eastAsia="Times New Roman" w:hAnsi="Times New Roman" w:cs="Times New Roman"/>
          <w:sz w:val="24"/>
          <w:szCs w:val="24"/>
        </w:rPr>
        <w:t>his</w:t>
      </w:r>
      <w:r w:rsidRPr="000D4B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goal</w:t>
      </w:r>
      <w:r w:rsidR="0084658A">
        <w:rPr>
          <w:rFonts w:ascii="Times New Roman" w:eastAsia="Times New Roman" w:hAnsi="Times New Roman" w:cs="Times New Roman"/>
          <w:sz w:val="24"/>
          <w:szCs w:val="24"/>
        </w:rPr>
        <w:t>,</w:t>
      </w:r>
      <w:r w:rsidRPr="000D4BDB">
        <w:rPr>
          <w:rFonts w:ascii="Times New Roman" w:eastAsia="Times New Roman" w:hAnsi="Times New Roman" w:cs="Times New Roman"/>
          <w:sz w:val="24"/>
          <w:szCs w:val="24"/>
        </w:rPr>
        <w:t xml:space="preserve"> can be fully described </w:t>
      </w:r>
      <w:r>
        <w:rPr>
          <w:rFonts w:ascii="Times New Roman" w:eastAsia="Times New Roman" w:hAnsi="Times New Roman" w:cs="Times New Roman"/>
          <w:sz w:val="24"/>
          <w:szCs w:val="24"/>
        </w:rPr>
        <w:t>by</w:t>
      </w:r>
      <w:r w:rsidRPr="000D4BDB">
        <w:rPr>
          <w:rFonts w:ascii="Times New Roman" w:eastAsia="Times New Roman" w:hAnsi="Times New Roman" w:cs="Times New Roman"/>
          <w:sz w:val="24"/>
          <w:szCs w:val="24"/>
        </w:rPr>
        <w:t xml:space="preserve"> this metaphor. For example, the metaphor </w:t>
      </w:r>
      <w:r w:rsidRPr="00156C2B">
        <w:rPr>
          <w:rFonts w:ascii="Times New Roman" w:eastAsia="Times New Roman" w:hAnsi="Times New Roman" w:cs="Times New Roman"/>
          <w:i/>
          <w:iCs/>
          <w:sz w:val="24"/>
          <w:szCs w:val="24"/>
        </w:rPr>
        <w:t>"DELIVERING DANGEROUS CREATURES IS MAKING SACRIFICES FOR FRIENDSHIP"</w:t>
      </w:r>
      <w:r w:rsidRPr="000D4BDB">
        <w:rPr>
          <w:rFonts w:ascii="Times New Roman" w:eastAsia="Times New Roman" w:hAnsi="Times New Roman" w:cs="Times New Roman"/>
          <w:sz w:val="24"/>
          <w:szCs w:val="24"/>
        </w:rPr>
        <w:t xml:space="preserve"> defines the only specific action that </w:t>
      </w:r>
      <w:r>
        <w:rPr>
          <w:rFonts w:ascii="Times New Roman" w:eastAsia="Times New Roman" w:hAnsi="Times New Roman" w:cs="Times New Roman"/>
          <w:sz w:val="24"/>
          <w:szCs w:val="24"/>
        </w:rPr>
        <w:t>the</w:t>
      </w:r>
      <w:r w:rsidRPr="000D4B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0D4BDB">
        <w:rPr>
          <w:rFonts w:ascii="Times New Roman" w:eastAsia="Times New Roman" w:hAnsi="Times New Roman" w:cs="Times New Roman"/>
          <w:sz w:val="24"/>
          <w:szCs w:val="24"/>
        </w:rPr>
        <w:t xml:space="preserve">tork performs in "Partly Cloudy": delivering dangerous creatures. </w:t>
      </w:r>
      <w:r w:rsidR="007D41A4">
        <w:rPr>
          <w:rFonts w:ascii="Times New Roman" w:eastAsia="Times New Roman" w:hAnsi="Times New Roman" w:cs="Times New Roman"/>
          <w:sz w:val="24"/>
          <w:szCs w:val="24"/>
        </w:rPr>
        <w:t>The a</w:t>
      </w:r>
      <w:r>
        <w:rPr>
          <w:rFonts w:ascii="Times New Roman" w:eastAsia="Times New Roman" w:hAnsi="Times New Roman" w:cs="Times New Roman"/>
          <w:sz w:val="24"/>
          <w:szCs w:val="24"/>
        </w:rPr>
        <w:t>ction-forming</w:t>
      </w:r>
      <w:r w:rsidRPr="000D4BDB">
        <w:rPr>
          <w:rFonts w:ascii="Times New Roman" w:eastAsia="Times New Roman" w:hAnsi="Times New Roman" w:cs="Times New Roman"/>
          <w:sz w:val="24"/>
          <w:szCs w:val="24"/>
        </w:rPr>
        <w:t xml:space="preserve"> metaphor </w:t>
      </w:r>
      <w:r w:rsidR="006D0C4D">
        <w:rPr>
          <w:rFonts w:ascii="Times New Roman" w:eastAsia="Times New Roman" w:hAnsi="Times New Roman" w:cs="Times New Roman"/>
          <w:sz w:val="24"/>
          <w:szCs w:val="24"/>
        </w:rPr>
        <w:t xml:space="preserve">also </w:t>
      </w:r>
      <w:r w:rsidRPr="000D4BDB">
        <w:rPr>
          <w:rFonts w:ascii="Times New Roman" w:eastAsia="Times New Roman" w:hAnsi="Times New Roman" w:cs="Times New Roman"/>
          <w:sz w:val="24"/>
          <w:szCs w:val="24"/>
        </w:rPr>
        <w:t>grow</w:t>
      </w:r>
      <w:r w:rsidR="006D0C4D">
        <w:rPr>
          <w:rFonts w:ascii="Times New Roman" w:eastAsia="Times New Roman" w:hAnsi="Times New Roman" w:cs="Times New Roman"/>
          <w:sz w:val="24"/>
          <w:szCs w:val="24"/>
        </w:rPr>
        <w:t>s</w:t>
      </w:r>
      <w:r w:rsidRPr="000D4BDB">
        <w:rPr>
          <w:rFonts w:ascii="Times New Roman" w:eastAsia="Times New Roman" w:hAnsi="Times New Roman" w:cs="Times New Roman"/>
          <w:sz w:val="24"/>
          <w:szCs w:val="24"/>
        </w:rPr>
        <w:t xml:space="preserve"> out of </w:t>
      </w:r>
      <w:r w:rsidR="006B6171">
        <w:rPr>
          <w:rFonts w:ascii="Times New Roman" w:eastAsia="Times New Roman" w:hAnsi="Times New Roman" w:cs="Times New Roman"/>
          <w:sz w:val="24"/>
          <w:szCs w:val="24"/>
        </w:rPr>
        <w:t xml:space="preserve">the </w:t>
      </w:r>
      <w:r w:rsidR="006D0C4D">
        <w:rPr>
          <w:rFonts w:ascii="Times New Roman" w:eastAsia="Times New Roman" w:hAnsi="Times New Roman" w:cs="Times New Roman"/>
          <w:sz w:val="24"/>
          <w:szCs w:val="24"/>
        </w:rPr>
        <w:t>mega-metaphor</w:t>
      </w:r>
      <w:r w:rsidRPr="000D4BDB">
        <w:rPr>
          <w:rFonts w:ascii="Times New Roman" w:eastAsia="Times New Roman" w:hAnsi="Times New Roman" w:cs="Times New Roman"/>
          <w:sz w:val="24"/>
          <w:szCs w:val="24"/>
        </w:rPr>
        <w:t>, but</w:t>
      </w:r>
      <w:r w:rsidR="00514CA5">
        <w:rPr>
          <w:rFonts w:ascii="Times New Roman" w:eastAsia="Times New Roman" w:hAnsi="Times New Roman" w:cs="Times New Roman"/>
          <w:sz w:val="24"/>
          <w:szCs w:val="24"/>
        </w:rPr>
        <w:t>,</w:t>
      </w:r>
      <w:r w:rsidRPr="000D4BDB">
        <w:rPr>
          <w:rFonts w:ascii="Times New Roman" w:eastAsia="Times New Roman" w:hAnsi="Times New Roman" w:cs="Times New Roman"/>
          <w:sz w:val="24"/>
          <w:szCs w:val="24"/>
        </w:rPr>
        <w:t xml:space="preserve"> unlike </w:t>
      </w:r>
      <w:r w:rsidR="006D0C4D">
        <w:rPr>
          <w:rFonts w:ascii="Times New Roman" w:eastAsia="Times New Roman" w:hAnsi="Times New Roman" w:cs="Times New Roman"/>
          <w:sz w:val="24"/>
          <w:szCs w:val="24"/>
        </w:rPr>
        <w:t>the supportive one</w:t>
      </w:r>
      <w:r w:rsidRPr="000D4BDB">
        <w:rPr>
          <w:rFonts w:ascii="Times New Roman" w:eastAsia="Times New Roman" w:hAnsi="Times New Roman" w:cs="Times New Roman"/>
          <w:sz w:val="24"/>
          <w:szCs w:val="24"/>
        </w:rPr>
        <w:t>, it severely limits the hero and would be redundant for a full-length movie. In short</w:t>
      </w:r>
      <w:r w:rsidR="00156C2B">
        <w:rPr>
          <w:rFonts w:ascii="Times New Roman" w:eastAsia="Times New Roman" w:hAnsi="Times New Roman" w:cs="Times New Roman"/>
          <w:sz w:val="24"/>
          <w:szCs w:val="24"/>
        </w:rPr>
        <w:t>-length</w:t>
      </w:r>
      <w:r w:rsidRPr="000D4BDB">
        <w:rPr>
          <w:rFonts w:ascii="Times New Roman" w:eastAsia="Times New Roman" w:hAnsi="Times New Roman" w:cs="Times New Roman"/>
          <w:sz w:val="24"/>
          <w:szCs w:val="24"/>
        </w:rPr>
        <w:t xml:space="preserve"> animation, on the contrary, this restriction helps to build a </w:t>
      </w:r>
      <w:r>
        <w:rPr>
          <w:rFonts w:ascii="Times New Roman" w:eastAsia="Times New Roman" w:hAnsi="Times New Roman" w:cs="Times New Roman"/>
          <w:sz w:val="24"/>
          <w:szCs w:val="24"/>
        </w:rPr>
        <w:t>well-structured</w:t>
      </w:r>
      <w:r w:rsidRPr="000D4BDB">
        <w:rPr>
          <w:rFonts w:ascii="Times New Roman" w:eastAsia="Times New Roman" w:hAnsi="Times New Roman" w:cs="Times New Roman"/>
          <w:sz w:val="24"/>
          <w:szCs w:val="24"/>
        </w:rPr>
        <w:t xml:space="preserve"> plot around one </w:t>
      </w:r>
      <w:r w:rsidRPr="000D4BDB">
        <w:rPr>
          <w:rFonts w:ascii="Times New Roman" w:eastAsia="Times New Roman" w:hAnsi="Times New Roman" w:cs="Times New Roman"/>
          <w:sz w:val="24"/>
          <w:szCs w:val="24"/>
        </w:rPr>
        <w:lastRenderedPageBreak/>
        <w:t xml:space="preserve">specific idea that the authors want to convey. </w:t>
      </w:r>
      <w:r w:rsidR="006D0C4D">
        <w:rPr>
          <w:rFonts w:ascii="Times New Roman" w:eastAsia="Times New Roman" w:hAnsi="Times New Roman" w:cs="Times New Roman"/>
          <w:sz w:val="24"/>
          <w:szCs w:val="24"/>
        </w:rPr>
        <w:t>Therefore, it</w:t>
      </w:r>
      <w:r w:rsidRPr="000D4B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could be said that</w:t>
      </w:r>
      <w:r w:rsidR="00514C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short-length animation</w:t>
      </w:r>
      <w:r w:rsidR="00514CA5">
        <w:rPr>
          <w:rFonts w:ascii="Times New Roman" w:eastAsia="Times New Roman" w:hAnsi="Times New Roman" w:cs="Times New Roman"/>
          <w:sz w:val="24"/>
          <w:szCs w:val="24"/>
        </w:rPr>
        <w:t>,</w:t>
      </w:r>
      <w:r w:rsidRPr="000D4BDB">
        <w:rPr>
          <w:rFonts w:ascii="Times New Roman" w:eastAsia="Times New Roman" w:hAnsi="Times New Roman" w:cs="Times New Roman"/>
          <w:sz w:val="24"/>
          <w:szCs w:val="24"/>
        </w:rPr>
        <w:t xml:space="preserve"> </w:t>
      </w:r>
      <w:r w:rsidR="006D0C4D">
        <w:rPr>
          <w:rFonts w:ascii="Times New Roman" w:eastAsia="Times New Roman" w:hAnsi="Times New Roman" w:cs="Times New Roman"/>
          <w:sz w:val="24"/>
          <w:szCs w:val="24"/>
        </w:rPr>
        <w:t>a</w:t>
      </w:r>
      <w:r w:rsidRPr="000D4BDB">
        <w:rPr>
          <w:rFonts w:ascii="Times New Roman" w:eastAsia="Times New Roman" w:hAnsi="Times New Roman" w:cs="Times New Roman"/>
          <w:sz w:val="24"/>
          <w:szCs w:val="24"/>
        </w:rPr>
        <w:t xml:space="preserve"> hero is a carrier of</w:t>
      </w:r>
      <w:r w:rsidR="00156C2B">
        <w:rPr>
          <w:rFonts w:ascii="Times New Roman" w:eastAsia="Times New Roman" w:hAnsi="Times New Roman" w:cs="Times New Roman"/>
          <w:sz w:val="24"/>
          <w:szCs w:val="24"/>
        </w:rPr>
        <w:t xml:space="preserve"> </w:t>
      </w:r>
      <w:r w:rsidRPr="000D4BDB">
        <w:rPr>
          <w:rFonts w:ascii="Times New Roman" w:eastAsia="Times New Roman" w:hAnsi="Times New Roman" w:cs="Times New Roman"/>
          <w:sz w:val="24"/>
          <w:szCs w:val="24"/>
        </w:rPr>
        <w:t>metaphor.</w:t>
      </w:r>
    </w:p>
    <w:p w14:paraId="193399D1" w14:textId="5DF51919" w:rsidR="00156C2B" w:rsidRPr="00156C2B" w:rsidRDefault="00394C87" w:rsidP="006438C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156C2B">
        <w:rPr>
          <w:rFonts w:ascii="Times New Roman" w:eastAsia="Times New Roman" w:hAnsi="Times New Roman" w:cs="Times New Roman"/>
          <w:sz w:val="24"/>
          <w:szCs w:val="24"/>
        </w:rPr>
        <w:t>estructive</w:t>
      </w:r>
      <w:r w:rsidR="00156C2B" w:rsidRPr="00156C2B">
        <w:rPr>
          <w:rFonts w:ascii="Times New Roman" w:eastAsia="Times New Roman" w:hAnsi="Times New Roman" w:cs="Times New Roman"/>
          <w:sz w:val="24"/>
          <w:szCs w:val="24"/>
        </w:rPr>
        <w:t xml:space="preserve"> </w:t>
      </w:r>
      <w:r w:rsidR="006D0C4D">
        <w:rPr>
          <w:rFonts w:ascii="Times New Roman" w:eastAsia="Times New Roman" w:hAnsi="Times New Roman" w:cs="Times New Roman"/>
          <w:sz w:val="24"/>
          <w:szCs w:val="24"/>
        </w:rPr>
        <w:t>m</w:t>
      </w:r>
      <w:r w:rsidR="00156C2B" w:rsidRPr="00156C2B">
        <w:rPr>
          <w:rFonts w:ascii="Times New Roman" w:eastAsia="Times New Roman" w:hAnsi="Times New Roman" w:cs="Times New Roman"/>
          <w:sz w:val="24"/>
          <w:szCs w:val="24"/>
        </w:rPr>
        <w:t xml:space="preserve">etaphor is an even stronger tool for the author. It is a </w:t>
      </w:r>
      <w:r w:rsidR="006D0C4D">
        <w:rPr>
          <w:rFonts w:ascii="Times New Roman" w:eastAsia="Times New Roman" w:hAnsi="Times New Roman" w:cs="Times New Roman"/>
          <w:sz w:val="24"/>
          <w:szCs w:val="24"/>
        </w:rPr>
        <w:t xml:space="preserve">creative </w:t>
      </w:r>
      <w:r w:rsidR="00156C2B" w:rsidRPr="00156C2B">
        <w:rPr>
          <w:rFonts w:ascii="Times New Roman" w:eastAsia="Times New Roman" w:hAnsi="Times New Roman" w:cs="Times New Roman"/>
          <w:sz w:val="24"/>
          <w:szCs w:val="24"/>
        </w:rPr>
        <w:t>metaphor that implies the existence of external forces</w:t>
      </w:r>
      <w:r w:rsidR="00B93ADA">
        <w:rPr>
          <w:rFonts w:ascii="Times New Roman" w:eastAsia="Times New Roman" w:hAnsi="Times New Roman" w:cs="Times New Roman"/>
          <w:sz w:val="24"/>
          <w:szCs w:val="24"/>
        </w:rPr>
        <w:t>,</w:t>
      </w:r>
      <w:r w:rsidR="00156C2B" w:rsidRPr="00156C2B">
        <w:rPr>
          <w:rFonts w:ascii="Times New Roman" w:eastAsia="Times New Roman" w:hAnsi="Times New Roman" w:cs="Times New Roman"/>
          <w:sz w:val="24"/>
          <w:szCs w:val="24"/>
        </w:rPr>
        <w:t xml:space="preserve"> that perform key actions </w:t>
      </w:r>
      <w:r w:rsidR="00156C2B">
        <w:rPr>
          <w:rFonts w:ascii="Times New Roman" w:eastAsia="Times New Roman" w:hAnsi="Times New Roman" w:cs="Times New Roman"/>
          <w:sz w:val="24"/>
          <w:szCs w:val="24"/>
        </w:rPr>
        <w:t>instead of the hero</w:t>
      </w:r>
      <w:r w:rsidR="00156C2B" w:rsidRPr="00156C2B">
        <w:rPr>
          <w:rFonts w:ascii="Times New Roman" w:eastAsia="Times New Roman" w:hAnsi="Times New Roman" w:cs="Times New Roman"/>
          <w:sz w:val="24"/>
          <w:szCs w:val="24"/>
        </w:rPr>
        <w:t>. For example, in "The Blue Umbrella"</w:t>
      </w:r>
      <w:r w:rsidR="00B93ADA">
        <w:rPr>
          <w:rFonts w:ascii="Times New Roman" w:eastAsia="Times New Roman" w:hAnsi="Times New Roman" w:cs="Times New Roman"/>
          <w:sz w:val="24"/>
          <w:szCs w:val="24"/>
        </w:rPr>
        <w:t>,</w:t>
      </w:r>
      <w:r w:rsidR="00156C2B" w:rsidRPr="00156C2B">
        <w:rPr>
          <w:rFonts w:ascii="Times New Roman" w:eastAsia="Times New Roman" w:hAnsi="Times New Roman" w:cs="Times New Roman"/>
          <w:sz w:val="24"/>
          <w:szCs w:val="24"/>
        </w:rPr>
        <w:t xml:space="preserve"> street objects rescue a helpless</w:t>
      </w:r>
      <w:r w:rsidR="006D0C4D">
        <w:rPr>
          <w:rFonts w:ascii="Times New Roman" w:eastAsia="Times New Roman" w:hAnsi="Times New Roman" w:cs="Times New Roman"/>
          <w:sz w:val="24"/>
          <w:szCs w:val="24"/>
        </w:rPr>
        <w:t xml:space="preserve"> blue</w:t>
      </w:r>
      <w:r w:rsidR="00156C2B" w:rsidRPr="00156C2B">
        <w:rPr>
          <w:rFonts w:ascii="Times New Roman" w:eastAsia="Times New Roman" w:hAnsi="Times New Roman" w:cs="Times New Roman"/>
          <w:sz w:val="24"/>
          <w:szCs w:val="24"/>
        </w:rPr>
        <w:t xml:space="preserve"> umbrella when it finds itself on the</w:t>
      </w:r>
      <w:r w:rsidR="00542501">
        <w:rPr>
          <w:rFonts w:ascii="Times New Roman" w:eastAsia="Times New Roman" w:hAnsi="Times New Roman" w:cs="Times New Roman"/>
          <w:sz w:val="24"/>
          <w:szCs w:val="24"/>
        </w:rPr>
        <w:t xml:space="preserve"> busy</w:t>
      </w:r>
      <w:r w:rsidR="00156C2B" w:rsidRPr="00156C2B">
        <w:rPr>
          <w:rFonts w:ascii="Times New Roman" w:eastAsia="Times New Roman" w:hAnsi="Times New Roman" w:cs="Times New Roman"/>
          <w:sz w:val="24"/>
          <w:szCs w:val="24"/>
        </w:rPr>
        <w:t xml:space="preserve"> road</w:t>
      </w:r>
      <w:r w:rsidR="00156C2B">
        <w:rPr>
          <w:rFonts w:ascii="Times New Roman" w:eastAsia="Times New Roman" w:hAnsi="Times New Roman" w:cs="Times New Roman"/>
          <w:sz w:val="24"/>
          <w:szCs w:val="24"/>
        </w:rPr>
        <w:t xml:space="preserve">, </w:t>
      </w:r>
      <w:r w:rsidR="00156C2B" w:rsidRPr="00156C2B">
        <w:rPr>
          <w:rFonts w:ascii="Times New Roman" w:eastAsia="Times New Roman" w:hAnsi="Times New Roman" w:cs="Times New Roman"/>
          <w:sz w:val="24"/>
          <w:szCs w:val="24"/>
        </w:rPr>
        <w:t>illustrating the idea that lovers</w:t>
      </w:r>
      <w:r w:rsidR="006B6171">
        <w:rPr>
          <w:rFonts w:ascii="Times New Roman" w:eastAsia="Times New Roman" w:hAnsi="Times New Roman" w:cs="Times New Roman"/>
          <w:sz w:val="24"/>
          <w:szCs w:val="24"/>
        </w:rPr>
        <w:t xml:space="preserve"> (</w:t>
      </w:r>
      <w:r w:rsidR="00B93ADA">
        <w:rPr>
          <w:rFonts w:ascii="Times New Roman" w:eastAsia="Times New Roman" w:hAnsi="Times New Roman" w:cs="Times New Roman"/>
          <w:sz w:val="24"/>
          <w:szCs w:val="24"/>
        </w:rPr>
        <w:t xml:space="preserve">the </w:t>
      </w:r>
      <w:r w:rsidR="006B6171">
        <w:rPr>
          <w:rFonts w:ascii="Times New Roman" w:eastAsia="Times New Roman" w:hAnsi="Times New Roman" w:cs="Times New Roman"/>
          <w:sz w:val="24"/>
          <w:szCs w:val="24"/>
        </w:rPr>
        <w:t>blue and red umbrella</w:t>
      </w:r>
      <w:r w:rsidR="00B93ADA">
        <w:rPr>
          <w:rFonts w:ascii="Times New Roman" w:eastAsia="Times New Roman" w:hAnsi="Times New Roman" w:cs="Times New Roman"/>
          <w:sz w:val="24"/>
          <w:szCs w:val="24"/>
        </w:rPr>
        <w:t>s</w:t>
      </w:r>
      <w:r w:rsidR="006B6171">
        <w:rPr>
          <w:rFonts w:ascii="Times New Roman" w:eastAsia="Times New Roman" w:hAnsi="Times New Roman" w:cs="Times New Roman"/>
          <w:sz w:val="24"/>
          <w:szCs w:val="24"/>
        </w:rPr>
        <w:t>)</w:t>
      </w:r>
      <w:r w:rsidR="00B93ADA">
        <w:rPr>
          <w:rFonts w:ascii="Times New Roman" w:eastAsia="Times New Roman" w:hAnsi="Times New Roman" w:cs="Times New Roman"/>
          <w:sz w:val="24"/>
          <w:szCs w:val="24"/>
        </w:rPr>
        <w:t>,</w:t>
      </w:r>
      <w:r w:rsidR="00156C2B" w:rsidRPr="00156C2B">
        <w:rPr>
          <w:rFonts w:ascii="Times New Roman" w:eastAsia="Times New Roman" w:hAnsi="Times New Roman" w:cs="Times New Roman"/>
          <w:sz w:val="24"/>
          <w:szCs w:val="24"/>
        </w:rPr>
        <w:t xml:space="preserve"> are destined to be together</w:t>
      </w:r>
      <w:r w:rsidR="00156C2B">
        <w:rPr>
          <w:rFonts w:ascii="Times New Roman" w:eastAsia="Times New Roman" w:hAnsi="Times New Roman" w:cs="Times New Roman"/>
          <w:sz w:val="24"/>
          <w:szCs w:val="24"/>
        </w:rPr>
        <w:t xml:space="preserve"> </w:t>
      </w:r>
      <w:r w:rsidR="00156C2B" w:rsidRPr="00156C2B">
        <w:rPr>
          <w:rFonts w:ascii="Times New Roman" w:eastAsia="Times New Roman" w:hAnsi="Times New Roman" w:cs="Times New Roman"/>
          <w:sz w:val="24"/>
          <w:szCs w:val="24"/>
        </w:rPr>
        <w:t>("</w:t>
      </w:r>
      <w:r w:rsidR="00156C2B" w:rsidRPr="00156C2B">
        <w:rPr>
          <w:rFonts w:ascii="Times New Roman" w:eastAsia="Times New Roman" w:hAnsi="Times New Roman" w:cs="Times New Roman"/>
          <w:i/>
          <w:iCs/>
          <w:sz w:val="24"/>
          <w:szCs w:val="24"/>
        </w:rPr>
        <w:t>STREET OBJECTS ARE DESTINY</w:t>
      </w:r>
      <w:r w:rsidR="00156C2B" w:rsidRPr="00156C2B">
        <w:rPr>
          <w:rFonts w:ascii="Times New Roman" w:eastAsia="Times New Roman" w:hAnsi="Times New Roman" w:cs="Times New Roman"/>
          <w:sz w:val="24"/>
          <w:szCs w:val="24"/>
        </w:rPr>
        <w:t xml:space="preserve">"). </w:t>
      </w:r>
      <w:r w:rsidR="003A50DF">
        <w:rPr>
          <w:rFonts w:ascii="Times New Roman" w:eastAsia="Times New Roman" w:hAnsi="Times New Roman" w:cs="Times New Roman"/>
          <w:sz w:val="24"/>
          <w:szCs w:val="24"/>
        </w:rPr>
        <w:t>So</w:t>
      </w:r>
      <w:r w:rsidR="00156C2B" w:rsidRPr="00156C2B">
        <w:rPr>
          <w:rFonts w:ascii="Times New Roman" w:eastAsia="Times New Roman" w:hAnsi="Times New Roman" w:cs="Times New Roman"/>
          <w:sz w:val="24"/>
          <w:szCs w:val="24"/>
        </w:rPr>
        <w:t xml:space="preserve">, the key </w:t>
      </w:r>
      <w:r w:rsidR="00156C2B">
        <w:rPr>
          <w:rFonts w:ascii="Times New Roman" w:eastAsia="Times New Roman" w:hAnsi="Times New Roman" w:cs="Times New Roman"/>
          <w:sz w:val="24"/>
          <w:szCs w:val="24"/>
        </w:rPr>
        <w:t>trial</w:t>
      </w:r>
      <w:r w:rsidR="00156C2B" w:rsidRPr="00156C2B">
        <w:rPr>
          <w:rFonts w:ascii="Times New Roman" w:eastAsia="Times New Roman" w:hAnsi="Times New Roman" w:cs="Times New Roman"/>
          <w:sz w:val="24"/>
          <w:szCs w:val="24"/>
        </w:rPr>
        <w:t xml:space="preserve"> is</w:t>
      </w:r>
      <w:r w:rsidR="00156C2B">
        <w:rPr>
          <w:rFonts w:ascii="Times New Roman" w:eastAsia="Times New Roman" w:hAnsi="Times New Roman" w:cs="Times New Roman"/>
          <w:sz w:val="24"/>
          <w:szCs w:val="24"/>
        </w:rPr>
        <w:t xml:space="preserve"> passed by</w:t>
      </w:r>
      <w:r w:rsidR="00156C2B" w:rsidRPr="00156C2B">
        <w:rPr>
          <w:rFonts w:ascii="Times New Roman" w:eastAsia="Times New Roman" w:hAnsi="Times New Roman" w:cs="Times New Roman"/>
          <w:sz w:val="24"/>
          <w:szCs w:val="24"/>
        </w:rPr>
        <w:t xml:space="preserve"> the external forces</w:t>
      </w:r>
      <w:r w:rsidR="00823AFD">
        <w:rPr>
          <w:rFonts w:ascii="Times New Roman" w:eastAsia="Times New Roman" w:hAnsi="Times New Roman" w:cs="Times New Roman"/>
          <w:sz w:val="24"/>
          <w:szCs w:val="24"/>
        </w:rPr>
        <w:t>, while</w:t>
      </w:r>
      <w:r w:rsidR="00B93ADA">
        <w:rPr>
          <w:rFonts w:ascii="Times New Roman" w:eastAsia="Times New Roman" w:hAnsi="Times New Roman" w:cs="Times New Roman"/>
          <w:sz w:val="24"/>
          <w:szCs w:val="24"/>
        </w:rPr>
        <w:t>,</w:t>
      </w:r>
      <w:r w:rsidR="00823AFD">
        <w:rPr>
          <w:rFonts w:ascii="Times New Roman" w:eastAsia="Times New Roman" w:hAnsi="Times New Roman" w:cs="Times New Roman"/>
          <w:sz w:val="24"/>
          <w:szCs w:val="24"/>
        </w:rPr>
        <w:t xml:space="preserve"> in </w:t>
      </w:r>
      <w:r w:rsidR="00B93ADA">
        <w:rPr>
          <w:rFonts w:ascii="Times New Roman" w:eastAsia="Times New Roman" w:hAnsi="Times New Roman" w:cs="Times New Roman"/>
          <w:sz w:val="24"/>
          <w:szCs w:val="24"/>
        </w:rPr>
        <w:t xml:space="preserve">a </w:t>
      </w:r>
      <w:r w:rsidR="00823AFD">
        <w:rPr>
          <w:rFonts w:ascii="Times New Roman" w:eastAsia="Times New Roman" w:hAnsi="Times New Roman" w:cs="Times New Roman"/>
          <w:sz w:val="24"/>
          <w:szCs w:val="24"/>
        </w:rPr>
        <w:t>full-length film</w:t>
      </w:r>
      <w:r w:rsidR="00B93ADA">
        <w:rPr>
          <w:rFonts w:ascii="Times New Roman" w:eastAsia="Times New Roman" w:hAnsi="Times New Roman" w:cs="Times New Roman"/>
          <w:sz w:val="24"/>
          <w:szCs w:val="24"/>
        </w:rPr>
        <w:t>,</w:t>
      </w:r>
      <w:r w:rsidR="00823AFD">
        <w:rPr>
          <w:rFonts w:ascii="Times New Roman" w:eastAsia="Times New Roman" w:hAnsi="Times New Roman" w:cs="Times New Roman"/>
          <w:sz w:val="24"/>
          <w:szCs w:val="24"/>
        </w:rPr>
        <w:t xml:space="preserve"> it would probably be passed by</w:t>
      </w:r>
      <w:r w:rsidR="00AE08C1">
        <w:rPr>
          <w:rFonts w:ascii="Times New Roman" w:eastAsia="Times New Roman" w:hAnsi="Times New Roman" w:cs="Times New Roman"/>
          <w:sz w:val="24"/>
          <w:szCs w:val="24"/>
        </w:rPr>
        <w:t xml:space="preserve"> the</w:t>
      </w:r>
      <w:r w:rsidR="00823AFD">
        <w:rPr>
          <w:rFonts w:ascii="Times New Roman" w:eastAsia="Times New Roman" w:hAnsi="Times New Roman" w:cs="Times New Roman"/>
          <w:sz w:val="24"/>
          <w:szCs w:val="24"/>
        </w:rPr>
        <w:t xml:space="preserve"> hero himself.</w:t>
      </w:r>
      <w:r w:rsidR="00156C2B" w:rsidRPr="00156C2B">
        <w:rPr>
          <w:rFonts w:ascii="Times New Roman" w:eastAsia="Times New Roman" w:hAnsi="Times New Roman" w:cs="Times New Roman"/>
          <w:sz w:val="24"/>
          <w:szCs w:val="24"/>
        </w:rPr>
        <w:t xml:space="preserve"> In "Lava"</w:t>
      </w:r>
      <w:r w:rsidR="00AE08C1">
        <w:rPr>
          <w:rFonts w:ascii="Times New Roman" w:eastAsia="Times New Roman" w:hAnsi="Times New Roman" w:cs="Times New Roman"/>
          <w:sz w:val="24"/>
          <w:szCs w:val="24"/>
        </w:rPr>
        <w:t>,</w:t>
      </w:r>
      <w:r w:rsidR="00156C2B" w:rsidRPr="00156C2B">
        <w:rPr>
          <w:rFonts w:ascii="Times New Roman" w:eastAsia="Times New Roman" w:hAnsi="Times New Roman" w:cs="Times New Roman"/>
          <w:sz w:val="24"/>
          <w:szCs w:val="24"/>
        </w:rPr>
        <w:t xml:space="preserve"> the hero is saved by his beloved</w:t>
      </w:r>
      <w:r w:rsidR="00AB09B7">
        <w:rPr>
          <w:rFonts w:ascii="Times New Roman" w:eastAsia="Times New Roman" w:hAnsi="Times New Roman" w:cs="Times New Roman"/>
          <w:sz w:val="24"/>
          <w:szCs w:val="24"/>
        </w:rPr>
        <w:t>,</w:t>
      </w:r>
      <w:r w:rsidR="00156C2B" w:rsidRPr="00156C2B">
        <w:rPr>
          <w:rFonts w:ascii="Times New Roman" w:eastAsia="Times New Roman" w:hAnsi="Times New Roman" w:cs="Times New Roman"/>
          <w:sz w:val="24"/>
          <w:szCs w:val="24"/>
        </w:rPr>
        <w:t xml:space="preserve"> who sings a song</w:t>
      </w:r>
      <w:r w:rsidR="00156C2B">
        <w:rPr>
          <w:rFonts w:ascii="Times New Roman" w:eastAsia="Times New Roman" w:hAnsi="Times New Roman" w:cs="Times New Roman"/>
          <w:sz w:val="24"/>
          <w:szCs w:val="24"/>
        </w:rPr>
        <w:t xml:space="preserve"> about her belief in love</w:t>
      </w:r>
      <w:r w:rsidR="00156C2B" w:rsidRPr="00156C2B">
        <w:rPr>
          <w:rFonts w:ascii="Times New Roman" w:eastAsia="Times New Roman" w:hAnsi="Times New Roman" w:cs="Times New Roman"/>
          <w:sz w:val="24"/>
          <w:szCs w:val="24"/>
        </w:rPr>
        <w:t xml:space="preserve"> that creates a heart of fire ("</w:t>
      </w:r>
      <w:r w:rsidR="00156C2B" w:rsidRPr="00156C2B">
        <w:rPr>
          <w:rFonts w:ascii="Times New Roman" w:eastAsia="Times New Roman" w:hAnsi="Times New Roman" w:cs="Times New Roman"/>
          <w:i/>
          <w:iCs/>
          <w:sz w:val="24"/>
          <w:szCs w:val="24"/>
        </w:rPr>
        <w:t>THE HEART OF FIRE IS THE POWER OF BELIEF</w:t>
      </w:r>
      <w:r w:rsidR="00156C2B" w:rsidRPr="00156C2B">
        <w:rPr>
          <w:rFonts w:ascii="Times New Roman" w:eastAsia="Times New Roman" w:hAnsi="Times New Roman" w:cs="Times New Roman"/>
          <w:sz w:val="24"/>
          <w:szCs w:val="24"/>
        </w:rPr>
        <w:t xml:space="preserve">"). This heart lifts the volcano from the bottom of the ocean, from where he </w:t>
      </w:r>
      <w:r w:rsidR="00AB09B7">
        <w:rPr>
          <w:rFonts w:ascii="Times New Roman" w:eastAsia="Times New Roman" w:hAnsi="Times New Roman" w:cs="Times New Roman"/>
          <w:sz w:val="24"/>
          <w:szCs w:val="24"/>
        </w:rPr>
        <w:t>could not move</w:t>
      </w:r>
      <w:r w:rsidR="00156C2B" w:rsidRPr="00156C2B">
        <w:rPr>
          <w:rFonts w:ascii="Times New Roman" w:eastAsia="Times New Roman" w:hAnsi="Times New Roman" w:cs="Times New Roman"/>
          <w:sz w:val="24"/>
          <w:szCs w:val="24"/>
        </w:rPr>
        <w:t>. In "Sanjay's Super Team"</w:t>
      </w:r>
      <w:r w:rsidR="00AE08C1">
        <w:rPr>
          <w:rFonts w:ascii="Times New Roman" w:eastAsia="Times New Roman" w:hAnsi="Times New Roman" w:cs="Times New Roman"/>
          <w:sz w:val="24"/>
          <w:szCs w:val="24"/>
        </w:rPr>
        <w:t>,</w:t>
      </w:r>
      <w:r w:rsidR="00156C2B" w:rsidRPr="00156C2B">
        <w:rPr>
          <w:rFonts w:ascii="Times New Roman" w:eastAsia="Times New Roman" w:hAnsi="Times New Roman" w:cs="Times New Roman"/>
          <w:sz w:val="24"/>
          <w:szCs w:val="24"/>
        </w:rPr>
        <w:t xml:space="preserve"> the hero is protected by ancient gods</w:t>
      </w:r>
      <w:r w:rsidR="00AB09B7">
        <w:rPr>
          <w:rFonts w:ascii="Times New Roman" w:eastAsia="Times New Roman" w:hAnsi="Times New Roman" w:cs="Times New Roman"/>
          <w:sz w:val="24"/>
          <w:szCs w:val="24"/>
        </w:rPr>
        <w:t>,</w:t>
      </w:r>
      <w:r w:rsidR="00156C2B" w:rsidRPr="00156C2B">
        <w:rPr>
          <w:rFonts w:ascii="Times New Roman" w:eastAsia="Times New Roman" w:hAnsi="Times New Roman" w:cs="Times New Roman"/>
          <w:sz w:val="24"/>
          <w:szCs w:val="24"/>
        </w:rPr>
        <w:t xml:space="preserve"> in the image of superheroes</w:t>
      </w:r>
      <w:r w:rsidR="00AB09B7">
        <w:rPr>
          <w:rFonts w:ascii="Times New Roman" w:eastAsia="Times New Roman" w:hAnsi="Times New Roman" w:cs="Times New Roman"/>
          <w:sz w:val="24"/>
          <w:szCs w:val="24"/>
        </w:rPr>
        <w:t>,</w:t>
      </w:r>
      <w:r w:rsidR="00156C2B" w:rsidRPr="00156C2B">
        <w:rPr>
          <w:rFonts w:ascii="Times New Roman" w:eastAsia="Times New Roman" w:hAnsi="Times New Roman" w:cs="Times New Roman"/>
          <w:sz w:val="24"/>
          <w:szCs w:val="24"/>
        </w:rPr>
        <w:t xml:space="preserve"> who save him from evil demons ("</w:t>
      </w:r>
      <w:r w:rsidR="006D0C4D" w:rsidRPr="006D0C4D">
        <w:rPr>
          <w:rFonts w:ascii="Times New Roman" w:eastAsia="Times New Roman" w:hAnsi="Times New Roman" w:cs="Times New Roman"/>
          <w:i/>
          <w:iCs/>
          <w:sz w:val="24"/>
          <w:szCs w:val="24"/>
        </w:rPr>
        <w:t>GODS ARE SUPERHEROES</w:t>
      </w:r>
      <w:r w:rsidR="00156C2B" w:rsidRPr="00156C2B">
        <w:rPr>
          <w:rFonts w:ascii="Times New Roman" w:eastAsia="Times New Roman" w:hAnsi="Times New Roman" w:cs="Times New Roman"/>
          <w:sz w:val="24"/>
          <w:szCs w:val="24"/>
        </w:rPr>
        <w:t xml:space="preserve">"). In all the examples above, the destructive metaphor is an addition to, not a substitute for, the </w:t>
      </w:r>
      <w:r w:rsidR="00156C2B">
        <w:rPr>
          <w:rFonts w:ascii="Times New Roman" w:eastAsia="Times New Roman" w:hAnsi="Times New Roman" w:cs="Times New Roman"/>
          <w:sz w:val="24"/>
          <w:szCs w:val="24"/>
        </w:rPr>
        <w:t>action-</w:t>
      </w:r>
      <w:r w:rsidR="00156C2B" w:rsidRPr="00156C2B">
        <w:rPr>
          <w:rFonts w:ascii="Times New Roman" w:eastAsia="Times New Roman" w:hAnsi="Times New Roman" w:cs="Times New Roman"/>
          <w:sz w:val="24"/>
          <w:szCs w:val="24"/>
        </w:rPr>
        <w:t>form</w:t>
      </w:r>
      <w:r w:rsidR="00156C2B">
        <w:rPr>
          <w:rFonts w:ascii="Times New Roman" w:eastAsia="Times New Roman" w:hAnsi="Times New Roman" w:cs="Times New Roman"/>
          <w:sz w:val="24"/>
          <w:szCs w:val="24"/>
        </w:rPr>
        <w:t>ing</w:t>
      </w:r>
      <w:r w:rsidR="00156C2B" w:rsidRPr="00156C2B">
        <w:rPr>
          <w:rFonts w:ascii="Times New Roman" w:eastAsia="Times New Roman" w:hAnsi="Times New Roman" w:cs="Times New Roman"/>
          <w:sz w:val="24"/>
          <w:szCs w:val="24"/>
        </w:rPr>
        <w:t xml:space="preserve"> metaphor.</w:t>
      </w:r>
    </w:p>
    <w:p w14:paraId="42F2E666" w14:textId="327D5901" w:rsidR="00DD42F1" w:rsidRPr="006438CF" w:rsidRDefault="00937041" w:rsidP="006715A2">
      <w:pPr>
        <w:spacing w:after="0" w:line="480" w:lineRule="auto"/>
        <w:rPr>
          <w:rFonts w:ascii="Times New Roman" w:eastAsia="Times New Roman" w:hAnsi="Times New Roman" w:cs="Times New Roman"/>
          <w:b/>
          <w:bCs/>
          <w:i/>
          <w:iCs/>
          <w:sz w:val="24"/>
          <w:szCs w:val="24"/>
        </w:rPr>
      </w:pPr>
      <w:r w:rsidRPr="001A454B">
        <w:rPr>
          <w:rFonts w:ascii="Times New Roman" w:eastAsia="Times New Roman" w:hAnsi="Times New Roman" w:cs="Times New Roman"/>
          <w:b/>
          <w:bCs/>
          <w:i/>
          <w:iCs/>
          <w:sz w:val="24"/>
          <w:szCs w:val="24"/>
        </w:rPr>
        <w:t xml:space="preserve">Metaphor and </w:t>
      </w:r>
      <w:r w:rsidR="006D0C4D">
        <w:rPr>
          <w:rFonts w:ascii="Times New Roman" w:eastAsia="Times New Roman" w:hAnsi="Times New Roman" w:cs="Times New Roman"/>
          <w:b/>
          <w:bCs/>
          <w:i/>
          <w:iCs/>
          <w:sz w:val="24"/>
          <w:szCs w:val="24"/>
        </w:rPr>
        <w:t>Narrative</w:t>
      </w:r>
    </w:p>
    <w:p w14:paraId="12C2DEBB" w14:textId="3A0E7A12" w:rsidR="00DD42F1" w:rsidRDefault="00DD42F1" w:rsidP="006715A2">
      <w:pPr>
        <w:spacing w:after="0" w:line="480" w:lineRule="auto"/>
        <w:rPr>
          <w:rFonts w:ascii="Times New Roman" w:eastAsia="Times New Roman" w:hAnsi="Times New Roman" w:cs="Times New Roman"/>
          <w:sz w:val="24"/>
          <w:szCs w:val="24"/>
        </w:rPr>
      </w:pPr>
      <w:r w:rsidRPr="00DD42F1">
        <w:rPr>
          <w:rFonts w:ascii="Times New Roman" w:eastAsia="Times New Roman" w:hAnsi="Times New Roman" w:cs="Times New Roman"/>
          <w:sz w:val="24"/>
          <w:szCs w:val="24"/>
        </w:rPr>
        <w:t xml:space="preserve">Table 1 and table 2 </w:t>
      </w:r>
      <w:r w:rsidR="00AC6154">
        <w:rPr>
          <w:rFonts w:ascii="Times New Roman" w:eastAsia="Times New Roman" w:hAnsi="Times New Roman" w:cs="Times New Roman"/>
          <w:sz w:val="24"/>
          <w:szCs w:val="24"/>
        </w:rPr>
        <w:t xml:space="preserve">[Tables are placed after References] </w:t>
      </w:r>
      <w:r w:rsidRPr="00DD42F1">
        <w:rPr>
          <w:rFonts w:ascii="Times New Roman" w:eastAsia="Times New Roman" w:hAnsi="Times New Roman" w:cs="Times New Roman"/>
          <w:sz w:val="24"/>
          <w:szCs w:val="24"/>
        </w:rPr>
        <w:t>allow</w:t>
      </w:r>
      <w:r w:rsidR="005C26AE">
        <w:rPr>
          <w:rFonts w:ascii="Times New Roman" w:eastAsia="Times New Roman" w:hAnsi="Times New Roman" w:cs="Times New Roman"/>
          <w:sz w:val="24"/>
          <w:szCs w:val="24"/>
        </w:rPr>
        <w:t xml:space="preserve"> me</w:t>
      </w:r>
      <w:r w:rsidRPr="00DD42F1">
        <w:rPr>
          <w:rFonts w:ascii="Times New Roman" w:eastAsia="Times New Roman" w:hAnsi="Times New Roman" w:cs="Times New Roman"/>
          <w:sz w:val="24"/>
          <w:szCs w:val="24"/>
        </w:rPr>
        <w:t xml:space="preserve"> to trace how</w:t>
      </w:r>
      <w:r w:rsidR="00823AFD">
        <w:rPr>
          <w:rFonts w:ascii="Times New Roman" w:eastAsia="Times New Roman" w:hAnsi="Times New Roman" w:cs="Times New Roman"/>
          <w:sz w:val="24"/>
          <w:szCs w:val="24"/>
        </w:rPr>
        <w:t xml:space="preserve"> certain types of creative metaphors affect</w:t>
      </w:r>
      <w:r w:rsidRPr="00DD42F1">
        <w:rPr>
          <w:rFonts w:ascii="Times New Roman" w:eastAsia="Times New Roman" w:hAnsi="Times New Roman" w:cs="Times New Roman"/>
          <w:sz w:val="24"/>
          <w:szCs w:val="24"/>
        </w:rPr>
        <w:t xml:space="preserve"> the </w:t>
      </w:r>
      <w:r w:rsidR="006D0C4D">
        <w:rPr>
          <w:rFonts w:ascii="Times New Roman" w:eastAsia="Times New Roman" w:hAnsi="Times New Roman" w:cs="Times New Roman"/>
          <w:sz w:val="24"/>
          <w:szCs w:val="24"/>
        </w:rPr>
        <w:t>narrative</w:t>
      </w:r>
      <w:r w:rsidR="00823AFD">
        <w:rPr>
          <w:rFonts w:ascii="Times New Roman" w:eastAsia="Times New Roman" w:hAnsi="Times New Roman" w:cs="Times New Roman"/>
          <w:sz w:val="24"/>
          <w:szCs w:val="24"/>
        </w:rPr>
        <w:t xml:space="preserve"> in general</w:t>
      </w:r>
      <w:r w:rsidR="005C26AE">
        <w:rPr>
          <w:rFonts w:ascii="Times New Roman" w:eastAsia="Times New Roman" w:hAnsi="Times New Roman" w:cs="Times New Roman"/>
          <w:sz w:val="24"/>
          <w:szCs w:val="24"/>
        </w:rPr>
        <w:t>,</w:t>
      </w:r>
      <w:r w:rsidR="006D0C4D">
        <w:rPr>
          <w:rFonts w:ascii="Times New Roman" w:eastAsia="Times New Roman" w:hAnsi="Times New Roman" w:cs="Times New Roman"/>
          <w:sz w:val="24"/>
          <w:szCs w:val="24"/>
        </w:rPr>
        <w:t xml:space="preserve"> and the </w:t>
      </w:r>
      <w:r w:rsidRPr="00DD42F1">
        <w:rPr>
          <w:rFonts w:ascii="Times New Roman" w:eastAsia="Times New Roman" w:hAnsi="Times New Roman" w:cs="Times New Roman"/>
          <w:sz w:val="24"/>
          <w:szCs w:val="24"/>
        </w:rPr>
        <w:t xml:space="preserve">structure of the </w:t>
      </w:r>
      <w:r w:rsidR="00895075">
        <w:rPr>
          <w:rFonts w:ascii="Times New Roman" w:eastAsia="Times New Roman" w:hAnsi="Times New Roman" w:cs="Times New Roman"/>
          <w:sz w:val="24"/>
          <w:szCs w:val="24"/>
        </w:rPr>
        <w:t>plot</w:t>
      </w:r>
      <w:r w:rsidR="005C26AE">
        <w:rPr>
          <w:rFonts w:ascii="Times New Roman" w:eastAsia="Times New Roman" w:hAnsi="Times New Roman" w:cs="Times New Roman"/>
          <w:sz w:val="24"/>
          <w:szCs w:val="24"/>
        </w:rPr>
        <w:t>,</w:t>
      </w:r>
      <w:r w:rsidR="00895075">
        <w:rPr>
          <w:rFonts w:ascii="Times New Roman" w:eastAsia="Times New Roman" w:hAnsi="Times New Roman" w:cs="Times New Roman"/>
          <w:sz w:val="24"/>
          <w:szCs w:val="24"/>
        </w:rPr>
        <w:t xml:space="preserve"> </w:t>
      </w:r>
      <w:r w:rsidR="00823AFD">
        <w:rPr>
          <w:rFonts w:ascii="Times New Roman" w:eastAsia="Times New Roman" w:hAnsi="Times New Roman" w:cs="Times New Roman"/>
          <w:sz w:val="24"/>
          <w:szCs w:val="24"/>
        </w:rPr>
        <w:t>in particular</w:t>
      </w:r>
      <w:r w:rsidRPr="00DD42F1">
        <w:rPr>
          <w:rFonts w:ascii="Times New Roman" w:eastAsia="Times New Roman" w:hAnsi="Times New Roman" w:cs="Times New Roman"/>
          <w:sz w:val="24"/>
          <w:szCs w:val="24"/>
        </w:rPr>
        <w:t xml:space="preserve">. </w:t>
      </w:r>
    </w:p>
    <w:p w14:paraId="1A75E2B7" w14:textId="1ED0C9A6" w:rsidR="00895075" w:rsidRDefault="00394C87" w:rsidP="006715A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D42F1" w:rsidRPr="00DD42F1">
        <w:rPr>
          <w:rFonts w:ascii="Times New Roman" w:eastAsia="Times New Roman" w:hAnsi="Times New Roman" w:cs="Times New Roman"/>
          <w:sz w:val="24"/>
          <w:szCs w:val="24"/>
        </w:rPr>
        <w:t>upporti</w:t>
      </w:r>
      <w:r w:rsidR="0058384B">
        <w:rPr>
          <w:rFonts w:ascii="Times New Roman" w:eastAsia="Times New Roman" w:hAnsi="Times New Roman" w:cs="Times New Roman"/>
          <w:sz w:val="24"/>
          <w:szCs w:val="24"/>
        </w:rPr>
        <w:t>ve</w:t>
      </w:r>
      <w:r w:rsidR="00DD42F1" w:rsidRPr="00DD42F1">
        <w:rPr>
          <w:rFonts w:ascii="Times New Roman" w:eastAsia="Times New Roman" w:hAnsi="Times New Roman" w:cs="Times New Roman"/>
          <w:sz w:val="24"/>
          <w:szCs w:val="24"/>
        </w:rPr>
        <w:t xml:space="preserve"> metaphor</w:t>
      </w:r>
      <w:r w:rsidR="00BC721D">
        <w:rPr>
          <w:rFonts w:ascii="Times New Roman" w:eastAsia="Times New Roman" w:hAnsi="Times New Roman" w:cs="Times New Roman"/>
          <w:sz w:val="24"/>
          <w:szCs w:val="24"/>
        </w:rPr>
        <w:t xml:space="preserve"> </w:t>
      </w:r>
      <w:r w:rsidR="00BC721D" w:rsidRPr="00BC721D">
        <w:rPr>
          <w:rFonts w:ascii="Times New Roman" w:eastAsia="Times New Roman" w:hAnsi="Times New Roman" w:cs="Times New Roman"/>
          <w:sz w:val="24"/>
          <w:szCs w:val="24"/>
        </w:rPr>
        <w:t xml:space="preserve">certainly </w:t>
      </w:r>
      <w:r w:rsidR="00895075">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a significant</w:t>
      </w:r>
      <w:r w:rsidR="00895075">
        <w:rPr>
          <w:rFonts w:ascii="Times New Roman" w:eastAsia="Times New Roman" w:hAnsi="Times New Roman" w:cs="Times New Roman"/>
          <w:sz w:val="24"/>
          <w:szCs w:val="24"/>
        </w:rPr>
        <w:t xml:space="preserve"> effect</w:t>
      </w:r>
      <w:r w:rsidR="00BC721D" w:rsidRPr="00BC721D">
        <w:rPr>
          <w:rFonts w:ascii="Times New Roman" w:eastAsia="Times New Roman" w:hAnsi="Times New Roman" w:cs="Times New Roman"/>
          <w:sz w:val="24"/>
          <w:szCs w:val="24"/>
        </w:rPr>
        <w:t xml:space="preserve"> </w:t>
      </w:r>
      <w:r w:rsidR="00895075">
        <w:rPr>
          <w:rFonts w:ascii="Times New Roman" w:eastAsia="Times New Roman" w:hAnsi="Times New Roman" w:cs="Times New Roman"/>
          <w:sz w:val="24"/>
          <w:szCs w:val="24"/>
        </w:rPr>
        <w:t>on</w:t>
      </w:r>
      <w:r w:rsidR="007A454F">
        <w:rPr>
          <w:rFonts w:ascii="Times New Roman" w:eastAsia="Times New Roman" w:hAnsi="Times New Roman" w:cs="Times New Roman"/>
          <w:sz w:val="24"/>
          <w:szCs w:val="24"/>
        </w:rPr>
        <w:t xml:space="preserve"> the</w:t>
      </w:r>
      <w:r w:rsidR="00895075">
        <w:rPr>
          <w:rFonts w:ascii="Times New Roman" w:eastAsia="Times New Roman" w:hAnsi="Times New Roman" w:cs="Times New Roman"/>
          <w:sz w:val="24"/>
          <w:szCs w:val="24"/>
        </w:rPr>
        <w:t xml:space="preserve"> </w:t>
      </w:r>
      <w:r w:rsidR="00BC721D" w:rsidRPr="00BC721D">
        <w:rPr>
          <w:rFonts w:ascii="Times New Roman" w:eastAsia="Times New Roman" w:hAnsi="Times New Roman" w:cs="Times New Roman"/>
          <w:sz w:val="24"/>
          <w:szCs w:val="24"/>
        </w:rPr>
        <w:t xml:space="preserve">world </w:t>
      </w:r>
      <w:r w:rsidR="00734D51">
        <w:rPr>
          <w:rFonts w:ascii="Times New Roman" w:eastAsia="Times New Roman" w:hAnsi="Times New Roman" w:cs="Times New Roman"/>
          <w:sz w:val="24"/>
          <w:szCs w:val="24"/>
        </w:rPr>
        <w:t xml:space="preserve">construction </w:t>
      </w:r>
      <w:r w:rsidR="00BC721D" w:rsidRPr="00BC721D">
        <w:rPr>
          <w:rFonts w:ascii="Times New Roman" w:eastAsia="Times New Roman" w:hAnsi="Times New Roman" w:cs="Times New Roman"/>
          <w:sz w:val="24"/>
          <w:szCs w:val="24"/>
        </w:rPr>
        <w:t>and characterization.</w:t>
      </w:r>
      <w:r w:rsidR="00BC721D">
        <w:rPr>
          <w:rFonts w:ascii="Times New Roman" w:eastAsia="Times New Roman" w:hAnsi="Times New Roman" w:cs="Times New Roman"/>
          <w:sz w:val="24"/>
          <w:szCs w:val="24"/>
        </w:rPr>
        <w:t xml:space="preserve"> </w:t>
      </w:r>
      <w:r w:rsidR="00BC721D" w:rsidRPr="00BC721D">
        <w:rPr>
          <w:rFonts w:ascii="Times New Roman" w:eastAsia="Times New Roman" w:hAnsi="Times New Roman" w:cs="Times New Roman"/>
          <w:sz w:val="24"/>
          <w:szCs w:val="24"/>
        </w:rPr>
        <w:t>As Eder (2010)</w:t>
      </w:r>
      <w:r w:rsidR="002279AF">
        <w:rPr>
          <w:rFonts w:ascii="Times New Roman" w:eastAsia="Times New Roman" w:hAnsi="Times New Roman" w:cs="Times New Roman"/>
          <w:sz w:val="24"/>
          <w:szCs w:val="24"/>
        </w:rPr>
        <w:t>,</w:t>
      </w:r>
      <w:r w:rsidR="00BC721D" w:rsidRPr="00BC721D">
        <w:rPr>
          <w:rFonts w:ascii="Times New Roman" w:eastAsia="Times New Roman" w:hAnsi="Times New Roman" w:cs="Times New Roman"/>
          <w:sz w:val="24"/>
          <w:szCs w:val="24"/>
        </w:rPr>
        <w:t xml:space="preserve"> states, some characters of </w:t>
      </w:r>
      <w:r w:rsidR="002279AF">
        <w:rPr>
          <w:rFonts w:ascii="Times New Roman" w:eastAsia="Times New Roman" w:hAnsi="Times New Roman" w:cs="Times New Roman"/>
          <w:sz w:val="24"/>
          <w:szCs w:val="24"/>
        </w:rPr>
        <w:t xml:space="preserve">the </w:t>
      </w:r>
      <w:r w:rsidR="00BC721D" w:rsidRPr="00BC721D">
        <w:rPr>
          <w:rFonts w:ascii="Times New Roman" w:eastAsia="Times New Roman" w:hAnsi="Times New Roman" w:cs="Times New Roman"/>
          <w:sz w:val="24"/>
          <w:szCs w:val="24"/>
        </w:rPr>
        <w:t>fictional world "may be understood to be the vehicle of general thematic statements" (p.32)</w:t>
      </w:r>
      <w:r w:rsidR="002279AF">
        <w:rPr>
          <w:rFonts w:ascii="Times New Roman" w:eastAsia="Times New Roman" w:hAnsi="Times New Roman" w:cs="Times New Roman"/>
          <w:sz w:val="24"/>
          <w:szCs w:val="24"/>
        </w:rPr>
        <w:t>,</w:t>
      </w:r>
      <w:r w:rsidR="00BC721D" w:rsidRPr="00BC721D">
        <w:rPr>
          <w:rFonts w:ascii="Times New Roman" w:eastAsia="Times New Roman" w:hAnsi="Times New Roman" w:cs="Times New Roman"/>
          <w:sz w:val="24"/>
          <w:szCs w:val="24"/>
        </w:rPr>
        <w:t xml:space="preserve"> due to "metaphorical connections" (p.33).</w:t>
      </w:r>
      <w:r w:rsidR="00BC721D">
        <w:rPr>
          <w:rFonts w:ascii="Times New Roman" w:eastAsia="Times New Roman" w:hAnsi="Times New Roman" w:cs="Times New Roman"/>
          <w:sz w:val="24"/>
          <w:szCs w:val="24"/>
        </w:rPr>
        <w:t xml:space="preserve"> </w:t>
      </w:r>
      <w:r w:rsidR="0058384B" w:rsidRPr="0058384B">
        <w:rPr>
          <w:rFonts w:ascii="Times New Roman" w:eastAsia="Times New Roman" w:hAnsi="Times New Roman" w:cs="Times New Roman"/>
          <w:sz w:val="24"/>
          <w:szCs w:val="24"/>
        </w:rPr>
        <w:t xml:space="preserve">In full-length animation, </w:t>
      </w:r>
      <w:r>
        <w:rPr>
          <w:rFonts w:ascii="Times New Roman" w:eastAsia="Times New Roman" w:hAnsi="Times New Roman" w:cs="Times New Roman"/>
          <w:sz w:val="24"/>
          <w:szCs w:val="24"/>
        </w:rPr>
        <w:t>this statement</w:t>
      </w:r>
      <w:r w:rsidR="0058384B" w:rsidRPr="0058384B">
        <w:rPr>
          <w:rFonts w:ascii="Times New Roman" w:eastAsia="Times New Roman" w:hAnsi="Times New Roman" w:cs="Times New Roman"/>
          <w:sz w:val="24"/>
          <w:szCs w:val="24"/>
        </w:rPr>
        <w:t xml:space="preserve"> may refer to supporting characters (like skeletons in "Coco") or even to main characters (like emotions in "Inside Out")</w:t>
      </w:r>
      <w:r w:rsidR="0058384B">
        <w:rPr>
          <w:rFonts w:ascii="Times New Roman" w:eastAsia="Times New Roman" w:hAnsi="Times New Roman" w:cs="Times New Roman"/>
          <w:sz w:val="24"/>
          <w:szCs w:val="24"/>
        </w:rPr>
        <w:t xml:space="preserve">. </w:t>
      </w:r>
      <w:r w:rsidR="007A454F" w:rsidRPr="007A454F">
        <w:rPr>
          <w:rFonts w:ascii="Times New Roman" w:eastAsia="Times New Roman" w:hAnsi="Times New Roman" w:cs="Times New Roman"/>
          <w:sz w:val="24"/>
          <w:szCs w:val="24"/>
        </w:rPr>
        <w:t>In both cases, it is the metaphor that defines key features</w:t>
      </w:r>
      <w:r w:rsidR="00161C6A">
        <w:rPr>
          <w:rFonts w:ascii="Times New Roman" w:eastAsia="Times New Roman" w:hAnsi="Times New Roman" w:cs="Times New Roman"/>
          <w:sz w:val="24"/>
          <w:szCs w:val="24"/>
        </w:rPr>
        <w:t xml:space="preserve"> </w:t>
      </w:r>
      <w:r w:rsidR="00161C6A" w:rsidRPr="007A454F">
        <w:rPr>
          <w:rFonts w:ascii="Times New Roman" w:eastAsia="Times New Roman" w:hAnsi="Times New Roman" w:cs="Times New Roman"/>
          <w:sz w:val="24"/>
          <w:szCs w:val="24"/>
        </w:rPr>
        <w:t>(common behavioral patterns</w:t>
      </w:r>
      <w:r w:rsidR="00161C6A">
        <w:rPr>
          <w:rFonts w:ascii="Times New Roman" w:eastAsia="Times New Roman" w:hAnsi="Times New Roman" w:cs="Times New Roman"/>
          <w:sz w:val="24"/>
          <w:szCs w:val="24"/>
        </w:rPr>
        <w:t xml:space="preserve">, </w:t>
      </w:r>
      <w:r w:rsidR="00161C6A" w:rsidRPr="007A454F">
        <w:rPr>
          <w:rFonts w:ascii="Times New Roman" w:eastAsia="Times New Roman" w:hAnsi="Times New Roman" w:cs="Times New Roman"/>
          <w:sz w:val="24"/>
          <w:szCs w:val="24"/>
        </w:rPr>
        <w:lastRenderedPageBreak/>
        <w:t>habits, dreams, fears, and so on)</w:t>
      </w:r>
      <w:r w:rsidR="007A454F" w:rsidRPr="007A454F">
        <w:rPr>
          <w:rFonts w:ascii="Times New Roman" w:eastAsia="Times New Roman" w:hAnsi="Times New Roman" w:cs="Times New Roman"/>
          <w:sz w:val="24"/>
          <w:szCs w:val="24"/>
        </w:rPr>
        <w:t xml:space="preserve"> of the character</w:t>
      </w:r>
      <w:r w:rsidR="007A454F">
        <w:rPr>
          <w:rFonts w:ascii="Times New Roman" w:eastAsia="Times New Roman" w:hAnsi="Times New Roman" w:cs="Times New Roman"/>
          <w:sz w:val="24"/>
          <w:szCs w:val="24"/>
        </w:rPr>
        <w:t>s</w:t>
      </w:r>
      <w:r w:rsidR="00161C6A">
        <w:rPr>
          <w:rFonts w:ascii="Times New Roman" w:eastAsia="Times New Roman" w:hAnsi="Times New Roman" w:cs="Times New Roman"/>
          <w:sz w:val="24"/>
          <w:szCs w:val="24"/>
        </w:rPr>
        <w:t xml:space="preserve"> that</w:t>
      </w:r>
      <w:r w:rsidR="00423F71">
        <w:rPr>
          <w:rFonts w:ascii="Times New Roman" w:eastAsia="Times New Roman" w:hAnsi="Times New Roman" w:cs="Times New Roman"/>
          <w:sz w:val="24"/>
          <w:szCs w:val="24"/>
        </w:rPr>
        <w:t xml:space="preserve"> </w:t>
      </w:r>
      <w:r w:rsidR="0058384B">
        <w:rPr>
          <w:rFonts w:ascii="Times New Roman" w:eastAsia="Times New Roman" w:hAnsi="Times New Roman" w:cs="Times New Roman"/>
          <w:sz w:val="24"/>
          <w:szCs w:val="24"/>
        </w:rPr>
        <w:t>are connected with the story’s theme by a chain: character -&gt; creative (supportive) metaphor -&gt; mega-metaphor -&gt; theme</w:t>
      </w:r>
      <w:r w:rsidR="0058384B" w:rsidRPr="0058384B">
        <w:rPr>
          <w:rFonts w:ascii="Times New Roman" w:eastAsia="Times New Roman" w:hAnsi="Times New Roman" w:cs="Times New Roman"/>
          <w:sz w:val="24"/>
          <w:szCs w:val="24"/>
        </w:rPr>
        <w:t>.</w:t>
      </w:r>
      <w:r w:rsidR="0058384B">
        <w:rPr>
          <w:rFonts w:ascii="Times New Roman" w:eastAsia="Times New Roman" w:hAnsi="Times New Roman" w:cs="Times New Roman"/>
          <w:sz w:val="24"/>
          <w:szCs w:val="24"/>
        </w:rPr>
        <w:t xml:space="preserve"> </w:t>
      </w:r>
    </w:p>
    <w:p w14:paraId="52B0149A" w14:textId="66C1E1E5" w:rsidR="0038515B" w:rsidRPr="00EB3AD3" w:rsidRDefault="00BC721D" w:rsidP="006715A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01469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supporti</w:t>
      </w:r>
      <w:r w:rsidR="0058384B">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metaphor</w:t>
      </w:r>
      <w:r w:rsidR="00823AFD">
        <w:rPr>
          <w:rFonts w:ascii="Times New Roman" w:eastAsia="Times New Roman" w:hAnsi="Times New Roman" w:cs="Times New Roman"/>
          <w:sz w:val="24"/>
          <w:szCs w:val="24"/>
        </w:rPr>
        <w:t xml:space="preserve"> does not</w:t>
      </w:r>
      <w:r w:rsidR="00DD42F1" w:rsidRPr="00DD42F1">
        <w:rPr>
          <w:rFonts w:ascii="Times New Roman" w:eastAsia="Times New Roman" w:hAnsi="Times New Roman" w:cs="Times New Roman"/>
          <w:sz w:val="24"/>
          <w:szCs w:val="24"/>
        </w:rPr>
        <w:t xml:space="preserve"> violate the usual plot structure</w:t>
      </w:r>
      <w:r w:rsidR="00DD42F1">
        <w:rPr>
          <w:rFonts w:ascii="Times New Roman" w:eastAsia="Times New Roman" w:hAnsi="Times New Roman" w:cs="Times New Roman"/>
          <w:sz w:val="24"/>
          <w:szCs w:val="24"/>
        </w:rPr>
        <w:t xml:space="preserve"> </w:t>
      </w:r>
      <w:r w:rsidR="00DD42F1" w:rsidRPr="00DD42F1">
        <w:rPr>
          <w:rFonts w:ascii="Times New Roman" w:eastAsia="Times New Roman" w:hAnsi="Times New Roman" w:cs="Times New Roman"/>
          <w:sz w:val="24"/>
          <w:szCs w:val="24"/>
        </w:rPr>
        <w:t xml:space="preserve">in </w:t>
      </w:r>
      <w:r w:rsidR="00823AFD">
        <w:rPr>
          <w:rFonts w:ascii="Times New Roman" w:eastAsia="Times New Roman" w:hAnsi="Times New Roman" w:cs="Times New Roman"/>
          <w:sz w:val="24"/>
          <w:szCs w:val="24"/>
        </w:rPr>
        <w:t>any</w:t>
      </w:r>
      <w:r w:rsidR="00DD42F1" w:rsidRPr="00DD42F1">
        <w:rPr>
          <w:rFonts w:ascii="Times New Roman" w:eastAsia="Times New Roman" w:hAnsi="Times New Roman" w:cs="Times New Roman"/>
          <w:sz w:val="24"/>
          <w:szCs w:val="24"/>
        </w:rPr>
        <w:t xml:space="preserve"> way, as it refers only to </w:t>
      </w:r>
      <w:r w:rsidR="00A95719">
        <w:rPr>
          <w:rFonts w:ascii="Times New Roman" w:eastAsia="Times New Roman" w:hAnsi="Times New Roman" w:cs="Times New Roman"/>
          <w:sz w:val="24"/>
          <w:szCs w:val="24"/>
        </w:rPr>
        <w:t xml:space="preserve">characterization, </w:t>
      </w:r>
      <w:r w:rsidR="00DD42F1" w:rsidRPr="00DD42F1">
        <w:rPr>
          <w:rFonts w:ascii="Times New Roman" w:eastAsia="Times New Roman" w:hAnsi="Times New Roman" w:cs="Times New Roman"/>
          <w:sz w:val="24"/>
          <w:szCs w:val="24"/>
        </w:rPr>
        <w:t xml:space="preserve">external </w:t>
      </w:r>
      <w:r w:rsidR="00655657">
        <w:rPr>
          <w:rFonts w:ascii="Times New Roman" w:eastAsia="Times New Roman" w:hAnsi="Times New Roman" w:cs="Times New Roman"/>
          <w:sz w:val="24"/>
          <w:szCs w:val="24"/>
        </w:rPr>
        <w:t xml:space="preserve">scenery and </w:t>
      </w:r>
      <w:r w:rsidR="00DD42F1" w:rsidRPr="00DD42F1">
        <w:rPr>
          <w:rFonts w:ascii="Times New Roman" w:eastAsia="Times New Roman" w:hAnsi="Times New Roman" w:cs="Times New Roman"/>
          <w:sz w:val="24"/>
          <w:szCs w:val="24"/>
        </w:rPr>
        <w:t xml:space="preserve">circumstances. </w:t>
      </w:r>
      <w:r w:rsidR="0038515B">
        <w:rPr>
          <w:rFonts w:ascii="Times New Roman" w:eastAsia="Times New Roman" w:hAnsi="Times New Roman" w:cs="Times New Roman"/>
          <w:sz w:val="24"/>
          <w:szCs w:val="24"/>
        </w:rPr>
        <w:t>I</w:t>
      </w:r>
      <w:r w:rsidR="0038515B" w:rsidRPr="00CC4840">
        <w:rPr>
          <w:rFonts w:ascii="Times New Roman" w:eastAsia="Times New Roman" w:hAnsi="Times New Roman" w:cs="Times New Roman"/>
          <w:sz w:val="24"/>
          <w:szCs w:val="24"/>
        </w:rPr>
        <w:t>n</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spite</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of</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the</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fact</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that</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some</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neighboring</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stages</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change</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places</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it</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is</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obvious</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that</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the</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scheme</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of</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monomyth</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is</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preserved</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in</w:t>
      </w:r>
      <w:r w:rsidR="0038515B" w:rsidRPr="0038515B">
        <w:rPr>
          <w:rFonts w:ascii="Times New Roman" w:eastAsia="Times New Roman" w:hAnsi="Times New Roman" w:cs="Times New Roman"/>
          <w:sz w:val="24"/>
          <w:szCs w:val="24"/>
        </w:rPr>
        <w:t xml:space="preserve"> </w:t>
      </w:r>
      <w:r w:rsidR="0038515B">
        <w:rPr>
          <w:rFonts w:ascii="Times New Roman" w:eastAsia="Times New Roman" w:hAnsi="Times New Roman" w:cs="Times New Roman"/>
          <w:sz w:val="24"/>
          <w:szCs w:val="24"/>
        </w:rPr>
        <w:t xml:space="preserve">all three examples of </w:t>
      </w:r>
      <w:r w:rsidR="0038515B" w:rsidRPr="00CC4840">
        <w:rPr>
          <w:rFonts w:ascii="Times New Roman" w:eastAsia="Times New Roman" w:hAnsi="Times New Roman" w:cs="Times New Roman"/>
          <w:sz w:val="24"/>
          <w:szCs w:val="24"/>
        </w:rPr>
        <w:t>Pixar</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full</w:t>
      </w:r>
      <w:r w:rsidR="0038515B" w:rsidRPr="0038515B">
        <w:rPr>
          <w:rFonts w:ascii="Times New Roman" w:eastAsia="Times New Roman" w:hAnsi="Times New Roman" w:cs="Times New Roman"/>
          <w:sz w:val="24"/>
          <w:szCs w:val="24"/>
        </w:rPr>
        <w:t>-</w:t>
      </w:r>
      <w:r w:rsidR="0038515B" w:rsidRPr="00CC4840">
        <w:rPr>
          <w:rFonts w:ascii="Times New Roman" w:eastAsia="Times New Roman" w:hAnsi="Times New Roman" w:cs="Times New Roman"/>
          <w:sz w:val="24"/>
          <w:szCs w:val="24"/>
        </w:rPr>
        <w:t>length</w:t>
      </w:r>
      <w:r w:rsidR="0038515B" w:rsidRPr="0038515B">
        <w:rPr>
          <w:rFonts w:ascii="Times New Roman" w:eastAsia="Times New Roman" w:hAnsi="Times New Roman" w:cs="Times New Roman"/>
          <w:sz w:val="24"/>
          <w:szCs w:val="24"/>
        </w:rPr>
        <w:t xml:space="preserve"> </w:t>
      </w:r>
      <w:r w:rsidR="0038515B" w:rsidRPr="00CC4840">
        <w:rPr>
          <w:rFonts w:ascii="Times New Roman" w:eastAsia="Times New Roman" w:hAnsi="Times New Roman" w:cs="Times New Roman"/>
          <w:sz w:val="24"/>
          <w:szCs w:val="24"/>
        </w:rPr>
        <w:t>animation</w:t>
      </w:r>
      <w:r w:rsidR="0038515B">
        <w:rPr>
          <w:rFonts w:ascii="Times New Roman" w:eastAsia="Times New Roman" w:hAnsi="Times New Roman" w:cs="Times New Roman"/>
          <w:sz w:val="24"/>
          <w:szCs w:val="24"/>
        </w:rPr>
        <w:t xml:space="preserve"> that use supportive metaphor</w:t>
      </w:r>
      <w:r w:rsidR="0038515B" w:rsidRPr="003851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7054C">
        <w:rPr>
          <w:rFonts w:ascii="Times New Roman" w:eastAsia="Times New Roman" w:hAnsi="Times New Roman" w:cs="Times New Roman"/>
          <w:sz w:val="24"/>
          <w:szCs w:val="24"/>
        </w:rPr>
        <w:t>In that case,</w:t>
      </w:r>
      <w:r w:rsidR="001E6B4E">
        <w:rPr>
          <w:rFonts w:ascii="Times New Roman" w:eastAsia="Times New Roman" w:hAnsi="Times New Roman" w:cs="Times New Roman"/>
          <w:sz w:val="24"/>
          <w:szCs w:val="24"/>
        </w:rPr>
        <w:t xml:space="preserve"> </w:t>
      </w:r>
      <w:r w:rsidR="001E6B4E" w:rsidRPr="001E6B4E">
        <w:rPr>
          <w:rFonts w:ascii="Times New Roman" w:eastAsia="Times New Roman" w:hAnsi="Times New Roman" w:cs="Times New Roman"/>
          <w:sz w:val="24"/>
          <w:szCs w:val="24"/>
        </w:rPr>
        <w:t>I tend to agree with Popova's assertion</w:t>
      </w:r>
      <w:r w:rsidR="00014695">
        <w:rPr>
          <w:rFonts w:ascii="Times New Roman" w:eastAsia="Times New Roman" w:hAnsi="Times New Roman" w:cs="Times New Roman"/>
          <w:sz w:val="24"/>
          <w:szCs w:val="24"/>
        </w:rPr>
        <w:t>,</w:t>
      </w:r>
      <w:r w:rsidR="00176299">
        <w:rPr>
          <w:rFonts w:ascii="Times New Roman" w:eastAsia="Times New Roman" w:hAnsi="Times New Roman" w:cs="Times New Roman"/>
          <w:sz w:val="24"/>
          <w:szCs w:val="24"/>
        </w:rPr>
        <w:t xml:space="preserve"> that was originally made about literary texts:</w:t>
      </w:r>
      <w:r w:rsidR="001E6B4E">
        <w:rPr>
          <w:rFonts w:ascii="Times New Roman" w:eastAsia="Times New Roman" w:hAnsi="Times New Roman" w:cs="Times New Roman"/>
          <w:sz w:val="24"/>
          <w:szCs w:val="24"/>
        </w:rPr>
        <w:t xml:space="preserve"> </w:t>
      </w:r>
      <w:r w:rsidR="001E6B4E" w:rsidRPr="0058384B">
        <w:rPr>
          <w:rFonts w:ascii="Times New Roman" w:eastAsia="Times New Roman" w:hAnsi="Times New Roman" w:cs="Times New Roman"/>
          <w:sz w:val="24"/>
          <w:szCs w:val="24"/>
        </w:rPr>
        <w:t>"</w:t>
      </w:r>
      <w:r w:rsidR="001E6B4E">
        <w:rPr>
          <w:rFonts w:ascii="Times New Roman" w:eastAsia="Times New Roman" w:hAnsi="Times New Roman" w:cs="Times New Roman"/>
          <w:sz w:val="24"/>
          <w:szCs w:val="24"/>
        </w:rPr>
        <w:t>t</w:t>
      </w:r>
      <w:r w:rsidR="001E6B4E" w:rsidRPr="001E6B4E">
        <w:rPr>
          <w:rFonts w:ascii="Times New Roman" w:eastAsia="Times New Roman" w:hAnsi="Times New Roman" w:cs="Times New Roman"/>
          <w:sz w:val="24"/>
          <w:szCs w:val="24"/>
        </w:rPr>
        <w:t>he narrative elements of plot, causally linked events, and characters’ goals are dependent but not reducible to the meanings created by the metaphor. It is more appropriate to say that the meaning of the metaphors is functional</w:t>
      </w:r>
      <w:r w:rsidR="00014695">
        <w:rPr>
          <w:rFonts w:ascii="Times New Roman" w:eastAsia="Times New Roman" w:hAnsi="Times New Roman" w:cs="Times New Roman"/>
          <w:sz w:val="24"/>
          <w:szCs w:val="24"/>
        </w:rPr>
        <w:t>,</w:t>
      </w:r>
      <w:r w:rsidR="001E6B4E" w:rsidRPr="001E6B4E">
        <w:rPr>
          <w:rFonts w:ascii="Times New Roman" w:eastAsia="Times New Roman" w:hAnsi="Times New Roman" w:cs="Times New Roman"/>
          <w:sz w:val="24"/>
          <w:szCs w:val="24"/>
        </w:rPr>
        <w:t xml:space="preserve"> with respect to the plot, not that metaphorical structuring takes over the narrative</w:t>
      </w:r>
      <w:r w:rsidR="001E6B4E" w:rsidRPr="0058384B">
        <w:rPr>
          <w:rFonts w:ascii="Times New Roman" w:eastAsia="Times New Roman" w:hAnsi="Times New Roman" w:cs="Times New Roman"/>
          <w:sz w:val="24"/>
          <w:szCs w:val="24"/>
        </w:rPr>
        <w:t>"</w:t>
      </w:r>
      <w:r w:rsidR="001E6B4E">
        <w:rPr>
          <w:rFonts w:ascii="Times New Roman" w:eastAsia="Times New Roman" w:hAnsi="Times New Roman" w:cs="Times New Roman"/>
          <w:sz w:val="24"/>
          <w:szCs w:val="24"/>
        </w:rPr>
        <w:t xml:space="preserve"> (Popova, 2015, p. 11</w:t>
      </w:r>
      <w:r w:rsidR="004A1E18">
        <w:rPr>
          <w:rFonts w:ascii="Times New Roman" w:eastAsia="Times New Roman" w:hAnsi="Times New Roman" w:cs="Times New Roman"/>
          <w:sz w:val="24"/>
          <w:szCs w:val="24"/>
        </w:rPr>
        <w:t>4</w:t>
      </w:r>
      <w:r w:rsidR="001E6B4E">
        <w:rPr>
          <w:rFonts w:ascii="Times New Roman" w:eastAsia="Times New Roman" w:hAnsi="Times New Roman" w:cs="Times New Roman"/>
          <w:sz w:val="24"/>
          <w:szCs w:val="24"/>
        </w:rPr>
        <w:t xml:space="preserve">). </w:t>
      </w:r>
      <w:r w:rsidR="001E6B4E" w:rsidRPr="001E6B4E">
        <w:rPr>
          <w:rFonts w:ascii="Times New Roman" w:eastAsia="Times New Roman" w:hAnsi="Times New Roman" w:cs="Times New Roman"/>
          <w:sz w:val="24"/>
          <w:szCs w:val="24"/>
        </w:rPr>
        <w:t>However, this is not the case with short</w:t>
      </w:r>
      <w:r w:rsidR="001E6B4E">
        <w:rPr>
          <w:rFonts w:ascii="Times New Roman" w:eastAsia="Times New Roman" w:hAnsi="Times New Roman" w:cs="Times New Roman"/>
          <w:sz w:val="24"/>
          <w:szCs w:val="24"/>
        </w:rPr>
        <w:t>-length</w:t>
      </w:r>
      <w:r w:rsidR="00394C87">
        <w:rPr>
          <w:rFonts w:ascii="Times New Roman" w:eastAsia="Times New Roman" w:hAnsi="Times New Roman" w:cs="Times New Roman"/>
          <w:sz w:val="24"/>
          <w:szCs w:val="24"/>
        </w:rPr>
        <w:t xml:space="preserve"> animation</w:t>
      </w:r>
      <w:r w:rsidR="001E6B4E" w:rsidRPr="001E6B4E">
        <w:rPr>
          <w:rFonts w:ascii="Times New Roman" w:eastAsia="Times New Roman" w:hAnsi="Times New Roman" w:cs="Times New Roman"/>
          <w:sz w:val="24"/>
          <w:szCs w:val="24"/>
        </w:rPr>
        <w:t xml:space="preserve"> </w:t>
      </w:r>
      <w:r w:rsidR="00394C87">
        <w:rPr>
          <w:rFonts w:ascii="Times New Roman" w:eastAsia="Times New Roman" w:hAnsi="Times New Roman" w:cs="Times New Roman"/>
          <w:sz w:val="24"/>
          <w:szCs w:val="24"/>
        </w:rPr>
        <w:t>films</w:t>
      </w:r>
      <w:r w:rsidR="001E6B4E" w:rsidRPr="001E6B4E">
        <w:rPr>
          <w:rFonts w:ascii="Times New Roman" w:eastAsia="Times New Roman" w:hAnsi="Times New Roman" w:cs="Times New Roman"/>
          <w:sz w:val="24"/>
          <w:szCs w:val="24"/>
        </w:rPr>
        <w:t>.</w:t>
      </w:r>
    </w:p>
    <w:p w14:paraId="67A39B20" w14:textId="654D7B46" w:rsidR="00655657" w:rsidRDefault="00EB3AD3" w:rsidP="006715A2">
      <w:pPr>
        <w:spacing w:after="0" w:line="480" w:lineRule="auto"/>
        <w:ind w:firstLine="720"/>
        <w:rPr>
          <w:rFonts w:ascii="Times New Roman" w:eastAsia="Times New Roman" w:hAnsi="Times New Roman" w:cs="Times New Roman"/>
          <w:sz w:val="24"/>
          <w:szCs w:val="24"/>
        </w:rPr>
      </w:pPr>
      <w:r w:rsidRPr="00EB3AD3">
        <w:rPr>
          <w:rFonts w:ascii="Times New Roman" w:eastAsia="Times New Roman" w:hAnsi="Times New Roman" w:cs="Times New Roman"/>
          <w:sz w:val="24"/>
          <w:szCs w:val="24"/>
        </w:rPr>
        <w:t>In short-</w:t>
      </w:r>
      <w:r>
        <w:rPr>
          <w:rFonts w:ascii="Times New Roman" w:eastAsia="Times New Roman" w:hAnsi="Times New Roman" w:cs="Times New Roman"/>
          <w:sz w:val="24"/>
          <w:szCs w:val="24"/>
        </w:rPr>
        <w:t>length</w:t>
      </w:r>
      <w:r w:rsidRPr="00EB3AD3">
        <w:rPr>
          <w:rFonts w:ascii="Times New Roman" w:eastAsia="Times New Roman" w:hAnsi="Times New Roman" w:cs="Times New Roman"/>
          <w:sz w:val="24"/>
          <w:szCs w:val="24"/>
        </w:rPr>
        <w:t xml:space="preserve"> animation, supportive metaphors operate in exactly the same way as in f</w:t>
      </w:r>
      <w:r>
        <w:rPr>
          <w:rFonts w:ascii="Times New Roman" w:eastAsia="Times New Roman" w:hAnsi="Times New Roman" w:cs="Times New Roman"/>
          <w:sz w:val="24"/>
          <w:szCs w:val="24"/>
        </w:rPr>
        <w:t>ull</w:t>
      </w:r>
      <w:r w:rsidRPr="00EB3AD3">
        <w:rPr>
          <w:rFonts w:ascii="Times New Roman" w:eastAsia="Times New Roman" w:hAnsi="Times New Roman" w:cs="Times New Roman"/>
          <w:sz w:val="24"/>
          <w:szCs w:val="24"/>
        </w:rPr>
        <w:t>-length animation</w:t>
      </w:r>
      <w:r>
        <w:rPr>
          <w:rFonts w:ascii="Times New Roman" w:eastAsia="Times New Roman" w:hAnsi="Times New Roman" w:cs="Times New Roman"/>
          <w:sz w:val="24"/>
          <w:szCs w:val="24"/>
        </w:rPr>
        <w:t>, b</w:t>
      </w:r>
      <w:r w:rsidRPr="00EB3AD3">
        <w:rPr>
          <w:rFonts w:ascii="Times New Roman" w:eastAsia="Times New Roman" w:hAnsi="Times New Roman" w:cs="Times New Roman"/>
          <w:sz w:val="24"/>
          <w:szCs w:val="24"/>
        </w:rPr>
        <w:t>ut</w:t>
      </w:r>
      <w:r w:rsidR="00E47E3A">
        <w:rPr>
          <w:rFonts w:ascii="Times New Roman" w:eastAsia="Times New Roman" w:hAnsi="Times New Roman" w:cs="Times New Roman"/>
          <w:sz w:val="24"/>
          <w:szCs w:val="24"/>
        </w:rPr>
        <w:t>,</w:t>
      </w:r>
      <w:r w:rsidRPr="00EB3AD3">
        <w:rPr>
          <w:rFonts w:ascii="Times New Roman" w:eastAsia="Times New Roman" w:hAnsi="Times New Roman" w:cs="Times New Roman"/>
          <w:sz w:val="24"/>
          <w:szCs w:val="24"/>
        </w:rPr>
        <w:t xml:space="preserve"> in addition to these, there is usually an action-forming metaphor. Unlike the former, the latter not only defines the characterization of the </w:t>
      </w:r>
      <w:r>
        <w:rPr>
          <w:rFonts w:ascii="Times New Roman" w:eastAsia="Times New Roman" w:hAnsi="Times New Roman" w:cs="Times New Roman"/>
          <w:sz w:val="24"/>
          <w:szCs w:val="24"/>
        </w:rPr>
        <w:t>hero</w:t>
      </w:r>
      <w:r w:rsidRPr="00EB3AD3">
        <w:rPr>
          <w:rFonts w:ascii="Times New Roman" w:eastAsia="Times New Roman" w:hAnsi="Times New Roman" w:cs="Times New Roman"/>
          <w:sz w:val="24"/>
          <w:szCs w:val="24"/>
        </w:rPr>
        <w:t>, but also</w:t>
      </w:r>
      <w:r w:rsidR="00655657" w:rsidRPr="00655657">
        <w:rPr>
          <w:rFonts w:ascii="Times New Roman" w:eastAsia="Times New Roman" w:hAnsi="Times New Roman" w:cs="Times New Roman"/>
          <w:sz w:val="24"/>
          <w:szCs w:val="24"/>
        </w:rPr>
        <w:t xml:space="preserve"> restricts </w:t>
      </w:r>
      <w:r>
        <w:rPr>
          <w:rFonts w:ascii="Times New Roman" w:eastAsia="Times New Roman" w:hAnsi="Times New Roman" w:cs="Times New Roman"/>
          <w:sz w:val="24"/>
          <w:szCs w:val="24"/>
        </w:rPr>
        <w:t>his</w:t>
      </w:r>
      <w:r w:rsidR="00655657" w:rsidRPr="00655657">
        <w:rPr>
          <w:rFonts w:ascii="Times New Roman" w:eastAsia="Times New Roman" w:hAnsi="Times New Roman" w:cs="Times New Roman"/>
          <w:sz w:val="24"/>
          <w:szCs w:val="24"/>
        </w:rPr>
        <w:t xml:space="preserve"> potential freedom</w:t>
      </w:r>
      <w:r>
        <w:rPr>
          <w:rFonts w:ascii="Times New Roman" w:eastAsia="Times New Roman" w:hAnsi="Times New Roman" w:cs="Times New Roman"/>
          <w:sz w:val="24"/>
          <w:szCs w:val="24"/>
        </w:rPr>
        <w:t xml:space="preserve"> and</w:t>
      </w:r>
      <w:r w:rsidR="00E47E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therefore</w:t>
      </w:r>
      <w:r w:rsidR="00E47E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takes over the narrative</w:t>
      </w:r>
      <w:r w:rsidR="00655657" w:rsidRPr="00655657">
        <w:rPr>
          <w:rFonts w:ascii="Times New Roman" w:eastAsia="Times New Roman" w:hAnsi="Times New Roman" w:cs="Times New Roman"/>
          <w:sz w:val="24"/>
          <w:szCs w:val="24"/>
        </w:rPr>
        <w:t>. As a consequence, the scheme of monom</w:t>
      </w:r>
      <w:r w:rsidR="00655657">
        <w:rPr>
          <w:rFonts w:ascii="Times New Roman" w:eastAsia="Times New Roman" w:hAnsi="Times New Roman" w:cs="Times New Roman"/>
          <w:sz w:val="24"/>
          <w:szCs w:val="24"/>
        </w:rPr>
        <w:t>yth</w:t>
      </w:r>
      <w:r w:rsidR="00655657" w:rsidRPr="00655657">
        <w:rPr>
          <w:rFonts w:ascii="Times New Roman" w:eastAsia="Times New Roman" w:hAnsi="Times New Roman" w:cs="Times New Roman"/>
          <w:sz w:val="24"/>
          <w:szCs w:val="24"/>
        </w:rPr>
        <w:t xml:space="preserve"> is presented in a </w:t>
      </w:r>
      <w:r w:rsidR="00655657">
        <w:rPr>
          <w:rFonts w:ascii="Times New Roman" w:eastAsia="Times New Roman" w:hAnsi="Times New Roman" w:cs="Times New Roman"/>
          <w:sz w:val="24"/>
          <w:szCs w:val="24"/>
        </w:rPr>
        <w:t>truncated</w:t>
      </w:r>
      <w:r w:rsidR="00655657" w:rsidRPr="00655657">
        <w:rPr>
          <w:rFonts w:ascii="Times New Roman" w:eastAsia="Times New Roman" w:hAnsi="Times New Roman" w:cs="Times New Roman"/>
          <w:sz w:val="24"/>
          <w:szCs w:val="24"/>
        </w:rPr>
        <w:t xml:space="preserve"> form</w:t>
      </w:r>
      <w:r>
        <w:rPr>
          <w:rFonts w:ascii="Times New Roman" w:eastAsia="Times New Roman" w:hAnsi="Times New Roman" w:cs="Times New Roman"/>
          <w:sz w:val="24"/>
          <w:szCs w:val="24"/>
        </w:rPr>
        <w:t xml:space="preserve"> (n</w:t>
      </w:r>
      <w:r w:rsidRPr="00EB3AD3">
        <w:rPr>
          <w:rFonts w:ascii="Times New Roman" w:eastAsia="Times New Roman" w:hAnsi="Times New Roman" w:cs="Times New Roman"/>
          <w:sz w:val="24"/>
          <w:szCs w:val="24"/>
        </w:rPr>
        <w:t xml:space="preserve">otably, </w:t>
      </w:r>
      <w:r w:rsidR="00B916A1">
        <w:rPr>
          <w:rFonts w:ascii="Times New Roman" w:eastAsia="Times New Roman" w:hAnsi="Times New Roman" w:cs="Times New Roman"/>
          <w:sz w:val="24"/>
          <w:szCs w:val="24"/>
        </w:rPr>
        <w:t>three</w:t>
      </w:r>
      <w:r w:rsidRPr="00EB3AD3">
        <w:rPr>
          <w:rFonts w:ascii="Times New Roman" w:eastAsia="Times New Roman" w:hAnsi="Times New Roman" w:cs="Times New Roman"/>
          <w:sz w:val="24"/>
          <w:szCs w:val="24"/>
        </w:rPr>
        <w:t xml:space="preserve"> of the</w:t>
      </w:r>
      <w:r w:rsidR="00B916A1">
        <w:rPr>
          <w:rFonts w:ascii="Times New Roman" w:eastAsia="Times New Roman" w:hAnsi="Times New Roman" w:cs="Times New Roman"/>
          <w:sz w:val="24"/>
          <w:szCs w:val="24"/>
        </w:rPr>
        <w:t xml:space="preserve"> five</w:t>
      </w:r>
      <w:r>
        <w:rPr>
          <w:rFonts w:ascii="Times New Roman" w:eastAsia="Times New Roman" w:hAnsi="Times New Roman" w:cs="Times New Roman"/>
          <w:sz w:val="24"/>
          <w:szCs w:val="24"/>
        </w:rPr>
        <w:t xml:space="preserve"> analyzed films</w:t>
      </w:r>
      <w:r w:rsidR="00B916A1">
        <w:rPr>
          <w:rFonts w:ascii="Times New Roman" w:eastAsia="Times New Roman" w:hAnsi="Times New Roman" w:cs="Times New Roman"/>
          <w:sz w:val="24"/>
          <w:szCs w:val="24"/>
        </w:rPr>
        <w:t xml:space="preserve"> even</w:t>
      </w:r>
      <w:r w:rsidRPr="00EB3AD3">
        <w:rPr>
          <w:rFonts w:ascii="Times New Roman" w:eastAsia="Times New Roman" w:hAnsi="Times New Roman" w:cs="Times New Roman"/>
          <w:sz w:val="24"/>
          <w:szCs w:val="24"/>
        </w:rPr>
        <w:t xml:space="preserve"> lack the "Refusal of the Call"</w:t>
      </w:r>
      <w:r w:rsidR="006D1109">
        <w:rPr>
          <w:rFonts w:ascii="Times New Roman" w:eastAsia="Times New Roman" w:hAnsi="Times New Roman" w:cs="Times New Roman"/>
          <w:sz w:val="24"/>
          <w:szCs w:val="24"/>
        </w:rPr>
        <w:t xml:space="preserve"> (2)</w:t>
      </w:r>
      <w:r w:rsidRPr="00EB3AD3">
        <w:rPr>
          <w:rFonts w:ascii="Times New Roman" w:eastAsia="Times New Roman" w:hAnsi="Times New Roman" w:cs="Times New Roman"/>
          <w:sz w:val="24"/>
          <w:szCs w:val="24"/>
        </w:rPr>
        <w:t xml:space="preserve"> stage, which i</w:t>
      </w:r>
      <w:r w:rsidR="00A72850">
        <w:rPr>
          <w:rFonts w:ascii="Times New Roman" w:eastAsia="Times New Roman" w:hAnsi="Times New Roman" w:cs="Times New Roman"/>
          <w:sz w:val="24"/>
          <w:szCs w:val="24"/>
        </w:rPr>
        <w:t>mplies</w:t>
      </w:r>
      <w:r w:rsidRPr="00EB3AD3">
        <w:rPr>
          <w:rFonts w:ascii="Times New Roman" w:eastAsia="Times New Roman" w:hAnsi="Times New Roman" w:cs="Times New Roman"/>
          <w:sz w:val="24"/>
          <w:szCs w:val="24"/>
        </w:rPr>
        <w:t xml:space="preserve"> an initial refusal to act)</w:t>
      </w:r>
      <w:r w:rsidR="00655657" w:rsidRPr="00655657">
        <w:rPr>
          <w:rFonts w:ascii="Times New Roman" w:eastAsia="Times New Roman" w:hAnsi="Times New Roman" w:cs="Times New Roman"/>
          <w:sz w:val="24"/>
          <w:szCs w:val="24"/>
        </w:rPr>
        <w:t>. For example, the "Partly Cloudy"</w:t>
      </w:r>
      <w:r w:rsidR="00655657">
        <w:rPr>
          <w:rFonts w:ascii="Times New Roman" w:eastAsia="Times New Roman" w:hAnsi="Times New Roman" w:cs="Times New Roman"/>
          <w:sz w:val="24"/>
          <w:szCs w:val="24"/>
        </w:rPr>
        <w:t xml:space="preserve"> plot</w:t>
      </w:r>
      <w:r w:rsidR="00655657" w:rsidRPr="00655657">
        <w:rPr>
          <w:rFonts w:ascii="Times New Roman" w:eastAsia="Times New Roman" w:hAnsi="Times New Roman" w:cs="Times New Roman"/>
          <w:sz w:val="24"/>
          <w:szCs w:val="24"/>
        </w:rPr>
        <w:t xml:space="preserve"> consists of </w:t>
      </w:r>
      <w:r w:rsidR="003A50DF">
        <w:rPr>
          <w:rFonts w:ascii="Times New Roman" w:eastAsia="Times New Roman" w:hAnsi="Times New Roman" w:cs="Times New Roman"/>
          <w:sz w:val="24"/>
          <w:szCs w:val="24"/>
        </w:rPr>
        <w:t>six</w:t>
      </w:r>
      <w:r w:rsidR="00655657" w:rsidRPr="00655657">
        <w:rPr>
          <w:rFonts w:ascii="Times New Roman" w:eastAsia="Times New Roman" w:hAnsi="Times New Roman" w:cs="Times New Roman"/>
          <w:sz w:val="24"/>
          <w:szCs w:val="24"/>
        </w:rPr>
        <w:t xml:space="preserve"> stages instead of </w:t>
      </w:r>
      <w:r w:rsidR="003A50DF">
        <w:rPr>
          <w:rFonts w:ascii="Times New Roman" w:eastAsia="Times New Roman" w:hAnsi="Times New Roman" w:cs="Times New Roman"/>
          <w:sz w:val="24"/>
          <w:szCs w:val="24"/>
        </w:rPr>
        <w:t>sixteen</w:t>
      </w:r>
      <w:r w:rsidR="00655657" w:rsidRPr="00655657">
        <w:rPr>
          <w:rFonts w:ascii="Times New Roman" w:eastAsia="Times New Roman" w:hAnsi="Times New Roman" w:cs="Times New Roman"/>
          <w:sz w:val="24"/>
          <w:szCs w:val="24"/>
        </w:rPr>
        <w:t>, because the chosen metaphor and the action of the hero</w:t>
      </w:r>
      <w:r w:rsidR="00655657">
        <w:rPr>
          <w:rFonts w:ascii="Times New Roman" w:eastAsia="Times New Roman" w:hAnsi="Times New Roman" w:cs="Times New Roman"/>
          <w:sz w:val="24"/>
          <w:szCs w:val="24"/>
        </w:rPr>
        <w:t>, which is</w:t>
      </w:r>
      <w:r w:rsidR="00655657" w:rsidRPr="00655657">
        <w:rPr>
          <w:rFonts w:ascii="Times New Roman" w:eastAsia="Times New Roman" w:hAnsi="Times New Roman" w:cs="Times New Roman"/>
          <w:sz w:val="24"/>
          <w:szCs w:val="24"/>
        </w:rPr>
        <w:t xml:space="preserve"> defined by </w:t>
      </w:r>
      <w:r w:rsidR="00655657">
        <w:rPr>
          <w:rFonts w:ascii="Times New Roman" w:eastAsia="Times New Roman" w:hAnsi="Times New Roman" w:cs="Times New Roman"/>
          <w:sz w:val="24"/>
          <w:szCs w:val="24"/>
        </w:rPr>
        <w:t>that metaphor,</w:t>
      </w:r>
      <w:r w:rsidR="00655657" w:rsidRPr="00655657">
        <w:rPr>
          <w:rFonts w:ascii="Times New Roman" w:eastAsia="Times New Roman" w:hAnsi="Times New Roman" w:cs="Times New Roman"/>
          <w:sz w:val="24"/>
          <w:szCs w:val="24"/>
        </w:rPr>
        <w:t xml:space="preserve"> do not imply a long and deep development of </w:t>
      </w:r>
      <w:r w:rsidR="00655657">
        <w:rPr>
          <w:rFonts w:ascii="Times New Roman" w:eastAsia="Times New Roman" w:hAnsi="Times New Roman" w:cs="Times New Roman"/>
          <w:sz w:val="24"/>
          <w:szCs w:val="24"/>
        </w:rPr>
        <w:t>the story</w:t>
      </w:r>
      <w:r w:rsidR="00655657" w:rsidRPr="00655657">
        <w:rPr>
          <w:rFonts w:ascii="Times New Roman" w:eastAsia="Times New Roman" w:hAnsi="Times New Roman" w:cs="Times New Roman"/>
          <w:sz w:val="24"/>
          <w:szCs w:val="24"/>
        </w:rPr>
        <w:t xml:space="preserve">. Despite this, there are examples where the </w:t>
      </w:r>
      <w:r w:rsidR="00655657">
        <w:rPr>
          <w:rFonts w:ascii="Times New Roman" w:eastAsia="Times New Roman" w:hAnsi="Times New Roman" w:cs="Times New Roman"/>
          <w:sz w:val="24"/>
          <w:szCs w:val="24"/>
        </w:rPr>
        <w:t>action-forming</w:t>
      </w:r>
      <w:r w:rsidR="00655657" w:rsidRPr="00655657">
        <w:rPr>
          <w:rFonts w:ascii="Times New Roman" w:eastAsia="Times New Roman" w:hAnsi="Times New Roman" w:cs="Times New Roman"/>
          <w:sz w:val="24"/>
          <w:szCs w:val="24"/>
        </w:rPr>
        <w:t xml:space="preserve"> metaphor coexists with the </w:t>
      </w:r>
      <w:r w:rsidR="00655657">
        <w:rPr>
          <w:rFonts w:ascii="Times New Roman" w:eastAsia="Times New Roman" w:hAnsi="Times New Roman" w:cs="Times New Roman"/>
          <w:sz w:val="24"/>
          <w:szCs w:val="24"/>
        </w:rPr>
        <w:t xml:space="preserve">traditional </w:t>
      </w:r>
      <w:r w:rsidR="00655657" w:rsidRPr="00655657">
        <w:rPr>
          <w:rFonts w:ascii="Times New Roman" w:eastAsia="Times New Roman" w:hAnsi="Times New Roman" w:cs="Times New Roman"/>
          <w:sz w:val="24"/>
          <w:szCs w:val="24"/>
        </w:rPr>
        <w:t>scheme of monomy</w:t>
      </w:r>
      <w:r w:rsidR="00655657">
        <w:rPr>
          <w:rFonts w:ascii="Times New Roman" w:eastAsia="Times New Roman" w:hAnsi="Times New Roman" w:cs="Times New Roman"/>
          <w:sz w:val="24"/>
          <w:szCs w:val="24"/>
        </w:rPr>
        <w:t>th</w:t>
      </w:r>
      <w:r w:rsidR="00655657" w:rsidRPr="00655657">
        <w:rPr>
          <w:rFonts w:ascii="Times New Roman" w:eastAsia="Times New Roman" w:hAnsi="Times New Roman" w:cs="Times New Roman"/>
          <w:sz w:val="24"/>
          <w:szCs w:val="24"/>
        </w:rPr>
        <w:t>. For example, in "Piper"</w:t>
      </w:r>
      <w:r w:rsidR="00655657">
        <w:rPr>
          <w:rFonts w:ascii="Times New Roman" w:eastAsia="Times New Roman" w:hAnsi="Times New Roman" w:cs="Times New Roman"/>
          <w:sz w:val="24"/>
          <w:szCs w:val="24"/>
        </w:rPr>
        <w:t>, a short-length animated film</w:t>
      </w:r>
      <w:r w:rsidR="00655657" w:rsidRPr="00655657">
        <w:rPr>
          <w:rFonts w:ascii="Times New Roman" w:eastAsia="Times New Roman" w:hAnsi="Times New Roman" w:cs="Times New Roman"/>
          <w:sz w:val="24"/>
          <w:szCs w:val="24"/>
        </w:rPr>
        <w:t xml:space="preserve"> about a little bird trying to overcome the fear of a big </w:t>
      </w:r>
      <w:r w:rsidR="00362970">
        <w:rPr>
          <w:rFonts w:ascii="Times New Roman" w:eastAsia="Times New Roman" w:hAnsi="Times New Roman" w:cs="Times New Roman"/>
          <w:sz w:val="24"/>
          <w:szCs w:val="24"/>
        </w:rPr>
        <w:t>sea</w:t>
      </w:r>
      <w:r w:rsidR="00655657">
        <w:rPr>
          <w:rFonts w:ascii="Times New Roman" w:eastAsia="Times New Roman" w:hAnsi="Times New Roman" w:cs="Times New Roman"/>
          <w:sz w:val="24"/>
          <w:szCs w:val="24"/>
        </w:rPr>
        <w:t xml:space="preserve"> </w:t>
      </w:r>
      <w:r w:rsidR="00655657" w:rsidRPr="00655657">
        <w:rPr>
          <w:rFonts w:ascii="Times New Roman" w:eastAsia="Times New Roman" w:hAnsi="Times New Roman" w:cs="Times New Roman"/>
          <w:sz w:val="24"/>
          <w:szCs w:val="24"/>
        </w:rPr>
        <w:t xml:space="preserve">wave, there are </w:t>
      </w:r>
      <w:r w:rsidR="003A50DF">
        <w:rPr>
          <w:rFonts w:ascii="Times New Roman" w:eastAsia="Times New Roman" w:hAnsi="Times New Roman" w:cs="Times New Roman"/>
          <w:sz w:val="24"/>
          <w:szCs w:val="24"/>
        </w:rPr>
        <w:t>thirteen</w:t>
      </w:r>
      <w:r w:rsidR="00655657" w:rsidRPr="00655657">
        <w:rPr>
          <w:rFonts w:ascii="Times New Roman" w:eastAsia="Times New Roman" w:hAnsi="Times New Roman" w:cs="Times New Roman"/>
          <w:sz w:val="24"/>
          <w:szCs w:val="24"/>
        </w:rPr>
        <w:t xml:space="preserve"> </w:t>
      </w:r>
      <w:r w:rsidR="00655657">
        <w:rPr>
          <w:rFonts w:ascii="Times New Roman" w:eastAsia="Times New Roman" w:hAnsi="Times New Roman" w:cs="Times New Roman"/>
          <w:sz w:val="24"/>
          <w:szCs w:val="24"/>
        </w:rPr>
        <w:t xml:space="preserve">monomyth </w:t>
      </w:r>
      <w:r w:rsidR="00655657" w:rsidRPr="00655657">
        <w:rPr>
          <w:rFonts w:ascii="Times New Roman" w:eastAsia="Times New Roman" w:hAnsi="Times New Roman" w:cs="Times New Roman"/>
          <w:sz w:val="24"/>
          <w:szCs w:val="24"/>
        </w:rPr>
        <w:t xml:space="preserve">stages of </w:t>
      </w:r>
      <w:r w:rsidR="00F845CD">
        <w:rPr>
          <w:rFonts w:ascii="Times New Roman" w:eastAsia="Times New Roman" w:hAnsi="Times New Roman" w:cs="Times New Roman"/>
          <w:sz w:val="24"/>
          <w:szCs w:val="24"/>
        </w:rPr>
        <w:t xml:space="preserve">the </w:t>
      </w:r>
      <w:r w:rsidR="003A50DF">
        <w:rPr>
          <w:rFonts w:ascii="Times New Roman" w:eastAsia="Times New Roman" w:hAnsi="Times New Roman" w:cs="Times New Roman"/>
          <w:sz w:val="24"/>
          <w:szCs w:val="24"/>
        </w:rPr>
        <w:t>sixteen</w:t>
      </w:r>
      <w:r w:rsidR="00655657" w:rsidRPr="00655657">
        <w:rPr>
          <w:rFonts w:ascii="Times New Roman" w:eastAsia="Times New Roman" w:hAnsi="Times New Roman" w:cs="Times New Roman"/>
          <w:sz w:val="24"/>
          <w:szCs w:val="24"/>
        </w:rPr>
        <w:t xml:space="preserve">. This means that the </w:t>
      </w:r>
      <w:r w:rsidR="00655657">
        <w:rPr>
          <w:rFonts w:ascii="Times New Roman" w:eastAsia="Times New Roman" w:hAnsi="Times New Roman" w:cs="Times New Roman"/>
          <w:sz w:val="24"/>
          <w:szCs w:val="24"/>
        </w:rPr>
        <w:t xml:space="preserve">action-forming </w:t>
      </w:r>
      <w:r w:rsidR="00655657" w:rsidRPr="00655657">
        <w:rPr>
          <w:rFonts w:ascii="Times New Roman" w:eastAsia="Times New Roman" w:hAnsi="Times New Roman" w:cs="Times New Roman"/>
          <w:sz w:val="24"/>
          <w:szCs w:val="24"/>
        </w:rPr>
        <w:t>metaphor may imply a full-fledged journey of the hero</w:t>
      </w:r>
      <w:r w:rsidR="00F845CD">
        <w:rPr>
          <w:rFonts w:ascii="Times New Roman" w:eastAsia="Times New Roman" w:hAnsi="Times New Roman" w:cs="Times New Roman"/>
          <w:sz w:val="24"/>
          <w:szCs w:val="24"/>
        </w:rPr>
        <w:t>,</w:t>
      </w:r>
      <w:r w:rsidR="00655657" w:rsidRPr="00655657">
        <w:rPr>
          <w:rFonts w:ascii="Times New Roman" w:eastAsia="Times New Roman" w:hAnsi="Times New Roman" w:cs="Times New Roman"/>
          <w:sz w:val="24"/>
          <w:szCs w:val="24"/>
        </w:rPr>
        <w:t xml:space="preserve"> </w:t>
      </w:r>
      <w:r w:rsidR="006413D8">
        <w:rPr>
          <w:rFonts w:ascii="Times New Roman" w:eastAsia="Times New Roman" w:hAnsi="Times New Roman" w:cs="Times New Roman"/>
          <w:sz w:val="24"/>
          <w:szCs w:val="24"/>
        </w:rPr>
        <w:t>represented in</w:t>
      </w:r>
      <w:r w:rsidR="00655657" w:rsidRPr="00655657">
        <w:rPr>
          <w:rFonts w:ascii="Times New Roman" w:eastAsia="Times New Roman" w:hAnsi="Times New Roman" w:cs="Times New Roman"/>
          <w:sz w:val="24"/>
          <w:szCs w:val="24"/>
        </w:rPr>
        <w:t xml:space="preserve"> the traditional monom</w:t>
      </w:r>
      <w:r w:rsidR="00655657">
        <w:rPr>
          <w:rFonts w:ascii="Times New Roman" w:eastAsia="Times New Roman" w:hAnsi="Times New Roman" w:cs="Times New Roman"/>
          <w:sz w:val="24"/>
          <w:szCs w:val="24"/>
        </w:rPr>
        <w:t>yth scheme</w:t>
      </w:r>
      <w:r w:rsidR="00655657" w:rsidRPr="00655657">
        <w:rPr>
          <w:rFonts w:ascii="Times New Roman" w:eastAsia="Times New Roman" w:hAnsi="Times New Roman" w:cs="Times New Roman"/>
          <w:sz w:val="24"/>
          <w:szCs w:val="24"/>
        </w:rPr>
        <w:t>.</w:t>
      </w:r>
    </w:p>
    <w:p w14:paraId="56FE0268" w14:textId="25F0EC3C" w:rsidR="006E2A03" w:rsidRDefault="004964F2" w:rsidP="006E2A0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w:t>
      </w:r>
      <w:r w:rsidR="00901671" w:rsidRPr="00901671">
        <w:rPr>
          <w:rFonts w:ascii="Times New Roman" w:eastAsia="Times New Roman" w:hAnsi="Times New Roman" w:cs="Times New Roman"/>
          <w:sz w:val="24"/>
          <w:szCs w:val="24"/>
        </w:rPr>
        <w:t>estr</w:t>
      </w:r>
      <w:r w:rsidR="00901671">
        <w:rPr>
          <w:rFonts w:ascii="Times New Roman" w:eastAsia="Times New Roman" w:hAnsi="Times New Roman" w:cs="Times New Roman"/>
          <w:sz w:val="24"/>
          <w:szCs w:val="24"/>
        </w:rPr>
        <w:t>uctive</w:t>
      </w:r>
      <w:r w:rsidR="00901671" w:rsidRPr="00901671">
        <w:rPr>
          <w:rFonts w:ascii="Times New Roman" w:eastAsia="Times New Roman" w:hAnsi="Times New Roman" w:cs="Times New Roman"/>
          <w:sz w:val="24"/>
          <w:szCs w:val="24"/>
        </w:rPr>
        <w:t xml:space="preserve"> metaphor interferes with the </w:t>
      </w:r>
      <w:r w:rsidR="006662D2">
        <w:rPr>
          <w:rFonts w:ascii="Times New Roman" w:eastAsia="Times New Roman" w:hAnsi="Times New Roman" w:cs="Times New Roman"/>
          <w:sz w:val="24"/>
          <w:szCs w:val="24"/>
        </w:rPr>
        <w:t>hero’s journey</w:t>
      </w:r>
      <w:r w:rsidR="00EB3AD3">
        <w:rPr>
          <w:rFonts w:ascii="Times New Roman" w:eastAsia="Times New Roman" w:hAnsi="Times New Roman" w:cs="Times New Roman"/>
          <w:sz w:val="24"/>
          <w:szCs w:val="24"/>
        </w:rPr>
        <w:t xml:space="preserve"> even</w:t>
      </w:r>
      <w:r w:rsidR="00901671">
        <w:rPr>
          <w:rFonts w:ascii="Times New Roman" w:eastAsia="Times New Roman" w:hAnsi="Times New Roman" w:cs="Times New Roman"/>
          <w:sz w:val="24"/>
          <w:szCs w:val="24"/>
        </w:rPr>
        <w:t xml:space="preserve"> </w:t>
      </w:r>
      <w:r w:rsidR="00901671" w:rsidRPr="00901671">
        <w:rPr>
          <w:rFonts w:ascii="Times New Roman" w:eastAsia="Times New Roman" w:hAnsi="Times New Roman" w:cs="Times New Roman"/>
          <w:sz w:val="24"/>
          <w:szCs w:val="24"/>
        </w:rPr>
        <w:t>more strongly. The traditional monom</w:t>
      </w:r>
      <w:r w:rsidR="00901671">
        <w:rPr>
          <w:rFonts w:ascii="Times New Roman" w:eastAsia="Times New Roman" w:hAnsi="Times New Roman" w:cs="Times New Roman"/>
          <w:sz w:val="24"/>
          <w:szCs w:val="24"/>
        </w:rPr>
        <w:t>yth</w:t>
      </w:r>
      <w:r w:rsidR="00901671" w:rsidRPr="00901671">
        <w:rPr>
          <w:rFonts w:ascii="Times New Roman" w:eastAsia="Times New Roman" w:hAnsi="Times New Roman" w:cs="Times New Roman"/>
          <w:sz w:val="24"/>
          <w:szCs w:val="24"/>
        </w:rPr>
        <w:t xml:space="preserve"> assumes that the hero passes all tests on</w:t>
      </w:r>
      <w:r w:rsidR="00A30655">
        <w:rPr>
          <w:rFonts w:ascii="Times New Roman" w:eastAsia="Times New Roman" w:hAnsi="Times New Roman" w:cs="Times New Roman"/>
          <w:sz w:val="24"/>
          <w:szCs w:val="24"/>
        </w:rPr>
        <w:t xml:space="preserve"> their</w:t>
      </w:r>
      <w:r w:rsidR="00901671" w:rsidRPr="00901671">
        <w:rPr>
          <w:rFonts w:ascii="Times New Roman" w:eastAsia="Times New Roman" w:hAnsi="Times New Roman" w:cs="Times New Roman"/>
          <w:sz w:val="24"/>
          <w:szCs w:val="24"/>
        </w:rPr>
        <w:t xml:space="preserve"> own, and receives "The Ultimate Boon" (10)</w:t>
      </w:r>
      <w:r w:rsidR="007C61FC">
        <w:rPr>
          <w:rFonts w:ascii="Times New Roman" w:eastAsia="Times New Roman" w:hAnsi="Times New Roman" w:cs="Times New Roman"/>
          <w:sz w:val="24"/>
          <w:szCs w:val="24"/>
        </w:rPr>
        <w:t xml:space="preserve"> as a reward</w:t>
      </w:r>
      <w:r w:rsidR="00901671" w:rsidRPr="00901671">
        <w:rPr>
          <w:rFonts w:ascii="Times New Roman" w:eastAsia="Times New Roman" w:hAnsi="Times New Roman" w:cs="Times New Roman"/>
          <w:sz w:val="24"/>
          <w:szCs w:val="24"/>
        </w:rPr>
        <w:t xml:space="preserve">. </w:t>
      </w:r>
      <w:r w:rsidR="007C61FC">
        <w:rPr>
          <w:rFonts w:ascii="Times New Roman" w:eastAsia="Times New Roman" w:hAnsi="Times New Roman" w:cs="Times New Roman"/>
          <w:sz w:val="24"/>
          <w:szCs w:val="24"/>
        </w:rPr>
        <w:t>However</w:t>
      </w:r>
      <w:r w:rsidR="00901671" w:rsidRPr="00901671">
        <w:rPr>
          <w:rFonts w:ascii="Times New Roman" w:eastAsia="Times New Roman" w:hAnsi="Times New Roman" w:cs="Times New Roman"/>
          <w:sz w:val="24"/>
          <w:szCs w:val="24"/>
        </w:rPr>
        <w:t xml:space="preserve">, external interference can break the </w:t>
      </w:r>
      <w:r w:rsidR="00DF232D">
        <w:rPr>
          <w:rFonts w:ascii="Times New Roman" w:eastAsia="Times New Roman" w:hAnsi="Times New Roman" w:cs="Times New Roman"/>
          <w:sz w:val="24"/>
          <w:szCs w:val="24"/>
        </w:rPr>
        <w:t>classical</w:t>
      </w:r>
      <w:r w:rsidR="00901671" w:rsidRPr="00901671">
        <w:rPr>
          <w:rFonts w:ascii="Times New Roman" w:eastAsia="Times New Roman" w:hAnsi="Times New Roman" w:cs="Times New Roman"/>
          <w:sz w:val="24"/>
          <w:szCs w:val="24"/>
        </w:rPr>
        <w:t xml:space="preserve"> structure and deprive the hero of the opportunity to pass the key </w:t>
      </w:r>
      <w:r w:rsidR="007C61FC">
        <w:rPr>
          <w:rFonts w:ascii="Times New Roman" w:eastAsia="Times New Roman" w:hAnsi="Times New Roman" w:cs="Times New Roman"/>
          <w:sz w:val="24"/>
          <w:szCs w:val="24"/>
        </w:rPr>
        <w:t>challenges</w:t>
      </w:r>
      <w:r w:rsidR="00901671" w:rsidRPr="00901671">
        <w:rPr>
          <w:rFonts w:ascii="Times New Roman" w:eastAsia="Times New Roman" w:hAnsi="Times New Roman" w:cs="Times New Roman"/>
          <w:sz w:val="24"/>
          <w:szCs w:val="24"/>
        </w:rPr>
        <w:t xml:space="preserve"> on</w:t>
      </w:r>
      <w:r w:rsidR="00BA593A">
        <w:rPr>
          <w:rFonts w:ascii="Times New Roman" w:eastAsia="Times New Roman" w:hAnsi="Times New Roman" w:cs="Times New Roman"/>
          <w:sz w:val="24"/>
          <w:szCs w:val="24"/>
        </w:rPr>
        <w:t xml:space="preserve"> their</w:t>
      </w:r>
      <w:r w:rsidR="00901671" w:rsidRPr="00901671">
        <w:rPr>
          <w:rFonts w:ascii="Times New Roman" w:eastAsia="Times New Roman" w:hAnsi="Times New Roman" w:cs="Times New Roman"/>
          <w:sz w:val="24"/>
          <w:szCs w:val="24"/>
        </w:rPr>
        <w:t xml:space="preserve"> own</w:t>
      </w:r>
      <w:r w:rsidR="003A50DF">
        <w:rPr>
          <w:rFonts w:ascii="Times New Roman" w:eastAsia="Times New Roman" w:hAnsi="Times New Roman" w:cs="Times New Roman"/>
          <w:sz w:val="24"/>
          <w:szCs w:val="24"/>
        </w:rPr>
        <w:t xml:space="preserve"> (this plot device is </w:t>
      </w:r>
      <w:r w:rsidR="00A16A75">
        <w:rPr>
          <w:rFonts w:ascii="Times New Roman" w:eastAsia="Times New Roman" w:hAnsi="Times New Roman" w:cs="Times New Roman"/>
          <w:sz w:val="24"/>
          <w:szCs w:val="24"/>
        </w:rPr>
        <w:t xml:space="preserve">also </w:t>
      </w:r>
      <w:r w:rsidR="003A50DF">
        <w:rPr>
          <w:rFonts w:ascii="Times New Roman" w:eastAsia="Times New Roman" w:hAnsi="Times New Roman" w:cs="Times New Roman"/>
          <w:sz w:val="24"/>
          <w:szCs w:val="24"/>
        </w:rPr>
        <w:t xml:space="preserve">well-known as </w:t>
      </w:r>
      <w:r w:rsidR="003A50DF" w:rsidRPr="00901671">
        <w:rPr>
          <w:rFonts w:ascii="Times New Roman" w:eastAsia="Times New Roman" w:hAnsi="Times New Roman" w:cs="Times New Roman"/>
          <w:sz w:val="24"/>
          <w:szCs w:val="24"/>
        </w:rPr>
        <w:t>"</w:t>
      </w:r>
      <w:proofErr w:type="spellStart"/>
      <w:r w:rsidR="003A50DF">
        <w:rPr>
          <w:rFonts w:ascii="Times New Roman" w:eastAsia="Times New Roman" w:hAnsi="Times New Roman" w:cs="Times New Roman"/>
          <w:sz w:val="24"/>
          <w:szCs w:val="24"/>
        </w:rPr>
        <w:t>deus</w:t>
      </w:r>
      <w:proofErr w:type="spellEnd"/>
      <w:r w:rsidR="003A50DF">
        <w:rPr>
          <w:rFonts w:ascii="Times New Roman" w:eastAsia="Times New Roman" w:hAnsi="Times New Roman" w:cs="Times New Roman"/>
          <w:sz w:val="24"/>
          <w:szCs w:val="24"/>
        </w:rPr>
        <w:t xml:space="preserve"> ex machina</w:t>
      </w:r>
      <w:r w:rsidR="003A50DF" w:rsidRPr="00901671">
        <w:rPr>
          <w:rFonts w:ascii="Times New Roman" w:eastAsia="Times New Roman" w:hAnsi="Times New Roman" w:cs="Times New Roman"/>
          <w:sz w:val="24"/>
          <w:szCs w:val="24"/>
        </w:rPr>
        <w:t>"</w:t>
      </w:r>
      <w:r w:rsidR="003A50DF">
        <w:rPr>
          <w:rFonts w:ascii="Times New Roman" w:eastAsia="Times New Roman" w:hAnsi="Times New Roman" w:cs="Times New Roman"/>
          <w:sz w:val="24"/>
          <w:szCs w:val="24"/>
        </w:rPr>
        <w:t>)</w:t>
      </w:r>
      <w:r w:rsidR="00901671" w:rsidRPr="00901671">
        <w:rPr>
          <w:rFonts w:ascii="Times New Roman" w:eastAsia="Times New Roman" w:hAnsi="Times New Roman" w:cs="Times New Roman"/>
          <w:sz w:val="24"/>
          <w:szCs w:val="24"/>
        </w:rPr>
        <w:t>. Interestingly</w:t>
      </w:r>
      <w:r w:rsidR="003A50DF">
        <w:rPr>
          <w:rFonts w:ascii="Times New Roman" w:eastAsia="Times New Roman" w:hAnsi="Times New Roman" w:cs="Times New Roman"/>
          <w:sz w:val="24"/>
          <w:szCs w:val="24"/>
        </w:rPr>
        <w:t xml:space="preserve">, the traditional </w:t>
      </w:r>
      <w:r w:rsidR="00901671" w:rsidRPr="00901671">
        <w:rPr>
          <w:rFonts w:ascii="Times New Roman" w:eastAsia="Times New Roman" w:hAnsi="Times New Roman" w:cs="Times New Roman"/>
          <w:sz w:val="24"/>
          <w:szCs w:val="24"/>
        </w:rPr>
        <w:t>monom</w:t>
      </w:r>
      <w:r w:rsidR="007C61FC">
        <w:rPr>
          <w:rFonts w:ascii="Times New Roman" w:eastAsia="Times New Roman" w:hAnsi="Times New Roman" w:cs="Times New Roman"/>
          <w:sz w:val="24"/>
          <w:szCs w:val="24"/>
        </w:rPr>
        <w:t>yth</w:t>
      </w:r>
      <w:r w:rsidR="003A50DF">
        <w:rPr>
          <w:rFonts w:ascii="Times New Roman" w:eastAsia="Times New Roman" w:hAnsi="Times New Roman" w:cs="Times New Roman"/>
          <w:sz w:val="24"/>
          <w:szCs w:val="24"/>
        </w:rPr>
        <w:t xml:space="preserve"> scheme</w:t>
      </w:r>
      <w:r w:rsidR="00901671" w:rsidRPr="00901671">
        <w:rPr>
          <w:rFonts w:ascii="Times New Roman" w:eastAsia="Times New Roman" w:hAnsi="Times New Roman" w:cs="Times New Roman"/>
          <w:sz w:val="24"/>
          <w:szCs w:val="24"/>
        </w:rPr>
        <w:t xml:space="preserve"> </w:t>
      </w:r>
      <w:r w:rsidR="007C61FC">
        <w:rPr>
          <w:rFonts w:ascii="Times New Roman" w:eastAsia="Times New Roman" w:hAnsi="Times New Roman" w:cs="Times New Roman"/>
          <w:sz w:val="24"/>
          <w:szCs w:val="24"/>
        </w:rPr>
        <w:t>includes</w:t>
      </w:r>
      <w:r w:rsidR="00901671" w:rsidRPr="00901671">
        <w:rPr>
          <w:rFonts w:ascii="Times New Roman" w:eastAsia="Times New Roman" w:hAnsi="Times New Roman" w:cs="Times New Roman"/>
          <w:sz w:val="24"/>
          <w:szCs w:val="24"/>
        </w:rPr>
        <w:t xml:space="preserve"> the stage "Rescue </w:t>
      </w:r>
      <w:proofErr w:type="gramStart"/>
      <w:r w:rsidR="00901671" w:rsidRPr="00901671">
        <w:rPr>
          <w:rFonts w:ascii="Times New Roman" w:eastAsia="Times New Roman" w:hAnsi="Times New Roman" w:cs="Times New Roman"/>
          <w:sz w:val="24"/>
          <w:szCs w:val="24"/>
        </w:rPr>
        <w:t>From</w:t>
      </w:r>
      <w:proofErr w:type="gramEnd"/>
      <w:r w:rsidR="00901671" w:rsidRPr="00901671">
        <w:rPr>
          <w:rFonts w:ascii="Times New Roman" w:eastAsia="Times New Roman" w:hAnsi="Times New Roman" w:cs="Times New Roman"/>
          <w:sz w:val="24"/>
          <w:szCs w:val="24"/>
        </w:rPr>
        <w:t xml:space="preserve"> Without" (13) </w:t>
      </w:r>
      <w:r w:rsidR="007C61FC">
        <w:rPr>
          <w:rFonts w:ascii="Times New Roman" w:eastAsia="Times New Roman" w:hAnsi="Times New Roman" w:cs="Times New Roman"/>
          <w:sz w:val="24"/>
          <w:szCs w:val="24"/>
        </w:rPr>
        <w:t>that</w:t>
      </w:r>
      <w:r w:rsidR="00901671" w:rsidRPr="00901671">
        <w:rPr>
          <w:rFonts w:ascii="Times New Roman" w:eastAsia="Times New Roman" w:hAnsi="Times New Roman" w:cs="Times New Roman"/>
          <w:sz w:val="24"/>
          <w:szCs w:val="24"/>
        </w:rPr>
        <w:t xml:space="preserve"> describes</w:t>
      </w:r>
      <w:r w:rsidR="00A30655">
        <w:rPr>
          <w:rFonts w:ascii="Times New Roman" w:eastAsia="Times New Roman" w:hAnsi="Times New Roman" w:cs="Times New Roman"/>
          <w:sz w:val="24"/>
          <w:szCs w:val="24"/>
        </w:rPr>
        <w:t xml:space="preserve"> the</w:t>
      </w:r>
      <w:r w:rsidR="00901671" w:rsidRPr="00901671">
        <w:rPr>
          <w:rFonts w:ascii="Times New Roman" w:eastAsia="Times New Roman" w:hAnsi="Times New Roman" w:cs="Times New Roman"/>
          <w:sz w:val="24"/>
          <w:szCs w:val="24"/>
        </w:rPr>
        <w:t xml:space="preserve"> hero's rescue by external forces. However, it is important that such </w:t>
      </w:r>
      <w:r w:rsidR="00600486">
        <w:rPr>
          <w:rFonts w:ascii="Times New Roman" w:eastAsia="Times New Roman" w:hAnsi="Times New Roman" w:cs="Times New Roman"/>
          <w:sz w:val="24"/>
          <w:szCs w:val="24"/>
        </w:rPr>
        <w:t xml:space="preserve">a </w:t>
      </w:r>
      <w:r w:rsidR="00901671" w:rsidRPr="00901671">
        <w:rPr>
          <w:rFonts w:ascii="Times New Roman" w:eastAsia="Times New Roman" w:hAnsi="Times New Roman" w:cs="Times New Roman"/>
          <w:sz w:val="24"/>
          <w:szCs w:val="24"/>
        </w:rPr>
        <w:t>rescue takes place after the hero has</w:t>
      </w:r>
      <w:r w:rsidR="007C61FC">
        <w:rPr>
          <w:rFonts w:ascii="Times New Roman" w:eastAsia="Times New Roman" w:hAnsi="Times New Roman" w:cs="Times New Roman"/>
          <w:sz w:val="24"/>
          <w:szCs w:val="24"/>
        </w:rPr>
        <w:t xml:space="preserve"> already</w:t>
      </w:r>
      <w:r w:rsidR="00901671" w:rsidRPr="00901671">
        <w:rPr>
          <w:rFonts w:ascii="Times New Roman" w:eastAsia="Times New Roman" w:hAnsi="Times New Roman" w:cs="Times New Roman"/>
          <w:sz w:val="24"/>
          <w:szCs w:val="24"/>
        </w:rPr>
        <w:t xml:space="preserve"> passed "The Road of Trials" (6) and other </w:t>
      </w:r>
      <w:r w:rsidR="007C61FC">
        <w:rPr>
          <w:rFonts w:ascii="Times New Roman" w:eastAsia="Times New Roman" w:hAnsi="Times New Roman" w:cs="Times New Roman"/>
          <w:sz w:val="24"/>
          <w:szCs w:val="24"/>
        </w:rPr>
        <w:t>challenges</w:t>
      </w:r>
      <w:r w:rsidR="00901671" w:rsidRPr="00901671">
        <w:rPr>
          <w:rFonts w:ascii="Times New Roman" w:eastAsia="Times New Roman" w:hAnsi="Times New Roman" w:cs="Times New Roman"/>
          <w:sz w:val="24"/>
          <w:szCs w:val="24"/>
        </w:rPr>
        <w:t xml:space="preserve">, </w:t>
      </w:r>
      <w:r w:rsidR="007C61FC">
        <w:rPr>
          <w:rFonts w:ascii="Times New Roman" w:eastAsia="Times New Roman" w:hAnsi="Times New Roman" w:cs="Times New Roman"/>
          <w:sz w:val="24"/>
          <w:szCs w:val="24"/>
        </w:rPr>
        <w:t>so it</w:t>
      </w:r>
      <w:r w:rsidR="00901671" w:rsidRPr="00901671">
        <w:rPr>
          <w:rFonts w:ascii="Times New Roman" w:eastAsia="Times New Roman" w:hAnsi="Times New Roman" w:cs="Times New Roman"/>
          <w:sz w:val="24"/>
          <w:szCs w:val="24"/>
        </w:rPr>
        <w:t xml:space="preserve"> only helps the hero to return to the ordinary world.</w:t>
      </w:r>
      <w:r w:rsidR="006E2A03">
        <w:rPr>
          <w:rFonts w:ascii="Times New Roman" w:eastAsia="Times New Roman" w:hAnsi="Times New Roman" w:cs="Times New Roman"/>
          <w:sz w:val="24"/>
          <w:szCs w:val="24"/>
        </w:rPr>
        <w:t xml:space="preserve"> </w:t>
      </w:r>
      <w:r w:rsidR="00B67EB1">
        <w:rPr>
          <w:rFonts w:ascii="Times New Roman" w:eastAsia="Times New Roman" w:hAnsi="Times New Roman" w:cs="Times New Roman"/>
          <w:sz w:val="24"/>
          <w:szCs w:val="24"/>
        </w:rPr>
        <w:t>D</w:t>
      </w:r>
      <w:r w:rsidR="007C61FC">
        <w:rPr>
          <w:rFonts w:ascii="Times New Roman" w:eastAsia="Times New Roman" w:hAnsi="Times New Roman" w:cs="Times New Roman"/>
          <w:sz w:val="24"/>
          <w:szCs w:val="24"/>
        </w:rPr>
        <w:t>estructive</w:t>
      </w:r>
      <w:r w:rsidR="007C61FC" w:rsidRPr="007C61FC">
        <w:rPr>
          <w:rFonts w:ascii="Times New Roman" w:eastAsia="Times New Roman" w:hAnsi="Times New Roman" w:cs="Times New Roman"/>
          <w:sz w:val="24"/>
          <w:szCs w:val="24"/>
        </w:rPr>
        <w:t xml:space="preserve"> metaphor threatens the classical structure, </w:t>
      </w:r>
      <w:r w:rsidR="006E2A03">
        <w:rPr>
          <w:rFonts w:ascii="Times New Roman" w:eastAsia="Times New Roman" w:hAnsi="Times New Roman" w:cs="Times New Roman"/>
          <w:sz w:val="24"/>
          <w:szCs w:val="24"/>
        </w:rPr>
        <w:t>because</w:t>
      </w:r>
      <w:r w:rsidR="007C61FC" w:rsidRPr="007C61FC">
        <w:rPr>
          <w:rFonts w:ascii="Times New Roman" w:eastAsia="Times New Roman" w:hAnsi="Times New Roman" w:cs="Times New Roman"/>
          <w:sz w:val="24"/>
          <w:szCs w:val="24"/>
        </w:rPr>
        <w:t xml:space="preserve"> the "Rescue </w:t>
      </w:r>
      <w:proofErr w:type="gramStart"/>
      <w:r w:rsidR="007C61FC" w:rsidRPr="007C61FC">
        <w:rPr>
          <w:rFonts w:ascii="Times New Roman" w:eastAsia="Times New Roman" w:hAnsi="Times New Roman" w:cs="Times New Roman"/>
          <w:sz w:val="24"/>
          <w:szCs w:val="24"/>
        </w:rPr>
        <w:t>From</w:t>
      </w:r>
      <w:proofErr w:type="gramEnd"/>
      <w:r w:rsidR="007C61FC" w:rsidRPr="007C61FC">
        <w:rPr>
          <w:rFonts w:ascii="Times New Roman" w:eastAsia="Times New Roman" w:hAnsi="Times New Roman" w:cs="Times New Roman"/>
          <w:sz w:val="24"/>
          <w:szCs w:val="24"/>
        </w:rPr>
        <w:t xml:space="preserve"> Without" (13) seeks to replace other stages before </w:t>
      </w:r>
      <w:r w:rsidR="007C61FC">
        <w:rPr>
          <w:rFonts w:ascii="Times New Roman" w:eastAsia="Times New Roman" w:hAnsi="Times New Roman" w:cs="Times New Roman"/>
          <w:sz w:val="24"/>
          <w:szCs w:val="24"/>
        </w:rPr>
        <w:t>the hero gets</w:t>
      </w:r>
      <w:r w:rsidR="007C61FC" w:rsidRPr="007C61FC">
        <w:rPr>
          <w:rFonts w:ascii="Times New Roman" w:eastAsia="Times New Roman" w:hAnsi="Times New Roman" w:cs="Times New Roman"/>
          <w:sz w:val="24"/>
          <w:szCs w:val="24"/>
        </w:rPr>
        <w:t xml:space="preserve"> "The Ultimate Boon" (10)</w:t>
      </w:r>
      <w:r w:rsidR="007C61FC">
        <w:rPr>
          <w:rFonts w:ascii="Times New Roman" w:eastAsia="Times New Roman" w:hAnsi="Times New Roman" w:cs="Times New Roman"/>
          <w:sz w:val="24"/>
          <w:szCs w:val="24"/>
        </w:rPr>
        <w:t xml:space="preserve">, </w:t>
      </w:r>
      <w:r w:rsidR="006E2A03">
        <w:rPr>
          <w:rFonts w:ascii="Times New Roman" w:eastAsia="Times New Roman" w:hAnsi="Times New Roman" w:cs="Times New Roman"/>
          <w:sz w:val="24"/>
          <w:szCs w:val="24"/>
        </w:rPr>
        <w:t>as the</w:t>
      </w:r>
      <w:r w:rsidR="007C61FC" w:rsidRPr="007C61FC">
        <w:rPr>
          <w:rFonts w:ascii="Times New Roman" w:eastAsia="Times New Roman" w:hAnsi="Times New Roman" w:cs="Times New Roman"/>
          <w:sz w:val="24"/>
          <w:szCs w:val="24"/>
        </w:rPr>
        <w:t xml:space="preserve"> external forces perform key actions for the hero. </w:t>
      </w:r>
    </w:p>
    <w:p w14:paraId="1B764EF2" w14:textId="41BA6563" w:rsidR="007C61FC" w:rsidRDefault="007C61FC" w:rsidP="006E2A03">
      <w:pPr>
        <w:spacing w:after="0" w:line="480" w:lineRule="auto"/>
        <w:ind w:firstLine="720"/>
        <w:rPr>
          <w:rFonts w:ascii="Times New Roman" w:eastAsia="Times New Roman" w:hAnsi="Times New Roman" w:cs="Times New Roman"/>
          <w:sz w:val="24"/>
          <w:szCs w:val="24"/>
        </w:rPr>
      </w:pPr>
      <w:r w:rsidRPr="007C61FC">
        <w:rPr>
          <w:rFonts w:ascii="Times New Roman" w:eastAsia="Times New Roman" w:hAnsi="Times New Roman" w:cs="Times New Roman"/>
          <w:sz w:val="24"/>
          <w:szCs w:val="24"/>
        </w:rPr>
        <w:t xml:space="preserve">Despite this, if skillfully used, </w:t>
      </w:r>
      <w:r w:rsidR="0073717D">
        <w:rPr>
          <w:rFonts w:ascii="Times New Roman" w:eastAsia="Times New Roman" w:hAnsi="Times New Roman" w:cs="Times New Roman"/>
          <w:sz w:val="24"/>
          <w:szCs w:val="24"/>
        </w:rPr>
        <w:t xml:space="preserve">a </w:t>
      </w:r>
      <w:r w:rsidRPr="007C61FC">
        <w:rPr>
          <w:rFonts w:ascii="Times New Roman" w:eastAsia="Times New Roman" w:hAnsi="Times New Roman" w:cs="Times New Roman"/>
          <w:sz w:val="24"/>
          <w:szCs w:val="24"/>
        </w:rPr>
        <w:t xml:space="preserve">destructive metaphor can be built into the </w:t>
      </w:r>
      <w:r>
        <w:rPr>
          <w:rFonts w:ascii="Times New Roman" w:eastAsia="Times New Roman" w:hAnsi="Times New Roman" w:cs="Times New Roman"/>
          <w:sz w:val="24"/>
          <w:szCs w:val="24"/>
        </w:rPr>
        <w:t xml:space="preserve">traditional </w:t>
      </w:r>
      <w:r w:rsidRPr="007C61FC">
        <w:rPr>
          <w:rFonts w:ascii="Times New Roman" w:eastAsia="Times New Roman" w:hAnsi="Times New Roman" w:cs="Times New Roman"/>
          <w:sz w:val="24"/>
          <w:szCs w:val="24"/>
        </w:rPr>
        <w:t>plot s</w:t>
      </w:r>
      <w:r w:rsidR="0000710C">
        <w:rPr>
          <w:rFonts w:ascii="Times New Roman" w:eastAsia="Times New Roman" w:hAnsi="Times New Roman" w:cs="Times New Roman"/>
          <w:sz w:val="24"/>
          <w:szCs w:val="24"/>
        </w:rPr>
        <w:t>tructure</w:t>
      </w:r>
      <w:r w:rsidRPr="007C61FC">
        <w:rPr>
          <w:rFonts w:ascii="Times New Roman" w:eastAsia="Times New Roman" w:hAnsi="Times New Roman" w:cs="Times New Roman"/>
          <w:sz w:val="24"/>
          <w:szCs w:val="24"/>
        </w:rPr>
        <w:t>, and the scheme of monom</w:t>
      </w:r>
      <w:r>
        <w:rPr>
          <w:rFonts w:ascii="Times New Roman" w:eastAsia="Times New Roman" w:hAnsi="Times New Roman" w:cs="Times New Roman"/>
          <w:sz w:val="24"/>
          <w:szCs w:val="24"/>
        </w:rPr>
        <w:t>yth</w:t>
      </w:r>
      <w:r w:rsidRPr="007C61FC">
        <w:rPr>
          <w:rFonts w:ascii="Times New Roman" w:eastAsia="Times New Roman" w:hAnsi="Times New Roman" w:cs="Times New Roman"/>
          <w:sz w:val="24"/>
          <w:szCs w:val="24"/>
        </w:rPr>
        <w:t xml:space="preserve"> will be saved. This </w:t>
      </w:r>
      <w:r>
        <w:rPr>
          <w:rFonts w:ascii="Times New Roman" w:eastAsia="Times New Roman" w:hAnsi="Times New Roman" w:cs="Times New Roman"/>
          <w:sz w:val="24"/>
          <w:szCs w:val="24"/>
        </w:rPr>
        <w:t xml:space="preserve">is proved by </w:t>
      </w:r>
      <w:r w:rsidRPr="007C61FC">
        <w:rPr>
          <w:rFonts w:ascii="Times New Roman" w:eastAsia="Times New Roman" w:hAnsi="Times New Roman" w:cs="Times New Roman"/>
          <w:sz w:val="24"/>
          <w:szCs w:val="24"/>
        </w:rPr>
        <w:t>the example of "Sanjay's Super Team", where gods</w:t>
      </w:r>
      <w:r w:rsidR="0073717D">
        <w:rPr>
          <w:rFonts w:ascii="Times New Roman" w:eastAsia="Times New Roman" w:hAnsi="Times New Roman" w:cs="Times New Roman"/>
          <w:sz w:val="24"/>
          <w:szCs w:val="24"/>
        </w:rPr>
        <w:t>,</w:t>
      </w:r>
      <w:r w:rsidRPr="007C61FC">
        <w:rPr>
          <w:rFonts w:ascii="Times New Roman" w:eastAsia="Times New Roman" w:hAnsi="Times New Roman" w:cs="Times New Roman"/>
          <w:sz w:val="24"/>
          <w:szCs w:val="24"/>
        </w:rPr>
        <w:t xml:space="preserve"> in the guise of superheroes</w:t>
      </w:r>
      <w:r w:rsidR="0073717D">
        <w:rPr>
          <w:rFonts w:ascii="Times New Roman" w:eastAsia="Times New Roman" w:hAnsi="Times New Roman" w:cs="Times New Roman"/>
          <w:sz w:val="24"/>
          <w:szCs w:val="24"/>
        </w:rPr>
        <w:t>,</w:t>
      </w:r>
      <w:r w:rsidRPr="007C61FC">
        <w:rPr>
          <w:rFonts w:ascii="Times New Roman" w:eastAsia="Times New Roman" w:hAnsi="Times New Roman" w:cs="Times New Roman"/>
          <w:sz w:val="24"/>
          <w:szCs w:val="24"/>
        </w:rPr>
        <w:t xml:space="preserve"> interfere with the stage "The Road of Trials" (6). </w:t>
      </w:r>
      <w:r w:rsidR="00A20830">
        <w:rPr>
          <w:rFonts w:ascii="Times New Roman" w:eastAsia="Times New Roman" w:hAnsi="Times New Roman" w:cs="Times New Roman"/>
          <w:sz w:val="24"/>
          <w:szCs w:val="24"/>
        </w:rPr>
        <w:t>A</w:t>
      </w:r>
      <w:r w:rsidRPr="007C61FC">
        <w:rPr>
          <w:rFonts w:ascii="Times New Roman" w:eastAsia="Times New Roman" w:hAnsi="Times New Roman" w:cs="Times New Roman"/>
          <w:sz w:val="24"/>
          <w:szCs w:val="24"/>
        </w:rPr>
        <w:t xml:space="preserve">uthors build the story in such a way that, despite the help from the outside, the hero is constantly threatened by danger, and </w:t>
      </w:r>
      <w:r w:rsidR="00B916A1">
        <w:rPr>
          <w:rFonts w:ascii="Times New Roman" w:eastAsia="Times New Roman" w:hAnsi="Times New Roman" w:cs="Times New Roman"/>
          <w:sz w:val="24"/>
          <w:szCs w:val="24"/>
        </w:rPr>
        <w:t xml:space="preserve">performs </w:t>
      </w:r>
      <w:r w:rsidRPr="007C61FC">
        <w:rPr>
          <w:rFonts w:ascii="Times New Roman" w:eastAsia="Times New Roman" w:hAnsi="Times New Roman" w:cs="Times New Roman"/>
          <w:sz w:val="24"/>
          <w:szCs w:val="24"/>
        </w:rPr>
        <w:t>the key</w:t>
      </w:r>
      <w:r>
        <w:rPr>
          <w:rFonts w:ascii="Times New Roman" w:eastAsia="Times New Roman" w:hAnsi="Times New Roman" w:cs="Times New Roman"/>
          <w:sz w:val="24"/>
          <w:szCs w:val="24"/>
        </w:rPr>
        <w:t xml:space="preserve"> move which leads</w:t>
      </w:r>
      <w:r w:rsidRPr="007C61FC">
        <w:rPr>
          <w:rFonts w:ascii="Times New Roman" w:eastAsia="Times New Roman" w:hAnsi="Times New Roman" w:cs="Times New Roman"/>
          <w:sz w:val="24"/>
          <w:szCs w:val="24"/>
        </w:rPr>
        <w:t xml:space="preserve"> to the victory over the demons. As a result, the hero's journey </w:t>
      </w:r>
      <w:r>
        <w:rPr>
          <w:rFonts w:ascii="Times New Roman" w:eastAsia="Times New Roman" w:hAnsi="Times New Roman" w:cs="Times New Roman"/>
          <w:sz w:val="24"/>
          <w:szCs w:val="24"/>
        </w:rPr>
        <w:t>in</w:t>
      </w:r>
      <w:r w:rsidRPr="007C61FC">
        <w:rPr>
          <w:rFonts w:ascii="Times New Roman" w:eastAsia="Times New Roman" w:hAnsi="Times New Roman" w:cs="Times New Roman"/>
          <w:sz w:val="24"/>
          <w:szCs w:val="24"/>
        </w:rPr>
        <w:t xml:space="preserve"> "Sanjay's Super Team" corresponds to the traditional </w:t>
      </w:r>
      <w:r>
        <w:rPr>
          <w:rFonts w:ascii="Times New Roman" w:eastAsia="Times New Roman" w:hAnsi="Times New Roman" w:cs="Times New Roman"/>
          <w:sz w:val="24"/>
          <w:szCs w:val="24"/>
        </w:rPr>
        <w:t>scheme of monomyth</w:t>
      </w:r>
      <w:r w:rsidRPr="007C61FC">
        <w:rPr>
          <w:rFonts w:ascii="Times New Roman" w:eastAsia="Times New Roman" w:hAnsi="Times New Roman" w:cs="Times New Roman"/>
          <w:sz w:val="24"/>
          <w:szCs w:val="24"/>
        </w:rPr>
        <w:t xml:space="preserve"> and contains </w:t>
      </w:r>
      <w:r w:rsidR="003A50DF">
        <w:rPr>
          <w:rFonts w:ascii="Times New Roman" w:eastAsia="Times New Roman" w:hAnsi="Times New Roman" w:cs="Times New Roman"/>
          <w:sz w:val="24"/>
          <w:szCs w:val="24"/>
        </w:rPr>
        <w:t>thirteen</w:t>
      </w:r>
      <w:r w:rsidRPr="007C61FC">
        <w:rPr>
          <w:rFonts w:ascii="Times New Roman" w:eastAsia="Times New Roman" w:hAnsi="Times New Roman" w:cs="Times New Roman"/>
          <w:sz w:val="24"/>
          <w:szCs w:val="24"/>
        </w:rPr>
        <w:t xml:space="preserve"> stages of </w:t>
      </w:r>
      <w:r w:rsidR="0073717D">
        <w:rPr>
          <w:rFonts w:ascii="Times New Roman" w:eastAsia="Times New Roman" w:hAnsi="Times New Roman" w:cs="Times New Roman"/>
          <w:sz w:val="24"/>
          <w:szCs w:val="24"/>
        </w:rPr>
        <w:t xml:space="preserve">the </w:t>
      </w:r>
      <w:r w:rsidR="003A50DF">
        <w:rPr>
          <w:rFonts w:ascii="Times New Roman" w:eastAsia="Times New Roman" w:hAnsi="Times New Roman" w:cs="Times New Roman"/>
          <w:sz w:val="24"/>
          <w:szCs w:val="24"/>
        </w:rPr>
        <w:t>sixteen</w:t>
      </w:r>
      <w:r w:rsidRPr="007C61FC">
        <w:rPr>
          <w:rFonts w:ascii="Times New Roman" w:eastAsia="Times New Roman" w:hAnsi="Times New Roman" w:cs="Times New Roman"/>
          <w:sz w:val="24"/>
          <w:szCs w:val="24"/>
        </w:rPr>
        <w:t>.</w:t>
      </w:r>
      <w:r w:rsidR="00233AE6" w:rsidRPr="00233AE6">
        <w:rPr>
          <w:rFonts w:ascii="Times New Roman" w:eastAsia="Times New Roman" w:hAnsi="Times New Roman" w:cs="Times New Roman"/>
          <w:sz w:val="24"/>
          <w:szCs w:val="24"/>
        </w:rPr>
        <w:t xml:space="preserve"> </w:t>
      </w:r>
    </w:p>
    <w:p w14:paraId="55DFFCDB" w14:textId="163AFAD5" w:rsidR="006438CF" w:rsidRDefault="00CA6BF1" w:rsidP="006438C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3AE6" w:rsidRPr="00233AE6">
        <w:rPr>
          <w:rFonts w:ascii="Times New Roman" w:eastAsia="Times New Roman" w:hAnsi="Times New Roman" w:cs="Times New Roman"/>
          <w:sz w:val="24"/>
          <w:szCs w:val="24"/>
        </w:rPr>
        <w:t>Regarding such an aspect of narrative as focalization, the logic and ways of applying this term to the visual arts (films, animation, graphic novels) is complex and debatable (</w:t>
      </w:r>
      <w:r w:rsidR="00A959D2">
        <w:rPr>
          <w:rFonts w:ascii="Times New Roman" w:eastAsia="Times New Roman" w:hAnsi="Times New Roman" w:cs="Times New Roman"/>
          <w:sz w:val="24"/>
          <w:szCs w:val="24"/>
        </w:rPr>
        <w:t xml:space="preserve">see </w:t>
      </w:r>
      <w:proofErr w:type="spellStart"/>
      <w:r w:rsidR="00855D21" w:rsidRPr="00950E8B">
        <w:rPr>
          <w:rFonts w:ascii="Times New Roman" w:eastAsia="Times New Roman" w:hAnsi="Times New Roman" w:cs="Times New Roman"/>
          <w:color w:val="333333"/>
          <w:sz w:val="24"/>
          <w:szCs w:val="24"/>
        </w:rPr>
        <w:t>Hühn</w:t>
      </w:r>
      <w:proofErr w:type="spellEnd"/>
      <w:r w:rsidR="00855D21" w:rsidRPr="00950E8B">
        <w:rPr>
          <w:rFonts w:ascii="Times New Roman" w:eastAsia="Times New Roman" w:hAnsi="Times New Roman" w:cs="Times New Roman"/>
          <w:color w:val="333333"/>
          <w:sz w:val="24"/>
          <w:szCs w:val="24"/>
        </w:rPr>
        <w:t xml:space="preserve">, Schmid &amp; </w:t>
      </w:r>
      <w:proofErr w:type="spellStart"/>
      <w:r w:rsidR="00855D21" w:rsidRPr="00950E8B">
        <w:rPr>
          <w:rFonts w:ascii="Times New Roman" w:eastAsia="Times New Roman" w:hAnsi="Times New Roman" w:cs="Times New Roman"/>
          <w:color w:val="333333"/>
          <w:sz w:val="24"/>
          <w:szCs w:val="24"/>
        </w:rPr>
        <w:t>Schönert</w:t>
      </w:r>
      <w:proofErr w:type="spellEnd"/>
      <w:r w:rsidR="00855D21">
        <w:rPr>
          <w:rFonts w:ascii="Times New Roman" w:eastAsia="Times New Roman" w:hAnsi="Times New Roman" w:cs="Times New Roman"/>
          <w:color w:val="333333"/>
          <w:sz w:val="24"/>
          <w:szCs w:val="24"/>
        </w:rPr>
        <w:t>, 2009;</w:t>
      </w:r>
      <w:r w:rsidR="00855D21" w:rsidRPr="00950E8B">
        <w:rPr>
          <w:rFonts w:ascii="Times New Roman" w:eastAsia="Times New Roman" w:hAnsi="Times New Roman" w:cs="Times New Roman"/>
          <w:color w:val="333333"/>
          <w:sz w:val="24"/>
          <w:szCs w:val="24"/>
        </w:rPr>
        <w:t xml:space="preserve"> </w:t>
      </w:r>
      <w:proofErr w:type="spellStart"/>
      <w:r w:rsidR="00233AE6" w:rsidRPr="00233AE6">
        <w:rPr>
          <w:rFonts w:ascii="Times New Roman" w:eastAsia="Times New Roman" w:hAnsi="Times New Roman" w:cs="Times New Roman"/>
          <w:sz w:val="24"/>
          <w:szCs w:val="24"/>
        </w:rPr>
        <w:t>Horstkotte</w:t>
      </w:r>
      <w:proofErr w:type="spellEnd"/>
      <w:r w:rsidR="00233AE6" w:rsidRPr="00233AE6">
        <w:rPr>
          <w:rFonts w:ascii="Times New Roman" w:eastAsia="Times New Roman" w:hAnsi="Times New Roman" w:cs="Times New Roman"/>
          <w:sz w:val="24"/>
          <w:szCs w:val="24"/>
        </w:rPr>
        <w:t xml:space="preserve"> &amp; </w:t>
      </w:r>
      <w:proofErr w:type="spellStart"/>
      <w:r w:rsidR="00233AE6" w:rsidRPr="00233AE6">
        <w:rPr>
          <w:rFonts w:ascii="Times New Roman" w:eastAsia="Times New Roman" w:hAnsi="Times New Roman" w:cs="Times New Roman"/>
          <w:sz w:val="24"/>
          <w:szCs w:val="24"/>
        </w:rPr>
        <w:t>Pedri</w:t>
      </w:r>
      <w:proofErr w:type="spellEnd"/>
      <w:r w:rsidR="00233AE6" w:rsidRPr="00233AE6">
        <w:rPr>
          <w:rFonts w:ascii="Times New Roman" w:eastAsia="Times New Roman" w:hAnsi="Times New Roman" w:cs="Times New Roman"/>
          <w:sz w:val="24"/>
          <w:szCs w:val="24"/>
        </w:rPr>
        <w:t xml:space="preserve">, 2011; </w:t>
      </w:r>
      <w:proofErr w:type="spellStart"/>
      <w:r w:rsidR="00233AE6" w:rsidRPr="00233AE6">
        <w:rPr>
          <w:rFonts w:ascii="Times New Roman" w:eastAsia="Times New Roman" w:hAnsi="Times New Roman" w:cs="Times New Roman"/>
          <w:sz w:val="24"/>
          <w:szCs w:val="24"/>
        </w:rPr>
        <w:t>Mikkonen</w:t>
      </w:r>
      <w:proofErr w:type="spellEnd"/>
      <w:r w:rsidR="00233AE6" w:rsidRPr="00233AE6">
        <w:rPr>
          <w:rFonts w:ascii="Times New Roman" w:eastAsia="Times New Roman" w:hAnsi="Times New Roman" w:cs="Times New Roman"/>
          <w:sz w:val="24"/>
          <w:szCs w:val="24"/>
        </w:rPr>
        <w:t xml:space="preserve">, 2012). Obviously, none of the above types of </w:t>
      </w:r>
      <w:r w:rsidR="00B425F7">
        <w:rPr>
          <w:rFonts w:ascii="Times New Roman" w:eastAsia="Times New Roman" w:hAnsi="Times New Roman" w:cs="Times New Roman"/>
          <w:sz w:val="24"/>
          <w:szCs w:val="24"/>
        </w:rPr>
        <w:t xml:space="preserve">creative </w:t>
      </w:r>
      <w:r w:rsidR="00233AE6" w:rsidRPr="00233AE6">
        <w:rPr>
          <w:rFonts w:ascii="Times New Roman" w:eastAsia="Times New Roman" w:hAnsi="Times New Roman" w:cs="Times New Roman"/>
          <w:sz w:val="24"/>
          <w:szCs w:val="24"/>
        </w:rPr>
        <w:t xml:space="preserve">metaphor affect </w:t>
      </w:r>
      <w:r w:rsidR="004E1BB1" w:rsidRPr="00233AE6">
        <w:rPr>
          <w:rFonts w:ascii="Times New Roman" w:eastAsia="Times New Roman" w:hAnsi="Times New Roman" w:cs="Times New Roman"/>
          <w:sz w:val="24"/>
          <w:szCs w:val="24"/>
        </w:rPr>
        <w:t>focalization</w:t>
      </w:r>
      <w:r w:rsidR="00233AE6" w:rsidRPr="00233AE6">
        <w:rPr>
          <w:rFonts w:ascii="Times New Roman" w:eastAsia="Times New Roman" w:hAnsi="Times New Roman" w:cs="Times New Roman"/>
          <w:sz w:val="24"/>
          <w:szCs w:val="24"/>
        </w:rPr>
        <w:t xml:space="preserve"> directly, as </w:t>
      </w:r>
      <w:r w:rsidR="004E1BB1">
        <w:rPr>
          <w:rFonts w:ascii="Times New Roman" w:eastAsia="Times New Roman" w:hAnsi="Times New Roman" w:cs="Times New Roman"/>
          <w:sz w:val="24"/>
          <w:szCs w:val="24"/>
        </w:rPr>
        <w:t>a</w:t>
      </w:r>
      <w:r w:rsidR="00A959D2">
        <w:rPr>
          <w:rFonts w:ascii="Times New Roman" w:eastAsia="Times New Roman" w:hAnsi="Times New Roman" w:cs="Times New Roman"/>
          <w:sz w:val="24"/>
          <w:szCs w:val="24"/>
        </w:rPr>
        <w:t xml:space="preserve"> creative</w:t>
      </w:r>
      <w:r w:rsidR="004E1BB1">
        <w:rPr>
          <w:rFonts w:ascii="Times New Roman" w:eastAsia="Times New Roman" w:hAnsi="Times New Roman" w:cs="Times New Roman"/>
          <w:sz w:val="24"/>
          <w:szCs w:val="24"/>
        </w:rPr>
        <w:t xml:space="preserve"> metaphor</w:t>
      </w:r>
      <w:r w:rsidR="00233AE6" w:rsidRPr="00233AE6">
        <w:rPr>
          <w:rFonts w:ascii="Times New Roman" w:eastAsia="Times New Roman" w:hAnsi="Times New Roman" w:cs="Times New Roman"/>
          <w:sz w:val="24"/>
          <w:szCs w:val="24"/>
        </w:rPr>
        <w:t xml:space="preserve"> is rather a tool to </w:t>
      </w:r>
      <w:r w:rsidR="004E1BB1" w:rsidRPr="00233AE6">
        <w:rPr>
          <w:rFonts w:ascii="Times New Roman" w:eastAsia="Times New Roman" w:hAnsi="Times New Roman" w:cs="Times New Roman"/>
          <w:sz w:val="24"/>
          <w:szCs w:val="24"/>
        </w:rPr>
        <w:t>organize</w:t>
      </w:r>
      <w:r w:rsidR="00233AE6" w:rsidRPr="00233AE6">
        <w:rPr>
          <w:rFonts w:ascii="Times New Roman" w:eastAsia="Times New Roman" w:hAnsi="Times New Roman" w:cs="Times New Roman"/>
          <w:sz w:val="24"/>
          <w:szCs w:val="24"/>
        </w:rPr>
        <w:t xml:space="preserve"> the world of a story </w:t>
      </w:r>
      <w:r w:rsidR="004E1BB1">
        <w:rPr>
          <w:rFonts w:ascii="Times New Roman" w:eastAsia="Times New Roman" w:hAnsi="Times New Roman" w:cs="Times New Roman"/>
          <w:sz w:val="24"/>
          <w:szCs w:val="24"/>
        </w:rPr>
        <w:t>that</w:t>
      </w:r>
      <w:r w:rsidR="00233AE6" w:rsidRPr="00233AE6">
        <w:rPr>
          <w:rFonts w:ascii="Times New Roman" w:eastAsia="Times New Roman" w:hAnsi="Times New Roman" w:cs="Times New Roman"/>
          <w:sz w:val="24"/>
          <w:szCs w:val="24"/>
        </w:rPr>
        <w:t xml:space="preserve"> c</w:t>
      </w:r>
      <w:r w:rsidR="004E1BB1">
        <w:rPr>
          <w:rFonts w:ascii="Times New Roman" w:eastAsia="Times New Roman" w:hAnsi="Times New Roman" w:cs="Times New Roman"/>
          <w:sz w:val="24"/>
          <w:szCs w:val="24"/>
        </w:rPr>
        <w:t>ould</w:t>
      </w:r>
      <w:r w:rsidR="00233AE6" w:rsidRPr="00233AE6">
        <w:rPr>
          <w:rFonts w:ascii="Times New Roman" w:eastAsia="Times New Roman" w:hAnsi="Times New Roman" w:cs="Times New Roman"/>
          <w:sz w:val="24"/>
          <w:szCs w:val="24"/>
        </w:rPr>
        <w:t xml:space="preserve"> </w:t>
      </w:r>
      <w:r w:rsidR="004E1BB1">
        <w:rPr>
          <w:rFonts w:ascii="Times New Roman" w:eastAsia="Times New Roman" w:hAnsi="Times New Roman" w:cs="Times New Roman"/>
          <w:sz w:val="24"/>
          <w:szCs w:val="24"/>
        </w:rPr>
        <w:t xml:space="preserve">possibly </w:t>
      </w:r>
      <w:r w:rsidR="00233AE6" w:rsidRPr="00233AE6">
        <w:rPr>
          <w:rFonts w:ascii="Times New Roman" w:eastAsia="Times New Roman" w:hAnsi="Times New Roman" w:cs="Times New Roman"/>
          <w:sz w:val="24"/>
          <w:szCs w:val="24"/>
        </w:rPr>
        <w:t>be told in different ways.</w:t>
      </w:r>
      <w:r w:rsidR="007170F6">
        <w:rPr>
          <w:rFonts w:ascii="Times New Roman" w:eastAsia="Times New Roman" w:hAnsi="Times New Roman" w:cs="Times New Roman"/>
          <w:sz w:val="24"/>
          <w:szCs w:val="24"/>
        </w:rPr>
        <w:t xml:space="preserve"> Nevertheless</w:t>
      </w:r>
      <w:r w:rsidR="007170F6" w:rsidRPr="00233AE6">
        <w:rPr>
          <w:rFonts w:ascii="Times New Roman" w:eastAsia="Times New Roman" w:hAnsi="Times New Roman" w:cs="Times New Roman"/>
          <w:sz w:val="24"/>
          <w:szCs w:val="24"/>
        </w:rPr>
        <w:t>, d</w:t>
      </w:r>
      <w:r w:rsidR="007170F6">
        <w:rPr>
          <w:rFonts w:ascii="Times New Roman" w:eastAsia="Times New Roman" w:hAnsi="Times New Roman" w:cs="Times New Roman"/>
          <w:sz w:val="24"/>
          <w:szCs w:val="24"/>
        </w:rPr>
        <w:t>estructive</w:t>
      </w:r>
      <w:r w:rsidR="007170F6" w:rsidRPr="00233AE6">
        <w:rPr>
          <w:rFonts w:ascii="Times New Roman" w:eastAsia="Times New Roman" w:hAnsi="Times New Roman" w:cs="Times New Roman"/>
          <w:sz w:val="24"/>
          <w:szCs w:val="24"/>
        </w:rPr>
        <w:t xml:space="preserve"> metaphor works in a special way and can change not the focalization itself, but the object of the focalization, </w:t>
      </w:r>
      <w:r w:rsidR="007170F6" w:rsidRPr="004E1BB1">
        <w:rPr>
          <w:rFonts w:ascii="Times New Roman" w:eastAsia="Times New Roman" w:hAnsi="Times New Roman" w:cs="Times New Roman"/>
          <w:sz w:val="24"/>
          <w:szCs w:val="24"/>
        </w:rPr>
        <w:t xml:space="preserve">temporarily </w:t>
      </w:r>
      <w:r w:rsidR="007170F6" w:rsidRPr="00233AE6">
        <w:rPr>
          <w:rFonts w:ascii="Times New Roman" w:eastAsia="Times New Roman" w:hAnsi="Times New Roman" w:cs="Times New Roman"/>
          <w:sz w:val="24"/>
          <w:szCs w:val="24"/>
        </w:rPr>
        <w:t xml:space="preserve">shifting attention from </w:t>
      </w:r>
      <w:r w:rsidR="007170F6" w:rsidRPr="00233AE6">
        <w:rPr>
          <w:rFonts w:ascii="Times New Roman" w:eastAsia="Times New Roman" w:hAnsi="Times New Roman" w:cs="Times New Roman"/>
          <w:sz w:val="24"/>
          <w:szCs w:val="24"/>
        </w:rPr>
        <w:lastRenderedPageBreak/>
        <w:t xml:space="preserve">the </w:t>
      </w:r>
      <w:r w:rsidR="007170F6">
        <w:rPr>
          <w:rFonts w:ascii="Times New Roman" w:eastAsia="Times New Roman" w:hAnsi="Times New Roman" w:cs="Times New Roman"/>
          <w:sz w:val="24"/>
          <w:szCs w:val="24"/>
        </w:rPr>
        <w:t>main</w:t>
      </w:r>
      <w:r w:rsidR="007170F6" w:rsidRPr="00233AE6">
        <w:rPr>
          <w:rFonts w:ascii="Times New Roman" w:eastAsia="Times New Roman" w:hAnsi="Times New Roman" w:cs="Times New Roman"/>
          <w:sz w:val="24"/>
          <w:szCs w:val="24"/>
        </w:rPr>
        <w:t xml:space="preserve"> to secondary characters</w:t>
      </w:r>
      <w:r w:rsidR="0085202E">
        <w:rPr>
          <w:rFonts w:ascii="Times New Roman" w:eastAsia="Times New Roman" w:hAnsi="Times New Roman" w:cs="Times New Roman"/>
          <w:sz w:val="24"/>
          <w:szCs w:val="24"/>
        </w:rPr>
        <w:t>. As for m</w:t>
      </w:r>
      <w:r w:rsidR="00233AE6" w:rsidRPr="00233AE6">
        <w:rPr>
          <w:rFonts w:ascii="Times New Roman" w:eastAsia="Times New Roman" w:hAnsi="Times New Roman" w:cs="Times New Roman"/>
          <w:sz w:val="24"/>
          <w:szCs w:val="24"/>
        </w:rPr>
        <w:t>ega-metaphor</w:t>
      </w:r>
      <w:r w:rsidR="0085202E">
        <w:rPr>
          <w:rFonts w:ascii="Times New Roman" w:eastAsia="Times New Roman" w:hAnsi="Times New Roman" w:cs="Times New Roman"/>
          <w:sz w:val="24"/>
          <w:szCs w:val="24"/>
        </w:rPr>
        <w:t>, it</w:t>
      </w:r>
      <w:r w:rsidR="00233AE6" w:rsidRPr="00233AE6">
        <w:rPr>
          <w:rFonts w:ascii="Times New Roman" w:eastAsia="Times New Roman" w:hAnsi="Times New Roman" w:cs="Times New Roman"/>
          <w:sz w:val="24"/>
          <w:szCs w:val="24"/>
        </w:rPr>
        <w:t xml:space="preserve"> </w:t>
      </w:r>
      <w:r w:rsidR="004E1BB1">
        <w:rPr>
          <w:rFonts w:ascii="Times New Roman" w:eastAsia="Times New Roman" w:hAnsi="Times New Roman" w:cs="Times New Roman"/>
          <w:sz w:val="24"/>
          <w:szCs w:val="24"/>
        </w:rPr>
        <w:t xml:space="preserve">may reveal </w:t>
      </w:r>
      <w:r w:rsidR="00233AE6" w:rsidRPr="00233AE6">
        <w:rPr>
          <w:rFonts w:ascii="Times New Roman" w:eastAsia="Times New Roman" w:hAnsi="Times New Roman" w:cs="Times New Roman"/>
          <w:sz w:val="24"/>
          <w:szCs w:val="24"/>
        </w:rPr>
        <w:t>the theme (or themes) of the story and its underlying idea</w:t>
      </w:r>
      <w:r w:rsidR="007170F6">
        <w:rPr>
          <w:rFonts w:ascii="Times New Roman" w:eastAsia="Times New Roman" w:hAnsi="Times New Roman" w:cs="Times New Roman"/>
          <w:sz w:val="24"/>
          <w:szCs w:val="24"/>
        </w:rPr>
        <w:t>.</w:t>
      </w:r>
      <w:r w:rsidR="00233AE6" w:rsidRPr="00233AE6">
        <w:rPr>
          <w:rFonts w:ascii="Times New Roman" w:eastAsia="Times New Roman" w:hAnsi="Times New Roman" w:cs="Times New Roman"/>
          <w:sz w:val="24"/>
          <w:szCs w:val="24"/>
        </w:rPr>
        <w:t xml:space="preserve"> </w:t>
      </w:r>
      <w:r w:rsidR="007170F6">
        <w:rPr>
          <w:rFonts w:ascii="Times New Roman" w:eastAsia="Times New Roman" w:hAnsi="Times New Roman" w:cs="Times New Roman"/>
          <w:sz w:val="24"/>
          <w:szCs w:val="24"/>
        </w:rPr>
        <w:t>In that case,</w:t>
      </w:r>
      <w:r w:rsidR="00233AE6" w:rsidRPr="00233AE6">
        <w:rPr>
          <w:rFonts w:ascii="Times New Roman" w:eastAsia="Times New Roman" w:hAnsi="Times New Roman" w:cs="Times New Roman"/>
          <w:sz w:val="24"/>
          <w:szCs w:val="24"/>
        </w:rPr>
        <w:t xml:space="preserve"> all related creative metaphors work together</w:t>
      </w:r>
      <w:r w:rsidR="00C953D5">
        <w:rPr>
          <w:rFonts w:ascii="Times New Roman" w:eastAsia="Times New Roman" w:hAnsi="Times New Roman" w:cs="Times New Roman"/>
          <w:sz w:val="24"/>
          <w:szCs w:val="24"/>
        </w:rPr>
        <w:t>,</w:t>
      </w:r>
      <w:r w:rsidR="00233AE6" w:rsidRPr="00233AE6">
        <w:rPr>
          <w:rFonts w:ascii="Times New Roman" w:eastAsia="Times New Roman" w:hAnsi="Times New Roman" w:cs="Times New Roman"/>
          <w:sz w:val="24"/>
          <w:szCs w:val="24"/>
        </w:rPr>
        <w:t xml:space="preserve"> to bring the voice of the author </w:t>
      </w:r>
      <w:r w:rsidR="006E20EC">
        <w:rPr>
          <w:rFonts w:ascii="Times New Roman" w:eastAsia="Times New Roman" w:hAnsi="Times New Roman" w:cs="Times New Roman"/>
          <w:sz w:val="24"/>
          <w:szCs w:val="24"/>
        </w:rPr>
        <w:t xml:space="preserve">(narrator) </w:t>
      </w:r>
      <w:r w:rsidR="00233AE6" w:rsidRPr="00233AE6">
        <w:rPr>
          <w:rFonts w:ascii="Times New Roman" w:eastAsia="Times New Roman" w:hAnsi="Times New Roman" w:cs="Times New Roman"/>
          <w:sz w:val="24"/>
          <w:szCs w:val="24"/>
        </w:rPr>
        <w:t>into the film</w:t>
      </w:r>
      <w:r w:rsidR="00A300D8">
        <w:rPr>
          <w:rFonts w:ascii="Times New Roman" w:eastAsia="Times New Roman" w:hAnsi="Times New Roman" w:cs="Times New Roman"/>
          <w:sz w:val="24"/>
          <w:szCs w:val="24"/>
        </w:rPr>
        <w:t xml:space="preserve"> implicitly</w:t>
      </w:r>
      <w:r w:rsidR="00233AE6" w:rsidRPr="00233AE6">
        <w:rPr>
          <w:rFonts w:ascii="Times New Roman" w:eastAsia="Times New Roman" w:hAnsi="Times New Roman" w:cs="Times New Roman"/>
          <w:sz w:val="24"/>
          <w:szCs w:val="24"/>
        </w:rPr>
        <w:t xml:space="preserve"> and attempt to connect the viewer and the author through the film </w:t>
      </w:r>
      <w:r w:rsidR="00DE7CD8">
        <w:rPr>
          <w:rFonts w:ascii="Times New Roman" w:eastAsia="Times New Roman" w:hAnsi="Times New Roman" w:cs="Times New Roman"/>
          <w:sz w:val="24"/>
          <w:szCs w:val="24"/>
        </w:rPr>
        <w:t>on</w:t>
      </w:r>
      <w:r w:rsidR="00233AE6" w:rsidRPr="00233AE6">
        <w:rPr>
          <w:rFonts w:ascii="Times New Roman" w:eastAsia="Times New Roman" w:hAnsi="Times New Roman" w:cs="Times New Roman"/>
          <w:sz w:val="24"/>
          <w:szCs w:val="24"/>
        </w:rPr>
        <w:t xml:space="preserve"> an </w:t>
      </w:r>
      <w:r w:rsidR="004E1BB1" w:rsidRPr="007C61FC">
        <w:rPr>
          <w:rFonts w:ascii="Times New Roman" w:eastAsia="Times New Roman" w:hAnsi="Times New Roman" w:cs="Times New Roman"/>
          <w:sz w:val="24"/>
          <w:szCs w:val="24"/>
        </w:rPr>
        <w:t>"</w:t>
      </w:r>
      <w:r w:rsidR="00233AE6" w:rsidRPr="00233AE6">
        <w:rPr>
          <w:rFonts w:ascii="Times New Roman" w:eastAsia="Times New Roman" w:hAnsi="Times New Roman" w:cs="Times New Roman"/>
          <w:sz w:val="24"/>
          <w:szCs w:val="24"/>
        </w:rPr>
        <w:t>extratextual level</w:t>
      </w:r>
      <w:r w:rsidR="004E1BB1" w:rsidRPr="007C61FC">
        <w:rPr>
          <w:rFonts w:ascii="Times New Roman" w:eastAsia="Times New Roman" w:hAnsi="Times New Roman" w:cs="Times New Roman"/>
          <w:sz w:val="24"/>
          <w:szCs w:val="24"/>
        </w:rPr>
        <w:t>"</w:t>
      </w:r>
      <w:r w:rsidR="004E1BB1">
        <w:rPr>
          <w:rFonts w:ascii="Times New Roman" w:eastAsia="Times New Roman" w:hAnsi="Times New Roman" w:cs="Times New Roman"/>
          <w:sz w:val="24"/>
          <w:szCs w:val="24"/>
        </w:rPr>
        <w:t xml:space="preserve"> </w:t>
      </w:r>
      <w:r w:rsidR="00233AE6" w:rsidRPr="00233AE6">
        <w:rPr>
          <w:rFonts w:ascii="Times New Roman" w:eastAsia="Times New Roman" w:hAnsi="Times New Roman" w:cs="Times New Roman"/>
          <w:sz w:val="24"/>
          <w:szCs w:val="24"/>
        </w:rPr>
        <w:t>(</w:t>
      </w:r>
      <w:r w:rsidR="004E1BB1">
        <w:rPr>
          <w:rFonts w:ascii="Times New Roman" w:eastAsia="Times New Roman" w:hAnsi="Times New Roman" w:cs="Times New Roman"/>
          <w:sz w:val="24"/>
          <w:szCs w:val="24"/>
        </w:rPr>
        <w:t xml:space="preserve">Kuhn, 2009, p. </w:t>
      </w:r>
      <w:r w:rsidR="00233AE6" w:rsidRPr="00233AE6">
        <w:rPr>
          <w:rFonts w:ascii="Times New Roman" w:eastAsia="Times New Roman" w:hAnsi="Times New Roman" w:cs="Times New Roman"/>
          <w:sz w:val="24"/>
          <w:szCs w:val="24"/>
        </w:rPr>
        <w:t>261)</w:t>
      </w:r>
      <w:r w:rsidR="007170F6">
        <w:rPr>
          <w:rFonts w:ascii="Times New Roman" w:eastAsia="Times New Roman" w:hAnsi="Times New Roman" w:cs="Times New Roman"/>
          <w:sz w:val="24"/>
          <w:szCs w:val="24"/>
        </w:rPr>
        <w:t>. H</w:t>
      </w:r>
      <w:r w:rsidR="006E20EC">
        <w:rPr>
          <w:rFonts w:ascii="Times New Roman" w:eastAsia="Times New Roman" w:hAnsi="Times New Roman" w:cs="Times New Roman"/>
          <w:sz w:val="24"/>
          <w:szCs w:val="24"/>
        </w:rPr>
        <w:t>owever,</w:t>
      </w:r>
      <w:r w:rsidR="007170F6">
        <w:rPr>
          <w:rFonts w:ascii="Times New Roman" w:eastAsia="Times New Roman" w:hAnsi="Times New Roman" w:cs="Times New Roman"/>
          <w:sz w:val="24"/>
          <w:szCs w:val="24"/>
        </w:rPr>
        <w:t xml:space="preserve"> it still hardly brings any change to focalization</w:t>
      </w:r>
      <w:r w:rsidR="00C953D5">
        <w:rPr>
          <w:rFonts w:ascii="Times New Roman" w:eastAsia="Times New Roman" w:hAnsi="Times New Roman" w:cs="Times New Roman"/>
          <w:sz w:val="24"/>
          <w:szCs w:val="24"/>
        </w:rPr>
        <w:t>,</w:t>
      </w:r>
      <w:r w:rsidR="007170F6">
        <w:rPr>
          <w:rFonts w:ascii="Times New Roman" w:eastAsia="Times New Roman" w:hAnsi="Times New Roman" w:cs="Times New Roman"/>
          <w:sz w:val="24"/>
          <w:szCs w:val="24"/>
        </w:rPr>
        <w:t xml:space="preserve"> per se</w:t>
      </w:r>
      <w:r w:rsidR="00233AE6" w:rsidRPr="00233AE6">
        <w:rPr>
          <w:rFonts w:ascii="Times New Roman" w:eastAsia="Times New Roman" w:hAnsi="Times New Roman" w:cs="Times New Roman"/>
          <w:sz w:val="24"/>
          <w:szCs w:val="24"/>
        </w:rPr>
        <w:t>.</w:t>
      </w:r>
    </w:p>
    <w:p w14:paraId="10030355" w14:textId="0CF45273" w:rsidR="002E35F6" w:rsidRDefault="002E35F6" w:rsidP="006715A2">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14:paraId="428E9D5F" w14:textId="0B1D7D72" w:rsidR="007C61FC" w:rsidRDefault="007C61FC" w:rsidP="006715A2">
      <w:pPr>
        <w:spacing w:after="0" w:line="480" w:lineRule="auto"/>
        <w:rPr>
          <w:rFonts w:ascii="Times New Roman" w:eastAsia="Times New Roman" w:hAnsi="Times New Roman" w:cs="Times New Roman"/>
          <w:sz w:val="24"/>
          <w:szCs w:val="24"/>
        </w:rPr>
      </w:pPr>
      <w:r w:rsidRPr="007C61FC">
        <w:rPr>
          <w:rFonts w:ascii="Times New Roman" w:eastAsia="Times New Roman" w:hAnsi="Times New Roman" w:cs="Times New Roman"/>
          <w:sz w:val="24"/>
          <w:szCs w:val="24"/>
        </w:rPr>
        <w:t>The aim of the study was to analyze how the use of metaphors affect</w:t>
      </w:r>
      <w:r w:rsidR="00A40E7D">
        <w:rPr>
          <w:rFonts w:ascii="Times New Roman" w:eastAsia="Times New Roman" w:hAnsi="Times New Roman" w:cs="Times New Roman"/>
          <w:sz w:val="24"/>
          <w:szCs w:val="24"/>
        </w:rPr>
        <w:t>s</w:t>
      </w:r>
      <w:r w:rsidRPr="007C61FC">
        <w:rPr>
          <w:rFonts w:ascii="Times New Roman" w:eastAsia="Times New Roman" w:hAnsi="Times New Roman" w:cs="Times New Roman"/>
          <w:sz w:val="24"/>
          <w:szCs w:val="24"/>
        </w:rPr>
        <w:t xml:space="preserve"> full- and short-</w:t>
      </w:r>
      <w:r>
        <w:rPr>
          <w:rFonts w:ascii="Times New Roman" w:eastAsia="Times New Roman" w:hAnsi="Times New Roman" w:cs="Times New Roman"/>
          <w:sz w:val="24"/>
          <w:szCs w:val="24"/>
        </w:rPr>
        <w:t>length</w:t>
      </w:r>
      <w:r w:rsidRPr="007C61FC">
        <w:rPr>
          <w:rFonts w:ascii="Times New Roman" w:eastAsia="Times New Roman" w:hAnsi="Times New Roman" w:cs="Times New Roman"/>
          <w:sz w:val="24"/>
          <w:szCs w:val="24"/>
        </w:rPr>
        <w:t xml:space="preserve"> animation</w:t>
      </w:r>
      <w:r>
        <w:rPr>
          <w:rFonts w:ascii="Times New Roman" w:eastAsia="Times New Roman" w:hAnsi="Times New Roman" w:cs="Times New Roman"/>
          <w:sz w:val="24"/>
          <w:szCs w:val="24"/>
        </w:rPr>
        <w:t xml:space="preserve"> films’ </w:t>
      </w:r>
      <w:r w:rsidR="00896185">
        <w:rPr>
          <w:rFonts w:ascii="Times New Roman" w:eastAsia="Times New Roman" w:hAnsi="Times New Roman" w:cs="Times New Roman"/>
          <w:sz w:val="24"/>
          <w:szCs w:val="24"/>
        </w:rPr>
        <w:t xml:space="preserve">narrative and </w:t>
      </w:r>
      <w:r>
        <w:rPr>
          <w:rFonts w:ascii="Times New Roman" w:eastAsia="Times New Roman" w:hAnsi="Times New Roman" w:cs="Times New Roman"/>
          <w:sz w:val="24"/>
          <w:szCs w:val="24"/>
        </w:rPr>
        <w:t>plot structure</w:t>
      </w:r>
      <w:r w:rsidRPr="007C61FC">
        <w:rPr>
          <w:rFonts w:ascii="Times New Roman" w:eastAsia="Times New Roman" w:hAnsi="Times New Roman" w:cs="Times New Roman"/>
          <w:sz w:val="24"/>
          <w:szCs w:val="24"/>
        </w:rPr>
        <w:t xml:space="preserve">. </w:t>
      </w:r>
      <w:r w:rsidR="00896185">
        <w:rPr>
          <w:rFonts w:ascii="Times New Roman" w:eastAsia="Times New Roman" w:hAnsi="Times New Roman" w:cs="Times New Roman"/>
          <w:sz w:val="24"/>
          <w:szCs w:val="24"/>
        </w:rPr>
        <w:t xml:space="preserve">In the course of analysis </w:t>
      </w:r>
      <w:r w:rsidRPr="007C61FC">
        <w:rPr>
          <w:rFonts w:ascii="Times New Roman" w:eastAsia="Times New Roman" w:hAnsi="Times New Roman" w:cs="Times New Roman"/>
          <w:sz w:val="24"/>
          <w:szCs w:val="24"/>
        </w:rPr>
        <w:t xml:space="preserve">of three full-length and </w:t>
      </w:r>
      <w:r w:rsidR="000B10DD">
        <w:rPr>
          <w:rFonts w:ascii="Times New Roman" w:eastAsia="Times New Roman" w:hAnsi="Times New Roman" w:cs="Times New Roman"/>
          <w:sz w:val="24"/>
          <w:szCs w:val="24"/>
        </w:rPr>
        <w:t>five</w:t>
      </w:r>
      <w:r w:rsidRPr="007C61FC">
        <w:rPr>
          <w:rFonts w:ascii="Times New Roman" w:eastAsia="Times New Roman" w:hAnsi="Times New Roman" w:cs="Times New Roman"/>
          <w:sz w:val="24"/>
          <w:szCs w:val="24"/>
        </w:rPr>
        <w:t xml:space="preserve"> short</w:t>
      </w:r>
      <w:r>
        <w:rPr>
          <w:rFonts w:ascii="Times New Roman" w:eastAsia="Times New Roman" w:hAnsi="Times New Roman" w:cs="Times New Roman"/>
          <w:sz w:val="24"/>
          <w:szCs w:val="24"/>
        </w:rPr>
        <w:t>-length</w:t>
      </w:r>
      <w:r w:rsidRPr="007C61FC">
        <w:rPr>
          <w:rFonts w:ascii="Times New Roman" w:eastAsia="Times New Roman" w:hAnsi="Times New Roman" w:cs="Times New Roman"/>
          <w:sz w:val="24"/>
          <w:szCs w:val="24"/>
        </w:rPr>
        <w:t xml:space="preserve"> animated films by Pixar </w:t>
      </w:r>
      <w:r>
        <w:rPr>
          <w:rFonts w:ascii="Times New Roman" w:eastAsia="Times New Roman" w:hAnsi="Times New Roman" w:cs="Times New Roman"/>
          <w:sz w:val="24"/>
          <w:szCs w:val="24"/>
        </w:rPr>
        <w:t xml:space="preserve">Animation </w:t>
      </w:r>
      <w:r w:rsidRPr="007C61FC">
        <w:rPr>
          <w:rFonts w:ascii="Times New Roman" w:eastAsia="Times New Roman" w:hAnsi="Times New Roman" w:cs="Times New Roman"/>
          <w:sz w:val="24"/>
          <w:szCs w:val="24"/>
        </w:rPr>
        <w:t xml:space="preserve">Studio, </w:t>
      </w:r>
      <w:r w:rsidR="00025E6E">
        <w:rPr>
          <w:rFonts w:ascii="Times New Roman" w:eastAsia="Times New Roman" w:hAnsi="Times New Roman" w:cs="Times New Roman"/>
          <w:sz w:val="24"/>
          <w:szCs w:val="24"/>
        </w:rPr>
        <w:t xml:space="preserve">I </w:t>
      </w:r>
      <w:r w:rsidR="009C41A8">
        <w:rPr>
          <w:rFonts w:ascii="Times New Roman" w:eastAsia="Times New Roman" w:hAnsi="Times New Roman" w:cs="Times New Roman"/>
          <w:sz w:val="24"/>
          <w:szCs w:val="24"/>
        </w:rPr>
        <w:t xml:space="preserve">revealed </w:t>
      </w:r>
      <w:r w:rsidR="009C41A8" w:rsidRPr="009C41A8">
        <w:rPr>
          <w:rFonts w:ascii="Times New Roman" w:eastAsia="Times New Roman" w:hAnsi="Times New Roman" w:cs="Times New Roman"/>
          <w:sz w:val="24"/>
          <w:szCs w:val="24"/>
        </w:rPr>
        <w:t>how</w:t>
      </w:r>
      <w:r w:rsidR="009C41A8">
        <w:rPr>
          <w:rFonts w:ascii="Times New Roman" w:eastAsia="Times New Roman" w:hAnsi="Times New Roman" w:cs="Times New Roman"/>
          <w:sz w:val="24"/>
          <w:szCs w:val="24"/>
        </w:rPr>
        <w:t xml:space="preserve"> the</w:t>
      </w:r>
      <w:r w:rsidR="009C41A8" w:rsidRPr="009C41A8">
        <w:rPr>
          <w:rFonts w:ascii="Times New Roman" w:eastAsia="Times New Roman" w:hAnsi="Times New Roman" w:cs="Times New Roman"/>
          <w:sz w:val="24"/>
          <w:szCs w:val="24"/>
        </w:rPr>
        <w:t xml:space="preserve"> thematic coherence of </w:t>
      </w:r>
      <w:r w:rsidR="009C41A8">
        <w:rPr>
          <w:rFonts w:ascii="Times New Roman" w:eastAsia="Times New Roman" w:hAnsi="Times New Roman" w:cs="Times New Roman"/>
          <w:sz w:val="24"/>
          <w:szCs w:val="24"/>
        </w:rPr>
        <w:t>an</w:t>
      </w:r>
      <w:r w:rsidR="009C41A8" w:rsidRPr="009C41A8">
        <w:rPr>
          <w:rFonts w:ascii="Times New Roman" w:eastAsia="Times New Roman" w:hAnsi="Times New Roman" w:cs="Times New Roman"/>
          <w:sz w:val="24"/>
          <w:szCs w:val="24"/>
        </w:rPr>
        <w:t xml:space="preserve"> animated film</w:t>
      </w:r>
      <w:r w:rsidR="009C41A8">
        <w:rPr>
          <w:rFonts w:ascii="Times New Roman" w:eastAsia="Times New Roman" w:hAnsi="Times New Roman" w:cs="Times New Roman"/>
          <w:sz w:val="24"/>
          <w:szCs w:val="24"/>
        </w:rPr>
        <w:t>’s</w:t>
      </w:r>
      <w:r w:rsidR="009C41A8" w:rsidRPr="009C41A8">
        <w:rPr>
          <w:rFonts w:ascii="Times New Roman" w:eastAsia="Times New Roman" w:hAnsi="Times New Roman" w:cs="Times New Roman"/>
          <w:sz w:val="24"/>
          <w:szCs w:val="24"/>
        </w:rPr>
        <w:t xml:space="preserve"> narrative is achieved through the use of metaphors.</w:t>
      </w:r>
      <w:r w:rsidR="009C41A8" w:rsidRPr="009C41A8" w:rsidDel="009C41A8">
        <w:rPr>
          <w:rFonts w:ascii="Times New Roman" w:eastAsia="Times New Roman" w:hAnsi="Times New Roman" w:cs="Times New Roman"/>
          <w:sz w:val="24"/>
          <w:szCs w:val="24"/>
        </w:rPr>
        <w:t xml:space="preserve"> </w:t>
      </w:r>
      <w:r w:rsidR="009C41A8" w:rsidRPr="009C41A8">
        <w:rPr>
          <w:rFonts w:ascii="Times New Roman" w:eastAsia="Times New Roman" w:hAnsi="Times New Roman" w:cs="Times New Roman"/>
          <w:sz w:val="24"/>
          <w:szCs w:val="24"/>
        </w:rPr>
        <w:t xml:space="preserve">The key theme of an animated film is directly linked to a conceptual mega-metaphor, which generates a network of </w:t>
      </w:r>
      <w:r w:rsidR="009C41A8">
        <w:rPr>
          <w:rFonts w:ascii="Times New Roman" w:eastAsia="Times New Roman" w:hAnsi="Times New Roman" w:cs="Times New Roman"/>
          <w:sz w:val="24"/>
          <w:szCs w:val="24"/>
        </w:rPr>
        <w:t>interconnected</w:t>
      </w:r>
      <w:r w:rsidR="009C41A8" w:rsidRPr="009C41A8">
        <w:rPr>
          <w:rFonts w:ascii="Times New Roman" w:eastAsia="Times New Roman" w:hAnsi="Times New Roman" w:cs="Times New Roman"/>
          <w:sz w:val="24"/>
          <w:szCs w:val="24"/>
        </w:rPr>
        <w:t xml:space="preserve"> creative metaphors scattered throughout the story.</w:t>
      </w:r>
      <w:r w:rsidR="009C41A8">
        <w:rPr>
          <w:rFonts w:ascii="Times New Roman" w:eastAsia="Times New Roman" w:hAnsi="Times New Roman" w:cs="Times New Roman"/>
          <w:sz w:val="24"/>
          <w:szCs w:val="24"/>
        </w:rPr>
        <w:t xml:space="preserve"> I identified </w:t>
      </w:r>
      <w:r w:rsidRPr="007C61FC">
        <w:rPr>
          <w:rFonts w:ascii="Times New Roman" w:eastAsia="Times New Roman" w:hAnsi="Times New Roman" w:cs="Times New Roman"/>
          <w:sz w:val="24"/>
          <w:szCs w:val="24"/>
        </w:rPr>
        <w:t xml:space="preserve">three types of </w:t>
      </w:r>
      <w:r w:rsidR="007A7A20">
        <w:rPr>
          <w:rFonts w:ascii="Times New Roman" w:eastAsia="Times New Roman" w:hAnsi="Times New Roman" w:cs="Times New Roman"/>
          <w:sz w:val="24"/>
          <w:szCs w:val="24"/>
        </w:rPr>
        <w:t xml:space="preserve">such </w:t>
      </w:r>
      <w:r w:rsidR="009C41A8">
        <w:rPr>
          <w:rFonts w:ascii="Times New Roman" w:eastAsia="Times New Roman" w:hAnsi="Times New Roman" w:cs="Times New Roman"/>
          <w:sz w:val="24"/>
          <w:szCs w:val="24"/>
        </w:rPr>
        <w:t xml:space="preserve">creative </w:t>
      </w:r>
      <w:r w:rsidRPr="007C61FC">
        <w:rPr>
          <w:rFonts w:ascii="Times New Roman" w:eastAsia="Times New Roman" w:hAnsi="Times New Roman" w:cs="Times New Roman"/>
          <w:sz w:val="24"/>
          <w:szCs w:val="24"/>
        </w:rPr>
        <w:t>metaphors and</w:t>
      </w:r>
      <w:r w:rsidR="00025E6E">
        <w:rPr>
          <w:rFonts w:ascii="Times New Roman" w:eastAsia="Times New Roman" w:hAnsi="Times New Roman" w:cs="Times New Roman"/>
          <w:sz w:val="24"/>
          <w:szCs w:val="24"/>
        </w:rPr>
        <w:t xml:space="preserve"> studied</w:t>
      </w:r>
      <w:r w:rsidRPr="007C61FC">
        <w:rPr>
          <w:rFonts w:ascii="Times New Roman" w:eastAsia="Times New Roman" w:hAnsi="Times New Roman" w:cs="Times New Roman"/>
          <w:sz w:val="24"/>
          <w:szCs w:val="24"/>
        </w:rPr>
        <w:t xml:space="preserve"> their impact on the</w:t>
      </w:r>
      <w:r w:rsidR="0065422C">
        <w:rPr>
          <w:rFonts w:ascii="Times New Roman" w:eastAsia="Times New Roman" w:hAnsi="Times New Roman" w:cs="Times New Roman"/>
          <w:sz w:val="24"/>
          <w:szCs w:val="24"/>
        </w:rPr>
        <w:t xml:space="preserve"> narrative and</w:t>
      </w:r>
      <w:r w:rsidRPr="007C61FC">
        <w:rPr>
          <w:rFonts w:ascii="Times New Roman" w:eastAsia="Times New Roman" w:hAnsi="Times New Roman" w:cs="Times New Roman"/>
          <w:sz w:val="24"/>
          <w:szCs w:val="24"/>
        </w:rPr>
        <w:t xml:space="preserve"> plot structure. The supporti</w:t>
      </w:r>
      <w:r w:rsidR="0071451B">
        <w:rPr>
          <w:rFonts w:ascii="Times New Roman" w:eastAsia="Times New Roman" w:hAnsi="Times New Roman" w:cs="Times New Roman"/>
          <w:sz w:val="24"/>
          <w:szCs w:val="24"/>
        </w:rPr>
        <w:t>ve</w:t>
      </w:r>
      <w:r w:rsidRPr="007C61FC">
        <w:rPr>
          <w:rFonts w:ascii="Times New Roman" w:eastAsia="Times New Roman" w:hAnsi="Times New Roman" w:cs="Times New Roman"/>
          <w:sz w:val="24"/>
          <w:szCs w:val="24"/>
        </w:rPr>
        <w:t xml:space="preserve"> metaphor is </w:t>
      </w:r>
      <w:r w:rsidR="0071451B">
        <w:rPr>
          <w:rFonts w:ascii="Times New Roman" w:eastAsia="Times New Roman" w:hAnsi="Times New Roman" w:cs="Times New Roman"/>
          <w:sz w:val="24"/>
          <w:szCs w:val="24"/>
        </w:rPr>
        <w:t>applicable for</w:t>
      </w:r>
      <w:r w:rsidRPr="007C61FC">
        <w:rPr>
          <w:rFonts w:ascii="Times New Roman" w:eastAsia="Times New Roman" w:hAnsi="Times New Roman" w:cs="Times New Roman"/>
          <w:sz w:val="24"/>
          <w:szCs w:val="24"/>
        </w:rPr>
        <w:t xml:space="preserve"> </w:t>
      </w:r>
      <w:r w:rsidR="007A7A20">
        <w:rPr>
          <w:rFonts w:ascii="Times New Roman" w:eastAsia="Times New Roman" w:hAnsi="Times New Roman" w:cs="Times New Roman"/>
          <w:sz w:val="24"/>
          <w:szCs w:val="24"/>
        </w:rPr>
        <w:t xml:space="preserve">both </w:t>
      </w:r>
      <w:r w:rsidRPr="007C61FC">
        <w:rPr>
          <w:rFonts w:ascii="Times New Roman" w:eastAsia="Times New Roman" w:hAnsi="Times New Roman" w:cs="Times New Roman"/>
          <w:sz w:val="24"/>
          <w:szCs w:val="24"/>
        </w:rPr>
        <w:t>full-</w:t>
      </w:r>
      <w:r w:rsidR="007A7A20">
        <w:rPr>
          <w:rFonts w:ascii="Times New Roman" w:eastAsia="Times New Roman" w:hAnsi="Times New Roman" w:cs="Times New Roman"/>
          <w:sz w:val="24"/>
          <w:szCs w:val="24"/>
        </w:rPr>
        <w:t xml:space="preserve"> and short-length</w:t>
      </w:r>
      <w:r w:rsidRPr="007C61FC">
        <w:rPr>
          <w:rFonts w:ascii="Times New Roman" w:eastAsia="Times New Roman" w:hAnsi="Times New Roman" w:cs="Times New Roman"/>
          <w:sz w:val="24"/>
          <w:szCs w:val="24"/>
        </w:rPr>
        <w:t xml:space="preserve"> animated films</w:t>
      </w:r>
      <w:r w:rsidR="007A7A20">
        <w:rPr>
          <w:rFonts w:ascii="Times New Roman" w:eastAsia="Times New Roman" w:hAnsi="Times New Roman" w:cs="Times New Roman"/>
          <w:sz w:val="24"/>
          <w:szCs w:val="24"/>
        </w:rPr>
        <w:t>,</w:t>
      </w:r>
      <w:r w:rsidRPr="007C61FC">
        <w:rPr>
          <w:rFonts w:ascii="Times New Roman" w:eastAsia="Times New Roman" w:hAnsi="Times New Roman" w:cs="Times New Roman"/>
          <w:sz w:val="24"/>
          <w:szCs w:val="24"/>
        </w:rPr>
        <w:t xml:space="preserve"> </w:t>
      </w:r>
      <w:r w:rsidR="007A7A20">
        <w:rPr>
          <w:rFonts w:ascii="Times New Roman" w:eastAsia="Times New Roman" w:hAnsi="Times New Roman" w:cs="Times New Roman"/>
          <w:sz w:val="24"/>
          <w:szCs w:val="24"/>
        </w:rPr>
        <w:t>but</w:t>
      </w:r>
      <w:r w:rsidRPr="007C61FC">
        <w:rPr>
          <w:rFonts w:ascii="Times New Roman" w:eastAsia="Times New Roman" w:hAnsi="Times New Roman" w:cs="Times New Roman"/>
          <w:sz w:val="24"/>
          <w:szCs w:val="24"/>
        </w:rPr>
        <w:t xml:space="preserve"> </w:t>
      </w:r>
      <w:r w:rsidR="007A7A20">
        <w:rPr>
          <w:rFonts w:ascii="Times New Roman" w:eastAsia="Times New Roman" w:hAnsi="Times New Roman" w:cs="Times New Roman"/>
          <w:sz w:val="24"/>
          <w:szCs w:val="24"/>
        </w:rPr>
        <w:t xml:space="preserve">it </w:t>
      </w:r>
      <w:r w:rsidRPr="007C61FC">
        <w:rPr>
          <w:rFonts w:ascii="Times New Roman" w:eastAsia="Times New Roman" w:hAnsi="Times New Roman" w:cs="Times New Roman"/>
          <w:sz w:val="24"/>
          <w:szCs w:val="24"/>
        </w:rPr>
        <w:t>does not directly affect the story structure</w:t>
      </w:r>
      <w:r w:rsidR="0065422C">
        <w:rPr>
          <w:rFonts w:ascii="Times New Roman" w:eastAsia="Times New Roman" w:hAnsi="Times New Roman" w:cs="Times New Roman"/>
          <w:sz w:val="24"/>
          <w:szCs w:val="24"/>
        </w:rPr>
        <w:t>, although it has a significant effect on characterization and world-building</w:t>
      </w:r>
      <w:r w:rsidRPr="007C61FC">
        <w:rPr>
          <w:rFonts w:ascii="Times New Roman" w:eastAsia="Times New Roman" w:hAnsi="Times New Roman" w:cs="Times New Roman"/>
          <w:sz w:val="24"/>
          <w:szCs w:val="24"/>
        </w:rPr>
        <w:t xml:space="preserve">. </w:t>
      </w:r>
      <w:r w:rsidR="0071451B">
        <w:rPr>
          <w:rFonts w:ascii="Times New Roman" w:eastAsia="Times New Roman" w:hAnsi="Times New Roman" w:cs="Times New Roman"/>
          <w:sz w:val="24"/>
          <w:szCs w:val="24"/>
        </w:rPr>
        <w:t>The action-forming</w:t>
      </w:r>
      <w:r w:rsidRPr="007C61FC">
        <w:rPr>
          <w:rFonts w:ascii="Times New Roman" w:eastAsia="Times New Roman" w:hAnsi="Times New Roman" w:cs="Times New Roman"/>
          <w:sz w:val="24"/>
          <w:szCs w:val="24"/>
        </w:rPr>
        <w:t xml:space="preserve"> and destructive metaphors are </w:t>
      </w:r>
      <w:r w:rsidR="0071451B">
        <w:rPr>
          <w:rFonts w:ascii="Times New Roman" w:eastAsia="Times New Roman" w:hAnsi="Times New Roman" w:cs="Times New Roman"/>
          <w:sz w:val="24"/>
          <w:szCs w:val="24"/>
        </w:rPr>
        <w:t>applicable for</w:t>
      </w:r>
      <w:r w:rsidRPr="007C61FC">
        <w:rPr>
          <w:rFonts w:ascii="Times New Roman" w:eastAsia="Times New Roman" w:hAnsi="Times New Roman" w:cs="Times New Roman"/>
          <w:sz w:val="24"/>
          <w:szCs w:val="24"/>
        </w:rPr>
        <w:t xml:space="preserve"> short</w:t>
      </w:r>
      <w:r w:rsidR="0071451B">
        <w:rPr>
          <w:rFonts w:ascii="Times New Roman" w:eastAsia="Times New Roman" w:hAnsi="Times New Roman" w:cs="Times New Roman"/>
          <w:sz w:val="24"/>
          <w:szCs w:val="24"/>
        </w:rPr>
        <w:t>-length</w:t>
      </w:r>
      <w:r w:rsidRPr="007C61FC">
        <w:rPr>
          <w:rFonts w:ascii="Times New Roman" w:eastAsia="Times New Roman" w:hAnsi="Times New Roman" w:cs="Times New Roman"/>
          <w:sz w:val="24"/>
          <w:szCs w:val="24"/>
        </w:rPr>
        <w:t xml:space="preserve"> animated films</w:t>
      </w:r>
      <w:r w:rsidR="000B10DD">
        <w:rPr>
          <w:rFonts w:ascii="Times New Roman" w:eastAsia="Times New Roman" w:hAnsi="Times New Roman" w:cs="Times New Roman"/>
          <w:sz w:val="24"/>
          <w:szCs w:val="24"/>
        </w:rPr>
        <w:t xml:space="preserve"> only</w:t>
      </w:r>
      <w:r w:rsidRPr="007C61FC">
        <w:rPr>
          <w:rFonts w:ascii="Times New Roman" w:eastAsia="Times New Roman" w:hAnsi="Times New Roman" w:cs="Times New Roman"/>
          <w:sz w:val="24"/>
          <w:szCs w:val="24"/>
        </w:rPr>
        <w:t xml:space="preserve"> and have a significant impact on their structure: the traditional scheme of monom</w:t>
      </w:r>
      <w:r w:rsidR="0071451B">
        <w:rPr>
          <w:rFonts w:ascii="Times New Roman" w:eastAsia="Times New Roman" w:hAnsi="Times New Roman" w:cs="Times New Roman"/>
          <w:sz w:val="24"/>
          <w:szCs w:val="24"/>
        </w:rPr>
        <w:t>yth</w:t>
      </w:r>
      <w:r w:rsidRPr="007C61FC">
        <w:rPr>
          <w:rFonts w:ascii="Times New Roman" w:eastAsia="Times New Roman" w:hAnsi="Times New Roman" w:cs="Times New Roman"/>
          <w:sz w:val="24"/>
          <w:szCs w:val="24"/>
        </w:rPr>
        <w:t xml:space="preserve"> </w:t>
      </w:r>
      <w:r w:rsidR="00300D54">
        <w:rPr>
          <w:rFonts w:ascii="Times New Roman" w:eastAsia="Times New Roman" w:hAnsi="Times New Roman" w:cs="Times New Roman"/>
          <w:sz w:val="24"/>
          <w:szCs w:val="24"/>
        </w:rPr>
        <w:t>is</w:t>
      </w:r>
      <w:r w:rsidRPr="007C61FC">
        <w:rPr>
          <w:rFonts w:ascii="Times New Roman" w:eastAsia="Times New Roman" w:hAnsi="Times New Roman" w:cs="Times New Roman"/>
          <w:sz w:val="24"/>
          <w:szCs w:val="24"/>
        </w:rPr>
        <w:t xml:space="preserve"> </w:t>
      </w:r>
      <w:r w:rsidR="000B10DD">
        <w:rPr>
          <w:rFonts w:ascii="Times New Roman" w:eastAsia="Times New Roman" w:hAnsi="Times New Roman" w:cs="Times New Roman"/>
          <w:sz w:val="24"/>
          <w:szCs w:val="24"/>
        </w:rPr>
        <w:t xml:space="preserve">often </w:t>
      </w:r>
      <w:r w:rsidRPr="007C61FC">
        <w:rPr>
          <w:rFonts w:ascii="Times New Roman" w:eastAsia="Times New Roman" w:hAnsi="Times New Roman" w:cs="Times New Roman"/>
          <w:sz w:val="24"/>
          <w:szCs w:val="24"/>
        </w:rPr>
        <w:t xml:space="preserve">presented </w:t>
      </w:r>
      <w:r w:rsidR="0071451B">
        <w:rPr>
          <w:rFonts w:ascii="Times New Roman" w:eastAsia="Times New Roman" w:hAnsi="Times New Roman" w:cs="Times New Roman"/>
          <w:sz w:val="24"/>
          <w:szCs w:val="24"/>
        </w:rPr>
        <w:t>in</w:t>
      </w:r>
      <w:r w:rsidR="0093666C">
        <w:rPr>
          <w:rFonts w:ascii="Times New Roman" w:eastAsia="Times New Roman" w:hAnsi="Times New Roman" w:cs="Times New Roman"/>
          <w:sz w:val="24"/>
          <w:szCs w:val="24"/>
        </w:rPr>
        <w:t xml:space="preserve"> a</w:t>
      </w:r>
      <w:r w:rsidR="0071451B">
        <w:rPr>
          <w:rFonts w:ascii="Times New Roman" w:eastAsia="Times New Roman" w:hAnsi="Times New Roman" w:cs="Times New Roman"/>
          <w:sz w:val="24"/>
          <w:szCs w:val="24"/>
        </w:rPr>
        <w:t xml:space="preserve"> truncated</w:t>
      </w:r>
      <w:r w:rsidRPr="007C61FC">
        <w:rPr>
          <w:rFonts w:ascii="Times New Roman" w:eastAsia="Times New Roman" w:hAnsi="Times New Roman" w:cs="Times New Roman"/>
          <w:sz w:val="24"/>
          <w:szCs w:val="24"/>
        </w:rPr>
        <w:t xml:space="preserve"> form. However, the use of these types of metaphors does not necessarily mean a transformation of the </w:t>
      </w:r>
      <w:r w:rsidR="0071451B">
        <w:rPr>
          <w:rFonts w:ascii="Times New Roman" w:eastAsia="Times New Roman" w:hAnsi="Times New Roman" w:cs="Times New Roman"/>
          <w:sz w:val="24"/>
          <w:szCs w:val="24"/>
        </w:rPr>
        <w:t>traditional</w:t>
      </w:r>
      <w:r w:rsidRPr="007C61FC">
        <w:rPr>
          <w:rFonts w:ascii="Times New Roman" w:eastAsia="Times New Roman" w:hAnsi="Times New Roman" w:cs="Times New Roman"/>
          <w:sz w:val="24"/>
          <w:szCs w:val="24"/>
        </w:rPr>
        <w:t xml:space="preserve"> scheme</w:t>
      </w:r>
      <w:r w:rsidR="0071451B">
        <w:rPr>
          <w:rFonts w:ascii="Times New Roman" w:eastAsia="Times New Roman" w:hAnsi="Times New Roman" w:cs="Times New Roman"/>
          <w:sz w:val="24"/>
          <w:szCs w:val="24"/>
        </w:rPr>
        <w:t xml:space="preserve"> of monomyth</w:t>
      </w:r>
      <w:r w:rsidRPr="007C61FC">
        <w:rPr>
          <w:rFonts w:ascii="Times New Roman" w:eastAsia="Times New Roman" w:hAnsi="Times New Roman" w:cs="Times New Roman"/>
          <w:sz w:val="24"/>
          <w:szCs w:val="24"/>
        </w:rPr>
        <w:t>, but only leads to this trend.</w:t>
      </w:r>
      <w:r w:rsidR="00734E1F" w:rsidRPr="007C61FC">
        <w:rPr>
          <w:rFonts w:ascii="Times New Roman" w:eastAsia="Times New Roman" w:hAnsi="Times New Roman" w:cs="Times New Roman"/>
          <w:sz w:val="24"/>
          <w:szCs w:val="24"/>
        </w:rPr>
        <w:tab/>
      </w:r>
    </w:p>
    <w:p w14:paraId="62B1507D" w14:textId="498DD4E0" w:rsidR="00634198" w:rsidRPr="0071451B" w:rsidRDefault="00D5604D" w:rsidP="006715A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451B" w:rsidRPr="0071451B">
        <w:rPr>
          <w:rFonts w:ascii="Times New Roman" w:eastAsia="Times New Roman" w:hAnsi="Times New Roman" w:cs="Times New Roman"/>
          <w:sz w:val="24"/>
          <w:szCs w:val="24"/>
        </w:rPr>
        <w:t xml:space="preserve">It should be noted that this study focuses </w:t>
      </w:r>
      <w:r w:rsidR="00025E6E">
        <w:rPr>
          <w:rFonts w:ascii="Times New Roman" w:eastAsia="Times New Roman" w:hAnsi="Times New Roman" w:cs="Times New Roman"/>
          <w:sz w:val="24"/>
          <w:szCs w:val="24"/>
        </w:rPr>
        <w:t xml:space="preserve">only </w:t>
      </w:r>
      <w:r w:rsidR="0071451B" w:rsidRPr="0071451B">
        <w:rPr>
          <w:rFonts w:ascii="Times New Roman" w:eastAsia="Times New Roman" w:hAnsi="Times New Roman" w:cs="Times New Roman"/>
          <w:sz w:val="24"/>
          <w:szCs w:val="24"/>
        </w:rPr>
        <w:t xml:space="preserve">on the </w:t>
      </w:r>
      <w:r w:rsidR="00025E6E">
        <w:rPr>
          <w:rFonts w:ascii="Times New Roman" w:eastAsia="Times New Roman" w:hAnsi="Times New Roman" w:cs="Times New Roman"/>
          <w:sz w:val="24"/>
          <w:szCs w:val="24"/>
        </w:rPr>
        <w:t>usage</w:t>
      </w:r>
      <w:r w:rsidR="0071451B" w:rsidRPr="0071451B">
        <w:rPr>
          <w:rFonts w:ascii="Times New Roman" w:eastAsia="Times New Roman" w:hAnsi="Times New Roman" w:cs="Times New Roman"/>
          <w:sz w:val="24"/>
          <w:szCs w:val="24"/>
        </w:rPr>
        <w:t xml:space="preserve"> of metaphors in the context of </w:t>
      </w:r>
      <w:r w:rsidR="0071451B">
        <w:rPr>
          <w:rFonts w:ascii="Times New Roman" w:eastAsia="Times New Roman" w:hAnsi="Times New Roman" w:cs="Times New Roman"/>
          <w:sz w:val="24"/>
          <w:szCs w:val="24"/>
        </w:rPr>
        <w:t xml:space="preserve">storytelling </w:t>
      </w:r>
      <w:r w:rsidR="00025E6E">
        <w:rPr>
          <w:rFonts w:ascii="Times New Roman" w:eastAsia="Times New Roman" w:hAnsi="Times New Roman" w:cs="Times New Roman"/>
          <w:sz w:val="24"/>
          <w:szCs w:val="24"/>
        </w:rPr>
        <w:t xml:space="preserve">and </w:t>
      </w:r>
      <w:r w:rsidR="0071451B" w:rsidRPr="0071451B">
        <w:rPr>
          <w:rFonts w:ascii="Times New Roman" w:eastAsia="Times New Roman" w:hAnsi="Times New Roman" w:cs="Times New Roman"/>
          <w:sz w:val="24"/>
          <w:szCs w:val="24"/>
        </w:rPr>
        <w:t>on the example</w:t>
      </w:r>
      <w:r w:rsidR="00300D54">
        <w:rPr>
          <w:rFonts w:ascii="Times New Roman" w:eastAsia="Times New Roman" w:hAnsi="Times New Roman" w:cs="Times New Roman"/>
          <w:sz w:val="24"/>
          <w:szCs w:val="24"/>
        </w:rPr>
        <w:t>s</w:t>
      </w:r>
      <w:r w:rsidR="0071451B" w:rsidRPr="0071451B">
        <w:rPr>
          <w:rFonts w:ascii="Times New Roman" w:eastAsia="Times New Roman" w:hAnsi="Times New Roman" w:cs="Times New Roman"/>
          <w:sz w:val="24"/>
          <w:szCs w:val="24"/>
        </w:rPr>
        <w:t xml:space="preserve"> of animated films of one particular studio. Studying how metaphor can influence </w:t>
      </w:r>
      <w:r w:rsidR="0071451B">
        <w:rPr>
          <w:rFonts w:ascii="Times New Roman" w:eastAsia="Times New Roman" w:hAnsi="Times New Roman" w:cs="Times New Roman"/>
          <w:sz w:val="24"/>
          <w:szCs w:val="24"/>
        </w:rPr>
        <w:t xml:space="preserve">the </w:t>
      </w:r>
      <w:r w:rsidR="00896185">
        <w:rPr>
          <w:rFonts w:ascii="Times New Roman" w:eastAsia="Times New Roman" w:hAnsi="Times New Roman" w:cs="Times New Roman"/>
          <w:sz w:val="24"/>
          <w:szCs w:val="24"/>
        </w:rPr>
        <w:t xml:space="preserve">narrative </w:t>
      </w:r>
      <w:r w:rsidR="0071451B" w:rsidRPr="0071451B">
        <w:rPr>
          <w:rFonts w:ascii="Times New Roman" w:eastAsia="Times New Roman" w:hAnsi="Times New Roman" w:cs="Times New Roman"/>
          <w:sz w:val="24"/>
          <w:szCs w:val="24"/>
        </w:rPr>
        <w:t xml:space="preserve">in </w:t>
      </w:r>
      <w:r w:rsidR="0007108D">
        <w:rPr>
          <w:rFonts w:ascii="Times New Roman" w:eastAsia="Times New Roman" w:hAnsi="Times New Roman" w:cs="Times New Roman"/>
          <w:sz w:val="24"/>
          <w:szCs w:val="24"/>
        </w:rPr>
        <w:t>other</w:t>
      </w:r>
      <w:r w:rsidR="00896185">
        <w:rPr>
          <w:rFonts w:ascii="Times New Roman" w:eastAsia="Times New Roman" w:hAnsi="Times New Roman" w:cs="Times New Roman"/>
          <w:sz w:val="24"/>
          <w:szCs w:val="24"/>
        </w:rPr>
        <w:t xml:space="preserve"> visual arts</w:t>
      </w:r>
      <w:r w:rsidR="0071451B" w:rsidRPr="0071451B">
        <w:rPr>
          <w:rFonts w:ascii="Times New Roman" w:eastAsia="Times New Roman" w:hAnsi="Times New Roman" w:cs="Times New Roman"/>
          <w:sz w:val="24"/>
          <w:szCs w:val="24"/>
        </w:rPr>
        <w:t>, as well as in</w:t>
      </w:r>
      <w:r w:rsidR="0007108D">
        <w:rPr>
          <w:rFonts w:ascii="Times New Roman" w:eastAsia="Times New Roman" w:hAnsi="Times New Roman" w:cs="Times New Roman"/>
          <w:sz w:val="24"/>
          <w:szCs w:val="24"/>
        </w:rPr>
        <w:t xml:space="preserve"> animation</w:t>
      </w:r>
      <w:r w:rsidR="0071451B" w:rsidRPr="0071451B">
        <w:rPr>
          <w:rFonts w:ascii="Times New Roman" w:eastAsia="Times New Roman" w:hAnsi="Times New Roman" w:cs="Times New Roman"/>
          <w:sz w:val="24"/>
          <w:szCs w:val="24"/>
        </w:rPr>
        <w:t xml:space="preserve"> projects of other studios, c</w:t>
      </w:r>
      <w:r w:rsidR="00025E6E">
        <w:rPr>
          <w:rFonts w:ascii="Times New Roman" w:eastAsia="Times New Roman" w:hAnsi="Times New Roman" w:cs="Times New Roman"/>
          <w:sz w:val="24"/>
          <w:szCs w:val="24"/>
        </w:rPr>
        <w:t>ould</w:t>
      </w:r>
      <w:r w:rsidR="0071451B" w:rsidRPr="0071451B">
        <w:rPr>
          <w:rFonts w:ascii="Times New Roman" w:eastAsia="Times New Roman" w:hAnsi="Times New Roman" w:cs="Times New Roman"/>
          <w:sz w:val="24"/>
          <w:szCs w:val="24"/>
        </w:rPr>
        <w:t xml:space="preserve"> be</w:t>
      </w:r>
      <w:r w:rsidR="00B031D3">
        <w:rPr>
          <w:rFonts w:ascii="Times New Roman" w:eastAsia="Times New Roman" w:hAnsi="Times New Roman" w:cs="Times New Roman"/>
          <w:sz w:val="24"/>
          <w:szCs w:val="24"/>
        </w:rPr>
        <w:t xml:space="preserve"> seen as</w:t>
      </w:r>
      <w:r w:rsidR="0071451B" w:rsidRPr="0071451B">
        <w:rPr>
          <w:rFonts w:ascii="Times New Roman" w:eastAsia="Times New Roman" w:hAnsi="Times New Roman" w:cs="Times New Roman"/>
          <w:sz w:val="24"/>
          <w:szCs w:val="24"/>
        </w:rPr>
        <w:t xml:space="preserve"> a task for future </w:t>
      </w:r>
      <w:r w:rsidR="0071451B">
        <w:rPr>
          <w:rFonts w:ascii="Times New Roman" w:eastAsia="Times New Roman" w:hAnsi="Times New Roman" w:cs="Times New Roman"/>
          <w:sz w:val="24"/>
          <w:szCs w:val="24"/>
        </w:rPr>
        <w:t>pieces of research</w:t>
      </w:r>
      <w:r w:rsidR="0071451B" w:rsidRPr="0071451B">
        <w:rPr>
          <w:rFonts w:ascii="Times New Roman" w:eastAsia="Times New Roman" w:hAnsi="Times New Roman" w:cs="Times New Roman"/>
          <w:sz w:val="24"/>
          <w:szCs w:val="24"/>
        </w:rPr>
        <w:t>.</w:t>
      </w:r>
    </w:p>
    <w:p w14:paraId="39784A52" w14:textId="77777777" w:rsidR="0023251D" w:rsidRPr="0071451B" w:rsidRDefault="00CD7695" w:rsidP="006715A2">
      <w:pPr>
        <w:spacing w:line="480" w:lineRule="auto"/>
        <w:rPr>
          <w:rFonts w:ascii="Times New Roman" w:eastAsia="Times New Roman" w:hAnsi="Times New Roman" w:cs="Times New Roman"/>
          <w:sz w:val="24"/>
          <w:szCs w:val="24"/>
        </w:rPr>
      </w:pPr>
      <w:r w:rsidRPr="0071451B">
        <w:rPr>
          <w:rFonts w:ascii="Times New Roman" w:eastAsia="Times New Roman" w:hAnsi="Times New Roman" w:cs="Times New Roman"/>
          <w:sz w:val="24"/>
          <w:szCs w:val="24"/>
        </w:rPr>
        <w:br w:type="page"/>
      </w:r>
    </w:p>
    <w:p w14:paraId="7ECE6C76" w14:textId="76319C7B" w:rsidR="006715A2" w:rsidRPr="00C347AC" w:rsidRDefault="006715A2" w:rsidP="006715A2">
      <w:pPr>
        <w:spacing w:line="480" w:lineRule="auto"/>
        <w:rPr>
          <w:rFonts w:ascii="Times New Roman" w:eastAsia="Times New Roman" w:hAnsi="Times New Roman" w:cs="Times New Roman"/>
          <w:bCs/>
          <w:sz w:val="24"/>
          <w:szCs w:val="24"/>
        </w:rPr>
      </w:pPr>
      <w:r w:rsidRPr="00C347AC">
        <w:rPr>
          <w:rFonts w:ascii="Times New Roman" w:eastAsia="Times New Roman" w:hAnsi="Times New Roman" w:cs="Times New Roman"/>
          <w:bCs/>
          <w:sz w:val="24"/>
          <w:szCs w:val="24"/>
        </w:rPr>
        <w:lastRenderedPageBreak/>
        <w:t>Disclosure statement</w:t>
      </w:r>
    </w:p>
    <w:p w14:paraId="0B2C383D" w14:textId="6412B321" w:rsidR="006715A2" w:rsidRPr="006715A2" w:rsidRDefault="006715A2" w:rsidP="006715A2">
      <w:pPr>
        <w:spacing w:line="480" w:lineRule="auto"/>
        <w:rPr>
          <w:rFonts w:ascii="Times New Roman" w:eastAsia="Times New Roman" w:hAnsi="Times New Roman" w:cs="Times New Roman"/>
          <w:bCs/>
          <w:sz w:val="24"/>
          <w:szCs w:val="24"/>
        </w:rPr>
      </w:pPr>
      <w:r w:rsidRPr="006715A2">
        <w:rPr>
          <w:rFonts w:ascii="Times New Roman" w:eastAsia="Times New Roman" w:hAnsi="Times New Roman" w:cs="Times New Roman"/>
          <w:bCs/>
          <w:sz w:val="24"/>
          <w:szCs w:val="24"/>
        </w:rPr>
        <w:t>No potential conflict of interest was reported by the author.</w:t>
      </w:r>
    </w:p>
    <w:p w14:paraId="1D9BBD07" w14:textId="03CA29CC" w:rsidR="000524AB" w:rsidRPr="00B83E2A" w:rsidRDefault="000524AB" w:rsidP="006715A2">
      <w:pPr>
        <w:spacing w:line="480" w:lineRule="auto"/>
        <w:rPr>
          <w:rFonts w:ascii="Times New Roman" w:eastAsia="Times New Roman" w:hAnsi="Times New Roman" w:cs="Times New Roman"/>
          <w:bCs/>
          <w:sz w:val="24"/>
          <w:szCs w:val="24"/>
        </w:rPr>
      </w:pPr>
      <w:r w:rsidRPr="00E53B4A">
        <w:rPr>
          <w:rFonts w:ascii="Times New Roman" w:eastAsia="Times New Roman" w:hAnsi="Times New Roman" w:cs="Times New Roman"/>
          <w:bCs/>
          <w:sz w:val="24"/>
          <w:szCs w:val="24"/>
        </w:rPr>
        <w:t>References</w:t>
      </w:r>
      <w:r w:rsidR="00E53B4A">
        <w:rPr>
          <w:rFonts w:ascii="Times New Roman" w:eastAsia="Times New Roman" w:hAnsi="Times New Roman" w:cs="Times New Roman"/>
          <w:bCs/>
          <w:sz w:val="24"/>
          <w:szCs w:val="24"/>
        </w:rPr>
        <w:t>:</w:t>
      </w:r>
    </w:p>
    <w:p w14:paraId="7AAF7A66" w14:textId="0E65EE99" w:rsidR="000524AB" w:rsidRDefault="000524AB" w:rsidP="005A2743">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Bajgrowicz</w:t>
      </w:r>
      <w:proofErr w:type="spellEnd"/>
      <w:r>
        <w:rPr>
          <w:rFonts w:ascii="Times New Roman" w:eastAsia="Times New Roman" w:hAnsi="Times New Roman" w:cs="Times New Roman"/>
          <w:sz w:val="24"/>
          <w:szCs w:val="24"/>
        </w:rPr>
        <w:t xml:space="preserve">, B. (2020). </w:t>
      </w:r>
      <w:r>
        <w:rPr>
          <w:rFonts w:ascii="Times New Roman" w:eastAsia="Times New Roman" w:hAnsi="Times New Roman" w:cs="Times New Roman"/>
          <w:i/>
          <w:sz w:val="24"/>
          <w:szCs w:val="24"/>
        </w:rPr>
        <w:t xml:space="preserve">Pixar: The Highest-Grossing Films </w:t>
      </w:r>
      <w:proofErr w:type="gramStart"/>
      <w:r>
        <w:rPr>
          <w:rFonts w:ascii="Times New Roman" w:eastAsia="Times New Roman" w:hAnsi="Times New Roman" w:cs="Times New Roman"/>
          <w:i/>
          <w:sz w:val="24"/>
          <w:szCs w:val="24"/>
        </w:rPr>
        <w:t>Of</w:t>
      </w:r>
      <w:proofErr w:type="gramEnd"/>
      <w:r>
        <w:rPr>
          <w:rFonts w:ascii="Times New Roman" w:eastAsia="Times New Roman" w:hAnsi="Times New Roman" w:cs="Times New Roman"/>
          <w:i/>
          <w:sz w:val="24"/>
          <w:szCs w:val="24"/>
        </w:rPr>
        <w:t xml:space="preserve"> All Time.</w:t>
      </w:r>
      <w:r>
        <w:rPr>
          <w:rFonts w:ascii="Times New Roman" w:eastAsia="Times New Roman" w:hAnsi="Times New Roman" w:cs="Times New Roman"/>
          <w:sz w:val="24"/>
          <w:szCs w:val="24"/>
        </w:rPr>
        <w:t xml:space="preserve"> </w:t>
      </w:r>
      <w:r w:rsidR="00B83E2A">
        <w:rPr>
          <w:rFonts w:ascii="Times New Roman" w:eastAsia="Times New Roman" w:hAnsi="Times New Roman" w:cs="Times New Roman"/>
          <w:sz w:val="24"/>
          <w:szCs w:val="24"/>
        </w:rPr>
        <w:t>Retrieved 10 October 2020 from</w:t>
      </w:r>
      <w:r>
        <w:rPr>
          <w:rFonts w:ascii="Times New Roman" w:eastAsia="Times New Roman" w:hAnsi="Times New Roman" w:cs="Times New Roman"/>
          <w:sz w:val="24"/>
          <w:szCs w:val="24"/>
        </w:rPr>
        <w:t xml:space="preserve"> https://screenrant.com/pixar-the-highest-grossing-films-of-all-time-disney/.</w:t>
      </w:r>
    </w:p>
    <w:p w14:paraId="38F7987C" w14:textId="0BE8EB66" w:rsidR="000524AB" w:rsidRDefault="000524AB" w:rsidP="00B83E2A">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Bean, T. (2020). </w:t>
      </w:r>
      <w:r w:rsidRPr="00B83E2A">
        <w:rPr>
          <w:rFonts w:ascii="Times New Roman" w:eastAsia="Times New Roman" w:hAnsi="Times New Roman" w:cs="Times New Roman"/>
          <w:i/>
          <w:iCs/>
          <w:sz w:val="24"/>
          <w:szCs w:val="24"/>
        </w:rPr>
        <w:t xml:space="preserve">Box Office: </w:t>
      </w:r>
      <w:r w:rsidR="00B83E2A" w:rsidRPr="00B83E2A">
        <w:rPr>
          <w:rFonts w:ascii="Times New Roman" w:eastAsia="Times New Roman" w:hAnsi="Times New Roman" w:cs="Times New Roman"/>
          <w:i/>
          <w:iCs/>
          <w:sz w:val="24"/>
          <w:szCs w:val="24"/>
        </w:rPr>
        <w:t>"</w:t>
      </w:r>
      <w:r w:rsidRPr="00B83E2A">
        <w:rPr>
          <w:rFonts w:ascii="Times New Roman" w:eastAsia="Times New Roman" w:hAnsi="Times New Roman" w:cs="Times New Roman"/>
          <w:i/>
          <w:iCs/>
          <w:sz w:val="24"/>
          <w:szCs w:val="24"/>
        </w:rPr>
        <w:t>Onward</w:t>
      </w:r>
      <w:r w:rsidR="00B83E2A" w:rsidRPr="00B83E2A">
        <w:rPr>
          <w:rFonts w:ascii="Times New Roman" w:eastAsia="Times New Roman" w:hAnsi="Times New Roman" w:cs="Times New Roman"/>
          <w:i/>
          <w:iCs/>
          <w:sz w:val="24"/>
          <w:szCs w:val="24"/>
        </w:rPr>
        <w:t>"</w:t>
      </w:r>
      <w:r w:rsidRPr="00B83E2A">
        <w:rPr>
          <w:rFonts w:ascii="Times New Roman" w:eastAsia="Times New Roman" w:hAnsi="Times New Roman" w:cs="Times New Roman"/>
          <w:i/>
          <w:iCs/>
          <w:sz w:val="24"/>
          <w:szCs w:val="24"/>
        </w:rPr>
        <w:t xml:space="preserve"> &amp; Coronavirus Hand Pixar Its Worst 10-Day Start Ever</w:t>
      </w:r>
      <w:r w:rsidRPr="00B83E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83E2A">
        <w:rPr>
          <w:rFonts w:ascii="Times New Roman" w:eastAsia="Times New Roman" w:hAnsi="Times New Roman" w:cs="Times New Roman"/>
          <w:sz w:val="24"/>
          <w:szCs w:val="24"/>
        </w:rPr>
        <w:t>Retrieved 10 October 2020 from https://www.forbes.com/sites/travisbean/2020/03/15/box-office-onward--coronavirus- hand-pixar-worst-10-day-start-ever/#48a4143541ae</w:t>
      </w:r>
    </w:p>
    <w:p w14:paraId="019B6B1F" w14:textId="44BA79C8" w:rsidR="00D4799E" w:rsidRPr="00D4799E" w:rsidRDefault="00D4799E" w:rsidP="00D4799E">
      <w:pPr>
        <w:spacing w:after="120" w:line="480" w:lineRule="auto"/>
        <w:ind w:left="720" w:hanging="720"/>
        <w:rPr>
          <w:rFonts w:ascii="Times New Roman" w:eastAsia="Times New Roman" w:hAnsi="Times New Roman" w:cs="Times New Roman"/>
          <w:sz w:val="24"/>
          <w:szCs w:val="24"/>
        </w:rPr>
      </w:pPr>
      <w:r w:rsidRPr="00D4799E">
        <w:rPr>
          <w:rFonts w:ascii="Times New Roman" w:eastAsia="Times New Roman" w:hAnsi="Times New Roman" w:cs="Times New Roman"/>
          <w:sz w:val="24"/>
          <w:szCs w:val="24"/>
        </w:rPr>
        <w:t>Black, M</w:t>
      </w:r>
      <w:r>
        <w:rPr>
          <w:rFonts w:ascii="Times New Roman" w:eastAsia="Times New Roman" w:hAnsi="Times New Roman" w:cs="Times New Roman"/>
          <w:sz w:val="24"/>
          <w:szCs w:val="24"/>
        </w:rPr>
        <w:t>.</w:t>
      </w:r>
      <w:r w:rsidRPr="00D4799E">
        <w:rPr>
          <w:rFonts w:ascii="Times New Roman" w:eastAsia="Times New Roman" w:hAnsi="Times New Roman" w:cs="Times New Roman"/>
          <w:sz w:val="24"/>
          <w:szCs w:val="24"/>
        </w:rPr>
        <w:t xml:space="preserve"> (1979)</w:t>
      </w:r>
      <w:r>
        <w:rPr>
          <w:rFonts w:ascii="Times New Roman" w:eastAsia="Times New Roman" w:hAnsi="Times New Roman" w:cs="Times New Roman"/>
          <w:sz w:val="24"/>
          <w:szCs w:val="24"/>
        </w:rPr>
        <w:t>.</w:t>
      </w:r>
      <w:r w:rsidRPr="00D4799E">
        <w:rPr>
          <w:rFonts w:ascii="Times New Roman" w:eastAsia="Times New Roman" w:hAnsi="Times New Roman" w:cs="Times New Roman"/>
          <w:sz w:val="24"/>
          <w:szCs w:val="24"/>
        </w:rPr>
        <w:t xml:space="preserve"> More about metaphor. In: A</w:t>
      </w:r>
      <w:r>
        <w:rPr>
          <w:rFonts w:ascii="Times New Roman" w:eastAsia="Times New Roman" w:hAnsi="Times New Roman" w:cs="Times New Roman"/>
          <w:sz w:val="24"/>
          <w:szCs w:val="24"/>
        </w:rPr>
        <w:t>.</w:t>
      </w:r>
      <w:r w:rsidRPr="00D4799E">
        <w:rPr>
          <w:rFonts w:ascii="Times New Roman" w:eastAsia="Times New Roman" w:hAnsi="Times New Roman" w:cs="Times New Roman"/>
          <w:sz w:val="24"/>
          <w:szCs w:val="24"/>
        </w:rPr>
        <w:t xml:space="preserve"> </w:t>
      </w:r>
      <w:proofErr w:type="spellStart"/>
      <w:r w:rsidRPr="00D4799E">
        <w:rPr>
          <w:rFonts w:ascii="Times New Roman" w:eastAsia="Times New Roman" w:hAnsi="Times New Roman" w:cs="Times New Roman"/>
          <w:sz w:val="24"/>
          <w:szCs w:val="24"/>
        </w:rPr>
        <w:t>Ortony</w:t>
      </w:r>
      <w:proofErr w:type="spellEnd"/>
      <w:r w:rsidRPr="00D479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D4799E">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sidRPr="00D4799E">
        <w:rPr>
          <w:rFonts w:ascii="Times New Roman" w:eastAsia="Times New Roman" w:hAnsi="Times New Roman" w:cs="Times New Roman"/>
          <w:sz w:val="24"/>
          <w:szCs w:val="24"/>
        </w:rPr>
        <w:t xml:space="preserve"> </w:t>
      </w:r>
      <w:r w:rsidRPr="00D4799E">
        <w:rPr>
          <w:rFonts w:ascii="Times New Roman" w:eastAsia="Times New Roman" w:hAnsi="Times New Roman" w:cs="Times New Roman"/>
          <w:i/>
          <w:iCs/>
          <w:sz w:val="24"/>
          <w:szCs w:val="24"/>
        </w:rPr>
        <w:t>Metaphor and Thought</w:t>
      </w:r>
      <w:r w:rsidRPr="00D4799E">
        <w:rPr>
          <w:rFonts w:ascii="Times New Roman" w:eastAsia="Times New Roman" w:hAnsi="Times New Roman" w:cs="Times New Roman"/>
          <w:sz w:val="24"/>
          <w:szCs w:val="24"/>
        </w:rPr>
        <w:t xml:space="preserve"> (pp. 19-43). Cambridge</w:t>
      </w:r>
      <w:r>
        <w:rPr>
          <w:rFonts w:ascii="Times New Roman" w:eastAsia="Times New Roman" w:hAnsi="Times New Roman" w:cs="Times New Roman"/>
          <w:sz w:val="24"/>
          <w:szCs w:val="24"/>
        </w:rPr>
        <w:t>: Cambridge University Press.</w:t>
      </w:r>
    </w:p>
    <w:p w14:paraId="0DA1A996" w14:textId="56755529" w:rsidR="000524AB" w:rsidRDefault="000524AB" w:rsidP="005A2743">
      <w:pPr>
        <w:spacing w:after="12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Campbell, J. (1949). </w:t>
      </w:r>
      <w:r>
        <w:rPr>
          <w:rFonts w:ascii="Times New Roman" w:eastAsia="Times New Roman" w:hAnsi="Times New Roman" w:cs="Times New Roman"/>
          <w:i/>
          <w:sz w:val="24"/>
          <w:szCs w:val="24"/>
        </w:rPr>
        <w:t xml:space="preserve">The Hero with a Thousand Faces. </w:t>
      </w:r>
      <w:proofErr w:type="spellStart"/>
      <w:r>
        <w:rPr>
          <w:rFonts w:ascii="Times New Roman" w:eastAsia="Times New Roman" w:hAnsi="Times New Roman" w:cs="Times New Roman"/>
          <w:sz w:val="24"/>
          <w:szCs w:val="24"/>
        </w:rPr>
        <w:t>Bollingen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Bollingen</w:t>
      </w:r>
      <w:proofErr w:type="spellEnd"/>
      <w:r>
        <w:rPr>
          <w:rFonts w:ascii="Times New Roman" w:eastAsia="Times New Roman" w:hAnsi="Times New Roman" w:cs="Times New Roman"/>
          <w:sz w:val="24"/>
          <w:szCs w:val="24"/>
        </w:rPr>
        <w:t xml:space="preserve"> Foundation.</w:t>
      </w:r>
    </w:p>
    <w:p w14:paraId="6E50FAC8" w14:textId="612C6DB7" w:rsidR="00B41585" w:rsidRPr="00EC0291" w:rsidRDefault="00B41585" w:rsidP="005A2743">
      <w:pPr>
        <w:spacing w:after="12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Chiu, H., &amp; Chu, W. (2019). </w:t>
      </w:r>
      <w:r w:rsidRPr="00B41585">
        <w:rPr>
          <w:rFonts w:ascii="Times New Roman" w:eastAsia="Times New Roman" w:hAnsi="Times New Roman" w:cs="Times New Roman"/>
          <w:sz w:val="24"/>
          <w:szCs w:val="24"/>
        </w:rPr>
        <w:t>Analysis of the Narrative Types of</w:t>
      </w:r>
      <w:r w:rsidR="00B83E2A">
        <w:rPr>
          <w:rFonts w:ascii="Times New Roman" w:eastAsia="Times New Roman" w:hAnsi="Times New Roman" w:cs="Times New Roman"/>
          <w:sz w:val="24"/>
          <w:szCs w:val="24"/>
        </w:rPr>
        <w:t xml:space="preserve"> </w:t>
      </w:r>
      <w:r w:rsidRPr="00B41585">
        <w:rPr>
          <w:rFonts w:ascii="Times New Roman" w:eastAsia="Times New Roman" w:hAnsi="Times New Roman" w:cs="Times New Roman"/>
          <w:sz w:val="24"/>
          <w:szCs w:val="24"/>
        </w:rPr>
        <w:t>"Metaphor" in Animated Short Films</w:t>
      </w:r>
      <w:r>
        <w:rPr>
          <w:rFonts w:ascii="Times New Roman" w:eastAsia="Times New Roman" w:hAnsi="Times New Roman" w:cs="Times New Roman"/>
          <w:sz w:val="24"/>
          <w:szCs w:val="24"/>
        </w:rPr>
        <w:t xml:space="preserve">. </w:t>
      </w:r>
      <w:r w:rsidRPr="00B41585">
        <w:rPr>
          <w:rFonts w:ascii="Times New Roman" w:eastAsia="Times New Roman" w:hAnsi="Times New Roman" w:cs="Times New Roman"/>
          <w:i/>
          <w:iCs/>
          <w:sz w:val="24"/>
          <w:szCs w:val="24"/>
        </w:rPr>
        <w:t>Art and Design Review</w:t>
      </w:r>
      <w:r w:rsidRPr="00B41585">
        <w:rPr>
          <w:rFonts w:ascii="Times New Roman" w:eastAsia="Times New Roman" w:hAnsi="Times New Roman" w:cs="Times New Roman"/>
          <w:sz w:val="24"/>
          <w:szCs w:val="24"/>
        </w:rPr>
        <w:t>, 7(4)</w:t>
      </w:r>
      <w:r>
        <w:rPr>
          <w:rFonts w:ascii="Times New Roman" w:eastAsia="Times New Roman" w:hAnsi="Times New Roman" w:cs="Times New Roman"/>
          <w:sz w:val="24"/>
          <w:szCs w:val="24"/>
        </w:rPr>
        <w:t>, 206-24</w:t>
      </w:r>
      <w:r w:rsidRPr="00B41585">
        <w:rPr>
          <w:rFonts w:ascii="Times New Roman" w:eastAsia="Times New Roman" w:hAnsi="Times New Roman" w:cs="Times New Roman"/>
          <w:sz w:val="24"/>
          <w:szCs w:val="24"/>
        </w:rPr>
        <w:t>.</w:t>
      </w:r>
      <w:r w:rsidR="00EC0291" w:rsidRPr="00EC0291">
        <w:rPr>
          <w:rFonts w:ascii="Times New Roman" w:eastAsia="Times New Roman" w:hAnsi="Times New Roman" w:cs="Times New Roman"/>
          <w:sz w:val="24"/>
          <w:szCs w:val="24"/>
        </w:rPr>
        <w:t xml:space="preserve"> </w:t>
      </w:r>
      <w:proofErr w:type="spellStart"/>
      <w:r w:rsidR="00EC0291">
        <w:rPr>
          <w:rFonts w:ascii="Times New Roman" w:eastAsia="Times New Roman" w:hAnsi="Times New Roman" w:cs="Times New Roman"/>
          <w:sz w:val="24"/>
          <w:szCs w:val="24"/>
        </w:rPr>
        <w:t>doi</w:t>
      </w:r>
      <w:proofErr w:type="spellEnd"/>
      <w:r w:rsidR="00EC0291">
        <w:rPr>
          <w:rFonts w:ascii="Times New Roman" w:eastAsia="Times New Roman" w:hAnsi="Times New Roman" w:cs="Times New Roman"/>
          <w:sz w:val="24"/>
          <w:szCs w:val="24"/>
        </w:rPr>
        <w:t xml:space="preserve">: </w:t>
      </w:r>
      <w:r w:rsidR="00EC0291" w:rsidRPr="00EC0291">
        <w:rPr>
          <w:rFonts w:ascii="Times New Roman" w:eastAsia="Times New Roman" w:hAnsi="Times New Roman" w:cs="Times New Roman"/>
          <w:sz w:val="24"/>
          <w:szCs w:val="24"/>
        </w:rPr>
        <w:t>10.4236/adr.2019.74017</w:t>
      </w:r>
    </w:p>
    <w:p w14:paraId="0DF39F7C" w14:textId="3FE8206B" w:rsidR="000524AB" w:rsidRDefault="000524AB" w:rsidP="005A2743">
      <w:pPr>
        <w:spacing w:line="480" w:lineRule="auto"/>
        <w:ind w:left="720" w:hanging="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Cooper, P.</w:t>
      </w:r>
      <w:r w:rsidR="00FA22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A22BF">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Dancyger</w:t>
      </w:r>
      <w:proofErr w:type="spellEnd"/>
      <w:r>
        <w:rPr>
          <w:rFonts w:ascii="Times New Roman" w:eastAsia="Times New Roman" w:hAnsi="Times New Roman" w:cs="Times New Roman"/>
          <w:sz w:val="24"/>
          <w:szCs w:val="24"/>
        </w:rPr>
        <w:t>, K. (2012)</w:t>
      </w:r>
      <w:r w:rsidR="00FA22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Writing the short film. Third edition</w:t>
      </w:r>
      <w:r w:rsidR="00FA22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 xml:space="preserve">Burlington: Elsevier Focal Press. </w:t>
      </w:r>
    </w:p>
    <w:p w14:paraId="47307CB7" w14:textId="5DA93BED" w:rsidR="002668AA" w:rsidRDefault="002668AA" w:rsidP="005A2743">
      <w:pPr>
        <w:spacing w:line="480" w:lineRule="auto"/>
        <w:ind w:left="720" w:hanging="720"/>
        <w:rPr>
          <w:rFonts w:ascii="Times New Roman" w:eastAsia="Times New Roman" w:hAnsi="Times New Roman" w:cs="Times New Roman"/>
          <w:color w:val="333333"/>
          <w:sz w:val="24"/>
          <w:szCs w:val="24"/>
        </w:rPr>
      </w:pPr>
      <w:r w:rsidRPr="002668AA">
        <w:rPr>
          <w:rFonts w:ascii="Times New Roman" w:eastAsia="Times New Roman" w:hAnsi="Times New Roman" w:cs="Times New Roman"/>
          <w:color w:val="333333"/>
          <w:sz w:val="24"/>
          <w:szCs w:val="24"/>
        </w:rPr>
        <w:t>Cowgill</w:t>
      </w:r>
      <w:r>
        <w:rPr>
          <w:rFonts w:ascii="Times New Roman" w:eastAsia="Times New Roman" w:hAnsi="Times New Roman" w:cs="Times New Roman"/>
          <w:color w:val="333333"/>
          <w:sz w:val="24"/>
          <w:szCs w:val="24"/>
        </w:rPr>
        <w:t>, L</w:t>
      </w:r>
      <w:r w:rsidRPr="002668AA">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J. (2005).</w:t>
      </w:r>
      <w:r w:rsidRPr="002668AA">
        <w:rPr>
          <w:rFonts w:ascii="Times New Roman" w:eastAsia="Times New Roman" w:hAnsi="Times New Roman" w:cs="Times New Roman"/>
          <w:color w:val="333333"/>
          <w:sz w:val="24"/>
          <w:szCs w:val="24"/>
        </w:rPr>
        <w:t xml:space="preserve"> </w:t>
      </w:r>
      <w:r w:rsidRPr="002668AA">
        <w:rPr>
          <w:rFonts w:ascii="Times New Roman" w:eastAsia="Times New Roman" w:hAnsi="Times New Roman" w:cs="Times New Roman"/>
          <w:i/>
          <w:iCs/>
          <w:color w:val="333333"/>
          <w:sz w:val="24"/>
          <w:szCs w:val="24"/>
        </w:rPr>
        <w:t>Writing Short Films: Structure and Content for Screenwriters</w:t>
      </w:r>
      <w:r w:rsidRPr="002668AA">
        <w:rPr>
          <w:rFonts w:ascii="Times New Roman" w:eastAsia="Times New Roman" w:hAnsi="Times New Roman" w:cs="Times New Roman"/>
          <w:color w:val="333333"/>
          <w:sz w:val="24"/>
          <w:szCs w:val="24"/>
        </w:rPr>
        <w:t>. Los Angeles</w:t>
      </w:r>
      <w:r>
        <w:rPr>
          <w:rFonts w:ascii="Times New Roman" w:eastAsia="Times New Roman" w:hAnsi="Times New Roman" w:cs="Times New Roman"/>
          <w:color w:val="333333"/>
          <w:sz w:val="24"/>
          <w:szCs w:val="24"/>
        </w:rPr>
        <w:t>:</w:t>
      </w:r>
      <w:r w:rsidRPr="002668AA">
        <w:rPr>
          <w:rFonts w:ascii="Times New Roman" w:eastAsia="Times New Roman" w:hAnsi="Times New Roman" w:cs="Times New Roman"/>
          <w:color w:val="333333"/>
          <w:sz w:val="24"/>
          <w:szCs w:val="24"/>
        </w:rPr>
        <w:t xml:space="preserve"> Lone Eagle Pub.</w:t>
      </w:r>
    </w:p>
    <w:p w14:paraId="406CCB24" w14:textId="61A783AD" w:rsidR="00676EC2" w:rsidRDefault="00676EC2" w:rsidP="00676EC2">
      <w:pPr>
        <w:spacing w:line="480" w:lineRule="auto"/>
        <w:ind w:left="720" w:hanging="720"/>
        <w:rPr>
          <w:rFonts w:ascii="Times New Roman" w:eastAsia="Times New Roman" w:hAnsi="Times New Roman" w:cs="Times New Roman"/>
          <w:color w:val="333333"/>
          <w:sz w:val="24"/>
          <w:szCs w:val="24"/>
        </w:rPr>
      </w:pPr>
      <w:bookmarkStart w:id="0" w:name="_Hlk59637421"/>
      <w:r w:rsidRPr="00676EC2">
        <w:rPr>
          <w:rFonts w:ascii="Times New Roman" w:eastAsia="Times New Roman" w:hAnsi="Times New Roman" w:cs="Times New Roman"/>
          <w:color w:val="333333"/>
          <w:sz w:val="24"/>
          <w:szCs w:val="24"/>
        </w:rPr>
        <w:t xml:space="preserve">Cruz, J., &amp; Kellam, N. (2017). Restructuring structural narrative analysis using Campbell’s monomyth to understand participant narratives. </w:t>
      </w:r>
      <w:r w:rsidRPr="00676EC2">
        <w:rPr>
          <w:rFonts w:ascii="Times New Roman" w:eastAsia="Times New Roman" w:hAnsi="Times New Roman" w:cs="Times New Roman"/>
          <w:i/>
          <w:iCs/>
          <w:color w:val="333333"/>
          <w:sz w:val="24"/>
          <w:szCs w:val="24"/>
        </w:rPr>
        <w:t>Narrative Inquiry</w:t>
      </w:r>
      <w:r w:rsidRPr="00676EC2">
        <w:rPr>
          <w:rFonts w:ascii="Times New Roman" w:eastAsia="Times New Roman" w:hAnsi="Times New Roman" w:cs="Times New Roman"/>
          <w:color w:val="333333"/>
          <w:sz w:val="24"/>
          <w:szCs w:val="24"/>
        </w:rPr>
        <w:t xml:space="preserve">, 27(1), 169–86. </w:t>
      </w:r>
      <w:proofErr w:type="spellStart"/>
      <w:r w:rsidRPr="00676EC2">
        <w:rPr>
          <w:rFonts w:ascii="Times New Roman" w:eastAsia="Times New Roman" w:hAnsi="Times New Roman" w:cs="Times New Roman"/>
          <w:color w:val="333333"/>
          <w:sz w:val="24"/>
          <w:szCs w:val="24"/>
        </w:rPr>
        <w:t>doi</w:t>
      </w:r>
      <w:proofErr w:type="spellEnd"/>
      <w:r w:rsidRPr="00676EC2">
        <w:rPr>
          <w:rFonts w:ascii="Times New Roman" w:eastAsia="Times New Roman" w:hAnsi="Times New Roman" w:cs="Times New Roman"/>
          <w:color w:val="333333"/>
          <w:sz w:val="24"/>
          <w:szCs w:val="24"/>
        </w:rPr>
        <w:t>: 10.1075/ni.27.1.09cru</w:t>
      </w:r>
    </w:p>
    <w:bookmarkEnd w:id="0"/>
    <w:p w14:paraId="5AA493B7" w14:textId="7F0A6D9A" w:rsidR="00895075" w:rsidRPr="00AF7AD2" w:rsidRDefault="00895075" w:rsidP="005A2743">
      <w:pPr>
        <w:spacing w:line="480" w:lineRule="auto"/>
        <w:ind w:left="720" w:hanging="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Eder, J. (2010). Understanding characters. </w:t>
      </w:r>
      <w:r w:rsidR="00AF7AD2" w:rsidRPr="00AF7AD2">
        <w:rPr>
          <w:rFonts w:ascii="Times New Roman" w:eastAsia="Times New Roman" w:hAnsi="Times New Roman" w:cs="Times New Roman"/>
          <w:i/>
          <w:iCs/>
          <w:color w:val="333333"/>
          <w:sz w:val="24"/>
          <w:szCs w:val="24"/>
        </w:rPr>
        <w:t>Projections</w:t>
      </w:r>
      <w:r w:rsidR="00AF7AD2">
        <w:rPr>
          <w:rFonts w:ascii="Times New Roman" w:eastAsia="Times New Roman" w:hAnsi="Times New Roman" w:cs="Times New Roman"/>
          <w:color w:val="333333"/>
          <w:sz w:val="24"/>
          <w:szCs w:val="24"/>
        </w:rPr>
        <w:t xml:space="preserve">, 4(1), 16-40. </w:t>
      </w:r>
      <w:proofErr w:type="spellStart"/>
      <w:r w:rsidR="00AF7AD2">
        <w:rPr>
          <w:rFonts w:ascii="Times New Roman" w:eastAsia="Times New Roman" w:hAnsi="Times New Roman" w:cs="Times New Roman"/>
          <w:color w:val="333333"/>
          <w:sz w:val="24"/>
          <w:szCs w:val="24"/>
        </w:rPr>
        <w:t>doi</w:t>
      </w:r>
      <w:proofErr w:type="spellEnd"/>
      <w:r w:rsidR="00AF7AD2">
        <w:rPr>
          <w:rFonts w:ascii="Times New Roman" w:eastAsia="Times New Roman" w:hAnsi="Times New Roman" w:cs="Times New Roman"/>
          <w:color w:val="333333"/>
          <w:sz w:val="24"/>
          <w:szCs w:val="24"/>
        </w:rPr>
        <w:t xml:space="preserve">: </w:t>
      </w:r>
      <w:r w:rsidR="00AF7AD2" w:rsidRPr="00AF7AD2">
        <w:rPr>
          <w:rFonts w:ascii="Times New Roman" w:eastAsia="Times New Roman" w:hAnsi="Times New Roman" w:cs="Times New Roman"/>
          <w:color w:val="333333"/>
          <w:sz w:val="24"/>
          <w:szCs w:val="24"/>
        </w:rPr>
        <w:t>10.3167/proj.2010.040103</w:t>
      </w:r>
    </w:p>
    <w:p w14:paraId="052E8083" w14:textId="6A9E4744" w:rsidR="00E42F6C" w:rsidRDefault="00E42F6C" w:rsidP="005A2743">
      <w:pPr>
        <w:spacing w:line="480" w:lineRule="auto"/>
        <w:ind w:left="720" w:hanging="720"/>
        <w:rPr>
          <w:rFonts w:ascii="Times New Roman" w:eastAsia="Times New Roman" w:hAnsi="Times New Roman" w:cs="Times New Roman"/>
          <w:color w:val="333333"/>
          <w:sz w:val="24"/>
          <w:szCs w:val="24"/>
        </w:rPr>
      </w:pPr>
      <w:r w:rsidRPr="00E42F6C">
        <w:rPr>
          <w:rFonts w:ascii="Times New Roman" w:eastAsia="Times New Roman" w:hAnsi="Times New Roman" w:cs="Times New Roman"/>
          <w:color w:val="333333"/>
          <w:sz w:val="24"/>
          <w:szCs w:val="24"/>
        </w:rPr>
        <w:t xml:space="preserve">El </w:t>
      </w:r>
      <w:proofErr w:type="spellStart"/>
      <w:r w:rsidRPr="00E42F6C">
        <w:rPr>
          <w:rFonts w:ascii="Times New Roman" w:eastAsia="Times New Roman" w:hAnsi="Times New Roman" w:cs="Times New Roman"/>
          <w:color w:val="333333"/>
          <w:sz w:val="24"/>
          <w:szCs w:val="24"/>
        </w:rPr>
        <w:t>Refaie</w:t>
      </w:r>
      <w:proofErr w:type="spellEnd"/>
      <w:r w:rsidRPr="00E42F6C">
        <w:rPr>
          <w:rFonts w:ascii="Times New Roman" w:eastAsia="Times New Roman" w:hAnsi="Times New Roman" w:cs="Times New Roman"/>
          <w:color w:val="333333"/>
          <w:sz w:val="24"/>
          <w:szCs w:val="24"/>
        </w:rPr>
        <w:t>, E</w:t>
      </w:r>
      <w:r>
        <w:rPr>
          <w:rFonts w:ascii="Times New Roman" w:eastAsia="Times New Roman" w:hAnsi="Times New Roman" w:cs="Times New Roman"/>
          <w:color w:val="333333"/>
          <w:sz w:val="24"/>
          <w:szCs w:val="24"/>
        </w:rPr>
        <w:t>.</w:t>
      </w:r>
      <w:r w:rsidRPr="00E42F6C">
        <w:rPr>
          <w:rFonts w:ascii="Times New Roman" w:eastAsia="Times New Roman" w:hAnsi="Times New Roman" w:cs="Times New Roman"/>
          <w:color w:val="333333"/>
          <w:sz w:val="24"/>
          <w:szCs w:val="24"/>
        </w:rPr>
        <w:t xml:space="preserve"> (2003)</w:t>
      </w:r>
      <w:r>
        <w:rPr>
          <w:rFonts w:ascii="Times New Roman" w:eastAsia="Times New Roman" w:hAnsi="Times New Roman" w:cs="Times New Roman"/>
          <w:color w:val="333333"/>
          <w:sz w:val="24"/>
          <w:szCs w:val="24"/>
        </w:rPr>
        <w:t>.</w:t>
      </w:r>
      <w:r w:rsidRPr="00E42F6C">
        <w:rPr>
          <w:rFonts w:ascii="Times New Roman" w:eastAsia="Times New Roman" w:hAnsi="Times New Roman" w:cs="Times New Roman"/>
          <w:color w:val="333333"/>
          <w:sz w:val="24"/>
          <w:szCs w:val="24"/>
        </w:rPr>
        <w:t xml:space="preserve"> Understanding visual metaphors: the example of newspaper cartoons.</w:t>
      </w:r>
      <w:r>
        <w:rPr>
          <w:rFonts w:ascii="Times New Roman" w:eastAsia="Times New Roman" w:hAnsi="Times New Roman" w:cs="Times New Roman"/>
          <w:color w:val="333333"/>
          <w:sz w:val="24"/>
          <w:szCs w:val="24"/>
        </w:rPr>
        <w:t xml:space="preserve"> </w:t>
      </w:r>
      <w:r w:rsidRPr="00E42F6C">
        <w:rPr>
          <w:rFonts w:ascii="Times New Roman" w:eastAsia="Times New Roman" w:hAnsi="Times New Roman" w:cs="Times New Roman"/>
          <w:i/>
          <w:iCs/>
          <w:color w:val="333333"/>
          <w:sz w:val="24"/>
          <w:szCs w:val="24"/>
        </w:rPr>
        <w:t>Visual Communication</w:t>
      </w:r>
      <w:r>
        <w:rPr>
          <w:rFonts w:ascii="Times New Roman" w:eastAsia="Times New Roman" w:hAnsi="Times New Roman" w:cs="Times New Roman"/>
          <w:color w:val="333333"/>
          <w:sz w:val="24"/>
          <w:szCs w:val="24"/>
        </w:rPr>
        <w:t xml:space="preserve">, </w:t>
      </w:r>
      <w:r w:rsidRPr="00E42F6C">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(1)</w:t>
      </w:r>
      <w:r w:rsidRPr="00E42F6C">
        <w:rPr>
          <w:rFonts w:ascii="Times New Roman" w:eastAsia="Times New Roman" w:hAnsi="Times New Roman" w:cs="Times New Roman"/>
          <w:color w:val="333333"/>
          <w:sz w:val="24"/>
          <w:szCs w:val="24"/>
        </w:rPr>
        <w:t>, 75–95.</w:t>
      </w:r>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doi</w:t>
      </w:r>
      <w:proofErr w:type="spellEnd"/>
      <w:r>
        <w:rPr>
          <w:rFonts w:ascii="Times New Roman" w:eastAsia="Times New Roman" w:hAnsi="Times New Roman" w:cs="Times New Roman"/>
          <w:color w:val="333333"/>
          <w:sz w:val="24"/>
          <w:szCs w:val="24"/>
        </w:rPr>
        <w:t xml:space="preserve">: </w:t>
      </w:r>
      <w:r w:rsidRPr="00E42F6C">
        <w:rPr>
          <w:rFonts w:ascii="Times New Roman" w:eastAsia="Times New Roman" w:hAnsi="Times New Roman" w:cs="Times New Roman"/>
          <w:color w:val="333333"/>
          <w:sz w:val="24"/>
          <w:szCs w:val="24"/>
        </w:rPr>
        <w:t>10.1177/1470357203002001755</w:t>
      </w:r>
    </w:p>
    <w:p w14:paraId="5520D8D7" w14:textId="2E25B86F" w:rsidR="0075196C" w:rsidRDefault="0075196C" w:rsidP="005A2743">
      <w:pPr>
        <w:spacing w:line="480" w:lineRule="auto"/>
        <w:ind w:left="720" w:hanging="720"/>
        <w:rPr>
          <w:rFonts w:ascii="Times New Roman" w:eastAsia="Times New Roman" w:hAnsi="Times New Roman" w:cs="Times New Roman"/>
          <w:color w:val="333333"/>
          <w:sz w:val="24"/>
          <w:szCs w:val="24"/>
          <w:highlight w:val="white"/>
        </w:rPr>
      </w:pPr>
      <w:proofErr w:type="spellStart"/>
      <w:r w:rsidRPr="0075196C">
        <w:rPr>
          <w:rFonts w:ascii="Times New Roman" w:eastAsia="Times New Roman" w:hAnsi="Times New Roman" w:cs="Times New Roman"/>
          <w:color w:val="333333"/>
          <w:sz w:val="24"/>
          <w:szCs w:val="24"/>
        </w:rPr>
        <w:t>Fahlenbrach</w:t>
      </w:r>
      <w:proofErr w:type="spellEnd"/>
      <w:r w:rsidRPr="0075196C">
        <w:rPr>
          <w:rFonts w:ascii="Times New Roman" w:eastAsia="Times New Roman" w:hAnsi="Times New Roman" w:cs="Times New Roman"/>
          <w:color w:val="333333"/>
          <w:sz w:val="24"/>
          <w:szCs w:val="24"/>
        </w:rPr>
        <w:t xml:space="preserve">, K. </w:t>
      </w:r>
      <w:r w:rsidR="00A51C01">
        <w:rPr>
          <w:rFonts w:ascii="Times New Roman" w:eastAsia="Times New Roman" w:hAnsi="Times New Roman" w:cs="Times New Roman"/>
          <w:color w:val="333333"/>
          <w:sz w:val="24"/>
          <w:szCs w:val="24"/>
        </w:rPr>
        <w:t xml:space="preserve">(ed.). </w:t>
      </w:r>
      <w:r>
        <w:rPr>
          <w:rFonts w:ascii="Times New Roman" w:eastAsia="Times New Roman" w:hAnsi="Times New Roman" w:cs="Times New Roman"/>
          <w:color w:val="333333"/>
          <w:sz w:val="24"/>
          <w:szCs w:val="24"/>
        </w:rPr>
        <w:t>(</w:t>
      </w:r>
      <w:r w:rsidRPr="0075196C">
        <w:rPr>
          <w:rFonts w:ascii="Times New Roman" w:eastAsia="Times New Roman" w:hAnsi="Times New Roman" w:cs="Times New Roman"/>
          <w:color w:val="333333"/>
          <w:sz w:val="24"/>
          <w:szCs w:val="24"/>
        </w:rPr>
        <w:t>2016</w:t>
      </w:r>
      <w:r>
        <w:rPr>
          <w:rFonts w:ascii="Times New Roman" w:eastAsia="Times New Roman" w:hAnsi="Times New Roman" w:cs="Times New Roman"/>
          <w:color w:val="333333"/>
          <w:sz w:val="24"/>
          <w:szCs w:val="24"/>
        </w:rPr>
        <w:t>)</w:t>
      </w:r>
      <w:r w:rsidRPr="0075196C">
        <w:rPr>
          <w:rFonts w:ascii="Times New Roman" w:eastAsia="Times New Roman" w:hAnsi="Times New Roman" w:cs="Times New Roman"/>
          <w:color w:val="333333"/>
          <w:sz w:val="24"/>
          <w:szCs w:val="24"/>
        </w:rPr>
        <w:t xml:space="preserve">. </w:t>
      </w:r>
      <w:r w:rsidRPr="0075196C">
        <w:rPr>
          <w:rFonts w:ascii="Times New Roman" w:eastAsia="Times New Roman" w:hAnsi="Times New Roman" w:cs="Times New Roman"/>
          <w:i/>
          <w:iCs/>
          <w:color w:val="333333"/>
          <w:sz w:val="24"/>
          <w:szCs w:val="24"/>
        </w:rPr>
        <w:t>Embodied metaphors in film, television, and video games: Cognitive approaches</w:t>
      </w:r>
      <w:r w:rsidRPr="0075196C">
        <w:rPr>
          <w:rFonts w:ascii="Times New Roman" w:eastAsia="Times New Roman" w:hAnsi="Times New Roman" w:cs="Times New Roman"/>
          <w:color w:val="333333"/>
          <w:sz w:val="24"/>
          <w:szCs w:val="24"/>
        </w:rPr>
        <w:t>. New York: Routledge.</w:t>
      </w:r>
    </w:p>
    <w:p w14:paraId="266ED9FC" w14:textId="44B4BAED" w:rsidR="00512F1C" w:rsidRDefault="00512F1C" w:rsidP="005A2743">
      <w:pPr>
        <w:spacing w:line="480" w:lineRule="auto"/>
        <w:ind w:left="720" w:hanging="720"/>
        <w:rPr>
          <w:rFonts w:ascii="Times New Roman" w:eastAsia="Times New Roman" w:hAnsi="Times New Roman" w:cs="Times New Roman"/>
          <w:color w:val="333333"/>
          <w:sz w:val="24"/>
          <w:szCs w:val="24"/>
          <w:highlight w:val="white"/>
        </w:rPr>
      </w:pPr>
      <w:proofErr w:type="spellStart"/>
      <w:r w:rsidRPr="00512F1C">
        <w:rPr>
          <w:rFonts w:ascii="Times New Roman" w:eastAsia="Times New Roman" w:hAnsi="Times New Roman" w:cs="Times New Roman"/>
          <w:color w:val="333333"/>
          <w:sz w:val="24"/>
          <w:szCs w:val="24"/>
        </w:rPr>
        <w:t>Fauconnier</w:t>
      </w:r>
      <w:proofErr w:type="spellEnd"/>
      <w:r w:rsidRPr="00512F1C">
        <w:rPr>
          <w:rFonts w:ascii="Times New Roman" w:eastAsia="Times New Roman" w:hAnsi="Times New Roman" w:cs="Times New Roman"/>
          <w:color w:val="333333"/>
          <w:sz w:val="24"/>
          <w:szCs w:val="24"/>
        </w:rPr>
        <w:t>, G</w:t>
      </w:r>
      <w:r>
        <w:rPr>
          <w:rFonts w:ascii="Times New Roman" w:eastAsia="Times New Roman" w:hAnsi="Times New Roman" w:cs="Times New Roman"/>
          <w:color w:val="333333"/>
          <w:sz w:val="24"/>
          <w:szCs w:val="24"/>
        </w:rPr>
        <w:t>.</w:t>
      </w:r>
      <w:r w:rsidRPr="00512F1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&amp; </w:t>
      </w:r>
      <w:r w:rsidRPr="00512F1C">
        <w:rPr>
          <w:rFonts w:ascii="Times New Roman" w:eastAsia="Times New Roman" w:hAnsi="Times New Roman" w:cs="Times New Roman"/>
          <w:color w:val="333333"/>
          <w:sz w:val="24"/>
          <w:szCs w:val="24"/>
        </w:rPr>
        <w:t>Turner</w:t>
      </w:r>
      <w:r>
        <w:rPr>
          <w:rFonts w:ascii="Times New Roman" w:eastAsia="Times New Roman" w:hAnsi="Times New Roman" w:cs="Times New Roman"/>
          <w:color w:val="333333"/>
          <w:sz w:val="24"/>
          <w:szCs w:val="24"/>
        </w:rPr>
        <w:t>, M.</w:t>
      </w:r>
      <w:r w:rsidRPr="00512F1C">
        <w:rPr>
          <w:rFonts w:ascii="Times New Roman" w:eastAsia="Times New Roman" w:hAnsi="Times New Roman" w:cs="Times New Roman"/>
          <w:color w:val="333333"/>
          <w:sz w:val="24"/>
          <w:szCs w:val="24"/>
        </w:rPr>
        <w:t xml:space="preserve"> (2002) </w:t>
      </w:r>
      <w:r w:rsidRPr="00512F1C">
        <w:rPr>
          <w:rFonts w:ascii="Times New Roman" w:eastAsia="Times New Roman" w:hAnsi="Times New Roman" w:cs="Times New Roman"/>
          <w:i/>
          <w:iCs/>
          <w:color w:val="333333"/>
          <w:sz w:val="24"/>
          <w:szCs w:val="24"/>
        </w:rPr>
        <w:t>The Way We Think: Conceptual Blending and the Mind’s Hidden Complexities</w:t>
      </w:r>
      <w:r w:rsidRPr="00512F1C">
        <w:rPr>
          <w:rFonts w:ascii="Times New Roman" w:eastAsia="Times New Roman" w:hAnsi="Times New Roman" w:cs="Times New Roman"/>
          <w:color w:val="333333"/>
          <w:sz w:val="24"/>
          <w:szCs w:val="24"/>
        </w:rPr>
        <w:t>. New York: Basic Books.</w:t>
      </w:r>
    </w:p>
    <w:p w14:paraId="2C7A0735" w14:textId="5F45EE2F" w:rsidR="00EF38D9" w:rsidRDefault="00EF38D9" w:rsidP="005A2743">
      <w:pPr>
        <w:spacing w:line="480" w:lineRule="auto"/>
        <w:ind w:left="720" w:hanging="720"/>
        <w:rPr>
          <w:rFonts w:ascii="Times New Roman" w:eastAsia="Times New Roman" w:hAnsi="Times New Roman" w:cs="Times New Roman"/>
          <w:color w:val="333333"/>
          <w:sz w:val="24"/>
          <w:szCs w:val="24"/>
        </w:rPr>
      </w:pPr>
      <w:proofErr w:type="spellStart"/>
      <w:r w:rsidRPr="00EF38D9">
        <w:rPr>
          <w:rFonts w:ascii="Times New Roman" w:eastAsia="Times New Roman" w:hAnsi="Times New Roman" w:cs="Times New Roman"/>
          <w:color w:val="333333"/>
          <w:sz w:val="24"/>
          <w:szCs w:val="24"/>
        </w:rPr>
        <w:t>Forceville</w:t>
      </w:r>
      <w:proofErr w:type="spellEnd"/>
      <w:r w:rsidRPr="00EF38D9">
        <w:rPr>
          <w:rFonts w:ascii="Times New Roman" w:eastAsia="Times New Roman" w:hAnsi="Times New Roman" w:cs="Times New Roman"/>
          <w:color w:val="333333"/>
          <w:sz w:val="24"/>
          <w:szCs w:val="24"/>
        </w:rPr>
        <w:t>, C.</w:t>
      </w:r>
      <w:r w:rsidR="005D1B01">
        <w:rPr>
          <w:rFonts w:ascii="Times New Roman" w:eastAsia="Times New Roman" w:hAnsi="Times New Roman" w:cs="Times New Roman"/>
          <w:color w:val="333333"/>
          <w:sz w:val="24"/>
          <w:szCs w:val="24"/>
        </w:rPr>
        <w:t xml:space="preserve">, &amp; </w:t>
      </w:r>
      <w:proofErr w:type="spellStart"/>
      <w:r w:rsidR="005D1B01">
        <w:rPr>
          <w:rFonts w:ascii="Times New Roman" w:eastAsia="Times New Roman" w:hAnsi="Times New Roman" w:cs="Times New Roman"/>
          <w:color w:val="333333"/>
          <w:sz w:val="24"/>
          <w:szCs w:val="24"/>
        </w:rPr>
        <w:t>Jeulink</w:t>
      </w:r>
      <w:proofErr w:type="spellEnd"/>
      <w:r w:rsidR="005D1B01">
        <w:rPr>
          <w:rFonts w:ascii="Times New Roman" w:eastAsia="Times New Roman" w:hAnsi="Times New Roman" w:cs="Times New Roman"/>
          <w:color w:val="333333"/>
          <w:sz w:val="24"/>
          <w:szCs w:val="24"/>
        </w:rPr>
        <w:t>, M.</w:t>
      </w:r>
      <w:r w:rsidRPr="00EF38D9">
        <w:rPr>
          <w:rFonts w:ascii="Times New Roman" w:eastAsia="Times New Roman" w:hAnsi="Times New Roman" w:cs="Times New Roman"/>
          <w:color w:val="333333"/>
          <w:sz w:val="24"/>
          <w:szCs w:val="24"/>
        </w:rPr>
        <w:t xml:space="preserve"> (2011)</w:t>
      </w:r>
      <w:r>
        <w:rPr>
          <w:rFonts w:ascii="Times New Roman" w:eastAsia="Times New Roman" w:hAnsi="Times New Roman" w:cs="Times New Roman"/>
          <w:color w:val="333333"/>
          <w:sz w:val="24"/>
          <w:szCs w:val="24"/>
        </w:rPr>
        <w:t>.</w:t>
      </w:r>
      <w:r w:rsidRPr="00EF38D9">
        <w:rPr>
          <w:rFonts w:ascii="Times New Roman" w:eastAsia="Times New Roman" w:hAnsi="Times New Roman" w:cs="Times New Roman"/>
          <w:color w:val="333333"/>
          <w:sz w:val="24"/>
          <w:szCs w:val="24"/>
        </w:rPr>
        <w:t xml:space="preserve"> The flesh and blood of embodied Understanding: The Source-Path-Goal schema in animation film</w:t>
      </w:r>
      <w:r>
        <w:rPr>
          <w:rFonts w:ascii="Times New Roman" w:eastAsia="Times New Roman" w:hAnsi="Times New Roman" w:cs="Times New Roman"/>
          <w:color w:val="333333"/>
          <w:sz w:val="24"/>
          <w:szCs w:val="24"/>
        </w:rPr>
        <w:t>.</w:t>
      </w:r>
      <w:r w:rsidRPr="00EF38D9">
        <w:rPr>
          <w:rFonts w:ascii="Times New Roman" w:eastAsia="Times New Roman" w:hAnsi="Times New Roman" w:cs="Times New Roman"/>
          <w:color w:val="333333"/>
          <w:sz w:val="24"/>
          <w:szCs w:val="24"/>
        </w:rPr>
        <w:t xml:space="preserve"> </w:t>
      </w:r>
      <w:r w:rsidRPr="00EF38D9">
        <w:rPr>
          <w:rFonts w:ascii="Times New Roman" w:eastAsia="Times New Roman" w:hAnsi="Times New Roman" w:cs="Times New Roman"/>
          <w:i/>
          <w:iCs/>
          <w:color w:val="333333"/>
          <w:sz w:val="24"/>
          <w:szCs w:val="24"/>
        </w:rPr>
        <w:t>Pragmatics &amp; Cognition</w:t>
      </w:r>
      <w:r>
        <w:rPr>
          <w:rFonts w:ascii="Times New Roman" w:eastAsia="Times New Roman" w:hAnsi="Times New Roman" w:cs="Times New Roman"/>
          <w:color w:val="333333"/>
          <w:sz w:val="24"/>
          <w:szCs w:val="24"/>
        </w:rPr>
        <w:t xml:space="preserve">, </w:t>
      </w:r>
      <w:r w:rsidRPr="00EF38D9">
        <w:rPr>
          <w:rFonts w:ascii="Times New Roman" w:eastAsia="Times New Roman" w:hAnsi="Times New Roman" w:cs="Times New Roman"/>
          <w:color w:val="333333"/>
          <w:sz w:val="24"/>
          <w:szCs w:val="24"/>
        </w:rPr>
        <w:t>19</w:t>
      </w:r>
      <w:r>
        <w:rPr>
          <w:rFonts w:ascii="Times New Roman" w:eastAsia="Times New Roman" w:hAnsi="Times New Roman" w:cs="Times New Roman"/>
          <w:color w:val="333333"/>
          <w:sz w:val="24"/>
          <w:szCs w:val="24"/>
        </w:rPr>
        <w:t>(</w:t>
      </w:r>
      <w:r w:rsidRPr="00EF38D9">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w:t>
      </w:r>
      <w:r w:rsidRPr="00EF38D9">
        <w:rPr>
          <w:rFonts w:ascii="Times New Roman" w:eastAsia="Times New Roman" w:hAnsi="Times New Roman" w:cs="Times New Roman"/>
          <w:color w:val="333333"/>
          <w:sz w:val="24"/>
          <w:szCs w:val="24"/>
        </w:rPr>
        <w:t>, 37–59</w:t>
      </w:r>
      <w:r>
        <w:rPr>
          <w:rFonts w:ascii="Times New Roman" w:eastAsia="Times New Roman" w:hAnsi="Times New Roman" w:cs="Times New Roman"/>
          <w:color w:val="333333"/>
          <w:sz w:val="24"/>
          <w:szCs w:val="24"/>
        </w:rPr>
        <w:t>.</w:t>
      </w:r>
      <w:r w:rsidR="00424C2D">
        <w:rPr>
          <w:rFonts w:ascii="Times New Roman" w:eastAsia="Times New Roman" w:hAnsi="Times New Roman" w:cs="Times New Roman"/>
          <w:color w:val="333333"/>
          <w:sz w:val="24"/>
          <w:szCs w:val="24"/>
        </w:rPr>
        <w:t xml:space="preserve"> </w:t>
      </w:r>
      <w:proofErr w:type="spellStart"/>
      <w:r w:rsidR="00424C2D">
        <w:rPr>
          <w:rFonts w:ascii="Times New Roman" w:eastAsia="Times New Roman" w:hAnsi="Times New Roman" w:cs="Times New Roman"/>
          <w:color w:val="333333"/>
          <w:sz w:val="24"/>
          <w:szCs w:val="24"/>
        </w:rPr>
        <w:t>doi</w:t>
      </w:r>
      <w:proofErr w:type="spellEnd"/>
      <w:r w:rsidR="00424C2D">
        <w:rPr>
          <w:rFonts w:ascii="Times New Roman" w:eastAsia="Times New Roman" w:hAnsi="Times New Roman" w:cs="Times New Roman"/>
          <w:color w:val="333333"/>
          <w:sz w:val="24"/>
          <w:szCs w:val="24"/>
        </w:rPr>
        <w:t xml:space="preserve">: </w:t>
      </w:r>
      <w:r w:rsidR="00424C2D" w:rsidRPr="00424C2D">
        <w:rPr>
          <w:rFonts w:ascii="Times New Roman" w:eastAsia="Times New Roman" w:hAnsi="Times New Roman" w:cs="Times New Roman"/>
          <w:color w:val="333333"/>
          <w:sz w:val="24"/>
          <w:szCs w:val="24"/>
        </w:rPr>
        <w:t>10.1075/pc.19.1.02for</w:t>
      </w:r>
    </w:p>
    <w:p w14:paraId="18CF79C9" w14:textId="1AB2DBEF" w:rsidR="00724BCF" w:rsidRDefault="00724BCF" w:rsidP="005A2743">
      <w:pPr>
        <w:spacing w:line="480" w:lineRule="auto"/>
        <w:ind w:left="720" w:hanging="720"/>
        <w:rPr>
          <w:rFonts w:ascii="Times New Roman" w:eastAsia="Times New Roman" w:hAnsi="Times New Roman" w:cs="Times New Roman"/>
          <w:color w:val="333333"/>
          <w:sz w:val="24"/>
          <w:szCs w:val="24"/>
        </w:rPr>
      </w:pPr>
      <w:proofErr w:type="spellStart"/>
      <w:r w:rsidRPr="00724BCF">
        <w:rPr>
          <w:rFonts w:ascii="Times New Roman" w:eastAsia="Times New Roman" w:hAnsi="Times New Roman" w:cs="Times New Roman"/>
          <w:color w:val="333333"/>
          <w:sz w:val="24"/>
          <w:szCs w:val="24"/>
        </w:rPr>
        <w:t>Forceville</w:t>
      </w:r>
      <w:proofErr w:type="spellEnd"/>
      <w:r w:rsidRPr="00724BCF">
        <w:rPr>
          <w:rFonts w:ascii="Times New Roman" w:eastAsia="Times New Roman" w:hAnsi="Times New Roman" w:cs="Times New Roman"/>
          <w:color w:val="333333"/>
          <w:sz w:val="24"/>
          <w:szCs w:val="24"/>
        </w:rPr>
        <w:t xml:space="preserve">, C., </w:t>
      </w:r>
      <w:r>
        <w:rPr>
          <w:rFonts w:ascii="Times New Roman" w:eastAsia="Times New Roman" w:hAnsi="Times New Roman" w:cs="Times New Roman"/>
          <w:color w:val="333333"/>
          <w:sz w:val="24"/>
          <w:szCs w:val="24"/>
        </w:rPr>
        <w:t>&amp;</w:t>
      </w:r>
      <w:r w:rsidRPr="00724BCF">
        <w:rPr>
          <w:rFonts w:ascii="Times New Roman" w:eastAsia="Times New Roman" w:hAnsi="Times New Roman" w:cs="Times New Roman"/>
          <w:color w:val="333333"/>
          <w:sz w:val="24"/>
          <w:szCs w:val="24"/>
        </w:rPr>
        <w:t xml:space="preserve"> Paling, S. (2018). The metaphorical representation of depression in short, wordless animation films. </w:t>
      </w:r>
      <w:r w:rsidRPr="00724BCF">
        <w:rPr>
          <w:rFonts w:ascii="Times New Roman" w:eastAsia="Times New Roman" w:hAnsi="Times New Roman" w:cs="Times New Roman"/>
          <w:i/>
          <w:iCs/>
          <w:color w:val="333333"/>
          <w:sz w:val="24"/>
          <w:szCs w:val="24"/>
        </w:rPr>
        <w:t>Visual Communication</w:t>
      </w:r>
      <w:r w:rsidRPr="00724BCF">
        <w:rPr>
          <w:rFonts w:ascii="Times New Roman" w:eastAsia="Times New Roman" w:hAnsi="Times New Roman" w:cs="Times New Roman"/>
          <w:color w:val="333333"/>
          <w:sz w:val="24"/>
          <w:szCs w:val="24"/>
        </w:rPr>
        <w:t xml:space="preserve">, 0(0), 1-21. </w:t>
      </w:r>
      <w:proofErr w:type="spellStart"/>
      <w:r w:rsidRPr="00724BCF">
        <w:rPr>
          <w:rFonts w:ascii="Times New Roman" w:eastAsia="Times New Roman" w:hAnsi="Times New Roman" w:cs="Times New Roman"/>
          <w:color w:val="333333"/>
          <w:sz w:val="24"/>
          <w:szCs w:val="24"/>
        </w:rPr>
        <w:t>doi</w:t>
      </w:r>
      <w:proofErr w:type="spellEnd"/>
      <w:r w:rsidRPr="00724BC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724BCF">
        <w:rPr>
          <w:rFonts w:ascii="Times New Roman" w:eastAsia="Times New Roman" w:hAnsi="Times New Roman" w:cs="Times New Roman"/>
          <w:color w:val="333333"/>
          <w:sz w:val="24"/>
          <w:szCs w:val="24"/>
        </w:rPr>
        <w:t>10.1177/1470357218797994</w:t>
      </w:r>
    </w:p>
    <w:p w14:paraId="5AAC1C4A" w14:textId="302D25BE" w:rsidR="00B86989" w:rsidRDefault="00B86989" w:rsidP="005A2743">
      <w:pPr>
        <w:spacing w:line="480" w:lineRule="auto"/>
        <w:ind w:left="720" w:hanging="720"/>
        <w:rPr>
          <w:rFonts w:ascii="Times New Roman" w:eastAsia="Times New Roman" w:hAnsi="Times New Roman" w:cs="Times New Roman"/>
          <w:color w:val="333333"/>
          <w:sz w:val="24"/>
          <w:szCs w:val="24"/>
          <w:highlight w:val="white"/>
        </w:rPr>
      </w:pPr>
      <w:proofErr w:type="spellStart"/>
      <w:r w:rsidRPr="00B86989">
        <w:rPr>
          <w:rFonts w:ascii="Times New Roman" w:eastAsia="Times New Roman" w:hAnsi="Times New Roman" w:cs="Times New Roman"/>
          <w:color w:val="333333"/>
          <w:sz w:val="24"/>
          <w:szCs w:val="24"/>
        </w:rPr>
        <w:t>Forceville</w:t>
      </w:r>
      <w:proofErr w:type="spellEnd"/>
      <w:r w:rsidRPr="00B86989">
        <w:rPr>
          <w:rFonts w:ascii="Times New Roman" w:eastAsia="Times New Roman" w:hAnsi="Times New Roman" w:cs="Times New Roman"/>
          <w:color w:val="333333"/>
          <w:sz w:val="24"/>
          <w:szCs w:val="24"/>
        </w:rPr>
        <w:t>, C</w:t>
      </w:r>
      <w:r>
        <w:rPr>
          <w:rFonts w:ascii="Times New Roman" w:eastAsia="Times New Roman" w:hAnsi="Times New Roman" w:cs="Times New Roman"/>
          <w:color w:val="333333"/>
          <w:sz w:val="24"/>
          <w:szCs w:val="24"/>
        </w:rPr>
        <w:t xml:space="preserve">., &amp; </w:t>
      </w:r>
      <w:proofErr w:type="spellStart"/>
      <w:r w:rsidRPr="00B86989">
        <w:rPr>
          <w:rFonts w:ascii="Times New Roman" w:eastAsia="Times New Roman" w:hAnsi="Times New Roman" w:cs="Times New Roman"/>
          <w:color w:val="333333"/>
          <w:sz w:val="24"/>
          <w:szCs w:val="24"/>
        </w:rPr>
        <w:t>Renckens</w:t>
      </w:r>
      <w:proofErr w:type="spellEnd"/>
      <w:r>
        <w:rPr>
          <w:rFonts w:ascii="Times New Roman" w:eastAsia="Times New Roman" w:hAnsi="Times New Roman" w:cs="Times New Roman"/>
          <w:color w:val="333333"/>
          <w:sz w:val="24"/>
          <w:szCs w:val="24"/>
        </w:rPr>
        <w:t>, T.</w:t>
      </w:r>
      <w:r w:rsidRPr="00B86989">
        <w:rPr>
          <w:rFonts w:ascii="Times New Roman" w:eastAsia="Times New Roman" w:hAnsi="Times New Roman" w:cs="Times New Roman"/>
          <w:color w:val="333333"/>
          <w:sz w:val="24"/>
          <w:szCs w:val="24"/>
        </w:rPr>
        <w:t xml:space="preserve"> (2013)</w:t>
      </w:r>
      <w:r>
        <w:rPr>
          <w:rFonts w:ascii="Times New Roman" w:eastAsia="Times New Roman" w:hAnsi="Times New Roman" w:cs="Times New Roman"/>
          <w:color w:val="333333"/>
          <w:sz w:val="24"/>
          <w:szCs w:val="24"/>
        </w:rPr>
        <w:t>.</w:t>
      </w:r>
      <w:r w:rsidRPr="00B86989">
        <w:rPr>
          <w:rFonts w:ascii="Times New Roman" w:eastAsia="Times New Roman" w:hAnsi="Times New Roman" w:cs="Times New Roman"/>
          <w:color w:val="333333"/>
          <w:sz w:val="24"/>
          <w:szCs w:val="24"/>
        </w:rPr>
        <w:t xml:space="preserve"> The GOOD IS LIGHT and BAD IS DARK metaphors in feature films. </w:t>
      </w:r>
      <w:r w:rsidRPr="00B86989">
        <w:rPr>
          <w:rFonts w:ascii="Times New Roman" w:eastAsia="Times New Roman" w:hAnsi="Times New Roman" w:cs="Times New Roman"/>
          <w:i/>
          <w:iCs/>
          <w:color w:val="333333"/>
          <w:sz w:val="24"/>
          <w:szCs w:val="24"/>
        </w:rPr>
        <w:t>Metaphor and the Social World</w:t>
      </w:r>
      <w:r>
        <w:rPr>
          <w:rFonts w:ascii="Times New Roman" w:eastAsia="Times New Roman" w:hAnsi="Times New Roman" w:cs="Times New Roman"/>
          <w:color w:val="333333"/>
          <w:sz w:val="24"/>
          <w:szCs w:val="24"/>
        </w:rPr>
        <w:t xml:space="preserve">, </w:t>
      </w:r>
      <w:r w:rsidRPr="00B86989">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(2)</w:t>
      </w:r>
      <w:r w:rsidRPr="00B86989">
        <w:rPr>
          <w:rFonts w:ascii="Times New Roman" w:eastAsia="Times New Roman" w:hAnsi="Times New Roman" w:cs="Times New Roman"/>
          <w:color w:val="333333"/>
          <w:sz w:val="24"/>
          <w:szCs w:val="24"/>
        </w:rPr>
        <w:t xml:space="preserve">, 160–79. </w:t>
      </w:r>
      <w:proofErr w:type="spellStart"/>
      <w:r w:rsidRPr="00B86989">
        <w:rPr>
          <w:rFonts w:ascii="Times New Roman" w:eastAsia="Times New Roman" w:hAnsi="Times New Roman" w:cs="Times New Roman"/>
          <w:color w:val="333333"/>
          <w:sz w:val="24"/>
          <w:szCs w:val="24"/>
        </w:rPr>
        <w:t>doi</w:t>
      </w:r>
      <w:proofErr w:type="spellEnd"/>
      <w:r w:rsidRPr="00B8698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00F6245A" w:rsidRPr="00F6245A">
        <w:rPr>
          <w:rFonts w:ascii="Times New Roman" w:hAnsi="Times New Roman" w:cs="Times New Roman"/>
          <w:sz w:val="24"/>
          <w:szCs w:val="24"/>
          <w:bdr w:val="none" w:sz="0" w:space="0" w:color="auto" w:frame="1"/>
          <w:shd w:val="clear" w:color="auto" w:fill="FFFFFF"/>
        </w:rPr>
        <w:t>10.1075/msw.3.2.03for</w:t>
      </w:r>
    </w:p>
    <w:p w14:paraId="0C8B1D56" w14:textId="6F66F71D" w:rsidR="000524AB" w:rsidRDefault="000524AB" w:rsidP="005A2743">
      <w:pPr>
        <w:spacing w:line="480" w:lineRule="auto"/>
        <w:ind w:left="720" w:hanging="720"/>
        <w:rPr>
          <w:rFonts w:ascii="Times New Roman" w:eastAsia="Times New Roman" w:hAnsi="Times New Roman" w:cs="Times New Roman"/>
          <w:color w:val="333333"/>
          <w:sz w:val="24"/>
          <w:szCs w:val="24"/>
        </w:rPr>
      </w:pPr>
      <w:r w:rsidRPr="00956B25">
        <w:rPr>
          <w:rFonts w:ascii="Times New Roman" w:eastAsia="Times New Roman" w:hAnsi="Times New Roman" w:cs="Times New Roman"/>
          <w:color w:val="333333"/>
          <w:sz w:val="24"/>
          <w:szCs w:val="24"/>
        </w:rPr>
        <w:t>Forty, A. (2000).</w:t>
      </w:r>
      <w:r>
        <w:rPr>
          <w:rFonts w:ascii="Times New Roman" w:eastAsia="Times New Roman" w:hAnsi="Times New Roman" w:cs="Times New Roman"/>
          <w:color w:val="333333"/>
          <w:sz w:val="24"/>
          <w:szCs w:val="24"/>
        </w:rPr>
        <w:t xml:space="preserve"> </w:t>
      </w:r>
      <w:r w:rsidRPr="00424C2D">
        <w:rPr>
          <w:rFonts w:ascii="Times New Roman" w:eastAsia="Times New Roman" w:hAnsi="Times New Roman" w:cs="Times New Roman"/>
          <w:i/>
          <w:iCs/>
          <w:color w:val="333333"/>
          <w:sz w:val="24"/>
          <w:szCs w:val="24"/>
        </w:rPr>
        <w:t>Words and buildings: A vocabulary of modern architecture</w:t>
      </w:r>
      <w:r w:rsidRPr="00956B25">
        <w:rPr>
          <w:rFonts w:ascii="Times New Roman" w:eastAsia="Times New Roman" w:hAnsi="Times New Roman" w:cs="Times New Roman"/>
          <w:color w:val="333333"/>
          <w:sz w:val="24"/>
          <w:szCs w:val="24"/>
        </w:rPr>
        <w:t>. London: Thames &amp; Hudson.</w:t>
      </w:r>
    </w:p>
    <w:p w14:paraId="5C230F64" w14:textId="054201E9" w:rsidR="007A3AF0" w:rsidRDefault="007A3AF0" w:rsidP="005A2743">
      <w:pPr>
        <w:spacing w:line="480" w:lineRule="auto"/>
        <w:ind w:left="720" w:hanging="720"/>
        <w:rPr>
          <w:rFonts w:ascii="Times New Roman" w:eastAsia="Times New Roman" w:hAnsi="Times New Roman" w:cs="Times New Roman"/>
          <w:color w:val="333333"/>
          <w:sz w:val="24"/>
          <w:szCs w:val="24"/>
        </w:rPr>
      </w:pPr>
      <w:r w:rsidRPr="007A3AF0">
        <w:rPr>
          <w:rFonts w:ascii="Times New Roman" w:eastAsia="Times New Roman" w:hAnsi="Times New Roman" w:cs="Times New Roman"/>
          <w:color w:val="333333"/>
          <w:sz w:val="24"/>
          <w:szCs w:val="24"/>
        </w:rPr>
        <w:t xml:space="preserve">Genette, G. (1980). </w:t>
      </w:r>
      <w:r w:rsidRPr="007A3AF0">
        <w:rPr>
          <w:rFonts w:ascii="Times New Roman" w:eastAsia="Times New Roman" w:hAnsi="Times New Roman" w:cs="Times New Roman"/>
          <w:i/>
          <w:iCs/>
          <w:color w:val="333333"/>
          <w:sz w:val="24"/>
          <w:szCs w:val="24"/>
        </w:rPr>
        <w:t>Narrative Discourse: An Essay in Method</w:t>
      </w:r>
      <w:r w:rsidRPr="007A3AF0">
        <w:rPr>
          <w:rFonts w:ascii="Times New Roman" w:eastAsia="Times New Roman" w:hAnsi="Times New Roman" w:cs="Times New Roman"/>
          <w:color w:val="333333"/>
          <w:sz w:val="24"/>
          <w:szCs w:val="24"/>
        </w:rPr>
        <w:t>. Ithaca: Cornell University Press.</w:t>
      </w:r>
    </w:p>
    <w:p w14:paraId="504FEC22" w14:textId="225D3A30" w:rsidR="00F023EF" w:rsidRPr="00F023EF" w:rsidRDefault="00F023EF" w:rsidP="00F023EF">
      <w:pPr>
        <w:spacing w:line="480" w:lineRule="auto"/>
        <w:ind w:left="720" w:hanging="720"/>
        <w:rPr>
          <w:rFonts w:ascii="Times New Roman" w:eastAsiaTheme="minorHAnsi" w:hAnsi="Times New Roman"/>
          <w:sz w:val="24"/>
          <w:szCs w:val="24"/>
        </w:rPr>
      </w:pPr>
      <w:proofErr w:type="spellStart"/>
      <w:r w:rsidRPr="00F023EF">
        <w:rPr>
          <w:rFonts w:ascii="Times New Roman" w:eastAsiaTheme="minorHAnsi" w:hAnsi="Times New Roman"/>
          <w:sz w:val="24"/>
          <w:szCs w:val="24"/>
        </w:rPr>
        <w:t>Goatly</w:t>
      </w:r>
      <w:proofErr w:type="spellEnd"/>
      <w:r w:rsidRPr="00F023EF">
        <w:rPr>
          <w:rFonts w:ascii="Times New Roman" w:eastAsiaTheme="minorHAnsi" w:hAnsi="Times New Roman"/>
          <w:sz w:val="24"/>
          <w:szCs w:val="24"/>
        </w:rPr>
        <w:t>, A</w:t>
      </w:r>
      <w:r>
        <w:rPr>
          <w:rFonts w:ascii="Times New Roman" w:eastAsiaTheme="minorHAnsi" w:hAnsi="Times New Roman"/>
          <w:sz w:val="24"/>
          <w:szCs w:val="24"/>
        </w:rPr>
        <w:t>.</w:t>
      </w:r>
      <w:r w:rsidRPr="00F023EF">
        <w:rPr>
          <w:rFonts w:ascii="Times New Roman" w:eastAsiaTheme="minorHAnsi" w:hAnsi="Times New Roman"/>
          <w:sz w:val="24"/>
          <w:szCs w:val="24"/>
        </w:rPr>
        <w:t xml:space="preserve"> (1997)</w:t>
      </w:r>
      <w:r>
        <w:rPr>
          <w:rFonts w:ascii="Times New Roman" w:eastAsiaTheme="minorHAnsi" w:hAnsi="Times New Roman"/>
          <w:sz w:val="24"/>
          <w:szCs w:val="24"/>
        </w:rPr>
        <w:t>.</w:t>
      </w:r>
      <w:r w:rsidRPr="00F023EF">
        <w:rPr>
          <w:rFonts w:ascii="Times New Roman" w:eastAsiaTheme="minorHAnsi" w:hAnsi="Times New Roman"/>
          <w:sz w:val="24"/>
          <w:szCs w:val="24"/>
        </w:rPr>
        <w:t xml:space="preserve"> </w:t>
      </w:r>
      <w:r w:rsidRPr="00F023EF">
        <w:rPr>
          <w:rFonts w:ascii="Times New Roman" w:eastAsiaTheme="minorHAnsi" w:hAnsi="Times New Roman"/>
          <w:i/>
          <w:iCs/>
          <w:sz w:val="24"/>
          <w:szCs w:val="24"/>
        </w:rPr>
        <w:t>The Language of Metaphors</w:t>
      </w:r>
      <w:r w:rsidRPr="00F023EF">
        <w:rPr>
          <w:rFonts w:ascii="Times New Roman" w:eastAsiaTheme="minorHAnsi" w:hAnsi="Times New Roman"/>
          <w:sz w:val="24"/>
          <w:szCs w:val="24"/>
        </w:rPr>
        <w:t>. London: Routledge.</w:t>
      </w:r>
    </w:p>
    <w:p w14:paraId="3D7DA696" w14:textId="19DF470C" w:rsidR="00EF38D9" w:rsidRDefault="00EF38D9" w:rsidP="005A2743">
      <w:pPr>
        <w:spacing w:line="480" w:lineRule="auto"/>
        <w:ind w:left="720" w:hanging="720"/>
        <w:rPr>
          <w:rFonts w:ascii="Times New Roman" w:eastAsiaTheme="minorHAnsi" w:hAnsi="Times New Roman"/>
          <w:sz w:val="24"/>
          <w:szCs w:val="24"/>
        </w:rPr>
      </w:pPr>
      <w:proofErr w:type="spellStart"/>
      <w:r w:rsidRPr="005E581C">
        <w:rPr>
          <w:rFonts w:ascii="Times New Roman" w:eastAsiaTheme="minorHAnsi" w:hAnsi="Times New Roman"/>
          <w:sz w:val="24"/>
          <w:szCs w:val="24"/>
        </w:rPr>
        <w:lastRenderedPageBreak/>
        <w:t>Gulino</w:t>
      </w:r>
      <w:proofErr w:type="spellEnd"/>
      <w:r w:rsidRPr="005E581C">
        <w:rPr>
          <w:rFonts w:ascii="Times New Roman" w:eastAsiaTheme="minorHAnsi" w:hAnsi="Times New Roman"/>
          <w:sz w:val="24"/>
          <w:szCs w:val="24"/>
        </w:rPr>
        <w:t xml:space="preserve">, P. J. (2004). </w:t>
      </w:r>
      <w:r w:rsidRPr="005E581C">
        <w:rPr>
          <w:rFonts w:ascii="Times New Roman" w:eastAsiaTheme="minorHAnsi" w:hAnsi="Times New Roman"/>
          <w:i/>
          <w:iCs/>
          <w:sz w:val="24"/>
          <w:szCs w:val="24"/>
        </w:rPr>
        <w:t>Screenwriting: The Sequence Approach</w:t>
      </w:r>
      <w:r w:rsidRPr="005E581C">
        <w:rPr>
          <w:rFonts w:ascii="Times New Roman" w:eastAsiaTheme="minorHAnsi" w:hAnsi="Times New Roman"/>
          <w:sz w:val="24"/>
          <w:szCs w:val="24"/>
        </w:rPr>
        <w:t>. New York: Bloomsbury Academic.</w:t>
      </w:r>
    </w:p>
    <w:p w14:paraId="25B5564D" w14:textId="298FDAE0" w:rsidR="00D55B48" w:rsidRPr="004808E6" w:rsidRDefault="00D55B48" w:rsidP="005A2743">
      <w:pPr>
        <w:spacing w:line="480" w:lineRule="auto"/>
        <w:ind w:left="720" w:hanging="720"/>
        <w:rPr>
          <w:rFonts w:ascii="Times New Roman" w:eastAsiaTheme="minorHAnsi" w:hAnsi="Times New Roman"/>
          <w:sz w:val="24"/>
          <w:szCs w:val="24"/>
        </w:rPr>
      </w:pPr>
      <w:r>
        <w:rPr>
          <w:rFonts w:ascii="Times New Roman" w:eastAsiaTheme="minorHAnsi" w:hAnsi="Times New Roman"/>
          <w:sz w:val="24"/>
          <w:szCs w:val="24"/>
        </w:rPr>
        <w:t xml:space="preserve">Hannibal, C. (2017). </w:t>
      </w:r>
      <w:r w:rsidRPr="00D55B48">
        <w:rPr>
          <w:rFonts w:ascii="Times New Roman" w:eastAsiaTheme="minorHAnsi" w:hAnsi="Times New Roman"/>
          <w:sz w:val="24"/>
          <w:szCs w:val="24"/>
        </w:rPr>
        <w:t>Subjective Perspective as Creative Metaphor in the Animated Film</w:t>
      </w:r>
      <w:r>
        <w:rPr>
          <w:rFonts w:ascii="Times New Roman" w:eastAsiaTheme="minorHAnsi" w:hAnsi="Times New Roman"/>
          <w:sz w:val="24"/>
          <w:szCs w:val="24"/>
        </w:rPr>
        <w:t xml:space="preserve">. </w:t>
      </w:r>
      <w:proofErr w:type="spellStart"/>
      <w:r w:rsidRPr="00D55B48">
        <w:rPr>
          <w:rFonts w:ascii="Times New Roman" w:eastAsiaTheme="minorHAnsi" w:hAnsi="Times New Roman"/>
          <w:i/>
          <w:iCs/>
          <w:sz w:val="24"/>
          <w:szCs w:val="24"/>
        </w:rPr>
        <w:t>Mediaesthetics</w:t>
      </w:r>
      <w:proofErr w:type="spellEnd"/>
      <w:r w:rsidRPr="00D55B48">
        <w:rPr>
          <w:rFonts w:ascii="Times New Roman" w:eastAsiaTheme="minorHAnsi" w:hAnsi="Times New Roman"/>
          <w:i/>
          <w:iCs/>
          <w:sz w:val="24"/>
          <w:szCs w:val="24"/>
        </w:rPr>
        <w:t xml:space="preserve"> – Journal of Poetics of Audiovisual Images</w:t>
      </w:r>
      <w:r>
        <w:rPr>
          <w:rFonts w:ascii="Times New Roman" w:eastAsiaTheme="minorHAnsi" w:hAnsi="Times New Roman"/>
          <w:i/>
          <w:iCs/>
          <w:sz w:val="24"/>
          <w:szCs w:val="24"/>
        </w:rPr>
        <w:t>, 2.</w:t>
      </w:r>
      <w:r w:rsidR="004808E6">
        <w:rPr>
          <w:rFonts w:ascii="Times New Roman" w:eastAsiaTheme="minorHAnsi" w:hAnsi="Times New Roman"/>
          <w:i/>
          <w:iCs/>
          <w:sz w:val="24"/>
          <w:szCs w:val="24"/>
        </w:rPr>
        <w:t xml:space="preserve"> </w:t>
      </w:r>
      <w:proofErr w:type="spellStart"/>
      <w:r w:rsidR="004808E6">
        <w:rPr>
          <w:rFonts w:ascii="Times New Roman" w:eastAsiaTheme="minorHAnsi" w:hAnsi="Times New Roman"/>
          <w:sz w:val="24"/>
          <w:szCs w:val="24"/>
        </w:rPr>
        <w:t>doi</w:t>
      </w:r>
      <w:proofErr w:type="spellEnd"/>
      <w:r w:rsidR="004808E6">
        <w:rPr>
          <w:rFonts w:ascii="Times New Roman" w:eastAsiaTheme="minorHAnsi" w:hAnsi="Times New Roman"/>
          <w:sz w:val="24"/>
          <w:szCs w:val="24"/>
        </w:rPr>
        <w:t xml:space="preserve">: </w:t>
      </w:r>
      <w:r w:rsidR="004808E6" w:rsidRPr="004808E6">
        <w:rPr>
          <w:rFonts w:ascii="Times New Roman" w:eastAsiaTheme="minorHAnsi" w:hAnsi="Times New Roman"/>
          <w:sz w:val="24"/>
          <w:szCs w:val="24"/>
        </w:rPr>
        <w:t>10.17169/mae.2017.63</w:t>
      </w:r>
    </w:p>
    <w:p w14:paraId="55A6CE19" w14:textId="7B26A4C5" w:rsidR="00A51C01" w:rsidRDefault="00A51C01" w:rsidP="005A2743">
      <w:pPr>
        <w:spacing w:line="480" w:lineRule="auto"/>
        <w:ind w:left="720" w:hanging="720"/>
        <w:rPr>
          <w:rFonts w:ascii="Times New Roman" w:eastAsia="Times New Roman" w:hAnsi="Times New Roman" w:cs="Times New Roman"/>
          <w:color w:val="333333"/>
          <w:sz w:val="24"/>
          <w:szCs w:val="24"/>
        </w:rPr>
      </w:pPr>
      <w:proofErr w:type="spellStart"/>
      <w:r w:rsidRPr="00A51C01">
        <w:rPr>
          <w:rFonts w:ascii="Times New Roman" w:eastAsia="Times New Roman" w:hAnsi="Times New Roman" w:cs="Times New Roman"/>
          <w:color w:val="333333"/>
          <w:sz w:val="24"/>
          <w:szCs w:val="24"/>
        </w:rPr>
        <w:t>Horstkotte</w:t>
      </w:r>
      <w:proofErr w:type="spellEnd"/>
      <w:r w:rsidRPr="00A51C01">
        <w:rPr>
          <w:rFonts w:ascii="Times New Roman" w:eastAsia="Times New Roman" w:hAnsi="Times New Roman" w:cs="Times New Roman"/>
          <w:color w:val="333333"/>
          <w:sz w:val="24"/>
          <w:szCs w:val="24"/>
        </w:rPr>
        <w:t>, S.</w:t>
      </w:r>
      <w:r>
        <w:rPr>
          <w:rFonts w:ascii="Times New Roman" w:eastAsia="Times New Roman" w:hAnsi="Times New Roman" w:cs="Times New Roman"/>
          <w:color w:val="333333"/>
          <w:sz w:val="24"/>
          <w:szCs w:val="24"/>
        </w:rPr>
        <w:t>, &amp;</w:t>
      </w:r>
      <w:r w:rsidRPr="00A51C01">
        <w:rPr>
          <w:rFonts w:ascii="Times New Roman" w:eastAsia="Times New Roman" w:hAnsi="Times New Roman" w:cs="Times New Roman"/>
          <w:color w:val="333333"/>
          <w:sz w:val="24"/>
          <w:szCs w:val="24"/>
        </w:rPr>
        <w:t xml:space="preserve"> </w:t>
      </w:r>
      <w:proofErr w:type="spellStart"/>
      <w:r w:rsidRPr="00A51C01">
        <w:rPr>
          <w:rFonts w:ascii="Times New Roman" w:eastAsia="Times New Roman" w:hAnsi="Times New Roman" w:cs="Times New Roman"/>
          <w:color w:val="333333"/>
          <w:sz w:val="24"/>
          <w:szCs w:val="24"/>
        </w:rPr>
        <w:t>Pedri</w:t>
      </w:r>
      <w:proofErr w:type="spellEnd"/>
      <w:r w:rsidRPr="00A51C01">
        <w:rPr>
          <w:rFonts w:ascii="Times New Roman" w:eastAsia="Times New Roman" w:hAnsi="Times New Roman" w:cs="Times New Roman"/>
          <w:color w:val="333333"/>
          <w:sz w:val="24"/>
          <w:szCs w:val="24"/>
        </w:rPr>
        <w:t xml:space="preserve">, N. (2011). Focalization in Graphic Narrative. </w:t>
      </w:r>
      <w:r w:rsidRPr="00A51C01">
        <w:rPr>
          <w:rFonts w:ascii="Times New Roman" w:eastAsia="Times New Roman" w:hAnsi="Times New Roman" w:cs="Times New Roman"/>
          <w:i/>
          <w:iCs/>
          <w:color w:val="333333"/>
          <w:sz w:val="24"/>
          <w:szCs w:val="24"/>
        </w:rPr>
        <w:t>Narrative</w:t>
      </w:r>
      <w:r w:rsidRPr="00A51C01">
        <w:rPr>
          <w:rFonts w:ascii="Times New Roman" w:eastAsia="Times New Roman" w:hAnsi="Times New Roman" w:cs="Times New Roman"/>
          <w:color w:val="333333"/>
          <w:sz w:val="24"/>
          <w:szCs w:val="24"/>
        </w:rPr>
        <w:t xml:space="preserve">, 19(3), 330–57. </w:t>
      </w:r>
      <w:proofErr w:type="spellStart"/>
      <w:r w:rsidRPr="00A51C01">
        <w:rPr>
          <w:rFonts w:ascii="Times New Roman" w:eastAsia="Times New Roman" w:hAnsi="Times New Roman" w:cs="Times New Roman"/>
          <w:color w:val="333333"/>
          <w:sz w:val="24"/>
          <w:szCs w:val="24"/>
        </w:rPr>
        <w:t>doi</w:t>
      </w:r>
      <w:proofErr w:type="spellEnd"/>
      <w:r w:rsidRPr="00A51C01">
        <w:rPr>
          <w:rFonts w:ascii="Times New Roman" w:eastAsia="Times New Roman" w:hAnsi="Times New Roman" w:cs="Times New Roman"/>
          <w:color w:val="333333"/>
          <w:sz w:val="24"/>
          <w:szCs w:val="24"/>
        </w:rPr>
        <w:t>: 10.1353/nar.2011.0017</w:t>
      </w:r>
    </w:p>
    <w:p w14:paraId="35C605A3" w14:textId="00CE6B33" w:rsidR="00950E8B" w:rsidRDefault="00950E8B" w:rsidP="005A2743">
      <w:pPr>
        <w:spacing w:line="480" w:lineRule="auto"/>
        <w:ind w:left="720" w:hanging="720"/>
        <w:rPr>
          <w:rFonts w:ascii="Times New Roman" w:eastAsia="Times New Roman" w:hAnsi="Times New Roman" w:cs="Times New Roman"/>
          <w:color w:val="333333"/>
          <w:sz w:val="24"/>
          <w:szCs w:val="24"/>
          <w:highlight w:val="white"/>
        </w:rPr>
      </w:pPr>
      <w:proofErr w:type="spellStart"/>
      <w:r w:rsidRPr="00950E8B">
        <w:rPr>
          <w:rFonts w:ascii="Times New Roman" w:eastAsia="Times New Roman" w:hAnsi="Times New Roman" w:cs="Times New Roman"/>
          <w:color w:val="333333"/>
          <w:sz w:val="24"/>
          <w:szCs w:val="24"/>
        </w:rPr>
        <w:t>Hühn</w:t>
      </w:r>
      <w:proofErr w:type="spellEnd"/>
      <w:r w:rsidRPr="00950E8B">
        <w:rPr>
          <w:rFonts w:ascii="Times New Roman" w:eastAsia="Times New Roman" w:hAnsi="Times New Roman" w:cs="Times New Roman"/>
          <w:color w:val="333333"/>
          <w:sz w:val="24"/>
          <w:szCs w:val="24"/>
        </w:rPr>
        <w:t xml:space="preserve"> P., Schmid W., &amp; </w:t>
      </w:r>
      <w:proofErr w:type="spellStart"/>
      <w:r w:rsidRPr="00950E8B">
        <w:rPr>
          <w:rFonts w:ascii="Times New Roman" w:eastAsia="Times New Roman" w:hAnsi="Times New Roman" w:cs="Times New Roman"/>
          <w:color w:val="333333"/>
          <w:sz w:val="24"/>
          <w:szCs w:val="24"/>
        </w:rPr>
        <w:t>Schönert</w:t>
      </w:r>
      <w:proofErr w:type="spellEnd"/>
      <w:r w:rsidRPr="00950E8B">
        <w:rPr>
          <w:rFonts w:ascii="Times New Roman" w:eastAsia="Times New Roman" w:hAnsi="Times New Roman" w:cs="Times New Roman"/>
          <w:color w:val="333333"/>
          <w:sz w:val="24"/>
          <w:szCs w:val="24"/>
        </w:rPr>
        <w:t xml:space="preserve"> J. (eds.). (2009). </w:t>
      </w:r>
      <w:r w:rsidRPr="00950E8B">
        <w:rPr>
          <w:rFonts w:ascii="Times New Roman" w:eastAsia="Times New Roman" w:hAnsi="Times New Roman" w:cs="Times New Roman"/>
          <w:i/>
          <w:iCs/>
          <w:color w:val="333333"/>
          <w:sz w:val="24"/>
          <w:szCs w:val="24"/>
        </w:rPr>
        <w:t>Point of View, Perspective, and Focalization. Modeling Mediation in Narrative</w:t>
      </w:r>
      <w:r w:rsidRPr="00950E8B">
        <w:rPr>
          <w:rFonts w:ascii="Times New Roman" w:eastAsia="Times New Roman" w:hAnsi="Times New Roman" w:cs="Times New Roman"/>
          <w:color w:val="333333"/>
          <w:sz w:val="24"/>
          <w:szCs w:val="24"/>
        </w:rPr>
        <w:t>. Berlin: de Gruyter.</w:t>
      </w:r>
    </w:p>
    <w:p w14:paraId="4FF12C4E" w14:textId="00321343" w:rsidR="000524AB" w:rsidRDefault="000524AB" w:rsidP="005A274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Husbands, L.</w:t>
      </w:r>
      <w:r w:rsidR="004808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08E6">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Ruddell, C. (2019). Approaching Animation and Animation Studies. In N. Dobson, A. </w:t>
      </w:r>
      <w:proofErr w:type="spellStart"/>
      <w:r>
        <w:rPr>
          <w:rFonts w:ascii="Times New Roman" w:eastAsia="Times New Roman" w:hAnsi="Times New Roman" w:cs="Times New Roman"/>
          <w:sz w:val="24"/>
          <w:szCs w:val="24"/>
        </w:rPr>
        <w:t>Honness</w:t>
      </w:r>
      <w:proofErr w:type="spellEnd"/>
      <w:r>
        <w:rPr>
          <w:rFonts w:ascii="Times New Roman" w:eastAsia="Times New Roman" w:hAnsi="Times New Roman" w:cs="Times New Roman"/>
          <w:sz w:val="24"/>
          <w:szCs w:val="24"/>
        </w:rPr>
        <w:t xml:space="preserve"> Roe, A. </w:t>
      </w:r>
      <w:proofErr w:type="spellStart"/>
      <w:r>
        <w:rPr>
          <w:rFonts w:ascii="Times New Roman" w:eastAsia="Times New Roman" w:hAnsi="Times New Roman" w:cs="Times New Roman"/>
          <w:sz w:val="24"/>
          <w:szCs w:val="24"/>
        </w:rPr>
        <w:t>Ratelle</w:t>
      </w:r>
      <w:proofErr w:type="spellEnd"/>
      <w:r w:rsidR="004808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808E6">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C. Ruddell </w:t>
      </w:r>
      <w:r w:rsidR="004808E6">
        <w:rPr>
          <w:rFonts w:ascii="Times New Roman" w:eastAsia="Times New Roman" w:hAnsi="Times New Roman" w:cs="Times New Roman"/>
          <w:sz w:val="24"/>
          <w:szCs w:val="24"/>
        </w:rPr>
        <w:t>(E</w:t>
      </w:r>
      <w:r>
        <w:rPr>
          <w:rFonts w:ascii="Times New Roman" w:eastAsia="Times New Roman" w:hAnsi="Times New Roman" w:cs="Times New Roman"/>
          <w:sz w:val="24"/>
          <w:szCs w:val="24"/>
        </w:rPr>
        <w:t>d</w:t>
      </w:r>
      <w:r w:rsidR="004808E6">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4808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Animation Studies Reader</w:t>
      </w:r>
      <w:r w:rsidRPr="009846CB">
        <w:rPr>
          <w:rFonts w:ascii="Times New Roman" w:eastAsia="Times New Roman" w:hAnsi="Times New Roman" w:cs="Times New Roman"/>
          <w:iCs/>
          <w:sz w:val="24"/>
          <w:szCs w:val="24"/>
        </w:rPr>
        <w:t xml:space="preserve">, </w:t>
      </w:r>
      <w:r w:rsidRPr="00182AA3">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st</w:t>
      </w:r>
      <w:r w:rsidRPr="009846CB">
        <w:rPr>
          <w:rFonts w:ascii="Times New Roman" w:eastAsia="Times New Roman" w:hAnsi="Times New Roman" w:cs="Times New Roman"/>
          <w:iCs/>
          <w:sz w:val="24"/>
          <w:szCs w:val="24"/>
        </w:rPr>
        <w:t xml:space="preserve"> ed</w:t>
      </w:r>
      <w:r w:rsidR="004808E6">
        <w:rPr>
          <w:rFonts w:ascii="Times New Roman" w:eastAsia="Times New Roman" w:hAnsi="Times New Roman" w:cs="Times New Roman"/>
          <w:iCs/>
          <w:sz w:val="24"/>
          <w:szCs w:val="24"/>
        </w:rPr>
        <w:t xml:space="preserve"> (</w:t>
      </w:r>
      <w:r w:rsidR="004808E6">
        <w:rPr>
          <w:rFonts w:ascii="Times New Roman" w:eastAsia="Times New Roman" w:hAnsi="Times New Roman" w:cs="Times New Roman"/>
          <w:sz w:val="24"/>
          <w:szCs w:val="24"/>
        </w:rPr>
        <w:t>pp. 5–16)</w:t>
      </w:r>
      <w:r w:rsidRPr="009846CB">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New York: Bloomsbury Academic.</w:t>
      </w:r>
    </w:p>
    <w:p w14:paraId="3F0EC9F9" w14:textId="6C34CFB4" w:rsidR="000524AB" w:rsidRDefault="000524AB" w:rsidP="005A2743">
      <w:pPr>
        <w:spacing w:line="480" w:lineRule="auto"/>
        <w:ind w:left="720" w:hanging="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Jung, C. (</w:t>
      </w:r>
      <w:r w:rsidR="00C619FC">
        <w:rPr>
          <w:rFonts w:ascii="Times New Roman" w:eastAsia="Times New Roman" w:hAnsi="Times New Roman" w:cs="Times New Roman"/>
          <w:sz w:val="24"/>
          <w:szCs w:val="24"/>
        </w:rPr>
        <w:t>1934-55/</w:t>
      </w:r>
      <w:r>
        <w:rPr>
          <w:rFonts w:ascii="Times New Roman" w:eastAsia="Times New Roman" w:hAnsi="Times New Roman" w:cs="Times New Roman"/>
          <w:sz w:val="24"/>
          <w:szCs w:val="24"/>
        </w:rPr>
        <w:t xml:space="preserve">1959). </w:t>
      </w:r>
      <w:r>
        <w:rPr>
          <w:rFonts w:ascii="Times New Roman" w:eastAsia="Times New Roman" w:hAnsi="Times New Roman" w:cs="Times New Roman"/>
          <w:i/>
          <w:sz w:val="24"/>
          <w:szCs w:val="24"/>
        </w:rPr>
        <w:t xml:space="preserve">The Archetypes and the Collective Unconscious. </w:t>
      </w:r>
      <w:r>
        <w:rPr>
          <w:rFonts w:ascii="Times New Roman" w:eastAsia="Times New Roman" w:hAnsi="Times New Roman" w:cs="Times New Roman"/>
          <w:color w:val="000000"/>
          <w:sz w:val="24"/>
          <w:szCs w:val="24"/>
          <w:highlight w:val="white"/>
        </w:rPr>
        <w:t>New York: Pantheon Books.</w:t>
      </w:r>
    </w:p>
    <w:p w14:paraId="1CA3AB1A" w14:textId="187251D0" w:rsidR="00E87B5E" w:rsidRDefault="00E87B5E" w:rsidP="005A2743">
      <w:pPr>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Khalili, S. (2018). </w:t>
      </w:r>
      <w:proofErr w:type="spellStart"/>
      <w:r w:rsidRPr="00E87B5E">
        <w:rPr>
          <w:rFonts w:ascii="Times New Roman" w:eastAsia="Times New Roman" w:hAnsi="Times New Roman" w:cs="Times New Roman"/>
          <w:color w:val="000000"/>
          <w:sz w:val="24"/>
          <w:szCs w:val="24"/>
        </w:rPr>
        <w:t>Analysing</w:t>
      </w:r>
      <w:proofErr w:type="spellEnd"/>
      <w:r w:rsidRPr="00E87B5E">
        <w:rPr>
          <w:rFonts w:ascii="Times New Roman" w:eastAsia="Times New Roman" w:hAnsi="Times New Roman" w:cs="Times New Roman"/>
          <w:color w:val="000000"/>
          <w:sz w:val="24"/>
          <w:szCs w:val="24"/>
        </w:rPr>
        <w:t xml:space="preserve"> the advantages of Aristotle’s two-act structure in comparison with Syd Field’s three-act structure in short comedic animation scriptwriting</w:t>
      </w:r>
      <w:r>
        <w:rPr>
          <w:rFonts w:ascii="Times New Roman" w:eastAsia="Times New Roman" w:hAnsi="Times New Roman" w:cs="Times New Roman"/>
          <w:color w:val="000000"/>
          <w:sz w:val="24"/>
          <w:szCs w:val="24"/>
        </w:rPr>
        <w:t xml:space="preserve">. </w:t>
      </w:r>
      <w:r w:rsidRPr="00E87B5E">
        <w:rPr>
          <w:rFonts w:ascii="Times New Roman" w:eastAsia="Times New Roman" w:hAnsi="Times New Roman" w:cs="Times New Roman"/>
          <w:i/>
          <w:iCs/>
          <w:color w:val="000000"/>
          <w:sz w:val="24"/>
          <w:szCs w:val="24"/>
        </w:rPr>
        <w:t>Journal of Screenwriting</w:t>
      </w:r>
      <w:r>
        <w:rPr>
          <w:rFonts w:ascii="Times New Roman" w:eastAsia="Times New Roman" w:hAnsi="Times New Roman" w:cs="Times New Roman"/>
          <w:color w:val="000000"/>
          <w:sz w:val="24"/>
          <w:szCs w:val="24"/>
        </w:rPr>
        <w:t>, 9(3), 265-77.</w:t>
      </w:r>
      <w:r w:rsidR="005A2743" w:rsidRPr="00E053ED">
        <w:rPr>
          <w:rFonts w:ascii="Times New Roman" w:eastAsia="Times New Roman" w:hAnsi="Times New Roman" w:cs="Times New Roman"/>
          <w:color w:val="000000"/>
          <w:sz w:val="24"/>
          <w:szCs w:val="24"/>
        </w:rPr>
        <w:t xml:space="preserve"> </w:t>
      </w:r>
      <w:proofErr w:type="spellStart"/>
      <w:r w:rsidR="005A2743">
        <w:rPr>
          <w:rFonts w:ascii="Times New Roman" w:eastAsia="Times New Roman" w:hAnsi="Times New Roman" w:cs="Times New Roman"/>
          <w:color w:val="000000"/>
          <w:sz w:val="24"/>
          <w:szCs w:val="24"/>
        </w:rPr>
        <w:t>doi</w:t>
      </w:r>
      <w:proofErr w:type="spellEnd"/>
      <w:r w:rsidR="005A2743">
        <w:rPr>
          <w:rFonts w:ascii="Times New Roman" w:eastAsia="Times New Roman" w:hAnsi="Times New Roman" w:cs="Times New Roman"/>
          <w:color w:val="000000"/>
          <w:sz w:val="24"/>
          <w:szCs w:val="24"/>
        </w:rPr>
        <w:t xml:space="preserve">: </w:t>
      </w:r>
      <w:r w:rsidR="005A2743" w:rsidRPr="005A2743">
        <w:rPr>
          <w:rFonts w:ascii="Times New Roman" w:eastAsia="Times New Roman" w:hAnsi="Times New Roman" w:cs="Times New Roman"/>
          <w:color w:val="000000"/>
          <w:sz w:val="24"/>
          <w:szCs w:val="24"/>
        </w:rPr>
        <w:t>10.1386/josc.9.3.265_1</w:t>
      </w:r>
    </w:p>
    <w:p w14:paraId="35293E9A" w14:textId="09F3373B" w:rsidR="005C794B" w:rsidRDefault="005C794B" w:rsidP="005A2743">
      <w:pPr>
        <w:spacing w:line="480" w:lineRule="auto"/>
        <w:ind w:left="720" w:hanging="720"/>
        <w:rPr>
          <w:rFonts w:ascii="Times New Roman" w:eastAsia="Times New Roman" w:hAnsi="Times New Roman" w:cs="Times New Roman"/>
          <w:color w:val="000000"/>
          <w:sz w:val="24"/>
          <w:szCs w:val="24"/>
        </w:rPr>
      </w:pPr>
      <w:r w:rsidRPr="005C794B">
        <w:rPr>
          <w:rFonts w:ascii="Times New Roman" w:eastAsia="Times New Roman" w:hAnsi="Times New Roman" w:cs="Times New Roman"/>
          <w:color w:val="000000"/>
          <w:sz w:val="24"/>
          <w:szCs w:val="24"/>
        </w:rPr>
        <w:t>Knowles, M</w:t>
      </w:r>
      <w:r>
        <w:rPr>
          <w:rFonts w:ascii="Times New Roman" w:eastAsia="Times New Roman" w:hAnsi="Times New Roman" w:cs="Times New Roman"/>
          <w:color w:val="000000"/>
          <w:sz w:val="24"/>
          <w:szCs w:val="24"/>
        </w:rPr>
        <w:t>.</w:t>
      </w:r>
      <w:r w:rsidRPr="005C79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&amp;</w:t>
      </w:r>
      <w:r w:rsidRPr="005C794B">
        <w:rPr>
          <w:rFonts w:ascii="Times New Roman" w:eastAsia="Times New Roman" w:hAnsi="Times New Roman" w:cs="Times New Roman"/>
          <w:color w:val="000000"/>
          <w:sz w:val="24"/>
          <w:szCs w:val="24"/>
        </w:rPr>
        <w:t xml:space="preserve"> Moon</w:t>
      </w:r>
      <w:r>
        <w:rPr>
          <w:rFonts w:ascii="Times New Roman" w:eastAsia="Times New Roman" w:hAnsi="Times New Roman" w:cs="Times New Roman"/>
          <w:color w:val="000000"/>
          <w:sz w:val="24"/>
          <w:szCs w:val="24"/>
        </w:rPr>
        <w:t>, R.</w:t>
      </w:r>
      <w:r w:rsidRPr="005C794B">
        <w:rPr>
          <w:rFonts w:ascii="Times New Roman" w:eastAsia="Times New Roman" w:hAnsi="Times New Roman" w:cs="Times New Roman"/>
          <w:color w:val="000000"/>
          <w:sz w:val="24"/>
          <w:szCs w:val="24"/>
        </w:rPr>
        <w:t xml:space="preserve"> (2006)</w:t>
      </w:r>
      <w:r>
        <w:rPr>
          <w:rFonts w:ascii="Times New Roman" w:eastAsia="Times New Roman" w:hAnsi="Times New Roman" w:cs="Times New Roman"/>
          <w:color w:val="000000"/>
          <w:sz w:val="24"/>
          <w:szCs w:val="24"/>
        </w:rPr>
        <w:t>.</w:t>
      </w:r>
      <w:r w:rsidRPr="005C794B">
        <w:rPr>
          <w:rFonts w:ascii="Times New Roman" w:eastAsia="Times New Roman" w:hAnsi="Times New Roman" w:cs="Times New Roman"/>
          <w:color w:val="000000"/>
          <w:sz w:val="24"/>
          <w:szCs w:val="24"/>
        </w:rPr>
        <w:t xml:space="preserve"> </w:t>
      </w:r>
      <w:r w:rsidRPr="005C794B">
        <w:rPr>
          <w:rFonts w:ascii="Times New Roman" w:eastAsia="Times New Roman" w:hAnsi="Times New Roman" w:cs="Times New Roman"/>
          <w:i/>
          <w:iCs/>
          <w:color w:val="000000"/>
          <w:sz w:val="24"/>
          <w:szCs w:val="24"/>
        </w:rPr>
        <w:t>Introducing Metaphor</w:t>
      </w:r>
      <w:r>
        <w:rPr>
          <w:rFonts w:ascii="Times New Roman" w:eastAsia="Times New Roman" w:hAnsi="Times New Roman" w:cs="Times New Roman"/>
          <w:color w:val="000000"/>
          <w:sz w:val="24"/>
          <w:szCs w:val="24"/>
        </w:rPr>
        <w:t>.</w:t>
      </w:r>
      <w:r w:rsidRPr="005C794B">
        <w:rPr>
          <w:rFonts w:ascii="Times New Roman" w:eastAsia="Times New Roman" w:hAnsi="Times New Roman" w:cs="Times New Roman"/>
          <w:color w:val="000000"/>
          <w:sz w:val="24"/>
          <w:szCs w:val="24"/>
        </w:rPr>
        <w:t xml:space="preserve"> London: Routledge.</w:t>
      </w:r>
    </w:p>
    <w:p w14:paraId="529A92A6" w14:textId="110647FB" w:rsidR="00950E8B" w:rsidRDefault="00950E8B" w:rsidP="005A2743">
      <w:pPr>
        <w:spacing w:line="480" w:lineRule="auto"/>
        <w:ind w:left="720" w:hanging="720"/>
        <w:rPr>
          <w:rFonts w:ascii="Times New Roman" w:eastAsia="Times New Roman" w:hAnsi="Times New Roman" w:cs="Times New Roman"/>
          <w:color w:val="000000"/>
          <w:sz w:val="24"/>
          <w:szCs w:val="24"/>
        </w:rPr>
      </w:pPr>
      <w:r w:rsidRPr="00950E8B">
        <w:rPr>
          <w:rFonts w:ascii="Times New Roman" w:eastAsia="Times New Roman" w:hAnsi="Times New Roman" w:cs="Times New Roman"/>
          <w:color w:val="000000"/>
          <w:sz w:val="24"/>
          <w:szCs w:val="24"/>
        </w:rPr>
        <w:t xml:space="preserve">Kuhn, M. (2009) Film Narratology: Who Tells? Who Shows? Who Focalizes? Narrative Mediation in Self-Reflexive Fiction Films. In P. </w:t>
      </w:r>
      <w:proofErr w:type="spellStart"/>
      <w:r w:rsidRPr="00950E8B">
        <w:rPr>
          <w:rFonts w:ascii="Times New Roman" w:eastAsia="Times New Roman" w:hAnsi="Times New Roman" w:cs="Times New Roman"/>
          <w:color w:val="000000"/>
          <w:sz w:val="24"/>
          <w:szCs w:val="24"/>
        </w:rPr>
        <w:t>Hühn</w:t>
      </w:r>
      <w:proofErr w:type="spellEnd"/>
      <w:r w:rsidRPr="00950E8B">
        <w:rPr>
          <w:rFonts w:ascii="Times New Roman" w:eastAsia="Times New Roman" w:hAnsi="Times New Roman" w:cs="Times New Roman"/>
          <w:color w:val="000000"/>
          <w:sz w:val="24"/>
          <w:szCs w:val="24"/>
        </w:rPr>
        <w:t xml:space="preserve">, W. Schmid, &amp; J. </w:t>
      </w:r>
      <w:proofErr w:type="spellStart"/>
      <w:r w:rsidRPr="00950E8B">
        <w:rPr>
          <w:rFonts w:ascii="Times New Roman" w:eastAsia="Times New Roman" w:hAnsi="Times New Roman" w:cs="Times New Roman"/>
          <w:color w:val="000000"/>
          <w:sz w:val="24"/>
          <w:szCs w:val="24"/>
        </w:rPr>
        <w:t>Schönert</w:t>
      </w:r>
      <w:proofErr w:type="spellEnd"/>
      <w:r w:rsidRPr="00950E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w:t>
      </w:r>
      <w:r w:rsidRPr="00950E8B">
        <w:rPr>
          <w:rFonts w:ascii="Times New Roman" w:eastAsia="Times New Roman" w:hAnsi="Times New Roman" w:cs="Times New Roman"/>
          <w:color w:val="000000"/>
          <w:sz w:val="24"/>
          <w:szCs w:val="24"/>
        </w:rPr>
        <w:t>ds.)</w:t>
      </w:r>
      <w:r>
        <w:rPr>
          <w:rFonts w:ascii="Times New Roman" w:eastAsia="Times New Roman" w:hAnsi="Times New Roman" w:cs="Times New Roman"/>
          <w:color w:val="000000"/>
          <w:sz w:val="24"/>
          <w:szCs w:val="24"/>
        </w:rPr>
        <w:t>,</w:t>
      </w:r>
      <w:r w:rsidRPr="00950E8B">
        <w:rPr>
          <w:rFonts w:ascii="Times New Roman" w:eastAsia="Times New Roman" w:hAnsi="Times New Roman" w:cs="Times New Roman"/>
          <w:color w:val="000000"/>
          <w:sz w:val="24"/>
          <w:szCs w:val="24"/>
        </w:rPr>
        <w:t xml:space="preserve"> </w:t>
      </w:r>
      <w:r w:rsidRPr="00950E8B">
        <w:rPr>
          <w:rFonts w:ascii="Times New Roman" w:eastAsia="Times New Roman" w:hAnsi="Times New Roman" w:cs="Times New Roman"/>
          <w:i/>
          <w:iCs/>
          <w:color w:val="000000"/>
          <w:sz w:val="24"/>
          <w:szCs w:val="24"/>
        </w:rPr>
        <w:t>Point of View, Perspective, and Focalization. Modeling Mediation in Narrative</w:t>
      </w:r>
      <w:r w:rsidR="009E53A3">
        <w:rPr>
          <w:rFonts w:ascii="Times New Roman" w:eastAsia="Times New Roman" w:hAnsi="Times New Roman" w:cs="Times New Roman"/>
          <w:color w:val="000000"/>
          <w:sz w:val="24"/>
          <w:szCs w:val="24"/>
        </w:rPr>
        <w:t xml:space="preserve"> (pp. </w:t>
      </w:r>
      <w:r>
        <w:rPr>
          <w:rFonts w:ascii="Times New Roman" w:eastAsia="Times New Roman" w:hAnsi="Times New Roman" w:cs="Times New Roman"/>
          <w:color w:val="000000"/>
          <w:sz w:val="24"/>
          <w:szCs w:val="24"/>
        </w:rPr>
        <w:t>259-78</w:t>
      </w:r>
      <w:r w:rsidR="009E53A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50E8B">
        <w:rPr>
          <w:rFonts w:ascii="Times New Roman" w:eastAsia="Times New Roman" w:hAnsi="Times New Roman" w:cs="Times New Roman"/>
          <w:color w:val="000000"/>
          <w:sz w:val="24"/>
          <w:szCs w:val="24"/>
        </w:rPr>
        <w:t xml:space="preserve"> Berlin: de Gruyter.</w:t>
      </w:r>
    </w:p>
    <w:p w14:paraId="4D6FF124" w14:textId="50A7D1CC" w:rsidR="00071C43" w:rsidRPr="00071C43" w:rsidRDefault="00071C43" w:rsidP="00071C43">
      <w:pPr>
        <w:spacing w:line="480" w:lineRule="auto"/>
        <w:ind w:left="720" w:hanging="720"/>
        <w:rPr>
          <w:rFonts w:ascii="Times New Roman" w:eastAsia="Times New Roman" w:hAnsi="Times New Roman" w:cs="Times New Roman"/>
          <w:sz w:val="24"/>
          <w:szCs w:val="24"/>
        </w:rPr>
      </w:pPr>
      <w:r w:rsidRPr="00071C43">
        <w:rPr>
          <w:rFonts w:ascii="Times New Roman" w:eastAsia="Times New Roman" w:hAnsi="Times New Roman" w:cs="Times New Roman"/>
          <w:sz w:val="24"/>
          <w:szCs w:val="24"/>
        </w:rPr>
        <w:lastRenderedPageBreak/>
        <w:t>Lakoff, G</w:t>
      </w:r>
      <w:r>
        <w:rPr>
          <w:rFonts w:ascii="Times New Roman" w:eastAsia="Times New Roman" w:hAnsi="Times New Roman" w:cs="Times New Roman"/>
          <w:sz w:val="24"/>
          <w:szCs w:val="24"/>
        </w:rPr>
        <w:t>.</w:t>
      </w:r>
      <w:r w:rsidRPr="00071C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Pr="00071C43">
        <w:rPr>
          <w:rFonts w:ascii="Times New Roman" w:eastAsia="Times New Roman" w:hAnsi="Times New Roman" w:cs="Times New Roman"/>
          <w:sz w:val="24"/>
          <w:szCs w:val="24"/>
        </w:rPr>
        <w:t xml:space="preserve"> Johnson</w:t>
      </w:r>
      <w:r>
        <w:rPr>
          <w:rFonts w:ascii="Times New Roman" w:eastAsia="Times New Roman" w:hAnsi="Times New Roman" w:cs="Times New Roman"/>
          <w:sz w:val="24"/>
          <w:szCs w:val="24"/>
        </w:rPr>
        <w:t>, M.</w:t>
      </w:r>
      <w:r w:rsidRPr="00071C43">
        <w:rPr>
          <w:rFonts w:ascii="Times New Roman" w:eastAsia="Times New Roman" w:hAnsi="Times New Roman" w:cs="Times New Roman"/>
          <w:sz w:val="24"/>
          <w:szCs w:val="24"/>
        </w:rPr>
        <w:t xml:space="preserve"> (1980)</w:t>
      </w:r>
      <w:r>
        <w:rPr>
          <w:rFonts w:ascii="Times New Roman" w:eastAsia="Times New Roman" w:hAnsi="Times New Roman" w:cs="Times New Roman"/>
          <w:sz w:val="24"/>
          <w:szCs w:val="24"/>
        </w:rPr>
        <w:t>.</w:t>
      </w:r>
      <w:r w:rsidRPr="00071C43">
        <w:rPr>
          <w:rFonts w:ascii="Times New Roman" w:eastAsia="Times New Roman" w:hAnsi="Times New Roman" w:cs="Times New Roman"/>
          <w:sz w:val="24"/>
          <w:szCs w:val="24"/>
        </w:rPr>
        <w:t xml:space="preserve"> </w:t>
      </w:r>
      <w:r w:rsidRPr="00071C43">
        <w:rPr>
          <w:rFonts w:ascii="Times New Roman" w:eastAsia="Times New Roman" w:hAnsi="Times New Roman" w:cs="Times New Roman"/>
          <w:i/>
          <w:iCs/>
          <w:sz w:val="24"/>
          <w:szCs w:val="24"/>
        </w:rPr>
        <w:t>Metaphors We Live By.</w:t>
      </w:r>
      <w:r w:rsidRPr="00071C43">
        <w:rPr>
          <w:rFonts w:ascii="Times New Roman" w:eastAsia="Times New Roman" w:hAnsi="Times New Roman" w:cs="Times New Roman"/>
          <w:sz w:val="24"/>
          <w:szCs w:val="24"/>
        </w:rPr>
        <w:t xml:space="preserve"> Chicago: University of Chicago Press.</w:t>
      </w:r>
    </w:p>
    <w:p w14:paraId="5D8A6015" w14:textId="6CE4B1E7" w:rsidR="00071C43" w:rsidRDefault="00071C43" w:rsidP="00071C43">
      <w:pPr>
        <w:spacing w:line="480" w:lineRule="auto"/>
        <w:ind w:left="720" w:hanging="720"/>
        <w:rPr>
          <w:rFonts w:ascii="Times New Roman" w:eastAsia="Times New Roman" w:hAnsi="Times New Roman" w:cs="Times New Roman"/>
          <w:sz w:val="24"/>
          <w:szCs w:val="24"/>
        </w:rPr>
      </w:pPr>
      <w:r w:rsidRPr="00071C43">
        <w:rPr>
          <w:rFonts w:ascii="Times New Roman" w:eastAsia="Times New Roman" w:hAnsi="Times New Roman" w:cs="Times New Roman"/>
          <w:sz w:val="24"/>
          <w:szCs w:val="24"/>
        </w:rPr>
        <w:t>Lakoff, G</w:t>
      </w:r>
      <w:r>
        <w:rPr>
          <w:rFonts w:ascii="Times New Roman" w:eastAsia="Times New Roman" w:hAnsi="Times New Roman" w:cs="Times New Roman"/>
          <w:sz w:val="24"/>
          <w:szCs w:val="24"/>
        </w:rPr>
        <w:t>.</w:t>
      </w:r>
      <w:r w:rsidRPr="00071C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w:t>
      </w:r>
      <w:r w:rsidRPr="00071C43">
        <w:rPr>
          <w:rFonts w:ascii="Times New Roman" w:eastAsia="Times New Roman" w:hAnsi="Times New Roman" w:cs="Times New Roman"/>
          <w:sz w:val="24"/>
          <w:szCs w:val="24"/>
        </w:rPr>
        <w:t>Turner</w:t>
      </w:r>
      <w:r>
        <w:rPr>
          <w:rFonts w:ascii="Times New Roman" w:eastAsia="Times New Roman" w:hAnsi="Times New Roman" w:cs="Times New Roman"/>
          <w:sz w:val="24"/>
          <w:szCs w:val="24"/>
        </w:rPr>
        <w:t>, M.</w:t>
      </w:r>
      <w:r w:rsidRPr="00071C43">
        <w:rPr>
          <w:rFonts w:ascii="Times New Roman" w:eastAsia="Times New Roman" w:hAnsi="Times New Roman" w:cs="Times New Roman"/>
          <w:sz w:val="24"/>
          <w:szCs w:val="24"/>
        </w:rPr>
        <w:t xml:space="preserve"> (1989)</w:t>
      </w:r>
      <w:r>
        <w:rPr>
          <w:rFonts w:ascii="Times New Roman" w:eastAsia="Times New Roman" w:hAnsi="Times New Roman" w:cs="Times New Roman"/>
          <w:sz w:val="24"/>
          <w:szCs w:val="24"/>
        </w:rPr>
        <w:t>.</w:t>
      </w:r>
      <w:r w:rsidRPr="00071C43">
        <w:rPr>
          <w:rFonts w:ascii="Times New Roman" w:eastAsia="Times New Roman" w:hAnsi="Times New Roman" w:cs="Times New Roman"/>
          <w:sz w:val="24"/>
          <w:szCs w:val="24"/>
        </w:rPr>
        <w:t xml:space="preserve"> </w:t>
      </w:r>
      <w:r w:rsidRPr="00071C43">
        <w:rPr>
          <w:rFonts w:ascii="Times New Roman" w:eastAsia="Times New Roman" w:hAnsi="Times New Roman" w:cs="Times New Roman"/>
          <w:i/>
          <w:iCs/>
          <w:sz w:val="24"/>
          <w:szCs w:val="24"/>
        </w:rPr>
        <w:t>More than Cool Reason: A Field Guide to Poetic Metaphor.</w:t>
      </w:r>
      <w:r w:rsidRPr="00071C43">
        <w:rPr>
          <w:rFonts w:ascii="Times New Roman" w:eastAsia="Times New Roman" w:hAnsi="Times New Roman" w:cs="Times New Roman"/>
          <w:sz w:val="24"/>
          <w:szCs w:val="24"/>
        </w:rPr>
        <w:t xml:space="preserve"> Chicago: University of Chicago Press.</w:t>
      </w:r>
    </w:p>
    <w:p w14:paraId="1C89DCF6" w14:textId="061F5D4F" w:rsidR="00230946" w:rsidRPr="00071C43" w:rsidRDefault="00230946" w:rsidP="00071C4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Levi-Strauss, C. (1955). The Structural Study of Myth. </w:t>
      </w:r>
      <w:r w:rsidRPr="002E4E65">
        <w:rPr>
          <w:rFonts w:ascii="Times New Roman" w:eastAsia="Times New Roman" w:hAnsi="Times New Roman" w:cs="Times New Roman"/>
          <w:i/>
          <w:iCs/>
          <w:sz w:val="24"/>
          <w:szCs w:val="24"/>
        </w:rPr>
        <w:t>The Journal of American Folklore</w:t>
      </w:r>
      <w:r>
        <w:rPr>
          <w:rFonts w:ascii="Times New Roman" w:eastAsia="Times New Roman" w:hAnsi="Times New Roman" w:cs="Times New Roman"/>
          <w:sz w:val="24"/>
          <w:szCs w:val="24"/>
        </w:rPr>
        <w:t xml:space="preserve">, 68(270), 428-44.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r w:rsidRPr="00230946">
        <w:rPr>
          <w:rFonts w:ascii="Times New Roman" w:eastAsia="Times New Roman" w:hAnsi="Times New Roman" w:cs="Times New Roman"/>
          <w:sz w:val="24"/>
          <w:szCs w:val="24"/>
        </w:rPr>
        <w:t>10.2307/536768</w:t>
      </w:r>
    </w:p>
    <w:p w14:paraId="33E918EA" w14:textId="24F2E1C5" w:rsidR="00A51C01" w:rsidRPr="008D292B" w:rsidRDefault="00A51C01" w:rsidP="005A2743">
      <w:pPr>
        <w:spacing w:line="480" w:lineRule="auto"/>
        <w:ind w:left="720" w:hanging="720"/>
        <w:rPr>
          <w:rFonts w:ascii="Times New Roman" w:eastAsia="Times New Roman" w:hAnsi="Times New Roman" w:cs="Times New Roman"/>
          <w:sz w:val="24"/>
          <w:szCs w:val="24"/>
        </w:rPr>
      </w:pPr>
      <w:proofErr w:type="spellStart"/>
      <w:r w:rsidRPr="00A51C01">
        <w:rPr>
          <w:rFonts w:ascii="Times New Roman" w:eastAsia="Times New Roman" w:hAnsi="Times New Roman" w:cs="Times New Roman"/>
          <w:sz w:val="24"/>
          <w:szCs w:val="24"/>
        </w:rPr>
        <w:t>Mikkonen</w:t>
      </w:r>
      <w:proofErr w:type="spellEnd"/>
      <w:r w:rsidRPr="00A51C01">
        <w:rPr>
          <w:rFonts w:ascii="Times New Roman" w:eastAsia="Times New Roman" w:hAnsi="Times New Roman" w:cs="Times New Roman"/>
          <w:sz w:val="24"/>
          <w:szCs w:val="24"/>
        </w:rPr>
        <w:t xml:space="preserve">, K. (2012). Graphic Narratives as a Challenge to </w:t>
      </w:r>
      <w:proofErr w:type="spellStart"/>
      <w:r w:rsidRPr="00A51C01">
        <w:rPr>
          <w:rFonts w:ascii="Times New Roman" w:eastAsia="Times New Roman" w:hAnsi="Times New Roman" w:cs="Times New Roman"/>
          <w:sz w:val="24"/>
          <w:szCs w:val="24"/>
        </w:rPr>
        <w:t>Transmedial</w:t>
      </w:r>
      <w:proofErr w:type="spellEnd"/>
      <w:r w:rsidRPr="00A51C01">
        <w:rPr>
          <w:rFonts w:ascii="Times New Roman" w:eastAsia="Times New Roman" w:hAnsi="Times New Roman" w:cs="Times New Roman"/>
          <w:sz w:val="24"/>
          <w:szCs w:val="24"/>
        </w:rPr>
        <w:t xml:space="preserve"> Narratology: The Question of Focalization. </w:t>
      </w:r>
      <w:proofErr w:type="spellStart"/>
      <w:r w:rsidR="008D292B" w:rsidRPr="008D292B">
        <w:rPr>
          <w:rFonts w:ascii="Times New Roman" w:eastAsia="Times New Roman" w:hAnsi="Times New Roman" w:cs="Times New Roman"/>
          <w:i/>
          <w:iCs/>
          <w:sz w:val="24"/>
          <w:szCs w:val="24"/>
        </w:rPr>
        <w:t>Amerikastudien</w:t>
      </w:r>
      <w:proofErr w:type="spellEnd"/>
      <w:r w:rsidR="008D292B" w:rsidRPr="008D292B">
        <w:rPr>
          <w:rFonts w:ascii="Times New Roman" w:eastAsia="Times New Roman" w:hAnsi="Times New Roman" w:cs="Times New Roman"/>
          <w:i/>
          <w:iCs/>
          <w:sz w:val="24"/>
          <w:szCs w:val="24"/>
        </w:rPr>
        <w:t xml:space="preserve"> /</w:t>
      </w:r>
      <w:r w:rsidR="008D292B">
        <w:rPr>
          <w:rFonts w:ascii="Helvetica" w:hAnsi="Helvetica" w:cs="Helvetica"/>
          <w:color w:val="343332"/>
          <w:spacing w:val="-5"/>
          <w:shd w:val="clear" w:color="auto" w:fill="FFFFFF"/>
        </w:rPr>
        <w:t> </w:t>
      </w:r>
      <w:r w:rsidR="00E7325A" w:rsidRPr="00E7325A">
        <w:rPr>
          <w:rFonts w:ascii="Times New Roman" w:eastAsia="Times New Roman" w:hAnsi="Times New Roman" w:cs="Times New Roman"/>
          <w:i/>
          <w:iCs/>
          <w:sz w:val="24"/>
          <w:szCs w:val="24"/>
        </w:rPr>
        <w:t>American studies</w:t>
      </w:r>
      <w:r>
        <w:rPr>
          <w:rFonts w:ascii="Times New Roman" w:eastAsia="Times New Roman" w:hAnsi="Times New Roman" w:cs="Times New Roman"/>
          <w:sz w:val="24"/>
          <w:szCs w:val="24"/>
        </w:rPr>
        <w:t>,</w:t>
      </w:r>
      <w:r w:rsidRPr="00A51C01">
        <w:rPr>
          <w:rFonts w:ascii="Times New Roman" w:eastAsia="Times New Roman" w:hAnsi="Times New Roman" w:cs="Times New Roman"/>
          <w:sz w:val="24"/>
          <w:szCs w:val="24"/>
        </w:rPr>
        <w:t xml:space="preserve"> 56(4)</w:t>
      </w:r>
      <w:r>
        <w:rPr>
          <w:rFonts w:ascii="Times New Roman" w:eastAsia="Times New Roman" w:hAnsi="Times New Roman" w:cs="Times New Roman"/>
          <w:sz w:val="24"/>
          <w:szCs w:val="24"/>
        </w:rPr>
        <w:t>,</w:t>
      </w:r>
      <w:r w:rsidRPr="00A51C01">
        <w:rPr>
          <w:rFonts w:ascii="Times New Roman" w:eastAsia="Times New Roman" w:hAnsi="Times New Roman" w:cs="Times New Roman"/>
          <w:sz w:val="24"/>
          <w:szCs w:val="24"/>
        </w:rPr>
        <w:t xml:space="preserve"> 637–652.</w:t>
      </w:r>
      <w:r w:rsidR="00E7325A" w:rsidRPr="008D292B">
        <w:rPr>
          <w:rFonts w:ascii="Times New Roman" w:eastAsia="Times New Roman" w:hAnsi="Times New Roman" w:cs="Times New Roman"/>
          <w:sz w:val="24"/>
          <w:szCs w:val="24"/>
        </w:rPr>
        <w:t xml:space="preserve"> </w:t>
      </w:r>
      <w:proofErr w:type="spellStart"/>
      <w:r w:rsidR="008D292B">
        <w:rPr>
          <w:rFonts w:ascii="Times New Roman" w:eastAsia="Times New Roman" w:hAnsi="Times New Roman" w:cs="Times New Roman"/>
          <w:sz w:val="24"/>
          <w:szCs w:val="24"/>
        </w:rPr>
        <w:t>doi</w:t>
      </w:r>
      <w:proofErr w:type="spellEnd"/>
      <w:r w:rsidR="008D292B">
        <w:rPr>
          <w:rFonts w:ascii="Times New Roman" w:eastAsia="Times New Roman" w:hAnsi="Times New Roman" w:cs="Times New Roman"/>
          <w:sz w:val="24"/>
          <w:szCs w:val="24"/>
        </w:rPr>
        <w:t xml:space="preserve">: </w:t>
      </w:r>
      <w:r w:rsidR="00E7325A" w:rsidRPr="00E7325A">
        <w:rPr>
          <w:rFonts w:ascii="Times New Roman" w:eastAsia="Times New Roman" w:hAnsi="Times New Roman" w:cs="Times New Roman"/>
          <w:sz w:val="24"/>
          <w:szCs w:val="24"/>
        </w:rPr>
        <w:t>jstor.org/stable/23509433</w:t>
      </w:r>
    </w:p>
    <w:p w14:paraId="548271C7" w14:textId="5A8B7A8B" w:rsidR="000524AB" w:rsidRDefault="000524AB" w:rsidP="005A274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Moyers, B. (1999). </w:t>
      </w:r>
      <w:r>
        <w:rPr>
          <w:rFonts w:ascii="Times New Roman" w:eastAsia="Times New Roman" w:hAnsi="Times New Roman" w:cs="Times New Roman"/>
          <w:i/>
          <w:sz w:val="24"/>
          <w:szCs w:val="24"/>
        </w:rPr>
        <w:t>The Mythology of ‘Star Wars’ with George Lucas.</w:t>
      </w:r>
      <w:r>
        <w:rPr>
          <w:rFonts w:ascii="Times New Roman" w:eastAsia="Times New Roman" w:hAnsi="Times New Roman" w:cs="Times New Roman"/>
          <w:sz w:val="24"/>
          <w:szCs w:val="24"/>
        </w:rPr>
        <w:t xml:space="preserve"> </w:t>
      </w:r>
      <w:r w:rsidR="005A2743">
        <w:rPr>
          <w:rFonts w:ascii="Times New Roman" w:eastAsia="Times New Roman" w:hAnsi="Times New Roman" w:cs="Times New Roman"/>
          <w:sz w:val="24"/>
          <w:szCs w:val="24"/>
        </w:rPr>
        <w:t>Retrieved 12 October 2020 from</w:t>
      </w:r>
      <w:r>
        <w:rPr>
          <w:rFonts w:ascii="Times New Roman" w:eastAsia="Times New Roman" w:hAnsi="Times New Roman" w:cs="Times New Roman"/>
          <w:sz w:val="24"/>
          <w:szCs w:val="24"/>
        </w:rPr>
        <w:t xml:space="preserve"> </w:t>
      </w:r>
      <w:r w:rsidR="00F64F5A" w:rsidRPr="00A63E86">
        <w:rPr>
          <w:rFonts w:ascii="Times New Roman" w:eastAsia="Times New Roman" w:hAnsi="Times New Roman" w:cs="Times New Roman"/>
          <w:sz w:val="24"/>
          <w:szCs w:val="24"/>
        </w:rPr>
        <w:t>https://billmoyers.com/content/mythology-of-star-wars-george-lucas/</w:t>
      </w:r>
    </w:p>
    <w:p w14:paraId="6766D2AC" w14:textId="5CC69AA4" w:rsidR="00F64F5A" w:rsidRDefault="00F64F5A" w:rsidP="005A2743">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Novikova</w:t>
      </w:r>
      <w:proofErr w:type="spellEnd"/>
      <w:r>
        <w:rPr>
          <w:rFonts w:ascii="Times New Roman" w:eastAsia="Times New Roman" w:hAnsi="Times New Roman" w:cs="Times New Roman"/>
          <w:sz w:val="24"/>
          <w:szCs w:val="24"/>
        </w:rPr>
        <w:t>, A.</w:t>
      </w:r>
      <w:r w:rsidR="00A63E86" w:rsidRPr="00A63E86">
        <w:rPr>
          <w:rFonts w:ascii="Times New Roman" w:eastAsia="Times New Roman" w:hAnsi="Times New Roman" w:cs="Times New Roman"/>
          <w:sz w:val="24"/>
          <w:szCs w:val="24"/>
        </w:rPr>
        <w:t xml:space="preserve"> </w:t>
      </w:r>
      <w:r w:rsidR="00A63E8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Timofeyeva</w:t>
      </w:r>
      <w:proofErr w:type="spellEnd"/>
      <w:r>
        <w:rPr>
          <w:rFonts w:ascii="Times New Roman" w:eastAsia="Times New Roman" w:hAnsi="Times New Roman" w:cs="Times New Roman"/>
          <w:sz w:val="24"/>
          <w:szCs w:val="24"/>
        </w:rPr>
        <w:t>, O.</w:t>
      </w:r>
      <w:r w:rsidR="00A63E86">
        <w:rPr>
          <w:rFonts w:ascii="Times New Roman" w:eastAsia="Times New Roman" w:hAnsi="Times New Roman" w:cs="Times New Roman"/>
          <w:sz w:val="24"/>
          <w:szCs w:val="24"/>
        </w:rPr>
        <w:t xml:space="preserve"> A. (2016). </w:t>
      </w:r>
      <w:proofErr w:type="spellStart"/>
      <w:r w:rsidR="00A63E86" w:rsidRPr="00A63E86">
        <w:rPr>
          <w:rFonts w:ascii="Times New Roman" w:eastAsia="Times New Roman" w:hAnsi="Times New Roman" w:cs="Times New Roman"/>
          <w:sz w:val="24"/>
          <w:szCs w:val="24"/>
        </w:rPr>
        <w:t>Ekrannye</w:t>
      </w:r>
      <w:proofErr w:type="spellEnd"/>
      <w:r w:rsidR="00A63E86" w:rsidRPr="00A63E86">
        <w:rPr>
          <w:rFonts w:ascii="Times New Roman" w:eastAsia="Times New Roman" w:hAnsi="Times New Roman" w:cs="Times New Roman"/>
          <w:sz w:val="24"/>
          <w:szCs w:val="24"/>
        </w:rPr>
        <w:t xml:space="preserve"> </w:t>
      </w:r>
      <w:proofErr w:type="spellStart"/>
      <w:r w:rsidR="00A63E86" w:rsidRPr="00A63E86">
        <w:rPr>
          <w:rFonts w:ascii="Times New Roman" w:eastAsia="Times New Roman" w:hAnsi="Times New Roman" w:cs="Times New Roman"/>
          <w:sz w:val="24"/>
          <w:szCs w:val="24"/>
        </w:rPr>
        <w:t>geroi</w:t>
      </w:r>
      <w:proofErr w:type="spellEnd"/>
      <w:r w:rsidR="00A63E86" w:rsidRPr="00A63E86">
        <w:rPr>
          <w:rFonts w:ascii="Times New Roman" w:eastAsia="Times New Roman" w:hAnsi="Times New Roman" w:cs="Times New Roman"/>
          <w:sz w:val="24"/>
          <w:szCs w:val="24"/>
        </w:rPr>
        <w:t xml:space="preserve"> v </w:t>
      </w:r>
      <w:proofErr w:type="spellStart"/>
      <w:r w:rsidR="00A63E86" w:rsidRPr="00A63E86">
        <w:rPr>
          <w:rFonts w:ascii="Times New Roman" w:eastAsia="Times New Roman" w:hAnsi="Times New Roman" w:cs="Times New Roman"/>
          <w:sz w:val="24"/>
          <w:szCs w:val="24"/>
        </w:rPr>
        <w:t>kontekste</w:t>
      </w:r>
      <w:proofErr w:type="spellEnd"/>
      <w:r w:rsidR="00A63E86" w:rsidRPr="00A63E86">
        <w:rPr>
          <w:rFonts w:ascii="Times New Roman" w:eastAsia="Times New Roman" w:hAnsi="Times New Roman" w:cs="Times New Roman"/>
          <w:sz w:val="24"/>
          <w:szCs w:val="24"/>
        </w:rPr>
        <w:t xml:space="preserve"> </w:t>
      </w:r>
      <w:proofErr w:type="spellStart"/>
      <w:r w:rsidR="00A63E86" w:rsidRPr="00A63E86">
        <w:rPr>
          <w:rFonts w:ascii="Times New Roman" w:eastAsia="Times New Roman" w:hAnsi="Times New Roman" w:cs="Times New Roman"/>
          <w:sz w:val="24"/>
          <w:szCs w:val="24"/>
        </w:rPr>
        <w:t>literaturnoj</w:t>
      </w:r>
      <w:proofErr w:type="spellEnd"/>
      <w:r w:rsidR="00A63E86" w:rsidRPr="00A63E86">
        <w:rPr>
          <w:rFonts w:ascii="Times New Roman" w:eastAsia="Times New Roman" w:hAnsi="Times New Roman" w:cs="Times New Roman"/>
          <w:sz w:val="24"/>
          <w:szCs w:val="24"/>
        </w:rPr>
        <w:t xml:space="preserve"> </w:t>
      </w:r>
      <w:proofErr w:type="spellStart"/>
      <w:r w:rsidR="00A63E86" w:rsidRPr="00A63E86">
        <w:rPr>
          <w:rFonts w:ascii="Times New Roman" w:eastAsia="Times New Roman" w:hAnsi="Times New Roman" w:cs="Times New Roman"/>
          <w:sz w:val="24"/>
          <w:szCs w:val="24"/>
        </w:rPr>
        <w:t>tradicii</w:t>
      </w:r>
      <w:proofErr w:type="spellEnd"/>
      <w:r w:rsidR="00A63E86" w:rsidRPr="00A63E86">
        <w:rPr>
          <w:rFonts w:ascii="Times New Roman" w:eastAsia="Times New Roman" w:hAnsi="Times New Roman" w:cs="Times New Roman"/>
          <w:sz w:val="24"/>
          <w:szCs w:val="24"/>
        </w:rPr>
        <w:t xml:space="preserve">: </w:t>
      </w:r>
      <w:proofErr w:type="spellStart"/>
      <w:r w:rsidR="00A63E86" w:rsidRPr="00A63E86">
        <w:rPr>
          <w:rFonts w:ascii="Times New Roman" w:eastAsia="Times New Roman" w:hAnsi="Times New Roman" w:cs="Times New Roman"/>
          <w:sz w:val="24"/>
          <w:szCs w:val="24"/>
        </w:rPr>
        <w:t>ot</w:t>
      </w:r>
      <w:proofErr w:type="spellEnd"/>
      <w:r w:rsidR="00A63E86" w:rsidRPr="00A63E86">
        <w:rPr>
          <w:rFonts w:ascii="Times New Roman" w:eastAsia="Times New Roman" w:hAnsi="Times New Roman" w:cs="Times New Roman"/>
          <w:sz w:val="24"/>
          <w:szCs w:val="24"/>
        </w:rPr>
        <w:t xml:space="preserve"> kino k </w:t>
      </w:r>
      <w:proofErr w:type="spellStart"/>
      <w:r w:rsidR="00A63E86" w:rsidRPr="00A63E86">
        <w:rPr>
          <w:rFonts w:ascii="Times New Roman" w:eastAsia="Times New Roman" w:hAnsi="Times New Roman" w:cs="Times New Roman"/>
          <w:sz w:val="24"/>
          <w:szCs w:val="24"/>
        </w:rPr>
        <w:t>videoigram</w:t>
      </w:r>
      <w:proofErr w:type="spellEnd"/>
      <w:r w:rsidR="00A63E86">
        <w:rPr>
          <w:rFonts w:ascii="Times New Roman" w:eastAsia="Times New Roman" w:hAnsi="Times New Roman" w:cs="Times New Roman"/>
          <w:sz w:val="24"/>
          <w:szCs w:val="24"/>
        </w:rPr>
        <w:t xml:space="preserve"> [</w:t>
      </w:r>
      <w:r w:rsidR="00A63E86" w:rsidRPr="00A63E86">
        <w:rPr>
          <w:rFonts w:ascii="Times New Roman" w:eastAsia="Times New Roman" w:hAnsi="Times New Roman" w:cs="Times New Roman"/>
          <w:sz w:val="24"/>
          <w:szCs w:val="24"/>
        </w:rPr>
        <w:t xml:space="preserve">Screen </w:t>
      </w:r>
      <w:r w:rsidR="00A63E86">
        <w:rPr>
          <w:rFonts w:ascii="Times New Roman" w:eastAsia="Times New Roman" w:hAnsi="Times New Roman" w:cs="Times New Roman"/>
          <w:sz w:val="24"/>
          <w:szCs w:val="24"/>
        </w:rPr>
        <w:t>heroes</w:t>
      </w:r>
      <w:r w:rsidR="00A63E86" w:rsidRPr="00A63E86">
        <w:rPr>
          <w:rFonts w:ascii="Times New Roman" w:eastAsia="Times New Roman" w:hAnsi="Times New Roman" w:cs="Times New Roman"/>
          <w:sz w:val="24"/>
          <w:szCs w:val="24"/>
        </w:rPr>
        <w:t xml:space="preserve"> in the context of literary tradition: from cinema to videogames</w:t>
      </w:r>
      <w:r w:rsidR="00A63E86">
        <w:rPr>
          <w:rFonts w:ascii="Times New Roman" w:eastAsia="Times New Roman" w:hAnsi="Times New Roman" w:cs="Times New Roman"/>
          <w:sz w:val="24"/>
          <w:szCs w:val="24"/>
        </w:rPr>
        <w:t xml:space="preserve">]. In D.A. </w:t>
      </w:r>
      <w:proofErr w:type="spellStart"/>
      <w:r w:rsidR="00A63E86">
        <w:rPr>
          <w:rFonts w:ascii="Times New Roman" w:eastAsia="Times New Roman" w:hAnsi="Times New Roman" w:cs="Times New Roman"/>
          <w:sz w:val="24"/>
          <w:szCs w:val="24"/>
        </w:rPr>
        <w:t>Jurkova</w:t>
      </w:r>
      <w:proofErr w:type="spellEnd"/>
      <w:r w:rsidR="00A63E86">
        <w:rPr>
          <w:rFonts w:ascii="Times New Roman" w:eastAsia="Times New Roman" w:hAnsi="Times New Roman" w:cs="Times New Roman"/>
          <w:sz w:val="24"/>
          <w:szCs w:val="24"/>
        </w:rPr>
        <w:t xml:space="preserve"> (Ed.), </w:t>
      </w:r>
      <w:proofErr w:type="spellStart"/>
      <w:r w:rsidR="00A63E86" w:rsidRPr="00A63E86">
        <w:rPr>
          <w:rFonts w:ascii="Times New Roman" w:eastAsia="Times New Roman" w:hAnsi="Times New Roman" w:cs="Times New Roman"/>
          <w:i/>
          <w:iCs/>
          <w:sz w:val="24"/>
          <w:szCs w:val="24"/>
        </w:rPr>
        <w:t>Literatura</w:t>
      </w:r>
      <w:proofErr w:type="spellEnd"/>
      <w:r w:rsidR="00A63E86" w:rsidRPr="00A63E86">
        <w:rPr>
          <w:rFonts w:ascii="Times New Roman" w:eastAsia="Times New Roman" w:hAnsi="Times New Roman" w:cs="Times New Roman"/>
          <w:i/>
          <w:iCs/>
          <w:sz w:val="24"/>
          <w:szCs w:val="24"/>
        </w:rPr>
        <w:t xml:space="preserve"> v </w:t>
      </w:r>
      <w:proofErr w:type="spellStart"/>
      <w:r w:rsidR="00A63E86" w:rsidRPr="00A63E86">
        <w:rPr>
          <w:rFonts w:ascii="Times New Roman" w:eastAsia="Times New Roman" w:hAnsi="Times New Roman" w:cs="Times New Roman"/>
          <w:i/>
          <w:iCs/>
          <w:sz w:val="24"/>
          <w:szCs w:val="24"/>
        </w:rPr>
        <w:t>zerkale</w:t>
      </w:r>
      <w:proofErr w:type="spellEnd"/>
      <w:r w:rsidR="00A63E86" w:rsidRPr="00A63E86">
        <w:rPr>
          <w:rFonts w:ascii="Times New Roman" w:eastAsia="Times New Roman" w:hAnsi="Times New Roman" w:cs="Times New Roman"/>
          <w:i/>
          <w:iCs/>
          <w:sz w:val="24"/>
          <w:szCs w:val="24"/>
        </w:rPr>
        <w:t xml:space="preserve"> media</w:t>
      </w:r>
      <w:r w:rsidR="00A63E86">
        <w:rPr>
          <w:rFonts w:ascii="Times New Roman" w:eastAsia="Times New Roman" w:hAnsi="Times New Roman" w:cs="Times New Roman"/>
          <w:i/>
          <w:iCs/>
          <w:sz w:val="24"/>
          <w:szCs w:val="24"/>
        </w:rPr>
        <w:t xml:space="preserve">. Vol. 2 </w:t>
      </w:r>
      <w:r w:rsidR="00A63E86">
        <w:rPr>
          <w:rFonts w:ascii="Times New Roman" w:eastAsia="Times New Roman" w:hAnsi="Times New Roman" w:cs="Times New Roman"/>
          <w:sz w:val="24"/>
          <w:szCs w:val="24"/>
        </w:rPr>
        <w:t xml:space="preserve">(pp. 40-54). Moscow: </w:t>
      </w:r>
      <w:proofErr w:type="spellStart"/>
      <w:r w:rsidR="00A63E86" w:rsidRPr="00A63E86">
        <w:rPr>
          <w:rFonts w:ascii="Times New Roman" w:eastAsia="Times New Roman" w:hAnsi="Times New Roman" w:cs="Times New Roman"/>
          <w:sz w:val="24"/>
          <w:szCs w:val="24"/>
        </w:rPr>
        <w:t>Izdatel'skie</w:t>
      </w:r>
      <w:proofErr w:type="spellEnd"/>
      <w:r w:rsidR="00A63E86" w:rsidRPr="00A63E86">
        <w:rPr>
          <w:rFonts w:ascii="Times New Roman" w:eastAsia="Times New Roman" w:hAnsi="Times New Roman" w:cs="Times New Roman"/>
          <w:sz w:val="24"/>
          <w:szCs w:val="24"/>
        </w:rPr>
        <w:t xml:space="preserve"> </w:t>
      </w:r>
      <w:proofErr w:type="spellStart"/>
      <w:r w:rsidR="00A63E86" w:rsidRPr="00A63E86">
        <w:rPr>
          <w:rFonts w:ascii="Times New Roman" w:eastAsia="Times New Roman" w:hAnsi="Times New Roman" w:cs="Times New Roman"/>
          <w:sz w:val="24"/>
          <w:szCs w:val="24"/>
        </w:rPr>
        <w:t>resheniya</w:t>
      </w:r>
      <w:proofErr w:type="spellEnd"/>
      <w:r w:rsidR="00A63E86" w:rsidRPr="00A63E86">
        <w:rPr>
          <w:rFonts w:ascii="Times New Roman" w:eastAsia="Times New Roman" w:hAnsi="Times New Roman" w:cs="Times New Roman"/>
          <w:sz w:val="24"/>
          <w:szCs w:val="24"/>
        </w:rPr>
        <w:t xml:space="preserve">. </w:t>
      </w:r>
      <w:proofErr w:type="spellStart"/>
      <w:r w:rsidR="00A63E86" w:rsidRPr="00A63E86">
        <w:rPr>
          <w:rFonts w:ascii="Times New Roman" w:eastAsia="Times New Roman" w:hAnsi="Times New Roman" w:cs="Times New Roman"/>
          <w:sz w:val="24"/>
          <w:szCs w:val="24"/>
        </w:rPr>
        <w:t>Ridero</w:t>
      </w:r>
      <w:proofErr w:type="spellEnd"/>
      <w:r w:rsidR="00A63E86">
        <w:rPr>
          <w:rFonts w:ascii="Times New Roman" w:eastAsia="Times New Roman" w:hAnsi="Times New Roman" w:cs="Times New Roman"/>
          <w:sz w:val="24"/>
          <w:szCs w:val="24"/>
        </w:rPr>
        <w:t>.</w:t>
      </w:r>
    </w:p>
    <w:p w14:paraId="4A277CA4" w14:textId="7FE2E6BE" w:rsidR="00B13087" w:rsidRDefault="00B13087" w:rsidP="00B13087">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O’Hara, H. (2018). </w:t>
      </w:r>
      <w:r>
        <w:rPr>
          <w:rFonts w:ascii="Times New Roman" w:eastAsia="Times New Roman" w:hAnsi="Times New Roman" w:cs="Times New Roman"/>
          <w:i/>
          <w:sz w:val="24"/>
          <w:szCs w:val="24"/>
        </w:rPr>
        <w:t>Coco Review.</w:t>
      </w:r>
      <w:r>
        <w:rPr>
          <w:rFonts w:ascii="Times New Roman" w:eastAsia="Times New Roman" w:hAnsi="Times New Roman" w:cs="Times New Roman"/>
          <w:sz w:val="24"/>
          <w:szCs w:val="24"/>
        </w:rPr>
        <w:t xml:space="preserve"> Retrieved 20 December 2020 from </w:t>
      </w:r>
      <w:r w:rsidR="000E150E" w:rsidRPr="000E150E">
        <w:rPr>
          <w:rFonts w:ascii="Times New Roman" w:eastAsia="Times New Roman" w:hAnsi="Times New Roman" w:cs="Times New Roman"/>
          <w:sz w:val="24"/>
          <w:szCs w:val="24"/>
        </w:rPr>
        <w:t>https://www.empireonline.com/movies/reviews/coco-review/</w:t>
      </w:r>
    </w:p>
    <w:p w14:paraId="2F5A3ACC" w14:textId="1D95DB16" w:rsidR="00632419" w:rsidRPr="00632419" w:rsidRDefault="00632419" w:rsidP="00632419">
      <w:pPr>
        <w:spacing w:line="480" w:lineRule="auto"/>
        <w:ind w:left="720" w:hanging="720"/>
        <w:rPr>
          <w:rFonts w:ascii="Times New Roman" w:eastAsia="Times New Roman" w:hAnsi="Times New Roman" w:cs="Times New Roman"/>
          <w:color w:val="333333"/>
          <w:sz w:val="24"/>
          <w:szCs w:val="24"/>
        </w:rPr>
      </w:pPr>
      <w:r w:rsidRPr="00632419">
        <w:rPr>
          <w:rFonts w:ascii="Times New Roman" w:eastAsia="Times New Roman" w:hAnsi="Times New Roman" w:cs="Times New Roman"/>
          <w:color w:val="333333"/>
          <w:sz w:val="24"/>
          <w:szCs w:val="24"/>
        </w:rPr>
        <w:t xml:space="preserve">Palumbo, D. (2004). The Monomyth in Alfred Bester's The Stars My Destination. </w:t>
      </w:r>
      <w:r w:rsidRPr="00632419">
        <w:rPr>
          <w:rFonts w:ascii="Times New Roman" w:eastAsia="Times New Roman" w:hAnsi="Times New Roman" w:cs="Times New Roman"/>
          <w:i/>
          <w:iCs/>
          <w:color w:val="333333"/>
          <w:sz w:val="24"/>
          <w:szCs w:val="24"/>
        </w:rPr>
        <w:t>The Journal of Popular Culture</w:t>
      </w:r>
      <w:r w:rsidRPr="00632419">
        <w:rPr>
          <w:rFonts w:ascii="Times New Roman" w:eastAsia="Times New Roman" w:hAnsi="Times New Roman" w:cs="Times New Roman"/>
          <w:color w:val="333333"/>
          <w:sz w:val="24"/>
          <w:szCs w:val="24"/>
        </w:rPr>
        <w:t xml:space="preserve">, 38(2), 333-68. </w:t>
      </w:r>
      <w:proofErr w:type="spellStart"/>
      <w:r w:rsidRPr="00632419">
        <w:rPr>
          <w:rFonts w:ascii="Times New Roman" w:eastAsia="Times New Roman" w:hAnsi="Times New Roman" w:cs="Times New Roman"/>
          <w:color w:val="333333"/>
          <w:sz w:val="24"/>
          <w:szCs w:val="24"/>
        </w:rPr>
        <w:t>doi</w:t>
      </w:r>
      <w:proofErr w:type="spellEnd"/>
      <w:r w:rsidRPr="00632419">
        <w:rPr>
          <w:rFonts w:ascii="Times New Roman" w:eastAsia="Times New Roman" w:hAnsi="Times New Roman" w:cs="Times New Roman"/>
          <w:color w:val="333333"/>
          <w:sz w:val="24"/>
          <w:szCs w:val="24"/>
        </w:rPr>
        <w:t>: 10.1111/j.0022-3840.2004.00116.x</w:t>
      </w:r>
    </w:p>
    <w:p w14:paraId="338E6E11" w14:textId="19029105" w:rsidR="00632419" w:rsidRPr="00632419" w:rsidRDefault="00632419" w:rsidP="00632419">
      <w:pPr>
        <w:spacing w:line="480" w:lineRule="auto"/>
        <w:ind w:left="720" w:hanging="720"/>
        <w:rPr>
          <w:rFonts w:ascii="Times New Roman" w:eastAsia="Times New Roman" w:hAnsi="Times New Roman" w:cs="Times New Roman"/>
          <w:color w:val="333333"/>
          <w:sz w:val="24"/>
          <w:szCs w:val="24"/>
        </w:rPr>
      </w:pPr>
      <w:r w:rsidRPr="00632419">
        <w:rPr>
          <w:rFonts w:ascii="Times New Roman" w:eastAsia="Times New Roman" w:hAnsi="Times New Roman" w:cs="Times New Roman"/>
          <w:color w:val="333333"/>
          <w:sz w:val="24"/>
          <w:szCs w:val="24"/>
        </w:rPr>
        <w:t xml:space="preserve">Palumbo, D. (2008). The Monomyth in James Cameron's The Terminator: Sarah as Monomythic Heroine. </w:t>
      </w:r>
      <w:r w:rsidRPr="00632419">
        <w:rPr>
          <w:rFonts w:ascii="Times New Roman" w:eastAsia="Times New Roman" w:hAnsi="Times New Roman" w:cs="Times New Roman"/>
          <w:i/>
          <w:iCs/>
          <w:color w:val="333333"/>
          <w:sz w:val="24"/>
          <w:szCs w:val="24"/>
        </w:rPr>
        <w:t>The Journal of Popular Culture</w:t>
      </w:r>
      <w:r w:rsidRPr="00632419">
        <w:rPr>
          <w:rFonts w:ascii="Times New Roman" w:eastAsia="Times New Roman" w:hAnsi="Times New Roman" w:cs="Times New Roman"/>
          <w:color w:val="333333"/>
          <w:sz w:val="24"/>
          <w:szCs w:val="24"/>
        </w:rPr>
        <w:t xml:space="preserve">, 41(3), 413-27. </w:t>
      </w:r>
      <w:proofErr w:type="spellStart"/>
      <w:r w:rsidRPr="00632419">
        <w:rPr>
          <w:rFonts w:ascii="Times New Roman" w:eastAsia="Times New Roman" w:hAnsi="Times New Roman" w:cs="Times New Roman"/>
          <w:color w:val="333333"/>
          <w:sz w:val="24"/>
          <w:szCs w:val="24"/>
        </w:rPr>
        <w:t>doi</w:t>
      </w:r>
      <w:proofErr w:type="spellEnd"/>
      <w:r w:rsidRPr="00632419">
        <w:rPr>
          <w:rFonts w:ascii="Times New Roman" w:eastAsia="Times New Roman" w:hAnsi="Times New Roman" w:cs="Times New Roman"/>
          <w:color w:val="333333"/>
          <w:sz w:val="24"/>
          <w:szCs w:val="24"/>
        </w:rPr>
        <w:t>: 10.1111/j.1540-5931.2008.00528.x</w:t>
      </w:r>
    </w:p>
    <w:p w14:paraId="64457336" w14:textId="12821EDF" w:rsidR="00632419" w:rsidRPr="00632419" w:rsidRDefault="00632419" w:rsidP="00632419">
      <w:pPr>
        <w:spacing w:line="480" w:lineRule="auto"/>
        <w:ind w:left="720" w:hanging="720"/>
        <w:rPr>
          <w:rFonts w:ascii="Times New Roman" w:eastAsia="Times New Roman" w:hAnsi="Times New Roman" w:cs="Times New Roman"/>
          <w:color w:val="333333"/>
          <w:sz w:val="24"/>
          <w:szCs w:val="24"/>
        </w:rPr>
      </w:pPr>
      <w:r w:rsidRPr="00632419">
        <w:rPr>
          <w:rFonts w:ascii="Times New Roman" w:eastAsia="Times New Roman" w:hAnsi="Times New Roman" w:cs="Times New Roman"/>
          <w:color w:val="333333"/>
          <w:sz w:val="24"/>
          <w:szCs w:val="24"/>
        </w:rPr>
        <w:lastRenderedPageBreak/>
        <w:t xml:space="preserve">Palumbo, D. (2013). The Monomyth in Star Trek (2009): Kirk &amp; Spock Together Again for the First Time. </w:t>
      </w:r>
      <w:r w:rsidRPr="00632419">
        <w:rPr>
          <w:rFonts w:ascii="Times New Roman" w:eastAsia="Times New Roman" w:hAnsi="Times New Roman" w:cs="Times New Roman"/>
          <w:i/>
          <w:iCs/>
          <w:color w:val="333333"/>
          <w:sz w:val="24"/>
          <w:szCs w:val="24"/>
        </w:rPr>
        <w:t>The Journal of Popular Culture</w:t>
      </w:r>
      <w:r w:rsidRPr="00632419">
        <w:rPr>
          <w:rFonts w:ascii="Times New Roman" w:eastAsia="Times New Roman" w:hAnsi="Times New Roman" w:cs="Times New Roman"/>
          <w:color w:val="333333"/>
          <w:sz w:val="24"/>
          <w:szCs w:val="24"/>
        </w:rPr>
        <w:t xml:space="preserve">, 46(1), 143-72. </w:t>
      </w:r>
      <w:proofErr w:type="spellStart"/>
      <w:r w:rsidRPr="00632419">
        <w:rPr>
          <w:rFonts w:ascii="Times New Roman" w:eastAsia="Times New Roman" w:hAnsi="Times New Roman" w:cs="Times New Roman"/>
          <w:color w:val="333333"/>
          <w:sz w:val="24"/>
          <w:szCs w:val="24"/>
        </w:rPr>
        <w:t>doi</w:t>
      </w:r>
      <w:proofErr w:type="spellEnd"/>
      <w:r w:rsidRPr="00632419">
        <w:rPr>
          <w:rFonts w:ascii="Times New Roman" w:eastAsia="Times New Roman" w:hAnsi="Times New Roman" w:cs="Times New Roman"/>
          <w:color w:val="333333"/>
          <w:sz w:val="24"/>
          <w:szCs w:val="24"/>
        </w:rPr>
        <w:t>: 10.1111/j.1540-5931.2011.00813.x</w:t>
      </w:r>
    </w:p>
    <w:p w14:paraId="0404CA64" w14:textId="2822CFA4" w:rsidR="00FD4500" w:rsidRDefault="00FD4500" w:rsidP="00B13087">
      <w:pPr>
        <w:spacing w:line="480" w:lineRule="auto"/>
        <w:ind w:left="720" w:hanging="720"/>
        <w:rPr>
          <w:rFonts w:ascii="Times New Roman" w:eastAsia="Times New Roman" w:hAnsi="Times New Roman" w:cs="Times New Roman"/>
          <w:sz w:val="24"/>
          <w:szCs w:val="24"/>
        </w:rPr>
      </w:pPr>
      <w:r w:rsidRPr="00FD4500">
        <w:rPr>
          <w:rFonts w:ascii="Times New Roman" w:eastAsia="Times New Roman" w:hAnsi="Times New Roman" w:cs="Times New Roman"/>
          <w:sz w:val="24"/>
          <w:szCs w:val="24"/>
        </w:rPr>
        <w:t>Pimentel, L</w:t>
      </w:r>
      <w:r>
        <w:rPr>
          <w:rFonts w:ascii="Times New Roman" w:eastAsia="Times New Roman" w:hAnsi="Times New Roman" w:cs="Times New Roman"/>
          <w:sz w:val="24"/>
          <w:szCs w:val="24"/>
        </w:rPr>
        <w:t>.</w:t>
      </w:r>
      <w:r w:rsidRPr="00FD4500">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t>
      </w:r>
      <w:r w:rsidRPr="00FD4500">
        <w:rPr>
          <w:rFonts w:ascii="Times New Roman" w:eastAsia="Times New Roman" w:hAnsi="Times New Roman" w:cs="Times New Roman"/>
          <w:sz w:val="24"/>
          <w:szCs w:val="24"/>
        </w:rPr>
        <w:t xml:space="preserve"> (1990)</w:t>
      </w:r>
      <w:r>
        <w:rPr>
          <w:rFonts w:ascii="Times New Roman" w:eastAsia="Times New Roman" w:hAnsi="Times New Roman" w:cs="Times New Roman"/>
          <w:sz w:val="24"/>
          <w:szCs w:val="24"/>
        </w:rPr>
        <w:t>.</w:t>
      </w:r>
      <w:r w:rsidRPr="00FD4500">
        <w:rPr>
          <w:rFonts w:ascii="Times New Roman" w:eastAsia="Times New Roman" w:hAnsi="Times New Roman" w:cs="Times New Roman"/>
          <w:sz w:val="24"/>
          <w:szCs w:val="24"/>
        </w:rPr>
        <w:t xml:space="preserve"> </w:t>
      </w:r>
      <w:r w:rsidRPr="00FD4500">
        <w:rPr>
          <w:rFonts w:ascii="Times New Roman" w:eastAsia="Times New Roman" w:hAnsi="Times New Roman" w:cs="Times New Roman"/>
          <w:i/>
          <w:iCs/>
          <w:sz w:val="24"/>
          <w:szCs w:val="24"/>
        </w:rPr>
        <w:t xml:space="preserve">Metaphoric Narration: </w:t>
      </w:r>
      <w:proofErr w:type="spellStart"/>
      <w:r w:rsidRPr="00FD4500">
        <w:rPr>
          <w:rFonts w:ascii="Times New Roman" w:eastAsia="Times New Roman" w:hAnsi="Times New Roman" w:cs="Times New Roman"/>
          <w:i/>
          <w:iCs/>
          <w:sz w:val="24"/>
          <w:szCs w:val="24"/>
        </w:rPr>
        <w:t>Paranarrative</w:t>
      </w:r>
      <w:proofErr w:type="spellEnd"/>
      <w:r w:rsidRPr="00FD4500">
        <w:rPr>
          <w:rFonts w:ascii="Times New Roman" w:eastAsia="Times New Roman" w:hAnsi="Times New Roman" w:cs="Times New Roman"/>
          <w:i/>
          <w:iCs/>
          <w:sz w:val="24"/>
          <w:szCs w:val="24"/>
        </w:rPr>
        <w:t xml:space="preserve"> Dimensions in A la recherche du temps perdu</w:t>
      </w:r>
      <w:r w:rsidRPr="00FD4500">
        <w:rPr>
          <w:rFonts w:ascii="Times New Roman" w:eastAsia="Times New Roman" w:hAnsi="Times New Roman" w:cs="Times New Roman"/>
          <w:sz w:val="24"/>
          <w:szCs w:val="24"/>
        </w:rPr>
        <w:t>. Toronto: University of Toronto Press.</w:t>
      </w:r>
    </w:p>
    <w:p w14:paraId="5A849B65" w14:textId="38F0FF00" w:rsidR="00804044" w:rsidRPr="00804044" w:rsidRDefault="00804044" w:rsidP="00B13087">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Popova, Y.</w:t>
      </w:r>
      <w:r w:rsidR="00F35E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 (2015). </w:t>
      </w:r>
      <w:r w:rsidRPr="00804044">
        <w:rPr>
          <w:rFonts w:ascii="Times New Roman" w:eastAsia="Times New Roman" w:hAnsi="Times New Roman" w:cs="Times New Roman"/>
          <w:i/>
          <w:iCs/>
          <w:sz w:val="24"/>
          <w:szCs w:val="24"/>
        </w:rPr>
        <w:t xml:space="preserve">Stories, </w:t>
      </w:r>
      <w:r w:rsidR="009316C5">
        <w:rPr>
          <w:rFonts w:ascii="Times New Roman" w:eastAsia="Times New Roman" w:hAnsi="Times New Roman" w:cs="Times New Roman"/>
          <w:i/>
          <w:iCs/>
          <w:sz w:val="24"/>
          <w:szCs w:val="24"/>
        </w:rPr>
        <w:t>M</w:t>
      </w:r>
      <w:r w:rsidRPr="00804044">
        <w:rPr>
          <w:rFonts w:ascii="Times New Roman" w:eastAsia="Times New Roman" w:hAnsi="Times New Roman" w:cs="Times New Roman"/>
          <w:i/>
          <w:iCs/>
          <w:sz w:val="24"/>
          <w:szCs w:val="24"/>
        </w:rPr>
        <w:t xml:space="preserve">eaning, and </w:t>
      </w:r>
      <w:r w:rsidR="009316C5">
        <w:rPr>
          <w:rFonts w:ascii="Times New Roman" w:eastAsia="Times New Roman" w:hAnsi="Times New Roman" w:cs="Times New Roman"/>
          <w:i/>
          <w:iCs/>
          <w:sz w:val="24"/>
          <w:szCs w:val="24"/>
        </w:rPr>
        <w:t>E</w:t>
      </w:r>
      <w:r w:rsidRPr="00804044">
        <w:rPr>
          <w:rFonts w:ascii="Times New Roman" w:eastAsia="Times New Roman" w:hAnsi="Times New Roman" w:cs="Times New Roman"/>
          <w:i/>
          <w:iCs/>
          <w:sz w:val="24"/>
          <w:szCs w:val="24"/>
        </w:rPr>
        <w:t>xperience</w:t>
      </w:r>
      <w:r w:rsidR="009316C5">
        <w:rPr>
          <w:rFonts w:ascii="Times New Roman" w:eastAsia="Times New Roman" w:hAnsi="Times New Roman" w:cs="Times New Roman"/>
          <w:i/>
          <w:iCs/>
          <w:sz w:val="24"/>
          <w:szCs w:val="24"/>
        </w:rPr>
        <w:t>:</w:t>
      </w:r>
      <w:r w:rsidRPr="00804044">
        <w:rPr>
          <w:rFonts w:ascii="Times New Roman" w:eastAsia="Times New Roman" w:hAnsi="Times New Roman" w:cs="Times New Roman"/>
          <w:i/>
          <w:iCs/>
          <w:sz w:val="24"/>
          <w:szCs w:val="24"/>
        </w:rPr>
        <w:t xml:space="preserve"> Narrativity and Enaction.</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London: Routledge.</w:t>
      </w:r>
    </w:p>
    <w:p w14:paraId="28B05F23" w14:textId="21BBC512" w:rsidR="00B56511" w:rsidRPr="00A63E86" w:rsidRDefault="00B56511" w:rsidP="00B13087">
      <w:pPr>
        <w:spacing w:line="480" w:lineRule="auto"/>
        <w:ind w:left="720" w:hanging="720"/>
        <w:rPr>
          <w:rFonts w:ascii="Times New Roman" w:eastAsia="Times New Roman" w:hAnsi="Times New Roman" w:cs="Times New Roman"/>
          <w:sz w:val="24"/>
          <w:szCs w:val="24"/>
        </w:rPr>
      </w:pPr>
      <w:proofErr w:type="spellStart"/>
      <w:r w:rsidRPr="00B56511">
        <w:rPr>
          <w:rFonts w:ascii="Times New Roman" w:eastAsia="Times New Roman" w:hAnsi="Times New Roman" w:cs="Times New Roman"/>
          <w:sz w:val="24"/>
          <w:szCs w:val="24"/>
        </w:rPr>
        <w:t>Potsch</w:t>
      </w:r>
      <w:proofErr w:type="spellEnd"/>
      <w:r w:rsidRPr="00B56511">
        <w:rPr>
          <w:rFonts w:ascii="Times New Roman" w:eastAsia="Times New Roman" w:hAnsi="Times New Roman" w:cs="Times New Roman"/>
          <w:sz w:val="24"/>
          <w:szCs w:val="24"/>
        </w:rPr>
        <w:t>, E</w:t>
      </w:r>
      <w:r>
        <w:rPr>
          <w:rFonts w:ascii="Times New Roman" w:eastAsia="Times New Roman" w:hAnsi="Times New Roman" w:cs="Times New Roman"/>
          <w:sz w:val="24"/>
          <w:szCs w:val="24"/>
        </w:rPr>
        <w:t>.</w:t>
      </w:r>
      <w:r w:rsidRPr="00B565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&amp;</w:t>
      </w:r>
      <w:r w:rsidRPr="00B56511">
        <w:rPr>
          <w:rFonts w:ascii="Times New Roman" w:eastAsia="Times New Roman" w:hAnsi="Times New Roman" w:cs="Times New Roman"/>
          <w:sz w:val="24"/>
          <w:szCs w:val="24"/>
        </w:rPr>
        <w:t xml:space="preserve"> Williams</w:t>
      </w:r>
      <w:r>
        <w:rPr>
          <w:rFonts w:ascii="Times New Roman" w:eastAsia="Times New Roman" w:hAnsi="Times New Roman" w:cs="Times New Roman"/>
          <w:sz w:val="24"/>
          <w:szCs w:val="24"/>
        </w:rPr>
        <w:t>, R. F.</w:t>
      </w:r>
      <w:r w:rsidRPr="00B56511">
        <w:rPr>
          <w:rFonts w:ascii="Times New Roman" w:eastAsia="Times New Roman" w:hAnsi="Times New Roman" w:cs="Times New Roman"/>
          <w:sz w:val="24"/>
          <w:szCs w:val="24"/>
        </w:rPr>
        <w:t xml:space="preserve"> (2012)</w:t>
      </w:r>
      <w:r>
        <w:rPr>
          <w:rFonts w:ascii="Times New Roman" w:eastAsia="Times New Roman" w:hAnsi="Times New Roman" w:cs="Times New Roman"/>
          <w:sz w:val="24"/>
          <w:szCs w:val="24"/>
        </w:rPr>
        <w:t>.</w:t>
      </w:r>
      <w:r w:rsidRPr="00B56511">
        <w:rPr>
          <w:rFonts w:ascii="Times New Roman" w:eastAsia="Times New Roman" w:hAnsi="Times New Roman" w:cs="Times New Roman"/>
          <w:sz w:val="24"/>
          <w:szCs w:val="24"/>
        </w:rPr>
        <w:t xml:space="preserve"> Image Schemas and Conceptual Metaphor in Action Comics. In F</w:t>
      </w:r>
      <w:r>
        <w:rPr>
          <w:rFonts w:ascii="Times New Roman" w:eastAsia="Times New Roman" w:hAnsi="Times New Roman" w:cs="Times New Roman"/>
          <w:sz w:val="24"/>
          <w:szCs w:val="24"/>
        </w:rPr>
        <w:t>.</w:t>
      </w:r>
      <w:r w:rsidRPr="00B56511">
        <w:rPr>
          <w:rFonts w:ascii="Times New Roman" w:eastAsia="Times New Roman" w:hAnsi="Times New Roman" w:cs="Times New Roman"/>
          <w:sz w:val="24"/>
          <w:szCs w:val="24"/>
        </w:rPr>
        <w:t xml:space="preserve"> Bramlett (</w:t>
      </w:r>
      <w:r>
        <w:rPr>
          <w:rFonts w:ascii="Times New Roman" w:eastAsia="Times New Roman" w:hAnsi="Times New Roman" w:cs="Times New Roman"/>
          <w:sz w:val="24"/>
          <w:szCs w:val="24"/>
        </w:rPr>
        <w:t>E</w:t>
      </w:r>
      <w:r w:rsidRPr="00B56511">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sidRPr="00B56511">
        <w:rPr>
          <w:rFonts w:ascii="Times New Roman" w:eastAsia="Times New Roman" w:hAnsi="Times New Roman" w:cs="Times New Roman"/>
          <w:sz w:val="24"/>
          <w:szCs w:val="24"/>
        </w:rPr>
        <w:t xml:space="preserve"> </w:t>
      </w:r>
      <w:r w:rsidRPr="00B56511">
        <w:rPr>
          <w:rFonts w:ascii="Times New Roman" w:eastAsia="Times New Roman" w:hAnsi="Times New Roman" w:cs="Times New Roman"/>
          <w:i/>
          <w:iCs/>
          <w:sz w:val="24"/>
          <w:szCs w:val="24"/>
        </w:rPr>
        <w:t>Linguistics and the Study of Comics</w:t>
      </w:r>
      <w:r>
        <w:rPr>
          <w:rFonts w:ascii="Times New Roman" w:eastAsia="Times New Roman" w:hAnsi="Times New Roman" w:cs="Times New Roman"/>
          <w:sz w:val="24"/>
          <w:szCs w:val="24"/>
        </w:rPr>
        <w:t xml:space="preserve"> (pp. 13-36).</w:t>
      </w:r>
      <w:r w:rsidRPr="00B56511">
        <w:rPr>
          <w:rFonts w:ascii="Times New Roman" w:eastAsia="Times New Roman" w:hAnsi="Times New Roman" w:cs="Times New Roman"/>
          <w:sz w:val="24"/>
          <w:szCs w:val="24"/>
        </w:rPr>
        <w:t xml:space="preserve"> New York: Palgrave Macmillan.</w:t>
      </w:r>
    </w:p>
    <w:p w14:paraId="2B53C486" w14:textId="44C1B977" w:rsidR="000524AB" w:rsidRDefault="000524AB" w:rsidP="005A274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Propp, V. (</w:t>
      </w:r>
      <w:r w:rsidR="002E5086">
        <w:rPr>
          <w:rFonts w:ascii="Times New Roman" w:eastAsia="Times New Roman" w:hAnsi="Times New Roman" w:cs="Times New Roman"/>
          <w:sz w:val="24"/>
          <w:szCs w:val="24"/>
        </w:rPr>
        <w:t>1928/</w:t>
      </w:r>
      <w:r>
        <w:rPr>
          <w:rFonts w:ascii="Times New Roman" w:eastAsia="Times New Roman" w:hAnsi="Times New Roman" w:cs="Times New Roman"/>
          <w:sz w:val="24"/>
          <w:szCs w:val="24"/>
        </w:rPr>
        <w:t xml:space="preserve">1968). </w:t>
      </w:r>
      <w:r>
        <w:rPr>
          <w:rFonts w:ascii="Times New Roman" w:eastAsia="Times New Roman" w:hAnsi="Times New Roman" w:cs="Times New Roman"/>
          <w:i/>
          <w:sz w:val="24"/>
          <w:szCs w:val="24"/>
        </w:rPr>
        <w:t>Morphology of the Folktale</w:t>
      </w:r>
      <w:r>
        <w:rPr>
          <w:rFonts w:ascii="Times New Roman" w:eastAsia="Times New Roman" w:hAnsi="Times New Roman" w:cs="Times New Roman"/>
          <w:sz w:val="24"/>
          <w:szCs w:val="24"/>
        </w:rPr>
        <w:t>. Austin: University of Texas Press.</w:t>
      </w:r>
    </w:p>
    <w:p w14:paraId="47A70B5E" w14:textId="77777777" w:rsidR="000524AB" w:rsidRDefault="000524AB" w:rsidP="005A2743">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Raskin</w:t>
      </w:r>
      <w:proofErr w:type="spellEnd"/>
      <w:r>
        <w:rPr>
          <w:rFonts w:ascii="Times New Roman" w:eastAsia="Times New Roman" w:hAnsi="Times New Roman" w:cs="Times New Roman"/>
          <w:sz w:val="24"/>
          <w:szCs w:val="24"/>
        </w:rPr>
        <w:t xml:space="preserve">, R. (2002). </w:t>
      </w:r>
      <w:r>
        <w:rPr>
          <w:rFonts w:ascii="Times New Roman" w:eastAsia="Times New Roman" w:hAnsi="Times New Roman" w:cs="Times New Roman"/>
          <w:i/>
          <w:sz w:val="24"/>
          <w:szCs w:val="24"/>
        </w:rPr>
        <w:t>The Art of the Short Fiction Film: A Shot by Shot Study of Nine Modern Classics</w:t>
      </w:r>
      <w:r>
        <w:rPr>
          <w:rFonts w:ascii="Times New Roman" w:eastAsia="Times New Roman" w:hAnsi="Times New Roman" w:cs="Times New Roman"/>
          <w:sz w:val="24"/>
          <w:szCs w:val="24"/>
        </w:rPr>
        <w:t>. Jefferson: McFarland &amp; Company.</w:t>
      </w:r>
    </w:p>
    <w:p w14:paraId="6E6BE1F3" w14:textId="722C9478" w:rsidR="000524AB" w:rsidRDefault="000524AB" w:rsidP="005A274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Roberta, M. M. (2009). </w:t>
      </w:r>
      <w:r>
        <w:rPr>
          <w:rFonts w:ascii="Times New Roman" w:eastAsia="Times New Roman" w:hAnsi="Times New Roman" w:cs="Times New Roman"/>
          <w:i/>
          <w:sz w:val="24"/>
          <w:szCs w:val="24"/>
        </w:rPr>
        <w:t>How Not to Make a Short Film: Secrets from a Sundance Programmer.</w:t>
      </w:r>
      <w:r>
        <w:rPr>
          <w:rFonts w:ascii="Times New Roman" w:eastAsia="Times New Roman" w:hAnsi="Times New Roman" w:cs="Times New Roman"/>
          <w:sz w:val="24"/>
          <w:szCs w:val="24"/>
        </w:rPr>
        <w:t xml:space="preserve"> New York: Hachette Books.</w:t>
      </w:r>
    </w:p>
    <w:p w14:paraId="3348C45E" w14:textId="1C365411" w:rsidR="00252DB7" w:rsidRDefault="00252DB7" w:rsidP="00252DB7">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 S. (2020). </w:t>
      </w:r>
      <w:r w:rsidRPr="00252DB7">
        <w:rPr>
          <w:rFonts w:ascii="Times New Roman" w:eastAsia="Times New Roman" w:hAnsi="Times New Roman" w:cs="Times New Roman"/>
          <w:i/>
          <w:sz w:val="24"/>
          <w:szCs w:val="24"/>
        </w:rPr>
        <w:t>Onward review – Pixar's best film in years is Frozen with boys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Retrieved 20 December 2020 from </w:t>
      </w:r>
      <w:r w:rsidRPr="00252DB7">
        <w:rPr>
          <w:rFonts w:ascii="Times New Roman" w:eastAsia="Times New Roman" w:hAnsi="Times New Roman" w:cs="Times New Roman"/>
          <w:sz w:val="24"/>
          <w:szCs w:val="24"/>
        </w:rPr>
        <w:t>https://www.theguardian.com/film/2020/feb/21/onward-review-pixar-tom-holland-chris-pratt</w:t>
      </w:r>
    </w:p>
    <w:p w14:paraId="3BC80816" w14:textId="285B5DE3" w:rsidR="000524AB" w:rsidRDefault="000524AB" w:rsidP="005A2743">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Satell</w:t>
      </w:r>
      <w:proofErr w:type="spellEnd"/>
      <w:r>
        <w:rPr>
          <w:rFonts w:ascii="Times New Roman" w:eastAsia="Times New Roman" w:hAnsi="Times New Roman" w:cs="Times New Roman"/>
          <w:sz w:val="24"/>
          <w:szCs w:val="24"/>
        </w:rPr>
        <w:t xml:space="preserve">, G. (2015). </w:t>
      </w:r>
      <w:r>
        <w:rPr>
          <w:rFonts w:ascii="Times New Roman" w:eastAsia="Times New Roman" w:hAnsi="Times New Roman" w:cs="Times New Roman"/>
          <w:i/>
          <w:sz w:val="24"/>
          <w:szCs w:val="24"/>
        </w:rPr>
        <w:t>The Little Known Secret To Pixar's Creative Success.</w:t>
      </w:r>
      <w:r>
        <w:rPr>
          <w:rFonts w:ascii="Times New Roman" w:eastAsia="Times New Roman" w:hAnsi="Times New Roman" w:cs="Times New Roman"/>
          <w:sz w:val="24"/>
          <w:szCs w:val="24"/>
        </w:rPr>
        <w:t xml:space="preserve"> </w:t>
      </w:r>
      <w:r w:rsidR="009C2A15">
        <w:rPr>
          <w:rFonts w:ascii="Times New Roman" w:eastAsia="Times New Roman" w:hAnsi="Times New Roman" w:cs="Times New Roman"/>
          <w:sz w:val="24"/>
          <w:szCs w:val="24"/>
        </w:rPr>
        <w:t>Retrieved 10 October 2020 from</w:t>
      </w:r>
      <w:r>
        <w:rPr>
          <w:rFonts w:ascii="Times New Roman" w:eastAsia="Times New Roman" w:hAnsi="Times New Roman" w:cs="Times New Roman"/>
          <w:sz w:val="24"/>
          <w:szCs w:val="24"/>
        </w:rPr>
        <w:t xml:space="preserve"> https://www.forbes.com/sites/travisbean/2020/03/15/box-office-onward--coronavirus-hand-pixar-worst-10-day-start-ever/#48a4143541ae</w:t>
      </w:r>
    </w:p>
    <w:p w14:paraId="03EB018C" w14:textId="66725BBB" w:rsidR="000524AB" w:rsidRDefault="000524AB" w:rsidP="005A2743">
      <w:pPr>
        <w:spacing w:line="480" w:lineRule="auto"/>
        <w:ind w:left="72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Saussure, F. (</w:t>
      </w:r>
      <w:r w:rsidR="002E5086">
        <w:rPr>
          <w:rFonts w:ascii="Times New Roman" w:eastAsia="Times New Roman" w:hAnsi="Times New Roman" w:cs="Times New Roman"/>
          <w:sz w:val="24"/>
          <w:szCs w:val="24"/>
          <w:highlight w:val="white"/>
        </w:rPr>
        <w:t>1916/</w:t>
      </w:r>
      <w:r>
        <w:rPr>
          <w:rFonts w:ascii="Times New Roman" w:eastAsia="Times New Roman" w:hAnsi="Times New Roman" w:cs="Times New Roman"/>
          <w:sz w:val="24"/>
          <w:szCs w:val="24"/>
          <w:highlight w:val="white"/>
        </w:rPr>
        <w:t>2011). </w:t>
      </w:r>
      <w:r>
        <w:rPr>
          <w:rFonts w:ascii="Times New Roman" w:eastAsia="Times New Roman" w:hAnsi="Times New Roman" w:cs="Times New Roman"/>
          <w:i/>
          <w:sz w:val="24"/>
          <w:szCs w:val="24"/>
          <w:highlight w:val="white"/>
        </w:rPr>
        <w:t>Course in General Linguistics</w:t>
      </w:r>
      <w:r>
        <w:rPr>
          <w:rFonts w:ascii="Times New Roman" w:eastAsia="Times New Roman" w:hAnsi="Times New Roman" w:cs="Times New Roman"/>
          <w:sz w:val="24"/>
          <w:szCs w:val="24"/>
          <w:highlight w:val="white"/>
        </w:rPr>
        <w:t>. New York: Columbia University Press.</w:t>
      </w:r>
    </w:p>
    <w:p w14:paraId="69A70B42" w14:textId="640C7C1A" w:rsidR="000524AB" w:rsidRPr="001D2548" w:rsidRDefault="000524AB" w:rsidP="005A2743">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Shklovsky</w:t>
      </w:r>
      <w:proofErr w:type="spellEnd"/>
      <w:r>
        <w:rPr>
          <w:rFonts w:ascii="Times New Roman" w:eastAsia="Times New Roman" w:hAnsi="Times New Roman" w:cs="Times New Roman"/>
          <w:sz w:val="24"/>
          <w:szCs w:val="24"/>
        </w:rPr>
        <w:t xml:space="preserve">, V. (1919). </w:t>
      </w:r>
      <w:proofErr w:type="spellStart"/>
      <w:r>
        <w:rPr>
          <w:rFonts w:ascii="Times New Roman" w:eastAsia="Times New Roman" w:hAnsi="Times New Roman" w:cs="Times New Roman"/>
          <w:i/>
          <w:sz w:val="24"/>
          <w:szCs w:val="24"/>
          <w:highlight w:val="white"/>
        </w:rPr>
        <w:t>Svyaz</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priemov</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syuzhetoslozheniya</w:t>
      </w:r>
      <w:proofErr w:type="spellEnd"/>
      <w:r>
        <w:rPr>
          <w:rFonts w:ascii="Times New Roman" w:eastAsia="Times New Roman" w:hAnsi="Times New Roman" w:cs="Times New Roman"/>
          <w:i/>
          <w:sz w:val="24"/>
          <w:szCs w:val="24"/>
          <w:highlight w:val="white"/>
        </w:rPr>
        <w:t xml:space="preserve"> s </w:t>
      </w:r>
      <w:proofErr w:type="spellStart"/>
      <w:r>
        <w:rPr>
          <w:rFonts w:ascii="Times New Roman" w:eastAsia="Times New Roman" w:hAnsi="Times New Roman" w:cs="Times New Roman"/>
          <w:i/>
          <w:sz w:val="24"/>
          <w:szCs w:val="24"/>
          <w:highlight w:val="white"/>
        </w:rPr>
        <w:t>obshchimi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priemami</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stilya</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[The Relationship of Devices of Plot Constructions to General Devices of Style]</w:t>
      </w:r>
      <w:r>
        <w:rPr>
          <w:rFonts w:ascii="Times New Roman" w:eastAsia="Times New Roman" w:hAnsi="Times New Roman" w:cs="Times New Roman"/>
          <w:sz w:val="24"/>
          <w:szCs w:val="24"/>
        </w:rPr>
        <w:t>. Petrograd: 18th State Printing House.</w:t>
      </w:r>
    </w:p>
    <w:p w14:paraId="75F394EF" w14:textId="66095DDA" w:rsidR="002E5086" w:rsidRPr="00E10FA1" w:rsidRDefault="002E5086" w:rsidP="002E5086">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Shklovsky</w:t>
      </w:r>
      <w:proofErr w:type="spellEnd"/>
      <w:r>
        <w:rPr>
          <w:rFonts w:ascii="Times New Roman" w:eastAsia="Times New Roman" w:hAnsi="Times New Roman" w:cs="Times New Roman"/>
          <w:sz w:val="24"/>
          <w:szCs w:val="24"/>
        </w:rPr>
        <w:t xml:space="preserve">, V. (1925/1990). </w:t>
      </w:r>
      <w:r w:rsidR="00E10FA1">
        <w:rPr>
          <w:rFonts w:ascii="Times New Roman" w:eastAsia="Times New Roman" w:hAnsi="Times New Roman" w:cs="Times New Roman"/>
          <w:i/>
          <w:sz w:val="24"/>
          <w:szCs w:val="24"/>
          <w:highlight w:val="white"/>
        </w:rPr>
        <w:t>Theory of Prose</w:t>
      </w:r>
      <w:r>
        <w:rPr>
          <w:rFonts w:ascii="Times New Roman" w:eastAsia="Times New Roman" w:hAnsi="Times New Roman" w:cs="Times New Roman"/>
          <w:sz w:val="24"/>
          <w:szCs w:val="24"/>
        </w:rPr>
        <w:t xml:space="preserve">. </w:t>
      </w:r>
      <w:r w:rsidR="00E10FA1">
        <w:rPr>
          <w:rFonts w:ascii="Times New Roman" w:eastAsia="Times New Roman" w:hAnsi="Times New Roman" w:cs="Times New Roman"/>
          <w:sz w:val="24"/>
          <w:szCs w:val="24"/>
        </w:rPr>
        <w:t>Elmwood Park</w:t>
      </w:r>
      <w:r>
        <w:rPr>
          <w:rFonts w:ascii="Times New Roman" w:eastAsia="Times New Roman" w:hAnsi="Times New Roman" w:cs="Times New Roman"/>
          <w:sz w:val="24"/>
          <w:szCs w:val="24"/>
        </w:rPr>
        <w:t xml:space="preserve">: </w:t>
      </w:r>
      <w:proofErr w:type="spellStart"/>
      <w:r w:rsidR="00E10FA1">
        <w:rPr>
          <w:rFonts w:ascii="Times New Roman" w:eastAsia="Times New Roman" w:hAnsi="Times New Roman" w:cs="Times New Roman"/>
          <w:sz w:val="24"/>
          <w:szCs w:val="24"/>
        </w:rPr>
        <w:t>Dalkey</w:t>
      </w:r>
      <w:proofErr w:type="spellEnd"/>
      <w:r w:rsidR="00E10FA1">
        <w:rPr>
          <w:rFonts w:ascii="Times New Roman" w:eastAsia="Times New Roman" w:hAnsi="Times New Roman" w:cs="Times New Roman"/>
          <w:sz w:val="24"/>
          <w:szCs w:val="24"/>
        </w:rPr>
        <w:t xml:space="preserve"> Archive Press</w:t>
      </w:r>
      <w:r>
        <w:rPr>
          <w:rFonts w:ascii="Times New Roman" w:eastAsia="Times New Roman" w:hAnsi="Times New Roman" w:cs="Times New Roman"/>
          <w:sz w:val="24"/>
          <w:szCs w:val="24"/>
        </w:rPr>
        <w:t>.</w:t>
      </w:r>
    </w:p>
    <w:p w14:paraId="4E01E61C" w14:textId="74297828" w:rsidR="00AF0E91" w:rsidRDefault="00AF0E91" w:rsidP="005A2743">
      <w:pPr>
        <w:spacing w:line="480" w:lineRule="auto"/>
        <w:ind w:left="720" w:hanging="720"/>
        <w:rPr>
          <w:rFonts w:ascii="Times New Roman" w:eastAsia="Times New Roman" w:hAnsi="Times New Roman" w:cs="Times New Roman"/>
          <w:sz w:val="24"/>
          <w:szCs w:val="24"/>
        </w:rPr>
      </w:pPr>
      <w:r w:rsidRPr="00AF0E91">
        <w:rPr>
          <w:rFonts w:ascii="Times New Roman" w:eastAsia="Times New Roman" w:hAnsi="Times New Roman" w:cs="Times New Roman"/>
          <w:sz w:val="24"/>
          <w:szCs w:val="24"/>
        </w:rPr>
        <w:t xml:space="preserve">Sinding, M. </w:t>
      </w:r>
      <w:r>
        <w:rPr>
          <w:rFonts w:ascii="Times New Roman" w:eastAsia="Times New Roman" w:hAnsi="Times New Roman" w:cs="Times New Roman"/>
          <w:sz w:val="24"/>
          <w:szCs w:val="24"/>
        </w:rPr>
        <w:t>(</w:t>
      </w:r>
      <w:r w:rsidRPr="00AF0E91">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AF0E91">
        <w:rPr>
          <w:rFonts w:ascii="Times New Roman" w:eastAsia="Times New Roman" w:hAnsi="Times New Roman" w:cs="Times New Roman"/>
          <w:sz w:val="24"/>
          <w:szCs w:val="24"/>
        </w:rPr>
        <w:t xml:space="preserve">. </w:t>
      </w:r>
      <w:proofErr w:type="spellStart"/>
      <w:r w:rsidRPr="00AF0E91">
        <w:rPr>
          <w:rFonts w:ascii="Times New Roman" w:eastAsia="Times New Roman" w:hAnsi="Times New Roman" w:cs="Times New Roman"/>
          <w:sz w:val="24"/>
          <w:szCs w:val="24"/>
        </w:rPr>
        <w:t>Storyworld</w:t>
      </w:r>
      <w:proofErr w:type="spellEnd"/>
      <w:r w:rsidRPr="00AF0E91">
        <w:rPr>
          <w:rFonts w:ascii="Times New Roman" w:eastAsia="Times New Roman" w:hAnsi="Times New Roman" w:cs="Times New Roman"/>
          <w:sz w:val="24"/>
          <w:szCs w:val="24"/>
        </w:rPr>
        <w:t xml:space="preserve"> Metaphors in Swift’s Satire. In </w:t>
      </w:r>
      <w:proofErr w:type="spellStart"/>
      <w:r w:rsidRPr="00AF0E91">
        <w:rPr>
          <w:rFonts w:ascii="Times New Roman" w:eastAsia="Times New Roman" w:hAnsi="Times New Roman" w:cs="Times New Roman"/>
          <w:sz w:val="24"/>
          <w:szCs w:val="24"/>
        </w:rPr>
        <w:t>Fludernik</w:t>
      </w:r>
      <w:proofErr w:type="spellEnd"/>
      <w:r w:rsidRPr="00AF0E91">
        <w:rPr>
          <w:rFonts w:ascii="Times New Roman" w:eastAsia="Times New Roman" w:hAnsi="Times New Roman" w:cs="Times New Roman"/>
          <w:sz w:val="24"/>
          <w:szCs w:val="24"/>
        </w:rPr>
        <w:t>, M. (</w:t>
      </w:r>
      <w:r>
        <w:rPr>
          <w:rFonts w:ascii="Times New Roman" w:eastAsia="Times New Roman" w:hAnsi="Times New Roman" w:cs="Times New Roman"/>
          <w:sz w:val="24"/>
          <w:szCs w:val="24"/>
        </w:rPr>
        <w:t>E</w:t>
      </w:r>
      <w:r w:rsidRPr="00AF0E91">
        <w:rPr>
          <w:rFonts w:ascii="Times New Roman" w:eastAsia="Times New Roman" w:hAnsi="Times New Roman" w:cs="Times New Roman"/>
          <w:sz w:val="24"/>
          <w:szCs w:val="24"/>
        </w:rPr>
        <w:t xml:space="preserve">d.), </w:t>
      </w:r>
      <w:r w:rsidRPr="00AF0E91">
        <w:rPr>
          <w:rFonts w:ascii="Times New Roman" w:eastAsia="Times New Roman" w:hAnsi="Times New Roman" w:cs="Times New Roman"/>
          <w:i/>
          <w:iCs/>
          <w:sz w:val="24"/>
          <w:szCs w:val="24"/>
        </w:rPr>
        <w:t xml:space="preserve">Beyond cognitive metaphor theory: Perspectives on literary metaphor </w:t>
      </w:r>
      <w:r>
        <w:rPr>
          <w:rFonts w:ascii="Times New Roman" w:eastAsia="Times New Roman" w:hAnsi="Times New Roman" w:cs="Times New Roman"/>
          <w:sz w:val="24"/>
          <w:szCs w:val="24"/>
        </w:rPr>
        <w:t xml:space="preserve">(pp. </w:t>
      </w:r>
      <w:r w:rsidRPr="00AF0E91">
        <w:rPr>
          <w:rFonts w:ascii="Times New Roman" w:eastAsia="Times New Roman" w:hAnsi="Times New Roman" w:cs="Times New Roman"/>
          <w:sz w:val="24"/>
          <w:szCs w:val="24"/>
        </w:rPr>
        <w:t>196–223</w:t>
      </w:r>
      <w:r>
        <w:rPr>
          <w:rFonts w:ascii="Times New Roman" w:eastAsia="Times New Roman" w:hAnsi="Times New Roman" w:cs="Times New Roman"/>
          <w:sz w:val="24"/>
          <w:szCs w:val="24"/>
        </w:rPr>
        <w:t>)</w:t>
      </w:r>
      <w:r w:rsidRPr="00AF0E91">
        <w:rPr>
          <w:rFonts w:ascii="Times New Roman" w:eastAsia="Times New Roman" w:hAnsi="Times New Roman" w:cs="Times New Roman"/>
          <w:sz w:val="24"/>
          <w:szCs w:val="24"/>
        </w:rPr>
        <w:t>. London: Routledge</w:t>
      </w:r>
      <w:r>
        <w:rPr>
          <w:rFonts w:ascii="Times New Roman" w:eastAsia="Times New Roman" w:hAnsi="Times New Roman" w:cs="Times New Roman"/>
          <w:sz w:val="24"/>
          <w:szCs w:val="24"/>
        </w:rPr>
        <w:t>.</w:t>
      </w:r>
    </w:p>
    <w:p w14:paraId="52ABBE17" w14:textId="74EB8934" w:rsidR="000E68B2" w:rsidRDefault="000E68B2" w:rsidP="000E68B2">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Travers, P. (2015). </w:t>
      </w:r>
      <w:r w:rsidRPr="000E68B2">
        <w:rPr>
          <w:rFonts w:ascii="Times New Roman" w:eastAsia="Times New Roman" w:hAnsi="Times New Roman" w:cs="Times New Roman"/>
          <w:i/>
          <w:sz w:val="24"/>
          <w:szCs w:val="24"/>
        </w:rPr>
        <w:t>Inside Out. Pixar’s all-star tour of a preteen girl’s head is a flat-out masterpiece</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Retrieved 20 December 2020 from </w:t>
      </w:r>
      <w:r w:rsidRPr="000E68B2">
        <w:rPr>
          <w:rFonts w:ascii="Times New Roman" w:eastAsia="Times New Roman" w:hAnsi="Times New Roman" w:cs="Times New Roman"/>
          <w:sz w:val="24"/>
          <w:szCs w:val="24"/>
        </w:rPr>
        <w:t>https://www.rollingstone.com/movies/movie-reviews/inside-out-249755/</w:t>
      </w:r>
    </w:p>
    <w:p w14:paraId="4867D40B" w14:textId="74B94EF5" w:rsidR="000524AB" w:rsidRDefault="000524AB" w:rsidP="005A2743">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Vogler, C. (2007). </w:t>
      </w:r>
      <w:r>
        <w:rPr>
          <w:rFonts w:ascii="Times New Roman" w:eastAsia="Times New Roman" w:hAnsi="Times New Roman" w:cs="Times New Roman"/>
          <w:i/>
          <w:sz w:val="24"/>
          <w:szCs w:val="24"/>
        </w:rPr>
        <w:t xml:space="preserve">The Writer’s </w:t>
      </w:r>
      <w:r w:rsidR="00E10FA1">
        <w:rPr>
          <w:rFonts w:ascii="Times New Roman" w:eastAsia="Times New Roman" w:hAnsi="Times New Roman" w:cs="Times New Roman"/>
          <w:i/>
          <w:sz w:val="24"/>
          <w:szCs w:val="24"/>
        </w:rPr>
        <w:t>J</w:t>
      </w:r>
      <w:r>
        <w:rPr>
          <w:rFonts w:ascii="Times New Roman" w:eastAsia="Times New Roman" w:hAnsi="Times New Roman" w:cs="Times New Roman"/>
          <w:i/>
          <w:sz w:val="24"/>
          <w:szCs w:val="24"/>
        </w:rPr>
        <w:t>ourney. Mythic Structure for Writers.</w:t>
      </w:r>
      <w:r>
        <w:rPr>
          <w:rFonts w:ascii="Times New Roman" w:eastAsia="Times New Roman" w:hAnsi="Times New Roman" w:cs="Times New Roman"/>
          <w:sz w:val="24"/>
          <w:szCs w:val="24"/>
        </w:rPr>
        <w:t xml:space="preserve"> Studio City: Michael Weise Productions.</w:t>
      </w:r>
    </w:p>
    <w:p w14:paraId="674F00B6" w14:textId="0F99FF9F" w:rsidR="001B5BED" w:rsidRPr="00F64F5A" w:rsidRDefault="001B5BED" w:rsidP="005A2743">
      <w:pPr>
        <w:spacing w:line="480" w:lineRule="auto"/>
        <w:ind w:left="720" w:hanging="720"/>
        <w:rPr>
          <w:rFonts w:ascii="Times New Roman" w:eastAsia="Times New Roman" w:hAnsi="Times New Roman" w:cs="Times New Roman"/>
          <w:sz w:val="24"/>
          <w:szCs w:val="24"/>
        </w:rPr>
      </w:pPr>
      <w:bookmarkStart w:id="1" w:name="_Hlk59637398"/>
      <w:r>
        <w:rPr>
          <w:rFonts w:ascii="Times New Roman" w:eastAsia="Times New Roman" w:hAnsi="Times New Roman" w:cs="Times New Roman"/>
          <w:sz w:val="24"/>
          <w:szCs w:val="24"/>
        </w:rPr>
        <w:t xml:space="preserve">Vogler, C. (2017). </w:t>
      </w:r>
      <w:r w:rsidRPr="001B5BED">
        <w:rPr>
          <w:rFonts w:ascii="Times New Roman" w:eastAsia="Times New Roman" w:hAnsi="Times New Roman" w:cs="Times New Roman"/>
          <w:sz w:val="24"/>
          <w:szCs w:val="24"/>
        </w:rPr>
        <w:t>Joseph Campbell Goes to the Movies: The Influence of the Hero’s Journey in Film Narrative</w:t>
      </w:r>
      <w:r>
        <w:rPr>
          <w:rFonts w:ascii="Times New Roman" w:eastAsia="Times New Roman" w:hAnsi="Times New Roman" w:cs="Times New Roman"/>
          <w:sz w:val="24"/>
          <w:szCs w:val="24"/>
        </w:rPr>
        <w:t xml:space="preserve">. </w:t>
      </w:r>
      <w:r w:rsidRPr="001B5BED">
        <w:rPr>
          <w:rFonts w:ascii="Times New Roman" w:eastAsia="Times New Roman" w:hAnsi="Times New Roman" w:cs="Times New Roman"/>
          <w:i/>
          <w:iCs/>
          <w:sz w:val="24"/>
          <w:szCs w:val="24"/>
        </w:rPr>
        <w:t>Journal of Genius and Eminence</w:t>
      </w:r>
      <w:r w:rsidRPr="001B5BED">
        <w:rPr>
          <w:rFonts w:ascii="Times New Roman" w:eastAsia="Times New Roman" w:hAnsi="Times New Roman" w:cs="Times New Roman"/>
          <w:sz w:val="24"/>
          <w:szCs w:val="24"/>
        </w:rPr>
        <w:t>, 2(2), 9-23.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r w:rsidRPr="001B5BED">
        <w:rPr>
          <w:rFonts w:ascii="Times New Roman" w:eastAsia="Times New Roman" w:hAnsi="Times New Roman" w:cs="Times New Roman"/>
          <w:sz w:val="24"/>
          <w:szCs w:val="24"/>
        </w:rPr>
        <w:t>10.18536/jge.2017.02.2.2.02</w:t>
      </w:r>
    </w:p>
    <w:bookmarkEnd w:id="1"/>
    <w:p w14:paraId="13CD6222" w14:textId="2327DE68" w:rsidR="00F1222E" w:rsidRPr="00B038E3" w:rsidRDefault="00EF38D9" w:rsidP="00B038E3">
      <w:pPr>
        <w:spacing w:line="480" w:lineRule="auto"/>
        <w:ind w:left="720" w:hanging="720"/>
        <w:rPr>
          <w:rFonts w:ascii="Times New Roman" w:eastAsia="Times New Roman" w:hAnsi="Times New Roman" w:cs="Times New Roman"/>
          <w:sz w:val="24"/>
          <w:szCs w:val="24"/>
        </w:rPr>
      </w:pPr>
      <w:r w:rsidRPr="00EF38D9">
        <w:rPr>
          <w:rFonts w:ascii="Times New Roman" w:eastAsia="Times New Roman" w:hAnsi="Times New Roman" w:cs="Times New Roman"/>
          <w:sz w:val="24"/>
          <w:szCs w:val="24"/>
        </w:rPr>
        <w:t>Wells, P. (1998)</w:t>
      </w:r>
      <w:r>
        <w:rPr>
          <w:rFonts w:ascii="Times New Roman" w:eastAsia="Times New Roman" w:hAnsi="Times New Roman" w:cs="Times New Roman"/>
          <w:sz w:val="24"/>
          <w:szCs w:val="24"/>
        </w:rPr>
        <w:t>.</w:t>
      </w:r>
      <w:r w:rsidRPr="00EF38D9">
        <w:rPr>
          <w:rFonts w:ascii="Times New Roman" w:eastAsia="Times New Roman" w:hAnsi="Times New Roman" w:cs="Times New Roman"/>
          <w:sz w:val="24"/>
          <w:szCs w:val="24"/>
        </w:rPr>
        <w:t xml:space="preserve"> </w:t>
      </w:r>
      <w:r w:rsidRPr="00EF38D9">
        <w:rPr>
          <w:rFonts w:ascii="Times New Roman" w:eastAsia="Times New Roman" w:hAnsi="Times New Roman" w:cs="Times New Roman"/>
          <w:i/>
          <w:iCs/>
          <w:sz w:val="24"/>
          <w:szCs w:val="24"/>
        </w:rPr>
        <w:t>Understanding Animation.</w:t>
      </w:r>
      <w:r w:rsidRPr="00EF38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London: </w:t>
      </w:r>
      <w:r w:rsidRPr="00EF38D9">
        <w:rPr>
          <w:rFonts w:ascii="Times New Roman" w:eastAsia="Times New Roman" w:hAnsi="Times New Roman" w:cs="Times New Roman"/>
          <w:sz w:val="24"/>
          <w:szCs w:val="24"/>
        </w:rPr>
        <w:t>Routledge.</w:t>
      </w:r>
    </w:p>
    <w:p w14:paraId="3F49A40F" w14:textId="3C7B3941" w:rsidR="00AF0E91" w:rsidRDefault="00AF0E91" w:rsidP="00AF0E91">
      <w:pPr>
        <w:spacing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Yacobi</w:t>
      </w:r>
      <w:proofErr w:type="spellEnd"/>
      <w:r w:rsidRPr="00AF0E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AF0E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F0E91">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r w:rsidRPr="00AF0E91">
        <w:rPr>
          <w:rFonts w:ascii="Times New Roman" w:eastAsia="Times New Roman" w:hAnsi="Times New Roman" w:cs="Times New Roman"/>
          <w:sz w:val="24"/>
          <w:szCs w:val="24"/>
        </w:rPr>
        <w:t xml:space="preserve">. Metaphors in Context: The Communicative Structure of Figurative Language. In </w:t>
      </w:r>
      <w:proofErr w:type="spellStart"/>
      <w:r w:rsidRPr="00AF0E91">
        <w:rPr>
          <w:rFonts w:ascii="Times New Roman" w:eastAsia="Times New Roman" w:hAnsi="Times New Roman" w:cs="Times New Roman"/>
          <w:sz w:val="24"/>
          <w:szCs w:val="24"/>
        </w:rPr>
        <w:t>Fludernik</w:t>
      </w:r>
      <w:proofErr w:type="spellEnd"/>
      <w:r w:rsidRPr="00AF0E91">
        <w:rPr>
          <w:rFonts w:ascii="Times New Roman" w:eastAsia="Times New Roman" w:hAnsi="Times New Roman" w:cs="Times New Roman"/>
          <w:sz w:val="24"/>
          <w:szCs w:val="24"/>
        </w:rPr>
        <w:t>, M. (</w:t>
      </w:r>
      <w:r>
        <w:rPr>
          <w:rFonts w:ascii="Times New Roman" w:eastAsia="Times New Roman" w:hAnsi="Times New Roman" w:cs="Times New Roman"/>
          <w:sz w:val="24"/>
          <w:szCs w:val="24"/>
        </w:rPr>
        <w:t>E</w:t>
      </w:r>
      <w:r w:rsidRPr="00AF0E91">
        <w:rPr>
          <w:rFonts w:ascii="Times New Roman" w:eastAsia="Times New Roman" w:hAnsi="Times New Roman" w:cs="Times New Roman"/>
          <w:sz w:val="24"/>
          <w:szCs w:val="24"/>
        </w:rPr>
        <w:t xml:space="preserve">d.), </w:t>
      </w:r>
      <w:r w:rsidRPr="00AF0E91">
        <w:rPr>
          <w:rFonts w:ascii="Times New Roman" w:eastAsia="Times New Roman" w:hAnsi="Times New Roman" w:cs="Times New Roman"/>
          <w:i/>
          <w:iCs/>
          <w:sz w:val="24"/>
          <w:szCs w:val="24"/>
        </w:rPr>
        <w:t xml:space="preserve">Beyond cognitive metaphor theory: Perspectives on literary metaphor </w:t>
      </w:r>
      <w:r>
        <w:rPr>
          <w:rFonts w:ascii="Times New Roman" w:eastAsia="Times New Roman" w:hAnsi="Times New Roman" w:cs="Times New Roman"/>
          <w:sz w:val="24"/>
          <w:szCs w:val="24"/>
        </w:rPr>
        <w:t xml:space="preserve">(pp. </w:t>
      </w:r>
      <w:r w:rsidRPr="00AF0E91">
        <w:rPr>
          <w:rFonts w:ascii="Times New Roman" w:eastAsia="Times New Roman" w:hAnsi="Times New Roman" w:cs="Times New Roman"/>
          <w:sz w:val="24"/>
          <w:szCs w:val="24"/>
        </w:rPr>
        <w:t>196–223</w:t>
      </w:r>
      <w:r>
        <w:rPr>
          <w:rFonts w:ascii="Times New Roman" w:eastAsia="Times New Roman" w:hAnsi="Times New Roman" w:cs="Times New Roman"/>
          <w:sz w:val="24"/>
          <w:szCs w:val="24"/>
        </w:rPr>
        <w:t>)</w:t>
      </w:r>
      <w:r w:rsidRPr="00AF0E91">
        <w:rPr>
          <w:rFonts w:ascii="Times New Roman" w:eastAsia="Times New Roman" w:hAnsi="Times New Roman" w:cs="Times New Roman"/>
          <w:sz w:val="24"/>
          <w:szCs w:val="24"/>
        </w:rPr>
        <w:t>. London: Routledge</w:t>
      </w:r>
      <w:r>
        <w:rPr>
          <w:rFonts w:ascii="Times New Roman" w:eastAsia="Times New Roman" w:hAnsi="Times New Roman" w:cs="Times New Roman"/>
          <w:sz w:val="24"/>
          <w:szCs w:val="24"/>
        </w:rPr>
        <w:t>.</w:t>
      </w:r>
    </w:p>
    <w:p w14:paraId="74C19172" w14:textId="77777777" w:rsidR="000E150E" w:rsidRDefault="000E150E" w:rsidP="006715A2">
      <w:pPr>
        <w:spacing w:after="0" w:line="480" w:lineRule="auto"/>
        <w:rPr>
          <w:rFonts w:ascii="Times New Roman" w:eastAsia="Times New Roman" w:hAnsi="Times New Roman" w:cs="Times New Roman"/>
          <w:sz w:val="24"/>
          <w:szCs w:val="24"/>
        </w:rPr>
      </w:pPr>
    </w:p>
    <w:p w14:paraId="28315429" w14:textId="77777777" w:rsidR="00207D11" w:rsidRDefault="00207D11" w:rsidP="006715A2">
      <w:pPr>
        <w:spacing w:after="0" w:line="480" w:lineRule="auto"/>
        <w:rPr>
          <w:rFonts w:ascii="Times New Roman" w:eastAsia="Times New Roman" w:hAnsi="Times New Roman" w:cs="Times New Roman"/>
          <w:sz w:val="24"/>
          <w:szCs w:val="24"/>
        </w:rPr>
      </w:pPr>
    </w:p>
    <w:p w14:paraId="2F080E9D" w14:textId="101D5AC7" w:rsidR="00F6245A" w:rsidRDefault="00F6245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7907D3" w14:textId="77777777" w:rsidR="00616513" w:rsidRDefault="00616513" w:rsidP="0061651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1.</w:t>
      </w:r>
      <w:r w:rsidRPr="00B071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Monomyth stages and metaphors in Pixar full-length animation films.</w:t>
      </w:r>
    </w:p>
    <w:p w14:paraId="7B8AA757" w14:textId="1142AB85" w:rsidR="006715A2" w:rsidRDefault="006715A2" w:rsidP="006715A2">
      <w:pPr>
        <w:spacing w:after="0" w:line="360" w:lineRule="auto"/>
        <w:rPr>
          <w:rFonts w:ascii="Times New Roman" w:eastAsia="Times New Roman" w:hAnsi="Times New Roman" w:cs="Times New Roman"/>
          <w:b/>
          <w:sz w:val="24"/>
          <w:szCs w:val="24"/>
        </w:rPr>
      </w:pPr>
    </w:p>
    <w:tbl>
      <w:tblPr>
        <w:tblStyle w:val="20"/>
        <w:tblpPr w:leftFromText="180" w:rightFromText="180" w:vertAnchor="page" w:horzAnchor="margin" w:tblpY="225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559"/>
        <w:gridCol w:w="1418"/>
        <w:gridCol w:w="3685"/>
        <w:gridCol w:w="1418"/>
      </w:tblGrid>
      <w:tr w:rsidR="0032052E" w:rsidRPr="0032052E" w14:paraId="3AD91796" w14:textId="77777777" w:rsidTr="00CD1B0D">
        <w:trPr>
          <w:trHeight w:val="271"/>
        </w:trPr>
        <w:tc>
          <w:tcPr>
            <w:tcW w:w="1271" w:type="dxa"/>
          </w:tcPr>
          <w:p w14:paraId="22ABC974"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Film title, year</w:t>
            </w:r>
          </w:p>
        </w:tc>
        <w:tc>
          <w:tcPr>
            <w:tcW w:w="1559" w:type="dxa"/>
          </w:tcPr>
          <w:p w14:paraId="335C397D" w14:textId="77777777" w:rsidR="0032052E" w:rsidRPr="0032052E" w:rsidRDefault="0032052E" w:rsidP="0032052E">
            <w:pPr>
              <w:spacing w:line="360" w:lineRule="auto"/>
              <w:jc w:val="center"/>
              <w:rPr>
                <w:rFonts w:ascii="Times New Roman" w:hAnsi="Times New Roman" w:cs="Times New Roman"/>
                <w:sz w:val="24"/>
                <w:szCs w:val="24"/>
              </w:rPr>
            </w:pPr>
            <w:r w:rsidRPr="0032052E">
              <w:rPr>
                <w:rFonts w:ascii="Times New Roman" w:eastAsia="Times New Roman" w:hAnsi="Times New Roman" w:cs="Times New Roman"/>
                <w:sz w:val="24"/>
                <w:szCs w:val="24"/>
              </w:rPr>
              <w:t>Monomyth stages</w:t>
            </w:r>
          </w:p>
        </w:tc>
        <w:tc>
          <w:tcPr>
            <w:tcW w:w="1418" w:type="dxa"/>
          </w:tcPr>
          <w:p w14:paraId="74163BC9"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Mega-metaphor</w:t>
            </w:r>
          </w:p>
        </w:tc>
        <w:tc>
          <w:tcPr>
            <w:tcW w:w="3685" w:type="dxa"/>
          </w:tcPr>
          <w:p w14:paraId="140083E2" w14:textId="0DDA0A69" w:rsidR="0032052E" w:rsidRPr="00746AA1"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Creative metaphor</w:t>
            </w:r>
            <w:r w:rsidR="000F45FF">
              <w:rPr>
                <w:rFonts w:ascii="Times New Roman" w:eastAsia="Times New Roman" w:hAnsi="Times New Roman" w:cs="Times New Roman"/>
                <w:sz w:val="24"/>
                <w:szCs w:val="24"/>
              </w:rPr>
              <w:t>s</w:t>
            </w:r>
            <w:r w:rsidR="00746AA1">
              <w:rPr>
                <w:rFonts w:ascii="Times New Roman" w:eastAsia="Times New Roman" w:hAnsi="Times New Roman" w:cs="Times New Roman"/>
                <w:sz w:val="24"/>
                <w:szCs w:val="24"/>
                <w:lang w:val="ru-RU"/>
              </w:rPr>
              <w:t xml:space="preserve"> </w:t>
            </w:r>
            <w:r w:rsidR="00C72B50">
              <w:rPr>
                <w:rFonts w:ascii="Times New Roman" w:eastAsia="Times New Roman" w:hAnsi="Times New Roman" w:cs="Times New Roman"/>
                <w:sz w:val="24"/>
                <w:szCs w:val="24"/>
              </w:rPr>
              <w:t>(</w:t>
            </w:r>
            <w:r w:rsidR="00746AA1">
              <w:rPr>
                <w:rFonts w:ascii="Times New Roman" w:eastAsia="Times New Roman" w:hAnsi="Times New Roman" w:cs="Times New Roman"/>
                <w:sz w:val="24"/>
                <w:szCs w:val="24"/>
              </w:rPr>
              <w:t>examples</w:t>
            </w:r>
            <w:r w:rsidR="00C72B50">
              <w:rPr>
                <w:rFonts w:ascii="Times New Roman" w:eastAsia="Times New Roman" w:hAnsi="Times New Roman" w:cs="Times New Roman"/>
                <w:sz w:val="24"/>
                <w:szCs w:val="24"/>
              </w:rPr>
              <w:t>)</w:t>
            </w:r>
          </w:p>
        </w:tc>
        <w:tc>
          <w:tcPr>
            <w:tcW w:w="1418" w:type="dxa"/>
          </w:tcPr>
          <w:p w14:paraId="72D0444C"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Metaphor type</w:t>
            </w:r>
          </w:p>
        </w:tc>
      </w:tr>
      <w:tr w:rsidR="0032052E" w:rsidRPr="0032052E" w14:paraId="7C311B17" w14:textId="77777777" w:rsidTr="00CD1B0D">
        <w:trPr>
          <w:trHeight w:val="20"/>
        </w:trPr>
        <w:tc>
          <w:tcPr>
            <w:tcW w:w="1271" w:type="dxa"/>
            <w:vMerge w:val="restart"/>
          </w:tcPr>
          <w:p w14:paraId="356AB8A0"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Inside Out (2015)</w:t>
            </w:r>
          </w:p>
        </w:tc>
        <w:tc>
          <w:tcPr>
            <w:tcW w:w="1559" w:type="dxa"/>
            <w:vMerge w:val="restart"/>
          </w:tcPr>
          <w:p w14:paraId="5A399183"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1; 2; 3; 4; 5; 6; 7; 9; 8; 10; 11; 12; 13; 14; 15; 16</w:t>
            </w:r>
          </w:p>
        </w:tc>
        <w:tc>
          <w:tcPr>
            <w:tcW w:w="1418" w:type="dxa"/>
            <w:vMerge w:val="restart"/>
          </w:tcPr>
          <w:p w14:paraId="6D90420D"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MIND IS A WORLD</w:t>
            </w:r>
          </w:p>
        </w:tc>
        <w:tc>
          <w:tcPr>
            <w:tcW w:w="3685" w:type="dxa"/>
          </w:tcPr>
          <w:p w14:paraId="5242E967"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LIVING CREATURES ARE EMOTIONS</w:t>
            </w:r>
          </w:p>
        </w:tc>
        <w:tc>
          <w:tcPr>
            <w:tcW w:w="1418" w:type="dxa"/>
          </w:tcPr>
          <w:p w14:paraId="6C00F7D8"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103EE699" w14:textId="77777777" w:rsidTr="00CD1B0D">
        <w:trPr>
          <w:trHeight w:val="20"/>
        </w:trPr>
        <w:tc>
          <w:tcPr>
            <w:tcW w:w="1271" w:type="dxa"/>
            <w:vMerge/>
          </w:tcPr>
          <w:p w14:paraId="02E94ADA"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559" w:type="dxa"/>
            <w:vMerge/>
          </w:tcPr>
          <w:p w14:paraId="4AE94CA9"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418" w:type="dxa"/>
            <w:vMerge/>
          </w:tcPr>
          <w:p w14:paraId="732EC377"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p>
        </w:tc>
        <w:tc>
          <w:tcPr>
            <w:tcW w:w="3685" w:type="dxa"/>
          </w:tcPr>
          <w:p w14:paraId="640D956E"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DREAMS ARE CINEMA</w:t>
            </w:r>
          </w:p>
        </w:tc>
        <w:tc>
          <w:tcPr>
            <w:tcW w:w="1418" w:type="dxa"/>
          </w:tcPr>
          <w:p w14:paraId="782A77B2"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211DD01D" w14:textId="77777777" w:rsidTr="00CD1B0D">
        <w:trPr>
          <w:trHeight w:val="20"/>
        </w:trPr>
        <w:tc>
          <w:tcPr>
            <w:tcW w:w="1271" w:type="dxa"/>
            <w:vMerge/>
          </w:tcPr>
          <w:p w14:paraId="582123AB"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559" w:type="dxa"/>
            <w:vMerge/>
          </w:tcPr>
          <w:p w14:paraId="0A6237C8"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418" w:type="dxa"/>
            <w:vMerge/>
          </w:tcPr>
          <w:p w14:paraId="7502B344"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p>
        </w:tc>
        <w:tc>
          <w:tcPr>
            <w:tcW w:w="3685" w:type="dxa"/>
          </w:tcPr>
          <w:p w14:paraId="03A44014"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ORBS ARE MEMORIES</w:t>
            </w:r>
          </w:p>
        </w:tc>
        <w:tc>
          <w:tcPr>
            <w:tcW w:w="1418" w:type="dxa"/>
          </w:tcPr>
          <w:p w14:paraId="4F3AE2DB"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2EB3854C" w14:textId="77777777" w:rsidTr="00CD1B0D">
        <w:trPr>
          <w:trHeight w:val="20"/>
        </w:trPr>
        <w:tc>
          <w:tcPr>
            <w:tcW w:w="1271" w:type="dxa"/>
            <w:vMerge w:val="restart"/>
          </w:tcPr>
          <w:p w14:paraId="0FC5B93C"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Coco (2017)</w:t>
            </w:r>
          </w:p>
        </w:tc>
        <w:tc>
          <w:tcPr>
            <w:tcW w:w="1559" w:type="dxa"/>
            <w:vMerge w:val="restart"/>
          </w:tcPr>
          <w:p w14:paraId="2F5FFE53"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1; 2; 3; 4; 5; 6; 7; 8; 9; 13; 12; 10; 11; 14; 15; 16</w:t>
            </w:r>
          </w:p>
        </w:tc>
        <w:tc>
          <w:tcPr>
            <w:tcW w:w="1418" w:type="dxa"/>
            <w:vMerge w:val="restart"/>
          </w:tcPr>
          <w:p w14:paraId="10AC9397"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OBLIVION IS DEATH</w:t>
            </w:r>
          </w:p>
        </w:tc>
        <w:tc>
          <w:tcPr>
            <w:tcW w:w="3685" w:type="dxa"/>
          </w:tcPr>
          <w:p w14:paraId="47A6CEBD"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i/>
                <w:iCs/>
                <w:sz w:val="24"/>
                <w:szCs w:val="24"/>
              </w:rPr>
              <w:t>THE WORLD OF THE DEAD IS THE COLLECTIVE MEMORY OF THE LIVING</w:t>
            </w:r>
          </w:p>
        </w:tc>
        <w:tc>
          <w:tcPr>
            <w:tcW w:w="1418" w:type="dxa"/>
          </w:tcPr>
          <w:p w14:paraId="6555FC0E"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2BC63469" w14:textId="77777777" w:rsidTr="00CD1B0D">
        <w:trPr>
          <w:trHeight w:val="20"/>
        </w:trPr>
        <w:tc>
          <w:tcPr>
            <w:tcW w:w="1271" w:type="dxa"/>
            <w:vMerge/>
          </w:tcPr>
          <w:p w14:paraId="380D70C7"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559" w:type="dxa"/>
            <w:vMerge/>
          </w:tcPr>
          <w:p w14:paraId="76AC56A9"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418" w:type="dxa"/>
            <w:vMerge/>
          </w:tcPr>
          <w:p w14:paraId="4C857F77"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p>
        </w:tc>
        <w:tc>
          <w:tcPr>
            <w:tcW w:w="3685" w:type="dxa"/>
          </w:tcPr>
          <w:p w14:paraId="3877CBA0"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A SKELETON IS A PERSON REMEMBERED</w:t>
            </w:r>
          </w:p>
        </w:tc>
        <w:tc>
          <w:tcPr>
            <w:tcW w:w="1418" w:type="dxa"/>
          </w:tcPr>
          <w:p w14:paraId="66CB9955"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14FE2F56" w14:textId="77777777" w:rsidTr="00CD1B0D">
        <w:trPr>
          <w:trHeight w:val="20"/>
        </w:trPr>
        <w:tc>
          <w:tcPr>
            <w:tcW w:w="1271" w:type="dxa"/>
            <w:vMerge/>
          </w:tcPr>
          <w:p w14:paraId="6DD57483"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559" w:type="dxa"/>
            <w:vMerge/>
          </w:tcPr>
          <w:p w14:paraId="30E3B3A9"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418" w:type="dxa"/>
            <w:vMerge/>
          </w:tcPr>
          <w:p w14:paraId="2A702DCB"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p>
        </w:tc>
        <w:tc>
          <w:tcPr>
            <w:tcW w:w="3685" w:type="dxa"/>
          </w:tcPr>
          <w:p w14:paraId="2C997E98"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A PHOTO ON A FAMILY ALTAR IS A PASS</w:t>
            </w:r>
          </w:p>
        </w:tc>
        <w:tc>
          <w:tcPr>
            <w:tcW w:w="1418" w:type="dxa"/>
          </w:tcPr>
          <w:p w14:paraId="179A4964"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2FEF2F21" w14:textId="77777777" w:rsidTr="00CD1B0D">
        <w:trPr>
          <w:trHeight w:val="20"/>
        </w:trPr>
        <w:tc>
          <w:tcPr>
            <w:tcW w:w="1271" w:type="dxa"/>
            <w:vMerge w:val="restart"/>
          </w:tcPr>
          <w:p w14:paraId="766ABDF2"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Onward (2020)</w:t>
            </w:r>
          </w:p>
        </w:tc>
        <w:tc>
          <w:tcPr>
            <w:tcW w:w="1559" w:type="dxa"/>
            <w:vMerge w:val="restart"/>
          </w:tcPr>
          <w:p w14:paraId="7805E698"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1; 2; 3; 4; 5; 7; 6; 9; 10; 11; 8; 12; 13; 14; 15; 16</w:t>
            </w:r>
          </w:p>
        </w:tc>
        <w:tc>
          <w:tcPr>
            <w:tcW w:w="1418" w:type="dxa"/>
            <w:vMerge w:val="restart"/>
          </w:tcPr>
          <w:p w14:paraId="156C54D3"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LIFE IS A GAME</w:t>
            </w:r>
          </w:p>
        </w:tc>
        <w:tc>
          <w:tcPr>
            <w:tcW w:w="3685" w:type="dxa"/>
          </w:tcPr>
          <w:p w14:paraId="77FEE303"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JOURNEY IS A ROLE-PLAYING GAME QUEST</w:t>
            </w:r>
          </w:p>
        </w:tc>
        <w:tc>
          <w:tcPr>
            <w:tcW w:w="1418" w:type="dxa"/>
          </w:tcPr>
          <w:p w14:paraId="0857EB6B"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2F082CB7" w14:textId="77777777" w:rsidTr="00CD1B0D">
        <w:trPr>
          <w:trHeight w:val="20"/>
        </w:trPr>
        <w:tc>
          <w:tcPr>
            <w:tcW w:w="1271" w:type="dxa"/>
            <w:vMerge/>
          </w:tcPr>
          <w:p w14:paraId="05EFD4DE"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559" w:type="dxa"/>
            <w:vMerge/>
          </w:tcPr>
          <w:p w14:paraId="5CC5EDE3"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418" w:type="dxa"/>
            <w:vMerge/>
          </w:tcPr>
          <w:p w14:paraId="304401DF"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p>
        </w:tc>
        <w:tc>
          <w:tcPr>
            <w:tcW w:w="3685" w:type="dxa"/>
          </w:tcPr>
          <w:p w14:paraId="3C088AC6"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TAVERN IS A GAME LOCATION</w:t>
            </w:r>
          </w:p>
        </w:tc>
        <w:tc>
          <w:tcPr>
            <w:tcW w:w="1418" w:type="dxa"/>
          </w:tcPr>
          <w:p w14:paraId="2EC0A1B3"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530E04CB" w14:textId="77777777" w:rsidTr="00CD1B0D">
        <w:trPr>
          <w:trHeight w:val="20"/>
        </w:trPr>
        <w:tc>
          <w:tcPr>
            <w:tcW w:w="1271" w:type="dxa"/>
            <w:vMerge/>
          </w:tcPr>
          <w:p w14:paraId="67A83667"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559" w:type="dxa"/>
            <w:vMerge/>
          </w:tcPr>
          <w:p w14:paraId="3B3C0A06" w14:textId="77777777" w:rsidR="0032052E" w:rsidRPr="0032052E" w:rsidRDefault="0032052E" w:rsidP="0032052E">
            <w:pPr>
              <w:spacing w:line="360" w:lineRule="auto"/>
              <w:jc w:val="center"/>
              <w:rPr>
                <w:rFonts w:ascii="Times New Roman" w:eastAsia="Times New Roman" w:hAnsi="Times New Roman" w:cs="Times New Roman"/>
                <w:sz w:val="24"/>
                <w:szCs w:val="24"/>
              </w:rPr>
            </w:pPr>
          </w:p>
        </w:tc>
        <w:tc>
          <w:tcPr>
            <w:tcW w:w="1418" w:type="dxa"/>
            <w:vMerge/>
          </w:tcPr>
          <w:p w14:paraId="095964A5"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p>
        </w:tc>
        <w:tc>
          <w:tcPr>
            <w:tcW w:w="3685" w:type="dxa"/>
          </w:tcPr>
          <w:p w14:paraId="4576C6F6" w14:textId="77777777" w:rsidR="0032052E" w:rsidRPr="0032052E" w:rsidRDefault="0032052E" w:rsidP="0032052E">
            <w:pPr>
              <w:spacing w:line="360" w:lineRule="auto"/>
              <w:jc w:val="center"/>
              <w:rPr>
                <w:rFonts w:ascii="Times New Roman" w:eastAsia="Times New Roman" w:hAnsi="Times New Roman" w:cs="Times New Roman"/>
                <w:i/>
                <w:iCs/>
                <w:sz w:val="24"/>
                <w:szCs w:val="24"/>
              </w:rPr>
            </w:pPr>
            <w:r w:rsidRPr="0032052E">
              <w:rPr>
                <w:rFonts w:ascii="Times New Roman" w:eastAsia="Times New Roman" w:hAnsi="Times New Roman" w:cs="Times New Roman"/>
                <w:i/>
                <w:iCs/>
                <w:sz w:val="24"/>
                <w:szCs w:val="24"/>
              </w:rPr>
              <w:t>RUINS ARE A DRAGON</w:t>
            </w:r>
          </w:p>
        </w:tc>
        <w:tc>
          <w:tcPr>
            <w:tcW w:w="1418" w:type="dxa"/>
          </w:tcPr>
          <w:p w14:paraId="78BBADF8" w14:textId="77777777"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Supportive</w:t>
            </w:r>
          </w:p>
        </w:tc>
      </w:tr>
      <w:tr w:rsidR="0032052E" w:rsidRPr="0032052E" w14:paraId="737B653A" w14:textId="77777777" w:rsidTr="00CD1B0D">
        <w:trPr>
          <w:trHeight w:val="20"/>
        </w:trPr>
        <w:tc>
          <w:tcPr>
            <w:tcW w:w="9351" w:type="dxa"/>
            <w:gridSpan w:val="5"/>
          </w:tcPr>
          <w:p w14:paraId="5BDAC9C5" w14:textId="6B18E8CF" w:rsidR="0032052E" w:rsidRPr="0032052E" w:rsidRDefault="0032052E" w:rsidP="0032052E">
            <w:pPr>
              <w:spacing w:line="360" w:lineRule="auto"/>
              <w:jc w:val="center"/>
              <w:rPr>
                <w:rFonts w:ascii="Times New Roman" w:eastAsia="Times New Roman" w:hAnsi="Times New Roman" w:cs="Times New Roman"/>
                <w:sz w:val="24"/>
                <w:szCs w:val="24"/>
              </w:rPr>
            </w:pPr>
            <w:r w:rsidRPr="0032052E">
              <w:rPr>
                <w:rFonts w:ascii="Times New Roman" w:eastAsia="Times New Roman" w:hAnsi="Times New Roman" w:cs="Times New Roman"/>
                <w:sz w:val="24"/>
                <w:szCs w:val="24"/>
              </w:rPr>
              <w:t>Original monomyth stages: 1 – The Call to Adventure;</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2 – Refusal of the Call; 3 – Supernatural Aid;</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4 – The Crossing of the First Threshold;</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5 – The Belly of the Whale;</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6 – The Road of Trials;</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7 – The Meeting with the Goddess; 8 – Atonement with the Father; 9 – Apotheosis;</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10 – The Ultimate Boon;</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11 – Refusal of the Return;</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12 – The Magic Flight; 13 – Rescue from Without;</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14 – The Crossing of the Return Threshold;</w:t>
            </w:r>
            <w:r w:rsidRPr="0032052E">
              <w:rPr>
                <w:rFonts w:ascii="Times New Roman" w:hAnsi="Times New Roman" w:cs="Times New Roman"/>
                <w:sz w:val="24"/>
                <w:szCs w:val="24"/>
              </w:rPr>
              <w:t xml:space="preserve"> </w:t>
            </w:r>
            <w:r w:rsidRPr="0032052E">
              <w:rPr>
                <w:rFonts w:ascii="Times New Roman" w:eastAsia="Times New Roman" w:hAnsi="Times New Roman" w:cs="Times New Roman"/>
                <w:sz w:val="24"/>
                <w:szCs w:val="24"/>
              </w:rPr>
              <w:t>15 – Master of the Two Worlds; 16 – Freedom to Live.</w:t>
            </w:r>
          </w:p>
        </w:tc>
      </w:tr>
    </w:tbl>
    <w:p w14:paraId="3A337FB1" w14:textId="1A09C64F" w:rsidR="00D10208" w:rsidRDefault="00895801" w:rsidP="006715A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616513">
        <w:rPr>
          <w:rFonts w:ascii="Times New Roman" w:eastAsia="Times New Roman" w:hAnsi="Times New Roman" w:cs="Times New Roman"/>
          <w:sz w:val="24"/>
          <w:szCs w:val="24"/>
        </w:rPr>
        <w:lastRenderedPageBreak/>
        <w:t>Table 2. Monomyth stages and metaphors in Pixar short-length animation films</w:t>
      </w:r>
      <w:r w:rsidR="00616513" w:rsidRPr="00D10208">
        <w:rPr>
          <w:rFonts w:ascii="Times New Roman" w:eastAsia="Times New Roman" w:hAnsi="Times New Roman" w:cs="Times New Roman"/>
          <w:sz w:val="24"/>
          <w:szCs w:val="24"/>
        </w:rPr>
        <w:t>.</w:t>
      </w:r>
    </w:p>
    <w:p w14:paraId="4B7A97CF" w14:textId="35F0157E" w:rsidR="00F1222E" w:rsidRPr="00D10208" w:rsidRDefault="00F1222E" w:rsidP="006715A2">
      <w:pPr>
        <w:spacing w:after="0" w:line="360" w:lineRule="auto"/>
        <w:rPr>
          <w:rFonts w:ascii="Times New Roman" w:eastAsia="Times New Roman" w:hAnsi="Times New Roman" w:cs="Times New Roman"/>
          <w:b/>
          <w:sz w:val="24"/>
          <w:szCs w:val="24"/>
        </w:rPr>
      </w:pPr>
    </w:p>
    <w:tbl>
      <w:tblPr>
        <w:tblStyle w:val="20"/>
        <w:tblpPr w:leftFromText="180" w:rightFromText="180" w:vertAnchor="page" w:horzAnchor="margin" w:tblpY="210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76"/>
        <w:gridCol w:w="1701"/>
        <w:gridCol w:w="3685"/>
        <w:gridCol w:w="1276"/>
      </w:tblGrid>
      <w:tr w:rsidR="00A32670" w:rsidRPr="00A32670" w14:paraId="44216A77" w14:textId="77777777" w:rsidTr="00CD1B0D">
        <w:trPr>
          <w:trHeight w:val="271"/>
        </w:trPr>
        <w:tc>
          <w:tcPr>
            <w:tcW w:w="1413" w:type="dxa"/>
          </w:tcPr>
          <w:p w14:paraId="27D9CA77"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Film title, year</w:t>
            </w:r>
          </w:p>
        </w:tc>
        <w:tc>
          <w:tcPr>
            <w:tcW w:w="1276" w:type="dxa"/>
          </w:tcPr>
          <w:p w14:paraId="6938F0FF"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Monomyth stages</w:t>
            </w:r>
          </w:p>
        </w:tc>
        <w:tc>
          <w:tcPr>
            <w:tcW w:w="1701" w:type="dxa"/>
          </w:tcPr>
          <w:p w14:paraId="48826890" w14:textId="77777777" w:rsidR="00A32670" w:rsidRPr="00A32670" w:rsidRDefault="00A32670" w:rsidP="00A32670">
            <w:pPr>
              <w:spacing w:line="360" w:lineRule="auto"/>
              <w:jc w:val="center"/>
              <w:rPr>
                <w:rFonts w:ascii="Times New Roman" w:hAnsi="Times New Roman" w:cs="Times New Roman"/>
                <w:sz w:val="20"/>
                <w:szCs w:val="20"/>
              </w:rPr>
            </w:pPr>
            <w:r w:rsidRPr="00A32670">
              <w:rPr>
                <w:rFonts w:ascii="Times New Roman" w:hAnsi="Times New Roman" w:cs="Times New Roman"/>
                <w:sz w:val="20"/>
                <w:szCs w:val="20"/>
              </w:rPr>
              <w:t>Mega-metaphor</w:t>
            </w:r>
          </w:p>
        </w:tc>
        <w:tc>
          <w:tcPr>
            <w:tcW w:w="3685" w:type="dxa"/>
          </w:tcPr>
          <w:p w14:paraId="4DF234CD" w14:textId="00CE0B68"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Creative metaphor</w:t>
            </w:r>
            <w:r w:rsidR="000F45FF">
              <w:rPr>
                <w:rFonts w:ascii="Times New Roman" w:eastAsia="Times New Roman" w:hAnsi="Times New Roman" w:cs="Times New Roman"/>
                <w:sz w:val="20"/>
                <w:szCs w:val="20"/>
              </w:rPr>
              <w:t>s</w:t>
            </w:r>
            <w:r w:rsidR="00746AA1">
              <w:rPr>
                <w:rFonts w:ascii="Times New Roman" w:eastAsia="Times New Roman" w:hAnsi="Times New Roman" w:cs="Times New Roman"/>
                <w:sz w:val="20"/>
                <w:szCs w:val="20"/>
              </w:rPr>
              <w:t xml:space="preserve"> </w:t>
            </w:r>
            <w:r w:rsidR="00C72B50">
              <w:rPr>
                <w:rFonts w:ascii="Times New Roman" w:eastAsia="Times New Roman" w:hAnsi="Times New Roman" w:cs="Times New Roman"/>
                <w:sz w:val="20"/>
                <w:szCs w:val="20"/>
              </w:rPr>
              <w:t>(</w:t>
            </w:r>
            <w:r w:rsidR="00746AA1">
              <w:rPr>
                <w:rFonts w:ascii="Times New Roman" w:eastAsia="Times New Roman" w:hAnsi="Times New Roman" w:cs="Times New Roman"/>
                <w:sz w:val="20"/>
                <w:szCs w:val="20"/>
              </w:rPr>
              <w:t>examples</w:t>
            </w:r>
            <w:r w:rsidR="00C72B50">
              <w:rPr>
                <w:rFonts w:ascii="Times New Roman" w:eastAsia="Times New Roman" w:hAnsi="Times New Roman" w:cs="Times New Roman"/>
                <w:sz w:val="20"/>
                <w:szCs w:val="20"/>
              </w:rPr>
              <w:t>)</w:t>
            </w:r>
          </w:p>
        </w:tc>
        <w:tc>
          <w:tcPr>
            <w:tcW w:w="1276" w:type="dxa"/>
          </w:tcPr>
          <w:p w14:paraId="5FE08A2B"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Metaphor type</w:t>
            </w:r>
          </w:p>
        </w:tc>
      </w:tr>
      <w:tr w:rsidR="00A32670" w:rsidRPr="00A32670" w14:paraId="27169298" w14:textId="77777777" w:rsidTr="00CD1B0D">
        <w:trPr>
          <w:trHeight w:val="20"/>
        </w:trPr>
        <w:tc>
          <w:tcPr>
            <w:tcW w:w="1413" w:type="dxa"/>
          </w:tcPr>
          <w:p w14:paraId="50FE1EB6"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Partly Cloudy (2009)</w:t>
            </w:r>
          </w:p>
        </w:tc>
        <w:tc>
          <w:tcPr>
            <w:tcW w:w="1276" w:type="dxa"/>
          </w:tcPr>
          <w:p w14:paraId="3FED10E5"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1; 4; 6; 9; 10; 16</w:t>
            </w:r>
          </w:p>
        </w:tc>
        <w:tc>
          <w:tcPr>
            <w:tcW w:w="1701" w:type="dxa"/>
          </w:tcPr>
          <w:p w14:paraId="04AE06CC"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FRIENDSHIP IS A CHALLENGE</w:t>
            </w:r>
          </w:p>
        </w:tc>
        <w:tc>
          <w:tcPr>
            <w:tcW w:w="3685" w:type="dxa"/>
          </w:tcPr>
          <w:p w14:paraId="23477F47"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i/>
                <w:iCs/>
                <w:sz w:val="20"/>
                <w:szCs w:val="20"/>
              </w:rPr>
              <w:t>DELIVERING DANGEROUS CREATURES IS MAKING SACRIFICES FOR FRIENDSHIP</w:t>
            </w:r>
          </w:p>
        </w:tc>
        <w:tc>
          <w:tcPr>
            <w:tcW w:w="1276" w:type="dxa"/>
          </w:tcPr>
          <w:p w14:paraId="08EA7EFE"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Action-forming</w:t>
            </w:r>
          </w:p>
        </w:tc>
      </w:tr>
      <w:tr w:rsidR="00A32670" w:rsidRPr="00A32670" w14:paraId="19430E39" w14:textId="77777777" w:rsidTr="00CD1B0D">
        <w:trPr>
          <w:trHeight w:val="20"/>
        </w:trPr>
        <w:tc>
          <w:tcPr>
            <w:tcW w:w="1413" w:type="dxa"/>
            <w:vMerge w:val="restart"/>
          </w:tcPr>
          <w:p w14:paraId="28028D2A"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The Blue Umbrella (2013)</w:t>
            </w:r>
          </w:p>
        </w:tc>
        <w:tc>
          <w:tcPr>
            <w:tcW w:w="1276" w:type="dxa"/>
            <w:vMerge w:val="restart"/>
          </w:tcPr>
          <w:p w14:paraId="04EE43BA"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1; 4; 5; 6; 13; 9; 10; 14; 15; 16</w:t>
            </w:r>
          </w:p>
        </w:tc>
        <w:tc>
          <w:tcPr>
            <w:tcW w:w="1701" w:type="dxa"/>
            <w:vMerge w:val="restart"/>
          </w:tcPr>
          <w:p w14:paraId="43A8E447"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LOVE IS A DESTINY</w:t>
            </w:r>
          </w:p>
        </w:tc>
        <w:tc>
          <w:tcPr>
            <w:tcW w:w="3685" w:type="dxa"/>
          </w:tcPr>
          <w:p w14:paraId="414A49FD"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ESCAPING TO THE BUSY STREET IS MAKING SACRIFICES FOR LOVE</w:t>
            </w:r>
          </w:p>
        </w:tc>
        <w:tc>
          <w:tcPr>
            <w:tcW w:w="1276" w:type="dxa"/>
          </w:tcPr>
          <w:p w14:paraId="5A0552B7"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Action-forming</w:t>
            </w:r>
          </w:p>
        </w:tc>
      </w:tr>
      <w:tr w:rsidR="00A32670" w:rsidRPr="00A32670" w14:paraId="7CF73BED" w14:textId="77777777" w:rsidTr="00CD1B0D">
        <w:trPr>
          <w:trHeight w:val="20"/>
        </w:trPr>
        <w:tc>
          <w:tcPr>
            <w:tcW w:w="1413" w:type="dxa"/>
            <w:vMerge/>
          </w:tcPr>
          <w:p w14:paraId="3C856F15" w14:textId="77777777" w:rsidR="00A32670" w:rsidRPr="00A32670" w:rsidRDefault="00A32670" w:rsidP="00A32670">
            <w:pPr>
              <w:spacing w:line="360" w:lineRule="auto"/>
              <w:jc w:val="center"/>
              <w:rPr>
                <w:rFonts w:ascii="Times New Roman" w:eastAsia="Times New Roman" w:hAnsi="Times New Roman" w:cs="Times New Roman"/>
                <w:sz w:val="20"/>
                <w:szCs w:val="20"/>
              </w:rPr>
            </w:pPr>
          </w:p>
        </w:tc>
        <w:tc>
          <w:tcPr>
            <w:tcW w:w="1276" w:type="dxa"/>
            <w:vMerge/>
          </w:tcPr>
          <w:p w14:paraId="66035251" w14:textId="77777777" w:rsidR="00A32670" w:rsidRPr="00A32670" w:rsidRDefault="00A32670" w:rsidP="00A32670">
            <w:pPr>
              <w:spacing w:line="360" w:lineRule="auto"/>
              <w:jc w:val="center"/>
              <w:rPr>
                <w:rFonts w:ascii="Times New Roman" w:eastAsia="Times New Roman" w:hAnsi="Times New Roman" w:cs="Times New Roman"/>
                <w:sz w:val="20"/>
                <w:szCs w:val="20"/>
              </w:rPr>
            </w:pPr>
          </w:p>
        </w:tc>
        <w:tc>
          <w:tcPr>
            <w:tcW w:w="1701" w:type="dxa"/>
            <w:vMerge/>
          </w:tcPr>
          <w:p w14:paraId="2879D787"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p>
        </w:tc>
        <w:tc>
          <w:tcPr>
            <w:tcW w:w="3685" w:type="dxa"/>
          </w:tcPr>
          <w:p w14:paraId="654E114F"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STREET OBJECTS ARE DESTINY</w:t>
            </w:r>
          </w:p>
        </w:tc>
        <w:tc>
          <w:tcPr>
            <w:tcW w:w="1276" w:type="dxa"/>
          </w:tcPr>
          <w:p w14:paraId="7EFAF789"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Destructive</w:t>
            </w:r>
          </w:p>
        </w:tc>
      </w:tr>
      <w:tr w:rsidR="00A32670" w:rsidRPr="00A32670" w14:paraId="1B286E52" w14:textId="77777777" w:rsidTr="00CD1B0D">
        <w:trPr>
          <w:trHeight w:val="20"/>
        </w:trPr>
        <w:tc>
          <w:tcPr>
            <w:tcW w:w="1413" w:type="dxa"/>
            <w:vMerge w:val="restart"/>
          </w:tcPr>
          <w:p w14:paraId="33C2E85D"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Lava (2014)</w:t>
            </w:r>
          </w:p>
        </w:tc>
        <w:tc>
          <w:tcPr>
            <w:tcW w:w="1276" w:type="dxa"/>
            <w:vMerge w:val="restart"/>
          </w:tcPr>
          <w:p w14:paraId="5758F59A"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1; 6; 9; 13; 10; 16</w:t>
            </w:r>
          </w:p>
        </w:tc>
        <w:tc>
          <w:tcPr>
            <w:tcW w:w="1701" w:type="dxa"/>
            <w:vMerge w:val="restart"/>
          </w:tcPr>
          <w:p w14:paraId="0AD2E92B"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BELIEF IS A NATURAL POWER</w:t>
            </w:r>
          </w:p>
        </w:tc>
        <w:tc>
          <w:tcPr>
            <w:tcW w:w="3685" w:type="dxa"/>
          </w:tcPr>
          <w:p w14:paraId="5847D064"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SINGING IS BELIEVING IN LOVE</w:t>
            </w:r>
          </w:p>
        </w:tc>
        <w:tc>
          <w:tcPr>
            <w:tcW w:w="1276" w:type="dxa"/>
          </w:tcPr>
          <w:p w14:paraId="561267E4"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Action-forming</w:t>
            </w:r>
          </w:p>
        </w:tc>
      </w:tr>
      <w:tr w:rsidR="00A32670" w:rsidRPr="00A32670" w14:paraId="512EAD71" w14:textId="77777777" w:rsidTr="00CD1B0D">
        <w:trPr>
          <w:trHeight w:val="20"/>
        </w:trPr>
        <w:tc>
          <w:tcPr>
            <w:tcW w:w="1413" w:type="dxa"/>
            <w:vMerge/>
          </w:tcPr>
          <w:p w14:paraId="791D071E" w14:textId="77777777" w:rsidR="00A32670" w:rsidRPr="00A32670" w:rsidRDefault="00A32670" w:rsidP="00A32670">
            <w:pPr>
              <w:spacing w:line="360" w:lineRule="auto"/>
              <w:jc w:val="center"/>
              <w:rPr>
                <w:rFonts w:ascii="Times New Roman" w:eastAsia="Times New Roman" w:hAnsi="Times New Roman" w:cs="Times New Roman"/>
                <w:sz w:val="20"/>
                <w:szCs w:val="20"/>
              </w:rPr>
            </w:pPr>
          </w:p>
        </w:tc>
        <w:tc>
          <w:tcPr>
            <w:tcW w:w="1276" w:type="dxa"/>
            <w:vMerge/>
          </w:tcPr>
          <w:p w14:paraId="69A7071A" w14:textId="77777777" w:rsidR="00A32670" w:rsidRPr="00A32670" w:rsidRDefault="00A32670" w:rsidP="00A32670">
            <w:pPr>
              <w:spacing w:line="360" w:lineRule="auto"/>
              <w:jc w:val="center"/>
              <w:rPr>
                <w:rFonts w:ascii="Times New Roman" w:eastAsia="Times New Roman" w:hAnsi="Times New Roman" w:cs="Times New Roman"/>
                <w:sz w:val="20"/>
                <w:szCs w:val="20"/>
              </w:rPr>
            </w:pPr>
          </w:p>
        </w:tc>
        <w:tc>
          <w:tcPr>
            <w:tcW w:w="1701" w:type="dxa"/>
            <w:vMerge/>
          </w:tcPr>
          <w:p w14:paraId="47C85E5D"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p>
        </w:tc>
        <w:tc>
          <w:tcPr>
            <w:tcW w:w="3685" w:type="dxa"/>
          </w:tcPr>
          <w:p w14:paraId="6CD90188"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THE HEART OF FIRE IS THE POWER OF BELIEF</w:t>
            </w:r>
          </w:p>
        </w:tc>
        <w:tc>
          <w:tcPr>
            <w:tcW w:w="1276" w:type="dxa"/>
          </w:tcPr>
          <w:p w14:paraId="5C1C9FE3"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Destructive</w:t>
            </w:r>
          </w:p>
        </w:tc>
      </w:tr>
      <w:tr w:rsidR="00A32670" w:rsidRPr="00A32670" w14:paraId="5517C1E2" w14:textId="77777777" w:rsidTr="00CD1B0D">
        <w:trPr>
          <w:trHeight w:val="20"/>
        </w:trPr>
        <w:tc>
          <w:tcPr>
            <w:tcW w:w="1413" w:type="dxa"/>
            <w:vMerge w:val="restart"/>
          </w:tcPr>
          <w:p w14:paraId="06C0AA10"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Sanjay’s Super Team (2015)</w:t>
            </w:r>
          </w:p>
        </w:tc>
        <w:tc>
          <w:tcPr>
            <w:tcW w:w="1276" w:type="dxa"/>
            <w:vMerge w:val="restart"/>
          </w:tcPr>
          <w:p w14:paraId="2848CB68"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1; 2; 3; 4; 5; 7; 13; 6; 10; 14; 8; 15; 16</w:t>
            </w:r>
          </w:p>
        </w:tc>
        <w:tc>
          <w:tcPr>
            <w:tcW w:w="1701" w:type="dxa"/>
            <w:vMerge w:val="restart"/>
          </w:tcPr>
          <w:p w14:paraId="0BB012FA"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RELIGION IS AN UNNATURAL POWER</w:t>
            </w:r>
          </w:p>
        </w:tc>
        <w:tc>
          <w:tcPr>
            <w:tcW w:w="3685" w:type="dxa"/>
          </w:tcPr>
          <w:p w14:paraId="7CD4AB27"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FIGHTING ALONGSIDE SUPERHEROES IS GETTING A RELIGIOUS ENLIGHTENMENT</w:t>
            </w:r>
          </w:p>
        </w:tc>
        <w:tc>
          <w:tcPr>
            <w:tcW w:w="1276" w:type="dxa"/>
          </w:tcPr>
          <w:p w14:paraId="05B6E910"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Action-forming</w:t>
            </w:r>
          </w:p>
        </w:tc>
      </w:tr>
      <w:tr w:rsidR="00A32670" w:rsidRPr="00A32670" w14:paraId="2E19A4C2" w14:textId="77777777" w:rsidTr="00CD1B0D">
        <w:trPr>
          <w:trHeight w:val="20"/>
        </w:trPr>
        <w:tc>
          <w:tcPr>
            <w:tcW w:w="1413" w:type="dxa"/>
            <w:vMerge/>
          </w:tcPr>
          <w:p w14:paraId="0B75E85A" w14:textId="77777777" w:rsidR="00A32670" w:rsidRPr="00A32670" w:rsidRDefault="00A32670" w:rsidP="00A32670">
            <w:pPr>
              <w:spacing w:line="360" w:lineRule="auto"/>
              <w:jc w:val="center"/>
              <w:rPr>
                <w:rFonts w:ascii="Times New Roman" w:eastAsia="Times New Roman" w:hAnsi="Times New Roman" w:cs="Times New Roman"/>
                <w:sz w:val="20"/>
                <w:szCs w:val="20"/>
              </w:rPr>
            </w:pPr>
          </w:p>
        </w:tc>
        <w:tc>
          <w:tcPr>
            <w:tcW w:w="1276" w:type="dxa"/>
            <w:vMerge/>
          </w:tcPr>
          <w:p w14:paraId="455F71BA" w14:textId="77777777" w:rsidR="00A32670" w:rsidRPr="00A32670" w:rsidRDefault="00A32670" w:rsidP="00A32670">
            <w:pPr>
              <w:spacing w:line="360" w:lineRule="auto"/>
              <w:jc w:val="center"/>
              <w:rPr>
                <w:rFonts w:ascii="Times New Roman" w:eastAsia="Times New Roman" w:hAnsi="Times New Roman" w:cs="Times New Roman"/>
                <w:sz w:val="20"/>
                <w:szCs w:val="20"/>
              </w:rPr>
            </w:pPr>
          </w:p>
        </w:tc>
        <w:tc>
          <w:tcPr>
            <w:tcW w:w="1701" w:type="dxa"/>
            <w:vMerge/>
          </w:tcPr>
          <w:p w14:paraId="799ACCC6"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p>
        </w:tc>
        <w:tc>
          <w:tcPr>
            <w:tcW w:w="3685" w:type="dxa"/>
          </w:tcPr>
          <w:p w14:paraId="42AED0D3"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GODS ARE SUPERHEROES</w:t>
            </w:r>
          </w:p>
        </w:tc>
        <w:tc>
          <w:tcPr>
            <w:tcW w:w="1276" w:type="dxa"/>
          </w:tcPr>
          <w:p w14:paraId="478E0319"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Destructive</w:t>
            </w:r>
          </w:p>
        </w:tc>
      </w:tr>
      <w:tr w:rsidR="00A32670" w:rsidRPr="00A32670" w14:paraId="5DD2DF05" w14:textId="77777777" w:rsidTr="00CD1B0D">
        <w:trPr>
          <w:trHeight w:val="20"/>
        </w:trPr>
        <w:tc>
          <w:tcPr>
            <w:tcW w:w="1413" w:type="dxa"/>
          </w:tcPr>
          <w:p w14:paraId="28D275AD"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Piper (2016)</w:t>
            </w:r>
          </w:p>
        </w:tc>
        <w:tc>
          <w:tcPr>
            <w:tcW w:w="1276" w:type="dxa"/>
          </w:tcPr>
          <w:p w14:paraId="2CF94777"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1; 2; 3; 4; 5; 6; 7; 9; 10; 14; 8; 15; 16</w:t>
            </w:r>
          </w:p>
        </w:tc>
        <w:tc>
          <w:tcPr>
            <w:tcW w:w="1701" w:type="dxa"/>
          </w:tcPr>
          <w:p w14:paraId="72375CFF"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WORLD IS A SEA</w:t>
            </w:r>
          </w:p>
        </w:tc>
        <w:tc>
          <w:tcPr>
            <w:tcW w:w="3685" w:type="dxa"/>
          </w:tcPr>
          <w:p w14:paraId="50F78863" w14:textId="77777777" w:rsidR="00A32670" w:rsidRPr="00A32670" w:rsidRDefault="00A32670" w:rsidP="00A32670">
            <w:pPr>
              <w:spacing w:line="360" w:lineRule="auto"/>
              <w:jc w:val="center"/>
              <w:rPr>
                <w:rFonts w:ascii="Times New Roman" w:eastAsia="Times New Roman" w:hAnsi="Times New Roman" w:cs="Times New Roman"/>
                <w:i/>
                <w:iCs/>
                <w:sz w:val="20"/>
                <w:szCs w:val="20"/>
              </w:rPr>
            </w:pPr>
            <w:r w:rsidRPr="00A32670">
              <w:rPr>
                <w:rFonts w:ascii="Times New Roman" w:eastAsia="Times New Roman" w:hAnsi="Times New Roman" w:cs="Times New Roman"/>
                <w:i/>
                <w:iCs/>
                <w:sz w:val="20"/>
                <w:szCs w:val="20"/>
              </w:rPr>
              <w:t>LEARNING HOW TO COPE WITH HYDROPHOBIA IS GROWING UP</w:t>
            </w:r>
          </w:p>
        </w:tc>
        <w:tc>
          <w:tcPr>
            <w:tcW w:w="1276" w:type="dxa"/>
          </w:tcPr>
          <w:p w14:paraId="43383194" w14:textId="7777777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Action-forming</w:t>
            </w:r>
          </w:p>
        </w:tc>
      </w:tr>
      <w:tr w:rsidR="00A32670" w:rsidRPr="00A32670" w14:paraId="2E346860" w14:textId="77777777" w:rsidTr="00CD1B0D">
        <w:trPr>
          <w:trHeight w:val="20"/>
        </w:trPr>
        <w:tc>
          <w:tcPr>
            <w:tcW w:w="9351" w:type="dxa"/>
            <w:gridSpan w:val="5"/>
          </w:tcPr>
          <w:p w14:paraId="7DC29E00" w14:textId="2737D457" w:rsidR="00A32670" w:rsidRPr="00A32670" w:rsidRDefault="00A32670" w:rsidP="00A32670">
            <w:pPr>
              <w:spacing w:line="360" w:lineRule="auto"/>
              <w:jc w:val="center"/>
              <w:rPr>
                <w:rFonts w:ascii="Times New Roman" w:eastAsia="Times New Roman" w:hAnsi="Times New Roman" w:cs="Times New Roman"/>
                <w:sz w:val="20"/>
                <w:szCs w:val="20"/>
              </w:rPr>
            </w:pPr>
            <w:r w:rsidRPr="00A32670">
              <w:rPr>
                <w:rFonts w:ascii="Times New Roman" w:eastAsia="Times New Roman" w:hAnsi="Times New Roman" w:cs="Times New Roman"/>
                <w:sz w:val="20"/>
                <w:szCs w:val="20"/>
              </w:rPr>
              <w:t>Original monomyth stages: 1 – The Call to Adventure;</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2 – Refusal of the Call; 3 – Supernatural Aid;</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4 – The Crossing of the First Threshold;</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5 – The Belly of the Whale;</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6 – The Road of Trials;</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7 – The Meeting with the Goddess; 8 – Atonement with the Father; 9 – Apotheosis;</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10 – The Ultimate Boon;</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11 – Refusal of the Return;</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12 – The Magic Flight; 13 – Rescue from Without;</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14 – The Crossing of the Return Threshold;</w:t>
            </w:r>
            <w:r w:rsidRPr="00A32670">
              <w:rPr>
                <w:rFonts w:ascii="Times New Roman" w:hAnsi="Times New Roman" w:cs="Times New Roman"/>
                <w:sz w:val="20"/>
                <w:szCs w:val="20"/>
              </w:rPr>
              <w:t xml:space="preserve"> </w:t>
            </w:r>
            <w:r w:rsidRPr="00A32670">
              <w:rPr>
                <w:rFonts w:ascii="Times New Roman" w:eastAsia="Times New Roman" w:hAnsi="Times New Roman" w:cs="Times New Roman"/>
                <w:sz w:val="20"/>
                <w:szCs w:val="20"/>
              </w:rPr>
              <w:t>15 – Master of the Two Worlds; 16 – Freedom to Live.</w:t>
            </w:r>
          </w:p>
        </w:tc>
      </w:tr>
    </w:tbl>
    <w:p w14:paraId="0E661E61" w14:textId="77777777" w:rsidR="00D10208" w:rsidRDefault="00D10208" w:rsidP="00D10208">
      <w:pPr>
        <w:spacing w:after="0" w:line="360" w:lineRule="auto"/>
        <w:rPr>
          <w:rFonts w:ascii="Times New Roman" w:eastAsia="Times New Roman" w:hAnsi="Times New Roman" w:cs="Times New Roman"/>
          <w:b/>
          <w:sz w:val="24"/>
          <w:szCs w:val="24"/>
        </w:rPr>
      </w:pPr>
    </w:p>
    <w:sectPr w:rsidR="00D10208" w:rsidSect="00D10208">
      <w:footerReference w:type="default" r:id="rId8"/>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7C9E" w14:textId="77777777" w:rsidR="00211C20" w:rsidRDefault="00211C20">
      <w:pPr>
        <w:spacing w:after="0" w:line="240" w:lineRule="auto"/>
      </w:pPr>
      <w:r>
        <w:separator/>
      </w:r>
    </w:p>
  </w:endnote>
  <w:endnote w:type="continuationSeparator" w:id="0">
    <w:p w14:paraId="271ACAC9" w14:textId="77777777" w:rsidR="00211C20" w:rsidRDefault="0021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2882" w14:textId="77777777" w:rsidR="00CD1B0D" w:rsidRDefault="00CD1B0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416D786" w14:textId="77777777" w:rsidR="00CD1B0D" w:rsidRDefault="00CD1B0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D9B0" w14:textId="77777777" w:rsidR="00211C20" w:rsidRDefault="00211C20">
      <w:pPr>
        <w:spacing w:after="0" w:line="240" w:lineRule="auto"/>
      </w:pPr>
      <w:r>
        <w:separator/>
      </w:r>
    </w:p>
  </w:footnote>
  <w:footnote w:type="continuationSeparator" w:id="0">
    <w:p w14:paraId="5248F922" w14:textId="77777777" w:rsidR="00211C20" w:rsidRDefault="00211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1D"/>
    <w:rsid w:val="0000710C"/>
    <w:rsid w:val="000139D0"/>
    <w:rsid w:val="00014695"/>
    <w:rsid w:val="0002411A"/>
    <w:rsid w:val="00025E6E"/>
    <w:rsid w:val="000303F9"/>
    <w:rsid w:val="000304C4"/>
    <w:rsid w:val="000424E5"/>
    <w:rsid w:val="00052376"/>
    <w:rsid w:val="000524AB"/>
    <w:rsid w:val="00054C20"/>
    <w:rsid w:val="0005712B"/>
    <w:rsid w:val="0007108D"/>
    <w:rsid w:val="00071C43"/>
    <w:rsid w:val="0008091F"/>
    <w:rsid w:val="00080BDB"/>
    <w:rsid w:val="00083BBE"/>
    <w:rsid w:val="00085D6E"/>
    <w:rsid w:val="000B0A37"/>
    <w:rsid w:val="000B10DD"/>
    <w:rsid w:val="000B4FB5"/>
    <w:rsid w:val="000C600A"/>
    <w:rsid w:val="000C69CA"/>
    <w:rsid w:val="000D0D7C"/>
    <w:rsid w:val="000D1ED2"/>
    <w:rsid w:val="000D36A6"/>
    <w:rsid w:val="000D4BDB"/>
    <w:rsid w:val="000D5B9E"/>
    <w:rsid w:val="000D5F29"/>
    <w:rsid w:val="000E00F2"/>
    <w:rsid w:val="000E150E"/>
    <w:rsid w:val="000E1A54"/>
    <w:rsid w:val="000E5C61"/>
    <w:rsid w:val="000E68B2"/>
    <w:rsid w:val="000E7E5E"/>
    <w:rsid w:val="000F2BC6"/>
    <w:rsid w:val="000F45FF"/>
    <w:rsid w:val="000F4635"/>
    <w:rsid w:val="000F535B"/>
    <w:rsid w:val="00101A88"/>
    <w:rsid w:val="001027E4"/>
    <w:rsid w:val="00104BC1"/>
    <w:rsid w:val="001134FB"/>
    <w:rsid w:val="0012034A"/>
    <w:rsid w:val="00130753"/>
    <w:rsid w:val="00130E98"/>
    <w:rsid w:val="001353CA"/>
    <w:rsid w:val="00156C2B"/>
    <w:rsid w:val="00161C6A"/>
    <w:rsid w:val="00170DE5"/>
    <w:rsid w:val="00176299"/>
    <w:rsid w:val="00182AA3"/>
    <w:rsid w:val="001A454B"/>
    <w:rsid w:val="001B4B39"/>
    <w:rsid w:val="001B5BED"/>
    <w:rsid w:val="001B7100"/>
    <w:rsid w:val="001C1472"/>
    <w:rsid w:val="001C5E8C"/>
    <w:rsid w:val="001D2548"/>
    <w:rsid w:val="001D53A4"/>
    <w:rsid w:val="001D5880"/>
    <w:rsid w:val="001D770C"/>
    <w:rsid w:val="001E6B4E"/>
    <w:rsid w:val="001F2489"/>
    <w:rsid w:val="001F3242"/>
    <w:rsid w:val="002021BD"/>
    <w:rsid w:val="0020546F"/>
    <w:rsid w:val="00207131"/>
    <w:rsid w:val="00207D11"/>
    <w:rsid w:val="00211C20"/>
    <w:rsid w:val="00222F03"/>
    <w:rsid w:val="00225F76"/>
    <w:rsid w:val="0022626E"/>
    <w:rsid w:val="002278DD"/>
    <w:rsid w:val="002279AF"/>
    <w:rsid w:val="00230946"/>
    <w:rsid w:val="0023251D"/>
    <w:rsid w:val="002332C2"/>
    <w:rsid w:val="00233AE6"/>
    <w:rsid w:val="002415A2"/>
    <w:rsid w:val="00244245"/>
    <w:rsid w:val="00247407"/>
    <w:rsid w:val="00252DB7"/>
    <w:rsid w:val="00253330"/>
    <w:rsid w:val="00262763"/>
    <w:rsid w:val="00264BA6"/>
    <w:rsid w:val="002668AA"/>
    <w:rsid w:val="0027054C"/>
    <w:rsid w:val="00270959"/>
    <w:rsid w:val="00270AF3"/>
    <w:rsid w:val="00275578"/>
    <w:rsid w:val="00282C7D"/>
    <w:rsid w:val="0029542C"/>
    <w:rsid w:val="00296F90"/>
    <w:rsid w:val="002A2473"/>
    <w:rsid w:val="002A2C2C"/>
    <w:rsid w:val="002A4EBB"/>
    <w:rsid w:val="002A4F81"/>
    <w:rsid w:val="002B41BA"/>
    <w:rsid w:val="002B4909"/>
    <w:rsid w:val="002B4C33"/>
    <w:rsid w:val="002B643A"/>
    <w:rsid w:val="002C63E8"/>
    <w:rsid w:val="002C66FC"/>
    <w:rsid w:val="002C7D8F"/>
    <w:rsid w:val="002D0CE3"/>
    <w:rsid w:val="002D1731"/>
    <w:rsid w:val="002D3428"/>
    <w:rsid w:val="002D6329"/>
    <w:rsid w:val="002D761F"/>
    <w:rsid w:val="002E2E71"/>
    <w:rsid w:val="002E35F6"/>
    <w:rsid w:val="002E4E65"/>
    <w:rsid w:val="002E5086"/>
    <w:rsid w:val="002F69DC"/>
    <w:rsid w:val="00300D54"/>
    <w:rsid w:val="00316E29"/>
    <w:rsid w:val="0032052E"/>
    <w:rsid w:val="003223C7"/>
    <w:rsid w:val="00330721"/>
    <w:rsid w:val="00340E79"/>
    <w:rsid w:val="00345760"/>
    <w:rsid w:val="0034672E"/>
    <w:rsid w:val="00350A80"/>
    <w:rsid w:val="003536B7"/>
    <w:rsid w:val="003549E9"/>
    <w:rsid w:val="0035651F"/>
    <w:rsid w:val="00362970"/>
    <w:rsid w:val="00362AF2"/>
    <w:rsid w:val="00363FE2"/>
    <w:rsid w:val="00373F2A"/>
    <w:rsid w:val="00374E24"/>
    <w:rsid w:val="003766FE"/>
    <w:rsid w:val="00381756"/>
    <w:rsid w:val="0038307F"/>
    <w:rsid w:val="003843E3"/>
    <w:rsid w:val="0038483C"/>
    <w:rsid w:val="0038515B"/>
    <w:rsid w:val="00385A71"/>
    <w:rsid w:val="00387EEF"/>
    <w:rsid w:val="003938F9"/>
    <w:rsid w:val="00394549"/>
    <w:rsid w:val="00394C87"/>
    <w:rsid w:val="003A03A5"/>
    <w:rsid w:val="003A2039"/>
    <w:rsid w:val="003A4712"/>
    <w:rsid w:val="003A50DF"/>
    <w:rsid w:val="003B5FF1"/>
    <w:rsid w:val="003B7FC1"/>
    <w:rsid w:val="003C05BB"/>
    <w:rsid w:val="003C66C6"/>
    <w:rsid w:val="003D063D"/>
    <w:rsid w:val="003D2618"/>
    <w:rsid w:val="003D4E6E"/>
    <w:rsid w:val="003D77CD"/>
    <w:rsid w:val="003E0B9C"/>
    <w:rsid w:val="003F2D83"/>
    <w:rsid w:val="003F3F86"/>
    <w:rsid w:val="003F4187"/>
    <w:rsid w:val="0040031B"/>
    <w:rsid w:val="0040179A"/>
    <w:rsid w:val="004118D0"/>
    <w:rsid w:val="00412BD5"/>
    <w:rsid w:val="00413C9A"/>
    <w:rsid w:val="00416A98"/>
    <w:rsid w:val="00423F71"/>
    <w:rsid w:val="00424C2D"/>
    <w:rsid w:val="004279D2"/>
    <w:rsid w:val="00432113"/>
    <w:rsid w:val="004328D5"/>
    <w:rsid w:val="004449C8"/>
    <w:rsid w:val="00446150"/>
    <w:rsid w:val="0047357E"/>
    <w:rsid w:val="004808E6"/>
    <w:rsid w:val="00485941"/>
    <w:rsid w:val="00485C19"/>
    <w:rsid w:val="00492C99"/>
    <w:rsid w:val="004964F2"/>
    <w:rsid w:val="004A1E18"/>
    <w:rsid w:val="004B5FC7"/>
    <w:rsid w:val="004D71FD"/>
    <w:rsid w:val="004E0244"/>
    <w:rsid w:val="004E1BB1"/>
    <w:rsid w:val="004E4844"/>
    <w:rsid w:val="004F328D"/>
    <w:rsid w:val="00504D8F"/>
    <w:rsid w:val="00507B14"/>
    <w:rsid w:val="00510458"/>
    <w:rsid w:val="005126C5"/>
    <w:rsid w:val="00512C22"/>
    <w:rsid w:val="00512F1C"/>
    <w:rsid w:val="005137D4"/>
    <w:rsid w:val="00514CA5"/>
    <w:rsid w:val="00517A5E"/>
    <w:rsid w:val="00527D4E"/>
    <w:rsid w:val="00534F9A"/>
    <w:rsid w:val="00542501"/>
    <w:rsid w:val="005552BC"/>
    <w:rsid w:val="00556932"/>
    <w:rsid w:val="00565D73"/>
    <w:rsid w:val="00581C9A"/>
    <w:rsid w:val="00581E0C"/>
    <w:rsid w:val="0058384B"/>
    <w:rsid w:val="00595CE9"/>
    <w:rsid w:val="005A2743"/>
    <w:rsid w:val="005A3C78"/>
    <w:rsid w:val="005A68ED"/>
    <w:rsid w:val="005B1581"/>
    <w:rsid w:val="005B33EF"/>
    <w:rsid w:val="005B403C"/>
    <w:rsid w:val="005B749E"/>
    <w:rsid w:val="005C26AE"/>
    <w:rsid w:val="005C37E4"/>
    <w:rsid w:val="005C6570"/>
    <w:rsid w:val="005C794B"/>
    <w:rsid w:val="005D1B01"/>
    <w:rsid w:val="005D53D8"/>
    <w:rsid w:val="005D55E4"/>
    <w:rsid w:val="005E086F"/>
    <w:rsid w:val="005E0D66"/>
    <w:rsid w:val="005F18A3"/>
    <w:rsid w:val="005F59EF"/>
    <w:rsid w:val="00600486"/>
    <w:rsid w:val="00613BC9"/>
    <w:rsid w:val="00616513"/>
    <w:rsid w:val="006306BB"/>
    <w:rsid w:val="00632419"/>
    <w:rsid w:val="00634198"/>
    <w:rsid w:val="00636FB9"/>
    <w:rsid w:val="006413D8"/>
    <w:rsid w:val="00643758"/>
    <w:rsid w:val="006438CF"/>
    <w:rsid w:val="00643E51"/>
    <w:rsid w:val="0064405C"/>
    <w:rsid w:val="00646464"/>
    <w:rsid w:val="0065422C"/>
    <w:rsid w:val="00655657"/>
    <w:rsid w:val="00660CF0"/>
    <w:rsid w:val="006619E4"/>
    <w:rsid w:val="00661AC8"/>
    <w:rsid w:val="006662D2"/>
    <w:rsid w:val="006715A2"/>
    <w:rsid w:val="00676EC2"/>
    <w:rsid w:val="00681FC4"/>
    <w:rsid w:val="00682BC6"/>
    <w:rsid w:val="00690171"/>
    <w:rsid w:val="00690303"/>
    <w:rsid w:val="006A4BB1"/>
    <w:rsid w:val="006A5482"/>
    <w:rsid w:val="006B1C2E"/>
    <w:rsid w:val="006B6171"/>
    <w:rsid w:val="006C2A56"/>
    <w:rsid w:val="006C3FC8"/>
    <w:rsid w:val="006C61F1"/>
    <w:rsid w:val="006D0C4D"/>
    <w:rsid w:val="006D1109"/>
    <w:rsid w:val="006E1137"/>
    <w:rsid w:val="006E20EC"/>
    <w:rsid w:val="006E2A03"/>
    <w:rsid w:val="006F6F54"/>
    <w:rsid w:val="00711100"/>
    <w:rsid w:val="00711769"/>
    <w:rsid w:val="0071451B"/>
    <w:rsid w:val="007170F6"/>
    <w:rsid w:val="00720E63"/>
    <w:rsid w:val="007242B2"/>
    <w:rsid w:val="00724BCF"/>
    <w:rsid w:val="00732729"/>
    <w:rsid w:val="00733DFF"/>
    <w:rsid w:val="00734D51"/>
    <w:rsid w:val="00734E1F"/>
    <w:rsid w:val="007361F4"/>
    <w:rsid w:val="0073717D"/>
    <w:rsid w:val="007404E8"/>
    <w:rsid w:val="00746AA1"/>
    <w:rsid w:val="0075196C"/>
    <w:rsid w:val="00753B03"/>
    <w:rsid w:val="00767CBD"/>
    <w:rsid w:val="00770A9B"/>
    <w:rsid w:val="00774CD7"/>
    <w:rsid w:val="00793130"/>
    <w:rsid w:val="00793290"/>
    <w:rsid w:val="00793A78"/>
    <w:rsid w:val="007A2567"/>
    <w:rsid w:val="007A3AF0"/>
    <w:rsid w:val="007A454F"/>
    <w:rsid w:val="007A7A20"/>
    <w:rsid w:val="007B20D9"/>
    <w:rsid w:val="007B5D09"/>
    <w:rsid w:val="007B5E81"/>
    <w:rsid w:val="007B6C7B"/>
    <w:rsid w:val="007B7B79"/>
    <w:rsid w:val="007C1CCD"/>
    <w:rsid w:val="007C45F5"/>
    <w:rsid w:val="007C61FC"/>
    <w:rsid w:val="007D41A4"/>
    <w:rsid w:val="007D4300"/>
    <w:rsid w:val="007D4939"/>
    <w:rsid w:val="007D5E60"/>
    <w:rsid w:val="007D5E99"/>
    <w:rsid w:val="007D715A"/>
    <w:rsid w:val="007E2737"/>
    <w:rsid w:val="007F2E32"/>
    <w:rsid w:val="008019DE"/>
    <w:rsid w:val="00802949"/>
    <w:rsid w:val="00803E4E"/>
    <w:rsid w:val="00804044"/>
    <w:rsid w:val="008063CD"/>
    <w:rsid w:val="0080778E"/>
    <w:rsid w:val="00811B0D"/>
    <w:rsid w:val="00823844"/>
    <w:rsid w:val="008239EF"/>
    <w:rsid w:val="00823AFD"/>
    <w:rsid w:val="00827B16"/>
    <w:rsid w:val="00827D74"/>
    <w:rsid w:val="00837240"/>
    <w:rsid w:val="0084658A"/>
    <w:rsid w:val="00846DE5"/>
    <w:rsid w:val="00847B85"/>
    <w:rsid w:val="0085202E"/>
    <w:rsid w:val="008543C3"/>
    <w:rsid w:val="00855D21"/>
    <w:rsid w:val="008570D0"/>
    <w:rsid w:val="00861F25"/>
    <w:rsid w:val="00862922"/>
    <w:rsid w:val="00865BCA"/>
    <w:rsid w:val="00866958"/>
    <w:rsid w:val="00871932"/>
    <w:rsid w:val="008748CA"/>
    <w:rsid w:val="00881730"/>
    <w:rsid w:val="008940FF"/>
    <w:rsid w:val="00895075"/>
    <w:rsid w:val="00895801"/>
    <w:rsid w:val="00896185"/>
    <w:rsid w:val="00896E30"/>
    <w:rsid w:val="008A653F"/>
    <w:rsid w:val="008A71D5"/>
    <w:rsid w:val="008B00BA"/>
    <w:rsid w:val="008B31B1"/>
    <w:rsid w:val="008B4CE8"/>
    <w:rsid w:val="008C0BFD"/>
    <w:rsid w:val="008C7558"/>
    <w:rsid w:val="008D292B"/>
    <w:rsid w:val="008D5108"/>
    <w:rsid w:val="008E5789"/>
    <w:rsid w:val="008F381D"/>
    <w:rsid w:val="0090017C"/>
    <w:rsid w:val="0090034C"/>
    <w:rsid w:val="00901671"/>
    <w:rsid w:val="009025FA"/>
    <w:rsid w:val="00904B6F"/>
    <w:rsid w:val="009108B7"/>
    <w:rsid w:val="0091096A"/>
    <w:rsid w:val="009122BF"/>
    <w:rsid w:val="00924AC6"/>
    <w:rsid w:val="0092623E"/>
    <w:rsid w:val="009316C5"/>
    <w:rsid w:val="009318EA"/>
    <w:rsid w:val="00931B84"/>
    <w:rsid w:val="00932BB2"/>
    <w:rsid w:val="00935EA3"/>
    <w:rsid w:val="0093666C"/>
    <w:rsid w:val="0093699A"/>
    <w:rsid w:val="00937041"/>
    <w:rsid w:val="00943647"/>
    <w:rsid w:val="00950E8B"/>
    <w:rsid w:val="00953E35"/>
    <w:rsid w:val="00956B25"/>
    <w:rsid w:val="00956E53"/>
    <w:rsid w:val="0097119B"/>
    <w:rsid w:val="00982B3D"/>
    <w:rsid w:val="0098427C"/>
    <w:rsid w:val="009846CB"/>
    <w:rsid w:val="0099581A"/>
    <w:rsid w:val="009966A2"/>
    <w:rsid w:val="009A0919"/>
    <w:rsid w:val="009C0120"/>
    <w:rsid w:val="009C2A15"/>
    <w:rsid w:val="009C41A8"/>
    <w:rsid w:val="009D3078"/>
    <w:rsid w:val="009E53A3"/>
    <w:rsid w:val="009F0896"/>
    <w:rsid w:val="009F09CD"/>
    <w:rsid w:val="009F2435"/>
    <w:rsid w:val="00A04FF4"/>
    <w:rsid w:val="00A16098"/>
    <w:rsid w:val="00A169C4"/>
    <w:rsid w:val="00A16A75"/>
    <w:rsid w:val="00A16D9C"/>
    <w:rsid w:val="00A17EA5"/>
    <w:rsid w:val="00A20830"/>
    <w:rsid w:val="00A2123C"/>
    <w:rsid w:val="00A2288B"/>
    <w:rsid w:val="00A22A92"/>
    <w:rsid w:val="00A300D8"/>
    <w:rsid w:val="00A30655"/>
    <w:rsid w:val="00A32670"/>
    <w:rsid w:val="00A33B00"/>
    <w:rsid w:val="00A33C6C"/>
    <w:rsid w:val="00A356BD"/>
    <w:rsid w:val="00A40E7D"/>
    <w:rsid w:val="00A43156"/>
    <w:rsid w:val="00A45969"/>
    <w:rsid w:val="00A51C01"/>
    <w:rsid w:val="00A5797E"/>
    <w:rsid w:val="00A61941"/>
    <w:rsid w:val="00A63E86"/>
    <w:rsid w:val="00A72850"/>
    <w:rsid w:val="00A74698"/>
    <w:rsid w:val="00A75DA9"/>
    <w:rsid w:val="00A82762"/>
    <w:rsid w:val="00A87DF3"/>
    <w:rsid w:val="00A95719"/>
    <w:rsid w:val="00A959D2"/>
    <w:rsid w:val="00A96144"/>
    <w:rsid w:val="00AB09B7"/>
    <w:rsid w:val="00AB1096"/>
    <w:rsid w:val="00AB268D"/>
    <w:rsid w:val="00AC1FE2"/>
    <w:rsid w:val="00AC6154"/>
    <w:rsid w:val="00AC69F9"/>
    <w:rsid w:val="00AD1950"/>
    <w:rsid w:val="00AD2190"/>
    <w:rsid w:val="00AE08C1"/>
    <w:rsid w:val="00AE20EC"/>
    <w:rsid w:val="00AE23FE"/>
    <w:rsid w:val="00AE315B"/>
    <w:rsid w:val="00AE5119"/>
    <w:rsid w:val="00AE63F0"/>
    <w:rsid w:val="00AF0E91"/>
    <w:rsid w:val="00AF0FAF"/>
    <w:rsid w:val="00AF7AD2"/>
    <w:rsid w:val="00B031D3"/>
    <w:rsid w:val="00B038E3"/>
    <w:rsid w:val="00B07174"/>
    <w:rsid w:val="00B07C9C"/>
    <w:rsid w:val="00B13087"/>
    <w:rsid w:val="00B149FB"/>
    <w:rsid w:val="00B221FE"/>
    <w:rsid w:val="00B40089"/>
    <w:rsid w:val="00B402A0"/>
    <w:rsid w:val="00B41585"/>
    <w:rsid w:val="00B425F7"/>
    <w:rsid w:val="00B4382C"/>
    <w:rsid w:val="00B47FFA"/>
    <w:rsid w:val="00B55909"/>
    <w:rsid w:val="00B56511"/>
    <w:rsid w:val="00B65CFC"/>
    <w:rsid w:val="00B67EB1"/>
    <w:rsid w:val="00B83E2A"/>
    <w:rsid w:val="00B84DF6"/>
    <w:rsid w:val="00B86989"/>
    <w:rsid w:val="00B916A1"/>
    <w:rsid w:val="00B93ADA"/>
    <w:rsid w:val="00B94C49"/>
    <w:rsid w:val="00BA3D85"/>
    <w:rsid w:val="00BA593A"/>
    <w:rsid w:val="00BB5EE9"/>
    <w:rsid w:val="00BC0FBC"/>
    <w:rsid w:val="00BC2E68"/>
    <w:rsid w:val="00BC479F"/>
    <w:rsid w:val="00BC4EF9"/>
    <w:rsid w:val="00BC721D"/>
    <w:rsid w:val="00BC76F1"/>
    <w:rsid w:val="00BE41D0"/>
    <w:rsid w:val="00BE59FD"/>
    <w:rsid w:val="00BF5A0D"/>
    <w:rsid w:val="00C05BCF"/>
    <w:rsid w:val="00C223CB"/>
    <w:rsid w:val="00C23432"/>
    <w:rsid w:val="00C23610"/>
    <w:rsid w:val="00C25044"/>
    <w:rsid w:val="00C3105B"/>
    <w:rsid w:val="00C347AC"/>
    <w:rsid w:val="00C47B51"/>
    <w:rsid w:val="00C619FC"/>
    <w:rsid w:val="00C63F94"/>
    <w:rsid w:val="00C70A47"/>
    <w:rsid w:val="00C729C5"/>
    <w:rsid w:val="00C72B50"/>
    <w:rsid w:val="00C84479"/>
    <w:rsid w:val="00C84D30"/>
    <w:rsid w:val="00C8596C"/>
    <w:rsid w:val="00C86D66"/>
    <w:rsid w:val="00C87E28"/>
    <w:rsid w:val="00C91584"/>
    <w:rsid w:val="00C953D5"/>
    <w:rsid w:val="00CA1B9E"/>
    <w:rsid w:val="00CA329B"/>
    <w:rsid w:val="00CA6BF1"/>
    <w:rsid w:val="00CB1987"/>
    <w:rsid w:val="00CB1D41"/>
    <w:rsid w:val="00CC4840"/>
    <w:rsid w:val="00CC4AE0"/>
    <w:rsid w:val="00CD1B0D"/>
    <w:rsid w:val="00CD3FCC"/>
    <w:rsid w:val="00CD4C9D"/>
    <w:rsid w:val="00CD4CB4"/>
    <w:rsid w:val="00CD7695"/>
    <w:rsid w:val="00CE5179"/>
    <w:rsid w:val="00CF2F3A"/>
    <w:rsid w:val="00D0116F"/>
    <w:rsid w:val="00D049B7"/>
    <w:rsid w:val="00D10208"/>
    <w:rsid w:val="00D1097E"/>
    <w:rsid w:val="00D154A6"/>
    <w:rsid w:val="00D216D6"/>
    <w:rsid w:val="00D22E69"/>
    <w:rsid w:val="00D24FAF"/>
    <w:rsid w:val="00D31D76"/>
    <w:rsid w:val="00D3409A"/>
    <w:rsid w:val="00D4799E"/>
    <w:rsid w:val="00D505E8"/>
    <w:rsid w:val="00D55B48"/>
    <w:rsid w:val="00D5604D"/>
    <w:rsid w:val="00D65FEA"/>
    <w:rsid w:val="00D708D2"/>
    <w:rsid w:val="00D70F2F"/>
    <w:rsid w:val="00D824B1"/>
    <w:rsid w:val="00D83C85"/>
    <w:rsid w:val="00D8581C"/>
    <w:rsid w:val="00D91A15"/>
    <w:rsid w:val="00D96174"/>
    <w:rsid w:val="00D972FE"/>
    <w:rsid w:val="00DA2EB6"/>
    <w:rsid w:val="00DA30ED"/>
    <w:rsid w:val="00DA4279"/>
    <w:rsid w:val="00DA4DE2"/>
    <w:rsid w:val="00DA4E97"/>
    <w:rsid w:val="00DA5572"/>
    <w:rsid w:val="00DA6848"/>
    <w:rsid w:val="00DA767E"/>
    <w:rsid w:val="00DB099E"/>
    <w:rsid w:val="00DB2D9C"/>
    <w:rsid w:val="00DB4D9B"/>
    <w:rsid w:val="00DC62A7"/>
    <w:rsid w:val="00DD0E3F"/>
    <w:rsid w:val="00DD3899"/>
    <w:rsid w:val="00DD42F1"/>
    <w:rsid w:val="00DD67CF"/>
    <w:rsid w:val="00DE17CD"/>
    <w:rsid w:val="00DE4AE6"/>
    <w:rsid w:val="00DE4C1E"/>
    <w:rsid w:val="00DE7CD8"/>
    <w:rsid w:val="00DF0BC9"/>
    <w:rsid w:val="00DF232D"/>
    <w:rsid w:val="00DF2DAB"/>
    <w:rsid w:val="00E053ED"/>
    <w:rsid w:val="00E1003E"/>
    <w:rsid w:val="00E10FA1"/>
    <w:rsid w:val="00E12819"/>
    <w:rsid w:val="00E16B98"/>
    <w:rsid w:val="00E24146"/>
    <w:rsid w:val="00E3569D"/>
    <w:rsid w:val="00E42F6C"/>
    <w:rsid w:val="00E47E3A"/>
    <w:rsid w:val="00E53B4A"/>
    <w:rsid w:val="00E56882"/>
    <w:rsid w:val="00E62505"/>
    <w:rsid w:val="00E7325A"/>
    <w:rsid w:val="00E802F1"/>
    <w:rsid w:val="00E8188D"/>
    <w:rsid w:val="00E84CC0"/>
    <w:rsid w:val="00E87B5E"/>
    <w:rsid w:val="00E9704A"/>
    <w:rsid w:val="00EA025C"/>
    <w:rsid w:val="00EA3EB6"/>
    <w:rsid w:val="00EB0D25"/>
    <w:rsid w:val="00EB3AD3"/>
    <w:rsid w:val="00EB71A8"/>
    <w:rsid w:val="00EC0291"/>
    <w:rsid w:val="00EC29E8"/>
    <w:rsid w:val="00ED055A"/>
    <w:rsid w:val="00ED2C71"/>
    <w:rsid w:val="00EE5AC2"/>
    <w:rsid w:val="00EE7C19"/>
    <w:rsid w:val="00EF3274"/>
    <w:rsid w:val="00EF38D9"/>
    <w:rsid w:val="00F01963"/>
    <w:rsid w:val="00F023EF"/>
    <w:rsid w:val="00F1222E"/>
    <w:rsid w:val="00F15925"/>
    <w:rsid w:val="00F24448"/>
    <w:rsid w:val="00F32499"/>
    <w:rsid w:val="00F32687"/>
    <w:rsid w:val="00F354AF"/>
    <w:rsid w:val="00F35E75"/>
    <w:rsid w:val="00F41CEB"/>
    <w:rsid w:val="00F44C13"/>
    <w:rsid w:val="00F45225"/>
    <w:rsid w:val="00F53744"/>
    <w:rsid w:val="00F6245A"/>
    <w:rsid w:val="00F64F5A"/>
    <w:rsid w:val="00F76DFC"/>
    <w:rsid w:val="00F8234E"/>
    <w:rsid w:val="00F845CD"/>
    <w:rsid w:val="00F94A30"/>
    <w:rsid w:val="00FA22BF"/>
    <w:rsid w:val="00FA6CAA"/>
    <w:rsid w:val="00FB666B"/>
    <w:rsid w:val="00FC0E47"/>
    <w:rsid w:val="00FC21FD"/>
    <w:rsid w:val="00FC7DE5"/>
    <w:rsid w:val="00FD4500"/>
    <w:rsid w:val="00FE1BE9"/>
    <w:rsid w:val="00FE4E70"/>
    <w:rsid w:val="00FE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3F25"/>
  <w15:docId w15:val="{39DE8C4C-C634-4C24-9332-ECF92FD0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E79"/>
  </w:style>
  <w:style w:type="paragraph" w:styleId="1">
    <w:name w:val="heading 1"/>
    <w:basedOn w:val="a"/>
    <w:link w:val="10"/>
    <w:uiPriority w:val="9"/>
    <w:qFormat/>
    <w:rsid w:val="000B45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391E79"/>
    <w:rPr>
      <w:color w:val="0000FF"/>
      <w:u w:val="single"/>
    </w:rPr>
  </w:style>
  <w:style w:type="paragraph" w:styleId="a5">
    <w:name w:val="List Paragraph"/>
    <w:basedOn w:val="a"/>
    <w:uiPriority w:val="34"/>
    <w:qFormat/>
    <w:rsid w:val="00391E79"/>
    <w:pPr>
      <w:ind w:left="720"/>
      <w:contextualSpacing/>
    </w:pPr>
  </w:style>
  <w:style w:type="paragraph" w:styleId="a6">
    <w:name w:val="Balloon Text"/>
    <w:basedOn w:val="a"/>
    <w:link w:val="a7"/>
    <w:uiPriority w:val="99"/>
    <w:semiHidden/>
    <w:unhideWhenUsed/>
    <w:rsid w:val="000B45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45D4"/>
    <w:rPr>
      <w:rFonts w:ascii="Segoe UI" w:hAnsi="Segoe UI" w:cs="Segoe UI"/>
      <w:sz w:val="18"/>
      <w:szCs w:val="18"/>
    </w:rPr>
  </w:style>
  <w:style w:type="character" w:customStyle="1" w:styleId="10">
    <w:name w:val="Заголовок 1 Знак"/>
    <w:basedOn w:val="a0"/>
    <w:link w:val="1"/>
    <w:uiPriority w:val="9"/>
    <w:rsid w:val="000B45D4"/>
    <w:rPr>
      <w:rFonts w:ascii="Times New Roman" w:eastAsia="Times New Roman" w:hAnsi="Times New Roman" w:cs="Times New Roman"/>
      <w:b/>
      <w:bCs/>
      <w:kern w:val="36"/>
      <w:sz w:val="48"/>
      <w:szCs w:val="48"/>
      <w:lang w:eastAsia="ru-RU"/>
    </w:rPr>
  </w:style>
  <w:style w:type="character" w:styleId="a8">
    <w:name w:val="Unresolved Mention"/>
    <w:basedOn w:val="a0"/>
    <w:uiPriority w:val="99"/>
    <w:semiHidden/>
    <w:unhideWhenUsed/>
    <w:rsid w:val="009C7671"/>
    <w:rPr>
      <w:color w:val="605E5C"/>
      <w:shd w:val="clear" w:color="auto" w:fill="E1DFDD"/>
    </w:rPr>
  </w:style>
  <w:style w:type="character" w:customStyle="1" w:styleId="ff5">
    <w:name w:val="ff5"/>
    <w:basedOn w:val="a0"/>
    <w:rsid w:val="00AD74CB"/>
  </w:style>
  <w:style w:type="character" w:customStyle="1" w:styleId="ff1">
    <w:name w:val="ff1"/>
    <w:basedOn w:val="a0"/>
    <w:rsid w:val="00AD74CB"/>
  </w:style>
  <w:style w:type="table" w:styleId="a9">
    <w:name w:val="Table Grid"/>
    <w:basedOn w:val="a1"/>
    <w:uiPriority w:val="39"/>
    <w:rsid w:val="00602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80D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0D70"/>
  </w:style>
  <w:style w:type="paragraph" w:styleId="ac">
    <w:name w:val="footer"/>
    <w:basedOn w:val="a"/>
    <w:link w:val="ad"/>
    <w:uiPriority w:val="99"/>
    <w:unhideWhenUsed/>
    <w:rsid w:val="00480D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0D70"/>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20">
    <w:name w:val="2"/>
    <w:basedOn w:val="TableNormal"/>
    <w:pPr>
      <w:spacing w:after="0" w:line="240" w:lineRule="auto"/>
    </w:pPr>
    <w:tblPr>
      <w:tblStyleRowBandSize w:val="1"/>
      <w:tblStyleColBandSize w:val="1"/>
      <w:tblCellMar>
        <w:left w:w="108" w:type="dxa"/>
        <w:right w:w="108" w:type="dxa"/>
      </w:tblCellMar>
    </w:tblPr>
  </w:style>
  <w:style w:type="table" w:customStyle="1" w:styleId="11">
    <w:name w:val="1"/>
    <w:basedOn w:val="TableNormal"/>
    <w:pPr>
      <w:spacing w:after="0" w:line="240" w:lineRule="auto"/>
    </w:pPr>
    <w:tblPr>
      <w:tblStyleRowBandSize w:val="1"/>
      <w:tblStyleColBandSize w:val="1"/>
      <w:tblCellMar>
        <w:left w:w="108" w:type="dxa"/>
        <w:right w:w="108" w:type="dxa"/>
      </w:tblCellMar>
    </w:tblPr>
  </w:style>
  <w:style w:type="paragraph" w:styleId="af">
    <w:name w:val="Normal (Web)"/>
    <w:basedOn w:val="a"/>
    <w:uiPriority w:val="99"/>
    <w:semiHidden/>
    <w:unhideWhenUsed/>
    <w:rsid w:val="00634198"/>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0">
    <w:name w:val="Revision"/>
    <w:hidden/>
    <w:uiPriority w:val="99"/>
    <w:semiHidden/>
    <w:rsid w:val="00BB5EE9"/>
    <w:pPr>
      <w:spacing w:after="0" w:line="240" w:lineRule="auto"/>
    </w:pPr>
  </w:style>
  <w:style w:type="character" w:styleId="af1">
    <w:name w:val="Emphasis"/>
    <w:basedOn w:val="a0"/>
    <w:uiPriority w:val="20"/>
    <w:qFormat/>
    <w:rsid w:val="00BB5E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5019">
      <w:bodyDiv w:val="1"/>
      <w:marLeft w:val="0"/>
      <w:marRight w:val="0"/>
      <w:marTop w:val="0"/>
      <w:marBottom w:val="0"/>
      <w:divBdr>
        <w:top w:val="none" w:sz="0" w:space="0" w:color="auto"/>
        <w:left w:val="none" w:sz="0" w:space="0" w:color="auto"/>
        <w:bottom w:val="none" w:sz="0" w:space="0" w:color="auto"/>
        <w:right w:val="none" w:sz="0" w:space="0" w:color="auto"/>
      </w:divBdr>
    </w:div>
    <w:div w:id="523985361">
      <w:bodyDiv w:val="1"/>
      <w:marLeft w:val="0"/>
      <w:marRight w:val="0"/>
      <w:marTop w:val="0"/>
      <w:marBottom w:val="0"/>
      <w:divBdr>
        <w:top w:val="none" w:sz="0" w:space="0" w:color="auto"/>
        <w:left w:val="none" w:sz="0" w:space="0" w:color="auto"/>
        <w:bottom w:val="none" w:sz="0" w:space="0" w:color="auto"/>
        <w:right w:val="none" w:sz="0" w:space="0" w:color="auto"/>
      </w:divBdr>
    </w:div>
    <w:div w:id="1319266339">
      <w:bodyDiv w:val="1"/>
      <w:marLeft w:val="0"/>
      <w:marRight w:val="0"/>
      <w:marTop w:val="0"/>
      <w:marBottom w:val="0"/>
      <w:divBdr>
        <w:top w:val="none" w:sz="0" w:space="0" w:color="auto"/>
        <w:left w:val="none" w:sz="0" w:space="0" w:color="auto"/>
        <w:bottom w:val="none" w:sz="0" w:space="0" w:color="auto"/>
        <w:right w:val="none" w:sz="0" w:space="0" w:color="auto"/>
      </w:divBdr>
    </w:div>
    <w:div w:id="1387993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VtzVE9Kwr7IKVWxwPOM3bZKaT2A==">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</go:docsCustomData>
</go:gDocsCustomXmlDataStorage>
</file>

<file path=customXml/itemProps1.xml><?xml version="1.0" encoding="utf-8"?>
<ds:datastoreItem xmlns:ds="http://schemas.openxmlformats.org/officeDocument/2006/customXml" ds:itemID="{BD5C7980-AE8D-4820-8E94-503F7773A9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2764</TotalTime>
  <Pages>23</Pages>
  <Words>6251</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Прохоров</dc:creator>
  <cp:keywords/>
  <dc:description/>
  <cp:lastModifiedBy>Артем Прохоров</cp:lastModifiedBy>
  <cp:revision>395</cp:revision>
  <dcterms:created xsi:type="dcterms:W3CDTF">2020-10-18T09:59:00Z</dcterms:created>
  <dcterms:modified xsi:type="dcterms:W3CDTF">2022-05-01T19:32:00Z</dcterms:modified>
</cp:coreProperties>
</file>