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068B" w14:textId="168E62E7" w:rsidR="007F1116" w:rsidRPr="00471611" w:rsidRDefault="00471611" w:rsidP="00471611">
      <w:pPr>
        <w:ind w:firstLine="567"/>
        <w:jc w:val="both"/>
        <w:rPr>
          <w:b/>
          <w:bCs/>
          <w:sz w:val="21"/>
          <w:szCs w:val="21"/>
          <w:lang w:val="ru-RU"/>
        </w:rPr>
      </w:pPr>
      <w:r w:rsidRPr="00471611">
        <w:rPr>
          <w:b/>
          <w:bCs/>
          <w:sz w:val="21"/>
          <w:szCs w:val="21"/>
          <w:lang w:val="ru-RU"/>
        </w:rPr>
        <w:t xml:space="preserve">Рефлексивные местоимения и рефлексивные посессивные аффиксы в </w:t>
      </w:r>
      <w:proofErr w:type="spellStart"/>
      <w:r w:rsidRPr="00471611">
        <w:rPr>
          <w:b/>
          <w:bCs/>
          <w:sz w:val="21"/>
          <w:szCs w:val="21"/>
          <w:lang w:val="ru-RU"/>
        </w:rPr>
        <w:t>быстринском</w:t>
      </w:r>
      <w:proofErr w:type="spellEnd"/>
      <w:r w:rsidRPr="00471611">
        <w:rPr>
          <w:b/>
          <w:bCs/>
          <w:sz w:val="21"/>
          <w:szCs w:val="21"/>
          <w:lang w:val="ru-RU"/>
        </w:rPr>
        <w:t xml:space="preserve"> диалекте эвенского языка.</w:t>
      </w:r>
      <w:r w:rsidR="006E2670">
        <w:rPr>
          <w:rStyle w:val="aa"/>
          <w:b/>
          <w:bCs/>
          <w:sz w:val="21"/>
          <w:szCs w:val="21"/>
          <w:lang w:val="ru-RU"/>
        </w:rPr>
        <w:footnoteReference w:id="1"/>
      </w:r>
    </w:p>
    <w:p w14:paraId="34AE1924" w14:textId="77777777" w:rsidR="00276A47" w:rsidRDefault="00471611" w:rsidP="00471611">
      <w:pPr>
        <w:ind w:firstLine="567"/>
        <w:jc w:val="both"/>
        <w:rPr>
          <w:sz w:val="21"/>
          <w:szCs w:val="21"/>
          <w:lang w:val="ru-RU"/>
        </w:rPr>
      </w:pPr>
      <w:r>
        <w:rPr>
          <w:sz w:val="21"/>
          <w:szCs w:val="21"/>
          <w:lang w:val="ru-RU"/>
        </w:rPr>
        <w:t>Аннотация:</w:t>
      </w:r>
    </w:p>
    <w:p w14:paraId="0070204B" w14:textId="79C1F4A8" w:rsidR="00471611" w:rsidRDefault="00471611" w:rsidP="00471611">
      <w:pPr>
        <w:ind w:firstLine="567"/>
        <w:jc w:val="both"/>
        <w:rPr>
          <w:sz w:val="21"/>
          <w:szCs w:val="21"/>
          <w:lang w:val="ru-RU"/>
        </w:rPr>
      </w:pPr>
      <w:r>
        <w:rPr>
          <w:sz w:val="21"/>
          <w:szCs w:val="21"/>
          <w:lang w:val="ru-RU"/>
        </w:rPr>
        <w:t xml:space="preserve">В статье обсуждаются понятие рефлексивизации и разные подходы к нему. Далее описывается система выражения рефлексивных значений в </w:t>
      </w:r>
      <w:proofErr w:type="spellStart"/>
      <w:r>
        <w:rPr>
          <w:sz w:val="21"/>
          <w:szCs w:val="21"/>
          <w:lang w:val="ru-RU"/>
        </w:rPr>
        <w:t>быстринском</w:t>
      </w:r>
      <w:proofErr w:type="spellEnd"/>
      <w:r>
        <w:rPr>
          <w:sz w:val="21"/>
          <w:szCs w:val="21"/>
          <w:lang w:val="ru-RU"/>
        </w:rPr>
        <w:t xml:space="preserve"> диалекте эвенского языка: подробно рассмотрены рефлексивные местоимения, описана их связь с интенсификаторами, но также </w:t>
      </w:r>
      <w:r w:rsidR="00CF7FF5">
        <w:rPr>
          <w:sz w:val="21"/>
          <w:szCs w:val="21"/>
          <w:lang w:val="ru-RU"/>
        </w:rPr>
        <w:t xml:space="preserve">затронуты вопросы, касающиеся парадигмы рефлексивных </w:t>
      </w:r>
      <w:proofErr w:type="spellStart"/>
      <w:r w:rsidR="00CF7FF5">
        <w:rPr>
          <w:sz w:val="21"/>
          <w:szCs w:val="21"/>
          <w:lang w:val="ru-RU"/>
        </w:rPr>
        <w:t>посессивных</w:t>
      </w:r>
      <w:proofErr w:type="spellEnd"/>
      <w:r w:rsidR="00CF7FF5">
        <w:rPr>
          <w:sz w:val="21"/>
          <w:szCs w:val="21"/>
          <w:lang w:val="ru-RU"/>
        </w:rPr>
        <w:t xml:space="preserve"> аффиксов. Кроме того, проанализированы данные близкородственных языков (эвенкийского и нанайского) на основе данных </w:t>
      </w:r>
      <w:r w:rsidR="00AA77E9">
        <w:rPr>
          <w:sz w:val="21"/>
          <w:szCs w:val="21"/>
          <w:lang w:val="ru-RU"/>
        </w:rPr>
        <w:t xml:space="preserve">из </w:t>
      </w:r>
      <w:r w:rsidR="00CF7FF5">
        <w:rPr>
          <w:sz w:val="21"/>
          <w:szCs w:val="21"/>
          <w:lang w:val="ru-RU"/>
        </w:rPr>
        <w:t>грамматик. В статье упомянуты не собственно рефлексивные прочтения рефлексивных местоимений.</w:t>
      </w:r>
    </w:p>
    <w:p w14:paraId="01C87BF4" w14:textId="5D88CAB4" w:rsidR="00CF7FF5" w:rsidRDefault="00CF7FF5" w:rsidP="00471611">
      <w:pPr>
        <w:ind w:firstLine="567"/>
        <w:jc w:val="both"/>
        <w:rPr>
          <w:sz w:val="21"/>
          <w:szCs w:val="21"/>
          <w:lang w:val="ru-RU"/>
        </w:rPr>
      </w:pPr>
      <w:r>
        <w:rPr>
          <w:sz w:val="21"/>
          <w:szCs w:val="21"/>
          <w:lang w:val="ru-RU"/>
        </w:rPr>
        <w:t>Ключевые слова: рефлексивы, теория связывания, интенсификаторы, тунгусо-маньчжурские языки.</w:t>
      </w:r>
    </w:p>
    <w:p w14:paraId="63D53CA5" w14:textId="58F050FE" w:rsidR="00D4739A" w:rsidRPr="00D4739A" w:rsidRDefault="00D4739A" w:rsidP="00471611">
      <w:pPr>
        <w:ind w:firstLine="567"/>
        <w:jc w:val="both"/>
        <w:rPr>
          <w:b/>
          <w:bCs/>
          <w:sz w:val="21"/>
          <w:szCs w:val="21"/>
          <w:lang w:val="ru-RU"/>
        </w:rPr>
      </w:pPr>
      <w:r>
        <w:rPr>
          <w:b/>
          <w:bCs/>
          <w:sz w:val="21"/>
          <w:szCs w:val="21"/>
          <w:lang w:val="en-US"/>
        </w:rPr>
        <w:t xml:space="preserve">Reflexive pronouns and reflexive possessive affixes in the </w:t>
      </w:r>
      <w:proofErr w:type="spellStart"/>
      <w:r>
        <w:rPr>
          <w:b/>
          <w:bCs/>
          <w:sz w:val="21"/>
          <w:szCs w:val="21"/>
          <w:lang w:val="en-US"/>
        </w:rPr>
        <w:t>Bystra</w:t>
      </w:r>
      <w:proofErr w:type="spellEnd"/>
      <w:r>
        <w:rPr>
          <w:b/>
          <w:bCs/>
          <w:sz w:val="21"/>
          <w:szCs w:val="21"/>
          <w:lang w:val="en-US"/>
        </w:rPr>
        <w:t xml:space="preserve"> dialect of Even.</w:t>
      </w:r>
    </w:p>
    <w:p w14:paraId="65BF7C1F" w14:textId="77777777" w:rsidR="00276A47" w:rsidRDefault="00CF7FF5" w:rsidP="00471611">
      <w:pPr>
        <w:ind w:firstLine="567"/>
        <w:jc w:val="both"/>
        <w:rPr>
          <w:sz w:val="21"/>
          <w:szCs w:val="21"/>
          <w:lang w:val="en-US"/>
        </w:rPr>
      </w:pPr>
      <w:r w:rsidRPr="00D4739A">
        <w:rPr>
          <w:sz w:val="21"/>
          <w:szCs w:val="21"/>
          <w:lang w:val="en-US"/>
        </w:rPr>
        <w:t>Annotation:</w:t>
      </w:r>
    </w:p>
    <w:p w14:paraId="3E1A302C" w14:textId="3CDF835E" w:rsidR="00276A47" w:rsidRDefault="00CF7FF5" w:rsidP="00471611">
      <w:pPr>
        <w:ind w:firstLine="567"/>
        <w:jc w:val="both"/>
        <w:rPr>
          <w:sz w:val="21"/>
          <w:szCs w:val="21"/>
          <w:lang w:val="en-US"/>
        </w:rPr>
      </w:pPr>
      <w:r w:rsidRPr="00D4739A">
        <w:rPr>
          <w:sz w:val="21"/>
          <w:szCs w:val="21"/>
          <w:lang w:val="en-US"/>
        </w:rPr>
        <w:t>This study focuses on different means to license reflexivity in Even and addresses the distribution of reflexive markers within different domains, as well as some semantic properties of these markers.</w:t>
      </w:r>
    </w:p>
    <w:p w14:paraId="3FE4F08F" w14:textId="77777777" w:rsidR="00276A47" w:rsidRDefault="00CF7FF5" w:rsidP="00471611">
      <w:pPr>
        <w:ind w:firstLine="567"/>
        <w:jc w:val="both"/>
        <w:rPr>
          <w:sz w:val="21"/>
          <w:szCs w:val="21"/>
          <w:lang w:val="en-US"/>
        </w:rPr>
      </w:pPr>
      <w:r w:rsidRPr="00D4739A">
        <w:rPr>
          <w:sz w:val="21"/>
          <w:szCs w:val="21"/>
          <w:lang w:val="en-US"/>
        </w:rPr>
        <w:t xml:space="preserve">The data for this study were collected through fieldwork in villages </w:t>
      </w:r>
      <w:proofErr w:type="spellStart"/>
      <w:r w:rsidRPr="00D4739A">
        <w:rPr>
          <w:sz w:val="21"/>
          <w:szCs w:val="21"/>
          <w:lang w:val="en-US"/>
        </w:rPr>
        <w:t>Anawgaj</w:t>
      </w:r>
      <w:proofErr w:type="spellEnd"/>
      <w:r w:rsidRPr="00D4739A">
        <w:rPr>
          <w:sz w:val="21"/>
          <w:szCs w:val="21"/>
          <w:lang w:val="en-US"/>
        </w:rPr>
        <w:t xml:space="preserve"> and Esso of Kamchatka Krai in June-July 2019 and January 2020. Even has different morphosyntactic means to express reflexive meaning, which can be divided into two major sets: reflexive pronouns and reflexive possessive suffixes. </w:t>
      </w:r>
      <w:r w:rsidR="00D4739A" w:rsidRPr="00D4739A">
        <w:rPr>
          <w:sz w:val="21"/>
          <w:szCs w:val="21"/>
          <w:lang w:val="en-US"/>
        </w:rPr>
        <w:t>Also,</w:t>
      </w:r>
      <w:r w:rsidRPr="00D4739A">
        <w:rPr>
          <w:sz w:val="21"/>
          <w:szCs w:val="21"/>
          <w:lang w:val="en-US"/>
        </w:rPr>
        <w:t xml:space="preserve"> the connection between reflexive pronouns and intensifiers is described. Moreover, the internal structure of reflexive pronouns is proposed</w:t>
      </w:r>
      <w:r w:rsidR="00D4739A" w:rsidRPr="00D4739A">
        <w:rPr>
          <w:sz w:val="21"/>
          <w:szCs w:val="21"/>
          <w:lang w:val="en-US"/>
        </w:rPr>
        <w:t>.</w:t>
      </w:r>
    </w:p>
    <w:p w14:paraId="49BAF8DA" w14:textId="5555D001" w:rsidR="00276A47" w:rsidRDefault="00D4739A" w:rsidP="00471611">
      <w:pPr>
        <w:ind w:firstLine="567"/>
        <w:jc w:val="both"/>
        <w:rPr>
          <w:sz w:val="21"/>
          <w:szCs w:val="21"/>
          <w:lang w:val="en-US"/>
        </w:rPr>
      </w:pPr>
      <w:r w:rsidRPr="00D4739A">
        <w:rPr>
          <w:sz w:val="21"/>
          <w:szCs w:val="21"/>
          <w:lang w:val="en-US"/>
        </w:rPr>
        <w:t>In the paper, different approaches to reflexivity are presented and the binding theory is discussed. Then, reflexivity-marking strategies in Even are described and</w:t>
      </w:r>
      <w:r w:rsidR="00AA77E9">
        <w:rPr>
          <w:sz w:val="21"/>
          <w:szCs w:val="21"/>
          <w:lang w:val="ru-RU"/>
        </w:rPr>
        <w:t xml:space="preserve"> </w:t>
      </w:r>
      <w:r w:rsidRPr="00D4739A">
        <w:rPr>
          <w:sz w:val="21"/>
          <w:szCs w:val="21"/>
          <w:lang w:val="en-US"/>
        </w:rPr>
        <w:t xml:space="preserve">analyzed according to their syntactic status. </w:t>
      </w:r>
    </w:p>
    <w:p w14:paraId="0328FDEB" w14:textId="77777777" w:rsidR="00276A47" w:rsidRDefault="00D4739A" w:rsidP="00471611">
      <w:pPr>
        <w:ind w:firstLine="567"/>
        <w:jc w:val="both"/>
        <w:rPr>
          <w:sz w:val="21"/>
          <w:szCs w:val="21"/>
          <w:lang w:val="en-US"/>
        </w:rPr>
      </w:pPr>
      <w:r w:rsidRPr="00D4739A">
        <w:rPr>
          <w:sz w:val="21"/>
          <w:szCs w:val="21"/>
          <w:lang w:val="en-US"/>
        </w:rPr>
        <w:lastRenderedPageBreak/>
        <w:t>Finally, reflexives in Even show the phenomenon of the associative plural. The usual behavior for plural pronouns is to denote a group that includes a focal referent and its contextually specified associates. In case of number mismatch between the reflexive pronoun and its antecedent in Even, the associates are interpreted as family members, which is well-attested for nouns but has not been described for pronouns. This behavior is unexpected from the typological perspective and deserves further investigation.</w:t>
      </w:r>
    </w:p>
    <w:p w14:paraId="13B067C6" w14:textId="327665B7" w:rsidR="00CF7FF5" w:rsidRDefault="00D4739A" w:rsidP="00471611">
      <w:pPr>
        <w:ind w:firstLine="567"/>
        <w:jc w:val="both"/>
        <w:rPr>
          <w:sz w:val="21"/>
          <w:szCs w:val="21"/>
          <w:lang w:val="en-US"/>
        </w:rPr>
      </w:pPr>
      <w:r w:rsidRPr="00D4739A">
        <w:rPr>
          <w:sz w:val="21"/>
          <w:szCs w:val="21"/>
          <w:lang w:val="en-US"/>
        </w:rPr>
        <w:t xml:space="preserve">Reflexive pronouns in the </w:t>
      </w:r>
      <w:proofErr w:type="spellStart"/>
      <w:r w:rsidRPr="00D4739A">
        <w:rPr>
          <w:sz w:val="21"/>
          <w:szCs w:val="21"/>
          <w:lang w:val="en-US"/>
        </w:rPr>
        <w:t>Bystra</w:t>
      </w:r>
      <w:proofErr w:type="spellEnd"/>
      <w:r w:rsidRPr="00D4739A">
        <w:rPr>
          <w:sz w:val="21"/>
          <w:szCs w:val="21"/>
          <w:lang w:val="en-US"/>
        </w:rPr>
        <w:t xml:space="preserve"> dialect function as reciprocal units, and reciprocal pronouns mentioned in grammatical descriptions are not attested.</w:t>
      </w:r>
    </w:p>
    <w:p w14:paraId="22289B0E" w14:textId="70551394" w:rsidR="00D4739A" w:rsidRDefault="00D4739A" w:rsidP="00471611">
      <w:pPr>
        <w:ind w:firstLine="567"/>
        <w:jc w:val="both"/>
        <w:rPr>
          <w:sz w:val="21"/>
          <w:szCs w:val="21"/>
          <w:lang w:val="en-US"/>
        </w:rPr>
      </w:pPr>
      <w:r>
        <w:rPr>
          <w:sz w:val="21"/>
          <w:szCs w:val="21"/>
          <w:lang w:val="en-US"/>
        </w:rPr>
        <w:t xml:space="preserve">Keywords: reflexives, binding theory, intensifiers, </w:t>
      </w:r>
      <w:proofErr w:type="spellStart"/>
      <w:r>
        <w:rPr>
          <w:sz w:val="21"/>
          <w:szCs w:val="21"/>
          <w:lang w:val="en-US"/>
        </w:rPr>
        <w:t>Tungusic</w:t>
      </w:r>
      <w:proofErr w:type="spellEnd"/>
      <w:r>
        <w:rPr>
          <w:sz w:val="21"/>
          <w:szCs w:val="21"/>
          <w:lang w:val="en-US"/>
        </w:rPr>
        <w:t xml:space="preserve"> languages.</w:t>
      </w:r>
    </w:p>
    <w:p w14:paraId="493528AC" w14:textId="387AECF9" w:rsidR="00333B3B" w:rsidRDefault="00333B3B" w:rsidP="00333B3B">
      <w:pPr>
        <w:ind w:firstLine="567"/>
        <w:jc w:val="both"/>
        <w:rPr>
          <w:b/>
          <w:bCs/>
          <w:sz w:val="21"/>
          <w:szCs w:val="21"/>
          <w:lang w:val="ru-RU"/>
        </w:rPr>
      </w:pPr>
      <w:r>
        <w:rPr>
          <w:b/>
          <w:bCs/>
          <w:sz w:val="21"/>
          <w:szCs w:val="21"/>
          <w:lang w:val="ru-RU"/>
        </w:rPr>
        <w:t>1.</w:t>
      </w:r>
      <w:r w:rsidR="000D2562">
        <w:rPr>
          <w:b/>
          <w:bCs/>
          <w:sz w:val="21"/>
          <w:szCs w:val="21"/>
          <w:lang w:val="ru-RU"/>
        </w:rPr>
        <w:t xml:space="preserve"> </w:t>
      </w:r>
      <w:r>
        <w:rPr>
          <w:b/>
          <w:bCs/>
          <w:sz w:val="21"/>
          <w:szCs w:val="21"/>
          <w:lang w:val="ru-RU"/>
        </w:rPr>
        <w:t>Введение</w:t>
      </w:r>
    </w:p>
    <w:p w14:paraId="0ADD0EAD" w14:textId="31A1092F" w:rsidR="00D4739A" w:rsidRDefault="00333B3B" w:rsidP="00333B3B">
      <w:pPr>
        <w:ind w:firstLine="567"/>
        <w:jc w:val="both"/>
        <w:rPr>
          <w:sz w:val="21"/>
          <w:szCs w:val="21"/>
          <w:lang w:val="ru-RU"/>
        </w:rPr>
      </w:pPr>
      <w:r>
        <w:rPr>
          <w:sz w:val="21"/>
          <w:szCs w:val="21"/>
          <w:lang w:val="ru-RU"/>
        </w:rPr>
        <w:t>Эвенский язык является языком тунгусской группы, на котором говорят в Сибири и на Дальнем Востоке России. На эвенском языке говорят 5,700 человек по данным переписи населения 2010 года. В рамках работы рассмотрен быстринский диалект, на котором говорят в Быстринском районе Камчатского края: в основном, в сёлах Эссо и Анавгай.</w:t>
      </w:r>
    </w:p>
    <w:p w14:paraId="47C88185" w14:textId="56185DF7" w:rsidR="00333B3B" w:rsidRDefault="00554EA7" w:rsidP="00333B3B">
      <w:pPr>
        <w:ind w:firstLine="567"/>
        <w:jc w:val="both"/>
        <w:rPr>
          <w:sz w:val="21"/>
          <w:szCs w:val="21"/>
          <w:lang w:val="ru-RU"/>
        </w:rPr>
      </w:pPr>
      <w:r>
        <w:rPr>
          <w:sz w:val="21"/>
          <w:szCs w:val="21"/>
          <w:lang w:val="ru-RU"/>
        </w:rPr>
        <w:t>Ранее б</w:t>
      </w:r>
      <w:r w:rsidR="00333B3B">
        <w:rPr>
          <w:sz w:val="21"/>
          <w:szCs w:val="21"/>
          <w:lang w:val="ru-RU"/>
        </w:rPr>
        <w:t xml:space="preserve">ыло предпринято несколько попыток описать эвенский язык, но никто до этого не занимался подробным изучением как рефлексивов, так и быстринского диалекта. Несомненно, многие предыдущие исследования позволили провести полноценное исследование: наиболее значимые из них это </w:t>
      </w:r>
      <w:r w:rsidR="00333B3B">
        <w:rPr>
          <w:sz w:val="21"/>
          <w:szCs w:val="21"/>
          <w:lang w:val="en-US"/>
        </w:rPr>
        <w:t>[</w:t>
      </w:r>
      <w:r w:rsidR="00333B3B">
        <w:rPr>
          <w:sz w:val="21"/>
          <w:szCs w:val="21"/>
          <w:lang w:val="ru-RU"/>
        </w:rPr>
        <w:t>Мальчуков 20</w:t>
      </w:r>
      <w:r w:rsidR="00AC6BFE">
        <w:rPr>
          <w:sz w:val="21"/>
          <w:szCs w:val="21"/>
          <w:lang w:val="ru-RU"/>
        </w:rPr>
        <w:t>08</w:t>
      </w:r>
      <w:r w:rsidR="00333B3B">
        <w:rPr>
          <w:sz w:val="21"/>
          <w:szCs w:val="21"/>
          <w:lang w:val="en-US"/>
        </w:rPr>
        <w:t>]</w:t>
      </w:r>
      <w:r w:rsidR="00333B3B">
        <w:rPr>
          <w:sz w:val="21"/>
          <w:szCs w:val="21"/>
          <w:lang w:val="ru-RU"/>
        </w:rPr>
        <w:t xml:space="preserve"> и </w:t>
      </w:r>
      <w:r w:rsidR="00333B3B">
        <w:rPr>
          <w:sz w:val="21"/>
          <w:szCs w:val="21"/>
          <w:lang w:val="en-US"/>
        </w:rPr>
        <w:t>[</w:t>
      </w:r>
      <w:proofErr w:type="spellStart"/>
      <w:r w:rsidR="00333B3B">
        <w:rPr>
          <w:sz w:val="21"/>
          <w:szCs w:val="21"/>
          <w:lang w:val="ru-RU"/>
        </w:rPr>
        <w:t>Цинциус</w:t>
      </w:r>
      <w:proofErr w:type="spellEnd"/>
      <w:r w:rsidR="00333B3B">
        <w:rPr>
          <w:sz w:val="21"/>
          <w:szCs w:val="21"/>
          <w:lang w:val="ru-RU"/>
        </w:rPr>
        <w:t xml:space="preserve"> 1967</w:t>
      </w:r>
      <w:r w:rsidR="00333B3B">
        <w:rPr>
          <w:sz w:val="21"/>
          <w:szCs w:val="21"/>
          <w:lang w:val="en-US"/>
        </w:rPr>
        <w:t>]</w:t>
      </w:r>
      <w:r w:rsidR="00333B3B">
        <w:rPr>
          <w:sz w:val="21"/>
          <w:szCs w:val="21"/>
          <w:lang w:val="ru-RU"/>
        </w:rPr>
        <w:t>.</w:t>
      </w:r>
    </w:p>
    <w:p w14:paraId="34D7EDF4" w14:textId="4DA51BD8" w:rsidR="00333B3B" w:rsidRDefault="00333B3B" w:rsidP="00333B3B">
      <w:pPr>
        <w:ind w:firstLine="567"/>
        <w:jc w:val="both"/>
        <w:rPr>
          <w:sz w:val="21"/>
          <w:szCs w:val="21"/>
          <w:lang w:val="ru-RU"/>
        </w:rPr>
      </w:pPr>
      <w:r>
        <w:rPr>
          <w:sz w:val="21"/>
          <w:szCs w:val="21"/>
          <w:lang w:val="ru-RU"/>
        </w:rPr>
        <w:t>Эвенский язык</w:t>
      </w:r>
      <w:r w:rsidR="00AA77E9">
        <w:rPr>
          <w:sz w:val="21"/>
          <w:szCs w:val="21"/>
          <w:lang w:val="ru-RU"/>
        </w:rPr>
        <w:t> — </w:t>
      </w:r>
      <w:r>
        <w:rPr>
          <w:sz w:val="21"/>
          <w:szCs w:val="21"/>
          <w:lang w:val="ru-RU"/>
        </w:rPr>
        <w:t xml:space="preserve">язык с порядком слов </w:t>
      </w:r>
      <w:r>
        <w:rPr>
          <w:sz w:val="21"/>
          <w:szCs w:val="21"/>
          <w:lang w:val="en-US"/>
        </w:rPr>
        <w:t>SOV</w:t>
      </w:r>
      <w:r>
        <w:rPr>
          <w:sz w:val="21"/>
          <w:szCs w:val="21"/>
          <w:lang w:val="ru-RU"/>
        </w:rPr>
        <w:t xml:space="preserve"> и наличием только субъектного согласования. Строй языка</w:t>
      </w:r>
      <w:r w:rsidR="00AA77E9">
        <w:rPr>
          <w:sz w:val="21"/>
          <w:szCs w:val="21"/>
          <w:lang w:val="ru-RU"/>
        </w:rPr>
        <w:t> — </w:t>
      </w:r>
      <w:r>
        <w:rPr>
          <w:sz w:val="21"/>
          <w:szCs w:val="21"/>
          <w:lang w:val="ru-RU"/>
        </w:rPr>
        <w:t>номинативно-</w:t>
      </w:r>
      <w:proofErr w:type="spellStart"/>
      <w:r>
        <w:rPr>
          <w:sz w:val="21"/>
          <w:szCs w:val="21"/>
          <w:lang w:val="ru-RU"/>
        </w:rPr>
        <w:t>аккузативный</w:t>
      </w:r>
      <w:proofErr w:type="spellEnd"/>
      <w:r>
        <w:rPr>
          <w:sz w:val="21"/>
          <w:szCs w:val="21"/>
          <w:lang w:val="ru-RU"/>
        </w:rPr>
        <w:t>, как и у многих других языков этого региона. Как и другие тунгусские языки, эвенский</w:t>
      </w:r>
      <w:r w:rsidR="00AA77E9">
        <w:rPr>
          <w:sz w:val="21"/>
          <w:szCs w:val="21"/>
          <w:lang w:val="ru-RU"/>
        </w:rPr>
        <w:t> — </w:t>
      </w:r>
      <w:r>
        <w:rPr>
          <w:sz w:val="21"/>
          <w:szCs w:val="21"/>
          <w:lang w:val="ru-RU"/>
        </w:rPr>
        <w:t>агглютинативный, с обилием суффиксом и отсутствием приставок.</w:t>
      </w:r>
    </w:p>
    <w:p w14:paraId="54E342BE" w14:textId="7A486808" w:rsidR="00333B3B" w:rsidRDefault="00333B3B" w:rsidP="00333B3B">
      <w:pPr>
        <w:ind w:firstLine="567"/>
        <w:jc w:val="both"/>
        <w:rPr>
          <w:sz w:val="21"/>
          <w:szCs w:val="21"/>
          <w:lang w:val="ru-RU"/>
        </w:rPr>
      </w:pPr>
      <w:r>
        <w:rPr>
          <w:sz w:val="21"/>
          <w:szCs w:val="21"/>
          <w:lang w:val="ru-RU"/>
        </w:rPr>
        <w:t xml:space="preserve">В этой работе я обсуждаю способы выразить рефлексивное значение в эвенском языке, а также анализирую их с точки зрения синтаксического поведения. </w:t>
      </w:r>
      <w:r w:rsidR="00917BF6">
        <w:rPr>
          <w:sz w:val="21"/>
          <w:szCs w:val="21"/>
          <w:lang w:val="ru-RU"/>
        </w:rPr>
        <w:t xml:space="preserve">Кроме того, </w:t>
      </w:r>
      <w:r w:rsidR="00554EA7">
        <w:rPr>
          <w:sz w:val="21"/>
          <w:szCs w:val="21"/>
          <w:lang w:val="ru-RU"/>
        </w:rPr>
        <w:t>также описаны</w:t>
      </w:r>
      <w:r w:rsidR="00554EA7">
        <w:rPr>
          <w:sz w:val="21"/>
          <w:szCs w:val="21"/>
          <w:lang w:val="ru-RU"/>
        </w:rPr>
        <w:t xml:space="preserve"> </w:t>
      </w:r>
      <w:r w:rsidR="00917BF6">
        <w:rPr>
          <w:sz w:val="21"/>
          <w:szCs w:val="21"/>
          <w:lang w:val="ru-RU"/>
        </w:rPr>
        <w:t xml:space="preserve">не </w:t>
      </w:r>
      <w:r w:rsidR="00917BF6">
        <w:rPr>
          <w:sz w:val="21"/>
          <w:szCs w:val="21"/>
          <w:lang w:val="ru-RU"/>
        </w:rPr>
        <w:lastRenderedPageBreak/>
        <w:t>собственно рефлексивные значения</w:t>
      </w:r>
      <w:r w:rsidR="00554EA7">
        <w:rPr>
          <w:sz w:val="21"/>
          <w:szCs w:val="21"/>
          <w:lang w:val="ru-RU"/>
        </w:rPr>
        <w:t xml:space="preserve"> рефлексивных маркеров</w:t>
      </w:r>
      <w:r w:rsidR="00917BF6">
        <w:rPr>
          <w:sz w:val="21"/>
          <w:szCs w:val="21"/>
          <w:lang w:val="ru-RU"/>
        </w:rPr>
        <w:t>. Все данные для работы были собраны в ходе экспедиций в сёла Эссо и Анавгай Камчатского края в июне-июле 2019 года и январе 2020 года.</w:t>
      </w:r>
    </w:p>
    <w:p w14:paraId="467E52CE" w14:textId="1739F7DB" w:rsidR="00917BF6" w:rsidRDefault="00917BF6" w:rsidP="00333B3B">
      <w:pPr>
        <w:ind w:firstLine="567"/>
        <w:jc w:val="both"/>
        <w:rPr>
          <w:sz w:val="21"/>
          <w:szCs w:val="21"/>
          <w:lang w:val="ru-RU"/>
        </w:rPr>
      </w:pPr>
      <w:r>
        <w:rPr>
          <w:sz w:val="21"/>
          <w:szCs w:val="21"/>
          <w:lang w:val="ru-RU"/>
        </w:rPr>
        <w:t>В разделе 2 обсужда</w:t>
      </w:r>
      <w:r w:rsidR="00554EA7">
        <w:rPr>
          <w:sz w:val="21"/>
          <w:szCs w:val="21"/>
          <w:lang w:val="ru-RU"/>
        </w:rPr>
        <w:t>е</w:t>
      </w:r>
      <w:r>
        <w:rPr>
          <w:sz w:val="21"/>
          <w:szCs w:val="21"/>
          <w:lang w:val="ru-RU"/>
        </w:rPr>
        <w:t xml:space="preserve">тся понятие рефлексивизации, а также основные аспекты теории связывания. В разделе 3 перечисляются и анализируются способы выражения рефлексивного значения в </w:t>
      </w:r>
      <w:proofErr w:type="spellStart"/>
      <w:r>
        <w:rPr>
          <w:sz w:val="21"/>
          <w:szCs w:val="21"/>
          <w:lang w:val="ru-RU"/>
        </w:rPr>
        <w:t>быстринском</w:t>
      </w:r>
      <w:proofErr w:type="spellEnd"/>
      <w:r>
        <w:rPr>
          <w:sz w:val="21"/>
          <w:szCs w:val="21"/>
          <w:lang w:val="ru-RU"/>
        </w:rPr>
        <w:t xml:space="preserve"> диалекте эвенского языка и родственных эвенскому языках, а также некоторые семантические особенности рефлексивных местоимений. Раздел 4 содержит некоторые выводы и обобщения, сделанные в ходе работы.</w:t>
      </w:r>
    </w:p>
    <w:p w14:paraId="102AB0C1" w14:textId="17DE4B2F" w:rsidR="00917BF6" w:rsidRDefault="00917BF6" w:rsidP="00333B3B">
      <w:pPr>
        <w:ind w:firstLine="567"/>
        <w:jc w:val="both"/>
        <w:rPr>
          <w:b/>
          <w:bCs/>
          <w:sz w:val="21"/>
          <w:szCs w:val="21"/>
          <w:lang w:val="ru-RU"/>
        </w:rPr>
      </w:pPr>
      <w:r>
        <w:rPr>
          <w:b/>
          <w:bCs/>
          <w:sz w:val="21"/>
          <w:szCs w:val="21"/>
          <w:lang w:val="ru-RU"/>
        </w:rPr>
        <w:t xml:space="preserve">2. </w:t>
      </w:r>
      <w:proofErr w:type="spellStart"/>
      <w:r>
        <w:rPr>
          <w:b/>
          <w:bCs/>
          <w:sz w:val="21"/>
          <w:szCs w:val="21"/>
          <w:lang w:val="ru-RU"/>
        </w:rPr>
        <w:t>Рефлексивизация</w:t>
      </w:r>
      <w:proofErr w:type="spellEnd"/>
      <w:r>
        <w:rPr>
          <w:b/>
          <w:bCs/>
          <w:sz w:val="21"/>
          <w:szCs w:val="21"/>
          <w:lang w:val="ru-RU"/>
        </w:rPr>
        <w:t xml:space="preserve"> и теория связывания.</w:t>
      </w:r>
    </w:p>
    <w:p w14:paraId="45F6FF33" w14:textId="5134B8AB" w:rsidR="00917BF6" w:rsidRDefault="00917BF6" w:rsidP="00333B3B">
      <w:pPr>
        <w:ind w:firstLine="567"/>
        <w:jc w:val="both"/>
        <w:rPr>
          <w:b/>
          <w:bCs/>
          <w:sz w:val="21"/>
          <w:szCs w:val="21"/>
          <w:lang w:val="ru-RU"/>
        </w:rPr>
      </w:pPr>
      <w:r>
        <w:rPr>
          <w:b/>
          <w:bCs/>
          <w:sz w:val="21"/>
          <w:szCs w:val="21"/>
          <w:lang w:val="en-US"/>
        </w:rPr>
        <w:t xml:space="preserve">2.1. </w:t>
      </w:r>
      <w:r>
        <w:rPr>
          <w:b/>
          <w:bCs/>
          <w:sz w:val="21"/>
          <w:szCs w:val="21"/>
          <w:lang w:val="ru-RU"/>
        </w:rPr>
        <w:t>Типология рефлексивов</w:t>
      </w:r>
    </w:p>
    <w:p w14:paraId="6E9D5495" w14:textId="6197B63C" w:rsidR="00917BF6" w:rsidRDefault="00C90170" w:rsidP="00C90170">
      <w:pPr>
        <w:ind w:firstLine="567"/>
        <w:jc w:val="both"/>
        <w:rPr>
          <w:sz w:val="21"/>
          <w:szCs w:val="21"/>
          <w:lang w:val="en-US"/>
        </w:rPr>
      </w:pPr>
      <w:r w:rsidRPr="00C90170">
        <w:rPr>
          <w:sz w:val="21"/>
          <w:szCs w:val="21"/>
          <w:lang w:val="ru-RU"/>
        </w:rPr>
        <w:t>Рефлексивные выражения</w:t>
      </w:r>
      <w:r w:rsidR="00AA77E9">
        <w:rPr>
          <w:sz w:val="21"/>
          <w:szCs w:val="21"/>
          <w:lang w:val="ru-RU"/>
        </w:rPr>
        <w:t> — </w:t>
      </w:r>
      <w:r w:rsidRPr="00C90170">
        <w:rPr>
          <w:sz w:val="21"/>
          <w:szCs w:val="21"/>
          <w:lang w:val="ru-RU"/>
        </w:rPr>
        <w:t>это выражения, которые обычно</w:t>
      </w:r>
      <w:r>
        <w:rPr>
          <w:sz w:val="21"/>
          <w:szCs w:val="21"/>
          <w:lang w:val="ru-RU"/>
        </w:rPr>
        <w:t xml:space="preserve"> </w:t>
      </w:r>
      <w:r w:rsidRPr="00C90170">
        <w:rPr>
          <w:sz w:val="21"/>
          <w:szCs w:val="21"/>
          <w:lang w:val="ru-RU"/>
        </w:rPr>
        <w:t>используются, чтобы показать, что не</w:t>
      </w:r>
      <w:r>
        <w:rPr>
          <w:sz w:val="21"/>
          <w:szCs w:val="21"/>
          <w:lang w:val="ru-RU"/>
        </w:rPr>
        <w:t xml:space="preserve">-субъект переходного предиката </w:t>
      </w:r>
      <w:proofErr w:type="spellStart"/>
      <w:r w:rsidRPr="00C90170">
        <w:rPr>
          <w:sz w:val="21"/>
          <w:szCs w:val="21"/>
          <w:lang w:val="ru-RU"/>
        </w:rPr>
        <w:t>кореферентен</w:t>
      </w:r>
      <w:proofErr w:type="spellEnd"/>
      <w:r w:rsidRPr="00C90170">
        <w:rPr>
          <w:sz w:val="21"/>
          <w:szCs w:val="21"/>
          <w:lang w:val="ru-RU"/>
        </w:rPr>
        <w:t xml:space="preserve"> </w:t>
      </w:r>
      <w:r>
        <w:rPr>
          <w:sz w:val="21"/>
          <w:szCs w:val="21"/>
          <w:lang w:val="ru-RU"/>
        </w:rPr>
        <w:t>субъекту</w:t>
      </w:r>
      <w:r w:rsidRPr="00C90170">
        <w:rPr>
          <w:sz w:val="21"/>
          <w:szCs w:val="21"/>
          <w:lang w:val="ru-RU"/>
        </w:rPr>
        <w:t xml:space="preserve"> или связан</w:t>
      </w:r>
      <w:r>
        <w:rPr>
          <w:sz w:val="21"/>
          <w:szCs w:val="21"/>
          <w:lang w:val="ru-RU"/>
        </w:rPr>
        <w:t xml:space="preserve"> им</w:t>
      </w:r>
      <w:r w:rsidRPr="00C90170">
        <w:rPr>
          <w:sz w:val="21"/>
          <w:szCs w:val="21"/>
          <w:lang w:val="ru-RU"/>
        </w:rPr>
        <w:t>, то есть выражения,</w:t>
      </w:r>
      <w:r>
        <w:rPr>
          <w:sz w:val="21"/>
          <w:szCs w:val="21"/>
          <w:lang w:val="ru-RU"/>
        </w:rPr>
        <w:t xml:space="preserve"> </w:t>
      </w:r>
      <w:r w:rsidRPr="00C90170">
        <w:rPr>
          <w:sz w:val="21"/>
          <w:szCs w:val="21"/>
          <w:lang w:val="ru-RU"/>
        </w:rPr>
        <w:t xml:space="preserve">аналогичные английскому </w:t>
      </w:r>
      <w:r w:rsidRPr="00C90170">
        <w:rPr>
          <w:i/>
          <w:iCs/>
          <w:sz w:val="21"/>
          <w:szCs w:val="21"/>
          <w:lang w:val="ru-RU"/>
        </w:rPr>
        <w:t>x-</w:t>
      </w:r>
      <w:proofErr w:type="spellStart"/>
      <w:r w:rsidRPr="00C90170">
        <w:rPr>
          <w:i/>
          <w:iCs/>
          <w:sz w:val="21"/>
          <w:szCs w:val="21"/>
          <w:lang w:val="ru-RU"/>
        </w:rPr>
        <w:t>self</w:t>
      </w:r>
      <w:proofErr w:type="spellEnd"/>
      <w:r>
        <w:rPr>
          <w:sz w:val="21"/>
          <w:szCs w:val="21"/>
          <w:lang w:val="ru-RU"/>
        </w:rPr>
        <w:t xml:space="preserve"> </w:t>
      </w:r>
      <w:r>
        <w:rPr>
          <w:sz w:val="21"/>
          <w:szCs w:val="21"/>
          <w:lang w:val="en-US"/>
        </w:rPr>
        <w:t>[</w:t>
      </w:r>
      <w:r w:rsidRPr="00C90170">
        <w:rPr>
          <w:sz w:val="21"/>
          <w:szCs w:val="21"/>
          <w:lang w:val="en-US"/>
        </w:rPr>
        <w:t xml:space="preserve">König, </w:t>
      </w:r>
      <w:proofErr w:type="spellStart"/>
      <w:r w:rsidRPr="00C90170">
        <w:rPr>
          <w:sz w:val="21"/>
          <w:szCs w:val="21"/>
          <w:lang w:val="en-US"/>
        </w:rPr>
        <w:t>Siemund</w:t>
      </w:r>
      <w:proofErr w:type="spellEnd"/>
      <w:r w:rsidRPr="00C90170">
        <w:rPr>
          <w:sz w:val="21"/>
          <w:szCs w:val="21"/>
          <w:lang w:val="en-US"/>
        </w:rPr>
        <w:t xml:space="preserve"> 2000</w:t>
      </w:r>
      <w:r>
        <w:rPr>
          <w:sz w:val="21"/>
          <w:szCs w:val="21"/>
          <w:lang w:val="en-US"/>
        </w:rPr>
        <w:t xml:space="preserve">]. </w:t>
      </w:r>
      <w:r>
        <w:rPr>
          <w:sz w:val="21"/>
          <w:szCs w:val="21"/>
          <w:lang w:val="ru-RU"/>
        </w:rPr>
        <w:t xml:space="preserve">В </w:t>
      </w:r>
      <w:proofErr w:type="spellStart"/>
      <w:r>
        <w:rPr>
          <w:sz w:val="21"/>
          <w:szCs w:val="21"/>
          <w:lang w:val="ru-RU"/>
        </w:rPr>
        <w:t>прототипическом</w:t>
      </w:r>
      <w:proofErr w:type="spellEnd"/>
      <w:r>
        <w:rPr>
          <w:sz w:val="21"/>
          <w:szCs w:val="21"/>
          <w:lang w:val="ru-RU"/>
        </w:rPr>
        <w:t xml:space="preserve"> случае </w:t>
      </w:r>
      <w:r w:rsidR="00554EA7">
        <w:rPr>
          <w:sz w:val="21"/>
          <w:szCs w:val="21"/>
          <w:lang w:val="ru-RU"/>
        </w:rPr>
        <w:t>рефлексивы</w:t>
      </w:r>
      <w:r>
        <w:rPr>
          <w:sz w:val="21"/>
          <w:szCs w:val="21"/>
          <w:lang w:val="ru-RU"/>
        </w:rPr>
        <w:t xml:space="preserve"> связываются субъектом, однако это не всегда так</w:t>
      </w:r>
      <w:r w:rsidR="00AA77E9">
        <w:rPr>
          <w:sz w:val="21"/>
          <w:szCs w:val="21"/>
          <w:lang w:val="ru-RU"/>
        </w:rPr>
        <w:t> — </w:t>
      </w:r>
      <w:r>
        <w:rPr>
          <w:sz w:val="21"/>
          <w:szCs w:val="21"/>
          <w:lang w:val="ru-RU"/>
        </w:rPr>
        <w:t xml:space="preserve">они могут быть связаны и другими участникам: прямым дополнением (см. пример (1), где доступны две интерпретации, хотя и с приоритетом для связывания субъектом) или топиком </w:t>
      </w:r>
      <w:r>
        <w:rPr>
          <w:sz w:val="21"/>
          <w:szCs w:val="21"/>
          <w:lang w:val="en-US"/>
        </w:rPr>
        <w:t>[</w:t>
      </w:r>
      <w:proofErr w:type="spellStart"/>
      <w:r w:rsidRPr="00C90170">
        <w:rPr>
          <w:sz w:val="21"/>
          <w:szCs w:val="21"/>
          <w:lang w:val="en-US"/>
        </w:rPr>
        <w:t>Koster</w:t>
      </w:r>
      <w:proofErr w:type="spellEnd"/>
      <w:r w:rsidRPr="00C90170">
        <w:rPr>
          <w:sz w:val="21"/>
          <w:szCs w:val="21"/>
          <w:lang w:val="en-US"/>
        </w:rPr>
        <w:t xml:space="preserve">, </w:t>
      </w:r>
      <w:proofErr w:type="spellStart"/>
      <w:r w:rsidRPr="00C90170">
        <w:rPr>
          <w:sz w:val="21"/>
          <w:szCs w:val="21"/>
          <w:lang w:val="en-US"/>
        </w:rPr>
        <w:t>Reuland</w:t>
      </w:r>
      <w:proofErr w:type="spellEnd"/>
      <w:r w:rsidRPr="00C90170">
        <w:rPr>
          <w:sz w:val="21"/>
          <w:szCs w:val="21"/>
          <w:lang w:val="en-US"/>
        </w:rPr>
        <w:t xml:space="preserve"> 1991: 181, 203</w:t>
      </w:r>
      <w:r>
        <w:rPr>
          <w:sz w:val="21"/>
          <w:szCs w:val="21"/>
          <w:lang w:val="en-US"/>
        </w:rPr>
        <w:t>].</w:t>
      </w:r>
    </w:p>
    <w:p w14:paraId="75FD0E45" w14:textId="29EB3BD6" w:rsidR="00C90170" w:rsidRPr="00E16B73" w:rsidRDefault="00C90170" w:rsidP="00C90170">
      <w:pPr>
        <w:ind w:firstLine="567"/>
        <w:jc w:val="both"/>
        <w:rPr>
          <w:i/>
          <w:iCs/>
          <w:sz w:val="19"/>
          <w:szCs w:val="19"/>
          <w:lang w:val="ru-RU"/>
        </w:rPr>
      </w:pPr>
      <w:r w:rsidRPr="00E16B73">
        <w:rPr>
          <w:sz w:val="19"/>
          <w:szCs w:val="19"/>
          <w:lang w:val="en-US"/>
        </w:rPr>
        <w:t xml:space="preserve">(1) </w:t>
      </w:r>
      <w:r w:rsidRPr="00E16B73">
        <w:rPr>
          <w:i/>
          <w:iCs/>
          <w:sz w:val="19"/>
          <w:szCs w:val="19"/>
          <w:lang w:val="ru-RU"/>
        </w:rPr>
        <w:t>Отец</w:t>
      </w:r>
      <w:proofErr w:type="spellStart"/>
      <w:r w:rsidR="00554EA7">
        <w:rPr>
          <w:sz w:val="19"/>
          <w:szCs w:val="19"/>
          <w:vertAlign w:val="subscript"/>
          <w:lang w:val="en-US"/>
        </w:rPr>
        <w:t>i</w:t>
      </w:r>
      <w:proofErr w:type="spellEnd"/>
      <w:r w:rsidRPr="00E16B73">
        <w:rPr>
          <w:i/>
          <w:iCs/>
          <w:sz w:val="19"/>
          <w:szCs w:val="19"/>
          <w:lang w:val="ru-RU"/>
        </w:rPr>
        <w:t xml:space="preserve"> показал Максиму</w:t>
      </w:r>
      <w:r w:rsidR="00554EA7">
        <w:rPr>
          <w:sz w:val="19"/>
          <w:szCs w:val="19"/>
          <w:vertAlign w:val="subscript"/>
          <w:lang w:val="en-US"/>
        </w:rPr>
        <w:t>j</w:t>
      </w:r>
      <w:r w:rsidRPr="00E16B73">
        <w:rPr>
          <w:i/>
          <w:iCs/>
          <w:sz w:val="19"/>
          <w:szCs w:val="19"/>
          <w:lang w:val="ru-RU"/>
        </w:rPr>
        <w:t xml:space="preserve"> себя</w:t>
      </w:r>
      <w:proofErr w:type="spellStart"/>
      <w:r w:rsidR="00554EA7">
        <w:rPr>
          <w:sz w:val="19"/>
          <w:szCs w:val="19"/>
          <w:vertAlign w:val="subscript"/>
          <w:lang w:val="en-US"/>
        </w:rPr>
        <w:t>i</w:t>
      </w:r>
      <w:proofErr w:type="spellEnd"/>
      <w:r w:rsidR="00554EA7">
        <w:rPr>
          <w:sz w:val="19"/>
          <w:szCs w:val="19"/>
          <w:vertAlign w:val="subscript"/>
          <w:lang w:val="en-US"/>
        </w:rPr>
        <w:t>/j</w:t>
      </w:r>
      <w:r w:rsidRPr="00E16B73">
        <w:rPr>
          <w:i/>
          <w:iCs/>
          <w:sz w:val="19"/>
          <w:szCs w:val="19"/>
          <w:lang w:val="ru-RU"/>
        </w:rPr>
        <w:t xml:space="preserve"> на фото.</w:t>
      </w:r>
    </w:p>
    <w:p w14:paraId="1D683E16" w14:textId="16E4F3E7" w:rsidR="00C90170" w:rsidRDefault="00C90170" w:rsidP="00C90170">
      <w:pPr>
        <w:ind w:firstLine="567"/>
        <w:jc w:val="both"/>
        <w:rPr>
          <w:sz w:val="21"/>
          <w:szCs w:val="21"/>
          <w:lang w:val="ru-RU"/>
        </w:rPr>
      </w:pPr>
      <w:r>
        <w:rPr>
          <w:sz w:val="21"/>
          <w:szCs w:val="21"/>
          <w:lang w:val="ru-RU"/>
        </w:rPr>
        <w:t xml:space="preserve">В </w:t>
      </w:r>
      <w:r>
        <w:rPr>
          <w:sz w:val="21"/>
          <w:szCs w:val="21"/>
          <w:lang w:val="en-US"/>
        </w:rPr>
        <w:t>[</w:t>
      </w:r>
      <w:proofErr w:type="spellStart"/>
      <w:r>
        <w:rPr>
          <w:sz w:val="21"/>
          <w:szCs w:val="21"/>
          <w:lang w:val="en-US"/>
        </w:rPr>
        <w:t>Kemmer</w:t>
      </w:r>
      <w:proofErr w:type="spellEnd"/>
      <w:r>
        <w:rPr>
          <w:sz w:val="21"/>
          <w:szCs w:val="21"/>
          <w:lang w:val="en-US"/>
        </w:rPr>
        <w:t xml:space="preserve"> 1993] </w:t>
      </w:r>
      <w:r>
        <w:rPr>
          <w:sz w:val="21"/>
          <w:szCs w:val="21"/>
          <w:lang w:val="ru-RU"/>
        </w:rPr>
        <w:t>была предложена классификация рефлексивных маркеров по «тяжести». Основным критерием для различения является формальн</w:t>
      </w:r>
      <w:r w:rsidR="00554EA7">
        <w:rPr>
          <w:sz w:val="21"/>
          <w:szCs w:val="21"/>
          <w:lang w:val="ru-RU"/>
        </w:rPr>
        <w:t>ая</w:t>
      </w:r>
      <w:r>
        <w:rPr>
          <w:sz w:val="21"/>
          <w:szCs w:val="21"/>
          <w:lang w:val="ru-RU"/>
        </w:rPr>
        <w:t xml:space="preserve"> сложность устройства маркера. Так, в языках с более, чем одним рефлексивным маркером</w:t>
      </w:r>
      <w:r w:rsidR="00AA77E9">
        <w:rPr>
          <w:sz w:val="21"/>
          <w:szCs w:val="21"/>
          <w:lang w:val="ru-RU"/>
        </w:rPr>
        <w:t> — </w:t>
      </w:r>
      <w:r>
        <w:rPr>
          <w:sz w:val="21"/>
          <w:szCs w:val="21"/>
          <w:lang w:val="ru-RU"/>
        </w:rPr>
        <w:t xml:space="preserve">один обычно морфологически сложнее, чем другие. Таким образом, чем сложнее устроен </w:t>
      </w:r>
      <w:proofErr w:type="spellStart"/>
      <w:r>
        <w:rPr>
          <w:sz w:val="21"/>
          <w:szCs w:val="21"/>
          <w:lang w:val="ru-RU"/>
        </w:rPr>
        <w:t>рефлексив</w:t>
      </w:r>
      <w:proofErr w:type="spellEnd"/>
      <w:r>
        <w:rPr>
          <w:sz w:val="21"/>
          <w:szCs w:val="21"/>
          <w:lang w:val="ru-RU"/>
        </w:rPr>
        <w:t xml:space="preserve">, тем правее он находится на шкале от </w:t>
      </w:r>
      <w:r>
        <w:rPr>
          <w:b/>
          <w:bCs/>
          <w:sz w:val="21"/>
          <w:szCs w:val="21"/>
          <w:lang w:val="ru-RU"/>
        </w:rPr>
        <w:t xml:space="preserve">лёгкого </w:t>
      </w:r>
      <w:r>
        <w:rPr>
          <w:sz w:val="21"/>
          <w:szCs w:val="21"/>
          <w:lang w:val="ru-RU"/>
        </w:rPr>
        <w:t xml:space="preserve">до </w:t>
      </w:r>
      <w:r>
        <w:rPr>
          <w:b/>
          <w:bCs/>
          <w:sz w:val="21"/>
          <w:szCs w:val="21"/>
          <w:lang w:val="ru-RU"/>
        </w:rPr>
        <w:t>тяжёлого</w:t>
      </w:r>
      <w:r>
        <w:rPr>
          <w:sz w:val="21"/>
          <w:szCs w:val="21"/>
          <w:lang w:val="ru-RU"/>
        </w:rPr>
        <w:t xml:space="preserve">. Более тяжёлые рефлексивы обычно более локальны </w:t>
      </w:r>
      <w:r>
        <w:rPr>
          <w:sz w:val="21"/>
          <w:szCs w:val="21"/>
          <w:lang w:val="en-US"/>
        </w:rPr>
        <w:t>[Haspelmath 2008]</w:t>
      </w:r>
      <w:r>
        <w:rPr>
          <w:sz w:val="21"/>
          <w:szCs w:val="21"/>
          <w:lang w:val="ru-RU"/>
        </w:rPr>
        <w:t>, поэтому их необходимо выделять как отдельную стратегию рефлексивизации.</w:t>
      </w:r>
    </w:p>
    <w:p w14:paraId="1DE9A659" w14:textId="5B172505" w:rsidR="00C90170" w:rsidRDefault="00E16B73" w:rsidP="00C90170">
      <w:pPr>
        <w:ind w:firstLine="567"/>
        <w:jc w:val="both"/>
        <w:rPr>
          <w:b/>
          <w:bCs/>
          <w:sz w:val="21"/>
          <w:szCs w:val="21"/>
          <w:lang w:val="ru-RU"/>
        </w:rPr>
      </w:pPr>
      <w:r>
        <w:rPr>
          <w:b/>
          <w:bCs/>
          <w:sz w:val="21"/>
          <w:szCs w:val="21"/>
          <w:lang w:val="ru-RU"/>
        </w:rPr>
        <w:t>2.2. Теория связывания</w:t>
      </w:r>
    </w:p>
    <w:p w14:paraId="21F40710" w14:textId="52228DD7" w:rsidR="00E16B73" w:rsidRDefault="00E16B73" w:rsidP="00C90170">
      <w:pPr>
        <w:ind w:firstLine="567"/>
        <w:jc w:val="both"/>
        <w:rPr>
          <w:sz w:val="21"/>
          <w:szCs w:val="21"/>
          <w:lang w:val="ru-RU"/>
        </w:rPr>
      </w:pPr>
      <w:r>
        <w:rPr>
          <w:sz w:val="21"/>
          <w:szCs w:val="21"/>
          <w:lang w:val="ru-RU"/>
        </w:rPr>
        <w:t xml:space="preserve">В Теории управления и связывания </w:t>
      </w:r>
      <w:r>
        <w:rPr>
          <w:sz w:val="21"/>
          <w:szCs w:val="21"/>
          <w:lang w:val="en-US"/>
        </w:rPr>
        <w:t xml:space="preserve">[Chomsky 1981] </w:t>
      </w:r>
      <w:r>
        <w:rPr>
          <w:sz w:val="21"/>
          <w:szCs w:val="21"/>
          <w:lang w:val="ru-RU"/>
        </w:rPr>
        <w:t xml:space="preserve">выведены перечисленные в </w:t>
      </w:r>
      <w:r>
        <w:rPr>
          <w:sz w:val="21"/>
          <w:szCs w:val="21"/>
          <w:lang w:val="en-US"/>
        </w:rPr>
        <w:t>(2)</w:t>
      </w:r>
      <w:r>
        <w:rPr>
          <w:sz w:val="21"/>
          <w:szCs w:val="21"/>
          <w:lang w:val="ru-RU"/>
        </w:rPr>
        <w:t xml:space="preserve"> три условия (принципа) связывания. Они нужны </w:t>
      </w:r>
      <w:r>
        <w:rPr>
          <w:sz w:val="21"/>
          <w:szCs w:val="21"/>
          <w:lang w:val="ru-RU"/>
        </w:rPr>
        <w:lastRenderedPageBreak/>
        <w:t>для того, чтобы описать дистрибуцию трёх видов выражени</w:t>
      </w:r>
      <w:r w:rsidR="00554EA7">
        <w:rPr>
          <w:sz w:val="21"/>
          <w:szCs w:val="21"/>
          <w:lang w:val="ru-RU"/>
        </w:rPr>
        <w:t>й</w:t>
      </w:r>
      <w:r>
        <w:rPr>
          <w:sz w:val="21"/>
          <w:szCs w:val="21"/>
          <w:lang w:val="ru-RU"/>
        </w:rPr>
        <w:t xml:space="preserve">: </w:t>
      </w:r>
      <w:proofErr w:type="spellStart"/>
      <w:r>
        <w:rPr>
          <w:sz w:val="21"/>
          <w:szCs w:val="21"/>
          <w:lang w:val="ru-RU"/>
        </w:rPr>
        <w:t>анафоров</w:t>
      </w:r>
      <w:proofErr w:type="spellEnd"/>
      <w:r>
        <w:rPr>
          <w:sz w:val="21"/>
          <w:szCs w:val="21"/>
          <w:lang w:val="ru-RU"/>
        </w:rPr>
        <w:t xml:space="preserve">, </w:t>
      </w:r>
      <w:proofErr w:type="spellStart"/>
      <w:r>
        <w:rPr>
          <w:sz w:val="21"/>
          <w:szCs w:val="21"/>
          <w:lang w:val="ru-RU"/>
        </w:rPr>
        <w:t>прономиналов</w:t>
      </w:r>
      <w:proofErr w:type="spellEnd"/>
      <w:r>
        <w:rPr>
          <w:sz w:val="21"/>
          <w:szCs w:val="21"/>
          <w:lang w:val="ru-RU"/>
        </w:rPr>
        <w:t xml:space="preserve"> и </w:t>
      </w:r>
      <w:proofErr w:type="spellStart"/>
      <w:r>
        <w:rPr>
          <w:sz w:val="21"/>
          <w:szCs w:val="21"/>
          <w:lang w:val="ru-RU"/>
        </w:rPr>
        <w:t>референциальных</w:t>
      </w:r>
      <w:proofErr w:type="spellEnd"/>
      <w:r>
        <w:rPr>
          <w:sz w:val="21"/>
          <w:szCs w:val="21"/>
          <w:lang w:val="ru-RU"/>
        </w:rPr>
        <w:t xml:space="preserve"> выражений.</w:t>
      </w:r>
    </w:p>
    <w:p w14:paraId="71E994AD" w14:textId="6994E42A" w:rsidR="00E16B73" w:rsidRPr="00E16B73" w:rsidRDefault="00E16B73" w:rsidP="00276A47">
      <w:pPr>
        <w:keepNext/>
        <w:tabs>
          <w:tab w:val="left" w:pos="993"/>
        </w:tabs>
        <w:ind w:firstLine="567"/>
        <w:jc w:val="both"/>
        <w:rPr>
          <w:sz w:val="19"/>
          <w:szCs w:val="19"/>
          <w:lang w:val="ru-RU"/>
        </w:rPr>
      </w:pPr>
      <w:r>
        <w:rPr>
          <w:sz w:val="21"/>
          <w:szCs w:val="21"/>
          <w:lang w:val="ru-RU"/>
        </w:rPr>
        <w:t>(2)</w:t>
      </w:r>
      <w:r>
        <w:rPr>
          <w:sz w:val="21"/>
          <w:szCs w:val="21"/>
          <w:lang w:val="ru-RU"/>
        </w:rPr>
        <w:tab/>
      </w:r>
      <w:r w:rsidRPr="00E16B73">
        <w:rPr>
          <w:sz w:val="19"/>
          <w:szCs w:val="19"/>
          <w:lang w:val="ru-RU"/>
        </w:rPr>
        <w:t xml:space="preserve">Принцип </w:t>
      </w:r>
      <w:r w:rsidRPr="00E16B73">
        <w:rPr>
          <w:sz w:val="19"/>
          <w:szCs w:val="19"/>
          <w:lang w:val="en-US"/>
        </w:rPr>
        <w:t xml:space="preserve">A. </w:t>
      </w:r>
      <w:r w:rsidRPr="00E16B73">
        <w:rPr>
          <w:sz w:val="19"/>
          <w:szCs w:val="19"/>
          <w:lang w:val="ru-RU"/>
        </w:rPr>
        <w:t>Анафор связан в своём локальном домене.</w:t>
      </w:r>
    </w:p>
    <w:p w14:paraId="10021EB7" w14:textId="3D49F65F" w:rsidR="00E16B73" w:rsidRPr="00E16B73" w:rsidRDefault="00E16B73" w:rsidP="00276A47">
      <w:pPr>
        <w:keepNext/>
        <w:tabs>
          <w:tab w:val="left" w:pos="993"/>
        </w:tabs>
        <w:ind w:firstLine="567"/>
        <w:jc w:val="both"/>
        <w:rPr>
          <w:sz w:val="19"/>
          <w:szCs w:val="19"/>
          <w:lang w:val="ru-RU"/>
        </w:rPr>
      </w:pPr>
      <w:r w:rsidRPr="00E16B73">
        <w:rPr>
          <w:sz w:val="19"/>
          <w:szCs w:val="19"/>
          <w:lang w:val="ru-RU"/>
        </w:rPr>
        <w:tab/>
        <w:t xml:space="preserve">Принцип </w:t>
      </w:r>
      <w:r w:rsidRPr="00E16B73">
        <w:rPr>
          <w:sz w:val="19"/>
          <w:szCs w:val="19"/>
          <w:lang w:val="en-US"/>
        </w:rPr>
        <w:t>B.</w:t>
      </w:r>
      <w:r w:rsidRPr="00E16B73">
        <w:rPr>
          <w:sz w:val="19"/>
          <w:szCs w:val="19"/>
          <w:lang w:val="ru-RU"/>
        </w:rPr>
        <w:t xml:space="preserve"> </w:t>
      </w:r>
      <w:proofErr w:type="spellStart"/>
      <w:r w:rsidRPr="00E16B73">
        <w:rPr>
          <w:sz w:val="19"/>
          <w:szCs w:val="19"/>
          <w:lang w:val="ru-RU"/>
        </w:rPr>
        <w:t>Прономинал</w:t>
      </w:r>
      <w:proofErr w:type="spellEnd"/>
      <w:r w:rsidRPr="00E16B73">
        <w:rPr>
          <w:sz w:val="19"/>
          <w:szCs w:val="19"/>
          <w:lang w:val="ru-RU"/>
        </w:rPr>
        <w:t xml:space="preserve"> свободен в своём локальном домене.</w:t>
      </w:r>
    </w:p>
    <w:p w14:paraId="17A8BE07" w14:textId="597D7A45" w:rsidR="00E16B73" w:rsidRDefault="00E16B73" w:rsidP="00276A47">
      <w:pPr>
        <w:keepNext/>
        <w:tabs>
          <w:tab w:val="left" w:pos="993"/>
        </w:tabs>
        <w:ind w:firstLine="567"/>
        <w:jc w:val="both"/>
        <w:rPr>
          <w:sz w:val="19"/>
          <w:szCs w:val="19"/>
          <w:lang w:val="ru-RU"/>
        </w:rPr>
      </w:pPr>
      <w:r w:rsidRPr="00E16B73">
        <w:rPr>
          <w:sz w:val="19"/>
          <w:szCs w:val="19"/>
          <w:lang w:val="ru-RU"/>
        </w:rPr>
        <w:tab/>
        <w:t xml:space="preserve">Принцип </w:t>
      </w:r>
      <w:r w:rsidRPr="00E16B73">
        <w:rPr>
          <w:sz w:val="19"/>
          <w:szCs w:val="19"/>
          <w:lang w:val="en-US"/>
        </w:rPr>
        <w:t xml:space="preserve">C. </w:t>
      </w:r>
      <w:proofErr w:type="spellStart"/>
      <w:r w:rsidRPr="00E16B73">
        <w:rPr>
          <w:sz w:val="19"/>
          <w:szCs w:val="19"/>
          <w:lang w:val="ru-RU"/>
        </w:rPr>
        <w:t>Референциальное</w:t>
      </w:r>
      <w:proofErr w:type="spellEnd"/>
      <w:r w:rsidRPr="00E16B73">
        <w:rPr>
          <w:sz w:val="19"/>
          <w:szCs w:val="19"/>
          <w:lang w:val="ru-RU"/>
        </w:rPr>
        <w:t xml:space="preserve"> выражение свободно.</w:t>
      </w:r>
    </w:p>
    <w:p w14:paraId="3DC88827" w14:textId="5E3AA2A5" w:rsidR="00E16B73" w:rsidRDefault="00E16B73" w:rsidP="00E16B73">
      <w:pPr>
        <w:tabs>
          <w:tab w:val="left" w:pos="993"/>
        </w:tabs>
        <w:ind w:firstLine="567"/>
        <w:jc w:val="both"/>
        <w:rPr>
          <w:sz w:val="21"/>
          <w:szCs w:val="21"/>
          <w:lang w:val="ru-RU"/>
        </w:rPr>
      </w:pPr>
      <w:r>
        <w:rPr>
          <w:sz w:val="21"/>
          <w:szCs w:val="21"/>
          <w:lang w:val="en-US"/>
        </w:rPr>
        <w:t>‘</w:t>
      </w:r>
      <w:r>
        <w:rPr>
          <w:sz w:val="21"/>
          <w:szCs w:val="21"/>
          <w:lang w:val="ru-RU"/>
        </w:rPr>
        <w:t>Связывание</w:t>
      </w:r>
      <w:r>
        <w:rPr>
          <w:sz w:val="21"/>
          <w:szCs w:val="21"/>
          <w:lang w:val="en-US"/>
        </w:rPr>
        <w:t>’</w:t>
      </w:r>
      <w:r>
        <w:rPr>
          <w:sz w:val="21"/>
          <w:szCs w:val="21"/>
          <w:lang w:val="ru-RU"/>
        </w:rPr>
        <w:t xml:space="preserve"> является важным термином, необходимым для пониманию этих принципов.</w:t>
      </w:r>
    </w:p>
    <w:p w14:paraId="4719215F" w14:textId="325860D0" w:rsidR="00E16B73" w:rsidRPr="0080482F" w:rsidRDefault="00E16B73" w:rsidP="00E16B73">
      <w:pPr>
        <w:spacing w:after="0" w:line="360" w:lineRule="auto"/>
        <w:ind w:left="567"/>
        <w:jc w:val="both"/>
        <w:rPr>
          <w:sz w:val="19"/>
          <w:szCs w:val="19"/>
          <w:lang w:val="ru-RU"/>
        </w:rPr>
      </w:pPr>
      <w:r w:rsidRPr="0080482F">
        <w:rPr>
          <w:sz w:val="19"/>
          <w:szCs w:val="19"/>
        </w:rPr>
        <w:t xml:space="preserve">α </w:t>
      </w:r>
      <w:r w:rsidRPr="0080482F">
        <w:rPr>
          <w:sz w:val="19"/>
          <w:szCs w:val="19"/>
          <w:lang w:val="ru-RU"/>
        </w:rPr>
        <w:t>связывает</w:t>
      </w:r>
      <w:r w:rsidRPr="0080482F">
        <w:rPr>
          <w:sz w:val="19"/>
          <w:szCs w:val="19"/>
        </w:rPr>
        <w:t xml:space="preserve"> β</w:t>
      </w:r>
      <w:r w:rsidRPr="0080482F">
        <w:rPr>
          <w:sz w:val="19"/>
          <w:szCs w:val="19"/>
          <w:lang w:val="ru-RU"/>
        </w:rPr>
        <w:t xml:space="preserve">, если </w:t>
      </w:r>
      <w:r w:rsidRPr="0080482F">
        <w:rPr>
          <w:sz w:val="19"/>
          <w:szCs w:val="19"/>
        </w:rPr>
        <w:t xml:space="preserve">α </w:t>
      </w:r>
      <w:r w:rsidRPr="0080482F">
        <w:rPr>
          <w:sz w:val="19"/>
          <w:szCs w:val="19"/>
          <w:lang w:val="ru-RU"/>
        </w:rPr>
        <w:t>и</w:t>
      </w:r>
      <w:r w:rsidRPr="0080482F">
        <w:rPr>
          <w:sz w:val="19"/>
          <w:szCs w:val="19"/>
        </w:rPr>
        <w:t xml:space="preserve"> β </w:t>
      </w:r>
      <w:proofErr w:type="spellStart"/>
      <w:r w:rsidRPr="0080482F">
        <w:rPr>
          <w:sz w:val="19"/>
          <w:szCs w:val="19"/>
          <w:lang w:val="ru-RU"/>
        </w:rPr>
        <w:t>коиндексированы</w:t>
      </w:r>
      <w:proofErr w:type="spellEnd"/>
      <w:r w:rsidRPr="0080482F">
        <w:rPr>
          <w:sz w:val="19"/>
          <w:szCs w:val="19"/>
          <w:lang w:val="ru-RU"/>
        </w:rPr>
        <w:t xml:space="preserve"> и</w:t>
      </w:r>
      <w:r w:rsidRPr="0080482F">
        <w:rPr>
          <w:sz w:val="19"/>
          <w:szCs w:val="19"/>
        </w:rPr>
        <w:t xml:space="preserve"> α c-</w:t>
      </w:r>
      <w:r w:rsidRPr="0080482F">
        <w:rPr>
          <w:sz w:val="19"/>
          <w:szCs w:val="19"/>
          <w:lang w:val="ru-RU"/>
        </w:rPr>
        <w:t>командует</w:t>
      </w:r>
      <w:r w:rsidRPr="0080482F">
        <w:rPr>
          <w:sz w:val="19"/>
          <w:szCs w:val="19"/>
        </w:rPr>
        <w:t xml:space="preserve"> β, </w:t>
      </w:r>
      <w:r w:rsidRPr="0080482F">
        <w:rPr>
          <w:sz w:val="19"/>
          <w:szCs w:val="19"/>
          <w:lang w:val="ru-RU"/>
        </w:rPr>
        <w:t xml:space="preserve">и нет такой </w:t>
      </w:r>
      <w:r w:rsidRPr="0080482F">
        <w:rPr>
          <w:sz w:val="19"/>
          <w:szCs w:val="19"/>
        </w:rPr>
        <w:t>γ</w:t>
      </w:r>
      <w:r w:rsidRPr="0080482F">
        <w:rPr>
          <w:sz w:val="19"/>
          <w:szCs w:val="19"/>
          <w:lang w:val="ru-RU"/>
        </w:rPr>
        <w:t xml:space="preserve">, которая </w:t>
      </w:r>
      <w:proofErr w:type="spellStart"/>
      <w:r w:rsidRPr="0080482F">
        <w:rPr>
          <w:sz w:val="19"/>
          <w:szCs w:val="19"/>
          <w:lang w:val="ru-RU"/>
        </w:rPr>
        <w:t>коиндексированна</w:t>
      </w:r>
      <w:proofErr w:type="spellEnd"/>
      <w:r w:rsidRPr="0080482F">
        <w:rPr>
          <w:sz w:val="19"/>
          <w:szCs w:val="19"/>
          <w:lang w:val="ru-RU"/>
        </w:rPr>
        <w:t xml:space="preserve"> с </w:t>
      </w:r>
      <w:r w:rsidRPr="0080482F">
        <w:rPr>
          <w:sz w:val="19"/>
          <w:szCs w:val="19"/>
        </w:rPr>
        <w:t>α</w:t>
      </w:r>
      <w:r w:rsidRPr="0080482F">
        <w:rPr>
          <w:sz w:val="19"/>
          <w:szCs w:val="19"/>
          <w:lang w:val="ru-RU"/>
        </w:rPr>
        <w:t xml:space="preserve">, </w:t>
      </w:r>
      <w:r w:rsidRPr="0080482F">
        <w:rPr>
          <w:sz w:val="19"/>
          <w:szCs w:val="19"/>
          <w:lang w:val="en-US"/>
        </w:rPr>
        <w:t>c-</w:t>
      </w:r>
      <w:r w:rsidRPr="0080482F">
        <w:rPr>
          <w:sz w:val="19"/>
          <w:szCs w:val="19"/>
          <w:lang w:val="ru-RU"/>
        </w:rPr>
        <w:t>командует</w:t>
      </w:r>
      <w:r w:rsidRPr="0080482F">
        <w:rPr>
          <w:sz w:val="19"/>
          <w:szCs w:val="19"/>
        </w:rPr>
        <w:t xml:space="preserve"> β</w:t>
      </w:r>
      <w:r w:rsidRPr="0080482F">
        <w:rPr>
          <w:sz w:val="19"/>
          <w:szCs w:val="19"/>
          <w:lang w:val="ru-RU"/>
        </w:rPr>
        <w:t xml:space="preserve"> и</w:t>
      </w:r>
      <w:r w:rsidRPr="0080482F">
        <w:rPr>
          <w:sz w:val="19"/>
          <w:szCs w:val="19"/>
        </w:rPr>
        <w:t xml:space="preserve"> </w:t>
      </w:r>
      <w:r w:rsidRPr="0080482F">
        <w:rPr>
          <w:sz w:val="19"/>
          <w:szCs w:val="19"/>
          <w:lang w:val="ru-RU"/>
        </w:rPr>
        <w:t xml:space="preserve">которой </w:t>
      </w:r>
      <w:r w:rsidRPr="0080482F">
        <w:rPr>
          <w:sz w:val="19"/>
          <w:szCs w:val="19"/>
        </w:rPr>
        <w:t>c-</w:t>
      </w:r>
      <w:r w:rsidRPr="0080482F">
        <w:rPr>
          <w:sz w:val="19"/>
          <w:szCs w:val="19"/>
          <w:lang w:val="ru-RU"/>
        </w:rPr>
        <w:t xml:space="preserve">командует </w:t>
      </w:r>
      <w:r w:rsidRPr="0080482F">
        <w:rPr>
          <w:sz w:val="19"/>
          <w:szCs w:val="19"/>
        </w:rPr>
        <w:t>α [Chomsky 1981: 59</w:t>
      </w:r>
      <w:r w:rsidRPr="0080482F">
        <w:rPr>
          <w:sz w:val="19"/>
          <w:szCs w:val="19"/>
          <w:lang w:val="en-US"/>
        </w:rPr>
        <w:t>]</w:t>
      </w:r>
      <w:r w:rsidRPr="0080482F">
        <w:rPr>
          <w:sz w:val="19"/>
          <w:szCs w:val="19"/>
          <w:lang w:val="ru-RU"/>
        </w:rPr>
        <w:t>.</w:t>
      </w:r>
    </w:p>
    <w:p w14:paraId="0A7E7FD7" w14:textId="3FD3A0CF" w:rsidR="00E16B73" w:rsidRDefault="00E16B73" w:rsidP="00E16B73">
      <w:pPr>
        <w:tabs>
          <w:tab w:val="left" w:pos="993"/>
        </w:tabs>
        <w:ind w:firstLine="567"/>
        <w:jc w:val="both"/>
        <w:rPr>
          <w:sz w:val="21"/>
          <w:szCs w:val="21"/>
          <w:lang w:val="en-US"/>
        </w:rPr>
      </w:pPr>
      <w:proofErr w:type="spellStart"/>
      <w:r w:rsidRPr="00EC4C77">
        <w:rPr>
          <w:sz w:val="21"/>
          <w:szCs w:val="21"/>
          <w:lang w:val="ru-RU"/>
        </w:rPr>
        <w:t>Коинде</w:t>
      </w:r>
      <w:r w:rsidR="00F01E3E" w:rsidRPr="00EC4C77">
        <w:rPr>
          <w:sz w:val="21"/>
          <w:szCs w:val="21"/>
          <w:lang w:val="ru-RU"/>
        </w:rPr>
        <w:t>к</w:t>
      </w:r>
      <w:r w:rsidRPr="00EC4C77">
        <w:rPr>
          <w:sz w:val="21"/>
          <w:szCs w:val="21"/>
          <w:lang w:val="ru-RU"/>
        </w:rPr>
        <w:t>сирование</w:t>
      </w:r>
      <w:proofErr w:type="spellEnd"/>
      <w:r w:rsidR="00AA77E9">
        <w:rPr>
          <w:sz w:val="21"/>
          <w:szCs w:val="21"/>
          <w:lang w:val="ru-RU"/>
        </w:rPr>
        <w:t> — </w:t>
      </w:r>
      <w:r w:rsidRPr="00EC4C77">
        <w:rPr>
          <w:sz w:val="21"/>
          <w:szCs w:val="21"/>
          <w:lang w:val="ru-RU"/>
        </w:rPr>
        <w:t xml:space="preserve">это совпадение </w:t>
      </w:r>
      <w:proofErr w:type="spellStart"/>
      <w:r w:rsidRPr="00EC4C77">
        <w:rPr>
          <w:sz w:val="21"/>
          <w:szCs w:val="21"/>
          <w:lang w:val="ru-RU"/>
        </w:rPr>
        <w:t>референциального</w:t>
      </w:r>
      <w:proofErr w:type="spellEnd"/>
      <w:r w:rsidRPr="00EC4C77">
        <w:rPr>
          <w:sz w:val="21"/>
          <w:szCs w:val="21"/>
          <w:lang w:val="ru-RU"/>
        </w:rPr>
        <w:t xml:space="preserve"> индекса, </w:t>
      </w:r>
      <w:r w:rsidRPr="00EC4C77">
        <w:rPr>
          <w:sz w:val="21"/>
          <w:szCs w:val="21"/>
          <w:lang w:val="en-US"/>
        </w:rPr>
        <w:t>c-</w:t>
      </w:r>
      <w:r w:rsidRPr="00EC4C77">
        <w:rPr>
          <w:sz w:val="21"/>
          <w:szCs w:val="21"/>
          <w:lang w:val="ru-RU"/>
        </w:rPr>
        <w:t>командование</w:t>
      </w:r>
      <w:r w:rsidR="00AA77E9">
        <w:rPr>
          <w:sz w:val="21"/>
          <w:szCs w:val="21"/>
          <w:lang w:val="ru-RU"/>
        </w:rPr>
        <w:t> — </w:t>
      </w:r>
      <w:r w:rsidRPr="00EC4C77">
        <w:rPr>
          <w:sz w:val="21"/>
          <w:szCs w:val="21"/>
          <w:lang w:val="ru-RU"/>
        </w:rPr>
        <w:t xml:space="preserve">отношение структурного приоритета: </w:t>
      </w:r>
      <w:r w:rsidRPr="00EC4C77">
        <w:rPr>
          <w:sz w:val="21"/>
          <w:szCs w:val="21"/>
          <w:lang w:val="en-US"/>
        </w:rPr>
        <w:t>X c-</w:t>
      </w:r>
      <w:r w:rsidRPr="00EC4C77">
        <w:rPr>
          <w:sz w:val="21"/>
          <w:szCs w:val="21"/>
          <w:lang w:val="ru-RU"/>
        </w:rPr>
        <w:t xml:space="preserve">командует </w:t>
      </w:r>
      <w:r w:rsidRPr="00EC4C77">
        <w:rPr>
          <w:sz w:val="21"/>
          <w:szCs w:val="21"/>
          <w:lang w:val="en-US"/>
        </w:rPr>
        <w:t xml:space="preserve">Y </w:t>
      </w:r>
      <w:r w:rsidRPr="00EC4C77">
        <w:rPr>
          <w:sz w:val="21"/>
          <w:szCs w:val="21"/>
          <w:lang w:val="ru-RU"/>
        </w:rPr>
        <w:t>тогда и то</w:t>
      </w:r>
      <w:r w:rsidR="00F01E3E" w:rsidRPr="00EC4C77">
        <w:rPr>
          <w:sz w:val="21"/>
          <w:szCs w:val="21"/>
          <w:lang w:val="ru-RU"/>
        </w:rPr>
        <w:t>лько тогда, когда</w:t>
      </w:r>
      <w:r w:rsidR="00F01E3E">
        <w:rPr>
          <w:sz w:val="21"/>
          <w:szCs w:val="21"/>
          <w:lang w:val="ru-RU"/>
        </w:rPr>
        <w:t xml:space="preserve"> мать </w:t>
      </w:r>
      <w:r w:rsidR="00F01E3E">
        <w:rPr>
          <w:sz w:val="21"/>
          <w:szCs w:val="21"/>
          <w:lang w:val="en-US"/>
        </w:rPr>
        <w:t xml:space="preserve">X </w:t>
      </w:r>
      <w:r w:rsidR="00F01E3E">
        <w:rPr>
          <w:sz w:val="21"/>
          <w:szCs w:val="21"/>
          <w:lang w:val="ru-RU"/>
        </w:rPr>
        <w:t xml:space="preserve">доминирует над </w:t>
      </w:r>
      <w:r w:rsidR="00F01E3E">
        <w:rPr>
          <w:sz w:val="21"/>
          <w:szCs w:val="21"/>
          <w:lang w:val="en-US"/>
        </w:rPr>
        <w:t>Y</w:t>
      </w:r>
      <w:r w:rsidR="00F01E3E">
        <w:rPr>
          <w:sz w:val="21"/>
          <w:szCs w:val="21"/>
          <w:lang w:val="ru-RU"/>
        </w:rPr>
        <w:t xml:space="preserve">, а </w:t>
      </w:r>
      <w:r w:rsidR="00F01E3E">
        <w:rPr>
          <w:sz w:val="21"/>
          <w:szCs w:val="21"/>
          <w:lang w:val="en-US"/>
        </w:rPr>
        <w:t xml:space="preserve">X </w:t>
      </w:r>
      <w:r w:rsidR="00F01E3E">
        <w:rPr>
          <w:sz w:val="21"/>
          <w:szCs w:val="21"/>
          <w:lang w:val="ru-RU"/>
        </w:rPr>
        <w:t xml:space="preserve">не доминирует над </w:t>
      </w:r>
      <w:r w:rsidR="00F01E3E">
        <w:rPr>
          <w:sz w:val="21"/>
          <w:szCs w:val="21"/>
          <w:lang w:val="en-US"/>
        </w:rPr>
        <w:t>Y.</w:t>
      </w:r>
    </w:p>
    <w:p w14:paraId="098CB365" w14:textId="69C998C5" w:rsidR="00F01E3E" w:rsidRDefault="00F01E3E" w:rsidP="00E16B73">
      <w:pPr>
        <w:tabs>
          <w:tab w:val="left" w:pos="993"/>
        </w:tabs>
        <w:ind w:firstLine="567"/>
        <w:jc w:val="both"/>
        <w:rPr>
          <w:sz w:val="21"/>
          <w:szCs w:val="21"/>
          <w:lang w:val="ru-RU"/>
        </w:rPr>
      </w:pPr>
      <w:r>
        <w:rPr>
          <w:sz w:val="21"/>
          <w:szCs w:val="21"/>
          <w:lang w:val="ru-RU"/>
        </w:rPr>
        <w:t xml:space="preserve">Несмотря на то, что классическая теория связывания не покрывает всю дистрибуцию </w:t>
      </w:r>
      <w:proofErr w:type="spellStart"/>
      <w:r>
        <w:rPr>
          <w:sz w:val="21"/>
          <w:szCs w:val="21"/>
          <w:lang w:val="ru-RU"/>
        </w:rPr>
        <w:t>прономиналов</w:t>
      </w:r>
      <w:proofErr w:type="spellEnd"/>
      <w:r>
        <w:rPr>
          <w:sz w:val="21"/>
          <w:szCs w:val="21"/>
          <w:lang w:val="ru-RU"/>
        </w:rPr>
        <w:t xml:space="preserve"> и </w:t>
      </w:r>
      <w:proofErr w:type="spellStart"/>
      <w:r>
        <w:rPr>
          <w:sz w:val="21"/>
          <w:szCs w:val="21"/>
          <w:lang w:val="ru-RU"/>
        </w:rPr>
        <w:t>анафоров</w:t>
      </w:r>
      <w:proofErr w:type="spellEnd"/>
      <w:r>
        <w:rPr>
          <w:sz w:val="21"/>
          <w:szCs w:val="21"/>
          <w:lang w:val="ru-RU"/>
        </w:rPr>
        <w:t>, первичное исследование было сделано в её парадигме, чтобы заложить основу для более основательного исследования.</w:t>
      </w:r>
    </w:p>
    <w:p w14:paraId="75F6B5AC" w14:textId="33A96683" w:rsidR="00F01E3E" w:rsidRDefault="008D44FE" w:rsidP="00E16B73">
      <w:pPr>
        <w:tabs>
          <w:tab w:val="left" w:pos="993"/>
        </w:tabs>
        <w:ind w:firstLine="567"/>
        <w:jc w:val="both"/>
        <w:rPr>
          <w:b/>
          <w:bCs/>
          <w:sz w:val="21"/>
          <w:szCs w:val="21"/>
          <w:lang w:val="ru-RU"/>
        </w:rPr>
      </w:pPr>
      <w:r>
        <w:rPr>
          <w:b/>
          <w:bCs/>
          <w:sz w:val="21"/>
          <w:szCs w:val="21"/>
          <w:lang w:val="ru-RU"/>
        </w:rPr>
        <w:t>3. Рефлексивы в эвенском языке</w:t>
      </w:r>
    </w:p>
    <w:p w14:paraId="04CE8F6D" w14:textId="4A8BD468" w:rsidR="008D44FE" w:rsidRDefault="008D44FE" w:rsidP="00E16B73">
      <w:pPr>
        <w:tabs>
          <w:tab w:val="left" w:pos="993"/>
        </w:tabs>
        <w:ind w:firstLine="567"/>
        <w:jc w:val="both"/>
        <w:rPr>
          <w:b/>
          <w:bCs/>
          <w:sz w:val="21"/>
          <w:szCs w:val="21"/>
          <w:lang w:val="ru-RU"/>
        </w:rPr>
      </w:pPr>
      <w:r>
        <w:rPr>
          <w:b/>
          <w:bCs/>
          <w:sz w:val="21"/>
          <w:szCs w:val="21"/>
          <w:lang w:val="ru-RU"/>
        </w:rPr>
        <w:t>3.1. Способы выражения рефлексивного значения</w:t>
      </w:r>
    </w:p>
    <w:p w14:paraId="7160756A" w14:textId="766BA98B" w:rsidR="008D44FE" w:rsidRDefault="00472B2E" w:rsidP="00E16B73">
      <w:pPr>
        <w:tabs>
          <w:tab w:val="left" w:pos="993"/>
        </w:tabs>
        <w:ind w:firstLine="567"/>
        <w:jc w:val="both"/>
        <w:rPr>
          <w:sz w:val="21"/>
          <w:szCs w:val="21"/>
          <w:lang w:val="ru-RU"/>
        </w:rPr>
      </w:pPr>
      <w:r>
        <w:rPr>
          <w:sz w:val="21"/>
          <w:szCs w:val="21"/>
          <w:lang w:val="ru-RU"/>
        </w:rPr>
        <w:t>В эвенском отсутствуют глагольные рефлексивные аффиксы, но существуют пять различных способов выражения рефлексивного значения:</w:t>
      </w:r>
    </w:p>
    <w:p w14:paraId="0790EEFD" w14:textId="178E91E7" w:rsidR="00472B2E" w:rsidRDefault="00472B2E" w:rsidP="00E16B73">
      <w:pPr>
        <w:tabs>
          <w:tab w:val="left" w:pos="993"/>
        </w:tabs>
        <w:ind w:firstLine="567"/>
        <w:jc w:val="both"/>
        <w:rPr>
          <w:sz w:val="21"/>
          <w:szCs w:val="21"/>
          <w:lang w:val="ru-RU"/>
        </w:rPr>
      </w:pPr>
      <w:r>
        <w:rPr>
          <w:sz w:val="21"/>
          <w:szCs w:val="21"/>
          <w:lang w:val="en-US"/>
        </w:rPr>
        <w:t xml:space="preserve">a. </w:t>
      </w:r>
      <w:r>
        <w:rPr>
          <w:sz w:val="21"/>
          <w:szCs w:val="21"/>
          <w:lang w:val="ru-RU"/>
        </w:rPr>
        <w:t>Нулевой маркер / отсутствие маркирования</w:t>
      </w:r>
    </w:p>
    <w:p w14:paraId="537FFB52" w14:textId="60E361C5" w:rsidR="00472B2E" w:rsidRDefault="00472B2E" w:rsidP="00E16B73">
      <w:pPr>
        <w:tabs>
          <w:tab w:val="left" w:pos="993"/>
        </w:tabs>
        <w:ind w:firstLine="567"/>
        <w:jc w:val="both"/>
        <w:rPr>
          <w:sz w:val="21"/>
          <w:szCs w:val="21"/>
          <w:lang w:val="ru-RU"/>
        </w:rPr>
      </w:pPr>
      <w:r>
        <w:rPr>
          <w:sz w:val="21"/>
          <w:szCs w:val="21"/>
          <w:lang w:val="en-US"/>
        </w:rPr>
        <w:t xml:space="preserve">b. </w:t>
      </w:r>
      <w:r>
        <w:rPr>
          <w:sz w:val="21"/>
          <w:szCs w:val="21"/>
          <w:lang w:val="ru-RU"/>
        </w:rPr>
        <w:t>Рефлексивный посессивный суффикс</w:t>
      </w:r>
    </w:p>
    <w:p w14:paraId="0E2AA9BF" w14:textId="5774E0BF" w:rsidR="00472B2E" w:rsidRDefault="00472B2E" w:rsidP="00E16B73">
      <w:pPr>
        <w:tabs>
          <w:tab w:val="left" w:pos="993"/>
        </w:tabs>
        <w:ind w:firstLine="567"/>
        <w:jc w:val="both"/>
        <w:rPr>
          <w:sz w:val="21"/>
          <w:szCs w:val="21"/>
          <w:lang w:val="ru-RU"/>
        </w:rPr>
      </w:pPr>
      <w:r>
        <w:rPr>
          <w:sz w:val="21"/>
          <w:szCs w:val="21"/>
          <w:lang w:val="en-US"/>
        </w:rPr>
        <w:t xml:space="preserve">c. </w:t>
      </w:r>
      <w:r>
        <w:rPr>
          <w:sz w:val="21"/>
          <w:szCs w:val="21"/>
          <w:lang w:val="ru-RU"/>
        </w:rPr>
        <w:t>Рефлексивное местоимение</w:t>
      </w:r>
    </w:p>
    <w:p w14:paraId="39DEDAF3" w14:textId="14DD98A2" w:rsidR="00472B2E" w:rsidRDefault="00472B2E" w:rsidP="00E16B73">
      <w:pPr>
        <w:tabs>
          <w:tab w:val="left" w:pos="993"/>
        </w:tabs>
        <w:ind w:firstLine="567"/>
        <w:jc w:val="both"/>
        <w:rPr>
          <w:sz w:val="21"/>
          <w:szCs w:val="21"/>
          <w:lang w:val="ru-RU"/>
        </w:rPr>
      </w:pPr>
      <w:r>
        <w:rPr>
          <w:sz w:val="21"/>
          <w:szCs w:val="21"/>
          <w:lang w:val="en-US"/>
        </w:rPr>
        <w:t xml:space="preserve">d. </w:t>
      </w:r>
      <w:r>
        <w:rPr>
          <w:sz w:val="21"/>
          <w:szCs w:val="21"/>
          <w:lang w:val="ru-RU"/>
        </w:rPr>
        <w:t>Интенсификатор и рефлексивный посессивный суффикс</w:t>
      </w:r>
    </w:p>
    <w:p w14:paraId="1435491C" w14:textId="518E25CA" w:rsidR="00472B2E" w:rsidRDefault="00472B2E" w:rsidP="00E16B73">
      <w:pPr>
        <w:tabs>
          <w:tab w:val="left" w:pos="993"/>
        </w:tabs>
        <w:ind w:firstLine="567"/>
        <w:jc w:val="both"/>
        <w:rPr>
          <w:sz w:val="21"/>
          <w:szCs w:val="21"/>
          <w:lang w:val="ru-RU"/>
        </w:rPr>
      </w:pPr>
      <w:r>
        <w:rPr>
          <w:sz w:val="21"/>
          <w:szCs w:val="21"/>
          <w:lang w:val="en-US"/>
        </w:rPr>
        <w:t xml:space="preserve">e. </w:t>
      </w:r>
      <w:r>
        <w:rPr>
          <w:sz w:val="21"/>
          <w:szCs w:val="21"/>
          <w:lang w:val="ru-RU"/>
        </w:rPr>
        <w:t>Интенсификатор и рефлексивное местоимение</w:t>
      </w:r>
    </w:p>
    <w:p w14:paraId="38F03EE9" w14:textId="77777777" w:rsidR="00472B2E" w:rsidRDefault="00472B2E" w:rsidP="00E16B73">
      <w:pPr>
        <w:tabs>
          <w:tab w:val="left" w:pos="993"/>
        </w:tabs>
        <w:ind w:firstLine="567"/>
        <w:jc w:val="both"/>
        <w:rPr>
          <w:sz w:val="21"/>
          <w:szCs w:val="21"/>
          <w:lang w:val="ru-RU"/>
        </w:rPr>
      </w:pPr>
      <w:r>
        <w:rPr>
          <w:sz w:val="21"/>
          <w:szCs w:val="21"/>
          <w:lang w:val="ru-RU"/>
        </w:rPr>
        <w:lastRenderedPageBreak/>
        <w:t>В списке стратегии расположены от самой лёгкой до самой тяжёлой, исходя из принципа:</w:t>
      </w:r>
    </w:p>
    <w:p w14:paraId="36AFEF29" w14:textId="77777777" w:rsidR="00472B2E" w:rsidRDefault="00472B2E" w:rsidP="00E16B73">
      <w:pPr>
        <w:tabs>
          <w:tab w:val="left" w:pos="993"/>
        </w:tabs>
        <w:ind w:firstLine="567"/>
        <w:jc w:val="both"/>
        <w:rPr>
          <w:sz w:val="21"/>
          <w:szCs w:val="21"/>
          <w:lang w:val="ru-RU"/>
        </w:rPr>
      </w:pPr>
      <w:r>
        <w:rPr>
          <w:sz w:val="21"/>
          <w:szCs w:val="21"/>
          <w:lang w:val="ru-RU"/>
        </w:rPr>
        <w:t xml:space="preserve">ноль </w:t>
      </w:r>
      <w:proofErr w:type="gramStart"/>
      <w:r>
        <w:rPr>
          <w:sz w:val="21"/>
          <w:szCs w:val="21"/>
          <w:lang w:val="en-US"/>
        </w:rPr>
        <w:t xml:space="preserve">&lt; </w:t>
      </w:r>
      <w:r>
        <w:rPr>
          <w:sz w:val="21"/>
          <w:szCs w:val="21"/>
          <w:lang w:val="ru-RU"/>
        </w:rPr>
        <w:t>морфема</w:t>
      </w:r>
      <w:proofErr w:type="gramEnd"/>
      <w:r>
        <w:rPr>
          <w:sz w:val="21"/>
          <w:szCs w:val="21"/>
          <w:lang w:val="ru-RU"/>
        </w:rPr>
        <w:t xml:space="preserve"> </w:t>
      </w:r>
      <w:r>
        <w:rPr>
          <w:sz w:val="21"/>
          <w:szCs w:val="21"/>
          <w:lang w:val="en-US"/>
        </w:rPr>
        <w:t xml:space="preserve">&lt; </w:t>
      </w:r>
      <w:r>
        <w:rPr>
          <w:sz w:val="21"/>
          <w:szCs w:val="21"/>
          <w:lang w:val="ru-RU"/>
        </w:rPr>
        <w:t>слово</w:t>
      </w:r>
    </w:p>
    <w:p w14:paraId="554CA487" w14:textId="29AC39BC" w:rsidR="00472B2E" w:rsidRDefault="00472B2E" w:rsidP="00E16B73">
      <w:pPr>
        <w:tabs>
          <w:tab w:val="left" w:pos="993"/>
        </w:tabs>
        <w:ind w:firstLine="567"/>
        <w:jc w:val="both"/>
        <w:rPr>
          <w:sz w:val="21"/>
          <w:szCs w:val="21"/>
          <w:lang w:val="ru-RU"/>
        </w:rPr>
      </w:pPr>
      <w:r>
        <w:rPr>
          <w:sz w:val="21"/>
          <w:szCs w:val="21"/>
          <w:lang w:val="ru-RU"/>
        </w:rPr>
        <w:t>Все стратегии могут и должны быть разделены на две группы: аргументные рефлексивы и посессивные рефлексивы. Таким образом, получается следующая структура:</w:t>
      </w:r>
    </w:p>
    <w:p w14:paraId="4F2F97C5" w14:textId="3D0B079A" w:rsidR="00472B2E" w:rsidRDefault="0080482F" w:rsidP="00E16B73">
      <w:pPr>
        <w:tabs>
          <w:tab w:val="left" w:pos="993"/>
        </w:tabs>
        <w:ind w:firstLine="567"/>
        <w:jc w:val="both"/>
        <w:rPr>
          <w:sz w:val="21"/>
          <w:szCs w:val="21"/>
          <w:lang w:val="ru-RU"/>
        </w:rPr>
      </w:pPr>
      <w:r>
        <w:rPr>
          <w:sz w:val="21"/>
          <w:szCs w:val="21"/>
          <w:lang w:val="en-US"/>
        </w:rPr>
        <w:t>1</w:t>
      </w:r>
      <w:r w:rsidR="00472B2E">
        <w:rPr>
          <w:sz w:val="21"/>
          <w:szCs w:val="21"/>
          <w:lang w:val="en-US"/>
        </w:rPr>
        <w:t>.</w:t>
      </w:r>
      <w:r w:rsidR="00472B2E">
        <w:rPr>
          <w:sz w:val="21"/>
          <w:szCs w:val="21"/>
          <w:lang w:val="en-US"/>
        </w:rPr>
        <w:tab/>
      </w:r>
      <w:r>
        <w:rPr>
          <w:sz w:val="21"/>
          <w:szCs w:val="21"/>
          <w:lang w:val="en-US"/>
        </w:rPr>
        <w:t>a</w:t>
      </w:r>
      <w:r w:rsidR="00472B2E">
        <w:rPr>
          <w:sz w:val="21"/>
          <w:szCs w:val="21"/>
          <w:lang w:val="en-US"/>
        </w:rPr>
        <w:t xml:space="preserve">. </w:t>
      </w:r>
      <w:r w:rsidR="00472B2E">
        <w:rPr>
          <w:sz w:val="21"/>
          <w:szCs w:val="21"/>
          <w:lang w:val="ru-RU"/>
        </w:rPr>
        <w:t>Нулевой маркер / отсутствие маркирования</w:t>
      </w:r>
    </w:p>
    <w:p w14:paraId="49E9F966" w14:textId="160E9625" w:rsidR="00472B2E" w:rsidRDefault="00472B2E" w:rsidP="00E16B73">
      <w:pPr>
        <w:tabs>
          <w:tab w:val="left" w:pos="993"/>
        </w:tabs>
        <w:ind w:firstLine="567"/>
        <w:jc w:val="both"/>
        <w:rPr>
          <w:sz w:val="21"/>
          <w:szCs w:val="21"/>
          <w:lang w:val="ru-RU"/>
        </w:rPr>
      </w:pPr>
      <w:r>
        <w:rPr>
          <w:sz w:val="21"/>
          <w:szCs w:val="21"/>
          <w:lang w:val="ru-RU"/>
        </w:rPr>
        <w:tab/>
      </w:r>
      <w:r w:rsidR="0080482F">
        <w:rPr>
          <w:sz w:val="21"/>
          <w:szCs w:val="21"/>
          <w:lang w:val="en-US"/>
        </w:rPr>
        <w:t>b</w:t>
      </w:r>
      <w:r>
        <w:rPr>
          <w:sz w:val="21"/>
          <w:szCs w:val="21"/>
          <w:lang w:val="ru-RU"/>
        </w:rPr>
        <w:t>. Рефлексивное местоимение</w:t>
      </w:r>
    </w:p>
    <w:p w14:paraId="2273D498" w14:textId="2727CA2E" w:rsidR="00472B2E" w:rsidRDefault="00472B2E" w:rsidP="00E16B73">
      <w:pPr>
        <w:tabs>
          <w:tab w:val="left" w:pos="993"/>
        </w:tabs>
        <w:ind w:firstLine="567"/>
        <w:jc w:val="both"/>
        <w:rPr>
          <w:sz w:val="21"/>
          <w:szCs w:val="21"/>
          <w:lang w:val="ru-RU"/>
        </w:rPr>
      </w:pPr>
      <w:r>
        <w:rPr>
          <w:sz w:val="21"/>
          <w:szCs w:val="21"/>
          <w:lang w:val="ru-RU"/>
        </w:rPr>
        <w:tab/>
      </w:r>
      <w:r w:rsidR="0080482F">
        <w:rPr>
          <w:sz w:val="21"/>
          <w:szCs w:val="21"/>
          <w:lang w:val="en-US"/>
        </w:rPr>
        <w:t>c</w:t>
      </w:r>
      <w:r>
        <w:rPr>
          <w:sz w:val="21"/>
          <w:szCs w:val="21"/>
          <w:lang w:val="ru-RU"/>
        </w:rPr>
        <w:t>. Интенсификатор и рефлексивное местоимение</w:t>
      </w:r>
    </w:p>
    <w:p w14:paraId="64D015AC" w14:textId="33ADD539" w:rsidR="00472B2E" w:rsidRDefault="0080482F" w:rsidP="00E16B73">
      <w:pPr>
        <w:tabs>
          <w:tab w:val="left" w:pos="993"/>
        </w:tabs>
        <w:ind w:firstLine="567"/>
        <w:jc w:val="both"/>
        <w:rPr>
          <w:sz w:val="21"/>
          <w:szCs w:val="21"/>
          <w:lang w:val="ru-RU"/>
        </w:rPr>
      </w:pPr>
      <w:r>
        <w:rPr>
          <w:sz w:val="21"/>
          <w:szCs w:val="21"/>
          <w:lang w:val="en-US"/>
        </w:rPr>
        <w:t>2</w:t>
      </w:r>
      <w:r w:rsidR="00472B2E">
        <w:rPr>
          <w:sz w:val="21"/>
          <w:szCs w:val="21"/>
          <w:lang w:val="en-US"/>
        </w:rPr>
        <w:t>.</w:t>
      </w:r>
      <w:r w:rsidR="00472B2E">
        <w:rPr>
          <w:sz w:val="21"/>
          <w:szCs w:val="21"/>
          <w:lang w:val="en-US"/>
        </w:rPr>
        <w:tab/>
      </w:r>
      <w:r>
        <w:rPr>
          <w:sz w:val="21"/>
          <w:szCs w:val="21"/>
          <w:lang w:val="en-US"/>
        </w:rPr>
        <w:t>a</w:t>
      </w:r>
      <w:r w:rsidR="00472B2E">
        <w:rPr>
          <w:sz w:val="21"/>
          <w:szCs w:val="21"/>
          <w:lang w:val="en-US"/>
        </w:rPr>
        <w:t xml:space="preserve">. </w:t>
      </w:r>
      <w:r w:rsidR="00472B2E">
        <w:rPr>
          <w:sz w:val="21"/>
          <w:szCs w:val="21"/>
          <w:lang w:val="ru-RU"/>
        </w:rPr>
        <w:t>Рефлексивный посессивный суффикс</w:t>
      </w:r>
    </w:p>
    <w:p w14:paraId="6E852AE5" w14:textId="730962B4" w:rsidR="00472B2E" w:rsidRPr="00472B2E" w:rsidRDefault="00472B2E" w:rsidP="00926C7B">
      <w:pPr>
        <w:tabs>
          <w:tab w:val="left" w:pos="993"/>
        </w:tabs>
        <w:ind w:firstLine="567"/>
        <w:jc w:val="both"/>
        <w:rPr>
          <w:sz w:val="21"/>
          <w:szCs w:val="21"/>
          <w:lang w:val="ru-RU"/>
        </w:rPr>
      </w:pPr>
      <w:r>
        <w:rPr>
          <w:sz w:val="21"/>
          <w:szCs w:val="21"/>
          <w:lang w:val="ru-RU"/>
        </w:rPr>
        <w:tab/>
      </w:r>
      <w:r w:rsidR="0080482F">
        <w:rPr>
          <w:sz w:val="21"/>
          <w:szCs w:val="21"/>
          <w:lang w:val="en-US"/>
        </w:rPr>
        <w:t>b</w:t>
      </w:r>
      <w:r>
        <w:rPr>
          <w:sz w:val="21"/>
          <w:szCs w:val="21"/>
          <w:lang w:val="en-US"/>
        </w:rPr>
        <w:t xml:space="preserve">. </w:t>
      </w:r>
      <w:r>
        <w:rPr>
          <w:sz w:val="21"/>
          <w:szCs w:val="21"/>
          <w:lang w:val="ru-RU"/>
        </w:rPr>
        <w:t>Интенсификатор и рефлексивный посессивный суффикс</w:t>
      </w:r>
    </w:p>
    <w:p w14:paraId="135119FF" w14:textId="14C0BD7C" w:rsidR="008D44FE" w:rsidRDefault="008D44FE" w:rsidP="00E16B73">
      <w:pPr>
        <w:tabs>
          <w:tab w:val="left" w:pos="993"/>
        </w:tabs>
        <w:ind w:firstLine="567"/>
        <w:jc w:val="both"/>
        <w:rPr>
          <w:b/>
          <w:bCs/>
          <w:sz w:val="21"/>
          <w:szCs w:val="21"/>
          <w:lang w:val="ru-RU"/>
        </w:rPr>
      </w:pPr>
      <w:r>
        <w:rPr>
          <w:b/>
          <w:bCs/>
          <w:sz w:val="21"/>
          <w:szCs w:val="21"/>
          <w:lang w:val="ru-RU"/>
        </w:rPr>
        <w:t xml:space="preserve">3.2. </w:t>
      </w:r>
      <w:r w:rsidR="00926C7B">
        <w:rPr>
          <w:b/>
          <w:bCs/>
          <w:sz w:val="21"/>
          <w:szCs w:val="21"/>
          <w:lang w:val="ru-RU"/>
        </w:rPr>
        <w:t>Отсутствие маркирования</w:t>
      </w:r>
    </w:p>
    <w:p w14:paraId="34790B2A" w14:textId="774B5845" w:rsidR="00926C7B" w:rsidRDefault="00926C7B" w:rsidP="00E16B73">
      <w:pPr>
        <w:tabs>
          <w:tab w:val="left" w:pos="993"/>
        </w:tabs>
        <w:ind w:firstLine="567"/>
        <w:jc w:val="both"/>
        <w:rPr>
          <w:sz w:val="21"/>
          <w:szCs w:val="21"/>
          <w:lang w:val="ru-RU"/>
        </w:rPr>
      </w:pPr>
      <w:r>
        <w:rPr>
          <w:sz w:val="21"/>
          <w:szCs w:val="21"/>
          <w:lang w:val="ru-RU"/>
        </w:rPr>
        <w:t xml:space="preserve">Глаголы ухода за телом, а также некоторые глаголы разрушения и созидания склонны к наиболее лёгкому рефлексивному маркированию </w:t>
      </w:r>
      <w:r>
        <w:rPr>
          <w:sz w:val="21"/>
          <w:szCs w:val="21"/>
          <w:lang w:val="en-US"/>
        </w:rPr>
        <w:t>[</w:t>
      </w:r>
      <w:proofErr w:type="spellStart"/>
      <w:r>
        <w:rPr>
          <w:sz w:val="21"/>
          <w:szCs w:val="21"/>
          <w:lang w:val="en-US"/>
        </w:rPr>
        <w:t>Kemmer</w:t>
      </w:r>
      <w:proofErr w:type="spellEnd"/>
      <w:r>
        <w:rPr>
          <w:sz w:val="21"/>
          <w:szCs w:val="21"/>
          <w:lang w:val="en-US"/>
        </w:rPr>
        <w:t xml:space="preserve"> 1993]</w:t>
      </w:r>
      <w:r>
        <w:rPr>
          <w:sz w:val="21"/>
          <w:szCs w:val="21"/>
          <w:lang w:val="ru-RU"/>
        </w:rPr>
        <w:t xml:space="preserve">. Они часто </w:t>
      </w:r>
      <w:r w:rsidR="00554EA7">
        <w:rPr>
          <w:sz w:val="21"/>
          <w:szCs w:val="21"/>
          <w:lang w:val="ru-RU"/>
        </w:rPr>
        <w:t xml:space="preserve">остаются </w:t>
      </w:r>
      <w:r>
        <w:rPr>
          <w:sz w:val="21"/>
          <w:szCs w:val="21"/>
          <w:lang w:val="ru-RU"/>
        </w:rPr>
        <w:t>не маркированы, как некоторые английские глаголы</w:t>
      </w:r>
      <w:r w:rsidR="00554EA7">
        <w:rPr>
          <w:sz w:val="21"/>
          <w:szCs w:val="21"/>
          <w:lang w:val="ru-RU"/>
        </w:rPr>
        <w:t>, например,</w:t>
      </w:r>
      <w:r>
        <w:rPr>
          <w:sz w:val="21"/>
          <w:szCs w:val="21"/>
          <w:lang w:val="ru-RU"/>
        </w:rPr>
        <w:t xml:space="preserve"> в (3).</w:t>
      </w:r>
    </w:p>
    <w:p w14:paraId="00AA1BCE" w14:textId="729AE80F" w:rsidR="00926C7B" w:rsidRPr="00423623" w:rsidRDefault="00926C7B" w:rsidP="00926C7B">
      <w:pPr>
        <w:tabs>
          <w:tab w:val="left" w:pos="993"/>
        </w:tabs>
        <w:ind w:firstLine="567"/>
        <w:jc w:val="both"/>
        <w:rPr>
          <w:i/>
          <w:iCs/>
          <w:sz w:val="19"/>
          <w:szCs w:val="19"/>
          <w:lang w:val="ru-RU"/>
        </w:rPr>
      </w:pPr>
      <w:r w:rsidRPr="00423623">
        <w:rPr>
          <w:sz w:val="19"/>
          <w:szCs w:val="19"/>
          <w:lang w:val="ru-RU"/>
        </w:rPr>
        <w:t>(3)</w:t>
      </w:r>
      <w:r w:rsidRPr="00423623">
        <w:rPr>
          <w:sz w:val="19"/>
          <w:szCs w:val="19"/>
        </w:rPr>
        <w:t xml:space="preserve"> </w:t>
      </w:r>
      <w:r w:rsidRPr="00423623">
        <w:rPr>
          <w:sz w:val="19"/>
          <w:szCs w:val="19"/>
        </w:rPr>
        <w:tab/>
      </w:r>
      <w:r w:rsidRPr="00423623">
        <w:rPr>
          <w:sz w:val="19"/>
          <w:szCs w:val="19"/>
          <w:lang w:val="ru-RU"/>
        </w:rPr>
        <w:t xml:space="preserve">a. </w:t>
      </w:r>
      <w:proofErr w:type="spellStart"/>
      <w:r w:rsidRPr="00423623">
        <w:rPr>
          <w:i/>
          <w:iCs/>
          <w:sz w:val="19"/>
          <w:szCs w:val="19"/>
          <w:lang w:val="ru-RU"/>
        </w:rPr>
        <w:t>Alex</w:t>
      </w:r>
      <w:proofErr w:type="spellEnd"/>
      <w:r w:rsidRPr="00423623">
        <w:rPr>
          <w:i/>
          <w:iCs/>
          <w:sz w:val="19"/>
          <w:szCs w:val="19"/>
          <w:lang w:val="ru-RU"/>
        </w:rPr>
        <w:t xml:space="preserve"> </w:t>
      </w:r>
      <w:proofErr w:type="spellStart"/>
      <w:r w:rsidRPr="00423623">
        <w:rPr>
          <w:i/>
          <w:iCs/>
          <w:sz w:val="19"/>
          <w:szCs w:val="19"/>
          <w:lang w:val="ru-RU"/>
        </w:rPr>
        <w:t>washed</w:t>
      </w:r>
      <w:proofErr w:type="spellEnd"/>
      <w:r w:rsidRPr="00423623">
        <w:rPr>
          <w:i/>
          <w:iCs/>
          <w:sz w:val="19"/>
          <w:szCs w:val="19"/>
          <w:lang w:val="ru-RU"/>
        </w:rPr>
        <w:t>/</w:t>
      </w:r>
      <w:proofErr w:type="spellStart"/>
      <w:r w:rsidRPr="00423623">
        <w:rPr>
          <w:i/>
          <w:iCs/>
          <w:sz w:val="19"/>
          <w:szCs w:val="19"/>
          <w:lang w:val="ru-RU"/>
        </w:rPr>
        <w:t>undressed</w:t>
      </w:r>
      <w:proofErr w:type="spellEnd"/>
      <w:r w:rsidRPr="00423623">
        <w:rPr>
          <w:i/>
          <w:iCs/>
          <w:sz w:val="19"/>
          <w:szCs w:val="19"/>
          <w:lang w:val="ru-RU"/>
        </w:rPr>
        <w:t>/</w:t>
      </w:r>
      <w:proofErr w:type="spellStart"/>
      <w:r w:rsidRPr="00423623">
        <w:rPr>
          <w:i/>
          <w:iCs/>
          <w:sz w:val="19"/>
          <w:szCs w:val="19"/>
          <w:lang w:val="ru-RU"/>
        </w:rPr>
        <w:t>boasts</w:t>
      </w:r>
      <w:proofErr w:type="spellEnd"/>
      <w:r w:rsidRPr="00423623">
        <w:rPr>
          <w:i/>
          <w:iCs/>
          <w:sz w:val="19"/>
          <w:szCs w:val="19"/>
          <w:lang w:val="ru-RU"/>
        </w:rPr>
        <w:t>/</w:t>
      </w:r>
      <w:proofErr w:type="spellStart"/>
      <w:r w:rsidRPr="00423623">
        <w:rPr>
          <w:i/>
          <w:iCs/>
          <w:sz w:val="19"/>
          <w:szCs w:val="19"/>
          <w:lang w:val="ru-RU"/>
        </w:rPr>
        <w:t>shook</w:t>
      </w:r>
      <w:proofErr w:type="spellEnd"/>
      <w:r w:rsidRPr="00423623">
        <w:rPr>
          <w:i/>
          <w:iCs/>
          <w:sz w:val="19"/>
          <w:szCs w:val="19"/>
          <w:lang w:val="ru-RU"/>
        </w:rPr>
        <w:t>.</w:t>
      </w:r>
    </w:p>
    <w:p w14:paraId="0A50E3D4" w14:textId="41B20C23" w:rsidR="00926C7B" w:rsidRPr="00423623" w:rsidRDefault="00926C7B" w:rsidP="00926C7B">
      <w:pPr>
        <w:tabs>
          <w:tab w:val="left" w:pos="993"/>
        </w:tabs>
        <w:ind w:left="993"/>
        <w:jc w:val="both"/>
        <w:rPr>
          <w:i/>
          <w:iCs/>
          <w:sz w:val="19"/>
          <w:szCs w:val="19"/>
          <w:lang w:val="ru-RU"/>
        </w:rPr>
      </w:pPr>
      <w:r w:rsidRPr="00423623">
        <w:rPr>
          <w:sz w:val="19"/>
          <w:szCs w:val="19"/>
          <w:lang w:val="ru-RU"/>
        </w:rPr>
        <w:t xml:space="preserve">b. </w:t>
      </w:r>
      <w:proofErr w:type="spellStart"/>
      <w:r w:rsidRPr="00423623">
        <w:rPr>
          <w:i/>
          <w:iCs/>
          <w:sz w:val="19"/>
          <w:szCs w:val="19"/>
          <w:lang w:val="ru-RU"/>
        </w:rPr>
        <w:t>Alex</w:t>
      </w:r>
      <w:proofErr w:type="spellEnd"/>
      <w:r w:rsidRPr="00423623">
        <w:rPr>
          <w:i/>
          <w:iCs/>
          <w:sz w:val="19"/>
          <w:szCs w:val="19"/>
          <w:lang w:val="ru-RU"/>
        </w:rPr>
        <w:t xml:space="preserve"> </w:t>
      </w:r>
      <w:proofErr w:type="spellStart"/>
      <w:r w:rsidRPr="00423623">
        <w:rPr>
          <w:i/>
          <w:iCs/>
          <w:sz w:val="19"/>
          <w:szCs w:val="19"/>
          <w:lang w:val="ru-RU"/>
        </w:rPr>
        <w:t>washed</w:t>
      </w:r>
      <w:proofErr w:type="spellEnd"/>
      <w:r w:rsidRPr="00423623">
        <w:rPr>
          <w:i/>
          <w:iCs/>
          <w:sz w:val="19"/>
          <w:szCs w:val="19"/>
          <w:lang w:val="ru-RU"/>
        </w:rPr>
        <w:t xml:space="preserve"> </w:t>
      </w:r>
      <w:proofErr w:type="spellStart"/>
      <w:r w:rsidRPr="00423623">
        <w:rPr>
          <w:i/>
          <w:iCs/>
          <w:sz w:val="19"/>
          <w:szCs w:val="19"/>
          <w:lang w:val="ru-RU"/>
        </w:rPr>
        <w:t>his</w:t>
      </w:r>
      <w:proofErr w:type="spellEnd"/>
      <w:r w:rsidRPr="00423623">
        <w:rPr>
          <w:i/>
          <w:iCs/>
          <w:sz w:val="19"/>
          <w:szCs w:val="19"/>
          <w:lang w:val="ru-RU"/>
        </w:rPr>
        <w:t xml:space="preserve"> </w:t>
      </w:r>
      <w:proofErr w:type="spellStart"/>
      <w:r w:rsidRPr="00423623">
        <w:rPr>
          <w:i/>
          <w:iCs/>
          <w:sz w:val="19"/>
          <w:szCs w:val="19"/>
          <w:lang w:val="ru-RU"/>
        </w:rPr>
        <w:t>car</w:t>
      </w:r>
      <w:proofErr w:type="spellEnd"/>
      <w:r w:rsidRPr="00423623">
        <w:rPr>
          <w:i/>
          <w:iCs/>
          <w:sz w:val="19"/>
          <w:szCs w:val="19"/>
          <w:lang w:val="ru-RU"/>
        </w:rPr>
        <w:t xml:space="preserve">/ </w:t>
      </w:r>
      <w:proofErr w:type="spellStart"/>
      <w:r w:rsidRPr="00423623">
        <w:rPr>
          <w:i/>
          <w:iCs/>
          <w:sz w:val="19"/>
          <w:szCs w:val="19"/>
          <w:lang w:val="ru-RU"/>
        </w:rPr>
        <w:t>undressed</w:t>
      </w:r>
      <w:proofErr w:type="spellEnd"/>
      <w:r w:rsidRPr="00423623">
        <w:rPr>
          <w:i/>
          <w:iCs/>
          <w:sz w:val="19"/>
          <w:szCs w:val="19"/>
          <w:lang w:val="ru-RU"/>
        </w:rPr>
        <w:t xml:space="preserve"> </w:t>
      </w:r>
      <w:proofErr w:type="spellStart"/>
      <w:r w:rsidRPr="00423623">
        <w:rPr>
          <w:i/>
          <w:iCs/>
          <w:sz w:val="19"/>
          <w:szCs w:val="19"/>
          <w:lang w:val="ru-RU"/>
        </w:rPr>
        <w:t>his</w:t>
      </w:r>
      <w:proofErr w:type="spellEnd"/>
      <w:r w:rsidRPr="00423623">
        <w:rPr>
          <w:i/>
          <w:iCs/>
          <w:sz w:val="19"/>
          <w:szCs w:val="19"/>
          <w:lang w:val="ru-RU"/>
        </w:rPr>
        <w:t xml:space="preserve"> </w:t>
      </w:r>
      <w:proofErr w:type="spellStart"/>
      <w:r w:rsidRPr="00423623">
        <w:rPr>
          <w:i/>
          <w:iCs/>
          <w:sz w:val="19"/>
          <w:szCs w:val="19"/>
          <w:lang w:val="ru-RU"/>
        </w:rPr>
        <w:t>son</w:t>
      </w:r>
      <w:proofErr w:type="spellEnd"/>
      <w:r w:rsidRPr="00423623">
        <w:rPr>
          <w:i/>
          <w:iCs/>
          <w:sz w:val="19"/>
          <w:szCs w:val="19"/>
          <w:lang w:val="ru-RU"/>
        </w:rPr>
        <w:t>/</w:t>
      </w:r>
      <w:proofErr w:type="spellStart"/>
      <w:r w:rsidRPr="00423623">
        <w:rPr>
          <w:i/>
          <w:iCs/>
          <w:sz w:val="19"/>
          <w:szCs w:val="19"/>
          <w:lang w:val="ru-RU"/>
        </w:rPr>
        <w:t>boasts</w:t>
      </w:r>
      <w:proofErr w:type="spellEnd"/>
      <w:r w:rsidRPr="00423623">
        <w:rPr>
          <w:i/>
          <w:iCs/>
          <w:sz w:val="19"/>
          <w:szCs w:val="19"/>
          <w:lang w:val="ru-RU"/>
        </w:rPr>
        <w:t xml:space="preserve"> </w:t>
      </w:r>
      <w:proofErr w:type="spellStart"/>
      <w:r w:rsidRPr="00423623">
        <w:rPr>
          <w:i/>
          <w:iCs/>
          <w:sz w:val="19"/>
          <w:szCs w:val="19"/>
          <w:lang w:val="ru-RU"/>
        </w:rPr>
        <w:t>his</w:t>
      </w:r>
      <w:proofErr w:type="spellEnd"/>
      <w:r w:rsidRPr="00423623">
        <w:rPr>
          <w:i/>
          <w:iCs/>
          <w:sz w:val="19"/>
          <w:szCs w:val="19"/>
          <w:lang w:val="ru-RU"/>
        </w:rPr>
        <w:t xml:space="preserve"> </w:t>
      </w:r>
      <w:proofErr w:type="spellStart"/>
      <w:r w:rsidRPr="00423623">
        <w:rPr>
          <w:i/>
          <w:iCs/>
          <w:sz w:val="19"/>
          <w:szCs w:val="19"/>
          <w:lang w:val="ru-RU"/>
        </w:rPr>
        <w:t>knowledge</w:t>
      </w:r>
      <w:proofErr w:type="spellEnd"/>
      <w:r w:rsidRPr="00423623">
        <w:rPr>
          <w:i/>
          <w:iCs/>
          <w:sz w:val="19"/>
          <w:szCs w:val="19"/>
          <w:lang w:val="ru-RU"/>
        </w:rPr>
        <w:t>/</w:t>
      </w:r>
      <w:proofErr w:type="spellStart"/>
      <w:r w:rsidRPr="00423623">
        <w:rPr>
          <w:i/>
          <w:iCs/>
          <w:sz w:val="19"/>
          <w:szCs w:val="19"/>
          <w:lang w:val="ru-RU"/>
        </w:rPr>
        <w:t>shook</w:t>
      </w:r>
      <w:proofErr w:type="spellEnd"/>
      <w:r w:rsidRPr="00423623">
        <w:rPr>
          <w:i/>
          <w:iCs/>
          <w:sz w:val="19"/>
          <w:szCs w:val="19"/>
          <w:lang w:val="ru-RU"/>
        </w:rPr>
        <w:t xml:space="preserve"> </w:t>
      </w:r>
      <w:proofErr w:type="spellStart"/>
      <w:r w:rsidRPr="00423623">
        <w:rPr>
          <w:i/>
          <w:iCs/>
          <w:sz w:val="19"/>
          <w:szCs w:val="19"/>
          <w:lang w:val="ru-RU"/>
        </w:rPr>
        <w:t>her</w:t>
      </w:r>
      <w:proofErr w:type="spellEnd"/>
      <w:r w:rsidRPr="00423623">
        <w:rPr>
          <w:i/>
          <w:iCs/>
          <w:sz w:val="19"/>
          <w:szCs w:val="19"/>
          <w:lang w:val="ru-RU"/>
        </w:rPr>
        <w:t xml:space="preserve"> </w:t>
      </w:r>
      <w:proofErr w:type="spellStart"/>
      <w:r w:rsidRPr="00423623">
        <w:rPr>
          <w:i/>
          <w:iCs/>
          <w:sz w:val="19"/>
          <w:szCs w:val="19"/>
          <w:lang w:val="ru-RU"/>
        </w:rPr>
        <w:t>hand</w:t>
      </w:r>
      <w:proofErr w:type="spellEnd"/>
      <w:r w:rsidRPr="00423623">
        <w:rPr>
          <w:i/>
          <w:iCs/>
          <w:sz w:val="19"/>
          <w:szCs w:val="19"/>
          <w:lang w:val="ru-RU"/>
        </w:rPr>
        <w:t>.</w:t>
      </w:r>
    </w:p>
    <w:p w14:paraId="6688699D" w14:textId="35C306EE" w:rsidR="00926C7B" w:rsidRDefault="00926C7B" w:rsidP="00926C7B">
      <w:pPr>
        <w:tabs>
          <w:tab w:val="left" w:pos="993"/>
        </w:tabs>
        <w:ind w:firstLine="567"/>
        <w:jc w:val="both"/>
        <w:rPr>
          <w:sz w:val="21"/>
          <w:szCs w:val="21"/>
          <w:lang w:val="ru-RU"/>
        </w:rPr>
      </w:pPr>
      <w:r>
        <w:rPr>
          <w:sz w:val="21"/>
          <w:szCs w:val="21"/>
          <w:lang w:val="ru-RU"/>
        </w:rPr>
        <w:t xml:space="preserve">В эвенском также есть несколько глаголов, имеющих как переходное, так и возвратное значение. В первую очередь это глаголы ухода за телом </w:t>
      </w:r>
      <w:r>
        <w:rPr>
          <w:i/>
          <w:iCs/>
          <w:sz w:val="21"/>
          <w:szCs w:val="21"/>
          <w:lang w:val="ru-RU"/>
        </w:rPr>
        <w:t>мыть(</w:t>
      </w:r>
      <w:proofErr w:type="spellStart"/>
      <w:r>
        <w:rPr>
          <w:i/>
          <w:iCs/>
          <w:sz w:val="21"/>
          <w:szCs w:val="21"/>
          <w:lang w:val="ru-RU"/>
        </w:rPr>
        <w:t>ся</w:t>
      </w:r>
      <w:proofErr w:type="spellEnd"/>
      <w:r>
        <w:rPr>
          <w:i/>
          <w:iCs/>
          <w:sz w:val="21"/>
          <w:szCs w:val="21"/>
          <w:lang w:val="ru-RU"/>
        </w:rPr>
        <w:t xml:space="preserve">) </w:t>
      </w:r>
      <w:r>
        <w:rPr>
          <w:sz w:val="21"/>
          <w:szCs w:val="21"/>
          <w:lang w:val="ru-RU"/>
        </w:rPr>
        <w:t>(4)</w:t>
      </w:r>
      <w:r>
        <w:rPr>
          <w:i/>
          <w:iCs/>
          <w:sz w:val="21"/>
          <w:szCs w:val="21"/>
          <w:lang w:val="ru-RU"/>
        </w:rPr>
        <w:t xml:space="preserve"> </w:t>
      </w:r>
      <w:r>
        <w:rPr>
          <w:sz w:val="21"/>
          <w:szCs w:val="21"/>
          <w:lang w:val="ru-RU"/>
        </w:rPr>
        <w:t xml:space="preserve">и </w:t>
      </w:r>
      <w:r>
        <w:rPr>
          <w:i/>
          <w:iCs/>
          <w:sz w:val="21"/>
          <w:szCs w:val="21"/>
          <w:lang w:val="ru-RU"/>
        </w:rPr>
        <w:t>одевать(</w:t>
      </w:r>
      <w:proofErr w:type="spellStart"/>
      <w:r>
        <w:rPr>
          <w:i/>
          <w:iCs/>
          <w:sz w:val="21"/>
          <w:szCs w:val="21"/>
          <w:lang w:val="ru-RU"/>
        </w:rPr>
        <w:t>ся</w:t>
      </w:r>
      <w:proofErr w:type="spellEnd"/>
      <w:r>
        <w:rPr>
          <w:i/>
          <w:iCs/>
          <w:sz w:val="21"/>
          <w:szCs w:val="21"/>
          <w:lang w:val="ru-RU"/>
        </w:rPr>
        <w:t xml:space="preserve">) </w:t>
      </w:r>
      <w:r>
        <w:rPr>
          <w:sz w:val="21"/>
          <w:szCs w:val="21"/>
          <w:lang w:val="ru-RU"/>
        </w:rPr>
        <w:t>(5), кроме того</w:t>
      </w:r>
      <w:r w:rsidR="00AA77E9">
        <w:rPr>
          <w:sz w:val="21"/>
          <w:szCs w:val="21"/>
          <w:lang w:val="ru-RU"/>
        </w:rPr>
        <w:t> — </w:t>
      </w:r>
      <w:r>
        <w:rPr>
          <w:sz w:val="21"/>
          <w:szCs w:val="21"/>
          <w:lang w:val="ru-RU"/>
        </w:rPr>
        <w:t xml:space="preserve">в эту группу входит глагол разрушение </w:t>
      </w:r>
      <w:r>
        <w:rPr>
          <w:i/>
          <w:iCs/>
          <w:sz w:val="21"/>
          <w:szCs w:val="21"/>
          <w:lang w:val="ru-RU"/>
        </w:rPr>
        <w:t>резать(</w:t>
      </w:r>
      <w:proofErr w:type="spellStart"/>
      <w:r>
        <w:rPr>
          <w:i/>
          <w:iCs/>
          <w:sz w:val="21"/>
          <w:szCs w:val="21"/>
          <w:lang w:val="ru-RU"/>
        </w:rPr>
        <w:t>ся</w:t>
      </w:r>
      <w:proofErr w:type="spellEnd"/>
      <w:r>
        <w:rPr>
          <w:i/>
          <w:iCs/>
          <w:sz w:val="21"/>
          <w:szCs w:val="21"/>
          <w:lang w:val="ru-RU"/>
        </w:rPr>
        <w:t xml:space="preserve">) </w:t>
      </w:r>
      <w:r>
        <w:rPr>
          <w:sz w:val="21"/>
          <w:szCs w:val="21"/>
          <w:lang w:val="ru-RU"/>
        </w:rPr>
        <w:t>(6).</w:t>
      </w:r>
    </w:p>
    <w:p w14:paraId="022C8A20" w14:textId="36D61AAE" w:rsidR="00926C7B" w:rsidRPr="00926C7B" w:rsidRDefault="00926C7B" w:rsidP="00423623">
      <w:pPr>
        <w:pStyle w:val="ckt"/>
        <w:tabs>
          <w:tab w:val="left" w:pos="851"/>
          <w:tab w:val="left" w:pos="1560"/>
        </w:tabs>
        <w:ind w:left="567"/>
        <w:rPr>
          <w:sz w:val="19"/>
          <w:szCs w:val="19"/>
          <w:lang w:val="en-US"/>
        </w:rPr>
      </w:pPr>
      <w:r w:rsidRPr="00423623">
        <w:rPr>
          <w:i w:val="0"/>
          <w:iCs/>
          <w:sz w:val="19"/>
          <w:szCs w:val="19"/>
        </w:rPr>
        <w:t>(4)</w:t>
      </w:r>
      <w:r w:rsidR="00423623">
        <w:rPr>
          <w:lang w:val="en-US"/>
        </w:rPr>
        <w:tab/>
      </w:r>
      <w:r w:rsidRPr="00926C7B">
        <w:rPr>
          <w:sz w:val="19"/>
          <w:szCs w:val="19"/>
          <w:lang w:val="en-US"/>
        </w:rPr>
        <w:t>anton</w:t>
      </w:r>
      <w:r w:rsidRPr="00926C7B">
        <w:rPr>
          <w:sz w:val="19"/>
          <w:szCs w:val="19"/>
          <w:lang w:val="en-US"/>
        </w:rPr>
        <w:tab/>
        <w:t>awa-d-da-n</w:t>
      </w:r>
    </w:p>
    <w:p w14:paraId="01BB9890" w14:textId="5096A5B1" w:rsidR="00926C7B" w:rsidRPr="00926C7B" w:rsidRDefault="00423623" w:rsidP="00423623">
      <w:pPr>
        <w:pStyle w:val="gloss"/>
        <w:tabs>
          <w:tab w:val="left" w:pos="851"/>
          <w:tab w:val="left" w:pos="1560"/>
        </w:tabs>
        <w:ind w:firstLine="210"/>
        <w:rPr>
          <w:sz w:val="19"/>
          <w:szCs w:val="19"/>
          <w:lang w:val="en-US"/>
        </w:rPr>
      </w:pPr>
      <w:r>
        <w:rPr>
          <w:sz w:val="19"/>
          <w:szCs w:val="19"/>
        </w:rPr>
        <w:tab/>
      </w:r>
      <w:r w:rsidR="00926C7B" w:rsidRPr="00926C7B">
        <w:rPr>
          <w:sz w:val="19"/>
          <w:szCs w:val="19"/>
        </w:rPr>
        <w:t>А</w:t>
      </w:r>
      <w:r w:rsidR="00926C7B" w:rsidRPr="00926C7B">
        <w:rPr>
          <w:sz w:val="19"/>
          <w:szCs w:val="19"/>
          <w:lang w:val="en-US"/>
        </w:rPr>
        <w:t>.</w:t>
      </w:r>
      <w:r w:rsidR="00926C7B" w:rsidRPr="00926C7B">
        <w:rPr>
          <w:sz w:val="19"/>
          <w:szCs w:val="19"/>
          <w:lang w:val="en-US"/>
        </w:rPr>
        <w:tab/>
      </w:r>
      <w:r w:rsidR="00926C7B" w:rsidRPr="00926C7B">
        <w:rPr>
          <w:sz w:val="19"/>
          <w:szCs w:val="19"/>
        </w:rPr>
        <w:t>мыть</w:t>
      </w:r>
      <w:r w:rsidR="00926C7B" w:rsidRPr="00926C7B">
        <w:rPr>
          <w:sz w:val="19"/>
          <w:szCs w:val="19"/>
          <w:lang w:val="en-US"/>
        </w:rPr>
        <w:t>-</w:t>
      </w:r>
      <w:r w:rsidR="00926C7B" w:rsidRPr="00926C7B">
        <w:rPr>
          <w:smallCaps/>
          <w:sz w:val="19"/>
          <w:szCs w:val="19"/>
          <w:lang w:val="en-US"/>
        </w:rPr>
        <w:t>prog-nfut-3sg</w:t>
      </w:r>
    </w:p>
    <w:p w14:paraId="0A7DE915" w14:textId="158B4918" w:rsidR="00926C7B" w:rsidRDefault="00423623" w:rsidP="00423623">
      <w:pPr>
        <w:tabs>
          <w:tab w:val="left" w:pos="851"/>
          <w:tab w:val="left" w:pos="1560"/>
        </w:tabs>
        <w:ind w:firstLine="567"/>
        <w:jc w:val="both"/>
        <w:rPr>
          <w:sz w:val="19"/>
          <w:szCs w:val="19"/>
          <w:lang w:val="en-US"/>
        </w:rPr>
      </w:pPr>
      <w:r>
        <w:rPr>
          <w:sz w:val="19"/>
          <w:szCs w:val="19"/>
        </w:rPr>
        <w:tab/>
      </w:r>
      <w:r w:rsidR="00926C7B" w:rsidRPr="00926C7B">
        <w:rPr>
          <w:sz w:val="19"/>
          <w:szCs w:val="19"/>
        </w:rPr>
        <w:t>‘А</w:t>
      </w:r>
      <w:proofErr w:type="spellStart"/>
      <w:r w:rsidR="00926C7B" w:rsidRPr="00926C7B">
        <w:rPr>
          <w:sz w:val="19"/>
          <w:szCs w:val="19"/>
          <w:lang w:val="en-US"/>
        </w:rPr>
        <w:t>нтон</w:t>
      </w:r>
      <w:proofErr w:type="spellEnd"/>
      <w:r w:rsidR="00926C7B" w:rsidRPr="00926C7B">
        <w:rPr>
          <w:sz w:val="19"/>
          <w:szCs w:val="19"/>
          <w:lang w:val="en-US"/>
        </w:rPr>
        <w:t xml:space="preserve"> </w:t>
      </w:r>
      <w:r w:rsidR="00926C7B">
        <w:rPr>
          <w:sz w:val="19"/>
          <w:szCs w:val="19"/>
          <w:lang w:val="ru-RU"/>
        </w:rPr>
        <w:t>моет.</w:t>
      </w:r>
      <w:r w:rsidR="00926C7B" w:rsidRPr="00926C7B">
        <w:rPr>
          <w:sz w:val="19"/>
          <w:szCs w:val="19"/>
        </w:rPr>
        <w:t>’</w:t>
      </w:r>
      <w:r>
        <w:rPr>
          <w:sz w:val="19"/>
          <w:szCs w:val="19"/>
          <w:lang w:val="ru-RU"/>
        </w:rPr>
        <w:t xml:space="preserve"> / </w:t>
      </w:r>
      <w:r>
        <w:rPr>
          <w:sz w:val="19"/>
          <w:szCs w:val="19"/>
          <w:lang w:val="en-US"/>
        </w:rPr>
        <w:t>‘</w:t>
      </w:r>
      <w:r>
        <w:rPr>
          <w:sz w:val="19"/>
          <w:szCs w:val="19"/>
          <w:lang w:val="ru-RU"/>
        </w:rPr>
        <w:t>Антон моется</w:t>
      </w:r>
      <w:r>
        <w:rPr>
          <w:sz w:val="19"/>
          <w:szCs w:val="19"/>
          <w:lang w:val="en-US"/>
        </w:rPr>
        <w:t>’</w:t>
      </w:r>
    </w:p>
    <w:p w14:paraId="52451736" w14:textId="77777777" w:rsidR="00423623" w:rsidRPr="00423623" w:rsidRDefault="00423623" w:rsidP="00423623">
      <w:pPr>
        <w:tabs>
          <w:tab w:val="left" w:pos="851"/>
          <w:tab w:val="left" w:pos="1560"/>
          <w:tab w:val="left" w:pos="2410"/>
        </w:tabs>
        <w:spacing w:after="0" w:line="360" w:lineRule="auto"/>
        <w:ind w:firstLine="567"/>
        <w:jc w:val="both"/>
        <w:rPr>
          <w:rFonts w:eastAsia="Times New Roman" w:cs="Times New Roman"/>
          <w:i/>
          <w:sz w:val="19"/>
          <w:szCs w:val="19"/>
          <w:lang w:val="en-US" w:eastAsia="ru-RU"/>
        </w:rPr>
      </w:pPr>
      <w:r>
        <w:rPr>
          <w:sz w:val="19"/>
          <w:szCs w:val="19"/>
          <w:lang w:val="ru-RU"/>
        </w:rPr>
        <w:t xml:space="preserve">(5) </w:t>
      </w:r>
      <w:proofErr w:type="spellStart"/>
      <w:r w:rsidRPr="00423623">
        <w:rPr>
          <w:rFonts w:eastAsia="Times New Roman" w:cs="Times New Roman"/>
          <w:i/>
          <w:sz w:val="19"/>
          <w:szCs w:val="19"/>
          <w:lang w:val="en-US" w:eastAsia="ru-RU"/>
        </w:rPr>
        <w:t>etiken</w:t>
      </w:r>
      <w:proofErr w:type="spellEnd"/>
      <w:r w:rsidRPr="00423623">
        <w:rPr>
          <w:rFonts w:eastAsia="Times New Roman" w:cs="Times New Roman"/>
          <w:i/>
          <w:sz w:val="19"/>
          <w:szCs w:val="19"/>
          <w:lang w:val="en-US" w:eastAsia="ru-RU"/>
        </w:rPr>
        <w:tab/>
      </w:r>
      <w:proofErr w:type="spellStart"/>
      <w:r w:rsidRPr="00423623">
        <w:rPr>
          <w:rFonts w:eastAsia="Times New Roman" w:cs="Times New Roman"/>
          <w:i/>
          <w:sz w:val="19"/>
          <w:szCs w:val="19"/>
          <w:lang w:val="en-US" w:eastAsia="ru-RU"/>
        </w:rPr>
        <w:t>tete</w:t>
      </w:r>
      <w:proofErr w:type="spellEnd"/>
      <w:r w:rsidRPr="00423623">
        <w:rPr>
          <w:rFonts w:eastAsia="Times New Roman" w:cs="Times New Roman"/>
          <w:i/>
          <w:sz w:val="19"/>
          <w:szCs w:val="19"/>
          <w:lang w:val="en-US" w:eastAsia="ru-RU"/>
        </w:rPr>
        <w:t>-d-de-n</w:t>
      </w:r>
    </w:p>
    <w:p w14:paraId="3F984FD4" w14:textId="2FAFB291" w:rsidR="00423623" w:rsidRPr="00423623" w:rsidRDefault="00423623" w:rsidP="00423623">
      <w:pPr>
        <w:tabs>
          <w:tab w:val="left" w:pos="851"/>
          <w:tab w:val="left" w:pos="1560"/>
          <w:tab w:val="left" w:pos="2410"/>
        </w:tabs>
        <w:spacing w:after="0" w:line="360" w:lineRule="auto"/>
        <w:ind w:firstLine="567"/>
        <w:jc w:val="both"/>
        <w:rPr>
          <w:rFonts w:eastAsia="Times New Roman" w:cs="Times New Roman"/>
          <w:smallCaps/>
          <w:sz w:val="19"/>
          <w:szCs w:val="19"/>
          <w:lang w:val="en-US" w:eastAsia="ru-RU"/>
        </w:rPr>
      </w:pPr>
      <w:r w:rsidRPr="00423623">
        <w:rPr>
          <w:rFonts w:eastAsia="Times New Roman" w:cs="Times New Roman"/>
          <w:i/>
          <w:sz w:val="19"/>
          <w:szCs w:val="19"/>
          <w:lang w:val="en-US" w:eastAsia="ru-RU"/>
        </w:rPr>
        <w:tab/>
      </w:r>
      <w:r>
        <w:rPr>
          <w:rFonts w:eastAsia="Times New Roman" w:cs="Times New Roman"/>
          <w:sz w:val="19"/>
          <w:szCs w:val="19"/>
          <w:lang w:val="ru-RU" w:eastAsia="ru-RU"/>
        </w:rPr>
        <w:t>старик</w:t>
      </w:r>
      <w:r w:rsidRPr="00423623">
        <w:rPr>
          <w:rFonts w:eastAsia="Times New Roman" w:cs="Times New Roman"/>
          <w:sz w:val="19"/>
          <w:szCs w:val="19"/>
          <w:lang w:val="en-US" w:eastAsia="ru-RU"/>
        </w:rPr>
        <w:tab/>
      </w:r>
      <w:r>
        <w:rPr>
          <w:rFonts w:eastAsia="Times New Roman" w:cs="Times New Roman"/>
          <w:sz w:val="19"/>
          <w:szCs w:val="19"/>
          <w:lang w:val="ru-RU" w:eastAsia="ru-RU"/>
        </w:rPr>
        <w:t>одевать</w:t>
      </w:r>
      <w:r w:rsidRPr="00423623">
        <w:rPr>
          <w:rFonts w:eastAsia="Times New Roman" w:cs="Times New Roman"/>
          <w:sz w:val="19"/>
          <w:szCs w:val="19"/>
          <w:lang w:val="en-US" w:eastAsia="ru-RU"/>
        </w:rPr>
        <w:t>-</w:t>
      </w:r>
      <w:r w:rsidRPr="00423623">
        <w:rPr>
          <w:rFonts w:eastAsia="Times New Roman" w:cs="Times New Roman"/>
          <w:smallCaps/>
          <w:sz w:val="19"/>
          <w:szCs w:val="19"/>
          <w:lang w:val="en-US" w:eastAsia="ru-RU"/>
        </w:rPr>
        <w:t>prog-nfut-3sg</w:t>
      </w:r>
    </w:p>
    <w:p w14:paraId="513B505B" w14:textId="2CC8AC7E" w:rsidR="00423623" w:rsidRDefault="00423623" w:rsidP="00423623">
      <w:pPr>
        <w:tabs>
          <w:tab w:val="left" w:pos="851"/>
          <w:tab w:val="left" w:pos="1560"/>
        </w:tabs>
        <w:spacing w:after="0" w:line="360" w:lineRule="auto"/>
        <w:ind w:firstLine="567"/>
        <w:jc w:val="both"/>
        <w:rPr>
          <w:rFonts w:eastAsia="Times New Roman" w:cs="Times New Roman"/>
          <w:smallCaps/>
          <w:sz w:val="19"/>
          <w:szCs w:val="19"/>
          <w:lang w:val="en-US" w:eastAsia="ru-RU"/>
        </w:rPr>
      </w:pPr>
      <w:r w:rsidRPr="00423623">
        <w:rPr>
          <w:rFonts w:eastAsia="Times New Roman" w:cs="Times New Roman"/>
          <w:smallCaps/>
          <w:sz w:val="19"/>
          <w:szCs w:val="19"/>
          <w:lang w:val="en-US" w:eastAsia="ru-RU"/>
        </w:rPr>
        <w:tab/>
        <w:t>‘</w:t>
      </w:r>
      <w:r>
        <w:rPr>
          <w:rFonts w:eastAsia="Times New Roman" w:cs="Times New Roman"/>
          <w:sz w:val="19"/>
          <w:szCs w:val="19"/>
          <w:lang w:val="ru-RU" w:eastAsia="ru-RU"/>
        </w:rPr>
        <w:t>Антон одевает</w:t>
      </w:r>
      <w:r w:rsidRPr="00423623">
        <w:rPr>
          <w:rFonts w:eastAsia="Times New Roman" w:cs="Times New Roman"/>
          <w:sz w:val="19"/>
          <w:szCs w:val="19"/>
          <w:lang w:val="en-US" w:eastAsia="ru-RU"/>
        </w:rPr>
        <w:t>.’ / ‘</w:t>
      </w:r>
      <w:r>
        <w:rPr>
          <w:rFonts w:eastAsia="Times New Roman" w:cs="Times New Roman"/>
          <w:sz w:val="19"/>
          <w:szCs w:val="19"/>
          <w:lang w:val="ru-RU" w:eastAsia="ru-RU"/>
        </w:rPr>
        <w:t>Антон одевается</w:t>
      </w:r>
      <w:r w:rsidRPr="00423623">
        <w:rPr>
          <w:rFonts w:eastAsia="Times New Roman" w:cs="Times New Roman"/>
          <w:sz w:val="19"/>
          <w:szCs w:val="19"/>
          <w:lang w:val="en-US" w:eastAsia="ru-RU"/>
        </w:rPr>
        <w:t>.</w:t>
      </w:r>
      <w:r w:rsidRPr="00423623">
        <w:rPr>
          <w:rFonts w:eastAsia="Times New Roman" w:cs="Times New Roman"/>
          <w:smallCaps/>
          <w:sz w:val="19"/>
          <w:szCs w:val="19"/>
          <w:lang w:val="en-US" w:eastAsia="ru-RU"/>
        </w:rPr>
        <w:t>’</w:t>
      </w:r>
    </w:p>
    <w:p w14:paraId="4F93F97B" w14:textId="77777777" w:rsidR="00423623" w:rsidRPr="00423623" w:rsidRDefault="00423623" w:rsidP="00423623">
      <w:pPr>
        <w:pStyle w:val="ckt"/>
        <w:tabs>
          <w:tab w:val="left" w:pos="851"/>
          <w:tab w:val="left" w:pos="1560"/>
        </w:tabs>
        <w:ind w:left="567"/>
        <w:rPr>
          <w:sz w:val="19"/>
          <w:szCs w:val="19"/>
          <w:lang w:val="en-US"/>
        </w:rPr>
      </w:pPr>
      <w:r w:rsidRPr="00423623">
        <w:rPr>
          <w:i w:val="0"/>
          <w:iCs/>
          <w:smallCaps/>
          <w:sz w:val="19"/>
          <w:szCs w:val="19"/>
          <w:lang w:eastAsia="ru-RU"/>
        </w:rPr>
        <w:t>(6)</w:t>
      </w:r>
      <w:r>
        <w:rPr>
          <w:smallCaps/>
          <w:sz w:val="19"/>
          <w:szCs w:val="19"/>
          <w:lang w:eastAsia="ru-RU"/>
        </w:rPr>
        <w:t xml:space="preserve"> </w:t>
      </w:r>
      <w:r w:rsidRPr="00423623">
        <w:rPr>
          <w:sz w:val="19"/>
          <w:szCs w:val="19"/>
          <w:lang w:val="en-US"/>
        </w:rPr>
        <w:t>anton</w:t>
      </w:r>
      <w:r w:rsidRPr="00423623">
        <w:rPr>
          <w:sz w:val="19"/>
          <w:szCs w:val="19"/>
          <w:lang w:val="en-US"/>
        </w:rPr>
        <w:tab/>
        <w:t>mine-ri-n</w:t>
      </w:r>
    </w:p>
    <w:p w14:paraId="7AD6BF18" w14:textId="029D9784" w:rsidR="00423623" w:rsidRPr="00423623" w:rsidRDefault="00423623" w:rsidP="00423623">
      <w:pPr>
        <w:tabs>
          <w:tab w:val="left" w:pos="851"/>
          <w:tab w:val="left" w:pos="1560"/>
        </w:tabs>
        <w:spacing w:after="0" w:line="240" w:lineRule="auto"/>
        <w:ind w:left="357"/>
        <w:rPr>
          <w:rFonts w:eastAsia="Times New Roman" w:cs="Times New Roman"/>
          <w:smallCaps/>
          <w:noProof/>
          <w:sz w:val="19"/>
          <w:szCs w:val="19"/>
          <w:lang w:val="en-US"/>
        </w:rPr>
      </w:pPr>
      <w:r>
        <w:rPr>
          <w:rFonts w:eastAsia="Times New Roman" w:cs="Times New Roman"/>
          <w:noProof/>
          <w:sz w:val="19"/>
          <w:szCs w:val="19"/>
          <w:lang w:val="ru-RU"/>
        </w:rPr>
        <w:lastRenderedPageBreak/>
        <w:tab/>
      </w:r>
      <w:r w:rsidRPr="00423623">
        <w:rPr>
          <w:rFonts w:eastAsia="Times New Roman" w:cs="Times New Roman"/>
          <w:noProof/>
          <w:sz w:val="19"/>
          <w:szCs w:val="19"/>
          <w:lang w:val="ru-RU"/>
        </w:rPr>
        <w:t>А.</w:t>
      </w:r>
      <w:r w:rsidRPr="00423623">
        <w:rPr>
          <w:rFonts w:eastAsia="Times New Roman" w:cs="Times New Roman"/>
          <w:noProof/>
          <w:sz w:val="19"/>
          <w:szCs w:val="19"/>
          <w:lang w:val="ru-RU"/>
        </w:rPr>
        <w:tab/>
        <w:t>резать-</w:t>
      </w:r>
      <w:r w:rsidRPr="00423623">
        <w:rPr>
          <w:rFonts w:eastAsia="Times New Roman" w:cs="Times New Roman"/>
          <w:smallCaps/>
          <w:noProof/>
          <w:sz w:val="19"/>
          <w:szCs w:val="19"/>
          <w:lang w:val="en-US"/>
        </w:rPr>
        <w:t>pst-3sg</w:t>
      </w:r>
    </w:p>
    <w:p w14:paraId="1B7FDD7C" w14:textId="26EC1BCE" w:rsidR="00423623" w:rsidRPr="00423623" w:rsidRDefault="00423623" w:rsidP="00423623">
      <w:pPr>
        <w:tabs>
          <w:tab w:val="left" w:pos="851"/>
        </w:tabs>
        <w:rPr>
          <w:sz w:val="19"/>
          <w:szCs w:val="19"/>
        </w:rPr>
      </w:pPr>
      <w:r>
        <w:rPr>
          <w:lang w:val="ru-RU"/>
        </w:rPr>
        <w:tab/>
      </w:r>
      <w:r w:rsidRPr="00423623">
        <w:rPr>
          <w:sz w:val="19"/>
          <w:szCs w:val="19"/>
        </w:rPr>
        <w:t xml:space="preserve">‘Антон </w:t>
      </w:r>
      <w:proofErr w:type="spellStart"/>
      <w:r w:rsidRPr="00423623">
        <w:rPr>
          <w:sz w:val="19"/>
          <w:szCs w:val="19"/>
        </w:rPr>
        <w:t>порезался</w:t>
      </w:r>
      <w:proofErr w:type="spellEnd"/>
      <w:r>
        <w:rPr>
          <w:sz w:val="19"/>
          <w:szCs w:val="19"/>
          <w:lang w:val="ru-RU"/>
        </w:rPr>
        <w:t>.</w:t>
      </w:r>
      <w:r w:rsidRPr="00423623">
        <w:rPr>
          <w:sz w:val="19"/>
          <w:szCs w:val="19"/>
        </w:rPr>
        <w:t>’</w:t>
      </w:r>
    </w:p>
    <w:p w14:paraId="6DBC8667" w14:textId="4AF372C5" w:rsidR="008D44FE" w:rsidRDefault="008D44FE" w:rsidP="00276A47">
      <w:pPr>
        <w:keepNext/>
        <w:tabs>
          <w:tab w:val="left" w:pos="993"/>
        </w:tabs>
        <w:ind w:firstLine="567"/>
        <w:jc w:val="both"/>
        <w:rPr>
          <w:b/>
          <w:bCs/>
          <w:sz w:val="21"/>
          <w:szCs w:val="21"/>
          <w:lang w:val="ru-RU"/>
        </w:rPr>
      </w:pPr>
      <w:r>
        <w:rPr>
          <w:b/>
          <w:bCs/>
          <w:sz w:val="21"/>
          <w:szCs w:val="21"/>
          <w:lang w:val="ru-RU"/>
        </w:rPr>
        <w:t>3.3. Рефлексивные посессивные аффиксы</w:t>
      </w:r>
    </w:p>
    <w:p w14:paraId="7886CD99" w14:textId="57BEE999" w:rsidR="00423623" w:rsidRDefault="00423623" w:rsidP="00276A47">
      <w:pPr>
        <w:keepNext/>
        <w:tabs>
          <w:tab w:val="left" w:pos="993"/>
        </w:tabs>
        <w:ind w:firstLine="567"/>
        <w:jc w:val="both"/>
        <w:rPr>
          <w:sz w:val="21"/>
          <w:szCs w:val="21"/>
          <w:lang w:val="ru-RU"/>
        </w:rPr>
      </w:pPr>
      <w:r>
        <w:rPr>
          <w:sz w:val="21"/>
          <w:szCs w:val="21"/>
          <w:lang w:val="ru-RU"/>
        </w:rPr>
        <w:t>Рефлексивные посессивные аффиксы</w:t>
      </w:r>
      <w:r w:rsidR="00AA77E9">
        <w:rPr>
          <w:sz w:val="21"/>
          <w:szCs w:val="21"/>
          <w:lang w:val="ru-RU"/>
        </w:rPr>
        <w:t> — </w:t>
      </w:r>
      <w:r>
        <w:rPr>
          <w:sz w:val="21"/>
          <w:szCs w:val="21"/>
          <w:lang w:val="ru-RU"/>
        </w:rPr>
        <w:t>это морфемы, которые используются, чтобы показать</w:t>
      </w:r>
      <w:r w:rsidR="003F5F52">
        <w:rPr>
          <w:sz w:val="21"/>
          <w:szCs w:val="21"/>
          <w:lang w:val="ru-RU"/>
        </w:rPr>
        <w:t xml:space="preserve">, что посессор не-субъекта глагола </w:t>
      </w:r>
      <w:proofErr w:type="spellStart"/>
      <w:r w:rsidR="003F5F52">
        <w:rPr>
          <w:sz w:val="21"/>
          <w:szCs w:val="21"/>
          <w:lang w:val="ru-RU"/>
        </w:rPr>
        <w:t>кореферентен</w:t>
      </w:r>
      <w:proofErr w:type="spellEnd"/>
      <w:r w:rsidR="003F5F52">
        <w:rPr>
          <w:sz w:val="21"/>
          <w:szCs w:val="21"/>
          <w:lang w:val="ru-RU"/>
        </w:rPr>
        <w:t xml:space="preserve"> субъекту или связан им, например: русское </w:t>
      </w:r>
      <w:r w:rsidR="003F5F52">
        <w:rPr>
          <w:i/>
          <w:iCs/>
          <w:sz w:val="21"/>
          <w:szCs w:val="21"/>
          <w:lang w:val="ru-RU"/>
        </w:rPr>
        <w:t>свой</w:t>
      </w:r>
      <w:r w:rsidR="003F5F52">
        <w:rPr>
          <w:sz w:val="21"/>
          <w:szCs w:val="21"/>
          <w:lang w:val="ru-RU"/>
        </w:rPr>
        <w:t xml:space="preserve">, норвежское </w:t>
      </w:r>
      <w:r w:rsidR="003F5F52">
        <w:rPr>
          <w:i/>
          <w:iCs/>
          <w:sz w:val="21"/>
          <w:szCs w:val="21"/>
          <w:lang w:val="en-US"/>
        </w:rPr>
        <w:t>sine</w:t>
      </w:r>
      <w:r w:rsidR="003F5F52">
        <w:rPr>
          <w:sz w:val="21"/>
          <w:szCs w:val="21"/>
          <w:lang w:val="ru-RU"/>
        </w:rPr>
        <w:t xml:space="preserve">, шведское </w:t>
      </w:r>
      <w:r w:rsidR="003F5F52">
        <w:rPr>
          <w:i/>
          <w:iCs/>
          <w:sz w:val="21"/>
          <w:szCs w:val="21"/>
          <w:lang w:val="en-US"/>
        </w:rPr>
        <w:t>sin</w:t>
      </w:r>
      <w:r w:rsidR="003F5F52">
        <w:rPr>
          <w:sz w:val="21"/>
          <w:szCs w:val="21"/>
          <w:lang w:val="en-US"/>
        </w:rPr>
        <w:t xml:space="preserve"> </w:t>
      </w:r>
      <w:r w:rsidR="003F5F52">
        <w:rPr>
          <w:sz w:val="21"/>
          <w:szCs w:val="21"/>
          <w:lang w:val="ru-RU"/>
        </w:rPr>
        <w:t xml:space="preserve">и </w:t>
      </w:r>
      <w:proofErr w:type="gramStart"/>
      <w:r w:rsidR="003F5F52">
        <w:rPr>
          <w:sz w:val="21"/>
          <w:szCs w:val="21"/>
          <w:lang w:val="ru-RU"/>
        </w:rPr>
        <w:t>т.д.</w:t>
      </w:r>
      <w:proofErr w:type="gramEnd"/>
    </w:p>
    <w:p w14:paraId="7F3A2426" w14:textId="3082B7A9" w:rsidR="00EB7AF6" w:rsidRDefault="00EB7AF6" w:rsidP="00E16B73">
      <w:pPr>
        <w:tabs>
          <w:tab w:val="left" w:pos="993"/>
        </w:tabs>
        <w:ind w:firstLine="567"/>
        <w:jc w:val="both"/>
        <w:rPr>
          <w:sz w:val="21"/>
          <w:szCs w:val="21"/>
          <w:lang w:val="ru-RU"/>
        </w:rPr>
      </w:pPr>
      <w:r>
        <w:rPr>
          <w:sz w:val="21"/>
          <w:szCs w:val="21"/>
          <w:lang w:val="ru-RU"/>
        </w:rPr>
        <w:t xml:space="preserve">В </w:t>
      </w:r>
      <w:r>
        <w:rPr>
          <w:sz w:val="21"/>
          <w:szCs w:val="21"/>
          <w:lang w:val="en-US"/>
        </w:rPr>
        <w:t xml:space="preserve">[Haspelmath 2008] </w:t>
      </w:r>
      <w:r>
        <w:rPr>
          <w:sz w:val="21"/>
          <w:szCs w:val="21"/>
          <w:lang w:val="ru-RU"/>
        </w:rPr>
        <w:t xml:space="preserve">и </w:t>
      </w:r>
      <w:r>
        <w:rPr>
          <w:sz w:val="21"/>
          <w:szCs w:val="21"/>
          <w:lang w:val="en-US"/>
        </w:rPr>
        <w:t>[</w:t>
      </w:r>
      <w:proofErr w:type="spellStart"/>
      <w:r w:rsidRPr="00EB7AF6">
        <w:rPr>
          <w:sz w:val="21"/>
          <w:szCs w:val="21"/>
          <w:lang w:val="en-US"/>
        </w:rPr>
        <w:t>Despić</w:t>
      </w:r>
      <w:proofErr w:type="spellEnd"/>
      <w:r w:rsidRPr="00EB7AF6">
        <w:rPr>
          <w:sz w:val="21"/>
          <w:szCs w:val="21"/>
          <w:lang w:val="en-US"/>
        </w:rPr>
        <w:t xml:space="preserve"> 2015</w:t>
      </w:r>
      <w:r>
        <w:rPr>
          <w:sz w:val="21"/>
          <w:szCs w:val="21"/>
          <w:lang w:val="en-US"/>
        </w:rPr>
        <w:t xml:space="preserve">] </w:t>
      </w:r>
      <w:r>
        <w:rPr>
          <w:sz w:val="21"/>
          <w:szCs w:val="21"/>
          <w:lang w:val="ru-RU"/>
        </w:rPr>
        <w:t xml:space="preserve">утверждается, что язык может иметь рефлексивный </w:t>
      </w:r>
      <w:proofErr w:type="spellStart"/>
      <w:r>
        <w:rPr>
          <w:sz w:val="21"/>
          <w:szCs w:val="21"/>
          <w:lang w:val="ru-RU"/>
        </w:rPr>
        <w:t>посессив</w:t>
      </w:r>
      <w:proofErr w:type="spellEnd"/>
      <w:r>
        <w:rPr>
          <w:sz w:val="21"/>
          <w:szCs w:val="21"/>
          <w:lang w:val="ru-RU"/>
        </w:rPr>
        <w:t xml:space="preserve"> только, если он имеет особое рефлексивное местоимение в аргументной позиции, но не наоборот. Эвенский язык не нарушает выведенное правило, так как в нём есть рефлексивные местоимения, о которых подробнее будет сказано в разделе 3.4.</w:t>
      </w:r>
    </w:p>
    <w:p w14:paraId="1FCC9922" w14:textId="0E3A92CE" w:rsidR="00EB7AF6" w:rsidRPr="00EB7AF6" w:rsidRDefault="00EB7AF6" w:rsidP="00EB7AF6">
      <w:pPr>
        <w:pBdr>
          <w:top w:val="nil"/>
          <w:left w:val="nil"/>
          <w:bottom w:val="nil"/>
          <w:right w:val="nil"/>
          <w:between w:val="nil"/>
        </w:pBdr>
        <w:tabs>
          <w:tab w:val="left" w:pos="851"/>
          <w:tab w:val="left" w:pos="2410"/>
          <w:tab w:val="left" w:pos="3402"/>
        </w:tabs>
        <w:spacing w:after="0" w:line="360" w:lineRule="auto"/>
        <w:ind w:firstLine="567"/>
        <w:jc w:val="both"/>
        <w:rPr>
          <w:i/>
          <w:color w:val="000000"/>
          <w:sz w:val="19"/>
          <w:szCs w:val="19"/>
        </w:rPr>
      </w:pPr>
      <w:r>
        <w:rPr>
          <w:iCs/>
          <w:color w:val="000000"/>
          <w:sz w:val="19"/>
          <w:szCs w:val="19"/>
        </w:rPr>
        <w:t xml:space="preserve">(7) </w:t>
      </w:r>
      <w:proofErr w:type="spellStart"/>
      <w:r w:rsidRPr="00EB7AF6">
        <w:rPr>
          <w:i/>
          <w:color w:val="000000"/>
          <w:sz w:val="19"/>
          <w:szCs w:val="19"/>
        </w:rPr>
        <w:t>ŋal-i</w:t>
      </w:r>
      <w:proofErr w:type="spellEnd"/>
      <w:r w:rsidRPr="00EB7AF6">
        <w:rPr>
          <w:i/>
          <w:color w:val="000000"/>
          <w:sz w:val="19"/>
          <w:szCs w:val="19"/>
        </w:rPr>
        <w:tab/>
        <w:t>mine-</w:t>
      </w:r>
      <w:proofErr w:type="spellStart"/>
      <w:r w:rsidRPr="00EB7AF6">
        <w:rPr>
          <w:i/>
          <w:color w:val="000000"/>
          <w:sz w:val="19"/>
          <w:szCs w:val="19"/>
        </w:rPr>
        <w:t>ri</w:t>
      </w:r>
      <w:proofErr w:type="spellEnd"/>
      <w:r w:rsidRPr="00EB7AF6">
        <w:rPr>
          <w:i/>
          <w:color w:val="000000"/>
          <w:sz w:val="19"/>
          <w:szCs w:val="19"/>
        </w:rPr>
        <w:t>-</w:t>
      </w:r>
      <w:proofErr w:type="spellStart"/>
      <w:r w:rsidRPr="00EB7AF6">
        <w:rPr>
          <w:i/>
          <w:color w:val="000000"/>
          <w:sz w:val="19"/>
          <w:szCs w:val="19"/>
        </w:rPr>
        <w:t>wu</w:t>
      </w:r>
      <w:proofErr w:type="spellEnd"/>
    </w:p>
    <w:p w14:paraId="071B6999" w14:textId="6FEDBF63" w:rsidR="00EB7AF6" w:rsidRPr="00EB7AF6" w:rsidRDefault="00EB7AF6" w:rsidP="00EB7AF6">
      <w:pPr>
        <w:pBdr>
          <w:top w:val="nil"/>
          <w:left w:val="nil"/>
          <w:bottom w:val="nil"/>
          <w:right w:val="nil"/>
          <w:between w:val="nil"/>
        </w:pBdr>
        <w:tabs>
          <w:tab w:val="left" w:pos="851"/>
          <w:tab w:val="left" w:pos="2410"/>
          <w:tab w:val="left" w:pos="3402"/>
        </w:tabs>
        <w:spacing w:after="0" w:line="360" w:lineRule="auto"/>
        <w:ind w:firstLine="567"/>
        <w:jc w:val="both"/>
        <w:rPr>
          <w:color w:val="000000"/>
          <w:sz w:val="19"/>
          <w:szCs w:val="19"/>
        </w:rPr>
      </w:pPr>
      <w:r w:rsidRPr="00EB7AF6">
        <w:rPr>
          <w:color w:val="000000"/>
          <w:sz w:val="19"/>
          <w:szCs w:val="19"/>
        </w:rPr>
        <w:tab/>
      </w:r>
      <w:r>
        <w:rPr>
          <w:color w:val="000000"/>
          <w:sz w:val="19"/>
          <w:szCs w:val="19"/>
          <w:lang w:val="ru-RU"/>
        </w:rPr>
        <w:t>рука-</w:t>
      </w:r>
      <w:r w:rsidRPr="00EB7AF6">
        <w:rPr>
          <w:smallCaps/>
          <w:color w:val="000000"/>
          <w:sz w:val="19"/>
          <w:szCs w:val="19"/>
        </w:rPr>
        <w:t>poss.refl</w:t>
      </w:r>
      <w:r w:rsidRPr="00EB7AF6">
        <w:rPr>
          <w:color w:val="000000"/>
          <w:sz w:val="19"/>
          <w:szCs w:val="19"/>
        </w:rPr>
        <w:t>.</w:t>
      </w:r>
      <w:r w:rsidRPr="00EB7AF6">
        <w:rPr>
          <w:smallCaps/>
          <w:color w:val="000000"/>
          <w:sz w:val="19"/>
          <w:szCs w:val="19"/>
        </w:rPr>
        <w:t>sg</w:t>
      </w:r>
      <w:r w:rsidRPr="00EB7AF6">
        <w:rPr>
          <w:color w:val="000000"/>
          <w:sz w:val="19"/>
          <w:szCs w:val="19"/>
        </w:rPr>
        <w:tab/>
      </w:r>
      <w:r>
        <w:rPr>
          <w:color w:val="000000"/>
          <w:sz w:val="19"/>
          <w:szCs w:val="19"/>
          <w:lang w:val="ru-RU"/>
        </w:rPr>
        <w:t>резать</w:t>
      </w:r>
      <w:r w:rsidRPr="00EB7AF6">
        <w:rPr>
          <w:smallCaps/>
          <w:color w:val="000000"/>
          <w:sz w:val="19"/>
          <w:szCs w:val="19"/>
        </w:rPr>
        <w:t>-pst-</w:t>
      </w:r>
      <w:r w:rsidRPr="00EB7AF6">
        <w:rPr>
          <w:color w:val="000000"/>
          <w:sz w:val="19"/>
          <w:szCs w:val="19"/>
        </w:rPr>
        <w:t>1</w:t>
      </w:r>
      <w:r w:rsidRPr="00EB7AF6">
        <w:rPr>
          <w:smallCaps/>
          <w:color w:val="000000"/>
          <w:sz w:val="19"/>
          <w:szCs w:val="19"/>
        </w:rPr>
        <w:t>sg</w:t>
      </w:r>
    </w:p>
    <w:p w14:paraId="41AEC78E" w14:textId="1CD8A2D0" w:rsidR="00EB7AF6" w:rsidRPr="00EB7AF6" w:rsidRDefault="00EB7AF6" w:rsidP="00EB7AF6">
      <w:pPr>
        <w:pBdr>
          <w:top w:val="nil"/>
          <w:left w:val="nil"/>
          <w:bottom w:val="nil"/>
          <w:right w:val="nil"/>
          <w:between w:val="nil"/>
        </w:pBdr>
        <w:tabs>
          <w:tab w:val="left" w:pos="851"/>
          <w:tab w:val="left" w:pos="2410"/>
        </w:tabs>
        <w:spacing w:after="0" w:line="360" w:lineRule="auto"/>
        <w:ind w:firstLine="567"/>
        <w:jc w:val="both"/>
        <w:rPr>
          <w:color w:val="000000"/>
          <w:sz w:val="19"/>
          <w:szCs w:val="19"/>
        </w:rPr>
      </w:pPr>
      <w:r w:rsidRPr="00EB7AF6">
        <w:rPr>
          <w:color w:val="000000"/>
          <w:sz w:val="19"/>
          <w:szCs w:val="19"/>
        </w:rPr>
        <w:tab/>
        <w:t>‘</w:t>
      </w:r>
      <w:r>
        <w:rPr>
          <w:sz w:val="19"/>
          <w:szCs w:val="19"/>
          <w:lang w:val="ru-RU"/>
        </w:rPr>
        <w:t>Я порезал свою руку</w:t>
      </w:r>
      <w:r w:rsidRPr="00EB7AF6">
        <w:rPr>
          <w:color w:val="000000"/>
          <w:sz w:val="19"/>
          <w:szCs w:val="19"/>
        </w:rPr>
        <w:t>.’</w:t>
      </w:r>
    </w:p>
    <w:p w14:paraId="21CCA22B" w14:textId="7A5975EE" w:rsidR="00EB7AF6" w:rsidRDefault="00EB7AF6" w:rsidP="00C06B9E">
      <w:pPr>
        <w:tabs>
          <w:tab w:val="left" w:pos="993"/>
        </w:tabs>
        <w:ind w:firstLine="567"/>
        <w:jc w:val="both"/>
        <w:rPr>
          <w:sz w:val="21"/>
          <w:szCs w:val="21"/>
          <w:lang w:val="ru-RU"/>
        </w:rPr>
      </w:pPr>
      <w:r>
        <w:rPr>
          <w:sz w:val="21"/>
          <w:szCs w:val="21"/>
          <w:lang w:val="ru-RU"/>
        </w:rPr>
        <w:t xml:space="preserve">Парадигма эвенских личных </w:t>
      </w:r>
      <w:proofErr w:type="spellStart"/>
      <w:r>
        <w:rPr>
          <w:sz w:val="21"/>
          <w:szCs w:val="21"/>
          <w:lang w:val="ru-RU"/>
        </w:rPr>
        <w:t>посессивных</w:t>
      </w:r>
      <w:proofErr w:type="spellEnd"/>
      <w:r>
        <w:rPr>
          <w:sz w:val="21"/>
          <w:szCs w:val="21"/>
          <w:lang w:val="ru-RU"/>
        </w:rPr>
        <w:t xml:space="preserve"> суффиксов представлена в таблице 1. Личные </w:t>
      </w:r>
      <w:proofErr w:type="spellStart"/>
      <w:r>
        <w:rPr>
          <w:sz w:val="21"/>
          <w:szCs w:val="21"/>
          <w:lang w:val="ru-RU"/>
        </w:rPr>
        <w:t>посессивы</w:t>
      </w:r>
      <w:proofErr w:type="spellEnd"/>
      <w:r>
        <w:rPr>
          <w:sz w:val="21"/>
          <w:szCs w:val="21"/>
          <w:lang w:val="ru-RU"/>
        </w:rPr>
        <w:t xml:space="preserve"> различают лицо, число и </w:t>
      </w:r>
      <w:proofErr w:type="spellStart"/>
      <w:r>
        <w:rPr>
          <w:sz w:val="21"/>
          <w:szCs w:val="21"/>
          <w:lang w:val="ru-RU"/>
        </w:rPr>
        <w:t>клюзивность</w:t>
      </w:r>
      <w:proofErr w:type="spellEnd"/>
      <w:r>
        <w:rPr>
          <w:sz w:val="21"/>
          <w:szCs w:val="21"/>
          <w:lang w:val="ru-RU"/>
        </w:rPr>
        <w:t>. Характеристики посессора представлены в левой колонке, в правой же находится фонетическая реализация.</w:t>
      </w:r>
      <w:r w:rsidR="00C06B9E">
        <w:rPr>
          <w:sz w:val="21"/>
          <w:szCs w:val="21"/>
          <w:lang w:val="ru-RU"/>
        </w:rPr>
        <w:t xml:space="preserve"> Это упрощённая схема, которая не отражает морфонологических чередований.</w:t>
      </w:r>
    </w:p>
    <w:p w14:paraId="7F5F48D0" w14:textId="2FFF1CAD" w:rsidR="00547040" w:rsidRPr="00547040" w:rsidRDefault="00547040" w:rsidP="00547040">
      <w:pPr>
        <w:keepNext/>
        <w:spacing w:before="240" w:after="60" w:line="240" w:lineRule="auto"/>
        <w:jc w:val="center"/>
        <w:rPr>
          <w:rFonts w:eastAsia="Times New Roman" w:cs="Times New Roman"/>
          <w:color w:val="000000"/>
          <w:sz w:val="18"/>
          <w:szCs w:val="18"/>
          <w:lang w:val="ru-RU"/>
        </w:rPr>
      </w:pPr>
      <w:proofErr w:type="spellStart"/>
      <w:r>
        <w:rPr>
          <w:rFonts w:eastAsia="Times New Roman" w:cs="Times New Roman"/>
          <w:color w:val="000000"/>
          <w:sz w:val="18"/>
          <w:szCs w:val="18"/>
        </w:rPr>
        <w:t>Таблица</w:t>
      </w:r>
      <w:proofErr w:type="spellEnd"/>
      <w:r>
        <w:rPr>
          <w:rFonts w:eastAsia="Times New Roman" w:cs="Times New Roman"/>
          <w:color w:val="000000"/>
          <w:sz w:val="18"/>
          <w:szCs w:val="18"/>
        </w:rPr>
        <w:t xml:space="preserve"> 1. </w:t>
      </w:r>
      <w:r>
        <w:rPr>
          <w:rFonts w:eastAsia="Times New Roman" w:cs="Times New Roman"/>
          <w:color w:val="000000"/>
          <w:sz w:val="18"/>
          <w:szCs w:val="18"/>
          <w:lang w:val="ru-RU"/>
        </w:rPr>
        <w:t xml:space="preserve">Личная </w:t>
      </w:r>
      <w:proofErr w:type="spellStart"/>
      <w:r>
        <w:rPr>
          <w:rFonts w:eastAsia="Times New Roman" w:cs="Times New Roman"/>
          <w:color w:val="000000"/>
          <w:sz w:val="18"/>
          <w:szCs w:val="18"/>
          <w:lang w:val="ru-RU"/>
        </w:rPr>
        <w:t>посессивность</w:t>
      </w:r>
      <w:proofErr w:type="spellEnd"/>
      <w:r>
        <w:rPr>
          <w:rFonts w:eastAsia="Times New Roman" w:cs="Times New Roman"/>
          <w:color w:val="000000"/>
          <w:sz w:val="18"/>
          <w:szCs w:val="18"/>
          <w:lang w:val="ru-RU"/>
        </w:rPr>
        <w:t xml:space="preserve"> в эвенском</w:t>
      </w:r>
    </w:p>
    <w:p w14:paraId="0579447C" w14:textId="03494FA5" w:rsidR="00547040" w:rsidRPr="004F6AA4" w:rsidRDefault="00547040" w:rsidP="00547040">
      <w:pPr>
        <w:keepNext/>
        <w:spacing w:after="60" w:line="240" w:lineRule="auto"/>
        <w:jc w:val="center"/>
        <w:rPr>
          <w:rFonts w:eastAsia="Times New Roman" w:cs="Times New Roman"/>
          <w:color w:val="000000"/>
          <w:sz w:val="18"/>
          <w:szCs w:val="18"/>
          <w:lang w:val="en-US"/>
        </w:rPr>
      </w:pPr>
      <w:r w:rsidRPr="004F6AA4">
        <w:rPr>
          <w:rFonts w:eastAsia="Times New Roman" w:cs="Times New Roman"/>
          <w:color w:val="000000"/>
          <w:sz w:val="18"/>
          <w:szCs w:val="18"/>
          <w:lang w:val="en-US"/>
        </w:rPr>
        <w:t xml:space="preserve">Table 1. </w:t>
      </w:r>
      <w:r w:rsidRPr="00547040">
        <w:rPr>
          <w:rFonts w:eastAsia="Times New Roman" w:cs="Times New Roman"/>
          <w:color w:val="000000"/>
          <w:sz w:val="18"/>
          <w:szCs w:val="18"/>
          <w:lang w:val="en-US"/>
        </w:rPr>
        <w:t>Personal possessive suffixes in Even</w:t>
      </w: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1041"/>
      </w:tblGrid>
      <w:tr w:rsidR="00547040" w:rsidRPr="000D7B66" w14:paraId="0C0B1879" w14:textId="77777777" w:rsidTr="00547040">
        <w:trPr>
          <w:trHeight w:val="424"/>
          <w:jc w:val="center"/>
        </w:trPr>
        <w:tc>
          <w:tcPr>
            <w:tcW w:w="1364" w:type="dxa"/>
            <w:vAlign w:val="center"/>
          </w:tcPr>
          <w:p w14:paraId="0F7575B6"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poss.1sg</w:t>
            </w:r>
          </w:p>
        </w:tc>
        <w:tc>
          <w:tcPr>
            <w:tcW w:w="1041" w:type="dxa"/>
            <w:tcBorders>
              <w:right w:val="single" w:sz="4" w:space="0" w:color="000000"/>
            </w:tcBorders>
            <w:vAlign w:val="center"/>
          </w:tcPr>
          <w:p w14:paraId="283172BA" w14:textId="77777777" w:rsidR="00547040" w:rsidRPr="00547040" w:rsidRDefault="00547040" w:rsidP="00B06465">
            <w:pPr>
              <w:spacing w:after="0" w:line="240" w:lineRule="auto"/>
              <w:jc w:val="center"/>
              <w:rPr>
                <w:i/>
                <w:sz w:val="18"/>
                <w:szCs w:val="18"/>
              </w:rPr>
            </w:pPr>
            <w:r w:rsidRPr="00547040">
              <w:rPr>
                <w:i/>
                <w:smallCaps/>
                <w:sz w:val="18"/>
                <w:szCs w:val="18"/>
              </w:rPr>
              <w:t>-</w:t>
            </w:r>
            <w:proofErr w:type="spellStart"/>
            <w:r w:rsidRPr="00547040">
              <w:rPr>
                <w:i/>
                <w:sz w:val="18"/>
                <w:szCs w:val="18"/>
              </w:rPr>
              <w:t>wu</w:t>
            </w:r>
            <w:proofErr w:type="spellEnd"/>
            <w:r w:rsidRPr="00547040">
              <w:rPr>
                <w:i/>
                <w:sz w:val="18"/>
                <w:szCs w:val="18"/>
              </w:rPr>
              <w:t>/</w:t>
            </w:r>
            <w:r w:rsidRPr="00547040">
              <w:rPr>
                <w:i/>
                <w:smallCaps/>
                <w:sz w:val="18"/>
                <w:szCs w:val="18"/>
              </w:rPr>
              <w:t>-</w:t>
            </w:r>
            <w:proofErr w:type="spellStart"/>
            <w:r w:rsidRPr="00547040">
              <w:rPr>
                <w:i/>
                <w:sz w:val="18"/>
                <w:szCs w:val="18"/>
              </w:rPr>
              <w:t>bu</w:t>
            </w:r>
            <w:proofErr w:type="spellEnd"/>
          </w:p>
        </w:tc>
      </w:tr>
      <w:tr w:rsidR="00547040" w:rsidRPr="000D7B66" w14:paraId="0014370D" w14:textId="77777777" w:rsidTr="00547040">
        <w:trPr>
          <w:trHeight w:val="384"/>
          <w:jc w:val="center"/>
        </w:trPr>
        <w:tc>
          <w:tcPr>
            <w:tcW w:w="1364" w:type="dxa"/>
            <w:vAlign w:val="center"/>
          </w:tcPr>
          <w:p w14:paraId="20B697B3"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poss.2sg</w:t>
            </w:r>
          </w:p>
        </w:tc>
        <w:tc>
          <w:tcPr>
            <w:tcW w:w="1041" w:type="dxa"/>
            <w:tcBorders>
              <w:right w:val="single" w:sz="4" w:space="0" w:color="000000"/>
            </w:tcBorders>
            <w:vAlign w:val="center"/>
          </w:tcPr>
          <w:p w14:paraId="17E67B48" w14:textId="77777777" w:rsidR="00547040" w:rsidRPr="00547040" w:rsidRDefault="00547040" w:rsidP="00B06465">
            <w:pPr>
              <w:spacing w:after="0" w:line="240" w:lineRule="auto"/>
              <w:jc w:val="center"/>
              <w:rPr>
                <w:i/>
                <w:color w:val="00B050"/>
                <w:sz w:val="18"/>
                <w:szCs w:val="18"/>
              </w:rPr>
            </w:pPr>
            <w:r w:rsidRPr="00547040">
              <w:rPr>
                <w:i/>
                <w:sz w:val="18"/>
                <w:szCs w:val="18"/>
              </w:rPr>
              <w:t>-š(ɨ)</w:t>
            </w:r>
          </w:p>
        </w:tc>
      </w:tr>
      <w:tr w:rsidR="00547040" w:rsidRPr="000D7B66" w14:paraId="45664496" w14:textId="77777777" w:rsidTr="00547040">
        <w:trPr>
          <w:trHeight w:val="376"/>
          <w:jc w:val="center"/>
        </w:trPr>
        <w:tc>
          <w:tcPr>
            <w:tcW w:w="1364" w:type="dxa"/>
            <w:vAlign w:val="center"/>
          </w:tcPr>
          <w:p w14:paraId="2290A28D"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poss.3sg</w:t>
            </w:r>
          </w:p>
        </w:tc>
        <w:tc>
          <w:tcPr>
            <w:tcW w:w="1041" w:type="dxa"/>
            <w:tcBorders>
              <w:right w:val="single" w:sz="4" w:space="0" w:color="000000"/>
            </w:tcBorders>
            <w:vAlign w:val="center"/>
          </w:tcPr>
          <w:p w14:paraId="21B8B0E0" w14:textId="77777777" w:rsidR="00547040" w:rsidRPr="00547040" w:rsidRDefault="00547040" w:rsidP="00B06465">
            <w:pPr>
              <w:spacing w:after="0" w:line="240" w:lineRule="auto"/>
              <w:jc w:val="center"/>
              <w:rPr>
                <w:i/>
                <w:sz w:val="18"/>
                <w:szCs w:val="18"/>
              </w:rPr>
            </w:pPr>
            <w:r w:rsidRPr="00547040">
              <w:rPr>
                <w:i/>
                <w:sz w:val="18"/>
                <w:szCs w:val="18"/>
              </w:rPr>
              <w:t>-</w:t>
            </w:r>
            <w:proofErr w:type="spellStart"/>
            <w:r w:rsidRPr="00547040">
              <w:rPr>
                <w:i/>
                <w:sz w:val="18"/>
                <w:szCs w:val="18"/>
              </w:rPr>
              <w:t>ni</w:t>
            </w:r>
            <w:proofErr w:type="spellEnd"/>
          </w:p>
        </w:tc>
      </w:tr>
      <w:tr w:rsidR="00547040" w:rsidRPr="000D7B66" w14:paraId="06BE5E85" w14:textId="77777777" w:rsidTr="00547040">
        <w:trPr>
          <w:trHeight w:val="388"/>
          <w:jc w:val="center"/>
        </w:trPr>
        <w:tc>
          <w:tcPr>
            <w:tcW w:w="1364" w:type="dxa"/>
            <w:vAlign w:val="center"/>
          </w:tcPr>
          <w:p w14:paraId="7F6205B5"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poss.1pl.inc</w:t>
            </w:r>
          </w:p>
        </w:tc>
        <w:tc>
          <w:tcPr>
            <w:tcW w:w="1041" w:type="dxa"/>
            <w:tcBorders>
              <w:right w:val="single" w:sz="4" w:space="0" w:color="000000"/>
            </w:tcBorders>
            <w:vAlign w:val="center"/>
          </w:tcPr>
          <w:p w14:paraId="6E81DB13" w14:textId="77777777" w:rsidR="00547040" w:rsidRPr="00547040" w:rsidRDefault="00547040" w:rsidP="00B06465">
            <w:pPr>
              <w:spacing w:after="0" w:line="240" w:lineRule="auto"/>
              <w:jc w:val="center"/>
              <w:rPr>
                <w:i/>
                <w:sz w:val="18"/>
                <w:szCs w:val="18"/>
              </w:rPr>
            </w:pPr>
            <w:r w:rsidRPr="00547040">
              <w:rPr>
                <w:i/>
                <w:sz w:val="18"/>
                <w:szCs w:val="18"/>
              </w:rPr>
              <w:t>-t(ɨ)</w:t>
            </w:r>
          </w:p>
        </w:tc>
      </w:tr>
      <w:tr w:rsidR="00547040" w:rsidRPr="000D7B66" w14:paraId="1399AC11" w14:textId="77777777" w:rsidTr="00547040">
        <w:trPr>
          <w:trHeight w:val="388"/>
          <w:jc w:val="center"/>
        </w:trPr>
        <w:tc>
          <w:tcPr>
            <w:tcW w:w="1364" w:type="dxa"/>
            <w:vAlign w:val="center"/>
          </w:tcPr>
          <w:p w14:paraId="503CB61C"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poss.1pl.exc</w:t>
            </w:r>
          </w:p>
        </w:tc>
        <w:tc>
          <w:tcPr>
            <w:tcW w:w="1041" w:type="dxa"/>
            <w:tcBorders>
              <w:right w:val="single" w:sz="4" w:space="0" w:color="000000"/>
            </w:tcBorders>
            <w:vAlign w:val="center"/>
          </w:tcPr>
          <w:p w14:paraId="442326F0" w14:textId="77777777" w:rsidR="00547040" w:rsidRPr="00547040" w:rsidRDefault="00547040" w:rsidP="00B06465">
            <w:pPr>
              <w:spacing w:after="0" w:line="240" w:lineRule="auto"/>
              <w:jc w:val="center"/>
              <w:rPr>
                <w:i/>
                <w:sz w:val="18"/>
                <w:szCs w:val="18"/>
              </w:rPr>
            </w:pPr>
            <w:r w:rsidRPr="00547040">
              <w:rPr>
                <w:i/>
                <w:sz w:val="18"/>
                <w:szCs w:val="18"/>
              </w:rPr>
              <w:t>-</w:t>
            </w:r>
            <w:proofErr w:type="spellStart"/>
            <w:r w:rsidRPr="00547040">
              <w:rPr>
                <w:i/>
                <w:sz w:val="18"/>
                <w:szCs w:val="18"/>
              </w:rPr>
              <w:t>wun</w:t>
            </w:r>
            <w:proofErr w:type="spellEnd"/>
            <w:r w:rsidRPr="00547040">
              <w:rPr>
                <w:i/>
                <w:sz w:val="18"/>
                <w:szCs w:val="18"/>
              </w:rPr>
              <w:t>/-bun</w:t>
            </w:r>
          </w:p>
        </w:tc>
      </w:tr>
      <w:tr w:rsidR="00547040" w:rsidRPr="000D7B66" w14:paraId="610E5204" w14:textId="77777777" w:rsidTr="00547040">
        <w:trPr>
          <w:trHeight w:val="380"/>
          <w:jc w:val="center"/>
        </w:trPr>
        <w:tc>
          <w:tcPr>
            <w:tcW w:w="1364" w:type="dxa"/>
            <w:vAlign w:val="center"/>
          </w:tcPr>
          <w:p w14:paraId="096ACAB7"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poss.2pl</w:t>
            </w:r>
          </w:p>
        </w:tc>
        <w:tc>
          <w:tcPr>
            <w:tcW w:w="1041" w:type="dxa"/>
            <w:tcBorders>
              <w:right w:val="single" w:sz="4" w:space="0" w:color="000000"/>
            </w:tcBorders>
            <w:vAlign w:val="center"/>
          </w:tcPr>
          <w:p w14:paraId="60EF8D58" w14:textId="77777777" w:rsidR="00547040" w:rsidRPr="00547040" w:rsidRDefault="00547040" w:rsidP="00B06465">
            <w:pPr>
              <w:spacing w:after="0" w:line="240" w:lineRule="auto"/>
              <w:jc w:val="center"/>
              <w:rPr>
                <w:i/>
                <w:sz w:val="18"/>
                <w:szCs w:val="18"/>
              </w:rPr>
            </w:pPr>
            <w:r w:rsidRPr="00547040">
              <w:rPr>
                <w:i/>
                <w:sz w:val="18"/>
                <w:szCs w:val="18"/>
              </w:rPr>
              <w:t>-</w:t>
            </w:r>
            <w:proofErr w:type="spellStart"/>
            <w:r w:rsidRPr="00547040">
              <w:rPr>
                <w:i/>
                <w:sz w:val="18"/>
                <w:szCs w:val="18"/>
              </w:rPr>
              <w:t>šan</w:t>
            </w:r>
            <w:proofErr w:type="spellEnd"/>
          </w:p>
        </w:tc>
      </w:tr>
      <w:tr w:rsidR="00547040" w:rsidRPr="000D7B66" w14:paraId="41C6DACE" w14:textId="77777777" w:rsidTr="00547040">
        <w:trPr>
          <w:trHeight w:val="386"/>
          <w:jc w:val="center"/>
        </w:trPr>
        <w:tc>
          <w:tcPr>
            <w:tcW w:w="1364" w:type="dxa"/>
            <w:vAlign w:val="center"/>
          </w:tcPr>
          <w:p w14:paraId="7D6D569D" w14:textId="77777777" w:rsidR="00547040" w:rsidRPr="00547040" w:rsidRDefault="00547040" w:rsidP="00B06465">
            <w:pPr>
              <w:spacing w:after="0" w:line="240" w:lineRule="auto"/>
              <w:ind w:left="141"/>
              <w:jc w:val="both"/>
              <w:rPr>
                <w:smallCaps/>
                <w:sz w:val="18"/>
                <w:szCs w:val="18"/>
              </w:rPr>
            </w:pPr>
            <w:r w:rsidRPr="00547040">
              <w:rPr>
                <w:smallCaps/>
                <w:sz w:val="18"/>
                <w:szCs w:val="18"/>
              </w:rPr>
              <w:t>poss.3pl</w:t>
            </w:r>
          </w:p>
        </w:tc>
        <w:tc>
          <w:tcPr>
            <w:tcW w:w="1041" w:type="dxa"/>
            <w:tcBorders>
              <w:right w:val="single" w:sz="4" w:space="0" w:color="000000"/>
            </w:tcBorders>
            <w:vAlign w:val="center"/>
          </w:tcPr>
          <w:p w14:paraId="66A0CC34" w14:textId="77777777" w:rsidR="00547040" w:rsidRPr="00547040" w:rsidRDefault="00547040" w:rsidP="00B06465">
            <w:pPr>
              <w:spacing w:after="0" w:line="240" w:lineRule="auto"/>
              <w:jc w:val="center"/>
              <w:rPr>
                <w:i/>
                <w:sz w:val="18"/>
                <w:szCs w:val="18"/>
              </w:rPr>
            </w:pPr>
            <w:r w:rsidRPr="00547040">
              <w:rPr>
                <w:i/>
                <w:sz w:val="18"/>
                <w:szCs w:val="18"/>
              </w:rPr>
              <w:t>-tan</w:t>
            </w:r>
          </w:p>
        </w:tc>
      </w:tr>
    </w:tbl>
    <w:p w14:paraId="3C8EC89F" w14:textId="77777777" w:rsidR="00276A47" w:rsidRDefault="00C06B9E" w:rsidP="00276A47">
      <w:pPr>
        <w:tabs>
          <w:tab w:val="left" w:pos="993"/>
        </w:tabs>
        <w:ind w:firstLine="567"/>
        <w:jc w:val="both"/>
        <w:rPr>
          <w:sz w:val="21"/>
          <w:szCs w:val="21"/>
          <w:lang w:val="ru-RU"/>
        </w:rPr>
      </w:pPr>
      <w:r>
        <w:rPr>
          <w:sz w:val="21"/>
          <w:szCs w:val="21"/>
          <w:lang w:val="ru-RU"/>
        </w:rPr>
        <w:lastRenderedPageBreak/>
        <w:t xml:space="preserve">Рефлексивная </w:t>
      </w:r>
      <w:proofErr w:type="spellStart"/>
      <w:r>
        <w:rPr>
          <w:sz w:val="21"/>
          <w:szCs w:val="21"/>
          <w:lang w:val="ru-RU"/>
        </w:rPr>
        <w:t>посессивность</w:t>
      </w:r>
      <w:proofErr w:type="spellEnd"/>
      <w:r>
        <w:rPr>
          <w:sz w:val="21"/>
          <w:szCs w:val="21"/>
          <w:lang w:val="ru-RU"/>
        </w:rPr>
        <w:t xml:space="preserve"> (таблица 2) устроена совершенно иначе: она не различает лицо, но при этом различает число обладаемого, которое в обычном случае выражается суффиксом на самом обладаемом.</w:t>
      </w:r>
    </w:p>
    <w:p w14:paraId="2D8A99E0" w14:textId="35E2100E" w:rsidR="00C06B9E" w:rsidRPr="00C06B9E" w:rsidRDefault="00C06B9E" w:rsidP="00276A47">
      <w:pPr>
        <w:tabs>
          <w:tab w:val="left" w:pos="993"/>
        </w:tabs>
        <w:ind w:firstLine="567"/>
        <w:jc w:val="center"/>
        <w:rPr>
          <w:sz w:val="21"/>
          <w:szCs w:val="21"/>
          <w:lang w:val="ru-RU"/>
        </w:rPr>
      </w:pPr>
      <w:proofErr w:type="spellStart"/>
      <w:r>
        <w:rPr>
          <w:rFonts w:eastAsia="Times New Roman" w:cs="Times New Roman"/>
          <w:color w:val="000000"/>
          <w:sz w:val="18"/>
          <w:szCs w:val="18"/>
        </w:rPr>
        <w:t>Таблица</w:t>
      </w:r>
      <w:proofErr w:type="spellEnd"/>
      <w:r>
        <w:rPr>
          <w:rFonts w:eastAsia="Times New Roman" w:cs="Times New Roman"/>
          <w:color w:val="000000"/>
          <w:sz w:val="18"/>
          <w:szCs w:val="18"/>
        </w:rPr>
        <w:t> </w:t>
      </w:r>
      <w:r>
        <w:rPr>
          <w:rFonts w:eastAsia="Times New Roman" w:cs="Times New Roman"/>
          <w:color w:val="000000"/>
          <w:sz w:val="18"/>
          <w:szCs w:val="18"/>
          <w:lang w:val="ru-RU"/>
        </w:rPr>
        <w:t>2</w:t>
      </w:r>
      <w:r>
        <w:rPr>
          <w:rFonts w:eastAsia="Times New Roman" w:cs="Times New Roman"/>
          <w:color w:val="000000"/>
          <w:sz w:val="18"/>
          <w:szCs w:val="18"/>
        </w:rPr>
        <w:t xml:space="preserve">. </w:t>
      </w:r>
      <w:r>
        <w:rPr>
          <w:rFonts w:eastAsia="Times New Roman" w:cs="Times New Roman"/>
          <w:color w:val="000000"/>
          <w:sz w:val="18"/>
          <w:szCs w:val="18"/>
          <w:lang w:val="ru-RU"/>
        </w:rPr>
        <w:t xml:space="preserve">Рефлексивная </w:t>
      </w:r>
      <w:proofErr w:type="spellStart"/>
      <w:r>
        <w:rPr>
          <w:rFonts w:eastAsia="Times New Roman" w:cs="Times New Roman"/>
          <w:color w:val="000000"/>
          <w:sz w:val="18"/>
          <w:szCs w:val="18"/>
          <w:lang w:val="ru-RU"/>
        </w:rPr>
        <w:t>посессивность</w:t>
      </w:r>
      <w:proofErr w:type="spellEnd"/>
      <w:r>
        <w:rPr>
          <w:rFonts w:eastAsia="Times New Roman" w:cs="Times New Roman"/>
          <w:color w:val="000000"/>
          <w:sz w:val="18"/>
          <w:szCs w:val="18"/>
          <w:lang w:val="ru-RU"/>
        </w:rPr>
        <w:t xml:space="preserve"> в эвенском</w:t>
      </w:r>
    </w:p>
    <w:p w14:paraId="393DE0AC" w14:textId="2FC5A5B8" w:rsidR="00C06B9E" w:rsidRDefault="00C06B9E" w:rsidP="00C06B9E">
      <w:pPr>
        <w:keepNext/>
        <w:spacing w:after="60" w:line="240" w:lineRule="auto"/>
        <w:ind w:firstLine="567"/>
        <w:jc w:val="center"/>
        <w:rPr>
          <w:rFonts w:eastAsia="Times New Roman" w:cs="Times New Roman"/>
          <w:color w:val="000000"/>
          <w:sz w:val="18"/>
          <w:szCs w:val="18"/>
          <w:lang w:val="en-US"/>
        </w:rPr>
      </w:pPr>
      <w:r w:rsidRPr="004F6AA4">
        <w:rPr>
          <w:rFonts w:eastAsia="Times New Roman" w:cs="Times New Roman"/>
          <w:color w:val="000000"/>
          <w:sz w:val="18"/>
          <w:szCs w:val="18"/>
          <w:lang w:val="en-US"/>
        </w:rPr>
        <w:t xml:space="preserve">Table </w:t>
      </w:r>
      <w:r>
        <w:rPr>
          <w:rFonts w:eastAsia="Times New Roman" w:cs="Times New Roman"/>
          <w:color w:val="000000"/>
          <w:sz w:val="18"/>
          <w:szCs w:val="18"/>
          <w:lang w:val="ru-RU"/>
        </w:rPr>
        <w:t>2</w:t>
      </w:r>
      <w:r w:rsidRPr="004F6AA4">
        <w:rPr>
          <w:rFonts w:eastAsia="Times New Roman" w:cs="Times New Roman"/>
          <w:color w:val="000000"/>
          <w:sz w:val="18"/>
          <w:szCs w:val="18"/>
          <w:lang w:val="en-US"/>
        </w:rPr>
        <w:t xml:space="preserve">. </w:t>
      </w:r>
      <w:r>
        <w:rPr>
          <w:rFonts w:eastAsia="Times New Roman" w:cs="Times New Roman"/>
          <w:color w:val="000000"/>
          <w:sz w:val="18"/>
          <w:szCs w:val="18"/>
          <w:lang w:val="en-US"/>
        </w:rPr>
        <w:t>Reflexive</w:t>
      </w:r>
      <w:r w:rsidRPr="00547040">
        <w:rPr>
          <w:rFonts w:eastAsia="Times New Roman" w:cs="Times New Roman"/>
          <w:color w:val="000000"/>
          <w:sz w:val="18"/>
          <w:szCs w:val="18"/>
          <w:lang w:val="en-US"/>
        </w:rPr>
        <w:t xml:space="preserve"> possessive suffixes in Even</w:t>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4"/>
        <w:gridCol w:w="936"/>
        <w:gridCol w:w="947"/>
      </w:tblGrid>
      <w:tr w:rsidR="00C06B9E" w:rsidRPr="000D7B66" w14:paraId="2DA8FB62" w14:textId="77777777" w:rsidTr="00C06B9E">
        <w:trPr>
          <w:trHeight w:val="325"/>
        </w:trPr>
        <w:tc>
          <w:tcPr>
            <w:tcW w:w="1474" w:type="dxa"/>
            <w:vAlign w:val="center"/>
          </w:tcPr>
          <w:p w14:paraId="7F3FE6DE" w14:textId="6E1B09F2" w:rsidR="00C06B9E" w:rsidRPr="00C06B9E" w:rsidRDefault="00C06B9E" w:rsidP="00C06B9E">
            <w:pPr>
              <w:spacing w:after="0" w:line="240" w:lineRule="auto"/>
              <w:jc w:val="right"/>
              <w:rPr>
                <w:sz w:val="18"/>
                <w:szCs w:val="18"/>
              </w:rPr>
            </w:pPr>
            <w:proofErr w:type="spellStart"/>
            <w:r w:rsidRPr="00C06B9E">
              <w:rPr>
                <w:sz w:val="18"/>
                <w:szCs w:val="18"/>
              </w:rPr>
              <w:t>possessee</w:t>
            </w:r>
            <w:proofErr w:type="spellEnd"/>
          </w:p>
          <w:p w14:paraId="5188BE05" w14:textId="77777777" w:rsidR="00C06B9E" w:rsidRPr="00C06B9E" w:rsidRDefault="00C06B9E" w:rsidP="00C06B9E">
            <w:pPr>
              <w:spacing w:after="0" w:line="240" w:lineRule="auto"/>
              <w:rPr>
                <w:sz w:val="18"/>
                <w:szCs w:val="18"/>
              </w:rPr>
            </w:pPr>
            <w:r w:rsidRPr="00C06B9E">
              <w:rPr>
                <w:sz w:val="18"/>
                <w:szCs w:val="18"/>
              </w:rPr>
              <w:t>possessor</w:t>
            </w:r>
          </w:p>
        </w:tc>
        <w:tc>
          <w:tcPr>
            <w:tcW w:w="936" w:type="dxa"/>
            <w:vAlign w:val="center"/>
          </w:tcPr>
          <w:p w14:paraId="05EEAAE6" w14:textId="77777777" w:rsidR="00C06B9E" w:rsidRPr="00C06B9E" w:rsidRDefault="00C06B9E" w:rsidP="00C06B9E">
            <w:pPr>
              <w:spacing w:after="0" w:line="240" w:lineRule="auto"/>
              <w:jc w:val="center"/>
              <w:rPr>
                <w:smallCaps/>
                <w:sz w:val="18"/>
                <w:szCs w:val="18"/>
              </w:rPr>
            </w:pPr>
            <w:r w:rsidRPr="00C06B9E">
              <w:rPr>
                <w:smallCaps/>
                <w:sz w:val="18"/>
                <w:szCs w:val="18"/>
              </w:rPr>
              <w:t>sg</w:t>
            </w:r>
          </w:p>
        </w:tc>
        <w:tc>
          <w:tcPr>
            <w:tcW w:w="0" w:type="auto"/>
            <w:tcBorders>
              <w:right w:val="single" w:sz="4" w:space="0" w:color="000000"/>
            </w:tcBorders>
            <w:vAlign w:val="center"/>
          </w:tcPr>
          <w:p w14:paraId="301EEE4E" w14:textId="77777777" w:rsidR="00C06B9E" w:rsidRPr="00C06B9E" w:rsidRDefault="00C06B9E" w:rsidP="00C06B9E">
            <w:pPr>
              <w:spacing w:after="0" w:line="240" w:lineRule="auto"/>
              <w:jc w:val="center"/>
              <w:rPr>
                <w:smallCaps/>
                <w:sz w:val="18"/>
                <w:szCs w:val="18"/>
              </w:rPr>
            </w:pPr>
            <w:r w:rsidRPr="00C06B9E">
              <w:rPr>
                <w:smallCaps/>
                <w:sz w:val="18"/>
                <w:szCs w:val="18"/>
              </w:rPr>
              <w:t>pl</w:t>
            </w:r>
          </w:p>
        </w:tc>
      </w:tr>
      <w:tr w:rsidR="00C06B9E" w:rsidRPr="000D7B66" w14:paraId="1249B6D3" w14:textId="77777777" w:rsidTr="00C06B9E">
        <w:trPr>
          <w:trHeight w:val="330"/>
        </w:trPr>
        <w:tc>
          <w:tcPr>
            <w:tcW w:w="1474" w:type="dxa"/>
            <w:vAlign w:val="center"/>
          </w:tcPr>
          <w:p w14:paraId="46C0984C" w14:textId="77777777" w:rsidR="00C06B9E" w:rsidRPr="00C06B9E" w:rsidRDefault="00C06B9E" w:rsidP="00C06B9E">
            <w:pPr>
              <w:spacing w:after="0" w:line="240" w:lineRule="auto"/>
              <w:ind w:left="141"/>
              <w:jc w:val="center"/>
              <w:rPr>
                <w:smallCaps/>
                <w:sz w:val="18"/>
                <w:szCs w:val="18"/>
              </w:rPr>
            </w:pPr>
            <w:r w:rsidRPr="00C06B9E">
              <w:rPr>
                <w:smallCaps/>
                <w:sz w:val="18"/>
                <w:szCs w:val="18"/>
              </w:rPr>
              <w:t>sg</w:t>
            </w:r>
          </w:p>
        </w:tc>
        <w:tc>
          <w:tcPr>
            <w:tcW w:w="936" w:type="dxa"/>
            <w:vAlign w:val="center"/>
          </w:tcPr>
          <w:p w14:paraId="659F7034" w14:textId="77777777" w:rsidR="00C06B9E" w:rsidRPr="00C06B9E" w:rsidRDefault="00C06B9E" w:rsidP="00C06B9E">
            <w:pPr>
              <w:spacing w:after="0" w:line="240" w:lineRule="auto"/>
              <w:jc w:val="center"/>
              <w:rPr>
                <w:i/>
                <w:sz w:val="18"/>
                <w:szCs w:val="18"/>
              </w:rPr>
            </w:pPr>
            <w:r w:rsidRPr="00C06B9E">
              <w:rPr>
                <w:i/>
                <w:sz w:val="18"/>
                <w:szCs w:val="18"/>
              </w:rPr>
              <w:t>-</w:t>
            </w:r>
            <w:proofErr w:type="spellStart"/>
            <w:r w:rsidRPr="00C06B9E">
              <w:rPr>
                <w:i/>
                <w:sz w:val="18"/>
                <w:szCs w:val="18"/>
              </w:rPr>
              <w:t>i</w:t>
            </w:r>
            <w:proofErr w:type="spellEnd"/>
            <w:r w:rsidRPr="00C06B9E">
              <w:rPr>
                <w:i/>
                <w:sz w:val="18"/>
                <w:szCs w:val="18"/>
              </w:rPr>
              <w:t>/-ɨ/-j/-mi</w:t>
            </w:r>
          </w:p>
        </w:tc>
        <w:tc>
          <w:tcPr>
            <w:tcW w:w="0" w:type="auto"/>
            <w:tcBorders>
              <w:right w:val="single" w:sz="4" w:space="0" w:color="000000"/>
            </w:tcBorders>
            <w:vAlign w:val="center"/>
          </w:tcPr>
          <w:p w14:paraId="30A05781" w14:textId="77777777" w:rsidR="00C06B9E" w:rsidRPr="00C06B9E" w:rsidRDefault="00C06B9E" w:rsidP="00C06B9E">
            <w:pPr>
              <w:spacing w:after="0" w:line="240" w:lineRule="auto"/>
              <w:jc w:val="center"/>
              <w:rPr>
                <w:i/>
                <w:sz w:val="18"/>
                <w:szCs w:val="18"/>
              </w:rPr>
            </w:pPr>
            <w:r w:rsidRPr="00C06B9E">
              <w:rPr>
                <w:i/>
                <w:sz w:val="18"/>
                <w:szCs w:val="18"/>
              </w:rPr>
              <w:t>-bi</w:t>
            </w:r>
          </w:p>
        </w:tc>
      </w:tr>
      <w:tr w:rsidR="00C06B9E" w:rsidRPr="000D7B66" w14:paraId="476FD905" w14:textId="77777777" w:rsidTr="00C06B9E">
        <w:trPr>
          <w:trHeight w:val="334"/>
        </w:trPr>
        <w:tc>
          <w:tcPr>
            <w:tcW w:w="1474" w:type="dxa"/>
            <w:vAlign w:val="center"/>
          </w:tcPr>
          <w:p w14:paraId="30F770A7" w14:textId="77777777" w:rsidR="00C06B9E" w:rsidRPr="00C06B9E" w:rsidRDefault="00C06B9E" w:rsidP="00C06B9E">
            <w:pPr>
              <w:spacing w:after="0" w:line="240" w:lineRule="auto"/>
              <w:ind w:left="127"/>
              <w:jc w:val="center"/>
              <w:rPr>
                <w:smallCaps/>
                <w:sz w:val="18"/>
                <w:szCs w:val="18"/>
              </w:rPr>
            </w:pPr>
            <w:r w:rsidRPr="00C06B9E">
              <w:rPr>
                <w:smallCaps/>
                <w:sz w:val="18"/>
                <w:szCs w:val="18"/>
              </w:rPr>
              <w:t>pl</w:t>
            </w:r>
          </w:p>
        </w:tc>
        <w:tc>
          <w:tcPr>
            <w:tcW w:w="1883" w:type="dxa"/>
            <w:gridSpan w:val="2"/>
            <w:vAlign w:val="center"/>
          </w:tcPr>
          <w:p w14:paraId="1FA992C2" w14:textId="77777777" w:rsidR="00C06B9E" w:rsidRPr="00C06B9E" w:rsidRDefault="00C06B9E" w:rsidP="00C06B9E">
            <w:pPr>
              <w:spacing w:after="0" w:line="240" w:lineRule="auto"/>
              <w:jc w:val="center"/>
              <w:rPr>
                <w:i/>
                <w:color w:val="B7B7B7"/>
                <w:sz w:val="18"/>
                <w:szCs w:val="18"/>
              </w:rPr>
            </w:pPr>
            <w:r w:rsidRPr="00C06B9E">
              <w:rPr>
                <w:i/>
                <w:sz w:val="18"/>
                <w:szCs w:val="18"/>
              </w:rPr>
              <w:t>-</w:t>
            </w:r>
            <w:proofErr w:type="spellStart"/>
            <w:r w:rsidRPr="00C06B9E">
              <w:rPr>
                <w:i/>
                <w:sz w:val="18"/>
                <w:szCs w:val="18"/>
              </w:rPr>
              <w:t>wur</w:t>
            </w:r>
            <w:proofErr w:type="spellEnd"/>
            <w:r w:rsidRPr="00C06B9E">
              <w:rPr>
                <w:i/>
                <w:color w:val="B7B7B7"/>
                <w:sz w:val="18"/>
                <w:szCs w:val="18"/>
              </w:rPr>
              <w:t>/</w:t>
            </w:r>
            <w:r w:rsidRPr="00C06B9E">
              <w:rPr>
                <w:i/>
                <w:sz w:val="18"/>
                <w:szCs w:val="18"/>
              </w:rPr>
              <w:t>-bur</w:t>
            </w:r>
          </w:p>
        </w:tc>
      </w:tr>
    </w:tbl>
    <w:p w14:paraId="3B350D12" w14:textId="73B5C6BB" w:rsidR="00C06B9E" w:rsidRDefault="00C06B9E" w:rsidP="00E16B73">
      <w:pPr>
        <w:tabs>
          <w:tab w:val="left" w:pos="993"/>
        </w:tabs>
        <w:ind w:firstLine="567"/>
        <w:jc w:val="both"/>
        <w:rPr>
          <w:sz w:val="21"/>
          <w:szCs w:val="21"/>
          <w:lang w:val="ru-RU"/>
        </w:rPr>
      </w:pPr>
      <w:r>
        <w:rPr>
          <w:sz w:val="21"/>
          <w:szCs w:val="21"/>
          <w:lang w:val="ru-RU"/>
        </w:rPr>
        <w:t xml:space="preserve">Чередование при множественном посессоре объясняется теми же </w:t>
      </w:r>
      <w:proofErr w:type="spellStart"/>
      <w:r>
        <w:rPr>
          <w:sz w:val="21"/>
          <w:szCs w:val="21"/>
          <w:lang w:val="ru-RU"/>
        </w:rPr>
        <w:t>морфонологичными</w:t>
      </w:r>
      <w:proofErr w:type="spellEnd"/>
      <w:r>
        <w:rPr>
          <w:sz w:val="21"/>
          <w:szCs w:val="21"/>
          <w:lang w:val="ru-RU"/>
        </w:rPr>
        <w:t xml:space="preserve"> правилами, что и чередование в первом лице единственного числа личной </w:t>
      </w:r>
      <w:proofErr w:type="spellStart"/>
      <w:r>
        <w:rPr>
          <w:sz w:val="21"/>
          <w:szCs w:val="21"/>
          <w:lang w:val="ru-RU"/>
        </w:rPr>
        <w:t>посессивности</w:t>
      </w:r>
      <w:proofErr w:type="spellEnd"/>
      <w:r>
        <w:rPr>
          <w:sz w:val="21"/>
          <w:szCs w:val="21"/>
          <w:lang w:val="ru-RU"/>
        </w:rPr>
        <w:t>. Чередование в единственном числе не является регулярным, более того</w:t>
      </w:r>
      <w:r w:rsidR="00AA77E9">
        <w:rPr>
          <w:sz w:val="21"/>
          <w:szCs w:val="21"/>
          <w:lang w:val="ru-RU"/>
        </w:rPr>
        <w:t> — </w:t>
      </w:r>
      <w:r>
        <w:rPr>
          <w:sz w:val="21"/>
          <w:szCs w:val="21"/>
          <w:lang w:val="ru-RU"/>
        </w:rPr>
        <w:t>варианты нельзя считать алломорфами, так существует контекст минимальной пары (8</w:t>
      </w:r>
      <w:r w:rsidR="00841ED7">
        <w:rPr>
          <w:sz w:val="21"/>
          <w:szCs w:val="21"/>
          <w:lang w:val="en-US"/>
        </w:rPr>
        <w:t>a</w:t>
      </w:r>
      <w:r>
        <w:rPr>
          <w:sz w:val="21"/>
          <w:szCs w:val="21"/>
          <w:lang w:val="ru-RU"/>
        </w:rPr>
        <w:t>)</w:t>
      </w:r>
      <w:r w:rsidR="00841ED7">
        <w:rPr>
          <w:sz w:val="21"/>
          <w:szCs w:val="21"/>
          <w:lang w:val="en-US"/>
        </w:rPr>
        <w:t xml:space="preserve"> </w:t>
      </w:r>
      <w:r w:rsidR="00841ED7">
        <w:rPr>
          <w:sz w:val="21"/>
          <w:szCs w:val="21"/>
          <w:lang w:val="ru-RU"/>
        </w:rPr>
        <w:t xml:space="preserve">и </w:t>
      </w:r>
      <w:r w:rsidR="00841ED7">
        <w:rPr>
          <w:sz w:val="21"/>
          <w:szCs w:val="21"/>
          <w:lang w:val="en-US"/>
        </w:rPr>
        <w:t>(8c)</w:t>
      </w:r>
      <w:r>
        <w:rPr>
          <w:sz w:val="21"/>
          <w:szCs w:val="21"/>
          <w:lang w:val="ru-RU"/>
        </w:rPr>
        <w:t>.</w:t>
      </w:r>
    </w:p>
    <w:p w14:paraId="548F5AD7" w14:textId="214B977B" w:rsidR="00C06B9E" w:rsidRPr="00C06B9E" w:rsidRDefault="00C06B9E" w:rsidP="00C06B9E">
      <w:pPr>
        <w:tabs>
          <w:tab w:val="left" w:pos="851"/>
          <w:tab w:val="left" w:pos="1275"/>
          <w:tab w:val="left" w:pos="1269"/>
          <w:tab w:val="left" w:pos="2127"/>
          <w:tab w:val="left" w:pos="4111"/>
        </w:tabs>
        <w:spacing w:after="0" w:line="360" w:lineRule="auto"/>
        <w:ind w:firstLine="567"/>
        <w:jc w:val="both"/>
        <w:rPr>
          <w:i/>
          <w:sz w:val="19"/>
          <w:szCs w:val="19"/>
        </w:rPr>
      </w:pPr>
      <w:r>
        <w:rPr>
          <w:iCs/>
          <w:sz w:val="19"/>
          <w:szCs w:val="19"/>
          <w:lang w:val="ru-RU"/>
        </w:rPr>
        <w:t>(8)</w:t>
      </w:r>
      <w:r>
        <w:rPr>
          <w:iCs/>
          <w:sz w:val="19"/>
          <w:szCs w:val="19"/>
          <w:lang w:val="ru-RU"/>
        </w:rPr>
        <w:tab/>
      </w:r>
      <w:r>
        <w:rPr>
          <w:iCs/>
          <w:sz w:val="19"/>
          <w:szCs w:val="19"/>
          <w:lang w:val="en-US"/>
        </w:rPr>
        <w:t>a.</w:t>
      </w:r>
      <w:r>
        <w:rPr>
          <w:iCs/>
          <w:sz w:val="19"/>
          <w:szCs w:val="19"/>
          <w:lang w:val="en-US"/>
        </w:rPr>
        <w:tab/>
      </w:r>
      <w:r w:rsidR="00841ED7">
        <w:rPr>
          <w:i/>
          <w:sz w:val="19"/>
          <w:szCs w:val="19"/>
          <w:lang w:val="en-US"/>
        </w:rPr>
        <w:t>p</w:t>
      </w:r>
      <w:proofErr w:type="spellStart"/>
      <w:r w:rsidRPr="00C06B9E">
        <w:rPr>
          <w:i/>
          <w:sz w:val="19"/>
          <w:szCs w:val="19"/>
        </w:rPr>
        <w:t>olina</w:t>
      </w:r>
      <w:proofErr w:type="spellEnd"/>
      <w:r w:rsidRPr="00C06B9E">
        <w:rPr>
          <w:i/>
          <w:sz w:val="19"/>
          <w:szCs w:val="19"/>
        </w:rPr>
        <w:tab/>
        <w:t>or-mi</w:t>
      </w:r>
      <w:r w:rsidRPr="00C06B9E">
        <w:rPr>
          <w:i/>
          <w:sz w:val="19"/>
          <w:szCs w:val="19"/>
        </w:rPr>
        <w:tab/>
      </w:r>
      <w:proofErr w:type="spellStart"/>
      <w:r w:rsidRPr="00C06B9E">
        <w:rPr>
          <w:i/>
          <w:sz w:val="19"/>
          <w:szCs w:val="19"/>
        </w:rPr>
        <w:t>beri</w:t>
      </w:r>
      <w:proofErr w:type="spellEnd"/>
      <w:r w:rsidRPr="00C06B9E">
        <w:rPr>
          <w:i/>
          <w:sz w:val="19"/>
          <w:szCs w:val="19"/>
        </w:rPr>
        <w:t>-</w:t>
      </w:r>
      <w:proofErr w:type="spellStart"/>
      <w:r w:rsidRPr="00C06B9E">
        <w:rPr>
          <w:i/>
          <w:sz w:val="19"/>
          <w:szCs w:val="19"/>
        </w:rPr>
        <w:t>ri</w:t>
      </w:r>
      <w:proofErr w:type="spellEnd"/>
      <w:r w:rsidRPr="00C06B9E">
        <w:rPr>
          <w:i/>
          <w:sz w:val="19"/>
          <w:szCs w:val="19"/>
        </w:rPr>
        <w:t>-n</w:t>
      </w:r>
    </w:p>
    <w:p w14:paraId="1A9CC033" w14:textId="2CB2C5AC" w:rsidR="00C06B9E" w:rsidRPr="00C06B9E" w:rsidRDefault="00C06B9E" w:rsidP="00C06B9E">
      <w:pPr>
        <w:tabs>
          <w:tab w:val="left" w:pos="1275"/>
          <w:tab w:val="left" w:pos="1269"/>
          <w:tab w:val="left" w:pos="2127"/>
          <w:tab w:val="left" w:pos="4111"/>
        </w:tabs>
        <w:spacing w:after="0" w:line="360" w:lineRule="auto"/>
        <w:ind w:firstLine="567"/>
        <w:jc w:val="both"/>
        <w:rPr>
          <w:smallCaps/>
          <w:sz w:val="19"/>
          <w:szCs w:val="19"/>
        </w:rPr>
      </w:pPr>
      <w:r w:rsidRPr="00C06B9E">
        <w:rPr>
          <w:sz w:val="19"/>
          <w:szCs w:val="19"/>
        </w:rPr>
        <w:tab/>
      </w:r>
      <w:r w:rsidR="00841ED7">
        <w:rPr>
          <w:sz w:val="19"/>
          <w:szCs w:val="19"/>
          <w:lang w:val="ru-RU"/>
        </w:rPr>
        <w:t>П</w:t>
      </w:r>
      <w:r w:rsidRPr="00C06B9E">
        <w:rPr>
          <w:sz w:val="19"/>
          <w:szCs w:val="19"/>
        </w:rPr>
        <w:t>.</w:t>
      </w:r>
      <w:r w:rsidRPr="00C06B9E">
        <w:rPr>
          <w:sz w:val="19"/>
          <w:szCs w:val="19"/>
        </w:rPr>
        <w:tab/>
      </w:r>
      <w:r w:rsidR="00841ED7">
        <w:rPr>
          <w:sz w:val="19"/>
          <w:szCs w:val="19"/>
          <w:lang w:val="ru-RU"/>
        </w:rPr>
        <w:t>олень</w:t>
      </w:r>
      <w:r w:rsidRPr="00C06B9E">
        <w:rPr>
          <w:sz w:val="19"/>
          <w:szCs w:val="19"/>
        </w:rPr>
        <w:t>-</w:t>
      </w:r>
      <w:r w:rsidRPr="00C06B9E">
        <w:rPr>
          <w:smallCaps/>
          <w:sz w:val="19"/>
          <w:szCs w:val="19"/>
        </w:rPr>
        <w:t>poss.refl.sg</w:t>
      </w:r>
      <w:r w:rsidRPr="00C06B9E">
        <w:rPr>
          <w:sz w:val="19"/>
          <w:szCs w:val="19"/>
        </w:rPr>
        <w:tab/>
      </w:r>
      <w:r w:rsidR="00841ED7">
        <w:rPr>
          <w:sz w:val="19"/>
          <w:szCs w:val="19"/>
          <w:lang w:val="ru-RU"/>
        </w:rPr>
        <w:t>терять</w:t>
      </w:r>
      <w:r w:rsidRPr="00C06B9E">
        <w:rPr>
          <w:sz w:val="19"/>
          <w:szCs w:val="19"/>
        </w:rPr>
        <w:t>-</w:t>
      </w:r>
      <w:r w:rsidRPr="00C06B9E">
        <w:rPr>
          <w:smallCaps/>
          <w:sz w:val="19"/>
          <w:szCs w:val="19"/>
        </w:rPr>
        <w:t>pst-3sg</w:t>
      </w:r>
    </w:p>
    <w:p w14:paraId="0A86330E" w14:textId="438AA030" w:rsidR="00C06B9E" w:rsidRPr="00C06B9E" w:rsidRDefault="00C06B9E" w:rsidP="00C06B9E">
      <w:pPr>
        <w:tabs>
          <w:tab w:val="left" w:pos="1275"/>
          <w:tab w:val="left" w:pos="1269"/>
          <w:tab w:val="left" w:pos="2127"/>
          <w:tab w:val="left" w:pos="4111"/>
        </w:tabs>
        <w:spacing w:after="0" w:line="360" w:lineRule="auto"/>
        <w:ind w:firstLine="567"/>
        <w:jc w:val="both"/>
        <w:rPr>
          <w:sz w:val="19"/>
          <w:szCs w:val="19"/>
        </w:rPr>
      </w:pPr>
      <w:r w:rsidRPr="00C06B9E">
        <w:rPr>
          <w:smallCaps/>
          <w:sz w:val="19"/>
          <w:szCs w:val="19"/>
        </w:rPr>
        <w:tab/>
        <w:t>‘</w:t>
      </w:r>
      <w:r w:rsidR="00841ED7">
        <w:rPr>
          <w:sz w:val="19"/>
          <w:szCs w:val="19"/>
          <w:lang w:val="ru-RU"/>
        </w:rPr>
        <w:t>Полина потеряла своего оленя.</w:t>
      </w:r>
      <w:r w:rsidRPr="00C06B9E">
        <w:rPr>
          <w:smallCaps/>
          <w:sz w:val="19"/>
          <w:szCs w:val="19"/>
        </w:rPr>
        <w:t>’</w:t>
      </w:r>
    </w:p>
    <w:p w14:paraId="59616159" w14:textId="35140816" w:rsidR="00C06B9E" w:rsidRPr="00C06B9E" w:rsidRDefault="00C06B9E" w:rsidP="00C06B9E">
      <w:pPr>
        <w:keepNext/>
        <w:tabs>
          <w:tab w:val="left" w:pos="851"/>
          <w:tab w:val="left" w:pos="1275"/>
          <w:tab w:val="left" w:pos="2127"/>
          <w:tab w:val="left" w:pos="4395"/>
        </w:tabs>
        <w:spacing w:after="0" w:line="360" w:lineRule="auto"/>
        <w:ind w:firstLine="567"/>
        <w:jc w:val="both"/>
        <w:rPr>
          <w:i/>
          <w:sz w:val="19"/>
          <w:szCs w:val="19"/>
        </w:rPr>
      </w:pPr>
      <w:r w:rsidRPr="00C06B9E">
        <w:rPr>
          <w:sz w:val="19"/>
          <w:szCs w:val="19"/>
        </w:rPr>
        <w:tab/>
      </w:r>
      <w:r>
        <w:rPr>
          <w:sz w:val="19"/>
          <w:szCs w:val="19"/>
        </w:rPr>
        <w:t>b</w:t>
      </w:r>
      <w:r w:rsidRPr="00C06B9E">
        <w:rPr>
          <w:sz w:val="19"/>
          <w:szCs w:val="19"/>
        </w:rPr>
        <w:t>.</w:t>
      </w:r>
      <w:r w:rsidRPr="00C06B9E">
        <w:rPr>
          <w:sz w:val="19"/>
          <w:szCs w:val="19"/>
        </w:rPr>
        <w:tab/>
      </w:r>
      <w:proofErr w:type="spellStart"/>
      <w:r w:rsidR="00841ED7">
        <w:rPr>
          <w:i/>
          <w:sz w:val="19"/>
          <w:szCs w:val="19"/>
        </w:rPr>
        <w:t>p</w:t>
      </w:r>
      <w:r w:rsidRPr="00C06B9E">
        <w:rPr>
          <w:i/>
          <w:sz w:val="19"/>
          <w:szCs w:val="19"/>
        </w:rPr>
        <w:t>olina</w:t>
      </w:r>
      <w:proofErr w:type="spellEnd"/>
      <w:r w:rsidRPr="00C06B9E">
        <w:rPr>
          <w:i/>
          <w:sz w:val="19"/>
          <w:szCs w:val="19"/>
        </w:rPr>
        <w:tab/>
      </w:r>
      <w:proofErr w:type="spellStart"/>
      <w:r w:rsidRPr="00C06B9E">
        <w:rPr>
          <w:i/>
          <w:sz w:val="19"/>
          <w:szCs w:val="19"/>
        </w:rPr>
        <w:t>ora</w:t>
      </w:r>
      <w:proofErr w:type="spellEnd"/>
      <w:r w:rsidRPr="00C06B9E">
        <w:rPr>
          <w:i/>
          <w:sz w:val="19"/>
          <w:szCs w:val="19"/>
        </w:rPr>
        <w:t>-l-bi</w:t>
      </w:r>
      <w:r w:rsidRPr="00C06B9E">
        <w:rPr>
          <w:i/>
          <w:sz w:val="19"/>
          <w:szCs w:val="19"/>
        </w:rPr>
        <w:tab/>
      </w:r>
      <w:proofErr w:type="spellStart"/>
      <w:r w:rsidRPr="00C06B9E">
        <w:rPr>
          <w:i/>
          <w:sz w:val="19"/>
          <w:szCs w:val="19"/>
        </w:rPr>
        <w:t>beri</w:t>
      </w:r>
      <w:proofErr w:type="spellEnd"/>
      <w:r w:rsidRPr="00C06B9E">
        <w:rPr>
          <w:i/>
          <w:sz w:val="19"/>
          <w:szCs w:val="19"/>
        </w:rPr>
        <w:t>-</w:t>
      </w:r>
      <w:proofErr w:type="spellStart"/>
      <w:r w:rsidRPr="00C06B9E">
        <w:rPr>
          <w:i/>
          <w:sz w:val="19"/>
          <w:szCs w:val="19"/>
        </w:rPr>
        <w:t>ri</w:t>
      </w:r>
      <w:proofErr w:type="spellEnd"/>
      <w:r w:rsidRPr="00C06B9E">
        <w:rPr>
          <w:i/>
          <w:sz w:val="19"/>
          <w:szCs w:val="19"/>
        </w:rPr>
        <w:t>-n</w:t>
      </w:r>
    </w:p>
    <w:p w14:paraId="07E07531" w14:textId="66853609" w:rsidR="00C06B9E" w:rsidRPr="00C06B9E" w:rsidRDefault="00C06B9E" w:rsidP="00C06B9E">
      <w:pPr>
        <w:keepNext/>
        <w:tabs>
          <w:tab w:val="left" w:pos="992"/>
          <w:tab w:val="left" w:pos="1275"/>
          <w:tab w:val="left" w:pos="2127"/>
          <w:tab w:val="left" w:pos="4395"/>
        </w:tabs>
        <w:spacing w:after="0" w:line="360" w:lineRule="auto"/>
        <w:ind w:firstLine="567"/>
        <w:jc w:val="both"/>
        <w:rPr>
          <w:smallCaps/>
          <w:sz w:val="19"/>
          <w:szCs w:val="19"/>
        </w:rPr>
      </w:pPr>
      <w:r w:rsidRPr="00C06B9E">
        <w:rPr>
          <w:i/>
          <w:sz w:val="19"/>
          <w:szCs w:val="19"/>
        </w:rPr>
        <w:tab/>
      </w:r>
      <w:r w:rsidRPr="00C06B9E">
        <w:rPr>
          <w:i/>
          <w:sz w:val="19"/>
          <w:szCs w:val="19"/>
        </w:rPr>
        <w:tab/>
      </w:r>
      <w:r w:rsidR="00841ED7">
        <w:rPr>
          <w:sz w:val="19"/>
          <w:szCs w:val="19"/>
          <w:lang w:val="ru-RU"/>
        </w:rPr>
        <w:t>П</w:t>
      </w:r>
      <w:r w:rsidRPr="00C06B9E">
        <w:rPr>
          <w:sz w:val="19"/>
          <w:szCs w:val="19"/>
        </w:rPr>
        <w:t>.</w:t>
      </w:r>
      <w:r w:rsidRPr="00C06B9E">
        <w:rPr>
          <w:sz w:val="19"/>
          <w:szCs w:val="19"/>
        </w:rPr>
        <w:tab/>
      </w:r>
      <w:r w:rsidR="00841ED7">
        <w:rPr>
          <w:sz w:val="19"/>
          <w:szCs w:val="19"/>
          <w:lang w:val="ru-RU"/>
        </w:rPr>
        <w:t>олень</w:t>
      </w:r>
      <w:r w:rsidRPr="00C06B9E">
        <w:rPr>
          <w:sz w:val="19"/>
          <w:szCs w:val="19"/>
        </w:rPr>
        <w:t>-</w:t>
      </w:r>
      <w:r w:rsidRPr="00C06B9E">
        <w:rPr>
          <w:smallCaps/>
          <w:sz w:val="19"/>
          <w:szCs w:val="19"/>
        </w:rPr>
        <w:t>pl-poss.refl.pl</w:t>
      </w:r>
      <w:r w:rsidRPr="00C06B9E">
        <w:rPr>
          <w:smallCaps/>
          <w:sz w:val="19"/>
          <w:szCs w:val="19"/>
        </w:rPr>
        <w:tab/>
      </w:r>
      <w:r w:rsidR="00841ED7">
        <w:rPr>
          <w:sz w:val="19"/>
          <w:szCs w:val="19"/>
          <w:lang w:val="ru-RU"/>
        </w:rPr>
        <w:t>терять</w:t>
      </w:r>
      <w:r w:rsidRPr="00C06B9E">
        <w:rPr>
          <w:sz w:val="19"/>
          <w:szCs w:val="19"/>
        </w:rPr>
        <w:t>-</w:t>
      </w:r>
      <w:r w:rsidRPr="00C06B9E">
        <w:rPr>
          <w:smallCaps/>
          <w:sz w:val="19"/>
          <w:szCs w:val="19"/>
        </w:rPr>
        <w:t>pst-3sg</w:t>
      </w:r>
    </w:p>
    <w:p w14:paraId="48FC94D1" w14:textId="10BB567F" w:rsidR="00C06B9E" w:rsidRPr="00C06B9E" w:rsidRDefault="00C06B9E" w:rsidP="00C06B9E">
      <w:pPr>
        <w:keepNext/>
        <w:tabs>
          <w:tab w:val="left" w:pos="992"/>
          <w:tab w:val="left" w:pos="1275"/>
          <w:tab w:val="left" w:pos="2127"/>
          <w:tab w:val="left" w:pos="4395"/>
        </w:tabs>
        <w:spacing w:after="0" w:line="360" w:lineRule="auto"/>
        <w:ind w:firstLine="567"/>
        <w:jc w:val="both"/>
        <w:rPr>
          <w:smallCaps/>
          <w:sz w:val="19"/>
          <w:szCs w:val="19"/>
        </w:rPr>
      </w:pPr>
      <w:r w:rsidRPr="00C06B9E">
        <w:rPr>
          <w:smallCaps/>
          <w:sz w:val="19"/>
          <w:szCs w:val="19"/>
        </w:rPr>
        <w:tab/>
      </w:r>
      <w:r w:rsidRPr="00C06B9E">
        <w:rPr>
          <w:smallCaps/>
          <w:sz w:val="19"/>
          <w:szCs w:val="19"/>
        </w:rPr>
        <w:tab/>
        <w:t>‘</w:t>
      </w:r>
      <w:r w:rsidR="00841ED7">
        <w:rPr>
          <w:sz w:val="19"/>
          <w:szCs w:val="19"/>
          <w:lang w:val="ru-RU"/>
        </w:rPr>
        <w:t>Полина потеряла своих оленей.</w:t>
      </w:r>
      <w:r w:rsidRPr="00C06B9E">
        <w:rPr>
          <w:smallCaps/>
          <w:sz w:val="19"/>
          <w:szCs w:val="19"/>
        </w:rPr>
        <w:t>’</w:t>
      </w:r>
    </w:p>
    <w:p w14:paraId="1CE602B9" w14:textId="43A07C42" w:rsidR="00C06B9E" w:rsidRPr="00C06B9E" w:rsidRDefault="00C06B9E" w:rsidP="00C06B9E">
      <w:pPr>
        <w:keepNext/>
        <w:tabs>
          <w:tab w:val="left" w:pos="851"/>
          <w:tab w:val="left" w:pos="1275"/>
          <w:tab w:val="left" w:pos="2127"/>
          <w:tab w:val="left" w:pos="2268"/>
          <w:tab w:val="left" w:pos="4536"/>
        </w:tabs>
        <w:spacing w:after="0" w:line="360" w:lineRule="auto"/>
        <w:ind w:firstLine="567"/>
        <w:jc w:val="both"/>
        <w:rPr>
          <w:i/>
          <w:sz w:val="19"/>
          <w:szCs w:val="19"/>
        </w:rPr>
      </w:pPr>
      <w:r w:rsidRPr="00C06B9E">
        <w:rPr>
          <w:sz w:val="19"/>
          <w:szCs w:val="19"/>
        </w:rPr>
        <w:tab/>
      </w:r>
      <w:r>
        <w:rPr>
          <w:sz w:val="19"/>
          <w:szCs w:val="19"/>
        </w:rPr>
        <w:t>c</w:t>
      </w:r>
      <w:r w:rsidRPr="00C06B9E">
        <w:rPr>
          <w:sz w:val="19"/>
          <w:szCs w:val="19"/>
        </w:rPr>
        <w:t>.</w:t>
      </w:r>
      <w:r w:rsidRPr="00C06B9E">
        <w:rPr>
          <w:sz w:val="19"/>
          <w:szCs w:val="19"/>
        </w:rPr>
        <w:tab/>
      </w:r>
      <w:proofErr w:type="spellStart"/>
      <w:r w:rsidR="00841ED7">
        <w:rPr>
          <w:i/>
          <w:sz w:val="19"/>
          <w:szCs w:val="19"/>
        </w:rPr>
        <w:t>p</w:t>
      </w:r>
      <w:r w:rsidRPr="00C06B9E">
        <w:rPr>
          <w:i/>
          <w:sz w:val="19"/>
          <w:szCs w:val="19"/>
        </w:rPr>
        <w:t>olina</w:t>
      </w:r>
      <w:proofErr w:type="spellEnd"/>
      <w:r w:rsidRPr="00C06B9E">
        <w:rPr>
          <w:i/>
          <w:sz w:val="19"/>
          <w:szCs w:val="19"/>
        </w:rPr>
        <w:tab/>
        <w:t>or-bi</w:t>
      </w:r>
      <w:r w:rsidRPr="00C06B9E">
        <w:rPr>
          <w:i/>
          <w:sz w:val="19"/>
          <w:szCs w:val="19"/>
        </w:rPr>
        <w:tab/>
      </w:r>
      <w:proofErr w:type="spellStart"/>
      <w:r w:rsidRPr="00C06B9E">
        <w:rPr>
          <w:i/>
          <w:sz w:val="19"/>
          <w:szCs w:val="19"/>
        </w:rPr>
        <w:t>beri</w:t>
      </w:r>
      <w:proofErr w:type="spellEnd"/>
      <w:r w:rsidRPr="00C06B9E">
        <w:rPr>
          <w:i/>
          <w:sz w:val="19"/>
          <w:szCs w:val="19"/>
        </w:rPr>
        <w:t>-</w:t>
      </w:r>
      <w:proofErr w:type="spellStart"/>
      <w:r w:rsidRPr="00C06B9E">
        <w:rPr>
          <w:i/>
          <w:sz w:val="19"/>
          <w:szCs w:val="19"/>
        </w:rPr>
        <w:t>ri</w:t>
      </w:r>
      <w:proofErr w:type="spellEnd"/>
      <w:r w:rsidRPr="00C06B9E">
        <w:rPr>
          <w:i/>
          <w:sz w:val="19"/>
          <w:szCs w:val="19"/>
        </w:rPr>
        <w:t>-n</w:t>
      </w:r>
    </w:p>
    <w:p w14:paraId="3F034328" w14:textId="42EDB381" w:rsidR="00C06B9E" w:rsidRPr="00C06B9E" w:rsidRDefault="00C06B9E" w:rsidP="00C06B9E">
      <w:pPr>
        <w:keepNext/>
        <w:tabs>
          <w:tab w:val="left" w:pos="992"/>
          <w:tab w:val="left" w:pos="1275"/>
          <w:tab w:val="left" w:pos="1418"/>
          <w:tab w:val="left" w:pos="2127"/>
          <w:tab w:val="left" w:pos="2268"/>
          <w:tab w:val="left" w:pos="4536"/>
        </w:tabs>
        <w:spacing w:after="0" w:line="360" w:lineRule="auto"/>
        <w:ind w:firstLine="567"/>
        <w:jc w:val="both"/>
        <w:rPr>
          <w:smallCaps/>
          <w:sz w:val="19"/>
          <w:szCs w:val="19"/>
        </w:rPr>
      </w:pPr>
      <w:r w:rsidRPr="00C06B9E">
        <w:rPr>
          <w:i/>
          <w:sz w:val="19"/>
          <w:szCs w:val="19"/>
        </w:rPr>
        <w:tab/>
      </w:r>
      <w:r w:rsidRPr="00C06B9E">
        <w:rPr>
          <w:i/>
          <w:sz w:val="19"/>
          <w:szCs w:val="19"/>
        </w:rPr>
        <w:tab/>
      </w:r>
      <w:r w:rsidR="00841ED7">
        <w:rPr>
          <w:sz w:val="19"/>
          <w:szCs w:val="19"/>
          <w:lang w:val="ru-RU"/>
        </w:rPr>
        <w:t>П</w:t>
      </w:r>
      <w:r w:rsidRPr="00C06B9E">
        <w:rPr>
          <w:sz w:val="19"/>
          <w:szCs w:val="19"/>
        </w:rPr>
        <w:t>.</w:t>
      </w:r>
      <w:r w:rsidRPr="00C06B9E">
        <w:rPr>
          <w:sz w:val="19"/>
          <w:szCs w:val="19"/>
        </w:rPr>
        <w:tab/>
      </w:r>
      <w:proofErr w:type="gramStart"/>
      <w:r w:rsidR="00841ED7">
        <w:rPr>
          <w:sz w:val="19"/>
          <w:szCs w:val="19"/>
          <w:lang w:val="ru-RU"/>
        </w:rPr>
        <w:t>олень</w:t>
      </w:r>
      <w:r w:rsidRPr="00C06B9E">
        <w:rPr>
          <w:sz w:val="19"/>
          <w:szCs w:val="19"/>
        </w:rPr>
        <w:t>-</w:t>
      </w:r>
      <w:r w:rsidRPr="00C06B9E">
        <w:rPr>
          <w:smallCaps/>
          <w:sz w:val="19"/>
          <w:szCs w:val="19"/>
        </w:rPr>
        <w:t>poss.refl.pl[</w:t>
      </w:r>
      <w:proofErr w:type="gramEnd"/>
      <w:r w:rsidRPr="00C06B9E">
        <w:rPr>
          <w:smallCaps/>
          <w:sz w:val="19"/>
          <w:szCs w:val="19"/>
        </w:rPr>
        <w:t>pl]</w:t>
      </w:r>
      <w:r w:rsidRPr="00C06B9E">
        <w:rPr>
          <w:smallCaps/>
          <w:sz w:val="19"/>
          <w:szCs w:val="19"/>
          <w:vertAlign w:val="superscript"/>
        </w:rPr>
        <w:footnoteReference w:id="2"/>
      </w:r>
      <w:r w:rsidRPr="00C06B9E">
        <w:rPr>
          <w:smallCaps/>
          <w:sz w:val="19"/>
          <w:szCs w:val="19"/>
        </w:rPr>
        <w:tab/>
      </w:r>
      <w:r w:rsidR="00841ED7">
        <w:rPr>
          <w:sz w:val="19"/>
          <w:szCs w:val="19"/>
          <w:lang w:val="ru-RU"/>
        </w:rPr>
        <w:t>терять</w:t>
      </w:r>
      <w:r w:rsidRPr="00C06B9E">
        <w:rPr>
          <w:sz w:val="19"/>
          <w:szCs w:val="19"/>
        </w:rPr>
        <w:t>-</w:t>
      </w:r>
      <w:r w:rsidRPr="00C06B9E">
        <w:rPr>
          <w:smallCaps/>
          <w:sz w:val="19"/>
          <w:szCs w:val="19"/>
        </w:rPr>
        <w:t>pst-3sg</w:t>
      </w:r>
    </w:p>
    <w:p w14:paraId="7B342819" w14:textId="26136F42" w:rsidR="00C06B9E" w:rsidRPr="00C06B9E" w:rsidRDefault="00C06B9E" w:rsidP="00C06B9E">
      <w:pPr>
        <w:keepNext/>
        <w:tabs>
          <w:tab w:val="left" w:pos="1275"/>
          <w:tab w:val="left" w:pos="1418"/>
          <w:tab w:val="left" w:pos="2268"/>
          <w:tab w:val="left" w:pos="4536"/>
        </w:tabs>
        <w:spacing w:after="0" w:line="360" w:lineRule="auto"/>
        <w:ind w:firstLine="567"/>
        <w:jc w:val="both"/>
        <w:rPr>
          <w:sz w:val="19"/>
          <w:szCs w:val="19"/>
        </w:rPr>
      </w:pPr>
      <w:r w:rsidRPr="00C06B9E">
        <w:rPr>
          <w:smallCaps/>
          <w:sz w:val="19"/>
          <w:szCs w:val="19"/>
        </w:rPr>
        <w:tab/>
      </w:r>
      <w:r w:rsidRPr="00C06B9E">
        <w:rPr>
          <w:sz w:val="19"/>
          <w:szCs w:val="19"/>
        </w:rPr>
        <w:t>‘</w:t>
      </w:r>
      <w:r w:rsidR="00841ED7">
        <w:rPr>
          <w:sz w:val="19"/>
          <w:szCs w:val="19"/>
          <w:lang w:val="ru-RU"/>
        </w:rPr>
        <w:t>Полина потеряла своих оленей.</w:t>
      </w:r>
      <w:r w:rsidRPr="00C06B9E">
        <w:rPr>
          <w:sz w:val="19"/>
          <w:szCs w:val="19"/>
        </w:rPr>
        <w:t>’</w:t>
      </w:r>
    </w:p>
    <w:p w14:paraId="7D75DD01" w14:textId="2DAC5EDC" w:rsidR="00841ED7" w:rsidRPr="003F5F52" w:rsidRDefault="00841ED7" w:rsidP="00841ED7">
      <w:pPr>
        <w:tabs>
          <w:tab w:val="left" w:pos="993"/>
        </w:tabs>
        <w:ind w:firstLine="567"/>
        <w:jc w:val="both"/>
        <w:rPr>
          <w:sz w:val="21"/>
          <w:szCs w:val="21"/>
          <w:lang w:val="ru-RU"/>
        </w:rPr>
      </w:pPr>
      <w:r>
        <w:rPr>
          <w:sz w:val="21"/>
          <w:szCs w:val="21"/>
          <w:lang w:val="ru-RU"/>
        </w:rPr>
        <w:t xml:space="preserve">Таким образом, парадигма рефлексивных </w:t>
      </w:r>
      <w:proofErr w:type="spellStart"/>
      <w:r>
        <w:rPr>
          <w:sz w:val="21"/>
          <w:szCs w:val="21"/>
          <w:lang w:val="ru-RU"/>
        </w:rPr>
        <w:t>посессивных</w:t>
      </w:r>
      <w:proofErr w:type="spellEnd"/>
      <w:r>
        <w:rPr>
          <w:sz w:val="21"/>
          <w:szCs w:val="21"/>
          <w:lang w:val="ru-RU"/>
        </w:rPr>
        <w:t xml:space="preserve"> аффиксов является не симметричной, что качественно отличает её от парадигмы личных </w:t>
      </w:r>
      <w:proofErr w:type="spellStart"/>
      <w:r>
        <w:rPr>
          <w:sz w:val="21"/>
          <w:szCs w:val="21"/>
          <w:lang w:val="ru-RU"/>
        </w:rPr>
        <w:t>посессивных</w:t>
      </w:r>
      <w:proofErr w:type="spellEnd"/>
      <w:r>
        <w:rPr>
          <w:sz w:val="21"/>
          <w:szCs w:val="21"/>
          <w:lang w:val="ru-RU"/>
        </w:rPr>
        <w:t xml:space="preserve"> аффиксов.</w:t>
      </w:r>
    </w:p>
    <w:p w14:paraId="3683D6E7" w14:textId="48BFDC30" w:rsidR="00926C7B" w:rsidRDefault="00926C7B" w:rsidP="00E16B73">
      <w:pPr>
        <w:tabs>
          <w:tab w:val="left" w:pos="993"/>
        </w:tabs>
        <w:ind w:firstLine="567"/>
        <w:jc w:val="both"/>
        <w:rPr>
          <w:b/>
          <w:bCs/>
          <w:sz w:val="21"/>
          <w:szCs w:val="21"/>
          <w:lang w:val="ru-RU"/>
        </w:rPr>
      </w:pPr>
      <w:r>
        <w:rPr>
          <w:b/>
          <w:bCs/>
          <w:sz w:val="21"/>
          <w:szCs w:val="21"/>
          <w:lang w:val="ru-RU"/>
        </w:rPr>
        <w:t>3.4. Рефлексивные местоимения</w:t>
      </w:r>
    </w:p>
    <w:p w14:paraId="052EBD3C" w14:textId="77777777" w:rsidR="00276A47" w:rsidRDefault="001525DC" w:rsidP="00276A47">
      <w:pPr>
        <w:tabs>
          <w:tab w:val="left" w:pos="993"/>
        </w:tabs>
        <w:ind w:firstLine="567"/>
        <w:jc w:val="both"/>
        <w:rPr>
          <w:sz w:val="21"/>
          <w:szCs w:val="21"/>
          <w:lang w:val="ru-RU"/>
        </w:rPr>
      </w:pPr>
      <w:r>
        <w:rPr>
          <w:sz w:val="21"/>
          <w:szCs w:val="21"/>
          <w:lang w:val="ru-RU"/>
        </w:rPr>
        <w:lastRenderedPageBreak/>
        <w:t xml:space="preserve">Наиболее </w:t>
      </w:r>
      <w:proofErr w:type="spellStart"/>
      <w:r>
        <w:rPr>
          <w:sz w:val="21"/>
          <w:szCs w:val="21"/>
          <w:lang w:val="ru-RU"/>
        </w:rPr>
        <w:t>прототипической</w:t>
      </w:r>
      <w:proofErr w:type="spellEnd"/>
      <w:r>
        <w:rPr>
          <w:sz w:val="21"/>
          <w:szCs w:val="21"/>
          <w:lang w:val="ru-RU"/>
        </w:rPr>
        <w:t xml:space="preserve"> функцией рефлексивных местоимений (как и наиболее распространённой) является маркирование </w:t>
      </w:r>
      <w:proofErr w:type="spellStart"/>
      <w:r>
        <w:rPr>
          <w:sz w:val="21"/>
          <w:szCs w:val="21"/>
          <w:lang w:val="ru-RU"/>
        </w:rPr>
        <w:t>кореференции</w:t>
      </w:r>
      <w:proofErr w:type="spellEnd"/>
      <w:r>
        <w:rPr>
          <w:sz w:val="21"/>
          <w:szCs w:val="21"/>
          <w:lang w:val="ru-RU"/>
        </w:rPr>
        <w:t xml:space="preserve"> между субъектом и прямым объектом глагола (см. </w:t>
      </w:r>
      <w:r>
        <w:rPr>
          <w:sz w:val="21"/>
          <w:szCs w:val="21"/>
          <w:lang w:val="en-US"/>
        </w:rPr>
        <w:t>[Haspelmath 2008</w:t>
      </w:r>
      <w:r>
        <w:rPr>
          <w:sz w:val="21"/>
          <w:szCs w:val="21"/>
          <w:lang w:val="ru-RU"/>
        </w:rPr>
        <w:t xml:space="preserve">; </w:t>
      </w:r>
      <w:proofErr w:type="spellStart"/>
      <w:r w:rsidRPr="001525DC">
        <w:rPr>
          <w:sz w:val="21"/>
          <w:szCs w:val="21"/>
          <w:lang w:val="ru-RU"/>
        </w:rPr>
        <w:t>König</w:t>
      </w:r>
      <w:proofErr w:type="spellEnd"/>
      <w:r w:rsidRPr="001525DC">
        <w:rPr>
          <w:sz w:val="21"/>
          <w:szCs w:val="21"/>
          <w:lang w:val="ru-RU"/>
        </w:rPr>
        <w:t xml:space="preserve">, </w:t>
      </w:r>
      <w:proofErr w:type="spellStart"/>
      <w:r w:rsidRPr="001525DC">
        <w:rPr>
          <w:sz w:val="21"/>
          <w:szCs w:val="21"/>
          <w:lang w:val="ru-RU"/>
        </w:rPr>
        <w:t>Siemund</w:t>
      </w:r>
      <w:proofErr w:type="spellEnd"/>
      <w:r w:rsidRPr="001525DC">
        <w:rPr>
          <w:sz w:val="21"/>
          <w:szCs w:val="21"/>
          <w:lang w:val="ru-RU"/>
        </w:rPr>
        <w:t xml:space="preserve"> 2000</w:t>
      </w:r>
      <w:r>
        <w:rPr>
          <w:sz w:val="21"/>
          <w:szCs w:val="21"/>
          <w:lang w:val="en-US"/>
        </w:rPr>
        <w:t>])</w:t>
      </w:r>
      <w:r>
        <w:rPr>
          <w:sz w:val="21"/>
          <w:szCs w:val="21"/>
          <w:lang w:val="ru-RU"/>
        </w:rPr>
        <w:t>. Эвенский пример представлен в (9).</w:t>
      </w:r>
    </w:p>
    <w:p w14:paraId="56AC9AA9" w14:textId="4D3F01A4" w:rsidR="001525DC" w:rsidRPr="001525DC" w:rsidRDefault="001525DC" w:rsidP="00276A47">
      <w:pPr>
        <w:tabs>
          <w:tab w:val="left" w:pos="993"/>
        </w:tabs>
        <w:ind w:firstLine="567"/>
        <w:jc w:val="both"/>
        <w:rPr>
          <w:sz w:val="21"/>
          <w:szCs w:val="21"/>
          <w:lang w:val="en-US"/>
        </w:rPr>
      </w:pPr>
      <w:r>
        <w:rPr>
          <w:rFonts w:eastAsia="Times New Roman" w:cs="Times New Roman"/>
          <w:iCs/>
          <w:color w:val="000000"/>
          <w:sz w:val="19"/>
          <w:szCs w:val="19"/>
          <w:lang w:val="ru-RU" w:eastAsia="ru-RU"/>
        </w:rPr>
        <w:t>(9)</w:t>
      </w:r>
      <w:r>
        <w:rPr>
          <w:rFonts w:eastAsia="Times New Roman" w:cs="Times New Roman"/>
          <w:iCs/>
          <w:color w:val="000000"/>
          <w:sz w:val="19"/>
          <w:szCs w:val="19"/>
          <w:lang w:val="ru-RU" w:eastAsia="ru-RU"/>
        </w:rPr>
        <w:tab/>
      </w:r>
      <w:proofErr w:type="spellStart"/>
      <w:r w:rsidRPr="001525DC">
        <w:rPr>
          <w:rFonts w:eastAsia="Times New Roman" w:cs="Times New Roman"/>
          <w:i/>
          <w:color w:val="000000"/>
          <w:sz w:val="19"/>
          <w:szCs w:val="19"/>
          <w:lang w:val="en-US" w:eastAsia="ru-RU"/>
        </w:rPr>
        <w:t>anton</w:t>
      </w:r>
      <w:proofErr w:type="spellEnd"/>
      <w:r w:rsidRPr="001525DC">
        <w:rPr>
          <w:rFonts w:eastAsia="Times New Roman" w:cs="Times New Roman"/>
          <w:i/>
          <w:color w:val="000000"/>
          <w:sz w:val="19"/>
          <w:szCs w:val="19"/>
          <w:lang w:val="en-US" w:eastAsia="ru-RU"/>
        </w:rPr>
        <w:tab/>
      </w:r>
      <w:proofErr w:type="spellStart"/>
      <w:r w:rsidRPr="001525DC">
        <w:rPr>
          <w:rFonts w:eastAsia="Times New Roman" w:cs="Times New Roman"/>
          <w:i/>
          <w:color w:val="000000"/>
          <w:sz w:val="19"/>
          <w:szCs w:val="19"/>
          <w:lang w:val="en-US" w:eastAsia="ru-RU"/>
        </w:rPr>
        <w:t>meni</w:t>
      </w:r>
      <w:proofErr w:type="spellEnd"/>
      <w:r w:rsidRPr="001525DC">
        <w:rPr>
          <w:rFonts w:eastAsia="Times New Roman" w:cs="Times New Roman"/>
          <w:i/>
          <w:color w:val="000000"/>
          <w:sz w:val="19"/>
          <w:szCs w:val="19"/>
          <w:lang w:val="en-US" w:eastAsia="ru-RU"/>
        </w:rPr>
        <w:tab/>
      </w:r>
      <w:proofErr w:type="spellStart"/>
      <w:r w:rsidRPr="001525DC">
        <w:rPr>
          <w:rFonts w:eastAsia="Times New Roman" w:cs="Times New Roman"/>
          <w:i/>
          <w:color w:val="000000"/>
          <w:sz w:val="19"/>
          <w:szCs w:val="19"/>
          <w:lang w:val="en-US" w:eastAsia="ru-RU"/>
        </w:rPr>
        <w:t>eške</w:t>
      </w:r>
      <w:proofErr w:type="spellEnd"/>
      <w:r w:rsidRPr="001525DC">
        <w:rPr>
          <w:rFonts w:eastAsia="Times New Roman" w:cs="Times New Roman"/>
          <w:i/>
          <w:color w:val="000000"/>
          <w:sz w:val="19"/>
          <w:szCs w:val="19"/>
          <w:lang w:val="en-US" w:eastAsia="ru-RU"/>
        </w:rPr>
        <w:t>-</w:t>
      </w:r>
      <w:r w:rsidRPr="001525DC">
        <w:rPr>
          <w:rFonts w:ascii="Cambria Math" w:eastAsia="Cambria Math" w:hAnsi="Cambria Math" w:cs="Cambria Math"/>
          <w:i/>
          <w:sz w:val="19"/>
          <w:szCs w:val="19"/>
          <w:lang w:val="en-US" w:eastAsia="ru-RU"/>
        </w:rPr>
        <w:t>∅</w:t>
      </w:r>
      <w:r w:rsidRPr="001525DC">
        <w:rPr>
          <w:rFonts w:eastAsia="Times New Roman" w:cs="Times New Roman"/>
          <w:i/>
          <w:color w:val="000000"/>
          <w:sz w:val="19"/>
          <w:szCs w:val="19"/>
          <w:lang w:val="en-US" w:eastAsia="ru-RU"/>
        </w:rPr>
        <w:t>-n</w:t>
      </w:r>
    </w:p>
    <w:p w14:paraId="36B62A8C" w14:textId="39BD6034" w:rsidR="001525DC" w:rsidRPr="001525DC" w:rsidRDefault="001525DC" w:rsidP="001525DC">
      <w:pPr>
        <w:pBdr>
          <w:top w:val="nil"/>
          <w:left w:val="nil"/>
          <w:bottom w:val="nil"/>
          <w:right w:val="nil"/>
          <w:between w:val="nil"/>
        </w:pBdr>
        <w:tabs>
          <w:tab w:val="left" w:pos="993"/>
          <w:tab w:val="left" w:pos="1134"/>
          <w:tab w:val="left" w:pos="1701"/>
          <w:tab w:val="left" w:pos="1985"/>
          <w:tab w:val="left" w:pos="2694"/>
          <w:tab w:val="left" w:pos="3261"/>
        </w:tabs>
        <w:spacing w:after="0" w:line="360" w:lineRule="auto"/>
        <w:ind w:left="357"/>
        <w:jc w:val="both"/>
        <w:rPr>
          <w:rFonts w:eastAsia="Times New Roman" w:cs="Times New Roman"/>
          <w:smallCaps/>
          <w:color w:val="000000"/>
          <w:sz w:val="19"/>
          <w:szCs w:val="19"/>
          <w:lang w:val="en-US" w:eastAsia="ru-RU"/>
        </w:rPr>
      </w:pPr>
      <w:r w:rsidRPr="001525DC">
        <w:rPr>
          <w:rFonts w:eastAsia="Times New Roman" w:cs="Times New Roman"/>
          <w:color w:val="000000"/>
          <w:sz w:val="19"/>
          <w:szCs w:val="19"/>
          <w:lang w:val="en-US" w:eastAsia="ru-RU"/>
        </w:rPr>
        <w:tab/>
      </w:r>
      <w:r>
        <w:rPr>
          <w:rFonts w:eastAsia="Times New Roman" w:cs="Times New Roman"/>
          <w:color w:val="000000"/>
          <w:sz w:val="19"/>
          <w:szCs w:val="19"/>
          <w:lang w:val="ru-RU" w:eastAsia="ru-RU"/>
        </w:rPr>
        <w:t>А</w:t>
      </w:r>
      <w:r w:rsidRPr="001525DC">
        <w:rPr>
          <w:rFonts w:eastAsia="Times New Roman" w:cs="Times New Roman"/>
          <w:color w:val="000000"/>
          <w:sz w:val="19"/>
          <w:szCs w:val="19"/>
          <w:lang w:val="en-US" w:eastAsia="ru-RU"/>
        </w:rPr>
        <w:t>.</w:t>
      </w:r>
      <w:r w:rsidRPr="001525DC">
        <w:rPr>
          <w:rFonts w:eastAsia="Times New Roman" w:cs="Times New Roman"/>
          <w:color w:val="000000"/>
          <w:sz w:val="19"/>
          <w:szCs w:val="19"/>
          <w:lang w:val="en-US" w:eastAsia="ru-RU"/>
        </w:rPr>
        <w:tab/>
      </w:r>
      <w:proofErr w:type="spellStart"/>
      <w:r w:rsidRPr="001525DC">
        <w:rPr>
          <w:rFonts w:eastAsia="Times New Roman" w:cs="Times New Roman"/>
          <w:smallCaps/>
          <w:color w:val="000000"/>
          <w:sz w:val="19"/>
          <w:szCs w:val="19"/>
          <w:lang w:val="en-US" w:eastAsia="ru-RU"/>
        </w:rPr>
        <w:t>self.acc</w:t>
      </w:r>
      <w:proofErr w:type="spellEnd"/>
      <w:r w:rsidRPr="001525DC">
        <w:rPr>
          <w:rFonts w:eastAsia="Times New Roman" w:cs="Times New Roman"/>
          <w:color w:val="000000"/>
          <w:sz w:val="19"/>
          <w:szCs w:val="19"/>
          <w:lang w:val="en-US" w:eastAsia="ru-RU"/>
        </w:rPr>
        <w:tab/>
      </w:r>
      <w:r>
        <w:rPr>
          <w:rFonts w:eastAsia="Times New Roman" w:cs="Times New Roman"/>
          <w:color w:val="000000"/>
          <w:sz w:val="19"/>
          <w:szCs w:val="19"/>
          <w:lang w:val="ru-RU" w:eastAsia="ru-RU"/>
        </w:rPr>
        <w:t>хвалить</w:t>
      </w:r>
      <w:r w:rsidRPr="001525DC">
        <w:rPr>
          <w:rFonts w:eastAsia="Times New Roman" w:cs="Times New Roman"/>
          <w:color w:val="000000"/>
          <w:sz w:val="19"/>
          <w:szCs w:val="19"/>
          <w:lang w:val="en-US" w:eastAsia="ru-RU"/>
        </w:rPr>
        <w:t>-</w:t>
      </w:r>
      <w:r w:rsidRPr="001525DC">
        <w:rPr>
          <w:rFonts w:eastAsia="Times New Roman" w:cs="Times New Roman"/>
          <w:smallCaps/>
          <w:color w:val="000000"/>
          <w:sz w:val="19"/>
          <w:szCs w:val="19"/>
          <w:lang w:val="en-US" w:eastAsia="ru-RU"/>
        </w:rPr>
        <w:t>nfut-3sg</w:t>
      </w:r>
    </w:p>
    <w:p w14:paraId="058B1EF2" w14:textId="7D067741" w:rsidR="001525DC" w:rsidRPr="001525DC" w:rsidRDefault="001525DC" w:rsidP="001525DC">
      <w:pPr>
        <w:pBdr>
          <w:top w:val="nil"/>
          <w:left w:val="nil"/>
          <w:bottom w:val="nil"/>
          <w:right w:val="nil"/>
          <w:between w:val="nil"/>
        </w:pBdr>
        <w:tabs>
          <w:tab w:val="left" w:pos="993"/>
          <w:tab w:val="left" w:pos="1134"/>
          <w:tab w:val="left" w:pos="1701"/>
          <w:tab w:val="left" w:pos="2552"/>
          <w:tab w:val="left" w:pos="2694"/>
        </w:tabs>
        <w:spacing w:after="0" w:line="360" w:lineRule="auto"/>
        <w:ind w:left="357"/>
        <w:jc w:val="both"/>
        <w:rPr>
          <w:rFonts w:eastAsia="Times New Roman" w:cs="Times New Roman"/>
          <w:color w:val="000000"/>
          <w:sz w:val="19"/>
          <w:szCs w:val="19"/>
          <w:lang w:val="en-US" w:eastAsia="ru-RU"/>
        </w:rPr>
      </w:pPr>
      <w:r w:rsidRPr="001525DC">
        <w:rPr>
          <w:rFonts w:eastAsia="Times New Roman" w:cs="Times New Roman"/>
          <w:smallCaps/>
          <w:color w:val="000000"/>
          <w:sz w:val="19"/>
          <w:szCs w:val="19"/>
          <w:lang w:val="en-US" w:eastAsia="ru-RU"/>
        </w:rPr>
        <w:tab/>
      </w:r>
      <w:r w:rsidRPr="001525DC">
        <w:rPr>
          <w:rFonts w:eastAsia="Times New Roman" w:cs="Times New Roman"/>
          <w:color w:val="000000"/>
          <w:sz w:val="19"/>
          <w:szCs w:val="19"/>
          <w:lang w:val="en-US" w:eastAsia="ru-RU"/>
        </w:rPr>
        <w:t>‘</w:t>
      </w:r>
      <w:r>
        <w:rPr>
          <w:rFonts w:eastAsia="Times New Roman" w:cs="Times New Roman"/>
          <w:sz w:val="19"/>
          <w:szCs w:val="19"/>
          <w:lang w:val="ru-RU" w:eastAsia="ru-RU"/>
        </w:rPr>
        <w:t>Антон себя хвалит</w:t>
      </w:r>
      <w:r w:rsidRPr="001525DC">
        <w:rPr>
          <w:rFonts w:eastAsia="Times New Roman" w:cs="Times New Roman"/>
          <w:sz w:val="19"/>
          <w:szCs w:val="19"/>
          <w:lang w:val="en-US" w:eastAsia="ru-RU"/>
        </w:rPr>
        <w:t>.</w:t>
      </w:r>
      <w:r w:rsidRPr="001525DC">
        <w:rPr>
          <w:rFonts w:eastAsia="Times New Roman" w:cs="Times New Roman"/>
          <w:color w:val="000000"/>
          <w:sz w:val="19"/>
          <w:szCs w:val="19"/>
          <w:lang w:val="en-US" w:eastAsia="ru-RU"/>
        </w:rPr>
        <w:t>’</w:t>
      </w:r>
    </w:p>
    <w:p w14:paraId="3C2229F0" w14:textId="230BE77B" w:rsidR="001525DC" w:rsidRDefault="001525DC" w:rsidP="00E16B73">
      <w:pPr>
        <w:tabs>
          <w:tab w:val="left" w:pos="993"/>
        </w:tabs>
        <w:ind w:firstLine="567"/>
        <w:jc w:val="both"/>
        <w:rPr>
          <w:sz w:val="21"/>
          <w:szCs w:val="21"/>
          <w:lang w:val="ru-RU"/>
        </w:rPr>
      </w:pPr>
      <w:r>
        <w:rPr>
          <w:sz w:val="21"/>
          <w:szCs w:val="21"/>
          <w:lang w:val="ru-RU"/>
        </w:rPr>
        <w:t>В таблице 3 представлена падежная структура быстринского эвенского: первая колонка отвечает за падежное значение, вторая</w:t>
      </w:r>
      <w:r w:rsidR="00AA77E9">
        <w:rPr>
          <w:sz w:val="21"/>
          <w:szCs w:val="21"/>
          <w:lang w:val="ru-RU"/>
        </w:rPr>
        <w:t> — </w:t>
      </w:r>
      <w:r>
        <w:rPr>
          <w:sz w:val="21"/>
          <w:szCs w:val="21"/>
          <w:lang w:val="ru-RU"/>
        </w:rPr>
        <w:t xml:space="preserve">за реализацию после не усечённых основ на </w:t>
      </w:r>
      <w:r>
        <w:rPr>
          <w:i/>
          <w:iCs/>
          <w:sz w:val="21"/>
          <w:szCs w:val="21"/>
          <w:lang w:val="ru-RU"/>
        </w:rPr>
        <w:t>-</w:t>
      </w:r>
      <w:r w:rsidR="00EC4C77">
        <w:rPr>
          <w:i/>
          <w:iCs/>
          <w:sz w:val="21"/>
          <w:szCs w:val="21"/>
          <w:lang w:val="en-US"/>
        </w:rPr>
        <w:t>n</w:t>
      </w:r>
      <w:r>
        <w:rPr>
          <w:sz w:val="21"/>
          <w:szCs w:val="21"/>
          <w:lang w:val="ru-RU"/>
        </w:rPr>
        <w:t>, третья</w:t>
      </w:r>
      <w:r w:rsidR="00AA77E9">
        <w:rPr>
          <w:sz w:val="21"/>
          <w:szCs w:val="21"/>
          <w:lang w:val="ru-RU"/>
        </w:rPr>
        <w:t> — </w:t>
      </w:r>
      <w:r>
        <w:rPr>
          <w:sz w:val="21"/>
          <w:szCs w:val="21"/>
          <w:lang w:val="ru-RU"/>
        </w:rPr>
        <w:t>после суффикса множественного числа, а четвёртая</w:t>
      </w:r>
      <w:r w:rsidR="00AA77E9">
        <w:rPr>
          <w:sz w:val="21"/>
          <w:szCs w:val="21"/>
          <w:lang w:val="ru-RU"/>
        </w:rPr>
        <w:t> — </w:t>
      </w:r>
      <w:r>
        <w:rPr>
          <w:sz w:val="21"/>
          <w:szCs w:val="21"/>
          <w:lang w:val="ru-RU"/>
        </w:rPr>
        <w:t>за все остальные реализации.</w:t>
      </w:r>
    </w:p>
    <w:p w14:paraId="7C12E462" w14:textId="5B08859E" w:rsidR="001525DC" w:rsidRPr="00C06B9E" w:rsidRDefault="001525DC" w:rsidP="001525DC">
      <w:pPr>
        <w:tabs>
          <w:tab w:val="left" w:pos="993"/>
        </w:tabs>
        <w:ind w:firstLine="567"/>
        <w:jc w:val="center"/>
        <w:rPr>
          <w:sz w:val="21"/>
          <w:szCs w:val="21"/>
          <w:lang w:val="ru-RU"/>
        </w:rPr>
      </w:pPr>
      <w:proofErr w:type="spellStart"/>
      <w:r>
        <w:rPr>
          <w:rFonts w:eastAsia="Times New Roman" w:cs="Times New Roman"/>
          <w:color w:val="000000"/>
          <w:sz w:val="18"/>
          <w:szCs w:val="18"/>
        </w:rPr>
        <w:t>Таблица</w:t>
      </w:r>
      <w:proofErr w:type="spellEnd"/>
      <w:r>
        <w:rPr>
          <w:rFonts w:eastAsia="Times New Roman" w:cs="Times New Roman"/>
          <w:color w:val="000000"/>
          <w:sz w:val="18"/>
          <w:szCs w:val="18"/>
        </w:rPr>
        <w:t> </w:t>
      </w:r>
      <w:r>
        <w:rPr>
          <w:rFonts w:eastAsia="Times New Roman" w:cs="Times New Roman"/>
          <w:color w:val="000000"/>
          <w:sz w:val="18"/>
          <w:szCs w:val="18"/>
          <w:lang w:val="ru-RU"/>
        </w:rPr>
        <w:t>3</w:t>
      </w:r>
      <w:r>
        <w:rPr>
          <w:rFonts w:eastAsia="Times New Roman" w:cs="Times New Roman"/>
          <w:color w:val="000000"/>
          <w:sz w:val="18"/>
          <w:szCs w:val="18"/>
        </w:rPr>
        <w:t xml:space="preserve">. </w:t>
      </w:r>
      <w:r>
        <w:rPr>
          <w:rFonts w:eastAsia="Times New Roman" w:cs="Times New Roman"/>
          <w:color w:val="000000"/>
          <w:sz w:val="18"/>
          <w:szCs w:val="18"/>
          <w:lang w:val="ru-RU"/>
        </w:rPr>
        <w:t>Падежная система</w:t>
      </w:r>
    </w:p>
    <w:p w14:paraId="7BD0709E" w14:textId="6BF417A7" w:rsidR="001525DC" w:rsidRPr="00EC4C77" w:rsidRDefault="001525DC" w:rsidP="001525DC">
      <w:pPr>
        <w:keepNext/>
        <w:spacing w:after="60" w:line="240" w:lineRule="auto"/>
        <w:ind w:firstLine="567"/>
        <w:jc w:val="center"/>
        <w:rPr>
          <w:rFonts w:eastAsia="Times New Roman" w:cs="Times New Roman"/>
          <w:color w:val="000000"/>
          <w:sz w:val="18"/>
          <w:szCs w:val="18"/>
          <w:lang w:val="ru-RU"/>
        </w:rPr>
      </w:pPr>
      <w:r w:rsidRPr="004F6AA4">
        <w:rPr>
          <w:rFonts w:eastAsia="Times New Roman" w:cs="Times New Roman"/>
          <w:color w:val="000000"/>
          <w:sz w:val="18"/>
          <w:szCs w:val="18"/>
          <w:lang w:val="en-US"/>
        </w:rPr>
        <w:t xml:space="preserve">Table </w:t>
      </w:r>
      <w:r>
        <w:rPr>
          <w:rFonts w:eastAsia="Times New Roman" w:cs="Times New Roman"/>
          <w:color w:val="000000"/>
          <w:sz w:val="18"/>
          <w:szCs w:val="18"/>
          <w:lang w:val="ru-RU"/>
        </w:rPr>
        <w:t>3</w:t>
      </w:r>
      <w:r w:rsidRPr="004F6AA4">
        <w:rPr>
          <w:rFonts w:eastAsia="Times New Roman" w:cs="Times New Roman"/>
          <w:color w:val="000000"/>
          <w:sz w:val="18"/>
          <w:szCs w:val="18"/>
          <w:lang w:val="en-US"/>
        </w:rPr>
        <w:t xml:space="preserve">. </w:t>
      </w:r>
      <w:r>
        <w:rPr>
          <w:rFonts w:eastAsia="Times New Roman" w:cs="Times New Roman"/>
          <w:color w:val="000000"/>
          <w:sz w:val="18"/>
          <w:szCs w:val="18"/>
          <w:lang w:val="en-US"/>
        </w:rPr>
        <w:t>Case system</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82"/>
        <w:gridCol w:w="847"/>
        <w:gridCol w:w="431"/>
        <w:gridCol w:w="431"/>
        <w:gridCol w:w="1642"/>
      </w:tblGrid>
      <w:tr w:rsidR="001525DC" w:rsidRPr="001525DC" w14:paraId="093E99BF" w14:textId="77777777" w:rsidTr="001525DC">
        <w:trPr>
          <w:trHeight w:val="217"/>
          <w:jc w:val="center"/>
        </w:trPr>
        <w:tc>
          <w:tcPr>
            <w:tcW w:w="0" w:type="auto"/>
            <w:shd w:val="clear" w:color="auto" w:fill="auto"/>
            <w:tcMar>
              <w:top w:w="100" w:type="dxa"/>
              <w:left w:w="100" w:type="dxa"/>
              <w:bottom w:w="100" w:type="dxa"/>
              <w:right w:w="100" w:type="dxa"/>
            </w:tcMar>
            <w:vAlign w:val="center"/>
          </w:tcPr>
          <w:p w14:paraId="1116B354" w14:textId="77777777" w:rsidR="001525DC" w:rsidRPr="001525DC" w:rsidRDefault="001525DC" w:rsidP="00B06465">
            <w:pPr>
              <w:widowControl w:val="0"/>
              <w:pBdr>
                <w:top w:val="nil"/>
                <w:left w:val="nil"/>
                <w:bottom w:val="nil"/>
                <w:right w:val="nil"/>
                <w:between w:val="nil"/>
              </w:pBdr>
              <w:spacing w:after="0" w:line="240" w:lineRule="auto"/>
              <w:jc w:val="both"/>
              <w:rPr>
                <w:b/>
                <w:sz w:val="18"/>
                <w:szCs w:val="18"/>
              </w:rPr>
            </w:pPr>
          </w:p>
        </w:tc>
        <w:tc>
          <w:tcPr>
            <w:tcW w:w="0" w:type="auto"/>
            <w:vAlign w:val="center"/>
          </w:tcPr>
          <w:p w14:paraId="2EEA4E72" w14:textId="3C78F0DD" w:rsidR="001525DC" w:rsidRPr="001525DC" w:rsidRDefault="001525DC" w:rsidP="00B06465">
            <w:pPr>
              <w:widowControl w:val="0"/>
              <w:pBdr>
                <w:top w:val="nil"/>
                <w:left w:val="nil"/>
                <w:bottom w:val="nil"/>
                <w:right w:val="nil"/>
                <w:between w:val="nil"/>
              </w:pBdr>
              <w:spacing w:after="0" w:line="240" w:lineRule="auto"/>
              <w:jc w:val="both"/>
              <w:rPr>
                <w:sz w:val="18"/>
                <w:szCs w:val="18"/>
              </w:rPr>
            </w:pPr>
            <w:r>
              <w:rPr>
                <w:sz w:val="18"/>
                <w:szCs w:val="18"/>
                <w:lang w:val="ru-RU"/>
              </w:rPr>
              <w:t>после</w:t>
            </w:r>
            <w:r w:rsidRPr="001525DC">
              <w:rPr>
                <w:sz w:val="18"/>
                <w:szCs w:val="18"/>
              </w:rPr>
              <w:t xml:space="preserve"> </w:t>
            </w:r>
            <w:r w:rsidRPr="001525DC">
              <w:rPr>
                <w:i/>
                <w:sz w:val="18"/>
                <w:szCs w:val="18"/>
              </w:rPr>
              <w:t>-n</w:t>
            </w:r>
          </w:p>
        </w:tc>
        <w:tc>
          <w:tcPr>
            <w:tcW w:w="0" w:type="auto"/>
            <w:gridSpan w:val="2"/>
            <w:vAlign w:val="center"/>
          </w:tcPr>
          <w:p w14:paraId="6DD03657" w14:textId="7A13E2E9" w:rsidR="001525DC" w:rsidRPr="001525DC" w:rsidRDefault="001525DC" w:rsidP="00B06465">
            <w:pPr>
              <w:widowControl w:val="0"/>
              <w:pBdr>
                <w:top w:val="nil"/>
                <w:left w:val="nil"/>
                <w:bottom w:val="nil"/>
                <w:right w:val="nil"/>
                <w:between w:val="nil"/>
              </w:pBdr>
              <w:spacing w:after="0" w:line="240" w:lineRule="auto"/>
              <w:jc w:val="both"/>
              <w:rPr>
                <w:sz w:val="18"/>
                <w:szCs w:val="18"/>
              </w:rPr>
            </w:pPr>
            <w:r>
              <w:rPr>
                <w:sz w:val="18"/>
                <w:szCs w:val="18"/>
                <w:lang w:val="ru-RU"/>
              </w:rPr>
              <w:t>после</w:t>
            </w:r>
            <w:r w:rsidRPr="001525DC">
              <w:rPr>
                <w:sz w:val="18"/>
                <w:szCs w:val="18"/>
              </w:rPr>
              <w:t xml:space="preserve"> </w:t>
            </w:r>
            <w:r w:rsidRPr="001525DC">
              <w:rPr>
                <w:smallCaps/>
                <w:sz w:val="18"/>
                <w:szCs w:val="18"/>
              </w:rPr>
              <w:t>pl</w:t>
            </w:r>
          </w:p>
        </w:tc>
        <w:tc>
          <w:tcPr>
            <w:tcW w:w="0" w:type="auto"/>
            <w:vAlign w:val="center"/>
          </w:tcPr>
          <w:p w14:paraId="67C19A05" w14:textId="4C99569C" w:rsidR="001525DC" w:rsidRPr="001525DC" w:rsidRDefault="001525DC" w:rsidP="00B06465">
            <w:pPr>
              <w:widowControl w:val="0"/>
              <w:pBdr>
                <w:top w:val="nil"/>
                <w:left w:val="nil"/>
                <w:bottom w:val="nil"/>
                <w:right w:val="nil"/>
                <w:between w:val="nil"/>
              </w:pBdr>
              <w:spacing w:after="0" w:line="240" w:lineRule="auto"/>
              <w:jc w:val="both"/>
              <w:rPr>
                <w:sz w:val="18"/>
                <w:szCs w:val="18"/>
                <w:lang w:val="ru-RU"/>
              </w:rPr>
            </w:pPr>
            <w:r>
              <w:rPr>
                <w:sz w:val="18"/>
                <w:szCs w:val="18"/>
                <w:lang w:val="ru-RU"/>
              </w:rPr>
              <w:t>в других позициях</w:t>
            </w:r>
          </w:p>
        </w:tc>
      </w:tr>
      <w:tr w:rsidR="001525DC" w:rsidRPr="001525DC" w14:paraId="49041C00" w14:textId="77777777" w:rsidTr="001525DC">
        <w:trPr>
          <w:trHeight w:val="40"/>
          <w:jc w:val="center"/>
        </w:trPr>
        <w:tc>
          <w:tcPr>
            <w:tcW w:w="0" w:type="auto"/>
            <w:shd w:val="clear" w:color="auto" w:fill="auto"/>
            <w:tcMar>
              <w:top w:w="100" w:type="dxa"/>
              <w:left w:w="100" w:type="dxa"/>
              <w:bottom w:w="100" w:type="dxa"/>
              <w:right w:w="100" w:type="dxa"/>
            </w:tcMar>
            <w:vAlign w:val="center"/>
          </w:tcPr>
          <w:p w14:paraId="419CE564" w14:textId="77777777" w:rsidR="001525DC" w:rsidRPr="001525DC" w:rsidRDefault="001525DC" w:rsidP="000C3DAE">
            <w:pPr>
              <w:widowControl w:val="0"/>
              <w:pBdr>
                <w:top w:val="nil"/>
                <w:left w:val="nil"/>
                <w:bottom w:val="nil"/>
                <w:right w:val="nil"/>
                <w:between w:val="nil"/>
              </w:pBdr>
              <w:spacing w:after="0" w:line="240" w:lineRule="auto"/>
              <w:jc w:val="both"/>
              <w:rPr>
                <w:sz w:val="18"/>
                <w:szCs w:val="18"/>
              </w:rPr>
            </w:pPr>
            <w:r w:rsidRPr="001525DC">
              <w:rPr>
                <w:smallCaps/>
                <w:sz w:val="18"/>
                <w:szCs w:val="18"/>
              </w:rPr>
              <w:t>nom</w:t>
            </w:r>
          </w:p>
        </w:tc>
        <w:tc>
          <w:tcPr>
            <w:tcW w:w="0" w:type="auto"/>
            <w:gridSpan w:val="4"/>
            <w:vAlign w:val="center"/>
          </w:tcPr>
          <w:p w14:paraId="3B18FF3A" w14:textId="77777777" w:rsidR="001525DC" w:rsidRPr="001525DC" w:rsidRDefault="001525DC" w:rsidP="00B06465">
            <w:pPr>
              <w:widowControl w:val="0"/>
              <w:pBdr>
                <w:top w:val="nil"/>
                <w:left w:val="nil"/>
                <w:bottom w:val="nil"/>
                <w:right w:val="nil"/>
                <w:between w:val="nil"/>
              </w:pBdr>
              <w:spacing w:after="0" w:line="240" w:lineRule="auto"/>
              <w:jc w:val="center"/>
              <w:rPr>
                <w:i/>
                <w:iCs/>
                <w:smallCaps/>
                <w:sz w:val="18"/>
                <w:szCs w:val="18"/>
              </w:rPr>
            </w:pPr>
            <w:r w:rsidRPr="001525DC">
              <w:rPr>
                <w:i/>
                <w:iCs/>
                <w:sz w:val="18"/>
                <w:szCs w:val="18"/>
              </w:rPr>
              <w:t>-</w:t>
            </w:r>
            <w:r w:rsidRPr="001525DC">
              <w:rPr>
                <w:rFonts w:ascii="Cambria Math" w:eastAsia="Cambria Math" w:hAnsi="Cambria Math" w:cs="Cambria Math"/>
                <w:i/>
                <w:iCs/>
                <w:sz w:val="18"/>
                <w:szCs w:val="18"/>
              </w:rPr>
              <w:t>∅</w:t>
            </w:r>
          </w:p>
        </w:tc>
      </w:tr>
      <w:tr w:rsidR="001525DC" w:rsidRPr="001525DC" w14:paraId="4DD71B12" w14:textId="77777777" w:rsidTr="001525DC">
        <w:trPr>
          <w:trHeight w:val="227"/>
          <w:jc w:val="center"/>
        </w:trPr>
        <w:tc>
          <w:tcPr>
            <w:tcW w:w="0" w:type="auto"/>
            <w:shd w:val="clear" w:color="auto" w:fill="auto"/>
            <w:tcMar>
              <w:top w:w="100" w:type="dxa"/>
              <w:left w:w="100" w:type="dxa"/>
              <w:bottom w:w="100" w:type="dxa"/>
              <w:right w:w="100" w:type="dxa"/>
            </w:tcMar>
            <w:vAlign w:val="center"/>
          </w:tcPr>
          <w:p w14:paraId="3DB3143A"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acc</w:t>
            </w:r>
            <w:proofErr w:type="spellEnd"/>
          </w:p>
        </w:tc>
        <w:tc>
          <w:tcPr>
            <w:tcW w:w="0" w:type="auto"/>
            <w:vAlign w:val="center"/>
          </w:tcPr>
          <w:p w14:paraId="1A1BC1F3"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5EC48B1"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bu</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44AD77BB"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w:t>
            </w:r>
          </w:p>
        </w:tc>
      </w:tr>
      <w:tr w:rsidR="001525DC" w:rsidRPr="001525DC" w14:paraId="7F5631EE"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50366F15"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r w:rsidRPr="001525DC">
              <w:rPr>
                <w:smallCaps/>
                <w:sz w:val="18"/>
                <w:szCs w:val="18"/>
              </w:rPr>
              <w:t>ins</w:t>
            </w:r>
          </w:p>
        </w:tc>
        <w:tc>
          <w:tcPr>
            <w:tcW w:w="0" w:type="auto"/>
            <w:vAlign w:val="center"/>
          </w:tcPr>
          <w:p w14:paraId="535067E6"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-n’</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EAEB247"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d’i</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14:paraId="1EFA31D3"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-č</w:t>
            </w:r>
          </w:p>
        </w:tc>
      </w:tr>
      <w:tr w:rsidR="001525DC" w:rsidRPr="001525DC" w14:paraId="0B362203"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28C68633"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dat</w:t>
            </w:r>
            <w:proofErr w:type="spellEnd"/>
          </w:p>
        </w:tc>
        <w:tc>
          <w:tcPr>
            <w:tcW w:w="0" w:type="auto"/>
            <w:gridSpan w:val="4"/>
            <w:vAlign w:val="center"/>
          </w:tcPr>
          <w:p w14:paraId="63172D6A" w14:textId="77777777" w:rsidR="001525DC" w:rsidRPr="001525DC" w:rsidRDefault="001525DC" w:rsidP="00B06465">
            <w:pPr>
              <w:widowControl w:val="0"/>
              <w:pBdr>
                <w:top w:val="nil"/>
                <w:left w:val="nil"/>
                <w:bottom w:val="nil"/>
                <w:right w:val="nil"/>
                <w:between w:val="nil"/>
              </w:pBdr>
              <w:spacing w:after="0" w:line="240" w:lineRule="auto"/>
              <w:jc w:val="center"/>
              <w:rPr>
                <w:i/>
                <w:iCs/>
                <w:smallCaps/>
                <w:sz w:val="18"/>
                <w:szCs w:val="18"/>
              </w:rPr>
            </w:pPr>
            <w:r w:rsidRPr="001525DC">
              <w:rPr>
                <w:i/>
                <w:iCs/>
                <w:sz w:val="18"/>
                <w:szCs w:val="18"/>
              </w:rPr>
              <w:t>-du</w:t>
            </w:r>
          </w:p>
        </w:tc>
      </w:tr>
      <w:tr w:rsidR="001525DC" w:rsidRPr="001525DC" w14:paraId="40A5209B"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36C39326"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r w:rsidRPr="001525DC">
              <w:rPr>
                <w:smallCaps/>
                <w:sz w:val="18"/>
                <w:szCs w:val="18"/>
              </w:rPr>
              <w:t>des</w:t>
            </w:r>
          </w:p>
        </w:tc>
        <w:tc>
          <w:tcPr>
            <w:tcW w:w="0" w:type="auto"/>
            <w:gridSpan w:val="4"/>
            <w:vAlign w:val="center"/>
          </w:tcPr>
          <w:p w14:paraId="07F0EC47"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ga</w:t>
            </w:r>
            <w:proofErr w:type="spellEnd"/>
          </w:p>
        </w:tc>
      </w:tr>
      <w:tr w:rsidR="001525DC" w:rsidRPr="001525DC" w14:paraId="79634809" w14:textId="77777777" w:rsidTr="001525DC">
        <w:trPr>
          <w:trHeight w:val="19"/>
          <w:jc w:val="center"/>
        </w:trPr>
        <w:tc>
          <w:tcPr>
            <w:tcW w:w="0" w:type="auto"/>
            <w:shd w:val="clear" w:color="auto" w:fill="auto"/>
            <w:tcMar>
              <w:top w:w="100" w:type="dxa"/>
              <w:left w:w="100" w:type="dxa"/>
              <w:bottom w:w="100" w:type="dxa"/>
              <w:right w:w="100" w:type="dxa"/>
            </w:tcMar>
            <w:vAlign w:val="center"/>
          </w:tcPr>
          <w:p w14:paraId="19E0B8B9"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r w:rsidRPr="001525DC">
              <w:rPr>
                <w:smallCaps/>
                <w:sz w:val="18"/>
                <w:szCs w:val="18"/>
              </w:rPr>
              <w:t>com</w:t>
            </w:r>
          </w:p>
        </w:tc>
        <w:tc>
          <w:tcPr>
            <w:tcW w:w="0" w:type="auto"/>
            <w:gridSpan w:val="4"/>
            <w:vAlign w:val="center"/>
          </w:tcPr>
          <w:p w14:paraId="5D1B3F96"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-nun</w:t>
            </w:r>
          </w:p>
        </w:tc>
      </w:tr>
      <w:tr w:rsidR="001525DC" w:rsidRPr="001525DC" w14:paraId="671C9323"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70CF8CB5" w14:textId="77777777" w:rsidR="001525DC" w:rsidRPr="001525DC" w:rsidRDefault="001525DC" w:rsidP="000C3DAE">
            <w:pPr>
              <w:widowControl w:val="0"/>
              <w:pBdr>
                <w:top w:val="nil"/>
                <w:left w:val="nil"/>
                <w:bottom w:val="nil"/>
                <w:right w:val="nil"/>
                <w:between w:val="nil"/>
              </w:pBdr>
              <w:spacing w:after="0" w:line="240" w:lineRule="auto"/>
              <w:jc w:val="both"/>
              <w:rPr>
                <w:sz w:val="18"/>
                <w:szCs w:val="18"/>
              </w:rPr>
            </w:pPr>
            <w:proofErr w:type="spellStart"/>
            <w:r w:rsidRPr="001525DC">
              <w:rPr>
                <w:smallCaps/>
                <w:sz w:val="18"/>
                <w:szCs w:val="18"/>
              </w:rPr>
              <w:t>loc</w:t>
            </w:r>
            <w:proofErr w:type="spellEnd"/>
          </w:p>
        </w:tc>
        <w:tc>
          <w:tcPr>
            <w:tcW w:w="0" w:type="auto"/>
            <w:gridSpan w:val="2"/>
            <w:vAlign w:val="center"/>
          </w:tcPr>
          <w:p w14:paraId="6555FD4E"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dula</w:t>
            </w:r>
            <w:proofErr w:type="spellEnd"/>
          </w:p>
        </w:tc>
        <w:tc>
          <w:tcPr>
            <w:tcW w:w="0" w:type="auto"/>
            <w:gridSpan w:val="2"/>
            <w:vAlign w:val="center"/>
          </w:tcPr>
          <w:p w14:paraId="2EE3756D"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-la</w:t>
            </w:r>
          </w:p>
        </w:tc>
      </w:tr>
      <w:tr w:rsidR="001525DC" w:rsidRPr="001525DC" w14:paraId="001478DD"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4E459CED"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prol</w:t>
            </w:r>
            <w:proofErr w:type="spellEnd"/>
          </w:p>
        </w:tc>
        <w:tc>
          <w:tcPr>
            <w:tcW w:w="0" w:type="auto"/>
            <w:gridSpan w:val="2"/>
            <w:vAlign w:val="center"/>
          </w:tcPr>
          <w:p w14:paraId="5FA2098F"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duli</w:t>
            </w:r>
            <w:proofErr w:type="spellEnd"/>
          </w:p>
        </w:tc>
        <w:tc>
          <w:tcPr>
            <w:tcW w:w="0" w:type="auto"/>
            <w:gridSpan w:val="2"/>
            <w:vAlign w:val="center"/>
          </w:tcPr>
          <w:p w14:paraId="6655AE81"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-li</w:t>
            </w:r>
          </w:p>
        </w:tc>
      </w:tr>
      <w:tr w:rsidR="001525DC" w:rsidRPr="001525DC" w14:paraId="2F0C6873"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2C6D5C46"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dir</w:t>
            </w:r>
            <w:proofErr w:type="spellEnd"/>
          </w:p>
        </w:tc>
        <w:tc>
          <w:tcPr>
            <w:tcW w:w="0" w:type="auto"/>
            <w:gridSpan w:val="2"/>
            <w:vAlign w:val="center"/>
          </w:tcPr>
          <w:p w14:paraId="7A79C6CA"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taki</w:t>
            </w:r>
            <w:proofErr w:type="spellEnd"/>
          </w:p>
        </w:tc>
        <w:tc>
          <w:tcPr>
            <w:tcW w:w="0" w:type="auto"/>
            <w:gridSpan w:val="2"/>
            <w:vAlign w:val="center"/>
          </w:tcPr>
          <w:p w14:paraId="2CCC274C"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tki</w:t>
            </w:r>
            <w:proofErr w:type="spellEnd"/>
          </w:p>
        </w:tc>
      </w:tr>
      <w:tr w:rsidR="001525DC" w:rsidRPr="001525DC" w14:paraId="6DCE1DD8"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0A0FD574"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dloc</w:t>
            </w:r>
            <w:proofErr w:type="spellEnd"/>
          </w:p>
        </w:tc>
        <w:tc>
          <w:tcPr>
            <w:tcW w:w="0" w:type="auto"/>
            <w:gridSpan w:val="4"/>
            <w:vAlign w:val="center"/>
          </w:tcPr>
          <w:p w14:paraId="1C7C762B"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kla</w:t>
            </w:r>
            <w:proofErr w:type="spellEnd"/>
          </w:p>
        </w:tc>
      </w:tr>
      <w:tr w:rsidR="001525DC" w:rsidRPr="001525DC" w14:paraId="40A88B59"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175BD996"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lastRenderedPageBreak/>
              <w:t>abl</w:t>
            </w:r>
            <w:proofErr w:type="spellEnd"/>
          </w:p>
        </w:tc>
        <w:tc>
          <w:tcPr>
            <w:tcW w:w="0" w:type="auto"/>
            <w:gridSpan w:val="4"/>
            <w:vAlign w:val="center"/>
          </w:tcPr>
          <w:p w14:paraId="39B71B8C"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duk</w:t>
            </w:r>
            <w:proofErr w:type="spellEnd"/>
          </w:p>
        </w:tc>
      </w:tr>
      <w:tr w:rsidR="001525DC" w:rsidRPr="001525DC" w14:paraId="5E8A0546"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1CF6A5BC"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elat</w:t>
            </w:r>
            <w:proofErr w:type="spellEnd"/>
          </w:p>
        </w:tc>
        <w:tc>
          <w:tcPr>
            <w:tcW w:w="0" w:type="auto"/>
            <w:vAlign w:val="center"/>
          </w:tcPr>
          <w:p w14:paraId="3D40CCF4"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ŋič</w:t>
            </w:r>
            <w:proofErr w:type="spellEnd"/>
          </w:p>
        </w:tc>
        <w:tc>
          <w:tcPr>
            <w:tcW w:w="0" w:type="auto"/>
            <w:gridSpan w:val="2"/>
            <w:vAlign w:val="center"/>
          </w:tcPr>
          <w:p w14:paraId="7A037432"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gič</w:t>
            </w:r>
            <w:proofErr w:type="spellEnd"/>
          </w:p>
        </w:tc>
        <w:tc>
          <w:tcPr>
            <w:tcW w:w="0" w:type="auto"/>
            <w:vAlign w:val="center"/>
          </w:tcPr>
          <w:p w14:paraId="718D8DE9"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gič</w:t>
            </w:r>
            <w:proofErr w:type="spellEnd"/>
          </w:p>
        </w:tc>
      </w:tr>
      <w:tr w:rsidR="001525DC" w:rsidRPr="001525DC" w14:paraId="4C438A5F" w14:textId="77777777" w:rsidTr="001525DC">
        <w:trPr>
          <w:trHeight w:val="276"/>
          <w:jc w:val="center"/>
        </w:trPr>
        <w:tc>
          <w:tcPr>
            <w:tcW w:w="0" w:type="auto"/>
            <w:shd w:val="clear" w:color="auto" w:fill="auto"/>
            <w:tcMar>
              <w:top w:w="100" w:type="dxa"/>
              <w:left w:w="100" w:type="dxa"/>
              <w:bottom w:w="100" w:type="dxa"/>
              <w:right w:w="100" w:type="dxa"/>
            </w:tcMar>
            <w:vAlign w:val="center"/>
          </w:tcPr>
          <w:p w14:paraId="6FF94257" w14:textId="77777777" w:rsidR="001525DC" w:rsidRPr="001525DC" w:rsidRDefault="001525DC" w:rsidP="000C3DAE">
            <w:pPr>
              <w:widowControl w:val="0"/>
              <w:pBdr>
                <w:top w:val="nil"/>
                <w:left w:val="nil"/>
                <w:bottom w:val="nil"/>
                <w:right w:val="nil"/>
                <w:between w:val="nil"/>
              </w:pBdr>
              <w:spacing w:after="0" w:line="240" w:lineRule="auto"/>
              <w:jc w:val="both"/>
              <w:rPr>
                <w:smallCaps/>
                <w:sz w:val="18"/>
                <w:szCs w:val="18"/>
              </w:rPr>
            </w:pPr>
            <w:proofErr w:type="spellStart"/>
            <w:r w:rsidRPr="001525DC">
              <w:rPr>
                <w:smallCaps/>
                <w:sz w:val="18"/>
                <w:szCs w:val="18"/>
              </w:rPr>
              <w:t>equ</w:t>
            </w:r>
            <w:proofErr w:type="spellEnd"/>
          </w:p>
        </w:tc>
        <w:tc>
          <w:tcPr>
            <w:tcW w:w="0" w:type="auto"/>
            <w:vAlign w:val="center"/>
          </w:tcPr>
          <w:p w14:paraId="487303BC"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ŋčin</w:t>
            </w:r>
            <w:proofErr w:type="spellEnd"/>
          </w:p>
        </w:tc>
        <w:tc>
          <w:tcPr>
            <w:tcW w:w="0" w:type="auto"/>
            <w:gridSpan w:val="2"/>
            <w:vAlign w:val="center"/>
          </w:tcPr>
          <w:p w14:paraId="7F630E26"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gačin</w:t>
            </w:r>
            <w:proofErr w:type="spellEnd"/>
          </w:p>
        </w:tc>
        <w:tc>
          <w:tcPr>
            <w:tcW w:w="0" w:type="auto"/>
            <w:vAlign w:val="center"/>
          </w:tcPr>
          <w:p w14:paraId="1622B341" w14:textId="77777777" w:rsidR="001525DC" w:rsidRPr="001525DC" w:rsidRDefault="001525DC" w:rsidP="00B06465">
            <w:pPr>
              <w:widowControl w:val="0"/>
              <w:pBdr>
                <w:top w:val="nil"/>
                <w:left w:val="nil"/>
                <w:bottom w:val="nil"/>
                <w:right w:val="nil"/>
                <w:between w:val="nil"/>
              </w:pBdr>
              <w:spacing w:after="0" w:line="240" w:lineRule="auto"/>
              <w:jc w:val="center"/>
              <w:rPr>
                <w:i/>
                <w:iCs/>
                <w:sz w:val="18"/>
                <w:szCs w:val="18"/>
              </w:rPr>
            </w:pPr>
            <w:r w:rsidRPr="001525DC">
              <w:rPr>
                <w:i/>
                <w:iCs/>
                <w:sz w:val="18"/>
                <w:szCs w:val="18"/>
              </w:rPr>
              <w:t>-</w:t>
            </w:r>
            <w:proofErr w:type="spellStart"/>
            <w:r w:rsidRPr="001525DC">
              <w:rPr>
                <w:i/>
                <w:iCs/>
                <w:sz w:val="18"/>
                <w:szCs w:val="18"/>
              </w:rPr>
              <w:t>gčin</w:t>
            </w:r>
            <w:proofErr w:type="spellEnd"/>
          </w:p>
        </w:tc>
      </w:tr>
    </w:tbl>
    <w:p w14:paraId="0E3C5403" w14:textId="77777777" w:rsidR="001525DC" w:rsidRDefault="001525DC" w:rsidP="001525DC">
      <w:pPr>
        <w:keepNext/>
        <w:spacing w:after="60" w:line="240" w:lineRule="auto"/>
        <w:ind w:firstLine="567"/>
        <w:jc w:val="center"/>
        <w:rPr>
          <w:rFonts w:eastAsia="Times New Roman" w:cs="Times New Roman"/>
          <w:color w:val="000000"/>
          <w:sz w:val="18"/>
          <w:szCs w:val="18"/>
          <w:lang w:val="en-US"/>
        </w:rPr>
      </w:pPr>
    </w:p>
    <w:p w14:paraId="364360EE" w14:textId="3DEF716F" w:rsidR="001525DC" w:rsidRDefault="001525DC" w:rsidP="00E16B73">
      <w:pPr>
        <w:tabs>
          <w:tab w:val="left" w:pos="993"/>
        </w:tabs>
        <w:ind w:firstLine="567"/>
        <w:jc w:val="both"/>
        <w:rPr>
          <w:sz w:val="21"/>
          <w:szCs w:val="21"/>
          <w:lang w:val="ru-RU"/>
        </w:rPr>
      </w:pPr>
      <w:r>
        <w:rPr>
          <w:sz w:val="21"/>
          <w:szCs w:val="21"/>
          <w:lang w:val="ru-RU"/>
        </w:rPr>
        <w:t xml:space="preserve">Склонение же возвратных местоимений представлено в таблице 4. Прочерки означают, что некоторые формы ещё не были собраны. Важным фактом является то, что собранные </w:t>
      </w:r>
      <w:proofErr w:type="spellStart"/>
      <w:r>
        <w:rPr>
          <w:sz w:val="21"/>
          <w:szCs w:val="21"/>
          <w:lang w:val="ru-RU"/>
        </w:rPr>
        <w:t>быстринские</w:t>
      </w:r>
      <w:proofErr w:type="spellEnd"/>
      <w:r>
        <w:rPr>
          <w:sz w:val="21"/>
          <w:szCs w:val="21"/>
          <w:lang w:val="ru-RU"/>
        </w:rPr>
        <w:t xml:space="preserve"> данные отличаются от данных, представленных в грамматике В. И. </w:t>
      </w:r>
      <w:proofErr w:type="spellStart"/>
      <w:r>
        <w:rPr>
          <w:sz w:val="21"/>
          <w:szCs w:val="21"/>
          <w:lang w:val="ru-RU"/>
        </w:rPr>
        <w:t>Цинциус</w:t>
      </w:r>
      <w:proofErr w:type="spellEnd"/>
      <w:r w:rsidR="00EC4C77">
        <w:rPr>
          <w:sz w:val="21"/>
          <w:szCs w:val="21"/>
          <w:lang w:val="ru-RU"/>
        </w:rPr>
        <w:t xml:space="preserve"> </w:t>
      </w:r>
      <w:r w:rsidR="00EC4C77">
        <w:rPr>
          <w:sz w:val="21"/>
          <w:szCs w:val="21"/>
          <w:lang w:val="en-US"/>
        </w:rPr>
        <w:t>[</w:t>
      </w:r>
      <w:proofErr w:type="spellStart"/>
      <w:r w:rsidR="00EC4C77">
        <w:rPr>
          <w:sz w:val="21"/>
          <w:szCs w:val="21"/>
          <w:lang w:val="ru-RU"/>
        </w:rPr>
        <w:t>Цинциус</w:t>
      </w:r>
      <w:proofErr w:type="spellEnd"/>
      <w:r w:rsidR="00EC4C77">
        <w:rPr>
          <w:sz w:val="21"/>
          <w:szCs w:val="21"/>
          <w:lang w:val="ru-RU"/>
        </w:rPr>
        <w:t xml:space="preserve"> 1947</w:t>
      </w:r>
      <w:r w:rsidR="00EC4C77">
        <w:rPr>
          <w:sz w:val="21"/>
          <w:szCs w:val="21"/>
          <w:lang w:val="en-US"/>
        </w:rPr>
        <w:t xml:space="preserve">]. </w:t>
      </w:r>
      <w:r w:rsidR="00EC4C77">
        <w:rPr>
          <w:sz w:val="21"/>
          <w:szCs w:val="21"/>
          <w:lang w:val="ru-RU"/>
        </w:rPr>
        <w:t xml:space="preserve">В упомянутой грамматике форма аккузатива множественного числа </w:t>
      </w:r>
      <w:proofErr w:type="spellStart"/>
      <w:r w:rsidR="00EC4C77">
        <w:rPr>
          <w:i/>
          <w:iCs/>
          <w:sz w:val="21"/>
          <w:szCs w:val="21"/>
          <w:lang w:val="en-US"/>
        </w:rPr>
        <w:t>merbur</w:t>
      </w:r>
      <w:proofErr w:type="spellEnd"/>
      <w:r w:rsidR="00EC4C77">
        <w:rPr>
          <w:sz w:val="21"/>
          <w:szCs w:val="21"/>
          <w:lang w:val="ru-RU"/>
        </w:rPr>
        <w:t>, в собранных же данных</w:t>
      </w:r>
      <w:r w:rsidR="00AA77E9">
        <w:rPr>
          <w:sz w:val="21"/>
          <w:szCs w:val="21"/>
          <w:lang w:val="ru-RU"/>
        </w:rPr>
        <w:t> — </w:t>
      </w:r>
      <w:proofErr w:type="spellStart"/>
      <w:r w:rsidR="00EC4C77">
        <w:rPr>
          <w:i/>
          <w:iCs/>
          <w:sz w:val="21"/>
          <w:szCs w:val="21"/>
          <w:lang w:val="en-US"/>
        </w:rPr>
        <w:t>merur</w:t>
      </w:r>
      <w:proofErr w:type="spellEnd"/>
      <w:r w:rsidR="00EC4C77">
        <w:rPr>
          <w:sz w:val="21"/>
          <w:szCs w:val="21"/>
          <w:lang w:val="ru-RU"/>
        </w:rPr>
        <w:t xml:space="preserve"> (без </w:t>
      </w:r>
      <w:r w:rsidR="00EC4C77">
        <w:rPr>
          <w:i/>
          <w:iCs/>
          <w:sz w:val="21"/>
          <w:szCs w:val="21"/>
          <w:lang w:val="en-US"/>
        </w:rPr>
        <w:t>b</w:t>
      </w:r>
      <w:r w:rsidR="00EC4C77">
        <w:rPr>
          <w:sz w:val="21"/>
          <w:szCs w:val="21"/>
          <w:lang w:val="en-US"/>
        </w:rPr>
        <w:t xml:space="preserve"> </w:t>
      </w:r>
      <w:r w:rsidR="00EC4C77">
        <w:rPr>
          <w:sz w:val="21"/>
          <w:szCs w:val="21"/>
          <w:lang w:val="ru-RU"/>
        </w:rPr>
        <w:t>в середине). Это наблюдение позволило предложить теорию внутреннего устройства рефлексивных местоимений.</w:t>
      </w:r>
    </w:p>
    <w:p w14:paraId="2BDD3F4D" w14:textId="543B69E4" w:rsidR="00EC4C77" w:rsidRPr="00C06B9E" w:rsidRDefault="00EC4C77" w:rsidP="00EC4C77">
      <w:pPr>
        <w:tabs>
          <w:tab w:val="left" w:pos="993"/>
        </w:tabs>
        <w:ind w:firstLine="567"/>
        <w:jc w:val="center"/>
        <w:rPr>
          <w:sz w:val="21"/>
          <w:szCs w:val="21"/>
          <w:lang w:val="ru-RU"/>
        </w:rPr>
      </w:pPr>
      <w:proofErr w:type="spellStart"/>
      <w:r>
        <w:rPr>
          <w:rFonts w:eastAsia="Times New Roman" w:cs="Times New Roman"/>
          <w:color w:val="000000"/>
          <w:sz w:val="18"/>
          <w:szCs w:val="18"/>
        </w:rPr>
        <w:t>Таблица</w:t>
      </w:r>
      <w:proofErr w:type="spellEnd"/>
      <w:r>
        <w:rPr>
          <w:rFonts w:eastAsia="Times New Roman" w:cs="Times New Roman"/>
          <w:color w:val="000000"/>
          <w:sz w:val="18"/>
          <w:szCs w:val="18"/>
        </w:rPr>
        <w:t> </w:t>
      </w:r>
      <w:r>
        <w:rPr>
          <w:rFonts w:eastAsia="Times New Roman" w:cs="Times New Roman"/>
          <w:color w:val="000000"/>
          <w:sz w:val="18"/>
          <w:szCs w:val="18"/>
          <w:lang w:val="ru-RU"/>
        </w:rPr>
        <w:t>4</w:t>
      </w:r>
      <w:r>
        <w:rPr>
          <w:rFonts w:eastAsia="Times New Roman" w:cs="Times New Roman"/>
          <w:color w:val="000000"/>
          <w:sz w:val="18"/>
          <w:szCs w:val="18"/>
        </w:rPr>
        <w:t xml:space="preserve">. </w:t>
      </w:r>
      <w:r>
        <w:rPr>
          <w:rFonts w:eastAsia="Times New Roman" w:cs="Times New Roman"/>
          <w:color w:val="000000"/>
          <w:sz w:val="18"/>
          <w:szCs w:val="18"/>
          <w:lang w:val="ru-RU"/>
        </w:rPr>
        <w:t>Склонение возвратных местоимений</w:t>
      </w:r>
    </w:p>
    <w:p w14:paraId="61D2441D" w14:textId="00CE95BB" w:rsidR="00EC4C77" w:rsidRDefault="00EC4C77" w:rsidP="00EC4C77">
      <w:pPr>
        <w:keepNext/>
        <w:spacing w:after="60" w:line="240" w:lineRule="auto"/>
        <w:ind w:firstLine="567"/>
        <w:jc w:val="center"/>
        <w:rPr>
          <w:rFonts w:eastAsia="Times New Roman" w:cs="Times New Roman"/>
          <w:color w:val="000000"/>
          <w:sz w:val="18"/>
          <w:szCs w:val="18"/>
          <w:lang w:val="en-US"/>
        </w:rPr>
      </w:pPr>
      <w:r w:rsidRPr="004F6AA4">
        <w:rPr>
          <w:rFonts w:eastAsia="Times New Roman" w:cs="Times New Roman"/>
          <w:color w:val="000000"/>
          <w:sz w:val="18"/>
          <w:szCs w:val="18"/>
          <w:lang w:val="en-US"/>
        </w:rPr>
        <w:t xml:space="preserve">Table </w:t>
      </w:r>
      <w:r>
        <w:rPr>
          <w:rFonts w:eastAsia="Times New Roman" w:cs="Times New Roman"/>
          <w:color w:val="000000"/>
          <w:sz w:val="18"/>
          <w:szCs w:val="18"/>
          <w:lang w:val="ru-RU"/>
        </w:rPr>
        <w:t>4</w:t>
      </w:r>
      <w:r w:rsidRPr="004F6AA4">
        <w:rPr>
          <w:rFonts w:eastAsia="Times New Roman" w:cs="Times New Roman"/>
          <w:color w:val="000000"/>
          <w:sz w:val="18"/>
          <w:szCs w:val="18"/>
          <w:lang w:val="en-US"/>
        </w:rPr>
        <w:t xml:space="preserve">. </w:t>
      </w:r>
      <w:r>
        <w:rPr>
          <w:rFonts w:eastAsia="Times New Roman" w:cs="Times New Roman"/>
          <w:color w:val="000000"/>
          <w:sz w:val="18"/>
          <w:szCs w:val="18"/>
          <w:lang w:val="en-US"/>
        </w:rPr>
        <w:t>Declension of reflexive pronouns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82"/>
        <w:gridCol w:w="876"/>
        <w:gridCol w:w="1086"/>
      </w:tblGrid>
      <w:tr w:rsidR="00EC4C77" w:rsidRPr="00EC4C77" w14:paraId="572FD6BB" w14:textId="77777777" w:rsidTr="00EC4C77">
        <w:trPr>
          <w:trHeight w:val="169"/>
          <w:jc w:val="center"/>
        </w:trPr>
        <w:tc>
          <w:tcPr>
            <w:tcW w:w="0" w:type="auto"/>
            <w:shd w:val="clear" w:color="auto" w:fill="auto"/>
            <w:tcMar>
              <w:top w:w="100" w:type="dxa"/>
              <w:left w:w="100" w:type="dxa"/>
              <w:bottom w:w="100" w:type="dxa"/>
              <w:right w:w="100" w:type="dxa"/>
            </w:tcMar>
            <w:vAlign w:val="center"/>
          </w:tcPr>
          <w:p w14:paraId="1645B455"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b/>
                <w:sz w:val="18"/>
                <w:szCs w:val="18"/>
                <w:lang w:val="en-US" w:eastAsia="ru-RU"/>
              </w:rPr>
            </w:pPr>
          </w:p>
        </w:tc>
        <w:tc>
          <w:tcPr>
            <w:tcW w:w="0" w:type="auto"/>
            <w:vAlign w:val="center"/>
          </w:tcPr>
          <w:p w14:paraId="0B23D781"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smallCaps/>
                <w:sz w:val="18"/>
                <w:szCs w:val="18"/>
                <w:lang w:val="en-US" w:eastAsia="ru-RU"/>
              </w:rPr>
            </w:pPr>
            <w:r w:rsidRPr="00EC4C77">
              <w:rPr>
                <w:rFonts w:eastAsia="Times New Roman" w:cs="Times New Roman"/>
                <w:smallCaps/>
                <w:sz w:val="18"/>
                <w:szCs w:val="18"/>
                <w:lang w:val="en-US" w:eastAsia="ru-RU"/>
              </w:rPr>
              <w:t>sg</w:t>
            </w:r>
          </w:p>
        </w:tc>
        <w:tc>
          <w:tcPr>
            <w:tcW w:w="0" w:type="auto"/>
            <w:vAlign w:val="center"/>
          </w:tcPr>
          <w:p w14:paraId="790F334C"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smallCaps/>
                <w:sz w:val="18"/>
                <w:szCs w:val="18"/>
                <w:lang w:val="en-US" w:eastAsia="ru-RU"/>
              </w:rPr>
            </w:pPr>
            <w:r w:rsidRPr="00EC4C77">
              <w:rPr>
                <w:rFonts w:eastAsia="Times New Roman" w:cs="Times New Roman"/>
                <w:smallCaps/>
                <w:sz w:val="18"/>
                <w:szCs w:val="18"/>
                <w:lang w:val="en-US" w:eastAsia="ru-RU"/>
              </w:rPr>
              <w:t>pl</w:t>
            </w:r>
          </w:p>
        </w:tc>
      </w:tr>
      <w:tr w:rsidR="00EC4C77" w:rsidRPr="00EC4C77" w14:paraId="6AD78BE5" w14:textId="77777777" w:rsidTr="00EC4C77">
        <w:trPr>
          <w:trHeight w:val="229"/>
          <w:jc w:val="center"/>
        </w:trPr>
        <w:tc>
          <w:tcPr>
            <w:tcW w:w="0" w:type="auto"/>
            <w:shd w:val="clear" w:color="auto" w:fill="auto"/>
            <w:tcMar>
              <w:top w:w="100" w:type="dxa"/>
              <w:left w:w="100" w:type="dxa"/>
              <w:bottom w:w="100" w:type="dxa"/>
              <w:right w:w="100" w:type="dxa"/>
            </w:tcMar>
            <w:vAlign w:val="center"/>
          </w:tcPr>
          <w:p w14:paraId="614DA1F8"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r w:rsidRPr="00EC4C77">
              <w:rPr>
                <w:rFonts w:eastAsia="Times New Roman" w:cs="Times New Roman"/>
                <w:smallCaps/>
                <w:sz w:val="18"/>
                <w:szCs w:val="18"/>
                <w:lang w:val="en-US" w:eastAsia="ru-RU"/>
              </w:rPr>
              <w:t>acc</w:t>
            </w:r>
          </w:p>
        </w:tc>
        <w:tc>
          <w:tcPr>
            <w:tcW w:w="0" w:type="auto"/>
            <w:vAlign w:val="center"/>
          </w:tcPr>
          <w:p w14:paraId="7A4B7F5B"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meni</w:t>
            </w:r>
            <w:proofErr w:type="spellEnd"/>
          </w:p>
        </w:tc>
        <w:tc>
          <w:tcPr>
            <w:tcW w:w="0" w:type="auto"/>
            <w:vAlign w:val="center"/>
          </w:tcPr>
          <w:p w14:paraId="3D61C536"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merur</w:t>
            </w:r>
            <w:proofErr w:type="spellEnd"/>
          </w:p>
        </w:tc>
      </w:tr>
      <w:tr w:rsidR="00EC4C77" w:rsidRPr="00EC4C77" w14:paraId="540CE3B6" w14:textId="77777777" w:rsidTr="00EC4C77">
        <w:trPr>
          <w:jc w:val="center"/>
        </w:trPr>
        <w:tc>
          <w:tcPr>
            <w:tcW w:w="0" w:type="auto"/>
            <w:shd w:val="clear" w:color="auto" w:fill="auto"/>
            <w:tcMar>
              <w:top w:w="100" w:type="dxa"/>
              <w:left w:w="100" w:type="dxa"/>
              <w:bottom w:w="100" w:type="dxa"/>
              <w:right w:w="100" w:type="dxa"/>
            </w:tcMar>
            <w:vAlign w:val="center"/>
          </w:tcPr>
          <w:p w14:paraId="6A1EC3E1"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r w:rsidRPr="00EC4C77">
              <w:rPr>
                <w:rFonts w:eastAsia="Times New Roman" w:cs="Times New Roman"/>
                <w:smallCaps/>
                <w:sz w:val="18"/>
                <w:szCs w:val="18"/>
                <w:lang w:val="en-US" w:eastAsia="ru-RU"/>
              </w:rPr>
              <w:t>ins</w:t>
            </w:r>
          </w:p>
        </w:tc>
        <w:tc>
          <w:tcPr>
            <w:tcW w:w="0" w:type="auto"/>
            <w:vAlign w:val="center"/>
          </w:tcPr>
          <w:p w14:paraId="394D79F6"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r w:rsidRPr="00EC4C77">
              <w:rPr>
                <w:rFonts w:eastAsia="Times New Roman" w:cs="Times New Roman"/>
                <w:i/>
                <w:sz w:val="18"/>
                <w:szCs w:val="18"/>
                <w:lang w:val="en-US" w:eastAsia="ru-RU"/>
              </w:rPr>
              <w:t>–</w:t>
            </w:r>
          </w:p>
        </w:tc>
        <w:tc>
          <w:tcPr>
            <w:tcW w:w="0" w:type="auto"/>
            <w:vAlign w:val="center"/>
          </w:tcPr>
          <w:p w14:paraId="6C4CA96E"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r w:rsidRPr="00EC4C77">
              <w:rPr>
                <w:rFonts w:eastAsia="Times New Roman" w:cs="Times New Roman"/>
                <w:i/>
                <w:sz w:val="18"/>
                <w:szCs w:val="18"/>
                <w:lang w:val="en-US" w:eastAsia="ru-RU"/>
              </w:rPr>
              <w:t>–</w:t>
            </w:r>
          </w:p>
        </w:tc>
      </w:tr>
      <w:tr w:rsidR="00EC4C77" w:rsidRPr="00EC4C77" w14:paraId="7C58F2BB" w14:textId="77777777" w:rsidTr="00EC4C77">
        <w:trPr>
          <w:jc w:val="center"/>
        </w:trPr>
        <w:tc>
          <w:tcPr>
            <w:tcW w:w="0" w:type="auto"/>
            <w:shd w:val="clear" w:color="auto" w:fill="auto"/>
            <w:tcMar>
              <w:top w:w="100" w:type="dxa"/>
              <w:left w:w="100" w:type="dxa"/>
              <w:bottom w:w="100" w:type="dxa"/>
              <w:right w:w="100" w:type="dxa"/>
            </w:tcMar>
            <w:vAlign w:val="center"/>
          </w:tcPr>
          <w:p w14:paraId="0D88959C"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proofErr w:type="spellStart"/>
            <w:r w:rsidRPr="00EC4C77">
              <w:rPr>
                <w:rFonts w:eastAsia="Times New Roman" w:cs="Times New Roman"/>
                <w:smallCaps/>
                <w:sz w:val="18"/>
                <w:szCs w:val="18"/>
                <w:lang w:val="en-US" w:eastAsia="ru-RU"/>
              </w:rPr>
              <w:t>dat</w:t>
            </w:r>
            <w:proofErr w:type="spellEnd"/>
          </w:p>
        </w:tc>
        <w:tc>
          <w:tcPr>
            <w:tcW w:w="0" w:type="auto"/>
            <w:vAlign w:val="center"/>
          </w:tcPr>
          <w:p w14:paraId="4BE04901" w14:textId="55BDCD10" w:rsidR="00EC4C77" w:rsidRPr="00EC4C77" w:rsidRDefault="00EC4C77" w:rsidP="00EC4C77">
            <w:pPr>
              <w:widowControl w:val="0"/>
              <w:pBdr>
                <w:top w:val="nil"/>
                <w:left w:val="nil"/>
                <w:right w:val="nil"/>
                <w:between w:val="nil"/>
              </w:pBdr>
              <w:spacing w:after="0" w:line="240" w:lineRule="auto"/>
              <w:jc w:val="center"/>
              <w:rPr>
                <w:rFonts w:eastAsia="Times New Roman" w:cs="Times New Roman"/>
                <w:i/>
                <w:smallCaps/>
                <w:sz w:val="18"/>
                <w:szCs w:val="18"/>
                <w:lang w:val="en-US" w:eastAsia="ru-RU"/>
              </w:rPr>
            </w:pPr>
            <w:proofErr w:type="spellStart"/>
            <w:r w:rsidRPr="00EC4C77">
              <w:rPr>
                <w:rFonts w:eastAsia="Times New Roman" w:cs="Times New Roman"/>
                <w:i/>
                <w:sz w:val="18"/>
                <w:szCs w:val="18"/>
                <w:lang w:val="en-US" w:eastAsia="ru-RU"/>
              </w:rPr>
              <w:t>mendɨ</w:t>
            </w:r>
            <w:proofErr w:type="spellEnd"/>
          </w:p>
        </w:tc>
        <w:tc>
          <w:tcPr>
            <w:tcW w:w="0" w:type="auto"/>
            <w:vAlign w:val="center"/>
          </w:tcPr>
          <w:p w14:paraId="765D8234" w14:textId="77777777" w:rsidR="00EC4C77" w:rsidRPr="00EC4C77" w:rsidRDefault="00EC4C77" w:rsidP="00EC4C77">
            <w:pPr>
              <w:widowControl w:val="0"/>
              <w:pBdr>
                <w:top w:val="nil"/>
                <w:left w:val="nil"/>
                <w:right w:val="nil"/>
                <w:between w:val="nil"/>
              </w:pBdr>
              <w:spacing w:after="0" w:line="240" w:lineRule="auto"/>
              <w:jc w:val="center"/>
              <w:rPr>
                <w:rFonts w:eastAsia="Times New Roman" w:cs="Times New Roman"/>
                <w:i/>
                <w:smallCaps/>
                <w:sz w:val="18"/>
                <w:szCs w:val="18"/>
                <w:lang w:val="en-US" w:eastAsia="ru-RU"/>
              </w:rPr>
            </w:pPr>
            <w:proofErr w:type="spellStart"/>
            <w:r w:rsidRPr="00EC4C77">
              <w:rPr>
                <w:rFonts w:eastAsia="Times New Roman" w:cs="Times New Roman"/>
                <w:i/>
                <w:sz w:val="18"/>
                <w:szCs w:val="18"/>
                <w:lang w:val="en-US" w:eastAsia="ru-RU"/>
              </w:rPr>
              <w:t>merdur</w:t>
            </w:r>
            <w:proofErr w:type="spellEnd"/>
          </w:p>
        </w:tc>
      </w:tr>
      <w:tr w:rsidR="00EC4C77" w:rsidRPr="00EC4C77" w14:paraId="0201EC22" w14:textId="77777777" w:rsidTr="00EC4C77">
        <w:trPr>
          <w:trHeight w:val="20"/>
          <w:jc w:val="center"/>
        </w:trPr>
        <w:tc>
          <w:tcPr>
            <w:tcW w:w="0" w:type="auto"/>
            <w:shd w:val="clear" w:color="auto" w:fill="auto"/>
            <w:tcMar>
              <w:top w:w="100" w:type="dxa"/>
              <w:left w:w="100" w:type="dxa"/>
              <w:bottom w:w="100" w:type="dxa"/>
              <w:right w:w="100" w:type="dxa"/>
            </w:tcMar>
            <w:vAlign w:val="center"/>
          </w:tcPr>
          <w:p w14:paraId="7B64FB39"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r w:rsidRPr="00EC4C77">
              <w:rPr>
                <w:rFonts w:eastAsia="Times New Roman" w:cs="Times New Roman"/>
                <w:smallCaps/>
                <w:sz w:val="18"/>
                <w:szCs w:val="18"/>
                <w:lang w:val="en-US" w:eastAsia="ru-RU"/>
              </w:rPr>
              <w:t>com</w:t>
            </w:r>
          </w:p>
        </w:tc>
        <w:tc>
          <w:tcPr>
            <w:tcW w:w="0" w:type="auto"/>
            <w:vAlign w:val="center"/>
          </w:tcPr>
          <w:p w14:paraId="6C06AD52"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mallCaps/>
                <w:sz w:val="18"/>
                <w:szCs w:val="18"/>
                <w:lang w:val="en-US" w:eastAsia="ru-RU"/>
              </w:rPr>
            </w:pPr>
            <w:r w:rsidRPr="00EC4C77">
              <w:rPr>
                <w:rFonts w:eastAsia="Times New Roman" w:cs="Times New Roman"/>
                <w:i/>
                <w:sz w:val="18"/>
                <w:szCs w:val="18"/>
                <w:lang w:val="en-US" w:eastAsia="ru-RU"/>
              </w:rPr>
              <w:t>–</w:t>
            </w:r>
          </w:p>
        </w:tc>
        <w:tc>
          <w:tcPr>
            <w:tcW w:w="0" w:type="auto"/>
            <w:vAlign w:val="center"/>
          </w:tcPr>
          <w:p w14:paraId="5734071E"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mallCaps/>
                <w:sz w:val="18"/>
                <w:szCs w:val="18"/>
                <w:lang w:val="en-US" w:eastAsia="ru-RU"/>
              </w:rPr>
            </w:pPr>
            <w:r w:rsidRPr="00EC4C77">
              <w:rPr>
                <w:rFonts w:eastAsia="Times New Roman" w:cs="Times New Roman"/>
                <w:i/>
                <w:sz w:val="18"/>
                <w:szCs w:val="18"/>
                <w:lang w:val="en-US" w:eastAsia="ru-RU"/>
              </w:rPr>
              <w:t>–</w:t>
            </w:r>
          </w:p>
        </w:tc>
      </w:tr>
      <w:tr w:rsidR="00EC4C77" w:rsidRPr="00EC4C77" w14:paraId="7E70F89F" w14:textId="77777777" w:rsidTr="00EC4C77">
        <w:trPr>
          <w:jc w:val="center"/>
        </w:trPr>
        <w:tc>
          <w:tcPr>
            <w:tcW w:w="0" w:type="auto"/>
            <w:shd w:val="clear" w:color="auto" w:fill="auto"/>
            <w:tcMar>
              <w:top w:w="100" w:type="dxa"/>
              <w:left w:w="100" w:type="dxa"/>
              <w:bottom w:w="100" w:type="dxa"/>
              <w:right w:w="100" w:type="dxa"/>
            </w:tcMar>
            <w:vAlign w:val="center"/>
          </w:tcPr>
          <w:p w14:paraId="1ECC8CDA"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z w:val="18"/>
                <w:szCs w:val="18"/>
                <w:lang w:val="en-US" w:eastAsia="ru-RU"/>
              </w:rPr>
            </w:pPr>
            <w:r w:rsidRPr="00EC4C77">
              <w:rPr>
                <w:rFonts w:eastAsia="Times New Roman" w:cs="Times New Roman"/>
                <w:smallCaps/>
                <w:sz w:val="18"/>
                <w:szCs w:val="18"/>
                <w:lang w:val="en-US" w:eastAsia="ru-RU"/>
              </w:rPr>
              <w:t>loc</w:t>
            </w:r>
          </w:p>
        </w:tc>
        <w:tc>
          <w:tcPr>
            <w:tcW w:w="0" w:type="auto"/>
            <w:vAlign w:val="center"/>
          </w:tcPr>
          <w:p w14:paraId="28443907"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mendulej</w:t>
            </w:r>
            <w:proofErr w:type="spellEnd"/>
          </w:p>
        </w:tc>
        <w:tc>
          <w:tcPr>
            <w:tcW w:w="0" w:type="auto"/>
            <w:vAlign w:val="center"/>
          </w:tcPr>
          <w:p w14:paraId="5C4C8401"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merdulewur</w:t>
            </w:r>
            <w:proofErr w:type="spellEnd"/>
          </w:p>
        </w:tc>
      </w:tr>
      <w:tr w:rsidR="00EC4C77" w:rsidRPr="00EC4C77" w14:paraId="42A4A5D0" w14:textId="77777777" w:rsidTr="00EC4C77">
        <w:trPr>
          <w:jc w:val="center"/>
        </w:trPr>
        <w:tc>
          <w:tcPr>
            <w:tcW w:w="0" w:type="auto"/>
            <w:shd w:val="clear" w:color="auto" w:fill="auto"/>
            <w:tcMar>
              <w:top w:w="100" w:type="dxa"/>
              <w:left w:w="100" w:type="dxa"/>
              <w:bottom w:w="100" w:type="dxa"/>
              <w:right w:w="100" w:type="dxa"/>
            </w:tcMar>
            <w:vAlign w:val="center"/>
          </w:tcPr>
          <w:p w14:paraId="4EFED8EF"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proofErr w:type="spellStart"/>
            <w:r w:rsidRPr="00EC4C77">
              <w:rPr>
                <w:rFonts w:eastAsia="Times New Roman" w:cs="Times New Roman"/>
                <w:smallCaps/>
                <w:sz w:val="18"/>
                <w:szCs w:val="18"/>
                <w:lang w:val="en-US" w:eastAsia="ru-RU"/>
              </w:rPr>
              <w:t>prol</w:t>
            </w:r>
            <w:proofErr w:type="spellEnd"/>
          </w:p>
        </w:tc>
        <w:tc>
          <w:tcPr>
            <w:tcW w:w="0" w:type="auto"/>
            <w:vAlign w:val="center"/>
          </w:tcPr>
          <w:p w14:paraId="21D51554"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mendulij</w:t>
            </w:r>
            <w:proofErr w:type="spellEnd"/>
          </w:p>
        </w:tc>
        <w:tc>
          <w:tcPr>
            <w:tcW w:w="0" w:type="auto"/>
            <w:vAlign w:val="center"/>
          </w:tcPr>
          <w:p w14:paraId="069FFC74"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merduliwur</w:t>
            </w:r>
            <w:proofErr w:type="spellEnd"/>
          </w:p>
        </w:tc>
      </w:tr>
      <w:tr w:rsidR="00EC4C77" w:rsidRPr="00EC4C77" w14:paraId="0BB1EF5B" w14:textId="77777777" w:rsidTr="00EC4C77">
        <w:trPr>
          <w:jc w:val="center"/>
        </w:trPr>
        <w:tc>
          <w:tcPr>
            <w:tcW w:w="0" w:type="auto"/>
            <w:shd w:val="clear" w:color="auto" w:fill="auto"/>
            <w:tcMar>
              <w:top w:w="100" w:type="dxa"/>
              <w:left w:w="100" w:type="dxa"/>
              <w:bottom w:w="100" w:type="dxa"/>
              <w:right w:w="100" w:type="dxa"/>
            </w:tcMar>
            <w:vAlign w:val="center"/>
          </w:tcPr>
          <w:p w14:paraId="4179F4D4"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proofErr w:type="spellStart"/>
            <w:r w:rsidRPr="00EC4C77">
              <w:rPr>
                <w:rFonts w:eastAsia="Times New Roman" w:cs="Times New Roman"/>
                <w:smallCaps/>
                <w:sz w:val="18"/>
                <w:szCs w:val="18"/>
                <w:lang w:val="en-US" w:eastAsia="ru-RU"/>
              </w:rPr>
              <w:t>dir</w:t>
            </w:r>
            <w:proofErr w:type="spellEnd"/>
          </w:p>
        </w:tc>
        <w:tc>
          <w:tcPr>
            <w:tcW w:w="0" w:type="auto"/>
            <w:vAlign w:val="center"/>
          </w:tcPr>
          <w:p w14:paraId="7EB241CD"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mentekij</w:t>
            </w:r>
            <w:proofErr w:type="spellEnd"/>
          </w:p>
        </w:tc>
        <w:tc>
          <w:tcPr>
            <w:tcW w:w="0" w:type="auto"/>
            <w:vAlign w:val="center"/>
          </w:tcPr>
          <w:p w14:paraId="17935F0B"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mertekiwur</w:t>
            </w:r>
            <w:proofErr w:type="spellEnd"/>
          </w:p>
        </w:tc>
      </w:tr>
      <w:tr w:rsidR="00EC4C77" w:rsidRPr="00EC4C77" w14:paraId="6631FD78" w14:textId="77777777" w:rsidTr="00EC4C77">
        <w:trPr>
          <w:jc w:val="center"/>
        </w:trPr>
        <w:tc>
          <w:tcPr>
            <w:tcW w:w="0" w:type="auto"/>
            <w:shd w:val="clear" w:color="auto" w:fill="auto"/>
            <w:tcMar>
              <w:top w:w="100" w:type="dxa"/>
              <w:left w:w="100" w:type="dxa"/>
              <w:bottom w:w="100" w:type="dxa"/>
              <w:right w:w="100" w:type="dxa"/>
            </w:tcMar>
            <w:vAlign w:val="center"/>
          </w:tcPr>
          <w:p w14:paraId="44383F0A"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proofErr w:type="spellStart"/>
            <w:r w:rsidRPr="00EC4C77">
              <w:rPr>
                <w:rFonts w:eastAsia="Times New Roman" w:cs="Times New Roman"/>
                <w:smallCaps/>
                <w:sz w:val="18"/>
                <w:szCs w:val="18"/>
                <w:lang w:val="en-US" w:eastAsia="ru-RU"/>
              </w:rPr>
              <w:t>dloc</w:t>
            </w:r>
            <w:proofErr w:type="spellEnd"/>
          </w:p>
        </w:tc>
        <w:tc>
          <w:tcPr>
            <w:tcW w:w="0" w:type="auto"/>
            <w:vAlign w:val="center"/>
          </w:tcPr>
          <w:p w14:paraId="3CD73953"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meneklaj</w:t>
            </w:r>
            <w:proofErr w:type="spellEnd"/>
          </w:p>
        </w:tc>
        <w:tc>
          <w:tcPr>
            <w:tcW w:w="0" w:type="auto"/>
            <w:vAlign w:val="center"/>
          </w:tcPr>
          <w:p w14:paraId="27BF0510"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merklawur</w:t>
            </w:r>
            <w:proofErr w:type="spellEnd"/>
          </w:p>
        </w:tc>
      </w:tr>
      <w:tr w:rsidR="00EC4C77" w:rsidRPr="00EC4C77" w14:paraId="236FB994" w14:textId="77777777" w:rsidTr="00EC4C77">
        <w:trPr>
          <w:jc w:val="center"/>
        </w:trPr>
        <w:tc>
          <w:tcPr>
            <w:tcW w:w="0" w:type="auto"/>
            <w:shd w:val="clear" w:color="auto" w:fill="auto"/>
            <w:tcMar>
              <w:top w:w="100" w:type="dxa"/>
              <w:left w:w="100" w:type="dxa"/>
              <w:bottom w:w="100" w:type="dxa"/>
              <w:right w:w="100" w:type="dxa"/>
            </w:tcMar>
            <w:vAlign w:val="center"/>
          </w:tcPr>
          <w:p w14:paraId="26D5C973"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proofErr w:type="spellStart"/>
            <w:r w:rsidRPr="00EC4C77">
              <w:rPr>
                <w:rFonts w:eastAsia="Times New Roman" w:cs="Times New Roman"/>
                <w:smallCaps/>
                <w:sz w:val="18"/>
                <w:szCs w:val="18"/>
                <w:lang w:val="en-US" w:eastAsia="ru-RU"/>
              </w:rPr>
              <w:t>abl</w:t>
            </w:r>
            <w:proofErr w:type="spellEnd"/>
          </w:p>
        </w:tc>
        <w:tc>
          <w:tcPr>
            <w:tcW w:w="0" w:type="auto"/>
            <w:vAlign w:val="center"/>
          </w:tcPr>
          <w:p w14:paraId="729E06FB"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menduki</w:t>
            </w:r>
            <w:proofErr w:type="spellEnd"/>
          </w:p>
        </w:tc>
        <w:tc>
          <w:tcPr>
            <w:tcW w:w="0" w:type="auto"/>
            <w:vAlign w:val="center"/>
          </w:tcPr>
          <w:p w14:paraId="337ED2F4"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merdukur</w:t>
            </w:r>
            <w:proofErr w:type="spellEnd"/>
          </w:p>
        </w:tc>
      </w:tr>
      <w:tr w:rsidR="00EC4C77" w:rsidRPr="00EC4C77" w14:paraId="17BD5936" w14:textId="77777777" w:rsidTr="00EC4C77">
        <w:trPr>
          <w:jc w:val="center"/>
        </w:trPr>
        <w:tc>
          <w:tcPr>
            <w:tcW w:w="0" w:type="auto"/>
            <w:shd w:val="clear" w:color="auto" w:fill="auto"/>
            <w:tcMar>
              <w:top w:w="100" w:type="dxa"/>
              <w:left w:w="100" w:type="dxa"/>
              <w:bottom w:w="100" w:type="dxa"/>
              <w:right w:w="100" w:type="dxa"/>
            </w:tcMar>
            <w:vAlign w:val="center"/>
          </w:tcPr>
          <w:p w14:paraId="102F1B91" w14:textId="77777777" w:rsidR="00EC4C77" w:rsidRPr="00EC4C77" w:rsidRDefault="00EC4C77" w:rsidP="00EC4C77">
            <w:pPr>
              <w:widowControl w:val="0"/>
              <w:pBdr>
                <w:top w:val="nil"/>
                <w:left w:val="nil"/>
                <w:bottom w:val="nil"/>
                <w:right w:val="nil"/>
                <w:between w:val="nil"/>
              </w:pBdr>
              <w:spacing w:after="0" w:line="240" w:lineRule="auto"/>
              <w:rPr>
                <w:rFonts w:eastAsia="Times New Roman" w:cs="Times New Roman"/>
                <w:smallCaps/>
                <w:sz w:val="18"/>
                <w:szCs w:val="18"/>
                <w:lang w:val="en-US" w:eastAsia="ru-RU"/>
              </w:rPr>
            </w:pPr>
            <w:proofErr w:type="spellStart"/>
            <w:r w:rsidRPr="00EC4C77">
              <w:rPr>
                <w:rFonts w:eastAsia="Times New Roman" w:cs="Times New Roman"/>
                <w:smallCaps/>
                <w:sz w:val="18"/>
                <w:szCs w:val="18"/>
                <w:lang w:val="en-US" w:eastAsia="ru-RU"/>
              </w:rPr>
              <w:t>elat</w:t>
            </w:r>
            <w:proofErr w:type="spellEnd"/>
          </w:p>
        </w:tc>
        <w:tc>
          <w:tcPr>
            <w:tcW w:w="0" w:type="auto"/>
            <w:vAlign w:val="center"/>
          </w:tcPr>
          <w:p w14:paraId="7A413103"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proofErr w:type="spellStart"/>
            <w:r w:rsidRPr="00EC4C77">
              <w:rPr>
                <w:rFonts w:eastAsia="Times New Roman" w:cs="Times New Roman"/>
                <w:i/>
                <w:sz w:val="18"/>
                <w:szCs w:val="18"/>
                <w:lang w:val="en-US" w:eastAsia="ru-RU"/>
              </w:rPr>
              <w:t>mengidi</w:t>
            </w:r>
            <w:proofErr w:type="spellEnd"/>
          </w:p>
        </w:tc>
        <w:tc>
          <w:tcPr>
            <w:tcW w:w="0" w:type="auto"/>
            <w:vAlign w:val="center"/>
          </w:tcPr>
          <w:p w14:paraId="320227CB" w14:textId="77777777" w:rsidR="00EC4C77" w:rsidRPr="00EC4C77" w:rsidRDefault="00EC4C77" w:rsidP="00EC4C77">
            <w:pPr>
              <w:widowControl w:val="0"/>
              <w:pBdr>
                <w:top w:val="nil"/>
                <w:left w:val="nil"/>
                <w:bottom w:val="nil"/>
                <w:right w:val="nil"/>
                <w:between w:val="nil"/>
              </w:pBdr>
              <w:spacing w:after="0" w:line="240" w:lineRule="auto"/>
              <w:jc w:val="center"/>
              <w:rPr>
                <w:rFonts w:eastAsia="Times New Roman" w:cs="Times New Roman"/>
                <w:i/>
                <w:sz w:val="18"/>
                <w:szCs w:val="18"/>
                <w:lang w:val="en-US" w:eastAsia="ru-RU"/>
              </w:rPr>
            </w:pPr>
            <w:r w:rsidRPr="00EC4C77">
              <w:rPr>
                <w:rFonts w:eastAsia="Times New Roman" w:cs="Times New Roman"/>
                <w:i/>
                <w:sz w:val="18"/>
                <w:szCs w:val="18"/>
                <w:lang w:val="en-US" w:eastAsia="ru-RU"/>
              </w:rPr>
              <w:t>–</w:t>
            </w:r>
          </w:p>
        </w:tc>
      </w:tr>
    </w:tbl>
    <w:p w14:paraId="1052DD43" w14:textId="77777777" w:rsidR="00EC4C77" w:rsidRPr="00EC4C77" w:rsidRDefault="00EC4C77" w:rsidP="00EC4C77">
      <w:pPr>
        <w:keepNext/>
        <w:spacing w:after="60" w:line="240" w:lineRule="auto"/>
        <w:ind w:firstLine="567"/>
        <w:jc w:val="center"/>
        <w:rPr>
          <w:rFonts w:eastAsia="Times New Roman" w:cs="Times New Roman"/>
          <w:color w:val="000000"/>
          <w:sz w:val="18"/>
          <w:szCs w:val="18"/>
          <w:lang w:val="ru-RU"/>
        </w:rPr>
      </w:pPr>
    </w:p>
    <w:p w14:paraId="55D1CBBC" w14:textId="0B6184A6" w:rsidR="00EC4C77" w:rsidRDefault="00EC4C77" w:rsidP="00E16B73">
      <w:pPr>
        <w:tabs>
          <w:tab w:val="left" w:pos="993"/>
        </w:tabs>
        <w:ind w:firstLine="567"/>
        <w:jc w:val="both"/>
        <w:rPr>
          <w:sz w:val="21"/>
          <w:szCs w:val="21"/>
          <w:lang w:val="ru-RU"/>
        </w:rPr>
      </w:pPr>
      <w:r>
        <w:rPr>
          <w:sz w:val="21"/>
          <w:szCs w:val="21"/>
          <w:lang w:val="ru-RU"/>
        </w:rPr>
        <w:t>Из таблицы видно, что основа рефлексивного местоимения</w:t>
      </w:r>
      <w:r w:rsidR="00AA77E9">
        <w:rPr>
          <w:sz w:val="21"/>
          <w:szCs w:val="21"/>
          <w:lang w:val="ru-RU"/>
        </w:rPr>
        <w:t> — </w:t>
      </w:r>
      <w:r>
        <w:rPr>
          <w:sz w:val="21"/>
          <w:szCs w:val="21"/>
          <w:lang w:val="ru-RU"/>
        </w:rPr>
        <w:t xml:space="preserve">это </w:t>
      </w:r>
      <w:r>
        <w:rPr>
          <w:i/>
          <w:iCs/>
          <w:sz w:val="21"/>
          <w:szCs w:val="21"/>
          <w:lang w:val="en-US"/>
        </w:rPr>
        <w:t>men/</w:t>
      </w:r>
      <w:proofErr w:type="spellStart"/>
      <w:r>
        <w:rPr>
          <w:i/>
          <w:iCs/>
          <w:sz w:val="21"/>
          <w:szCs w:val="21"/>
          <w:lang w:val="en-US"/>
        </w:rPr>
        <w:t>mer</w:t>
      </w:r>
      <w:proofErr w:type="spellEnd"/>
      <w:r>
        <w:rPr>
          <w:sz w:val="21"/>
          <w:szCs w:val="21"/>
          <w:lang w:val="ru-RU"/>
        </w:rPr>
        <w:t xml:space="preserve">, а к ней присоединяется что-то, похожее на суффиксы падежа. Необходимо отметить, что </w:t>
      </w:r>
      <w:r>
        <w:rPr>
          <w:i/>
          <w:iCs/>
          <w:sz w:val="21"/>
          <w:szCs w:val="21"/>
          <w:lang w:val="en-US"/>
        </w:rPr>
        <w:t>men</w:t>
      </w:r>
      <w:r>
        <w:rPr>
          <w:sz w:val="21"/>
          <w:szCs w:val="21"/>
          <w:lang w:val="en-US"/>
        </w:rPr>
        <w:t xml:space="preserve"> </w:t>
      </w:r>
      <w:r>
        <w:rPr>
          <w:sz w:val="21"/>
          <w:szCs w:val="21"/>
          <w:lang w:val="ru-RU"/>
        </w:rPr>
        <w:t xml:space="preserve">является интенсификатором, о чём будем подробнее в разделе 3.5. Кроме того, </w:t>
      </w:r>
      <w:r>
        <w:rPr>
          <w:i/>
          <w:iCs/>
          <w:sz w:val="21"/>
          <w:szCs w:val="21"/>
          <w:lang w:val="en-US"/>
        </w:rPr>
        <w:t xml:space="preserve">men </w:t>
      </w:r>
      <w:r>
        <w:rPr>
          <w:sz w:val="21"/>
          <w:szCs w:val="21"/>
          <w:lang w:val="ru-RU"/>
        </w:rPr>
        <w:t xml:space="preserve">является так называемой не усечённой основой на </w:t>
      </w:r>
      <w:r>
        <w:rPr>
          <w:i/>
          <w:iCs/>
          <w:sz w:val="21"/>
          <w:szCs w:val="21"/>
          <w:lang w:val="ru-RU"/>
        </w:rPr>
        <w:t>-</w:t>
      </w:r>
      <w:r>
        <w:rPr>
          <w:i/>
          <w:iCs/>
          <w:sz w:val="21"/>
          <w:szCs w:val="21"/>
          <w:lang w:val="en-US"/>
        </w:rPr>
        <w:t>n</w:t>
      </w:r>
      <w:r>
        <w:rPr>
          <w:sz w:val="21"/>
          <w:szCs w:val="21"/>
          <w:lang w:val="ru-RU"/>
        </w:rPr>
        <w:t xml:space="preserve">, одним из свойств которой является падение </w:t>
      </w:r>
      <w:r>
        <w:rPr>
          <w:i/>
          <w:iCs/>
          <w:sz w:val="21"/>
          <w:szCs w:val="21"/>
          <w:lang w:val="ru-RU"/>
        </w:rPr>
        <w:t>-</w:t>
      </w:r>
      <w:r>
        <w:rPr>
          <w:i/>
          <w:iCs/>
          <w:sz w:val="21"/>
          <w:szCs w:val="21"/>
          <w:lang w:val="en-US"/>
        </w:rPr>
        <w:t>n</w:t>
      </w:r>
      <w:r>
        <w:rPr>
          <w:i/>
          <w:iCs/>
          <w:sz w:val="21"/>
          <w:szCs w:val="21"/>
          <w:lang w:val="ru-RU"/>
        </w:rPr>
        <w:softHyphen/>
      </w:r>
      <w:r>
        <w:rPr>
          <w:sz w:val="21"/>
          <w:szCs w:val="21"/>
          <w:lang w:val="ru-RU"/>
        </w:rPr>
        <w:t xml:space="preserve">, при присоединении суффикса множественного числа </w:t>
      </w:r>
      <w:r>
        <w:rPr>
          <w:i/>
          <w:iCs/>
          <w:sz w:val="21"/>
          <w:szCs w:val="21"/>
          <w:lang w:val="ru-RU"/>
        </w:rPr>
        <w:t>-</w:t>
      </w:r>
      <w:r>
        <w:rPr>
          <w:i/>
          <w:iCs/>
          <w:sz w:val="21"/>
          <w:szCs w:val="21"/>
          <w:lang w:val="en-US"/>
        </w:rPr>
        <w:t>r</w:t>
      </w:r>
      <w:r>
        <w:rPr>
          <w:sz w:val="21"/>
          <w:szCs w:val="21"/>
          <w:lang w:val="ru-RU"/>
        </w:rPr>
        <w:t>.</w:t>
      </w:r>
    </w:p>
    <w:p w14:paraId="1C0DF2C6" w14:textId="0A314C01" w:rsidR="00F62257" w:rsidRDefault="00F62257" w:rsidP="00E16B73">
      <w:pPr>
        <w:tabs>
          <w:tab w:val="left" w:pos="993"/>
        </w:tabs>
        <w:ind w:firstLine="567"/>
        <w:jc w:val="both"/>
        <w:rPr>
          <w:sz w:val="21"/>
          <w:szCs w:val="21"/>
          <w:lang w:val="ru-RU"/>
        </w:rPr>
      </w:pPr>
      <w:r>
        <w:rPr>
          <w:sz w:val="21"/>
          <w:szCs w:val="21"/>
          <w:lang w:val="ru-RU"/>
        </w:rPr>
        <w:t xml:space="preserve">Все формы, за исключением формы датива, в единственном числе оканчиваются на </w:t>
      </w:r>
      <w:r>
        <w:rPr>
          <w:i/>
          <w:iCs/>
          <w:sz w:val="21"/>
          <w:szCs w:val="21"/>
          <w:lang w:val="en-US"/>
        </w:rPr>
        <w:t xml:space="preserve">-j </w:t>
      </w:r>
      <w:r>
        <w:rPr>
          <w:sz w:val="21"/>
          <w:szCs w:val="21"/>
          <w:lang w:val="ru-RU"/>
        </w:rPr>
        <w:t xml:space="preserve">или </w:t>
      </w:r>
      <w:r>
        <w:rPr>
          <w:i/>
          <w:iCs/>
          <w:sz w:val="21"/>
          <w:szCs w:val="21"/>
          <w:lang w:val="ru-RU"/>
        </w:rPr>
        <w:t>-</w:t>
      </w:r>
      <w:proofErr w:type="spellStart"/>
      <w:r>
        <w:rPr>
          <w:i/>
          <w:iCs/>
          <w:sz w:val="21"/>
          <w:szCs w:val="21"/>
          <w:lang w:val="en-US"/>
        </w:rPr>
        <w:t>i</w:t>
      </w:r>
      <w:proofErr w:type="spellEnd"/>
      <w:r>
        <w:rPr>
          <w:i/>
          <w:iCs/>
          <w:sz w:val="21"/>
          <w:szCs w:val="21"/>
          <w:lang w:val="en-US"/>
        </w:rPr>
        <w:t xml:space="preserve"> </w:t>
      </w:r>
      <w:r>
        <w:rPr>
          <w:sz w:val="21"/>
          <w:szCs w:val="21"/>
          <w:lang w:val="ru-RU"/>
        </w:rPr>
        <w:t xml:space="preserve">(последний появляется в результате комбинации конечного </w:t>
      </w:r>
      <w:r>
        <w:rPr>
          <w:i/>
          <w:iCs/>
          <w:sz w:val="21"/>
          <w:szCs w:val="21"/>
          <w:lang w:val="ru-RU"/>
        </w:rPr>
        <w:t>-</w:t>
      </w:r>
      <w:proofErr w:type="spellStart"/>
      <w:r>
        <w:rPr>
          <w:i/>
          <w:iCs/>
          <w:sz w:val="21"/>
          <w:szCs w:val="21"/>
          <w:lang w:val="en-US"/>
        </w:rPr>
        <w:t>i</w:t>
      </w:r>
      <w:proofErr w:type="spellEnd"/>
      <w:r>
        <w:rPr>
          <w:i/>
          <w:iCs/>
          <w:sz w:val="21"/>
          <w:szCs w:val="21"/>
          <w:lang w:val="en-US"/>
        </w:rPr>
        <w:t xml:space="preserve"> </w:t>
      </w:r>
      <w:r>
        <w:rPr>
          <w:sz w:val="21"/>
          <w:szCs w:val="21"/>
          <w:lang w:val="ru-RU"/>
        </w:rPr>
        <w:t xml:space="preserve">некоторых падежных суффиксов и </w:t>
      </w:r>
      <w:r>
        <w:rPr>
          <w:i/>
          <w:iCs/>
          <w:sz w:val="21"/>
          <w:szCs w:val="21"/>
          <w:lang w:val="ru-RU"/>
        </w:rPr>
        <w:t>-</w:t>
      </w:r>
      <w:r>
        <w:rPr>
          <w:i/>
          <w:iCs/>
          <w:sz w:val="21"/>
          <w:szCs w:val="21"/>
          <w:lang w:val="en-US"/>
        </w:rPr>
        <w:t>j</w:t>
      </w:r>
      <w:r>
        <w:rPr>
          <w:sz w:val="21"/>
          <w:szCs w:val="21"/>
          <w:lang w:val="ru-RU"/>
        </w:rPr>
        <w:t xml:space="preserve">), а во множественном числе на </w:t>
      </w:r>
      <w:r>
        <w:rPr>
          <w:i/>
          <w:iCs/>
          <w:sz w:val="21"/>
          <w:szCs w:val="21"/>
          <w:lang w:val="ru-RU"/>
        </w:rPr>
        <w:t>-</w:t>
      </w:r>
      <w:proofErr w:type="spellStart"/>
      <w:r>
        <w:rPr>
          <w:i/>
          <w:iCs/>
          <w:sz w:val="21"/>
          <w:szCs w:val="21"/>
          <w:lang w:val="en-US"/>
        </w:rPr>
        <w:t>wur</w:t>
      </w:r>
      <w:proofErr w:type="spellEnd"/>
      <w:r>
        <w:rPr>
          <w:sz w:val="21"/>
          <w:szCs w:val="21"/>
          <w:lang w:val="ru-RU"/>
        </w:rPr>
        <w:t xml:space="preserve">. Обращая внимание на таблицы 2 и 3, можно заметить, что эти маркеры идентичны рефлексивным </w:t>
      </w:r>
      <w:proofErr w:type="spellStart"/>
      <w:r>
        <w:rPr>
          <w:sz w:val="21"/>
          <w:szCs w:val="21"/>
          <w:lang w:val="ru-RU"/>
        </w:rPr>
        <w:t>посессивным</w:t>
      </w:r>
      <w:proofErr w:type="spellEnd"/>
      <w:r>
        <w:rPr>
          <w:sz w:val="21"/>
          <w:szCs w:val="21"/>
          <w:lang w:val="ru-RU"/>
        </w:rPr>
        <w:t xml:space="preserve"> аффиксам, в то время как падежные показатели</w:t>
      </w:r>
      <w:r w:rsidR="00AA77E9">
        <w:rPr>
          <w:sz w:val="21"/>
          <w:szCs w:val="21"/>
          <w:lang w:val="ru-RU"/>
        </w:rPr>
        <w:t> — </w:t>
      </w:r>
      <w:r>
        <w:rPr>
          <w:sz w:val="21"/>
          <w:szCs w:val="21"/>
          <w:lang w:val="ru-RU"/>
        </w:rPr>
        <w:t xml:space="preserve">аналогичны именной парадигме. </w:t>
      </w:r>
      <w:proofErr w:type="spellStart"/>
      <w:r>
        <w:rPr>
          <w:sz w:val="21"/>
          <w:szCs w:val="21"/>
          <w:lang w:val="ru-RU"/>
        </w:rPr>
        <w:t>Дативные</w:t>
      </w:r>
      <w:proofErr w:type="spellEnd"/>
      <w:r>
        <w:rPr>
          <w:sz w:val="21"/>
          <w:szCs w:val="21"/>
          <w:lang w:val="ru-RU"/>
        </w:rPr>
        <w:t xml:space="preserve"> формы необычны в том плане, что они оканчиваются на </w:t>
      </w:r>
      <w:r w:rsidRPr="00F62257">
        <w:rPr>
          <w:i/>
          <w:iCs/>
          <w:sz w:val="21"/>
          <w:szCs w:val="21"/>
          <w:lang w:val="ru-RU"/>
        </w:rPr>
        <w:t>-</w:t>
      </w:r>
      <w:proofErr w:type="spellStart"/>
      <w:r w:rsidRPr="00F62257">
        <w:rPr>
          <w:i/>
          <w:iCs/>
          <w:sz w:val="21"/>
          <w:szCs w:val="21"/>
          <w:lang w:val="ru-RU"/>
        </w:rPr>
        <w:t>dɨ</w:t>
      </w:r>
      <w:proofErr w:type="spellEnd"/>
      <w:r w:rsidRPr="00F62257">
        <w:rPr>
          <w:sz w:val="21"/>
          <w:szCs w:val="21"/>
          <w:lang w:val="ru-RU"/>
        </w:rPr>
        <w:t xml:space="preserve"> </w:t>
      </w:r>
      <w:r>
        <w:rPr>
          <w:sz w:val="21"/>
          <w:szCs w:val="21"/>
          <w:lang w:val="ru-RU"/>
        </w:rPr>
        <w:t>и</w:t>
      </w:r>
      <w:r w:rsidRPr="00F62257">
        <w:rPr>
          <w:sz w:val="21"/>
          <w:szCs w:val="21"/>
          <w:lang w:val="ru-RU"/>
        </w:rPr>
        <w:t xml:space="preserve"> -</w:t>
      </w:r>
      <w:proofErr w:type="spellStart"/>
      <w:r w:rsidRPr="00F62257">
        <w:rPr>
          <w:i/>
          <w:iCs/>
          <w:sz w:val="21"/>
          <w:szCs w:val="21"/>
          <w:lang w:val="ru-RU"/>
        </w:rPr>
        <w:t>dur</w:t>
      </w:r>
      <w:proofErr w:type="spellEnd"/>
      <w:r>
        <w:rPr>
          <w:sz w:val="21"/>
          <w:szCs w:val="21"/>
          <w:lang w:val="ru-RU"/>
        </w:rPr>
        <w:t xml:space="preserve"> вместо ожидаемых </w:t>
      </w:r>
      <w:r>
        <w:rPr>
          <w:i/>
          <w:iCs/>
          <w:sz w:val="21"/>
          <w:szCs w:val="21"/>
          <w:lang w:val="en-US"/>
        </w:rPr>
        <w:t xml:space="preserve">-du-j </w:t>
      </w:r>
      <w:r>
        <w:rPr>
          <w:sz w:val="21"/>
          <w:szCs w:val="21"/>
          <w:lang w:val="ru-RU"/>
        </w:rPr>
        <w:t xml:space="preserve">и </w:t>
      </w:r>
      <w:r>
        <w:rPr>
          <w:i/>
          <w:iCs/>
          <w:sz w:val="21"/>
          <w:szCs w:val="21"/>
          <w:lang w:val="en-US"/>
        </w:rPr>
        <w:noBreakHyphen/>
        <w:t>du-</w:t>
      </w:r>
      <w:proofErr w:type="spellStart"/>
      <w:r>
        <w:rPr>
          <w:i/>
          <w:iCs/>
          <w:sz w:val="21"/>
          <w:szCs w:val="21"/>
          <w:lang w:val="en-US"/>
        </w:rPr>
        <w:t>wur</w:t>
      </w:r>
      <w:proofErr w:type="spellEnd"/>
      <w:r>
        <w:rPr>
          <w:i/>
          <w:iCs/>
          <w:sz w:val="21"/>
          <w:szCs w:val="21"/>
          <w:lang w:val="ru-RU"/>
        </w:rPr>
        <w:t>.</w:t>
      </w:r>
      <w:r>
        <w:rPr>
          <w:sz w:val="21"/>
          <w:szCs w:val="21"/>
          <w:lang w:val="ru-RU"/>
        </w:rPr>
        <w:t xml:space="preserve"> Во множественном числе имеет место обычный для эвенского процесс ослабления </w:t>
      </w:r>
      <w:proofErr w:type="spellStart"/>
      <w:r>
        <w:rPr>
          <w:sz w:val="21"/>
          <w:szCs w:val="21"/>
          <w:lang w:val="ru-RU"/>
        </w:rPr>
        <w:t>аппроксиманта</w:t>
      </w:r>
      <w:proofErr w:type="spellEnd"/>
      <w:r>
        <w:rPr>
          <w:sz w:val="21"/>
          <w:szCs w:val="21"/>
          <w:lang w:val="ru-RU"/>
        </w:rPr>
        <w:t xml:space="preserve"> </w:t>
      </w:r>
      <w:r>
        <w:rPr>
          <w:sz w:val="21"/>
          <w:szCs w:val="21"/>
          <w:lang w:val="en-US"/>
        </w:rPr>
        <w:t xml:space="preserve">[w] </w:t>
      </w:r>
      <w:r>
        <w:rPr>
          <w:sz w:val="21"/>
          <w:szCs w:val="21"/>
          <w:lang w:val="ru-RU"/>
        </w:rPr>
        <w:t xml:space="preserve">и его переход в гласный </w:t>
      </w:r>
      <w:r>
        <w:rPr>
          <w:sz w:val="21"/>
          <w:szCs w:val="21"/>
          <w:lang w:val="en-US"/>
        </w:rPr>
        <w:t>[u].</w:t>
      </w:r>
      <w:r>
        <w:rPr>
          <w:sz w:val="21"/>
          <w:szCs w:val="21"/>
          <w:lang w:val="ru-RU"/>
        </w:rPr>
        <w:t xml:space="preserve"> В единственном числе же имеем дело со случаем монофтонгизации </w:t>
      </w:r>
      <w:r>
        <w:rPr>
          <w:sz w:val="21"/>
          <w:szCs w:val="21"/>
          <w:lang w:val="en-US"/>
        </w:rPr>
        <w:t>[</w:t>
      </w:r>
      <w:proofErr w:type="spellStart"/>
      <w:r>
        <w:rPr>
          <w:sz w:val="21"/>
          <w:szCs w:val="21"/>
          <w:lang w:val="en-US"/>
        </w:rPr>
        <w:t>uj</w:t>
      </w:r>
      <w:proofErr w:type="spellEnd"/>
      <w:r>
        <w:rPr>
          <w:sz w:val="21"/>
          <w:szCs w:val="21"/>
          <w:lang w:val="en-US"/>
        </w:rPr>
        <w:t xml:space="preserve">] </w:t>
      </w:r>
      <w:r>
        <w:rPr>
          <w:sz w:val="21"/>
          <w:szCs w:val="21"/>
          <w:lang w:val="ru-RU"/>
        </w:rPr>
        <w:t xml:space="preserve">в </w:t>
      </w:r>
      <w:r>
        <w:rPr>
          <w:sz w:val="21"/>
          <w:szCs w:val="21"/>
          <w:lang w:val="en-US"/>
        </w:rPr>
        <w:t>[</w:t>
      </w:r>
      <w:r w:rsidRPr="00F62257">
        <w:rPr>
          <w:sz w:val="21"/>
          <w:szCs w:val="21"/>
          <w:lang w:val="en-US"/>
        </w:rPr>
        <w:t>ɨ</w:t>
      </w:r>
      <w:r>
        <w:rPr>
          <w:sz w:val="21"/>
          <w:szCs w:val="21"/>
          <w:lang w:val="en-US"/>
        </w:rPr>
        <w:t>]</w:t>
      </w:r>
      <w:r>
        <w:rPr>
          <w:sz w:val="21"/>
          <w:szCs w:val="21"/>
          <w:lang w:val="ru-RU"/>
        </w:rPr>
        <w:t xml:space="preserve">. Аналогичные процессы обнаруживаются в </w:t>
      </w:r>
      <w:proofErr w:type="spellStart"/>
      <w:r w:rsidRPr="00F62257">
        <w:rPr>
          <w:sz w:val="21"/>
          <w:szCs w:val="21"/>
          <w:lang w:val="ru-RU"/>
        </w:rPr>
        <w:t>Wayoró</w:t>
      </w:r>
      <w:proofErr w:type="spellEnd"/>
      <w:r w:rsidRPr="00F62257">
        <w:rPr>
          <w:sz w:val="21"/>
          <w:szCs w:val="21"/>
          <w:lang w:val="ru-RU"/>
        </w:rPr>
        <w:t xml:space="preserve"> </w:t>
      </w:r>
      <w:r>
        <w:rPr>
          <w:sz w:val="21"/>
          <w:szCs w:val="21"/>
          <w:lang w:val="en-US"/>
        </w:rPr>
        <w:t>[</w:t>
      </w:r>
      <w:proofErr w:type="spellStart"/>
      <w:r w:rsidRPr="00F62257">
        <w:rPr>
          <w:sz w:val="21"/>
          <w:szCs w:val="21"/>
          <w:lang w:val="ru-RU"/>
        </w:rPr>
        <w:t>Moore</w:t>
      </w:r>
      <w:proofErr w:type="spellEnd"/>
      <w:r w:rsidRPr="00F62257">
        <w:rPr>
          <w:sz w:val="21"/>
          <w:szCs w:val="21"/>
          <w:lang w:val="ru-RU"/>
        </w:rPr>
        <w:t xml:space="preserve">, </w:t>
      </w:r>
      <w:proofErr w:type="spellStart"/>
      <w:r w:rsidRPr="00F62257">
        <w:rPr>
          <w:sz w:val="21"/>
          <w:szCs w:val="21"/>
          <w:lang w:val="ru-RU"/>
        </w:rPr>
        <w:t>Galucio</w:t>
      </w:r>
      <w:proofErr w:type="spellEnd"/>
      <w:r w:rsidRPr="00F62257">
        <w:rPr>
          <w:sz w:val="21"/>
          <w:szCs w:val="21"/>
          <w:lang w:val="ru-RU"/>
        </w:rPr>
        <w:t xml:space="preserve"> 1994</w:t>
      </w:r>
      <w:r>
        <w:rPr>
          <w:sz w:val="21"/>
          <w:szCs w:val="21"/>
          <w:lang w:val="en-US"/>
        </w:rPr>
        <w:t>]</w:t>
      </w:r>
      <w:r>
        <w:rPr>
          <w:sz w:val="21"/>
          <w:szCs w:val="21"/>
          <w:lang w:val="ru-RU"/>
        </w:rPr>
        <w:t xml:space="preserve">, где </w:t>
      </w:r>
      <w:r>
        <w:rPr>
          <w:sz w:val="21"/>
          <w:szCs w:val="21"/>
          <w:lang w:val="en-US"/>
        </w:rPr>
        <w:t xml:space="preserve">[u] </w:t>
      </w:r>
      <w:r>
        <w:rPr>
          <w:sz w:val="21"/>
          <w:szCs w:val="21"/>
          <w:lang w:val="ru-RU"/>
        </w:rPr>
        <w:t xml:space="preserve">перед </w:t>
      </w:r>
      <w:r>
        <w:rPr>
          <w:sz w:val="21"/>
          <w:szCs w:val="21"/>
          <w:lang w:val="en-US"/>
        </w:rPr>
        <w:t>[</w:t>
      </w:r>
      <w:proofErr w:type="spellStart"/>
      <w:r>
        <w:rPr>
          <w:sz w:val="21"/>
          <w:szCs w:val="21"/>
          <w:lang w:val="en-US"/>
        </w:rPr>
        <w:t>i</w:t>
      </w:r>
      <w:proofErr w:type="spellEnd"/>
      <w:r>
        <w:rPr>
          <w:sz w:val="21"/>
          <w:szCs w:val="21"/>
          <w:lang w:val="en-US"/>
        </w:rPr>
        <w:t>]</w:t>
      </w:r>
      <w:r>
        <w:rPr>
          <w:sz w:val="21"/>
          <w:szCs w:val="21"/>
          <w:lang w:val="ru-RU"/>
        </w:rPr>
        <w:t xml:space="preserve"> переходит в </w:t>
      </w:r>
      <w:r>
        <w:rPr>
          <w:sz w:val="21"/>
          <w:szCs w:val="21"/>
          <w:lang w:val="en-US"/>
        </w:rPr>
        <w:t>[</w:t>
      </w:r>
      <w:r w:rsidRPr="00F62257">
        <w:rPr>
          <w:sz w:val="21"/>
          <w:szCs w:val="21"/>
          <w:lang w:val="en-US"/>
        </w:rPr>
        <w:t>ɨ</w:t>
      </w:r>
      <w:r>
        <w:rPr>
          <w:sz w:val="21"/>
          <w:szCs w:val="21"/>
          <w:lang w:val="en-US"/>
        </w:rPr>
        <w:t>]</w:t>
      </w:r>
      <w:r>
        <w:rPr>
          <w:sz w:val="21"/>
          <w:szCs w:val="21"/>
          <w:lang w:val="ru-RU"/>
        </w:rPr>
        <w:t xml:space="preserve">, а также в Аттическом диалекте древнегреческого языка, где дифтонг </w:t>
      </w:r>
      <w:r w:rsidRPr="00F62257">
        <w:rPr>
          <w:sz w:val="21"/>
          <w:szCs w:val="21"/>
          <w:lang w:val="ru-RU"/>
        </w:rPr>
        <w:t>[</w:t>
      </w:r>
      <w:proofErr w:type="spellStart"/>
      <w:r w:rsidRPr="00F62257">
        <w:rPr>
          <w:sz w:val="21"/>
          <w:szCs w:val="21"/>
          <w:lang w:val="ru-RU"/>
        </w:rPr>
        <w:t>üi</w:t>
      </w:r>
      <w:proofErr w:type="spellEnd"/>
      <w:r w:rsidRPr="00F62257">
        <w:rPr>
          <w:sz w:val="21"/>
          <w:szCs w:val="21"/>
          <w:lang w:val="ru-RU"/>
        </w:rPr>
        <w:t xml:space="preserve">] </w:t>
      </w:r>
      <w:r>
        <w:rPr>
          <w:sz w:val="21"/>
          <w:szCs w:val="21"/>
          <w:lang w:val="ru-RU"/>
        </w:rPr>
        <w:t>монофтонгизируется</w:t>
      </w:r>
      <w:r w:rsidRPr="00F62257">
        <w:rPr>
          <w:sz w:val="21"/>
          <w:szCs w:val="21"/>
          <w:lang w:val="ru-RU"/>
        </w:rPr>
        <w:t xml:space="preserve"> </w:t>
      </w:r>
      <w:r>
        <w:rPr>
          <w:sz w:val="21"/>
          <w:szCs w:val="21"/>
          <w:lang w:val="ru-RU"/>
        </w:rPr>
        <w:t xml:space="preserve">в </w:t>
      </w:r>
      <w:r w:rsidRPr="00F62257">
        <w:rPr>
          <w:sz w:val="21"/>
          <w:szCs w:val="21"/>
          <w:lang w:val="ru-RU"/>
        </w:rPr>
        <w:t>[ɨ]</w:t>
      </w:r>
      <w:r>
        <w:rPr>
          <w:sz w:val="21"/>
          <w:szCs w:val="21"/>
          <w:lang w:val="ru-RU"/>
        </w:rPr>
        <w:t xml:space="preserve"> </w:t>
      </w:r>
      <w:r>
        <w:rPr>
          <w:sz w:val="21"/>
          <w:szCs w:val="21"/>
          <w:lang w:val="en-US"/>
        </w:rPr>
        <w:t>[</w:t>
      </w:r>
      <w:proofErr w:type="spellStart"/>
      <w:r w:rsidRPr="00F62257">
        <w:rPr>
          <w:sz w:val="21"/>
          <w:szCs w:val="21"/>
          <w:lang w:val="ru-RU"/>
        </w:rPr>
        <w:t>Chatzopoulou</w:t>
      </w:r>
      <w:proofErr w:type="spellEnd"/>
      <w:r w:rsidRPr="00F62257">
        <w:rPr>
          <w:sz w:val="21"/>
          <w:szCs w:val="21"/>
          <w:lang w:val="ru-RU"/>
        </w:rPr>
        <w:t xml:space="preserve"> 2019</w:t>
      </w:r>
      <w:r>
        <w:rPr>
          <w:sz w:val="21"/>
          <w:szCs w:val="21"/>
          <w:lang w:val="en-US"/>
        </w:rPr>
        <w:t>]</w:t>
      </w:r>
      <w:r>
        <w:rPr>
          <w:sz w:val="21"/>
          <w:szCs w:val="21"/>
          <w:lang w:val="ru-RU"/>
        </w:rPr>
        <w:t xml:space="preserve">. Более того, реализации </w:t>
      </w:r>
      <w:proofErr w:type="spellStart"/>
      <w:r>
        <w:rPr>
          <w:sz w:val="21"/>
          <w:szCs w:val="21"/>
          <w:lang w:val="ru-RU"/>
        </w:rPr>
        <w:t>дативной</w:t>
      </w:r>
      <w:proofErr w:type="spellEnd"/>
      <w:r>
        <w:rPr>
          <w:sz w:val="21"/>
          <w:szCs w:val="21"/>
          <w:lang w:val="ru-RU"/>
        </w:rPr>
        <w:t xml:space="preserve"> формы множественного числа варьируются и у носителей эвенского языка: некоторые артикулируют </w:t>
      </w:r>
      <w:r w:rsidRPr="00F62257">
        <w:rPr>
          <w:sz w:val="21"/>
          <w:szCs w:val="21"/>
          <w:lang w:val="ru-RU"/>
        </w:rPr>
        <w:t xml:space="preserve">[ɨ] </w:t>
      </w:r>
      <w:r>
        <w:rPr>
          <w:sz w:val="21"/>
          <w:szCs w:val="21"/>
          <w:lang w:val="ru-RU"/>
        </w:rPr>
        <w:t>или</w:t>
      </w:r>
      <w:r w:rsidRPr="00F62257">
        <w:rPr>
          <w:sz w:val="21"/>
          <w:szCs w:val="21"/>
          <w:lang w:val="ru-RU"/>
        </w:rPr>
        <w:t xml:space="preserve"> [</w:t>
      </w:r>
      <w:proofErr w:type="spellStart"/>
      <w:r w:rsidRPr="00F62257">
        <w:rPr>
          <w:sz w:val="21"/>
          <w:szCs w:val="21"/>
          <w:lang w:val="ru-RU"/>
        </w:rPr>
        <w:t>ɨi</w:t>
      </w:r>
      <w:proofErr w:type="spellEnd"/>
      <w:r w:rsidRPr="00F62257">
        <w:rPr>
          <w:sz w:val="21"/>
          <w:szCs w:val="21"/>
          <w:lang w:val="ru-RU"/>
        </w:rPr>
        <w:t xml:space="preserve">], </w:t>
      </w:r>
      <w:r>
        <w:rPr>
          <w:sz w:val="21"/>
          <w:szCs w:val="21"/>
          <w:lang w:val="ru-RU"/>
        </w:rPr>
        <w:t>другие предпочитают</w:t>
      </w:r>
      <w:r w:rsidR="00AA77E9">
        <w:rPr>
          <w:sz w:val="21"/>
          <w:szCs w:val="21"/>
          <w:lang w:val="ru-RU"/>
        </w:rPr>
        <w:t> — </w:t>
      </w:r>
      <w:r w:rsidRPr="00F62257">
        <w:rPr>
          <w:sz w:val="21"/>
          <w:szCs w:val="21"/>
          <w:lang w:val="ru-RU"/>
        </w:rPr>
        <w:t>[i]</w:t>
      </w:r>
      <w:r>
        <w:rPr>
          <w:sz w:val="21"/>
          <w:szCs w:val="21"/>
          <w:lang w:val="ru-RU"/>
        </w:rPr>
        <w:t xml:space="preserve">. </w:t>
      </w:r>
      <w:r w:rsidR="000C3DAE">
        <w:rPr>
          <w:sz w:val="21"/>
          <w:szCs w:val="21"/>
          <w:lang w:val="ru-RU"/>
        </w:rPr>
        <w:t xml:space="preserve">Похожие идеи также выражены в </w:t>
      </w:r>
      <w:r w:rsidR="000C3DAE">
        <w:rPr>
          <w:sz w:val="21"/>
          <w:szCs w:val="21"/>
          <w:lang w:val="en-US"/>
        </w:rPr>
        <w:t>[</w:t>
      </w:r>
      <w:proofErr w:type="spellStart"/>
      <w:r w:rsidR="000C3DAE">
        <w:rPr>
          <w:sz w:val="21"/>
          <w:szCs w:val="21"/>
          <w:lang w:val="ru-RU"/>
        </w:rPr>
        <w:t>Цинциус</w:t>
      </w:r>
      <w:proofErr w:type="spellEnd"/>
      <w:r w:rsidR="000C3DAE">
        <w:rPr>
          <w:sz w:val="21"/>
          <w:szCs w:val="21"/>
          <w:lang w:val="ru-RU"/>
        </w:rPr>
        <w:t xml:space="preserve"> 1947</w:t>
      </w:r>
      <w:r w:rsidR="000C3DAE">
        <w:rPr>
          <w:sz w:val="21"/>
          <w:szCs w:val="21"/>
          <w:lang w:val="en-US"/>
        </w:rPr>
        <w:t>]</w:t>
      </w:r>
      <w:r w:rsidR="000C3DAE">
        <w:rPr>
          <w:sz w:val="21"/>
          <w:szCs w:val="21"/>
          <w:lang w:val="ru-RU"/>
        </w:rPr>
        <w:t>.</w:t>
      </w:r>
    </w:p>
    <w:p w14:paraId="10BD6334" w14:textId="73DE083F" w:rsidR="000C3DAE" w:rsidRDefault="000C3DAE" w:rsidP="00E16B73">
      <w:pPr>
        <w:tabs>
          <w:tab w:val="left" w:pos="993"/>
        </w:tabs>
        <w:ind w:firstLine="567"/>
        <w:jc w:val="both"/>
        <w:rPr>
          <w:sz w:val="21"/>
          <w:szCs w:val="21"/>
          <w:lang w:val="ru-RU"/>
        </w:rPr>
      </w:pPr>
      <w:r>
        <w:rPr>
          <w:sz w:val="21"/>
          <w:szCs w:val="21"/>
          <w:lang w:val="ru-RU"/>
        </w:rPr>
        <w:t xml:space="preserve">Наиболее проблемной областью оказались аккузативные формы. В </w:t>
      </w:r>
      <w:r>
        <w:rPr>
          <w:sz w:val="21"/>
          <w:szCs w:val="21"/>
          <w:lang w:val="en-US"/>
        </w:rPr>
        <w:t>[</w:t>
      </w:r>
      <w:proofErr w:type="spellStart"/>
      <w:r>
        <w:rPr>
          <w:sz w:val="21"/>
          <w:szCs w:val="21"/>
          <w:lang w:val="ru-RU"/>
        </w:rPr>
        <w:t>Цинциус</w:t>
      </w:r>
      <w:proofErr w:type="spellEnd"/>
      <w:r>
        <w:rPr>
          <w:sz w:val="21"/>
          <w:szCs w:val="21"/>
          <w:lang w:val="ru-RU"/>
        </w:rPr>
        <w:t xml:space="preserve"> 1947</w:t>
      </w:r>
      <w:r>
        <w:rPr>
          <w:sz w:val="21"/>
          <w:szCs w:val="21"/>
          <w:lang w:val="en-US"/>
        </w:rPr>
        <w:t>]</w:t>
      </w:r>
      <w:r>
        <w:rPr>
          <w:sz w:val="21"/>
          <w:szCs w:val="21"/>
          <w:lang w:val="ru-RU"/>
        </w:rPr>
        <w:t xml:space="preserve"> формы аккузатива</w:t>
      </w:r>
      <w:r w:rsidR="00AA77E9">
        <w:rPr>
          <w:sz w:val="21"/>
          <w:szCs w:val="21"/>
          <w:lang w:val="ru-RU"/>
        </w:rPr>
        <w:t> — </w:t>
      </w:r>
      <w:proofErr w:type="spellStart"/>
      <w:r>
        <w:rPr>
          <w:i/>
          <w:iCs/>
          <w:sz w:val="21"/>
          <w:szCs w:val="21"/>
          <w:lang w:val="en-US"/>
        </w:rPr>
        <w:t>meni</w:t>
      </w:r>
      <w:proofErr w:type="spellEnd"/>
      <w:r>
        <w:rPr>
          <w:i/>
          <w:iCs/>
          <w:sz w:val="21"/>
          <w:szCs w:val="21"/>
          <w:lang w:val="en-US"/>
        </w:rPr>
        <w:t xml:space="preserve"> </w:t>
      </w:r>
      <w:r>
        <w:rPr>
          <w:sz w:val="21"/>
          <w:szCs w:val="21"/>
          <w:lang w:val="ru-RU"/>
        </w:rPr>
        <w:t xml:space="preserve">и </w:t>
      </w:r>
      <w:proofErr w:type="spellStart"/>
      <w:r>
        <w:rPr>
          <w:i/>
          <w:iCs/>
          <w:sz w:val="21"/>
          <w:szCs w:val="21"/>
          <w:lang w:val="en-US"/>
        </w:rPr>
        <w:t>merbur</w:t>
      </w:r>
      <w:proofErr w:type="spellEnd"/>
      <w:r>
        <w:rPr>
          <w:i/>
          <w:iCs/>
          <w:sz w:val="21"/>
          <w:szCs w:val="21"/>
          <w:lang w:val="en-US"/>
        </w:rPr>
        <w:t xml:space="preserve"> </w:t>
      </w:r>
      <w:r>
        <w:rPr>
          <w:sz w:val="21"/>
          <w:szCs w:val="21"/>
          <w:lang w:val="ru-RU"/>
        </w:rPr>
        <w:t xml:space="preserve">для единственного и множественного чисел, соответственно: </w:t>
      </w:r>
      <w:proofErr w:type="spellStart"/>
      <w:r>
        <w:rPr>
          <w:i/>
          <w:iCs/>
          <w:sz w:val="21"/>
          <w:szCs w:val="21"/>
          <w:lang w:val="en-US"/>
        </w:rPr>
        <w:t>meni</w:t>
      </w:r>
      <w:proofErr w:type="spellEnd"/>
      <w:r>
        <w:rPr>
          <w:i/>
          <w:iCs/>
          <w:sz w:val="21"/>
          <w:szCs w:val="21"/>
          <w:lang w:val="en-US"/>
        </w:rPr>
        <w:t xml:space="preserve"> </w:t>
      </w:r>
      <w:r>
        <w:rPr>
          <w:sz w:val="21"/>
          <w:szCs w:val="21"/>
          <w:lang w:val="ru-RU"/>
        </w:rPr>
        <w:t xml:space="preserve">состоит из основы интенсификатора </w:t>
      </w:r>
      <w:r>
        <w:rPr>
          <w:i/>
          <w:iCs/>
          <w:sz w:val="21"/>
          <w:szCs w:val="21"/>
          <w:lang w:val="en-US"/>
        </w:rPr>
        <w:t xml:space="preserve">men- </w:t>
      </w:r>
      <w:r>
        <w:rPr>
          <w:sz w:val="21"/>
          <w:szCs w:val="21"/>
          <w:lang w:val="ru-RU"/>
        </w:rPr>
        <w:t xml:space="preserve">и суффикса </w:t>
      </w:r>
      <w:r>
        <w:rPr>
          <w:i/>
          <w:iCs/>
          <w:sz w:val="21"/>
          <w:szCs w:val="21"/>
          <w:lang w:val="en-US"/>
        </w:rPr>
        <w:t>-</w:t>
      </w:r>
      <w:proofErr w:type="spellStart"/>
      <w:r>
        <w:rPr>
          <w:i/>
          <w:iCs/>
          <w:sz w:val="21"/>
          <w:szCs w:val="21"/>
          <w:lang w:val="en-US"/>
        </w:rPr>
        <w:t>i</w:t>
      </w:r>
      <w:proofErr w:type="spellEnd"/>
      <w:r>
        <w:rPr>
          <w:i/>
          <w:iCs/>
          <w:sz w:val="21"/>
          <w:szCs w:val="21"/>
          <w:lang w:val="ru-RU"/>
        </w:rPr>
        <w:t xml:space="preserve">, </w:t>
      </w:r>
      <w:r>
        <w:rPr>
          <w:sz w:val="21"/>
          <w:szCs w:val="21"/>
          <w:lang w:val="ru-RU"/>
        </w:rPr>
        <w:t xml:space="preserve">а </w:t>
      </w:r>
      <w:proofErr w:type="spellStart"/>
      <w:r>
        <w:rPr>
          <w:i/>
          <w:iCs/>
          <w:sz w:val="21"/>
          <w:szCs w:val="21"/>
          <w:lang w:val="en-US"/>
        </w:rPr>
        <w:t>merbur</w:t>
      </w:r>
      <w:proofErr w:type="spellEnd"/>
      <w:r>
        <w:rPr>
          <w:i/>
          <w:iCs/>
          <w:sz w:val="21"/>
          <w:szCs w:val="21"/>
          <w:lang w:val="en-US"/>
        </w:rPr>
        <w:t xml:space="preserve"> </w:t>
      </w:r>
      <w:r>
        <w:rPr>
          <w:sz w:val="21"/>
          <w:szCs w:val="21"/>
          <w:lang w:val="ru-RU"/>
        </w:rPr>
        <w:t xml:space="preserve">из основы </w:t>
      </w:r>
      <w:r>
        <w:rPr>
          <w:i/>
          <w:iCs/>
          <w:sz w:val="21"/>
          <w:szCs w:val="21"/>
          <w:lang w:val="en-US"/>
        </w:rPr>
        <w:t>me(n)</w:t>
      </w:r>
      <w:r>
        <w:rPr>
          <w:sz w:val="21"/>
          <w:szCs w:val="21"/>
          <w:lang w:val="ru-RU"/>
        </w:rPr>
        <w:t xml:space="preserve">, суффикса множественного числа </w:t>
      </w:r>
      <w:r>
        <w:rPr>
          <w:i/>
          <w:iCs/>
          <w:sz w:val="21"/>
          <w:szCs w:val="21"/>
          <w:lang w:val="en-US"/>
        </w:rPr>
        <w:t>-r</w:t>
      </w:r>
      <w:r>
        <w:rPr>
          <w:sz w:val="21"/>
          <w:szCs w:val="21"/>
          <w:lang w:val="ru-RU"/>
        </w:rPr>
        <w:t xml:space="preserve">, суффикса аккузатива </w:t>
      </w:r>
      <w:r>
        <w:rPr>
          <w:i/>
          <w:iCs/>
          <w:sz w:val="21"/>
          <w:szCs w:val="21"/>
          <w:lang w:val="ru-RU"/>
        </w:rPr>
        <w:t>-</w:t>
      </w:r>
      <w:proofErr w:type="spellStart"/>
      <w:r>
        <w:rPr>
          <w:i/>
          <w:iCs/>
          <w:sz w:val="21"/>
          <w:szCs w:val="21"/>
          <w:lang w:val="en-US"/>
        </w:rPr>
        <w:t>bu</w:t>
      </w:r>
      <w:proofErr w:type="spellEnd"/>
      <w:r>
        <w:rPr>
          <w:sz w:val="21"/>
          <w:szCs w:val="21"/>
          <w:lang w:val="en-US"/>
        </w:rPr>
        <w:t xml:space="preserve"> </w:t>
      </w:r>
      <w:r>
        <w:rPr>
          <w:sz w:val="21"/>
          <w:szCs w:val="21"/>
          <w:lang w:val="ru-RU"/>
        </w:rPr>
        <w:t xml:space="preserve">и рефлексивного </w:t>
      </w:r>
      <w:proofErr w:type="spellStart"/>
      <w:r>
        <w:rPr>
          <w:sz w:val="21"/>
          <w:szCs w:val="21"/>
          <w:lang w:val="ru-RU"/>
        </w:rPr>
        <w:t>посессива</w:t>
      </w:r>
      <w:proofErr w:type="spellEnd"/>
      <w:r>
        <w:rPr>
          <w:sz w:val="21"/>
          <w:szCs w:val="21"/>
          <w:lang w:val="ru-RU"/>
        </w:rPr>
        <w:t xml:space="preserve"> </w:t>
      </w:r>
      <w:r>
        <w:rPr>
          <w:i/>
          <w:iCs/>
          <w:sz w:val="21"/>
          <w:szCs w:val="21"/>
          <w:lang w:val="ru-RU"/>
        </w:rPr>
        <w:t>–</w:t>
      </w:r>
      <w:r>
        <w:rPr>
          <w:i/>
          <w:iCs/>
          <w:sz w:val="21"/>
          <w:szCs w:val="21"/>
          <w:lang w:val="en-US"/>
        </w:rPr>
        <w:t>(w)</w:t>
      </w:r>
      <w:proofErr w:type="spellStart"/>
      <w:r>
        <w:rPr>
          <w:i/>
          <w:iCs/>
          <w:sz w:val="21"/>
          <w:szCs w:val="21"/>
          <w:lang w:val="en-US"/>
        </w:rPr>
        <w:t>ur</w:t>
      </w:r>
      <w:proofErr w:type="spellEnd"/>
      <w:r w:rsidR="00B06465">
        <w:rPr>
          <w:i/>
          <w:iCs/>
          <w:sz w:val="21"/>
          <w:szCs w:val="21"/>
          <w:lang w:val="ru-RU"/>
        </w:rPr>
        <w:t xml:space="preserve"> </w:t>
      </w:r>
      <w:r w:rsidR="00B06465">
        <w:rPr>
          <w:sz w:val="21"/>
          <w:szCs w:val="21"/>
          <w:lang w:val="ru-RU"/>
        </w:rPr>
        <w:t>(см. примеры в (10))</w:t>
      </w:r>
      <w:r>
        <w:rPr>
          <w:i/>
          <w:iCs/>
          <w:sz w:val="21"/>
          <w:szCs w:val="21"/>
          <w:lang w:val="ru-RU"/>
        </w:rPr>
        <w:t>.</w:t>
      </w:r>
      <w:r>
        <w:rPr>
          <w:sz w:val="21"/>
          <w:szCs w:val="21"/>
          <w:lang w:val="ru-RU"/>
        </w:rPr>
        <w:t xml:space="preserve"> Таким образом, получается, что аккузатив единственного числа нарушает выведенное правило формирования рефлексивного местоимения. </w:t>
      </w:r>
      <w:r w:rsidR="00B06465">
        <w:rPr>
          <w:sz w:val="21"/>
          <w:szCs w:val="21"/>
          <w:lang w:val="ru-RU"/>
        </w:rPr>
        <w:t xml:space="preserve">Однако в </w:t>
      </w:r>
      <w:proofErr w:type="spellStart"/>
      <w:r w:rsidR="00B06465">
        <w:rPr>
          <w:sz w:val="21"/>
          <w:szCs w:val="21"/>
          <w:lang w:val="ru-RU"/>
        </w:rPr>
        <w:t>быстринском</w:t>
      </w:r>
      <w:proofErr w:type="spellEnd"/>
      <w:r w:rsidR="00B06465">
        <w:rPr>
          <w:sz w:val="21"/>
          <w:szCs w:val="21"/>
          <w:lang w:val="ru-RU"/>
        </w:rPr>
        <w:t xml:space="preserve"> диалекте форма </w:t>
      </w:r>
      <w:proofErr w:type="spellStart"/>
      <w:r w:rsidR="00B06465">
        <w:rPr>
          <w:i/>
          <w:iCs/>
          <w:sz w:val="21"/>
          <w:szCs w:val="21"/>
          <w:lang w:val="en-US"/>
        </w:rPr>
        <w:t>merbur</w:t>
      </w:r>
      <w:proofErr w:type="spellEnd"/>
      <w:r w:rsidR="00B06465">
        <w:rPr>
          <w:i/>
          <w:iCs/>
          <w:sz w:val="21"/>
          <w:szCs w:val="21"/>
          <w:lang w:val="en-US"/>
        </w:rPr>
        <w:t xml:space="preserve"> </w:t>
      </w:r>
      <w:r w:rsidR="00B06465">
        <w:rPr>
          <w:sz w:val="21"/>
          <w:szCs w:val="21"/>
          <w:lang w:val="ru-RU"/>
        </w:rPr>
        <w:lastRenderedPageBreak/>
        <w:t xml:space="preserve">признаётся </w:t>
      </w:r>
      <w:proofErr w:type="spellStart"/>
      <w:r w:rsidR="00B06465">
        <w:rPr>
          <w:sz w:val="21"/>
          <w:szCs w:val="21"/>
          <w:lang w:val="ru-RU"/>
        </w:rPr>
        <w:t>аграмматичной</w:t>
      </w:r>
      <w:proofErr w:type="spellEnd"/>
      <w:r w:rsidR="00B06465">
        <w:rPr>
          <w:sz w:val="21"/>
          <w:szCs w:val="21"/>
          <w:lang w:val="ru-RU"/>
        </w:rPr>
        <w:t xml:space="preserve">, а вместо неё используется </w:t>
      </w:r>
      <w:proofErr w:type="spellStart"/>
      <w:r w:rsidR="00B06465">
        <w:rPr>
          <w:i/>
          <w:iCs/>
          <w:sz w:val="21"/>
          <w:szCs w:val="21"/>
          <w:lang w:val="en-US"/>
        </w:rPr>
        <w:t>merur</w:t>
      </w:r>
      <w:proofErr w:type="spellEnd"/>
      <w:r w:rsidR="00B06465">
        <w:rPr>
          <w:i/>
          <w:iCs/>
          <w:sz w:val="21"/>
          <w:szCs w:val="21"/>
          <w:lang w:val="en-US"/>
        </w:rPr>
        <w:t xml:space="preserve"> </w:t>
      </w:r>
      <w:r w:rsidR="00B06465">
        <w:rPr>
          <w:sz w:val="21"/>
          <w:szCs w:val="21"/>
          <w:lang w:val="ru-RU"/>
        </w:rPr>
        <w:t>(без суффикса аккузатива), что показано в примере (11).</w:t>
      </w:r>
    </w:p>
    <w:p w14:paraId="160CE664" w14:textId="5EC1553F" w:rsidR="00B06465" w:rsidRPr="00B06465" w:rsidRDefault="00B06465" w:rsidP="00B06465">
      <w:pPr>
        <w:tabs>
          <w:tab w:val="left" w:pos="993"/>
          <w:tab w:val="left" w:pos="1276"/>
          <w:tab w:val="left" w:pos="2552"/>
          <w:tab w:val="left" w:pos="4253"/>
        </w:tabs>
        <w:spacing w:after="0" w:line="360" w:lineRule="auto"/>
        <w:ind w:firstLine="567"/>
        <w:jc w:val="both"/>
        <w:rPr>
          <w:rFonts w:eastAsia="Times New Roman" w:cs="Times New Roman"/>
          <w:i/>
          <w:iCs/>
          <w:sz w:val="19"/>
          <w:szCs w:val="19"/>
          <w:lang w:val="en-US" w:eastAsia="ru-RU"/>
        </w:rPr>
      </w:pPr>
      <w:r>
        <w:rPr>
          <w:rFonts w:eastAsia="Times New Roman" w:cs="Times New Roman"/>
          <w:sz w:val="19"/>
          <w:szCs w:val="19"/>
          <w:lang w:val="ru-RU" w:eastAsia="ru-RU"/>
        </w:rPr>
        <w:t>(10)</w:t>
      </w:r>
      <w:r>
        <w:rPr>
          <w:rFonts w:eastAsia="Times New Roman" w:cs="Times New Roman"/>
          <w:sz w:val="19"/>
          <w:szCs w:val="19"/>
          <w:lang w:val="ru-RU" w:eastAsia="ru-RU"/>
        </w:rPr>
        <w:tab/>
      </w:r>
      <w:r w:rsidRPr="00B06465">
        <w:rPr>
          <w:rFonts w:eastAsia="Times New Roman" w:cs="Times New Roman"/>
          <w:sz w:val="19"/>
          <w:szCs w:val="19"/>
          <w:lang w:val="en-US" w:eastAsia="ru-RU"/>
        </w:rPr>
        <w:t>a.</w:t>
      </w:r>
      <w:r w:rsidRPr="00B06465">
        <w:rPr>
          <w:rFonts w:eastAsia="Times New Roman" w:cs="Times New Roman"/>
          <w:sz w:val="19"/>
          <w:szCs w:val="19"/>
          <w:lang w:val="en-US" w:eastAsia="ru-RU"/>
        </w:rPr>
        <w:tab/>
      </w:r>
      <w:r w:rsidRPr="00B06465">
        <w:rPr>
          <w:rFonts w:eastAsia="Times New Roman" w:cs="Times New Roman"/>
          <w:i/>
          <w:iCs/>
          <w:sz w:val="19"/>
          <w:szCs w:val="19"/>
          <w:lang w:val="en-US" w:eastAsia="ru-RU"/>
        </w:rPr>
        <w:t>men-</w:t>
      </w:r>
      <w:proofErr w:type="spellStart"/>
      <w:r w:rsidRPr="00B06465">
        <w:rPr>
          <w:rFonts w:eastAsia="Times New Roman" w:cs="Times New Roman"/>
          <w:i/>
          <w:iCs/>
          <w:sz w:val="19"/>
          <w:szCs w:val="19"/>
          <w:lang w:val="en-US" w:eastAsia="ru-RU"/>
        </w:rPr>
        <w:t>i</w:t>
      </w:r>
      <w:proofErr w:type="spellEnd"/>
    </w:p>
    <w:p w14:paraId="07EF374A" w14:textId="77777777" w:rsidR="00B06465" w:rsidRPr="00B06465" w:rsidRDefault="00B06465" w:rsidP="00B06465">
      <w:pPr>
        <w:tabs>
          <w:tab w:val="left" w:pos="993"/>
          <w:tab w:val="left" w:pos="1276"/>
          <w:tab w:val="left" w:pos="2552"/>
          <w:tab w:val="left" w:pos="4253"/>
        </w:tabs>
        <w:spacing w:after="0" w:line="360" w:lineRule="auto"/>
        <w:ind w:firstLine="567"/>
        <w:jc w:val="both"/>
        <w:rPr>
          <w:rFonts w:eastAsia="Times New Roman" w:cs="Times New Roman"/>
          <w:smallCaps/>
          <w:sz w:val="19"/>
          <w:szCs w:val="19"/>
          <w:lang w:val="en-US" w:eastAsia="ru-RU"/>
        </w:rPr>
      </w:pPr>
      <w:r w:rsidRPr="00B06465">
        <w:rPr>
          <w:rFonts w:eastAsia="Times New Roman" w:cs="Times New Roman"/>
          <w:sz w:val="19"/>
          <w:szCs w:val="19"/>
          <w:lang w:val="en-US" w:eastAsia="ru-RU"/>
        </w:rPr>
        <w:tab/>
      </w:r>
      <w:r w:rsidRPr="00B06465">
        <w:rPr>
          <w:rFonts w:eastAsia="Times New Roman" w:cs="Times New Roman"/>
          <w:sz w:val="19"/>
          <w:szCs w:val="19"/>
          <w:lang w:val="en-US" w:eastAsia="ru-RU"/>
        </w:rPr>
        <w:tab/>
      </w:r>
      <w:r w:rsidRPr="00B06465">
        <w:rPr>
          <w:rFonts w:eastAsia="Times New Roman" w:cs="Times New Roman"/>
          <w:smallCaps/>
          <w:sz w:val="19"/>
          <w:szCs w:val="19"/>
          <w:lang w:val="en-US" w:eastAsia="ru-RU"/>
        </w:rPr>
        <w:t>int-poss.refl.sg</w:t>
      </w:r>
    </w:p>
    <w:p w14:paraId="7F28C4C1" w14:textId="77777777" w:rsidR="00B06465" w:rsidRPr="00B06465" w:rsidRDefault="00B06465" w:rsidP="00B06465">
      <w:pPr>
        <w:tabs>
          <w:tab w:val="left" w:pos="993"/>
          <w:tab w:val="left" w:pos="1276"/>
          <w:tab w:val="left" w:pos="2552"/>
          <w:tab w:val="left" w:pos="4253"/>
        </w:tabs>
        <w:spacing w:after="0" w:line="360" w:lineRule="auto"/>
        <w:ind w:firstLine="567"/>
        <w:jc w:val="both"/>
        <w:rPr>
          <w:rFonts w:eastAsia="Times New Roman" w:cs="Times New Roman"/>
          <w:i/>
          <w:iCs/>
          <w:sz w:val="19"/>
          <w:szCs w:val="19"/>
          <w:lang w:val="en-US" w:eastAsia="ru-RU"/>
        </w:rPr>
      </w:pPr>
      <w:r w:rsidRPr="00B06465">
        <w:rPr>
          <w:rFonts w:eastAsia="Times New Roman" w:cs="Times New Roman"/>
          <w:sz w:val="19"/>
          <w:szCs w:val="19"/>
          <w:lang w:val="en-US" w:eastAsia="ru-RU"/>
        </w:rPr>
        <w:tab/>
        <w:t>b.</w:t>
      </w:r>
      <w:r w:rsidRPr="00B06465">
        <w:rPr>
          <w:rFonts w:eastAsia="Times New Roman" w:cs="Times New Roman"/>
          <w:sz w:val="19"/>
          <w:szCs w:val="19"/>
          <w:lang w:val="en-US" w:eastAsia="ru-RU"/>
        </w:rPr>
        <w:tab/>
      </w:r>
      <w:r w:rsidRPr="00B06465">
        <w:rPr>
          <w:rFonts w:eastAsia="Times New Roman" w:cs="Times New Roman"/>
          <w:i/>
          <w:iCs/>
          <w:sz w:val="19"/>
          <w:szCs w:val="19"/>
          <w:lang w:val="en-US" w:eastAsia="ru-RU"/>
        </w:rPr>
        <w:t>me-r-b-</w:t>
      </w:r>
      <w:proofErr w:type="spellStart"/>
      <w:r w:rsidRPr="00B06465">
        <w:rPr>
          <w:rFonts w:eastAsia="Times New Roman" w:cs="Times New Roman"/>
          <w:i/>
          <w:iCs/>
          <w:sz w:val="19"/>
          <w:szCs w:val="19"/>
          <w:lang w:val="en-US" w:eastAsia="ru-RU"/>
        </w:rPr>
        <w:t>ur</w:t>
      </w:r>
      <w:proofErr w:type="spellEnd"/>
    </w:p>
    <w:p w14:paraId="5A112D21" w14:textId="77777777" w:rsidR="00B06465" w:rsidRPr="00B06465" w:rsidRDefault="00B06465" w:rsidP="00B06465">
      <w:pPr>
        <w:tabs>
          <w:tab w:val="left" w:pos="993"/>
          <w:tab w:val="left" w:pos="1276"/>
          <w:tab w:val="left" w:pos="2552"/>
          <w:tab w:val="left" w:pos="4253"/>
        </w:tabs>
        <w:spacing w:after="0" w:line="360" w:lineRule="auto"/>
        <w:ind w:firstLine="567"/>
        <w:jc w:val="both"/>
        <w:rPr>
          <w:rFonts w:eastAsia="Times New Roman" w:cs="Times New Roman"/>
          <w:sz w:val="19"/>
          <w:szCs w:val="19"/>
          <w:lang w:val="en-US" w:eastAsia="ru-RU"/>
        </w:rPr>
      </w:pPr>
      <w:r w:rsidRPr="00B06465">
        <w:rPr>
          <w:rFonts w:eastAsia="Times New Roman" w:cs="Times New Roman"/>
          <w:sz w:val="19"/>
          <w:szCs w:val="19"/>
          <w:lang w:val="en-US" w:eastAsia="ru-RU"/>
        </w:rPr>
        <w:tab/>
      </w:r>
      <w:r w:rsidRPr="00B06465">
        <w:rPr>
          <w:rFonts w:eastAsia="Times New Roman" w:cs="Times New Roman"/>
          <w:sz w:val="19"/>
          <w:szCs w:val="19"/>
          <w:lang w:val="en-US" w:eastAsia="ru-RU"/>
        </w:rPr>
        <w:tab/>
      </w:r>
      <w:r w:rsidRPr="00B06465">
        <w:rPr>
          <w:rFonts w:eastAsia="Times New Roman" w:cs="Times New Roman"/>
          <w:smallCaps/>
          <w:sz w:val="19"/>
          <w:szCs w:val="19"/>
          <w:lang w:val="en-US" w:eastAsia="ru-RU"/>
        </w:rPr>
        <w:t>int-pl-acc-poss.refl.pl</w:t>
      </w:r>
    </w:p>
    <w:p w14:paraId="5FFD1F22" w14:textId="331EEB31" w:rsidR="00B06465" w:rsidRPr="00B06465" w:rsidRDefault="00B06465" w:rsidP="00B06465">
      <w:pPr>
        <w:keepNext/>
        <w:tabs>
          <w:tab w:val="left" w:pos="993"/>
          <w:tab w:val="left" w:pos="1276"/>
          <w:tab w:val="left" w:pos="2552"/>
          <w:tab w:val="left" w:pos="3969"/>
          <w:tab w:val="left" w:pos="4253"/>
          <w:tab w:val="left" w:pos="6096"/>
          <w:tab w:val="left" w:pos="7513"/>
        </w:tabs>
        <w:spacing w:after="0" w:line="360" w:lineRule="auto"/>
        <w:ind w:firstLine="567"/>
        <w:jc w:val="both"/>
        <w:rPr>
          <w:rFonts w:eastAsia="Times New Roman" w:cs="Times New Roman"/>
          <w:sz w:val="19"/>
          <w:szCs w:val="19"/>
          <w:lang w:val="en-US" w:eastAsia="ru-RU"/>
        </w:rPr>
      </w:pPr>
      <w:r w:rsidRPr="00B06465">
        <w:rPr>
          <w:rFonts w:eastAsia="Times New Roman" w:cs="Times New Roman"/>
          <w:sz w:val="19"/>
          <w:szCs w:val="19"/>
          <w:lang w:val="en-US" w:eastAsia="ru-RU"/>
        </w:rPr>
        <w:t>(</w:t>
      </w:r>
      <w:r>
        <w:rPr>
          <w:rFonts w:eastAsia="Times New Roman" w:cs="Times New Roman"/>
          <w:sz w:val="19"/>
          <w:szCs w:val="19"/>
          <w:lang w:val="ru-RU" w:eastAsia="ru-RU"/>
        </w:rPr>
        <w:t>11</w:t>
      </w:r>
      <w:r w:rsidRPr="00B06465">
        <w:rPr>
          <w:rFonts w:eastAsia="Times New Roman" w:cs="Times New Roman"/>
          <w:sz w:val="19"/>
          <w:szCs w:val="19"/>
          <w:lang w:val="en-US" w:eastAsia="ru-RU"/>
        </w:rPr>
        <w:t>)</w:t>
      </w:r>
      <w:r w:rsidRPr="00B06465">
        <w:rPr>
          <w:rFonts w:eastAsia="Times New Roman" w:cs="Times New Roman"/>
          <w:sz w:val="19"/>
          <w:szCs w:val="19"/>
          <w:lang w:val="en-US" w:eastAsia="ru-RU"/>
        </w:rPr>
        <w:tab/>
        <w:t>a.</w:t>
      </w:r>
      <w:r w:rsidRPr="00B06465">
        <w:rPr>
          <w:rFonts w:eastAsia="Times New Roman" w:cs="Times New Roman"/>
          <w:sz w:val="19"/>
          <w:szCs w:val="19"/>
          <w:lang w:val="en-US" w:eastAsia="ru-RU"/>
        </w:rPr>
        <w:tab/>
      </w:r>
      <w:proofErr w:type="spellStart"/>
      <w:r w:rsidRPr="00B06465">
        <w:rPr>
          <w:rFonts w:eastAsia="Times New Roman" w:cs="Times New Roman"/>
          <w:i/>
          <w:iCs/>
          <w:sz w:val="19"/>
          <w:szCs w:val="19"/>
          <w:lang w:val="en-US" w:eastAsia="ru-RU"/>
        </w:rPr>
        <w:t>noŋa</w:t>
      </w:r>
      <w:proofErr w:type="spellEnd"/>
      <w:r w:rsidRPr="00B06465">
        <w:rPr>
          <w:rFonts w:eastAsia="Times New Roman" w:cs="Times New Roman"/>
          <w:i/>
          <w:iCs/>
          <w:sz w:val="19"/>
          <w:szCs w:val="19"/>
          <w:lang w:val="en-US" w:eastAsia="ru-RU"/>
        </w:rPr>
        <w:t>-r-tan</w:t>
      </w:r>
      <w:r w:rsidRPr="00B06465">
        <w:rPr>
          <w:rFonts w:eastAsia="Times New Roman" w:cs="Times New Roman"/>
          <w:i/>
          <w:iCs/>
          <w:sz w:val="19"/>
          <w:szCs w:val="19"/>
          <w:lang w:val="en-US" w:eastAsia="ru-RU"/>
        </w:rPr>
        <w:tab/>
        <w:t>me-r-</w:t>
      </w:r>
      <w:proofErr w:type="spellStart"/>
      <w:r w:rsidRPr="00B06465">
        <w:rPr>
          <w:rFonts w:eastAsia="Times New Roman" w:cs="Times New Roman"/>
          <w:i/>
          <w:iCs/>
          <w:sz w:val="19"/>
          <w:szCs w:val="19"/>
          <w:lang w:val="en-US" w:eastAsia="ru-RU"/>
        </w:rPr>
        <w:t>ur</w:t>
      </w:r>
      <w:proofErr w:type="spellEnd"/>
      <w:r>
        <w:rPr>
          <w:rFonts w:eastAsia="Times New Roman" w:cs="Times New Roman"/>
          <w:i/>
          <w:iCs/>
          <w:sz w:val="19"/>
          <w:szCs w:val="19"/>
          <w:lang w:val="en-US" w:eastAsia="ru-RU"/>
        </w:rPr>
        <w:tab/>
      </w:r>
      <w:r>
        <w:rPr>
          <w:rFonts w:eastAsia="Times New Roman" w:cs="Times New Roman"/>
          <w:i/>
          <w:iCs/>
          <w:sz w:val="19"/>
          <w:szCs w:val="19"/>
          <w:lang w:val="en-US" w:eastAsia="ru-RU"/>
        </w:rPr>
        <w:tab/>
      </w:r>
      <w:proofErr w:type="spellStart"/>
      <w:r w:rsidRPr="00B06465">
        <w:rPr>
          <w:rFonts w:eastAsia="Times New Roman" w:cs="Times New Roman"/>
          <w:i/>
          <w:iCs/>
          <w:sz w:val="19"/>
          <w:szCs w:val="19"/>
          <w:lang w:val="en-US" w:eastAsia="ru-RU"/>
        </w:rPr>
        <w:t>daš</w:t>
      </w:r>
      <w:proofErr w:type="spellEnd"/>
      <w:r w:rsidRPr="00B06465">
        <w:rPr>
          <w:rFonts w:eastAsia="Times New Roman" w:cs="Times New Roman"/>
          <w:i/>
          <w:iCs/>
          <w:sz w:val="19"/>
          <w:szCs w:val="19"/>
          <w:lang w:val="en-US" w:eastAsia="ru-RU"/>
        </w:rPr>
        <w:t>-</w:t>
      </w:r>
      <w:proofErr w:type="spellStart"/>
      <w:r w:rsidRPr="00B06465">
        <w:rPr>
          <w:rFonts w:eastAsia="Times New Roman" w:cs="Times New Roman"/>
          <w:i/>
          <w:iCs/>
          <w:sz w:val="19"/>
          <w:szCs w:val="19"/>
          <w:lang w:val="en-US" w:eastAsia="ru-RU"/>
        </w:rPr>
        <w:t>šɨ</w:t>
      </w:r>
      <w:proofErr w:type="spellEnd"/>
      <w:r w:rsidRPr="00B06465">
        <w:rPr>
          <w:rFonts w:eastAsia="Times New Roman" w:cs="Times New Roman"/>
          <w:i/>
          <w:iCs/>
          <w:sz w:val="19"/>
          <w:szCs w:val="19"/>
          <w:lang w:val="en-US" w:eastAsia="ru-RU"/>
        </w:rPr>
        <w:t>-tan</w:t>
      </w:r>
    </w:p>
    <w:p w14:paraId="0CA03485" w14:textId="6A180D94" w:rsidR="00B06465" w:rsidRPr="00B06465" w:rsidRDefault="00B06465" w:rsidP="00B06465">
      <w:pPr>
        <w:keepNext/>
        <w:tabs>
          <w:tab w:val="left" w:pos="993"/>
          <w:tab w:val="left" w:pos="1276"/>
          <w:tab w:val="left" w:pos="2552"/>
          <w:tab w:val="left" w:pos="3969"/>
          <w:tab w:val="left" w:pos="4253"/>
          <w:tab w:val="left" w:pos="6096"/>
          <w:tab w:val="left" w:pos="7513"/>
        </w:tabs>
        <w:spacing w:after="0" w:line="360" w:lineRule="auto"/>
        <w:ind w:firstLine="567"/>
        <w:jc w:val="both"/>
        <w:rPr>
          <w:rFonts w:eastAsia="Times New Roman" w:cs="Times New Roman"/>
          <w:sz w:val="19"/>
          <w:szCs w:val="19"/>
          <w:lang w:val="en-US" w:eastAsia="ru-RU"/>
        </w:rPr>
      </w:pPr>
      <w:r w:rsidRPr="00B06465">
        <w:rPr>
          <w:rFonts w:eastAsia="Times New Roman" w:cs="Times New Roman"/>
          <w:sz w:val="19"/>
          <w:szCs w:val="19"/>
          <w:lang w:val="en-US" w:eastAsia="ru-RU"/>
        </w:rPr>
        <w:tab/>
      </w:r>
      <w:r>
        <w:rPr>
          <w:rFonts w:eastAsia="Times New Roman" w:cs="Times New Roman"/>
          <w:sz w:val="19"/>
          <w:szCs w:val="19"/>
          <w:lang w:val="en-US" w:eastAsia="ru-RU"/>
        </w:rPr>
        <w:tab/>
      </w:r>
      <w:r>
        <w:rPr>
          <w:rFonts w:eastAsia="Times New Roman" w:cs="Times New Roman"/>
          <w:sz w:val="19"/>
          <w:szCs w:val="19"/>
          <w:lang w:val="ru-RU" w:eastAsia="ru-RU"/>
        </w:rPr>
        <w:t>он</w:t>
      </w:r>
      <w:r w:rsidRPr="00B06465">
        <w:rPr>
          <w:rFonts w:eastAsia="Times New Roman" w:cs="Times New Roman"/>
          <w:sz w:val="19"/>
          <w:szCs w:val="19"/>
          <w:lang w:val="en-US" w:eastAsia="ru-RU"/>
        </w:rPr>
        <w:t>-</w:t>
      </w:r>
      <w:r w:rsidRPr="00B06465">
        <w:rPr>
          <w:rFonts w:eastAsia="Times New Roman" w:cs="Times New Roman"/>
          <w:smallCaps/>
          <w:sz w:val="19"/>
          <w:szCs w:val="19"/>
          <w:lang w:val="en-US" w:eastAsia="ru-RU"/>
        </w:rPr>
        <w:t>pl-3pl.poss</w:t>
      </w:r>
      <w:r w:rsidRPr="00B06465">
        <w:rPr>
          <w:rFonts w:eastAsia="Times New Roman" w:cs="Times New Roman"/>
          <w:sz w:val="19"/>
          <w:szCs w:val="19"/>
          <w:lang w:val="en-US" w:eastAsia="ru-RU"/>
        </w:rPr>
        <w:tab/>
      </w:r>
      <w:r w:rsidRPr="00B06465">
        <w:rPr>
          <w:rFonts w:eastAsia="Times New Roman" w:cs="Times New Roman"/>
          <w:smallCaps/>
          <w:sz w:val="19"/>
          <w:szCs w:val="19"/>
          <w:lang w:val="en-US" w:eastAsia="ru-RU"/>
        </w:rPr>
        <w:t>int-pl-poss.refl.pl</w:t>
      </w:r>
      <w:r w:rsidRPr="00B06465">
        <w:rPr>
          <w:rFonts w:eastAsia="Times New Roman" w:cs="Times New Roman"/>
          <w:sz w:val="19"/>
          <w:szCs w:val="19"/>
          <w:lang w:val="en-US" w:eastAsia="ru-RU"/>
        </w:rPr>
        <w:tab/>
      </w:r>
      <w:r>
        <w:rPr>
          <w:rFonts w:eastAsia="Times New Roman" w:cs="Times New Roman"/>
          <w:sz w:val="19"/>
          <w:szCs w:val="19"/>
          <w:lang w:val="ru-RU" w:eastAsia="ru-RU"/>
        </w:rPr>
        <w:t>укрыть</w:t>
      </w:r>
      <w:r w:rsidRPr="00B06465">
        <w:rPr>
          <w:rFonts w:eastAsia="Times New Roman" w:cs="Times New Roman"/>
          <w:sz w:val="19"/>
          <w:szCs w:val="19"/>
          <w:lang w:val="en-US" w:eastAsia="ru-RU"/>
        </w:rPr>
        <w:t>-</w:t>
      </w:r>
      <w:r w:rsidRPr="00B06465">
        <w:rPr>
          <w:rFonts w:eastAsia="Times New Roman" w:cs="Times New Roman"/>
          <w:smallCaps/>
          <w:sz w:val="19"/>
          <w:szCs w:val="19"/>
          <w:lang w:val="en-US" w:eastAsia="ru-RU"/>
        </w:rPr>
        <w:t>pst-3pl</w:t>
      </w:r>
    </w:p>
    <w:p w14:paraId="790B8BA2" w14:textId="351F2618" w:rsidR="00B06465" w:rsidRPr="00B06465" w:rsidRDefault="00B06465" w:rsidP="00B06465">
      <w:pPr>
        <w:keepNext/>
        <w:tabs>
          <w:tab w:val="left" w:pos="993"/>
          <w:tab w:val="left" w:pos="1276"/>
          <w:tab w:val="left" w:pos="2552"/>
          <w:tab w:val="left" w:pos="3969"/>
          <w:tab w:val="left" w:pos="4253"/>
          <w:tab w:val="left" w:pos="6521"/>
          <w:tab w:val="left" w:pos="7513"/>
        </w:tabs>
        <w:spacing w:after="0" w:line="360" w:lineRule="auto"/>
        <w:ind w:firstLine="567"/>
        <w:jc w:val="both"/>
        <w:rPr>
          <w:rFonts w:eastAsia="Times New Roman" w:cs="Times New Roman"/>
          <w:sz w:val="19"/>
          <w:szCs w:val="19"/>
          <w:lang w:val="en-US" w:eastAsia="ru-RU"/>
        </w:rPr>
      </w:pPr>
      <w:r w:rsidRPr="00B06465">
        <w:rPr>
          <w:rFonts w:eastAsia="Times New Roman" w:cs="Times New Roman"/>
          <w:sz w:val="19"/>
          <w:szCs w:val="19"/>
          <w:lang w:val="en-US" w:eastAsia="ru-RU"/>
        </w:rPr>
        <w:tab/>
        <w:t>b.</w:t>
      </w:r>
      <w:r w:rsidRPr="00B06465">
        <w:rPr>
          <w:rFonts w:eastAsia="Times New Roman" w:cs="Times New Roman"/>
          <w:sz w:val="19"/>
          <w:szCs w:val="19"/>
          <w:lang w:val="en-US" w:eastAsia="ru-RU"/>
        </w:rPr>
        <w:tab/>
        <w:t>*</w:t>
      </w:r>
      <w:proofErr w:type="spellStart"/>
      <w:r w:rsidRPr="00B06465">
        <w:rPr>
          <w:rFonts w:eastAsia="Times New Roman" w:cs="Times New Roman"/>
          <w:i/>
          <w:iCs/>
          <w:sz w:val="19"/>
          <w:szCs w:val="19"/>
          <w:lang w:val="en-US" w:eastAsia="ru-RU"/>
        </w:rPr>
        <w:t>noŋa</w:t>
      </w:r>
      <w:proofErr w:type="spellEnd"/>
      <w:r w:rsidRPr="00B06465">
        <w:rPr>
          <w:rFonts w:eastAsia="Times New Roman" w:cs="Times New Roman"/>
          <w:i/>
          <w:iCs/>
          <w:sz w:val="19"/>
          <w:szCs w:val="19"/>
          <w:lang w:val="en-US" w:eastAsia="ru-RU"/>
        </w:rPr>
        <w:t>-r-tan</w:t>
      </w:r>
      <w:r w:rsidRPr="00B06465">
        <w:rPr>
          <w:rFonts w:eastAsia="Times New Roman" w:cs="Times New Roman"/>
          <w:i/>
          <w:iCs/>
          <w:sz w:val="19"/>
          <w:szCs w:val="19"/>
          <w:lang w:val="en-US" w:eastAsia="ru-RU"/>
        </w:rPr>
        <w:tab/>
        <w:t>me-r-b-</w:t>
      </w:r>
      <w:proofErr w:type="spellStart"/>
      <w:r w:rsidRPr="00B06465">
        <w:rPr>
          <w:rFonts w:eastAsia="Times New Roman" w:cs="Times New Roman"/>
          <w:i/>
          <w:iCs/>
          <w:sz w:val="19"/>
          <w:szCs w:val="19"/>
          <w:lang w:val="en-US" w:eastAsia="ru-RU"/>
        </w:rPr>
        <w:t>ur</w:t>
      </w:r>
      <w:proofErr w:type="spellEnd"/>
    </w:p>
    <w:p w14:paraId="70061A0F" w14:textId="77777777" w:rsidR="00B06465" w:rsidRDefault="00B06465" w:rsidP="00B06465">
      <w:pPr>
        <w:keepNext/>
        <w:tabs>
          <w:tab w:val="left" w:pos="993"/>
          <w:tab w:val="left" w:pos="1276"/>
          <w:tab w:val="left" w:pos="2552"/>
          <w:tab w:val="left" w:pos="3969"/>
          <w:tab w:val="left" w:pos="4253"/>
          <w:tab w:val="left" w:pos="6521"/>
          <w:tab w:val="left" w:pos="7513"/>
        </w:tabs>
        <w:spacing w:after="0" w:line="360" w:lineRule="auto"/>
        <w:ind w:firstLine="567"/>
        <w:jc w:val="both"/>
        <w:rPr>
          <w:rFonts w:eastAsia="Times New Roman" w:cs="Times New Roman"/>
          <w:smallCaps/>
          <w:sz w:val="19"/>
          <w:szCs w:val="19"/>
          <w:lang w:val="en-US" w:eastAsia="ru-RU"/>
        </w:rPr>
      </w:pPr>
      <w:r w:rsidRPr="00B06465">
        <w:rPr>
          <w:rFonts w:eastAsia="Times New Roman" w:cs="Times New Roman"/>
          <w:sz w:val="19"/>
          <w:szCs w:val="19"/>
          <w:lang w:val="en-US" w:eastAsia="ru-RU"/>
        </w:rPr>
        <w:tab/>
      </w:r>
      <w:r w:rsidRPr="00B06465">
        <w:rPr>
          <w:rFonts w:eastAsia="Times New Roman" w:cs="Times New Roman"/>
          <w:sz w:val="19"/>
          <w:szCs w:val="19"/>
          <w:lang w:val="en-US" w:eastAsia="ru-RU"/>
        </w:rPr>
        <w:tab/>
        <w:t>he-</w:t>
      </w:r>
      <w:r w:rsidRPr="00B06465">
        <w:rPr>
          <w:rFonts w:eastAsia="Times New Roman" w:cs="Times New Roman"/>
          <w:smallCaps/>
          <w:sz w:val="19"/>
          <w:szCs w:val="19"/>
          <w:lang w:val="en-US" w:eastAsia="ru-RU"/>
        </w:rPr>
        <w:t>pl-3pl.poss</w:t>
      </w:r>
      <w:r w:rsidRPr="00B06465">
        <w:rPr>
          <w:rFonts w:eastAsia="Times New Roman" w:cs="Times New Roman"/>
          <w:sz w:val="19"/>
          <w:szCs w:val="19"/>
          <w:lang w:val="en-US" w:eastAsia="ru-RU"/>
        </w:rPr>
        <w:tab/>
      </w:r>
      <w:r w:rsidRPr="00B06465">
        <w:rPr>
          <w:rFonts w:eastAsia="Times New Roman" w:cs="Times New Roman"/>
          <w:smallCaps/>
          <w:sz w:val="19"/>
          <w:szCs w:val="19"/>
          <w:lang w:val="en-US" w:eastAsia="ru-RU"/>
        </w:rPr>
        <w:t>int-pl-acc-poss.refl.pl</w:t>
      </w:r>
    </w:p>
    <w:p w14:paraId="35229973" w14:textId="56FBB94F" w:rsidR="00B06465" w:rsidRPr="00B06465" w:rsidRDefault="00B06465" w:rsidP="00B06465">
      <w:pPr>
        <w:keepNext/>
        <w:tabs>
          <w:tab w:val="left" w:pos="993"/>
          <w:tab w:val="left" w:pos="1276"/>
          <w:tab w:val="left" w:pos="2552"/>
          <w:tab w:val="left" w:pos="3969"/>
          <w:tab w:val="left" w:pos="4253"/>
          <w:tab w:val="left" w:pos="6521"/>
          <w:tab w:val="left" w:pos="7513"/>
        </w:tabs>
        <w:spacing w:after="0" w:line="360" w:lineRule="auto"/>
        <w:ind w:firstLine="567"/>
        <w:jc w:val="both"/>
        <w:rPr>
          <w:rFonts w:eastAsia="Times New Roman" w:cs="Times New Roman"/>
          <w:sz w:val="19"/>
          <w:szCs w:val="19"/>
          <w:lang w:val="en-US" w:eastAsia="ru-RU"/>
        </w:rPr>
      </w:pPr>
      <w:r>
        <w:rPr>
          <w:rFonts w:eastAsia="Times New Roman" w:cs="Times New Roman"/>
          <w:i/>
          <w:iCs/>
          <w:sz w:val="19"/>
          <w:szCs w:val="19"/>
          <w:lang w:val="en-US" w:eastAsia="ru-RU"/>
        </w:rPr>
        <w:tab/>
      </w:r>
      <w:r>
        <w:rPr>
          <w:rFonts w:eastAsia="Times New Roman" w:cs="Times New Roman"/>
          <w:i/>
          <w:iCs/>
          <w:sz w:val="19"/>
          <w:szCs w:val="19"/>
          <w:lang w:val="en-US" w:eastAsia="ru-RU"/>
        </w:rPr>
        <w:tab/>
      </w:r>
      <w:proofErr w:type="spellStart"/>
      <w:r w:rsidRPr="00B06465">
        <w:rPr>
          <w:rFonts w:eastAsia="Times New Roman" w:cs="Times New Roman"/>
          <w:i/>
          <w:iCs/>
          <w:sz w:val="19"/>
          <w:szCs w:val="19"/>
          <w:lang w:val="en-US" w:eastAsia="ru-RU"/>
        </w:rPr>
        <w:t>daš</w:t>
      </w:r>
      <w:proofErr w:type="spellEnd"/>
      <w:r w:rsidRPr="00B06465">
        <w:rPr>
          <w:rFonts w:eastAsia="Times New Roman" w:cs="Times New Roman"/>
          <w:i/>
          <w:iCs/>
          <w:sz w:val="19"/>
          <w:szCs w:val="19"/>
          <w:lang w:val="en-US" w:eastAsia="ru-RU"/>
        </w:rPr>
        <w:t>-</w:t>
      </w:r>
      <w:proofErr w:type="spellStart"/>
      <w:r w:rsidRPr="00B06465">
        <w:rPr>
          <w:rFonts w:eastAsia="Times New Roman" w:cs="Times New Roman"/>
          <w:i/>
          <w:iCs/>
          <w:sz w:val="19"/>
          <w:szCs w:val="19"/>
          <w:lang w:val="en-US" w:eastAsia="ru-RU"/>
        </w:rPr>
        <w:t>šɨ</w:t>
      </w:r>
      <w:proofErr w:type="spellEnd"/>
      <w:r w:rsidRPr="00B06465">
        <w:rPr>
          <w:rFonts w:eastAsia="Times New Roman" w:cs="Times New Roman"/>
          <w:i/>
          <w:iCs/>
          <w:sz w:val="19"/>
          <w:szCs w:val="19"/>
          <w:lang w:val="en-US" w:eastAsia="ru-RU"/>
        </w:rPr>
        <w:t>-tan</w:t>
      </w:r>
    </w:p>
    <w:p w14:paraId="4AF8C455" w14:textId="1200FA5F" w:rsidR="00B06465" w:rsidRPr="00B06465" w:rsidRDefault="00B06465" w:rsidP="00B06465">
      <w:pPr>
        <w:keepNext/>
        <w:tabs>
          <w:tab w:val="left" w:pos="993"/>
          <w:tab w:val="left" w:pos="1276"/>
          <w:tab w:val="left" w:pos="2552"/>
          <w:tab w:val="left" w:pos="3969"/>
          <w:tab w:val="left" w:pos="4253"/>
          <w:tab w:val="left" w:pos="6521"/>
          <w:tab w:val="left" w:pos="7513"/>
        </w:tabs>
        <w:spacing w:after="0" w:line="360" w:lineRule="auto"/>
        <w:ind w:firstLine="567"/>
        <w:jc w:val="both"/>
        <w:rPr>
          <w:rFonts w:eastAsia="Times New Roman" w:cs="Times New Roman"/>
          <w:sz w:val="19"/>
          <w:szCs w:val="19"/>
          <w:lang w:val="en-US" w:eastAsia="ru-RU"/>
        </w:rPr>
      </w:pPr>
      <w:r w:rsidRPr="00B06465">
        <w:rPr>
          <w:rFonts w:eastAsia="Times New Roman" w:cs="Times New Roman"/>
          <w:sz w:val="19"/>
          <w:szCs w:val="19"/>
          <w:lang w:val="en-US" w:eastAsia="ru-RU"/>
        </w:rPr>
        <w:tab/>
      </w:r>
      <w:r>
        <w:rPr>
          <w:rFonts w:eastAsia="Times New Roman" w:cs="Times New Roman"/>
          <w:sz w:val="19"/>
          <w:szCs w:val="19"/>
          <w:lang w:val="en-US" w:eastAsia="ru-RU"/>
        </w:rPr>
        <w:tab/>
      </w:r>
      <w:r w:rsidRPr="00B06465">
        <w:rPr>
          <w:rFonts w:eastAsia="Times New Roman" w:cs="Times New Roman"/>
          <w:sz w:val="19"/>
          <w:szCs w:val="19"/>
          <w:lang w:val="en-US" w:eastAsia="ru-RU"/>
        </w:rPr>
        <w:t>cover-</w:t>
      </w:r>
      <w:r w:rsidRPr="00B06465">
        <w:rPr>
          <w:rFonts w:eastAsia="Times New Roman" w:cs="Times New Roman"/>
          <w:smallCaps/>
          <w:sz w:val="19"/>
          <w:szCs w:val="19"/>
          <w:lang w:val="en-US" w:eastAsia="ru-RU"/>
        </w:rPr>
        <w:t>pst-3pl</w:t>
      </w:r>
    </w:p>
    <w:p w14:paraId="4490BBBB" w14:textId="77777777" w:rsidR="00B06465" w:rsidRPr="00B06465" w:rsidRDefault="00B06465" w:rsidP="00B06465">
      <w:pPr>
        <w:keepNext/>
        <w:tabs>
          <w:tab w:val="left" w:pos="993"/>
          <w:tab w:val="left" w:pos="1276"/>
          <w:tab w:val="left" w:pos="2552"/>
          <w:tab w:val="left" w:pos="4253"/>
        </w:tabs>
        <w:spacing w:after="0" w:line="360" w:lineRule="auto"/>
        <w:ind w:firstLine="567"/>
        <w:jc w:val="both"/>
        <w:rPr>
          <w:rFonts w:eastAsia="Times New Roman" w:cs="Times New Roman"/>
          <w:sz w:val="19"/>
          <w:szCs w:val="19"/>
          <w:lang w:val="en-US" w:eastAsia="ru-RU"/>
        </w:rPr>
      </w:pPr>
      <w:r w:rsidRPr="00B06465">
        <w:rPr>
          <w:rFonts w:eastAsia="Times New Roman" w:cs="Times New Roman"/>
          <w:sz w:val="19"/>
          <w:szCs w:val="19"/>
          <w:lang w:val="en-US" w:eastAsia="ru-RU"/>
        </w:rPr>
        <w:tab/>
      </w:r>
      <w:r w:rsidRPr="00B06465">
        <w:rPr>
          <w:rFonts w:eastAsia="Times New Roman" w:cs="Times New Roman"/>
          <w:sz w:val="19"/>
          <w:szCs w:val="19"/>
          <w:lang w:val="en-US" w:eastAsia="ru-RU"/>
        </w:rPr>
        <w:tab/>
        <w:t>‘They covered themselves</w:t>
      </w:r>
      <w:r w:rsidRPr="00B06465">
        <w:rPr>
          <w:rFonts w:eastAsia="Times New Roman" w:cs="Times New Roman"/>
          <w:sz w:val="19"/>
          <w:szCs w:val="19"/>
          <w:lang w:val="ru-RU" w:eastAsia="ru-RU"/>
        </w:rPr>
        <w:t>.</w:t>
      </w:r>
      <w:r w:rsidRPr="00B06465">
        <w:rPr>
          <w:rFonts w:eastAsia="Times New Roman" w:cs="Times New Roman"/>
          <w:sz w:val="19"/>
          <w:szCs w:val="19"/>
          <w:lang w:val="en-US" w:eastAsia="ru-RU"/>
        </w:rPr>
        <w:t>’</w:t>
      </w:r>
    </w:p>
    <w:p w14:paraId="4F7B558B" w14:textId="32998EEB" w:rsidR="00B06465" w:rsidRDefault="00B06465" w:rsidP="00E16B73">
      <w:pPr>
        <w:tabs>
          <w:tab w:val="left" w:pos="993"/>
        </w:tabs>
        <w:ind w:firstLine="567"/>
        <w:jc w:val="both"/>
        <w:rPr>
          <w:sz w:val="21"/>
          <w:szCs w:val="21"/>
          <w:lang w:val="ru-RU"/>
        </w:rPr>
      </w:pPr>
      <w:r>
        <w:rPr>
          <w:sz w:val="21"/>
          <w:szCs w:val="21"/>
          <w:lang w:val="ru-RU"/>
        </w:rPr>
        <w:t xml:space="preserve">Исходя из собственных данных я предполагаю, что аккузатив, как семантически наименее маркированная форма </w:t>
      </w:r>
      <w:proofErr w:type="spellStart"/>
      <w:r>
        <w:rPr>
          <w:sz w:val="21"/>
          <w:szCs w:val="21"/>
          <w:lang w:val="ru-RU"/>
        </w:rPr>
        <w:t>рефлексива</w:t>
      </w:r>
      <w:proofErr w:type="spellEnd"/>
      <w:r>
        <w:rPr>
          <w:sz w:val="21"/>
          <w:szCs w:val="21"/>
          <w:lang w:val="ru-RU"/>
        </w:rPr>
        <w:t xml:space="preserve"> (ввиду отсутствия номинатива), остаётся немаркированным и на морфологическом уровне. Таким образом, структура рефлексивного местоимения оказывается следующей:</w:t>
      </w:r>
    </w:p>
    <w:p w14:paraId="1C99D3E4" w14:textId="347AF5CF" w:rsidR="00B06465" w:rsidRPr="00B06465" w:rsidRDefault="00B06465" w:rsidP="00B06465">
      <w:pPr>
        <w:tabs>
          <w:tab w:val="left" w:pos="993"/>
        </w:tabs>
        <w:ind w:firstLine="567"/>
        <w:jc w:val="both"/>
        <w:rPr>
          <w:sz w:val="19"/>
          <w:szCs w:val="19"/>
          <w:lang w:val="ru-RU"/>
        </w:rPr>
      </w:pPr>
      <w:r w:rsidRPr="00B06465">
        <w:rPr>
          <w:rFonts w:eastAsia="Times New Roman" w:cs="Times New Roman"/>
          <w:smallCaps/>
          <w:sz w:val="19"/>
          <w:szCs w:val="19"/>
          <w:lang w:val="en-US" w:eastAsia="ru-RU"/>
        </w:rPr>
        <w:t>intensifier + number of antecedent + case + refl. possessive suffix</w:t>
      </w:r>
    </w:p>
    <w:p w14:paraId="1C06BBC4" w14:textId="6573C6A8" w:rsidR="000D4E02" w:rsidRDefault="000D4E02" w:rsidP="00E16B73">
      <w:pPr>
        <w:tabs>
          <w:tab w:val="left" w:pos="993"/>
        </w:tabs>
        <w:ind w:firstLine="567"/>
        <w:jc w:val="both"/>
        <w:rPr>
          <w:sz w:val="21"/>
          <w:szCs w:val="21"/>
          <w:lang w:val="ru-RU"/>
        </w:rPr>
      </w:pPr>
      <w:r>
        <w:rPr>
          <w:sz w:val="21"/>
          <w:szCs w:val="21"/>
          <w:lang w:val="ru-RU"/>
        </w:rPr>
        <w:t xml:space="preserve">В отличие от эвенского, близкородственные эвенкийский и нанайский ведут себя не так. В эвенкийском </w:t>
      </w:r>
      <w:r w:rsidR="00170B4D">
        <w:rPr>
          <w:sz w:val="21"/>
          <w:szCs w:val="21"/>
          <w:lang w:val="ru-RU"/>
        </w:rPr>
        <w:t xml:space="preserve">интенсификаторы и рефлексивы формально идентичны, как в (12), и похожи по структуре на эвенские возвратные местоимения. В нанайском же на синхронном уровне основы </w:t>
      </w:r>
      <w:proofErr w:type="spellStart"/>
      <w:r w:rsidR="00170B4D">
        <w:rPr>
          <w:sz w:val="21"/>
          <w:szCs w:val="21"/>
          <w:lang w:val="ru-RU"/>
        </w:rPr>
        <w:t>рефлексива</w:t>
      </w:r>
      <w:proofErr w:type="spellEnd"/>
      <w:r w:rsidR="00170B4D">
        <w:rPr>
          <w:sz w:val="21"/>
          <w:szCs w:val="21"/>
          <w:lang w:val="ru-RU"/>
        </w:rPr>
        <w:t xml:space="preserve"> и интенсификатора различны (13), хотя и восходят к единой основе </w:t>
      </w:r>
      <w:r w:rsidR="00170B4D">
        <w:rPr>
          <w:sz w:val="21"/>
          <w:szCs w:val="21"/>
          <w:lang w:val="en-US"/>
        </w:rPr>
        <w:t>[</w:t>
      </w:r>
      <w:r w:rsidR="00170B4D">
        <w:rPr>
          <w:sz w:val="21"/>
          <w:szCs w:val="21"/>
          <w:lang w:val="ru-RU"/>
        </w:rPr>
        <w:t>Аврорин 1959</w:t>
      </w:r>
      <w:r w:rsidR="00170B4D">
        <w:rPr>
          <w:sz w:val="21"/>
          <w:szCs w:val="21"/>
          <w:lang w:val="en-US"/>
        </w:rPr>
        <w:t>]</w:t>
      </w:r>
      <w:r w:rsidR="00170B4D">
        <w:rPr>
          <w:sz w:val="21"/>
          <w:szCs w:val="21"/>
          <w:lang w:val="ru-RU"/>
        </w:rPr>
        <w:t>.</w:t>
      </w:r>
    </w:p>
    <w:p w14:paraId="2EF673EC" w14:textId="24FB8E8F" w:rsidR="00170B4D" w:rsidRPr="00170B4D" w:rsidRDefault="00170B4D" w:rsidP="00170B4D">
      <w:pPr>
        <w:tabs>
          <w:tab w:val="left" w:pos="993"/>
        </w:tabs>
        <w:ind w:firstLine="567"/>
        <w:jc w:val="both"/>
        <w:rPr>
          <w:sz w:val="19"/>
          <w:szCs w:val="19"/>
          <w:lang w:val="ru-RU"/>
        </w:rPr>
      </w:pPr>
      <w:r>
        <w:rPr>
          <w:sz w:val="19"/>
          <w:szCs w:val="19"/>
          <w:lang w:val="ru-RU"/>
        </w:rPr>
        <w:tab/>
      </w:r>
      <w:r w:rsidRPr="00170B4D">
        <w:rPr>
          <w:smallCaps/>
          <w:sz w:val="19"/>
          <w:szCs w:val="19"/>
          <w:lang w:val="ru-RU"/>
        </w:rPr>
        <w:t>эвенкийский</w:t>
      </w:r>
      <w:r>
        <w:rPr>
          <w:rStyle w:val="aa"/>
          <w:sz w:val="19"/>
          <w:szCs w:val="19"/>
          <w:lang w:val="ru-RU"/>
        </w:rPr>
        <w:footnoteReference w:id="3"/>
      </w:r>
      <w:r>
        <w:rPr>
          <w:sz w:val="19"/>
          <w:szCs w:val="19"/>
          <w:lang w:val="ru-RU"/>
        </w:rPr>
        <w:t xml:space="preserve"> </w:t>
      </w:r>
      <w:r>
        <w:rPr>
          <w:smallCaps/>
          <w:sz w:val="19"/>
          <w:szCs w:val="19"/>
          <w:lang w:val="ru-RU"/>
        </w:rPr>
        <w:t>(</w:t>
      </w:r>
      <w:r>
        <w:rPr>
          <w:sz w:val="19"/>
          <w:szCs w:val="19"/>
          <w:lang w:val="ru-RU"/>
        </w:rPr>
        <w:t>тунгусские)</w:t>
      </w:r>
    </w:p>
    <w:p w14:paraId="2D2A9C9E" w14:textId="29C4316D" w:rsidR="00170B4D" w:rsidRPr="00170B4D" w:rsidRDefault="00170B4D" w:rsidP="00536635">
      <w:pPr>
        <w:tabs>
          <w:tab w:val="left" w:pos="993"/>
          <w:tab w:val="left" w:pos="1276"/>
          <w:tab w:val="left" w:pos="2410"/>
          <w:tab w:val="left" w:pos="4395"/>
        </w:tabs>
        <w:ind w:firstLine="567"/>
        <w:jc w:val="both"/>
        <w:rPr>
          <w:sz w:val="19"/>
          <w:szCs w:val="19"/>
          <w:lang w:val="ru-RU"/>
        </w:rPr>
      </w:pPr>
      <w:r>
        <w:rPr>
          <w:sz w:val="19"/>
          <w:szCs w:val="19"/>
          <w:lang w:val="ru-RU"/>
        </w:rPr>
        <w:t>(12)</w:t>
      </w:r>
      <w:r>
        <w:rPr>
          <w:sz w:val="19"/>
          <w:szCs w:val="19"/>
          <w:lang w:val="ru-RU"/>
        </w:rPr>
        <w:tab/>
      </w:r>
      <w:r>
        <w:rPr>
          <w:sz w:val="19"/>
          <w:szCs w:val="19"/>
          <w:lang w:val="en-US"/>
        </w:rPr>
        <w:t>a.</w:t>
      </w:r>
      <w:r>
        <w:rPr>
          <w:sz w:val="19"/>
          <w:szCs w:val="19"/>
          <w:lang w:val="en-US"/>
        </w:rPr>
        <w:tab/>
      </w:r>
      <w:proofErr w:type="spellStart"/>
      <w:r w:rsidRPr="00536635">
        <w:rPr>
          <w:i/>
          <w:iCs/>
          <w:sz w:val="19"/>
          <w:szCs w:val="19"/>
          <w:lang w:val="ru-RU"/>
        </w:rPr>
        <w:t>mo</w:t>
      </w:r>
      <w:proofErr w:type="spellEnd"/>
      <w:r w:rsidRPr="00536635">
        <w:rPr>
          <w:i/>
          <w:iCs/>
          <w:sz w:val="19"/>
          <w:szCs w:val="19"/>
          <w:lang w:val="ru-RU"/>
        </w:rPr>
        <w:t>-r-</w:t>
      </w:r>
      <w:proofErr w:type="spellStart"/>
      <w:r w:rsidRPr="00536635">
        <w:rPr>
          <w:i/>
          <w:iCs/>
          <w:sz w:val="19"/>
          <w:szCs w:val="19"/>
          <w:lang w:val="ru-RU"/>
        </w:rPr>
        <w:t>tɨn</w:t>
      </w:r>
      <w:proofErr w:type="spellEnd"/>
      <w:r w:rsidR="00536635" w:rsidRPr="00536635">
        <w:rPr>
          <w:i/>
          <w:iCs/>
          <w:sz w:val="19"/>
          <w:szCs w:val="19"/>
          <w:lang w:val="ru-RU"/>
        </w:rPr>
        <w:tab/>
      </w:r>
      <w:proofErr w:type="spellStart"/>
      <w:r w:rsidRPr="00536635">
        <w:rPr>
          <w:i/>
          <w:iCs/>
          <w:sz w:val="19"/>
          <w:szCs w:val="19"/>
          <w:lang w:val="ru-RU"/>
        </w:rPr>
        <w:t>həgdi-lō-tɨn</w:t>
      </w:r>
      <w:proofErr w:type="spellEnd"/>
      <w:r w:rsidR="00536635" w:rsidRPr="00536635">
        <w:rPr>
          <w:i/>
          <w:iCs/>
          <w:sz w:val="19"/>
          <w:szCs w:val="19"/>
          <w:lang w:val="ru-RU"/>
        </w:rPr>
        <w:tab/>
      </w:r>
      <w:proofErr w:type="spellStart"/>
      <w:r w:rsidRPr="00536635">
        <w:rPr>
          <w:i/>
          <w:iCs/>
          <w:sz w:val="19"/>
          <w:szCs w:val="19"/>
          <w:lang w:val="ru-RU"/>
        </w:rPr>
        <w:t>hō</w:t>
      </w:r>
      <w:proofErr w:type="spellEnd"/>
      <w:r w:rsidRPr="00536635">
        <w:rPr>
          <w:i/>
          <w:iCs/>
          <w:sz w:val="19"/>
          <w:szCs w:val="19"/>
          <w:lang w:val="ru-RU"/>
        </w:rPr>
        <w:t>-l</w:t>
      </w:r>
    </w:p>
    <w:p w14:paraId="56C7163D" w14:textId="4A66B51B" w:rsidR="00170B4D" w:rsidRPr="00170B4D" w:rsidRDefault="00170B4D" w:rsidP="00536635">
      <w:pPr>
        <w:tabs>
          <w:tab w:val="left" w:pos="993"/>
          <w:tab w:val="left" w:pos="1276"/>
          <w:tab w:val="left" w:pos="2410"/>
          <w:tab w:val="left" w:pos="4395"/>
        </w:tabs>
        <w:ind w:firstLine="567"/>
        <w:jc w:val="both"/>
        <w:rPr>
          <w:sz w:val="19"/>
          <w:szCs w:val="19"/>
          <w:lang w:val="en-US"/>
        </w:rPr>
      </w:pPr>
      <w:r>
        <w:rPr>
          <w:sz w:val="19"/>
          <w:szCs w:val="19"/>
          <w:lang w:val="ru-RU"/>
        </w:rPr>
        <w:tab/>
      </w:r>
      <w:r>
        <w:rPr>
          <w:sz w:val="19"/>
          <w:szCs w:val="19"/>
          <w:lang w:val="ru-RU"/>
        </w:rPr>
        <w:tab/>
      </w:r>
      <w:r w:rsidRPr="00170B4D">
        <w:rPr>
          <w:smallCaps/>
          <w:sz w:val="19"/>
          <w:szCs w:val="19"/>
          <w:lang w:val="en-US"/>
        </w:rPr>
        <w:t>rfl-pl-ps3pl</w:t>
      </w:r>
      <w:r w:rsidR="00536635">
        <w:rPr>
          <w:sz w:val="19"/>
          <w:szCs w:val="19"/>
          <w:lang w:val="ru-RU"/>
        </w:rPr>
        <w:tab/>
      </w:r>
      <w:r w:rsidRPr="00170B4D">
        <w:rPr>
          <w:sz w:val="19"/>
          <w:szCs w:val="19"/>
          <w:lang w:val="ru-RU"/>
        </w:rPr>
        <w:t>большой-</w:t>
      </w:r>
      <w:proofErr w:type="spellStart"/>
      <w:r w:rsidRPr="00170B4D">
        <w:rPr>
          <w:smallCaps/>
          <w:sz w:val="19"/>
          <w:szCs w:val="19"/>
          <w:lang w:val="en-US"/>
        </w:rPr>
        <w:t>locall</w:t>
      </w:r>
      <w:proofErr w:type="spellEnd"/>
      <w:r w:rsidRPr="00170B4D">
        <w:rPr>
          <w:smallCaps/>
          <w:sz w:val="19"/>
          <w:szCs w:val="19"/>
          <w:lang w:val="ru-RU"/>
        </w:rPr>
        <w:t>-</w:t>
      </w:r>
      <w:r w:rsidRPr="00170B4D">
        <w:rPr>
          <w:smallCaps/>
          <w:sz w:val="19"/>
          <w:szCs w:val="19"/>
          <w:lang w:val="en-US"/>
        </w:rPr>
        <w:t>ps3pl</w:t>
      </w:r>
      <w:r w:rsidR="00536635">
        <w:rPr>
          <w:sz w:val="19"/>
          <w:szCs w:val="19"/>
          <w:lang w:val="ru-RU"/>
        </w:rPr>
        <w:tab/>
      </w:r>
      <w:r w:rsidRPr="00170B4D">
        <w:rPr>
          <w:sz w:val="19"/>
          <w:szCs w:val="19"/>
          <w:lang w:val="ru-RU"/>
        </w:rPr>
        <w:t>очень-</w:t>
      </w:r>
      <w:r w:rsidRPr="00170B4D">
        <w:rPr>
          <w:smallCaps/>
          <w:sz w:val="19"/>
          <w:szCs w:val="19"/>
          <w:lang w:val="en-US"/>
        </w:rPr>
        <w:t>pl</w:t>
      </w:r>
    </w:p>
    <w:p w14:paraId="2EAD0EE2" w14:textId="52FC4773" w:rsidR="00170B4D" w:rsidRPr="00170B4D" w:rsidRDefault="00170B4D" w:rsidP="00536635">
      <w:pPr>
        <w:tabs>
          <w:tab w:val="left" w:pos="993"/>
          <w:tab w:val="left" w:pos="1276"/>
        </w:tabs>
        <w:ind w:firstLine="567"/>
        <w:jc w:val="both"/>
        <w:rPr>
          <w:sz w:val="19"/>
          <w:szCs w:val="19"/>
          <w:lang w:val="ru-RU"/>
        </w:rPr>
      </w:pPr>
      <w:r>
        <w:rPr>
          <w:sz w:val="19"/>
          <w:szCs w:val="19"/>
          <w:lang w:val="ru-RU"/>
        </w:rPr>
        <w:lastRenderedPageBreak/>
        <w:tab/>
      </w:r>
      <w:r>
        <w:rPr>
          <w:sz w:val="19"/>
          <w:szCs w:val="19"/>
          <w:lang w:val="ru-RU"/>
        </w:rPr>
        <w:tab/>
      </w:r>
      <w:r w:rsidRPr="00170B4D">
        <w:rPr>
          <w:sz w:val="19"/>
          <w:szCs w:val="19"/>
          <w:lang w:val="ru-RU"/>
        </w:rPr>
        <w:t>‘Сами очень большие’</w:t>
      </w:r>
    </w:p>
    <w:p w14:paraId="4020BD15" w14:textId="0661609F" w:rsidR="00170B4D" w:rsidRPr="00536635" w:rsidRDefault="00170B4D" w:rsidP="00536635">
      <w:pPr>
        <w:tabs>
          <w:tab w:val="left" w:pos="993"/>
          <w:tab w:val="left" w:pos="1276"/>
          <w:tab w:val="left" w:pos="3119"/>
          <w:tab w:val="left" w:pos="4536"/>
        </w:tabs>
        <w:ind w:firstLine="567"/>
        <w:jc w:val="both"/>
        <w:rPr>
          <w:i/>
          <w:iCs/>
          <w:sz w:val="19"/>
          <w:szCs w:val="19"/>
          <w:lang w:val="ru-RU"/>
        </w:rPr>
      </w:pPr>
      <w:r>
        <w:rPr>
          <w:sz w:val="19"/>
          <w:szCs w:val="19"/>
          <w:lang w:val="ru-RU"/>
        </w:rPr>
        <w:tab/>
      </w:r>
      <w:r>
        <w:rPr>
          <w:sz w:val="19"/>
          <w:szCs w:val="19"/>
          <w:lang w:val="en-US"/>
        </w:rPr>
        <w:t>b.</w:t>
      </w:r>
      <w:r>
        <w:rPr>
          <w:sz w:val="19"/>
          <w:szCs w:val="19"/>
          <w:lang w:val="en-US"/>
        </w:rPr>
        <w:tab/>
      </w:r>
      <w:proofErr w:type="spellStart"/>
      <w:r w:rsidRPr="00536635">
        <w:rPr>
          <w:i/>
          <w:iCs/>
          <w:sz w:val="19"/>
          <w:szCs w:val="19"/>
          <w:lang w:val="ru-RU"/>
        </w:rPr>
        <w:t>mo</w:t>
      </w:r>
      <w:proofErr w:type="spellEnd"/>
      <w:r w:rsidRPr="00536635">
        <w:rPr>
          <w:i/>
          <w:iCs/>
          <w:sz w:val="19"/>
          <w:szCs w:val="19"/>
          <w:lang w:val="ru-RU"/>
        </w:rPr>
        <w:t>-r-</w:t>
      </w:r>
      <w:proofErr w:type="spellStart"/>
      <w:r w:rsidRPr="00536635">
        <w:rPr>
          <w:i/>
          <w:iCs/>
          <w:sz w:val="19"/>
          <w:szCs w:val="19"/>
          <w:lang w:val="ru-RU"/>
        </w:rPr>
        <w:t>dū</w:t>
      </w:r>
      <w:proofErr w:type="spellEnd"/>
      <w:r w:rsidRPr="00536635">
        <w:rPr>
          <w:i/>
          <w:iCs/>
          <w:sz w:val="19"/>
          <w:szCs w:val="19"/>
          <w:lang w:val="ru-RU"/>
        </w:rPr>
        <w:t>-</w:t>
      </w:r>
      <w:proofErr w:type="spellStart"/>
      <w:r w:rsidRPr="00536635">
        <w:rPr>
          <w:i/>
          <w:iCs/>
          <w:sz w:val="19"/>
          <w:szCs w:val="19"/>
          <w:lang w:val="ru-RU"/>
        </w:rPr>
        <w:t>tɨn</w:t>
      </w:r>
      <w:proofErr w:type="spellEnd"/>
      <w:r w:rsidR="00536635">
        <w:rPr>
          <w:i/>
          <w:iCs/>
          <w:sz w:val="19"/>
          <w:szCs w:val="19"/>
          <w:lang w:val="ru-RU"/>
        </w:rPr>
        <w:tab/>
      </w:r>
      <w:proofErr w:type="spellStart"/>
      <w:r w:rsidRPr="00536635">
        <w:rPr>
          <w:i/>
          <w:iCs/>
          <w:sz w:val="19"/>
          <w:szCs w:val="19"/>
          <w:lang w:val="ru-RU"/>
        </w:rPr>
        <w:t>ďan-mə</w:t>
      </w:r>
      <w:proofErr w:type="spellEnd"/>
      <w:r w:rsidR="00536635">
        <w:rPr>
          <w:i/>
          <w:iCs/>
          <w:sz w:val="19"/>
          <w:szCs w:val="19"/>
          <w:lang w:val="ru-RU"/>
        </w:rPr>
        <w:tab/>
      </w:r>
      <w:proofErr w:type="spellStart"/>
      <w:r w:rsidRPr="00536635">
        <w:rPr>
          <w:i/>
          <w:iCs/>
          <w:sz w:val="19"/>
          <w:szCs w:val="19"/>
          <w:lang w:val="ru-RU"/>
        </w:rPr>
        <w:t>hula</w:t>
      </w:r>
      <w:proofErr w:type="spellEnd"/>
      <w:r w:rsidRPr="00536635">
        <w:rPr>
          <w:i/>
          <w:iCs/>
          <w:sz w:val="19"/>
          <w:szCs w:val="19"/>
          <w:lang w:val="ru-RU"/>
        </w:rPr>
        <w:t>-</w:t>
      </w:r>
      <w:proofErr w:type="spellStart"/>
      <w:r w:rsidRPr="00536635">
        <w:rPr>
          <w:i/>
          <w:iCs/>
          <w:sz w:val="19"/>
          <w:szCs w:val="19"/>
          <w:lang w:val="ru-RU"/>
        </w:rPr>
        <w:t>wkī</w:t>
      </w:r>
      <w:proofErr w:type="spellEnd"/>
      <w:r w:rsidRPr="00536635">
        <w:rPr>
          <w:i/>
          <w:iCs/>
          <w:sz w:val="19"/>
          <w:szCs w:val="19"/>
          <w:lang w:val="ru-RU"/>
        </w:rPr>
        <w:t>-l</w:t>
      </w:r>
    </w:p>
    <w:p w14:paraId="4302A552" w14:textId="72719D3F" w:rsidR="00170B4D" w:rsidRPr="00536635" w:rsidRDefault="00170B4D" w:rsidP="00536635">
      <w:pPr>
        <w:tabs>
          <w:tab w:val="left" w:pos="993"/>
          <w:tab w:val="left" w:pos="1276"/>
          <w:tab w:val="left" w:pos="3119"/>
          <w:tab w:val="left" w:pos="4536"/>
        </w:tabs>
        <w:ind w:firstLine="567"/>
        <w:jc w:val="both"/>
        <w:rPr>
          <w:sz w:val="19"/>
          <w:szCs w:val="19"/>
          <w:lang w:val="en-US"/>
        </w:rPr>
      </w:pPr>
      <w:r>
        <w:rPr>
          <w:sz w:val="19"/>
          <w:szCs w:val="19"/>
          <w:lang w:val="ru-RU"/>
        </w:rPr>
        <w:tab/>
      </w:r>
      <w:r>
        <w:rPr>
          <w:sz w:val="19"/>
          <w:szCs w:val="19"/>
          <w:lang w:val="ru-RU"/>
        </w:rPr>
        <w:tab/>
      </w:r>
      <w:proofErr w:type="spellStart"/>
      <w:r w:rsidR="00536635" w:rsidRPr="00536635">
        <w:rPr>
          <w:smallCaps/>
          <w:sz w:val="19"/>
          <w:szCs w:val="19"/>
          <w:lang w:val="en-US"/>
        </w:rPr>
        <w:t>rfl</w:t>
      </w:r>
      <w:proofErr w:type="spellEnd"/>
      <w:r w:rsidRPr="00536635">
        <w:rPr>
          <w:smallCaps/>
          <w:sz w:val="19"/>
          <w:szCs w:val="19"/>
          <w:lang w:val="ru-RU"/>
        </w:rPr>
        <w:t>-</w:t>
      </w:r>
      <w:r w:rsidR="00536635" w:rsidRPr="00536635">
        <w:rPr>
          <w:smallCaps/>
          <w:sz w:val="19"/>
          <w:szCs w:val="19"/>
          <w:lang w:val="en-US"/>
        </w:rPr>
        <w:t>pl</w:t>
      </w:r>
      <w:r w:rsidRPr="00536635">
        <w:rPr>
          <w:smallCaps/>
          <w:sz w:val="19"/>
          <w:szCs w:val="19"/>
          <w:lang w:val="ru-RU"/>
        </w:rPr>
        <w:t>-</w:t>
      </w:r>
      <w:proofErr w:type="spellStart"/>
      <w:r w:rsidR="00536635" w:rsidRPr="00536635">
        <w:rPr>
          <w:smallCaps/>
          <w:sz w:val="19"/>
          <w:szCs w:val="19"/>
          <w:lang w:val="en-US"/>
        </w:rPr>
        <w:t>datloc</w:t>
      </w:r>
      <w:proofErr w:type="spellEnd"/>
      <w:r w:rsidRPr="00536635">
        <w:rPr>
          <w:smallCaps/>
          <w:sz w:val="19"/>
          <w:szCs w:val="19"/>
          <w:lang w:val="ru-RU"/>
        </w:rPr>
        <w:t>-</w:t>
      </w:r>
      <w:r w:rsidR="00536635" w:rsidRPr="00536635">
        <w:rPr>
          <w:smallCaps/>
          <w:sz w:val="19"/>
          <w:szCs w:val="19"/>
          <w:lang w:val="en-US"/>
        </w:rPr>
        <w:t>ps3pl</w:t>
      </w:r>
      <w:r w:rsidR="00536635">
        <w:rPr>
          <w:sz w:val="19"/>
          <w:szCs w:val="19"/>
          <w:lang w:val="ru-RU"/>
        </w:rPr>
        <w:tab/>
      </w:r>
      <w:r w:rsidRPr="00170B4D">
        <w:rPr>
          <w:sz w:val="19"/>
          <w:szCs w:val="19"/>
          <w:lang w:val="ru-RU"/>
        </w:rPr>
        <w:t>десять-</w:t>
      </w:r>
      <w:proofErr w:type="spellStart"/>
      <w:r w:rsidR="00536635" w:rsidRPr="00536635">
        <w:rPr>
          <w:smallCaps/>
          <w:sz w:val="19"/>
          <w:szCs w:val="19"/>
          <w:lang w:val="en-US"/>
        </w:rPr>
        <w:t>atr</w:t>
      </w:r>
      <w:proofErr w:type="spellEnd"/>
      <w:r w:rsidRPr="00536635">
        <w:rPr>
          <w:smallCaps/>
          <w:sz w:val="19"/>
          <w:szCs w:val="19"/>
          <w:lang w:val="ru-RU"/>
        </w:rPr>
        <w:t>.</w:t>
      </w:r>
      <w:r w:rsidR="00536635" w:rsidRPr="00536635">
        <w:rPr>
          <w:smallCaps/>
          <w:sz w:val="19"/>
          <w:szCs w:val="19"/>
          <w:lang w:val="en-US"/>
        </w:rPr>
        <w:t>qual</w:t>
      </w:r>
      <w:r w:rsidR="00536635">
        <w:rPr>
          <w:sz w:val="19"/>
          <w:szCs w:val="19"/>
          <w:lang w:val="ru-RU"/>
        </w:rPr>
        <w:tab/>
      </w:r>
      <w:r w:rsidRPr="00170B4D">
        <w:rPr>
          <w:sz w:val="19"/>
          <w:szCs w:val="19"/>
          <w:lang w:val="ru-RU"/>
        </w:rPr>
        <w:t>оставить-</w:t>
      </w:r>
      <w:proofErr w:type="spellStart"/>
      <w:r w:rsidR="00536635" w:rsidRPr="00536635">
        <w:rPr>
          <w:smallCaps/>
          <w:sz w:val="19"/>
          <w:szCs w:val="19"/>
          <w:lang w:val="en-US"/>
        </w:rPr>
        <w:t>phab</w:t>
      </w:r>
      <w:proofErr w:type="spellEnd"/>
      <w:r w:rsidR="00536635" w:rsidRPr="00536635">
        <w:rPr>
          <w:smallCaps/>
          <w:sz w:val="19"/>
          <w:szCs w:val="19"/>
          <w:lang w:val="en-US"/>
        </w:rPr>
        <w:t>-pl</w:t>
      </w:r>
    </w:p>
    <w:p w14:paraId="259919A9" w14:textId="071332F0" w:rsidR="00170B4D" w:rsidRDefault="00170B4D" w:rsidP="00536635">
      <w:pPr>
        <w:tabs>
          <w:tab w:val="left" w:pos="993"/>
          <w:tab w:val="left" w:pos="1276"/>
        </w:tabs>
        <w:ind w:firstLine="567"/>
        <w:jc w:val="both"/>
        <w:rPr>
          <w:sz w:val="19"/>
          <w:szCs w:val="19"/>
          <w:lang w:val="ru-RU"/>
        </w:rPr>
      </w:pPr>
      <w:r>
        <w:rPr>
          <w:sz w:val="19"/>
          <w:szCs w:val="19"/>
          <w:lang w:val="ru-RU"/>
        </w:rPr>
        <w:tab/>
      </w:r>
      <w:r>
        <w:rPr>
          <w:sz w:val="19"/>
          <w:szCs w:val="19"/>
          <w:lang w:val="ru-RU"/>
        </w:rPr>
        <w:tab/>
      </w:r>
      <w:r w:rsidRPr="00170B4D">
        <w:rPr>
          <w:sz w:val="19"/>
          <w:szCs w:val="19"/>
          <w:lang w:val="ru-RU"/>
        </w:rPr>
        <w:t>‘Себе десять оставляют’</w:t>
      </w:r>
    </w:p>
    <w:p w14:paraId="228D5A24" w14:textId="342537A2" w:rsidR="000D2562" w:rsidRPr="000D2562" w:rsidRDefault="000D2562" w:rsidP="000D2562">
      <w:pPr>
        <w:keepNext/>
        <w:tabs>
          <w:tab w:val="left" w:pos="993"/>
          <w:tab w:val="left" w:pos="1276"/>
        </w:tabs>
        <w:ind w:firstLine="567"/>
        <w:jc w:val="both"/>
        <w:rPr>
          <w:sz w:val="19"/>
          <w:szCs w:val="19"/>
          <w:lang w:val="ru-RU"/>
        </w:rPr>
      </w:pPr>
      <w:r>
        <w:rPr>
          <w:sz w:val="19"/>
          <w:szCs w:val="19"/>
          <w:lang w:val="en-US"/>
        </w:rPr>
        <w:tab/>
      </w:r>
      <w:r w:rsidRPr="000D2562">
        <w:rPr>
          <w:smallCaps/>
          <w:sz w:val="19"/>
          <w:szCs w:val="19"/>
          <w:lang w:val="ru-RU"/>
        </w:rPr>
        <w:t>нанайский</w:t>
      </w:r>
      <w:r>
        <w:rPr>
          <w:sz w:val="19"/>
          <w:szCs w:val="19"/>
          <w:lang w:val="ru-RU"/>
        </w:rPr>
        <w:t xml:space="preserve"> (тунгусские)</w:t>
      </w:r>
    </w:p>
    <w:p w14:paraId="6D1D9048" w14:textId="3D202FE6" w:rsidR="000D2562" w:rsidRPr="000D2562" w:rsidRDefault="00536635" w:rsidP="000D2562">
      <w:pPr>
        <w:keepNext/>
        <w:tabs>
          <w:tab w:val="left" w:pos="993"/>
          <w:tab w:val="left" w:pos="1560"/>
          <w:tab w:val="left" w:pos="2410"/>
        </w:tabs>
        <w:ind w:firstLine="567"/>
        <w:jc w:val="both"/>
        <w:rPr>
          <w:sz w:val="19"/>
          <w:szCs w:val="19"/>
          <w:lang w:val="ru-RU"/>
        </w:rPr>
      </w:pPr>
      <w:r>
        <w:rPr>
          <w:sz w:val="19"/>
          <w:szCs w:val="19"/>
          <w:lang w:val="en-US"/>
        </w:rPr>
        <w:t>(13)</w:t>
      </w:r>
      <w:r w:rsidR="000D2562">
        <w:rPr>
          <w:sz w:val="19"/>
          <w:szCs w:val="19"/>
          <w:lang w:val="ru-RU"/>
        </w:rPr>
        <w:t xml:space="preserve"> </w:t>
      </w:r>
      <w:r w:rsidR="000D2562">
        <w:rPr>
          <w:sz w:val="19"/>
          <w:szCs w:val="19"/>
          <w:lang w:val="ru-RU"/>
        </w:rPr>
        <w:tab/>
      </w:r>
      <w:proofErr w:type="spellStart"/>
      <w:r w:rsidR="000D2562" w:rsidRPr="000D2562">
        <w:rPr>
          <w:i/>
          <w:iCs/>
          <w:sz w:val="19"/>
          <w:szCs w:val="19"/>
          <w:lang w:val="ru-RU"/>
        </w:rPr>
        <w:t>mɛnɛ</w:t>
      </w:r>
      <w:proofErr w:type="spellEnd"/>
      <w:r w:rsidR="000D2562">
        <w:rPr>
          <w:i/>
          <w:iCs/>
          <w:sz w:val="19"/>
          <w:szCs w:val="19"/>
          <w:lang w:val="ru-RU"/>
        </w:rPr>
        <w:tab/>
      </w:r>
      <w:proofErr w:type="spellStart"/>
      <w:r w:rsidR="000D2562" w:rsidRPr="000D2562">
        <w:rPr>
          <w:i/>
          <w:iCs/>
          <w:sz w:val="19"/>
          <w:szCs w:val="19"/>
          <w:lang w:val="ru-RU"/>
        </w:rPr>
        <w:t>mɛpi</w:t>
      </w:r>
      <w:proofErr w:type="spellEnd"/>
      <w:r w:rsidR="000D2562">
        <w:rPr>
          <w:i/>
          <w:iCs/>
          <w:sz w:val="19"/>
          <w:szCs w:val="19"/>
          <w:lang w:val="ru-RU"/>
        </w:rPr>
        <w:tab/>
      </w:r>
      <w:proofErr w:type="spellStart"/>
      <w:r w:rsidR="000D2562" w:rsidRPr="000D2562">
        <w:rPr>
          <w:i/>
          <w:iCs/>
          <w:sz w:val="19"/>
          <w:szCs w:val="19"/>
          <w:lang w:val="ru-RU"/>
        </w:rPr>
        <w:t>maktajwa-ni</w:t>
      </w:r>
      <w:proofErr w:type="spellEnd"/>
      <w:r w:rsidR="000D2562" w:rsidRPr="000D2562">
        <w:rPr>
          <w:i/>
          <w:iCs/>
          <w:sz w:val="19"/>
          <w:szCs w:val="19"/>
          <w:lang w:val="ru-RU"/>
        </w:rPr>
        <w:t xml:space="preserve"> </w:t>
      </w:r>
    </w:p>
    <w:p w14:paraId="2234FB6A" w14:textId="4123F78C" w:rsidR="000D2562" w:rsidRPr="000D2562" w:rsidRDefault="000D2562" w:rsidP="000D2562">
      <w:pPr>
        <w:keepNext/>
        <w:tabs>
          <w:tab w:val="left" w:pos="993"/>
          <w:tab w:val="left" w:pos="1560"/>
          <w:tab w:val="left" w:pos="2410"/>
        </w:tabs>
        <w:ind w:firstLine="567"/>
        <w:jc w:val="both"/>
        <w:rPr>
          <w:sz w:val="19"/>
          <w:szCs w:val="19"/>
          <w:lang w:val="ru-RU"/>
        </w:rPr>
      </w:pPr>
      <w:r>
        <w:rPr>
          <w:sz w:val="19"/>
          <w:szCs w:val="19"/>
          <w:lang w:val="en-US"/>
        </w:rPr>
        <w:tab/>
      </w:r>
      <w:r w:rsidRPr="000D2562">
        <w:rPr>
          <w:smallCaps/>
          <w:sz w:val="19"/>
          <w:szCs w:val="19"/>
          <w:lang w:val="en-US"/>
        </w:rPr>
        <w:t>int</w:t>
      </w:r>
      <w:r>
        <w:rPr>
          <w:smallCaps/>
          <w:sz w:val="19"/>
          <w:szCs w:val="19"/>
          <w:lang w:val="en-US"/>
        </w:rPr>
        <w:tab/>
      </w:r>
      <w:proofErr w:type="spellStart"/>
      <w:r w:rsidRPr="000D2562">
        <w:rPr>
          <w:smallCaps/>
          <w:sz w:val="19"/>
          <w:szCs w:val="19"/>
          <w:lang w:val="en-US"/>
        </w:rPr>
        <w:t>refl.acc</w:t>
      </w:r>
      <w:proofErr w:type="spellEnd"/>
      <w:r>
        <w:rPr>
          <w:sz w:val="19"/>
          <w:szCs w:val="19"/>
          <w:lang w:val="ru-RU"/>
        </w:rPr>
        <w:tab/>
      </w:r>
      <w:r w:rsidRPr="000D2562">
        <w:rPr>
          <w:sz w:val="19"/>
          <w:szCs w:val="19"/>
          <w:lang w:val="ru-RU"/>
        </w:rPr>
        <w:t>хвалить-</w:t>
      </w:r>
      <w:r w:rsidRPr="000D2562">
        <w:rPr>
          <w:smallCaps/>
          <w:sz w:val="19"/>
          <w:szCs w:val="19"/>
          <w:lang w:val="en-US"/>
        </w:rPr>
        <w:t>3sg</w:t>
      </w:r>
      <w:r w:rsidRPr="000D2562">
        <w:rPr>
          <w:sz w:val="19"/>
          <w:szCs w:val="19"/>
          <w:lang w:val="ru-RU"/>
        </w:rPr>
        <w:t xml:space="preserve"> </w:t>
      </w:r>
    </w:p>
    <w:p w14:paraId="0695DF75" w14:textId="2C439A15" w:rsidR="00536635" w:rsidRPr="000D2562" w:rsidRDefault="000D2562" w:rsidP="000D2562">
      <w:pPr>
        <w:keepNext/>
        <w:tabs>
          <w:tab w:val="left" w:pos="993"/>
          <w:tab w:val="left" w:pos="1276"/>
          <w:tab w:val="left" w:pos="4820"/>
        </w:tabs>
        <w:ind w:firstLine="567"/>
        <w:jc w:val="both"/>
        <w:rPr>
          <w:sz w:val="19"/>
          <w:szCs w:val="19"/>
          <w:lang w:val="en-US"/>
        </w:rPr>
      </w:pPr>
      <w:r>
        <w:rPr>
          <w:sz w:val="19"/>
          <w:szCs w:val="19"/>
          <w:lang w:val="ru-RU"/>
        </w:rPr>
        <w:tab/>
      </w:r>
      <w:r w:rsidRPr="000D2562">
        <w:rPr>
          <w:sz w:val="19"/>
          <w:szCs w:val="19"/>
          <w:lang w:val="ru-RU"/>
        </w:rPr>
        <w:t>‘Он сам себя хвалит’</w:t>
      </w:r>
      <w:r>
        <w:rPr>
          <w:sz w:val="19"/>
          <w:szCs w:val="19"/>
          <w:lang w:val="ru-RU"/>
        </w:rPr>
        <w:tab/>
      </w:r>
      <w:r>
        <w:rPr>
          <w:sz w:val="19"/>
          <w:szCs w:val="19"/>
          <w:lang w:val="en-US"/>
        </w:rPr>
        <w:t>[</w:t>
      </w:r>
      <w:r>
        <w:rPr>
          <w:sz w:val="19"/>
          <w:szCs w:val="19"/>
          <w:lang w:val="ru-RU"/>
        </w:rPr>
        <w:t>Аврорин 1959</w:t>
      </w:r>
      <w:r>
        <w:rPr>
          <w:sz w:val="19"/>
          <w:szCs w:val="19"/>
          <w:lang w:val="en-US"/>
        </w:rPr>
        <w:t>]</w:t>
      </w:r>
    </w:p>
    <w:p w14:paraId="24F58B3C" w14:textId="20C0B5AF" w:rsidR="000C3DAE" w:rsidRDefault="000C3DAE" w:rsidP="00E16B73">
      <w:pPr>
        <w:tabs>
          <w:tab w:val="left" w:pos="993"/>
        </w:tabs>
        <w:ind w:firstLine="567"/>
        <w:jc w:val="both"/>
        <w:rPr>
          <w:b/>
          <w:bCs/>
          <w:sz w:val="21"/>
          <w:szCs w:val="21"/>
          <w:lang w:val="ru-RU"/>
        </w:rPr>
      </w:pPr>
      <w:r>
        <w:rPr>
          <w:b/>
          <w:bCs/>
          <w:sz w:val="21"/>
          <w:szCs w:val="21"/>
          <w:lang w:val="ru-RU"/>
        </w:rPr>
        <w:t>3.5. Интенсификаторы</w:t>
      </w:r>
    </w:p>
    <w:p w14:paraId="5147FADE" w14:textId="28D365D5" w:rsidR="001A0A6A" w:rsidRDefault="001A0A6A" w:rsidP="00E16B73">
      <w:pPr>
        <w:tabs>
          <w:tab w:val="left" w:pos="993"/>
        </w:tabs>
        <w:ind w:firstLine="567"/>
        <w:jc w:val="both"/>
        <w:rPr>
          <w:sz w:val="21"/>
          <w:szCs w:val="21"/>
          <w:lang w:val="ru-RU"/>
        </w:rPr>
      </w:pPr>
      <w:r>
        <w:rPr>
          <w:sz w:val="21"/>
          <w:szCs w:val="21"/>
          <w:lang w:val="ru-RU"/>
        </w:rPr>
        <w:t xml:space="preserve">В эвенском языке существуют два интенсификатора </w:t>
      </w:r>
      <w:r>
        <w:rPr>
          <w:i/>
          <w:iCs/>
          <w:sz w:val="21"/>
          <w:szCs w:val="21"/>
          <w:lang w:val="en-US"/>
        </w:rPr>
        <w:t xml:space="preserve">men </w:t>
      </w:r>
      <w:r>
        <w:rPr>
          <w:sz w:val="21"/>
          <w:szCs w:val="21"/>
          <w:lang w:val="ru-RU"/>
        </w:rPr>
        <w:t xml:space="preserve">и </w:t>
      </w:r>
      <w:proofErr w:type="spellStart"/>
      <w:r>
        <w:rPr>
          <w:i/>
          <w:iCs/>
          <w:sz w:val="21"/>
          <w:szCs w:val="21"/>
          <w:lang w:val="en-US"/>
        </w:rPr>
        <w:t>menken</w:t>
      </w:r>
      <w:proofErr w:type="spellEnd"/>
      <w:r>
        <w:rPr>
          <w:sz w:val="21"/>
          <w:szCs w:val="21"/>
          <w:lang w:val="ru-RU"/>
        </w:rPr>
        <w:t xml:space="preserve">, образованных от единой основы </w:t>
      </w:r>
      <w:r>
        <w:rPr>
          <w:i/>
          <w:iCs/>
          <w:sz w:val="21"/>
          <w:szCs w:val="21"/>
          <w:lang w:val="en-US"/>
        </w:rPr>
        <w:t>men</w:t>
      </w:r>
      <w:r>
        <w:rPr>
          <w:sz w:val="21"/>
          <w:szCs w:val="21"/>
          <w:lang w:val="ru-RU"/>
        </w:rPr>
        <w:t>, примеры обоих интенсификаторов представлены в (12).</w:t>
      </w:r>
    </w:p>
    <w:p w14:paraId="23B221C5" w14:textId="1C7F6680" w:rsidR="001A0A6A" w:rsidRPr="001A0A6A" w:rsidRDefault="001A0A6A" w:rsidP="001A0A6A">
      <w:pPr>
        <w:tabs>
          <w:tab w:val="left" w:pos="851"/>
          <w:tab w:val="left" w:pos="993"/>
          <w:tab w:val="left" w:pos="1134"/>
          <w:tab w:val="left" w:pos="1843"/>
          <w:tab w:val="left" w:pos="2835"/>
          <w:tab w:val="left" w:pos="3261"/>
          <w:tab w:val="left" w:pos="4962"/>
        </w:tabs>
        <w:spacing w:after="0" w:line="240" w:lineRule="auto"/>
        <w:ind w:firstLine="567"/>
        <w:rPr>
          <w:rFonts w:eastAsia="Times New Roman" w:cs="Times New Roman"/>
          <w:i/>
          <w:noProof/>
          <w:sz w:val="19"/>
          <w:szCs w:val="19"/>
        </w:rPr>
      </w:pPr>
      <w:r>
        <w:rPr>
          <w:rFonts w:eastAsia="Times New Roman" w:cs="Times New Roman"/>
          <w:iCs/>
          <w:noProof/>
          <w:sz w:val="19"/>
          <w:szCs w:val="19"/>
        </w:rPr>
        <w:t xml:space="preserve">(12) </w:t>
      </w:r>
      <w:r>
        <w:rPr>
          <w:rFonts w:eastAsia="Times New Roman" w:cs="Times New Roman"/>
          <w:iCs/>
          <w:noProof/>
          <w:sz w:val="19"/>
          <w:szCs w:val="19"/>
        </w:rPr>
        <w:tab/>
        <w:t>a.</w:t>
      </w:r>
      <w:r>
        <w:rPr>
          <w:rFonts w:eastAsia="Times New Roman" w:cs="Times New Roman"/>
          <w:iCs/>
          <w:noProof/>
          <w:sz w:val="19"/>
          <w:szCs w:val="19"/>
        </w:rPr>
        <w:tab/>
        <w:t xml:space="preserve"> </w:t>
      </w:r>
      <w:r w:rsidRPr="001A0A6A">
        <w:rPr>
          <w:rFonts w:eastAsia="Times New Roman" w:cs="Times New Roman"/>
          <w:i/>
          <w:noProof/>
          <w:sz w:val="19"/>
          <w:szCs w:val="19"/>
        </w:rPr>
        <w:t>anton</w:t>
      </w:r>
      <w:r>
        <w:rPr>
          <w:rFonts w:eastAsia="Times New Roman" w:cs="Times New Roman"/>
          <w:i/>
          <w:noProof/>
          <w:sz w:val="19"/>
          <w:szCs w:val="19"/>
        </w:rPr>
        <w:tab/>
      </w:r>
      <w:r w:rsidRPr="001A0A6A">
        <w:rPr>
          <w:rFonts w:eastAsia="Times New Roman" w:cs="Times New Roman"/>
          <w:i/>
          <w:noProof/>
          <w:sz w:val="19"/>
          <w:szCs w:val="19"/>
        </w:rPr>
        <w:t>konfet-u</w:t>
      </w:r>
      <w:r>
        <w:rPr>
          <w:rFonts w:eastAsia="Times New Roman" w:cs="Times New Roman"/>
          <w:i/>
          <w:noProof/>
          <w:sz w:val="19"/>
          <w:szCs w:val="19"/>
        </w:rPr>
        <w:tab/>
      </w:r>
      <w:r w:rsidRPr="001A0A6A">
        <w:rPr>
          <w:rFonts w:eastAsia="Times New Roman" w:cs="Times New Roman"/>
          <w:i/>
          <w:noProof/>
          <w:sz w:val="19"/>
          <w:szCs w:val="19"/>
        </w:rPr>
        <w:t>men</w:t>
      </w:r>
      <w:r>
        <w:rPr>
          <w:rFonts w:eastAsia="Times New Roman" w:cs="Times New Roman"/>
          <w:i/>
          <w:noProof/>
          <w:sz w:val="19"/>
          <w:szCs w:val="19"/>
        </w:rPr>
        <w:tab/>
      </w:r>
      <w:r w:rsidRPr="001A0A6A">
        <w:rPr>
          <w:rFonts w:eastAsia="Times New Roman" w:cs="Times New Roman"/>
          <w:i/>
          <w:noProof/>
          <w:sz w:val="19"/>
          <w:szCs w:val="19"/>
        </w:rPr>
        <w:t>karman-dule-j</w:t>
      </w:r>
      <w:r>
        <w:rPr>
          <w:rFonts w:eastAsia="Times New Roman" w:cs="Times New Roman"/>
          <w:i/>
          <w:noProof/>
          <w:sz w:val="19"/>
          <w:szCs w:val="19"/>
        </w:rPr>
        <w:tab/>
      </w:r>
      <w:r w:rsidRPr="001A0A6A">
        <w:rPr>
          <w:rFonts w:eastAsia="Times New Roman" w:cs="Times New Roman"/>
          <w:i/>
          <w:noProof/>
          <w:sz w:val="19"/>
          <w:szCs w:val="19"/>
        </w:rPr>
        <w:t>ne-di-n</w:t>
      </w:r>
    </w:p>
    <w:p w14:paraId="03C64EC6" w14:textId="5E8C039B" w:rsidR="001A0A6A" w:rsidRPr="001A0A6A" w:rsidRDefault="001A0A6A" w:rsidP="001A0A6A">
      <w:pPr>
        <w:tabs>
          <w:tab w:val="left" w:pos="851"/>
          <w:tab w:val="left" w:pos="993"/>
          <w:tab w:val="left" w:pos="1134"/>
          <w:tab w:val="left" w:pos="1843"/>
          <w:tab w:val="left" w:pos="2835"/>
          <w:tab w:val="left" w:pos="3261"/>
          <w:tab w:val="left" w:pos="4962"/>
        </w:tabs>
        <w:spacing w:after="0" w:line="240" w:lineRule="auto"/>
        <w:ind w:firstLine="567"/>
        <w:rPr>
          <w:rFonts w:eastAsia="Times New Roman" w:cs="Times New Roman"/>
          <w:noProof/>
          <w:sz w:val="19"/>
          <w:szCs w:val="19"/>
          <w:lang w:val="en-US"/>
        </w:rPr>
      </w:pPr>
      <w:r>
        <w:rPr>
          <w:rFonts w:eastAsia="Times New Roman" w:cs="Times New Roman"/>
          <w:noProof/>
          <w:sz w:val="19"/>
          <w:szCs w:val="19"/>
          <w:lang w:val="en-US"/>
        </w:rPr>
        <w:tab/>
      </w:r>
      <w:r>
        <w:rPr>
          <w:rFonts w:eastAsia="Times New Roman" w:cs="Times New Roman"/>
          <w:noProof/>
          <w:sz w:val="19"/>
          <w:szCs w:val="19"/>
          <w:lang w:val="en-US"/>
        </w:rPr>
        <w:tab/>
      </w:r>
      <w:r>
        <w:rPr>
          <w:rFonts w:eastAsia="Times New Roman" w:cs="Times New Roman"/>
          <w:noProof/>
          <w:sz w:val="19"/>
          <w:szCs w:val="19"/>
          <w:lang w:val="en-US"/>
        </w:rPr>
        <w:tab/>
        <w:t xml:space="preserve"> </w:t>
      </w:r>
      <w:r w:rsidRPr="001A0A6A">
        <w:rPr>
          <w:rFonts w:eastAsia="Times New Roman" w:cs="Times New Roman"/>
          <w:noProof/>
          <w:sz w:val="19"/>
          <w:szCs w:val="19"/>
          <w:lang w:val="en-US"/>
        </w:rPr>
        <w:t>A</w:t>
      </w:r>
      <w:r w:rsidRPr="001A0A6A">
        <w:rPr>
          <w:rFonts w:eastAsia="Times New Roman" w:cs="Times New Roman"/>
          <w:noProof/>
          <w:sz w:val="19"/>
          <w:szCs w:val="19"/>
        </w:rPr>
        <w:t>.</w:t>
      </w:r>
      <w:r w:rsidRPr="001A0A6A">
        <w:rPr>
          <w:rFonts w:eastAsia="Times New Roman" w:cs="Times New Roman"/>
          <w:noProof/>
          <w:sz w:val="19"/>
          <w:szCs w:val="19"/>
        </w:rPr>
        <w:tab/>
      </w:r>
      <w:r w:rsidRPr="001A0A6A">
        <w:rPr>
          <w:rFonts w:eastAsia="Times New Roman" w:cs="Times New Roman"/>
          <w:noProof/>
          <w:spacing w:val="-8"/>
          <w:sz w:val="19"/>
          <w:szCs w:val="19"/>
          <w:lang w:val="ru-RU"/>
        </w:rPr>
        <w:t>конфета</w:t>
      </w:r>
      <w:r w:rsidRPr="001A0A6A">
        <w:rPr>
          <w:rFonts w:eastAsia="Times New Roman" w:cs="Times New Roman"/>
          <w:noProof/>
          <w:spacing w:val="-8"/>
          <w:sz w:val="19"/>
          <w:szCs w:val="19"/>
        </w:rPr>
        <w:t>-</w:t>
      </w:r>
      <w:r w:rsidRPr="001A0A6A">
        <w:rPr>
          <w:rFonts w:eastAsia="Times New Roman" w:cs="Times New Roman"/>
          <w:smallCaps/>
          <w:noProof/>
          <w:spacing w:val="-8"/>
          <w:sz w:val="19"/>
          <w:szCs w:val="19"/>
          <w:lang w:val="en-US"/>
        </w:rPr>
        <w:t>acc</w:t>
      </w:r>
      <w:r w:rsidRPr="001A0A6A">
        <w:rPr>
          <w:rFonts w:eastAsia="Times New Roman" w:cs="Times New Roman"/>
          <w:noProof/>
          <w:sz w:val="19"/>
          <w:szCs w:val="19"/>
        </w:rPr>
        <w:tab/>
      </w:r>
      <w:r w:rsidRPr="001A0A6A">
        <w:rPr>
          <w:rFonts w:eastAsia="Times New Roman" w:cs="Times New Roman"/>
          <w:smallCaps/>
          <w:noProof/>
          <w:sz w:val="19"/>
          <w:szCs w:val="19"/>
          <w:lang w:val="en-US"/>
        </w:rPr>
        <w:t>int</w:t>
      </w:r>
      <w:r w:rsidRPr="001A0A6A">
        <w:rPr>
          <w:rFonts w:eastAsia="Times New Roman" w:cs="Times New Roman"/>
          <w:noProof/>
          <w:sz w:val="19"/>
          <w:szCs w:val="19"/>
        </w:rPr>
        <w:tab/>
      </w:r>
      <w:r w:rsidRPr="001A0A6A">
        <w:rPr>
          <w:rFonts w:eastAsia="Times New Roman" w:cs="Times New Roman"/>
          <w:noProof/>
          <w:sz w:val="19"/>
          <w:szCs w:val="19"/>
          <w:lang w:val="ru-RU"/>
        </w:rPr>
        <w:t>карман</w:t>
      </w:r>
      <w:r w:rsidRPr="001A0A6A">
        <w:rPr>
          <w:rFonts w:eastAsia="Times New Roman" w:cs="Times New Roman"/>
          <w:noProof/>
          <w:sz w:val="19"/>
          <w:szCs w:val="19"/>
        </w:rPr>
        <w:t>-</w:t>
      </w:r>
      <w:r w:rsidRPr="001A0A6A">
        <w:rPr>
          <w:rFonts w:eastAsia="Times New Roman" w:cs="Times New Roman"/>
          <w:smallCaps/>
          <w:noProof/>
          <w:sz w:val="19"/>
          <w:szCs w:val="19"/>
          <w:lang w:val="en-US"/>
        </w:rPr>
        <w:t>loc</w:t>
      </w:r>
      <w:r w:rsidRPr="001A0A6A">
        <w:rPr>
          <w:rFonts w:eastAsia="Times New Roman" w:cs="Times New Roman"/>
          <w:smallCaps/>
          <w:noProof/>
          <w:sz w:val="19"/>
          <w:szCs w:val="19"/>
        </w:rPr>
        <w:t>-</w:t>
      </w:r>
      <w:r w:rsidRPr="001A0A6A">
        <w:rPr>
          <w:rFonts w:eastAsia="Times New Roman" w:cs="Times New Roman"/>
          <w:smallCaps/>
          <w:noProof/>
          <w:sz w:val="19"/>
          <w:szCs w:val="19"/>
          <w:lang w:val="en-US"/>
        </w:rPr>
        <w:t>refl.sg</w:t>
      </w:r>
      <w:r w:rsidRPr="001A0A6A">
        <w:rPr>
          <w:rFonts w:eastAsia="Times New Roman" w:cs="Times New Roman"/>
          <w:noProof/>
          <w:sz w:val="19"/>
          <w:szCs w:val="19"/>
          <w:lang w:val="en-US"/>
        </w:rPr>
        <w:tab/>
      </w:r>
      <w:r w:rsidRPr="001A0A6A">
        <w:rPr>
          <w:rFonts w:eastAsia="Times New Roman" w:cs="Times New Roman"/>
          <w:noProof/>
          <w:sz w:val="19"/>
          <w:szCs w:val="19"/>
          <w:lang w:val="ru-RU"/>
        </w:rPr>
        <w:t>класть</w:t>
      </w:r>
      <w:r w:rsidRPr="001A0A6A">
        <w:rPr>
          <w:rFonts w:eastAsia="Times New Roman" w:cs="Times New Roman"/>
          <w:noProof/>
          <w:sz w:val="19"/>
          <w:szCs w:val="19"/>
        </w:rPr>
        <w:t>-</w:t>
      </w:r>
      <w:r w:rsidRPr="001A0A6A">
        <w:rPr>
          <w:rFonts w:eastAsia="Times New Roman" w:cs="Times New Roman"/>
          <w:smallCaps/>
          <w:noProof/>
          <w:sz w:val="19"/>
          <w:szCs w:val="19"/>
          <w:lang w:val="en-US"/>
        </w:rPr>
        <w:t>pst-3sg</w:t>
      </w:r>
    </w:p>
    <w:p w14:paraId="69C8AAFD" w14:textId="579FC958" w:rsidR="001A0A6A" w:rsidRPr="001A0A6A" w:rsidRDefault="001A0A6A" w:rsidP="001A0A6A">
      <w:pPr>
        <w:tabs>
          <w:tab w:val="left" w:pos="851"/>
          <w:tab w:val="left" w:pos="993"/>
          <w:tab w:val="left" w:pos="1276"/>
        </w:tabs>
        <w:spacing w:after="60" w:line="240" w:lineRule="auto"/>
        <w:ind w:firstLine="567"/>
        <w:rPr>
          <w:rFonts w:eastAsia="Times New Roman" w:cs="Times New Roman"/>
          <w:sz w:val="19"/>
          <w:szCs w:val="19"/>
          <w:lang w:val="ru-RU"/>
        </w:rPr>
      </w:pPr>
      <w:r>
        <w:rPr>
          <w:rFonts w:eastAsia="Times New Roman" w:cs="Times New Roman"/>
          <w:sz w:val="19"/>
          <w:szCs w:val="19"/>
          <w:lang w:val="ru-RU"/>
        </w:rPr>
        <w:tab/>
      </w:r>
      <w:r>
        <w:rPr>
          <w:rFonts w:eastAsia="Times New Roman" w:cs="Times New Roman"/>
          <w:sz w:val="19"/>
          <w:szCs w:val="19"/>
          <w:lang w:val="ru-RU"/>
        </w:rPr>
        <w:tab/>
      </w:r>
      <w:r>
        <w:rPr>
          <w:rFonts w:eastAsia="Times New Roman" w:cs="Times New Roman"/>
          <w:sz w:val="19"/>
          <w:szCs w:val="19"/>
          <w:lang w:val="ru-RU"/>
        </w:rPr>
        <w:tab/>
      </w:r>
      <w:r w:rsidRPr="001A0A6A">
        <w:rPr>
          <w:rFonts w:eastAsia="Times New Roman" w:cs="Times New Roman"/>
          <w:sz w:val="19"/>
          <w:szCs w:val="19"/>
          <w:lang w:val="ru-RU"/>
        </w:rPr>
        <w:t>‘Антон конфету себе в карман положил’.</w:t>
      </w:r>
    </w:p>
    <w:p w14:paraId="3D0BD4EF" w14:textId="7AD7CB55" w:rsidR="001A0A6A" w:rsidRPr="001A0A6A" w:rsidRDefault="001A0A6A" w:rsidP="001A0A6A">
      <w:pPr>
        <w:pStyle w:val="ckt"/>
        <w:tabs>
          <w:tab w:val="left" w:pos="851"/>
          <w:tab w:val="left" w:pos="993"/>
          <w:tab w:val="left" w:pos="1276"/>
          <w:tab w:val="left" w:pos="1843"/>
          <w:tab w:val="left" w:pos="2835"/>
        </w:tabs>
        <w:ind w:left="0" w:firstLine="567"/>
        <w:rPr>
          <w:sz w:val="19"/>
          <w:szCs w:val="19"/>
          <w:lang w:val="en-US"/>
        </w:rPr>
      </w:pPr>
      <w:r>
        <w:rPr>
          <w:i w:val="0"/>
          <w:iCs/>
          <w:sz w:val="19"/>
          <w:szCs w:val="19"/>
          <w:lang w:val="en-US"/>
        </w:rPr>
        <w:tab/>
      </w:r>
      <w:r>
        <w:rPr>
          <w:i w:val="0"/>
          <w:iCs/>
          <w:sz w:val="19"/>
          <w:szCs w:val="19"/>
          <w:lang w:val="en-US"/>
        </w:rPr>
        <w:tab/>
        <w:t>b.</w:t>
      </w:r>
      <w:r>
        <w:rPr>
          <w:i w:val="0"/>
          <w:iCs/>
          <w:sz w:val="19"/>
          <w:szCs w:val="19"/>
          <w:lang w:val="en-US"/>
        </w:rPr>
        <w:tab/>
      </w:r>
      <w:r w:rsidRPr="001A0A6A">
        <w:rPr>
          <w:sz w:val="19"/>
          <w:szCs w:val="19"/>
          <w:lang w:val="en-US"/>
        </w:rPr>
        <w:t>tog</w:t>
      </w:r>
      <w:r w:rsidRPr="001A0A6A">
        <w:rPr>
          <w:sz w:val="19"/>
          <w:szCs w:val="19"/>
          <w:lang w:val="en-US"/>
        </w:rPr>
        <w:tab/>
        <w:t>men-ken</w:t>
      </w:r>
      <w:r w:rsidRPr="001A0A6A">
        <w:rPr>
          <w:sz w:val="19"/>
          <w:szCs w:val="19"/>
          <w:lang w:val="en-US"/>
        </w:rPr>
        <w:tab/>
        <w:t>dure-l-li-n</w:t>
      </w:r>
    </w:p>
    <w:p w14:paraId="09F4A261" w14:textId="4D169544" w:rsidR="001A0A6A" w:rsidRPr="001A0A6A" w:rsidRDefault="001A0A6A" w:rsidP="001A0A6A">
      <w:pPr>
        <w:pStyle w:val="gloss"/>
        <w:tabs>
          <w:tab w:val="left" w:pos="851"/>
          <w:tab w:val="left" w:pos="993"/>
          <w:tab w:val="left" w:pos="1276"/>
          <w:tab w:val="left" w:pos="1843"/>
          <w:tab w:val="left" w:pos="2835"/>
        </w:tabs>
        <w:ind w:left="0" w:firstLine="567"/>
        <w:rPr>
          <w:sz w:val="19"/>
          <w:szCs w:val="19"/>
          <w:lang w:val="en-GB"/>
        </w:rPr>
      </w:pPr>
      <w:r>
        <w:rPr>
          <w:sz w:val="19"/>
          <w:szCs w:val="19"/>
        </w:rPr>
        <w:tab/>
      </w:r>
      <w:r>
        <w:rPr>
          <w:sz w:val="19"/>
          <w:szCs w:val="19"/>
        </w:rPr>
        <w:tab/>
      </w:r>
      <w:r>
        <w:rPr>
          <w:sz w:val="19"/>
          <w:szCs w:val="19"/>
        </w:rPr>
        <w:tab/>
      </w:r>
      <w:r w:rsidRPr="001A0A6A">
        <w:rPr>
          <w:sz w:val="19"/>
          <w:szCs w:val="19"/>
        </w:rPr>
        <w:t>огонь</w:t>
      </w:r>
      <w:r w:rsidRPr="001A0A6A">
        <w:rPr>
          <w:sz w:val="19"/>
          <w:szCs w:val="19"/>
          <w:lang w:val="en-US"/>
        </w:rPr>
        <w:tab/>
      </w:r>
      <w:r w:rsidRPr="001A0A6A">
        <w:rPr>
          <w:smallCaps/>
          <w:sz w:val="19"/>
          <w:szCs w:val="19"/>
          <w:lang w:val="en-US"/>
        </w:rPr>
        <w:t>int-dim</w:t>
      </w:r>
      <w:r w:rsidRPr="001A0A6A">
        <w:rPr>
          <w:sz w:val="19"/>
          <w:szCs w:val="19"/>
          <w:lang w:val="en-US"/>
        </w:rPr>
        <w:tab/>
        <w:t>гореть</w:t>
      </w:r>
      <w:r w:rsidRPr="001A0A6A">
        <w:rPr>
          <w:smallCaps/>
          <w:sz w:val="19"/>
          <w:szCs w:val="19"/>
          <w:lang w:val="en-US"/>
        </w:rPr>
        <w:t>-inch-pst-</w:t>
      </w:r>
      <w:r w:rsidRPr="001A0A6A">
        <w:rPr>
          <w:sz w:val="19"/>
          <w:szCs w:val="19"/>
          <w:lang w:val="en-US"/>
        </w:rPr>
        <w:t>3</w:t>
      </w:r>
      <w:r w:rsidRPr="001A0A6A">
        <w:rPr>
          <w:smallCaps/>
          <w:sz w:val="19"/>
          <w:szCs w:val="19"/>
          <w:lang w:val="en-US"/>
        </w:rPr>
        <w:t>sg</w:t>
      </w:r>
    </w:p>
    <w:p w14:paraId="090616A5" w14:textId="5E012A66" w:rsidR="001A0A6A" w:rsidRPr="001A0A6A" w:rsidRDefault="001A0A6A" w:rsidP="001A0A6A">
      <w:pPr>
        <w:pStyle w:val="transl"/>
        <w:tabs>
          <w:tab w:val="left" w:pos="851"/>
          <w:tab w:val="left" w:pos="993"/>
          <w:tab w:val="left" w:pos="1276"/>
          <w:tab w:val="left" w:pos="1701"/>
          <w:tab w:val="left" w:pos="1843"/>
          <w:tab w:val="left" w:pos="2835"/>
        </w:tabs>
        <w:ind w:left="0" w:firstLine="567"/>
        <w:rPr>
          <w:sz w:val="19"/>
          <w:szCs w:val="19"/>
        </w:rPr>
      </w:pPr>
      <w:r>
        <w:rPr>
          <w:sz w:val="19"/>
          <w:szCs w:val="19"/>
        </w:rPr>
        <w:tab/>
      </w:r>
      <w:r>
        <w:rPr>
          <w:sz w:val="19"/>
          <w:szCs w:val="19"/>
        </w:rPr>
        <w:tab/>
      </w:r>
      <w:r>
        <w:rPr>
          <w:sz w:val="19"/>
          <w:szCs w:val="19"/>
        </w:rPr>
        <w:tab/>
      </w:r>
      <w:r w:rsidRPr="001A0A6A">
        <w:rPr>
          <w:sz w:val="19"/>
          <w:szCs w:val="19"/>
        </w:rPr>
        <w:t>‘огонь сам разгорелся’.</w:t>
      </w:r>
    </w:p>
    <w:p w14:paraId="50F6722C" w14:textId="31D842F9" w:rsidR="001A0A6A" w:rsidRDefault="007E04B7" w:rsidP="00E16B73">
      <w:pPr>
        <w:tabs>
          <w:tab w:val="left" w:pos="993"/>
        </w:tabs>
        <w:ind w:firstLine="567"/>
        <w:jc w:val="both"/>
        <w:rPr>
          <w:sz w:val="21"/>
          <w:szCs w:val="21"/>
          <w:lang w:val="ru-RU"/>
        </w:rPr>
      </w:pPr>
      <w:r>
        <w:rPr>
          <w:sz w:val="21"/>
          <w:szCs w:val="21"/>
          <w:lang w:val="ru-RU"/>
        </w:rPr>
        <w:t>Интенсификаторы в своём независимом использовании сейчас не так важны, как их комбинация с</w:t>
      </w:r>
      <w:r w:rsidR="00D9060C">
        <w:rPr>
          <w:sz w:val="21"/>
          <w:szCs w:val="21"/>
          <w:lang w:val="ru-RU"/>
        </w:rPr>
        <w:t xml:space="preserve"> рефлексивными местоимениями и рефлексивными посессивными маркерами.</w:t>
      </w:r>
      <w:r w:rsidR="00171BC4">
        <w:rPr>
          <w:sz w:val="21"/>
          <w:szCs w:val="21"/>
          <w:lang w:val="ru-RU"/>
        </w:rPr>
        <w:t xml:space="preserve"> Комбинации подобного рода используются, чтобы обратить внимание слушающего на факт кореферентности. Такие конструкции являются более тяжёлыми, так как состоят из двух морфологических слов.</w:t>
      </w:r>
    </w:p>
    <w:p w14:paraId="508E10F7" w14:textId="4E6F7255" w:rsidR="00171BC4" w:rsidRDefault="00171BC4" w:rsidP="00E16B73">
      <w:pPr>
        <w:tabs>
          <w:tab w:val="left" w:pos="993"/>
        </w:tabs>
        <w:ind w:firstLine="567"/>
        <w:jc w:val="both"/>
        <w:rPr>
          <w:sz w:val="21"/>
          <w:szCs w:val="21"/>
          <w:lang w:val="ru-RU"/>
        </w:rPr>
      </w:pPr>
      <w:r>
        <w:rPr>
          <w:sz w:val="21"/>
          <w:szCs w:val="21"/>
          <w:lang w:val="ru-RU"/>
        </w:rPr>
        <w:t>Интенсификаторы с рефлексивными посессивными маркерами используются обычно в контрастивных контекстах. Так, (13</w:t>
      </w:r>
      <w:r>
        <w:rPr>
          <w:sz w:val="21"/>
          <w:szCs w:val="21"/>
          <w:lang w:val="en-US"/>
        </w:rPr>
        <w:t xml:space="preserve">a) </w:t>
      </w:r>
      <w:r>
        <w:rPr>
          <w:sz w:val="21"/>
          <w:szCs w:val="21"/>
          <w:lang w:val="ru-RU"/>
        </w:rPr>
        <w:t>отличается от (13</w:t>
      </w:r>
      <w:r>
        <w:rPr>
          <w:sz w:val="21"/>
          <w:szCs w:val="21"/>
          <w:lang w:val="en-US"/>
        </w:rPr>
        <w:t>b</w:t>
      </w:r>
      <w:r>
        <w:rPr>
          <w:sz w:val="21"/>
          <w:szCs w:val="21"/>
          <w:lang w:val="ru-RU"/>
        </w:rPr>
        <w:t>) в том смысле, что в последнем делается акцент на том, что карман принадлежит именно Антону, а не кому-то из предыдущего дискурса.</w:t>
      </w:r>
    </w:p>
    <w:p w14:paraId="197CA215" w14:textId="77160DA1" w:rsidR="00171BC4" w:rsidRPr="00171BC4" w:rsidRDefault="00171BC4" w:rsidP="00171BC4">
      <w:pPr>
        <w:tabs>
          <w:tab w:val="left" w:pos="993"/>
          <w:tab w:val="left" w:pos="1276"/>
          <w:tab w:val="left" w:pos="1843"/>
          <w:tab w:val="left" w:pos="3261"/>
          <w:tab w:val="left" w:pos="3828"/>
          <w:tab w:val="left" w:pos="6663"/>
        </w:tabs>
        <w:spacing w:after="0" w:line="360" w:lineRule="auto"/>
        <w:ind w:firstLine="567"/>
        <w:jc w:val="both"/>
        <w:rPr>
          <w:i/>
          <w:sz w:val="19"/>
          <w:szCs w:val="19"/>
        </w:rPr>
      </w:pPr>
      <w:r>
        <w:rPr>
          <w:sz w:val="19"/>
          <w:szCs w:val="19"/>
          <w:lang w:val="ru-RU"/>
        </w:rPr>
        <w:t>(13)</w:t>
      </w:r>
      <w:r>
        <w:rPr>
          <w:sz w:val="19"/>
          <w:szCs w:val="19"/>
          <w:lang w:val="ru-RU"/>
        </w:rPr>
        <w:tab/>
      </w:r>
      <w:r w:rsidRPr="00171BC4">
        <w:rPr>
          <w:sz w:val="19"/>
          <w:szCs w:val="19"/>
        </w:rPr>
        <w:t>a.</w:t>
      </w:r>
      <w:r w:rsidRPr="00171BC4">
        <w:rPr>
          <w:sz w:val="19"/>
          <w:szCs w:val="19"/>
        </w:rPr>
        <w:tab/>
      </w:r>
      <w:proofErr w:type="spellStart"/>
      <w:r w:rsidRPr="00171BC4">
        <w:rPr>
          <w:i/>
          <w:sz w:val="19"/>
          <w:szCs w:val="19"/>
        </w:rPr>
        <w:t>anton</w:t>
      </w:r>
      <w:proofErr w:type="spellEnd"/>
      <w:r w:rsidRPr="00171BC4">
        <w:rPr>
          <w:i/>
          <w:sz w:val="19"/>
          <w:szCs w:val="19"/>
        </w:rPr>
        <w:tab/>
      </w:r>
      <w:proofErr w:type="spellStart"/>
      <w:r w:rsidRPr="00171BC4">
        <w:rPr>
          <w:i/>
          <w:sz w:val="19"/>
          <w:szCs w:val="19"/>
        </w:rPr>
        <w:t>konfet</w:t>
      </w:r>
      <w:proofErr w:type="spellEnd"/>
      <w:r w:rsidRPr="00171BC4">
        <w:rPr>
          <w:i/>
          <w:sz w:val="19"/>
          <w:szCs w:val="19"/>
        </w:rPr>
        <w:t>-u</w:t>
      </w:r>
      <w:r w:rsidRPr="00171BC4">
        <w:rPr>
          <w:i/>
          <w:sz w:val="19"/>
          <w:szCs w:val="19"/>
        </w:rPr>
        <w:tab/>
      </w:r>
      <w:proofErr w:type="spellStart"/>
      <w:r w:rsidRPr="00171BC4">
        <w:rPr>
          <w:i/>
          <w:sz w:val="19"/>
          <w:szCs w:val="19"/>
        </w:rPr>
        <w:t>karman</w:t>
      </w:r>
      <w:proofErr w:type="spellEnd"/>
      <w:r w:rsidRPr="00171BC4">
        <w:rPr>
          <w:i/>
          <w:sz w:val="19"/>
          <w:szCs w:val="19"/>
        </w:rPr>
        <w:t>-dule-j</w:t>
      </w:r>
    </w:p>
    <w:p w14:paraId="253133F5" w14:textId="7CC9C396" w:rsidR="00171BC4" w:rsidRDefault="00171BC4" w:rsidP="00171BC4">
      <w:pPr>
        <w:tabs>
          <w:tab w:val="left" w:pos="993"/>
          <w:tab w:val="left" w:pos="1276"/>
          <w:tab w:val="left" w:pos="1843"/>
          <w:tab w:val="left" w:pos="3261"/>
          <w:tab w:val="left" w:pos="3402"/>
          <w:tab w:val="left" w:pos="4111"/>
          <w:tab w:val="left" w:pos="6663"/>
        </w:tabs>
        <w:spacing w:after="0" w:line="360" w:lineRule="auto"/>
        <w:ind w:firstLine="567"/>
        <w:jc w:val="both"/>
        <w:rPr>
          <w:smallCaps/>
          <w:sz w:val="19"/>
          <w:szCs w:val="19"/>
        </w:rPr>
      </w:pPr>
      <w:r w:rsidRPr="00171BC4">
        <w:rPr>
          <w:sz w:val="19"/>
          <w:szCs w:val="19"/>
        </w:rPr>
        <w:tab/>
      </w:r>
      <w:r w:rsidRPr="00171BC4">
        <w:rPr>
          <w:sz w:val="19"/>
          <w:szCs w:val="19"/>
        </w:rPr>
        <w:tab/>
      </w:r>
      <w:r>
        <w:rPr>
          <w:sz w:val="19"/>
          <w:szCs w:val="19"/>
          <w:lang w:val="ru-RU"/>
        </w:rPr>
        <w:t>А</w:t>
      </w:r>
      <w:r w:rsidRPr="00171BC4">
        <w:rPr>
          <w:sz w:val="19"/>
          <w:szCs w:val="19"/>
        </w:rPr>
        <w:t>.</w:t>
      </w:r>
      <w:r w:rsidRPr="00171BC4">
        <w:rPr>
          <w:sz w:val="19"/>
          <w:szCs w:val="19"/>
        </w:rPr>
        <w:tab/>
      </w:r>
      <w:r>
        <w:rPr>
          <w:sz w:val="19"/>
          <w:szCs w:val="19"/>
          <w:lang w:val="ru-RU"/>
        </w:rPr>
        <w:t>конфета</w:t>
      </w:r>
      <w:r w:rsidRPr="00171BC4">
        <w:rPr>
          <w:sz w:val="19"/>
          <w:szCs w:val="19"/>
        </w:rPr>
        <w:t>-</w:t>
      </w:r>
      <w:proofErr w:type="spellStart"/>
      <w:r w:rsidRPr="00171BC4">
        <w:rPr>
          <w:smallCaps/>
          <w:sz w:val="19"/>
          <w:szCs w:val="19"/>
        </w:rPr>
        <w:t>acc</w:t>
      </w:r>
      <w:proofErr w:type="spellEnd"/>
      <w:r w:rsidRPr="00171BC4">
        <w:rPr>
          <w:smallCaps/>
          <w:sz w:val="19"/>
          <w:szCs w:val="19"/>
        </w:rPr>
        <w:tab/>
      </w:r>
      <w:r>
        <w:rPr>
          <w:sz w:val="19"/>
          <w:szCs w:val="19"/>
          <w:lang w:val="ru-RU"/>
        </w:rPr>
        <w:t>карман</w:t>
      </w:r>
      <w:r w:rsidRPr="00171BC4">
        <w:rPr>
          <w:sz w:val="19"/>
          <w:szCs w:val="19"/>
        </w:rPr>
        <w:t>-</w:t>
      </w:r>
      <w:r w:rsidRPr="00171BC4">
        <w:rPr>
          <w:smallCaps/>
          <w:sz w:val="19"/>
          <w:szCs w:val="19"/>
        </w:rPr>
        <w:t>loc-poss.refl.sg</w:t>
      </w:r>
    </w:p>
    <w:p w14:paraId="29276D2F" w14:textId="2344F077" w:rsidR="00171BC4" w:rsidRDefault="00171BC4" w:rsidP="00171BC4">
      <w:pPr>
        <w:tabs>
          <w:tab w:val="left" w:pos="993"/>
          <w:tab w:val="left" w:pos="1276"/>
          <w:tab w:val="left" w:pos="1843"/>
          <w:tab w:val="left" w:pos="2552"/>
          <w:tab w:val="left" w:pos="3828"/>
          <w:tab w:val="left" w:pos="6663"/>
        </w:tabs>
        <w:spacing w:after="0" w:line="360" w:lineRule="auto"/>
        <w:ind w:firstLine="567"/>
        <w:jc w:val="both"/>
        <w:rPr>
          <w:i/>
          <w:sz w:val="19"/>
          <w:szCs w:val="19"/>
        </w:rPr>
      </w:pPr>
      <w:r>
        <w:rPr>
          <w:i/>
          <w:sz w:val="19"/>
          <w:szCs w:val="19"/>
        </w:rPr>
        <w:tab/>
      </w:r>
      <w:r>
        <w:rPr>
          <w:i/>
          <w:sz w:val="19"/>
          <w:szCs w:val="19"/>
        </w:rPr>
        <w:tab/>
      </w:r>
      <w:r w:rsidRPr="00171BC4">
        <w:rPr>
          <w:i/>
          <w:sz w:val="19"/>
          <w:szCs w:val="19"/>
        </w:rPr>
        <w:t>ne-di-n</w:t>
      </w:r>
    </w:p>
    <w:p w14:paraId="5D62C862" w14:textId="2812F45D" w:rsidR="00171BC4" w:rsidRPr="00171BC4" w:rsidRDefault="00171BC4" w:rsidP="00171BC4">
      <w:pPr>
        <w:tabs>
          <w:tab w:val="left" w:pos="993"/>
          <w:tab w:val="left" w:pos="1276"/>
          <w:tab w:val="left" w:pos="1843"/>
          <w:tab w:val="left" w:pos="2552"/>
          <w:tab w:val="left" w:pos="3828"/>
          <w:tab w:val="left" w:pos="6663"/>
        </w:tabs>
        <w:spacing w:after="0" w:line="360" w:lineRule="auto"/>
        <w:ind w:firstLine="567"/>
        <w:jc w:val="both"/>
        <w:rPr>
          <w:i/>
          <w:sz w:val="19"/>
          <w:szCs w:val="19"/>
        </w:rPr>
      </w:pPr>
      <w:r>
        <w:rPr>
          <w:sz w:val="19"/>
          <w:szCs w:val="19"/>
        </w:rPr>
        <w:lastRenderedPageBreak/>
        <w:tab/>
      </w:r>
      <w:r>
        <w:rPr>
          <w:sz w:val="19"/>
          <w:szCs w:val="19"/>
        </w:rPr>
        <w:tab/>
      </w:r>
      <w:r>
        <w:rPr>
          <w:sz w:val="19"/>
          <w:szCs w:val="19"/>
          <w:lang w:val="ru-RU"/>
        </w:rPr>
        <w:t>класть</w:t>
      </w:r>
      <w:r w:rsidRPr="00171BC4">
        <w:rPr>
          <w:sz w:val="19"/>
          <w:szCs w:val="19"/>
        </w:rPr>
        <w:t>-</w:t>
      </w:r>
      <w:r w:rsidRPr="00171BC4">
        <w:rPr>
          <w:smallCaps/>
          <w:sz w:val="19"/>
          <w:szCs w:val="19"/>
        </w:rPr>
        <w:t>pst-3sg</w:t>
      </w:r>
    </w:p>
    <w:p w14:paraId="31AE3FC1" w14:textId="60E9D582" w:rsidR="00171BC4" w:rsidRPr="00171BC4" w:rsidRDefault="00171BC4" w:rsidP="00171BC4">
      <w:pPr>
        <w:tabs>
          <w:tab w:val="left" w:pos="1133"/>
          <w:tab w:val="left" w:pos="1276"/>
          <w:tab w:val="left" w:pos="2127"/>
          <w:tab w:val="left" w:pos="3119"/>
        </w:tabs>
        <w:spacing w:after="0" w:line="360" w:lineRule="auto"/>
        <w:ind w:firstLine="567"/>
        <w:jc w:val="both"/>
        <w:rPr>
          <w:sz w:val="19"/>
          <w:szCs w:val="19"/>
        </w:rPr>
      </w:pPr>
      <w:r w:rsidRPr="00171BC4">
        <w:rPr>
          <w:sz w:val="19"/>
          <w:szCs w:val="19"/>
        </w:rPr>
        <w:tab/>
      </w:r>
      <w:r>
        <w:rPr>
          <w:sz w:val="19"/>
          <w:szCs w:val="19"/>
        </w:rPr>
        <w:tab/>
      </w:r>
      <w:r w:rsidRPr="00171BC4">
        <w:rPr>
          <w:sz w:val="19"/>
          <w:szCs w:val="19"/>
        </w:rPr>
        <w:t>‘</w:t>
      </w:r>
      <w:r>
        <w:rPr>
          <w:sz w:val="19"/>
          <w:szCs w:val="19"/>
          <w:lang w:val="ru-RU"/>
        </w:rPr>
        <w:t>Антон положил конфету в свой карман</w:t>
      </w:r>
      <w:r w:rsidRPr="00171BC4">
        <w:rPr>
          <w:sz w:val="19"/>
          <w:szCs w:val="19"/>
          <w:lang w:val="ru-RU"/>
        </w:rPr>
        <w:t>.</w:t>
      </w:r>
      <w:r w:rsidRPr="00171BC4">
        <w:rPr>
          <w:sz w:val="19"/>
          <w:szCs w:val="19"/>
        </w:rPr>
        <w:t>’</w:t>
      </w:r>
    </w:p>
    <w:p w14:paraId="04D09506" w14:textId="30B18BE3" w:rsidR="00171BC4" w:rsidRPr="00171BC4" w:rsidRDefault="00171BC4" w:rsidP="006E2670">
      <w:pPr>
        <w:keepNext/>
        <w:tabs>
          <w:tab w:val="left" w:pos="1133"/>
          <w:tab w:val="left" w:pos="1418"/>
          <w:tab w:val="left" w:pos="2127"/>
          <w:tab w:val="left" w:pos="3402"/>
          <w:tab w:val="left" w:pos="3969"/>
        </w:tabs>
        <w:spacing w:after="0" w:line="360" w:lineRule="auto"/>
        <w:ind w:firstLine="567"/>
        <w:jc w:val="both"/>
        <w:rPr>
          <w:i/>
          <w:sz w:val="19"/>
          <w:szCs w:val="19"/>
        </w:rPr>
      </w:pPr>
      <w:r w:rsidRPr="00171BC4">
        <w:rPr>
          <w:sz w:val="19"/>
          <w:szCs w:val="19"/>
        </w:rPr>
        <w:tab/>
        <w:t>b.</w:t>
      </w:r>
      <w:r w:rsidRPr="00171BC4">
        <w:rPr>
          <w:sz w:val="19"/>
          <w:szCs w:val="19"/>
        </w:rPr>
        <w:tab/>
      </w:r>
      <w:proofErr w:type="spellStart"/>
      <w:r w:rsidRPr="00171BC4">
        <w:rPr>
          <w:i/>
          <w:sz w:val="19"/>
          <w:szCs w:val="19"/>
        </w:rPr>
        <w:t>anton</w:t>
      </w:r>
      <w:proofErr w:type="spellEnd"/>
      <w:r w:rsidRPr="00171BC4">
        <w:rPr>
          <w:i/>
          <w:sz w:val="19"/>
          <w:szCs w:val="19"/>
        </w:rPr>
        <w:tab/>
      </w:r>
      <w:proofErr w:type="spellStart"/>
      <w:r w:rsidRPr="00171BC4">
        <w:rPr>
          <w:i/>
          <w:sz w:val="19"/>
          <w:szCs w:val="19"/>
        </w:rPr>
        <w:t>konfet</w:t>
      </w:r>
      <w:proofErr w:type="spellEnd"/>
      <w:r w:rsidRPr="00171BC4">
        <w:rPr>
          <w:i/>
          <w:sz w:val="19"/>
          <w:szCs w:val="19"/>
        </w:rPr>
        <w:t>-u</w:t>
      </w:r>
      <w:r w:rsidRPr="00171BC4">
        <w:rPr>
          <w:i/>
          <w:sz w:val="19"/>
          <w:szCs w:val="19"/>
        </w:rPr>
        <w:tab/>
        <w:t>men</w:t>
      </w:r>
      <w:r w:rsidRPr="00171BC4">
        <w:rPr>
          <w:i/>
          <w:sz w:val="19"/>
          <w:szCs w:val="19"/>
        </w:rPr>
        <w:tab/>
      </w:r>
      <w:proofErr w:type="spellStart"/>
      <w:r w:rsidRPr="00171BC4">
        <w:rPr>
          <w:i/>
          <w:sz w:val="19"/>
          <w:szCs w:val="19"/>
        </w:rPr>
        <w:t>karman</w:t>
      </w:r>
      <w:proofErr w:type="spellEnd"/>
      <w:r w:rsidRPr="00171BC4">
        <w:rPr>
          <w:i/>
          <w:sz w:val="19"/>
          <w:szCs w:val="19"/>
        </w:rPr>
        <w:t>-dule-j</w:t>
      </w:r>
    </w:p>
    <w:p w14:paraId="7046F6FA" w14:textId="70182308" w:rsidR="00171BC4" w:rsidRDefault="00171BC4" w:rsidP="006E2670">
      <w:pPr>
        <w:keepNext/>
        <w:tabs>
          <w:tab w:val="left" w:pos="1133"/>
          <w:tab w:val="left" w:pos="1418"/>
          <w:tab w:val="left" w:pos="2127"/>
          <w:tab w:val="left" w:pos="3402"/>
          <w:tab w:val="left" w:pos="3969"/>
          <w:tab w:val="left" w:pos="4111"/>
          <w:tab w:val="left" w:pos="6663"/>
        </w:tabs>
        <w:spacing w:after="0" w:line="360" w:lineRule="auto"/>
        <w:ind w:firstLine="567"/>
        <w:jc w:val="both"/>
        <w:rPr>
          <w:smallCaps/>
          <w:sz w:val="19"/>
          <w:szCs w:val="19"/>
        </w:rPr>
      </w:pPr>
      <w:r w:rsidRPr="00171BC4">
        <w:rPr>
          <w:sz w:val="19"/>
          <w:szCs w:val="19"/>
        </w:rPr>
        <w:tab/>
      </w:r>
      <w:r w:rsidRPr="00171BC4">
        <w:rPr>
          <w:sz w:val="19"/>
          <w:szCs w:val="19"/>
        </w:rPr>
        <w:tab/>
      </w:r>
      <w:r>
        <w:rPr>
          <w:sz w:val="19"/>
          <w:szCs w:val="19"/>
          <w:lang w:val="ru-RU"/>
        </w:rPr>
        <w:t>А</w:t>
      </w:r>
      <w:r w:rsidRPr="00171BC4">
        <w:rPr>
          <w:sz w:val="19"/>
          <w:szCs w:val="19"/>
        </w:rPr>
        <w:t>.</w:t>
      </w:r>
      <w:r w:rsidRPr="00171BC4">
        <w:rPr>
          <w:sz w:val="19"/>
          <w:szCs w:val="19"/>
        </w:rPr>
        <w:tab/>
      </w:r>
      <w:r>
        <w:rPr>
          <w:sz w:val="19"/>
          <w:szCs w:val="19"/>
          <w:lang w:val="ru-RU"/>
        </w:rPr>
        <w:t>конфета</w:t>
      </w:r>
      <w:r w:rsidRPr="00171BC4">
        <w:rPr>
          <w:sz w:val="19"/>
          <w:szCs w:val="19"/>
        </w:rPr>
        <w:t>-</w:t>
      </w:r>
      <w:proofErr w:type="spellStart"/>
      <w:r w:rsidRPr="00171BC4">
        <w:rPr>
          <w:smallCaps/>
          <w:sz w:val="19"/>
          <w:szCs w:val="19"/>
        </w:rPr>
        <w:t>acc</w:t>
      </w:r>
      <w:proofErr w:type="spellEnd"/>
      <w:r w:rsidRPr="00171BC4">
        <w:rPr>
          <w:smallCaps/>
          <w:sz w:val="19"/>
          <w:szCs w:val="19"/>
        </w:rPr>
        <w:tab/>
        <w:t>int</w:t>
      </w:r>
      <w:r w:rsidRPr="00171BC4">
        <w:rPr>
          <w:smallCaps/>
          <w:sz w:val="19"/>
          <w:szCs w:val="19"/>
        </w:rPr>
        <w:tab/>
      </w:r>
      <w:r>
        <w:rPr>
          <w:sz w:val="19"/>
          <w:szCs w:val="19"/>
          <w:lang w:val="ru-RU"/>
        </w:rPr>
        <w:t>карман</w:t>
      </w:r>
      <w:r w:rsidRPr="00171BC4">
        <w:rPr>
          <w:sz w:val="19"/>
          <w:szCs w:val="19"/>
        </w:rPr>
        <w:t>-</w:t>
      </w:r>
      <w:r w:rsidRPr="00171BC4">
        <w:rPr>
          <w:smallCaps/>
          <w:sz w:val="19"/>
          <w:szCs w:val="19"/>
        </w:rPr>
        <w:t>loc-poss.refl.sg</w:t>
      </w:r>
    </w:p>
    <w:p w14:paraId="59C40BC9" w14:textId="2B13297F" w:rsidR="00171BC4" w:rsidRDefault="00171BC4" w:rsidP="006E2670">
      <w:pPr>
        <w:keepNext/>
        <w:tabs>
          <w:tab w:val="left" w:pos="1133"/>
          <w:tab w:val="left" w:pos="1418"/>
          <w:tab w:val="left" w:pos="2127"/>
          <w:tab w:val="left" w:pos="3119"/>
        </w:tabs>
        <w:spacing w:after="0" w:line="360" w:lineRule="auto"/>
        <w:ind w:firstLine="567"/>
        <w:jc w:val="both"/>
        <w:rPr>
          <w:i/>
          <w:sz w:val="19"/>
          <w:szCs w:val="19"/>
        </w:rPr>
      </w:pPr>
      <w:r>
        <w:rPr>
          <w:i/>
          <w:sz w:val="19"/>
          <w:szCs w:val="19"/>
        </w:rPr>
        <w:tab/>
      </w:r>
      <w:r>
        <w:rPr>
          <w:i/>
          <w:sz w:val="19"/>
          <w:szCs w:val="19"/>
        </w:rPr>
        <w:tab/>
      </w:r>
      <w:r w:rsidRPr="00171BC4">
        <w:rPr>
          <w:i/>
          <w:sz w:val="19"/>
          <w:szCs w:val="19"/>
        </w:rPr>
        <w:t>ne-di-n</w:t>
      </w:r>
    </w:p>
    <w:p w14:paraId="50F1CCB6" w14:textId="3A6CD0D2" w:rsidR="00171BC4" w:rsidRPr="00171BC4" w:rsidRDefault="00171BC4" w:rsidP="006E2670">
      <w:pPr>
        <w:keepNext/>
        <w:tabs>
          <w:tab w:val="left" w:pos="1133"/>
          <w:tab w:val="left" w:pos="1418"/>
          <w:tab w:val="left" w:pos="2127"/>
          <w:tab w:val="left" w:pos="3119"/>
        </w:tabs>
        <w:spacing w:after="0" w:line="360" w:lineRule="auto"/>
        <w:ind w:firstLine="567"/>
        <w:jc w:val="both"/>
        <w:rPr>
          <w:i/>
          <w:sz w:val="19"/>
          <w:szCs w:val="19"/>
        </w:rPr>
      </w:pPr>
      <w:r>
        <w:rPr>
          <w:sz w:val="19"/>
          <w:szCs w:val="19"/>
          <w:lang w:val="ru-RU"/>
        </w:rPr>
        <w:tab/>
      </w:r>
      <w:r>
        <w:rPr>
          <w:sz w:val="19"/>
          <w:szCs w:val="19"/>
          <w:lang w:val="ru-RU"/>
        </w:rPr>
        <w:tab/>
        <w:t>класть</w:t>
      </w:r>
      <w:r w:rsidRPr="00171BC4">
        <w:rPr>
          <w:sz w:val="19"/>
          <w:szCs w:val="19"/>
        </w:rPr>
        <w:t>-</w:t>
      </w:r>
      <w:r w:rsidRPr="00171BC4">
        <w:rPr>
          <w:smallCaps/>
          <w:sz w:val="19"/>
          <w:szCs w:val="19"/>
        </w:rPr>
        <w:t>pst-3sg</w:t>
      </w:r>
    </w:p>
    <w:p w14:paraId="248218ED" w14:textId="165558F4" w:rsidR="00171BC4" w:rsidRDefault="00171BC4" w:rsidP="006E2670">
      <w:pPr>
        <w:keepNext/>
        <w:tabs>
          <w:tab w:val="left" w:pos="993"/>
        </w:tabs>
        <w:ind w:firstLine="567"/>
        <w:jc w:val="both"/>
        <w:rPr>
          <w:sz w:val="19"/>
          <w:szCs w:val="19"/>
        </w:rPr>
      </w:pPr>
      <w:r w:rsidRPr="00171BC4">
        <w:rPr>
          <w:sz w:val="19"/>
          <w:szCs w:val="19"/>
        </w:rPr>
        <w:tab/>
      </w:r>
      <w:r w:rsidRPr="00171BC4">
        <w:rPr>
          <w:sz w:val="19"/>
          <w:szCs w:val="19"/>
        </w:rPr>
        <w:tab/>
        <w:t>‘</w:t>
      </w:r>
      <w:r>
        <w:rPr>
          <w:sz w:val="19"/>
          <w:szCs w:val="19"/>
          <w:lang w:val="ru-RU"/>
        </w:rPr>
        <w:t>Антон положил конфету в свой собственный карман</w:t>
      </w:r>
      <w:r w:rsidRPr="00171BC4">
        <w:rPr>
          <w:sz w:val="19"/>
          <w:szCs w:val="19"/>
          <w:lang w:val="ru-RU"/>
        </w:rPr>
        <w:t>.</w:t>
      </w:r>
      <w:r w:rsidRPr="00171BC4">
        <w:rPr>
          <w:sz w:val="19"/>
          <w:szCs w:val="19"/>
        </w:rPr>
        <w:t>’</w:t>
      </w:r>
    </w:p>
    <w:p w14:paraId="63424495" w14:textId="1AF6940A" w:rsidR="00171BC4" w:rsidRPr="0080482F" w:rsidRDefault="00D60694" w:rsidP="00171BC4">
      <w:pPr>
        <w:tabs>
          <w:tab w:val="left" w:pos="993"/>
        </w:tabs>
        <w:ind w:firstLine="567"/>
        <w:jc w:val="both"/>
        <w:rPr>
          <w:sz w:val="21"/>
          <w:szCs w:val="21"/>
          <w:lang w:val="ru-RU"/>
        </w:rPr>
      </w:pPr>
      <w:r w:rsidRPr="0080482F">
        <w:rPr>
          <w:sz w:val="21"/>
          <w:szCs w:val="21"/>
          <w:lang w:val="ru-RU"/>
        </w:rPr>
        <w:t>Модификация рефлексивным местоимений интенсификаторами служит той же цели: показать важность антецедента перед другими участниками дискурса, выделить его (см. пример (14)).</w:t>
      </w:r>
    </w:p>
    <w:p w14:paraId="2F7B69E5" w14:textId="0245E1F0" w:rsidR="00D60694" w:rsidRPr="00D60694" w:rsidRDefault="00D60694" w:rsidP="00D60694">
      <w:pPr>
        <w:pBdr>
          <w:top w:val="nil"/>
          <w:left w:val="nil"/>
          <w:bottom w:val="nil"/>
          <w:right w:val="nil"/>
          <w:between w:val="nil"/>
        </w:pBdr>
        <w:tabs>
          <w:tab w:val="left" w:pos="1134"/>
          <w:tab w:val="left" w:pos="1560"/>
          <w:tab w:val="left" w:pos="2977"/>
          <w:tab w:val="left" w:pos="4111"/>
          <w:tab w:val="left" w:pos="4962"/>
          <w:tab w:val="left" w:pos="7513"/>
        </w:tabs>
        <w:spacing w:after="0" w:line="360" w:lineRule="auto"/>
        <w:ind w:firstLine="567"/>
        <w:jc w:val="both"/>
        <w:rPr>
          <w:i/>
          <w:color w:val="000000"/>
          <w:sz w:val="19"/>
          <w:szCs w:val="19"/>
        </w:rPr>
      </w:pPr>
      <w:r>
        <w:rPr>
          <w:iCs/>
          <w:color w:val="000000"/>
          <w:sz w:val="19"/>
          <w:szCs w:val="19"/>
          <w:lang w:val="ru-RU"/>
        </w:rPr>
        <w:t>(14)</w:t>
      </w:r>
      <w:r>
        <w:rPr>
          <w:iCs/>
          <w:color w:val="000000"/>
          <w:sz w:val="19"/>
          <w:szCs w:val="19"/>
          <w:lang w:val="ru-RU"/>
        </w:rPr>
        <w:tab/>
      </w:r>
      <w:r w:rsidRPr="00D60694">
        <w:rPr>
          <w:i/>
          <w:color w:val="000000"/>
          <w:sz w:val="19"/>
          <w:szCs w:val="19"/>
        </w:rPr>
        <w:t>bi</w:t>
      </w:r>
      <w:r w:rsidRPr="00D60694">
        <w:rPr>
          <w:i/>
          <w:color w:val="000000"/>
          <w:sz w:val="19"/>
          <w:szCs w:val="19"/>
        </w:rPr>
        <w:tab/>
        <w:t>it-</w:t>
      </w:r>
      <w:proofErr w:type="spellStart"/>
      <w:r w:rsidRPr="00D60694">
        <w:rPr>
          <w:i/>
          <w:color w:val="000000"/>
          <w:sz w:val="19"/>
          <w:szCs w:val="19"/>
        </w:rPr>
        <w:t>te</w:t>
      </w:r>
      <w:proofErr w:type="spellEnd"/>
      <w:r w:rsidRPr="00D60694">
        <w:rPr>
          <w:i/>
          <w:color w:val="000000"/>
          <w:sz w:val="19"/>
          <w:szCs w:val="19"/>
        </w:rPr>
        <w:t>-</w:t>
      </w:r>
      <w:proofErr w:type="spellStart"/>
      <w:r w:rsidRPr="00D60694">
        <w:rPr>
          <w:i/>
          <w:color w:val="000000"/>
          <w:sz w:val="19"/>
          <w:szCs w:val="19"/>
        </w:rPr>
        <w:t>wu</w:t>
      </w:r>
      <w:proofErr w:type="spellEnd"/>
      <w:r w:rsidRPr="00D60694">
        <w:rPr>
          <w:i/>
          <w:color w:val="000000"/>
          <w:sz w:val="19"/>
          <w:szCs w:val="19"/>
        </w:rPr>
        <w:tab/>
      </w:r>
      <w:proofErr w:type="spellStart"/>
      <w:r w:rsidRPr="00D60694">
        <w:rPr>
          <w:i/>
          <w:color w:val="000000"/>
          <w:sz w:val="19"/>
          <w:szCs w:val="19"/>
        </w:rPr>
        <w:t>bej</w:t>
      </w:r>
      <w:proofErr w:type="spellEnd"/>
      <w:r w:rsidRPr="00D60694">
        <w:rPr>
          <w:i/>
          <w:color w:val="000000"/>
          <w:sz w:val="19"/>
          <w:szCs w:val="19"/>
        </w:rPr>
        <w:t>-u</w:t>
      </w:r>
      <w:r w:rsidRPr="00D60694">
        <w:rPr>
          <w:i/>
          <w:color w:val="000000"/>
          <w:sz w:val="19"/>
          <w:szCs w:val="19"/>
        </w:rPr>
        <w:tab/>
        <w:t>men-ken</w:t>
      </w:r>
      <w:r w:rsidRPr="00D60694">
        <w:rPr>
          <w:i/>
          <w:color w:val="000000"/>
          <w:sz w:val="19"/>
          <w:szCs w:val="19"/>
        </w:rPr>
        <w:tab/>
        <w:t>men-</w:t>
      </w:r>
      <w:proofErr w:type="spellStart"/>
      <w:r w:rsidRPr="00D60694">
        <w:rPr>
          <w:i/>
          <w:color w:val="000000"/>
          <w:sz w:val="19"/>
          <w:szCs w:val="19"/>
        </w:rPr>
        <w:t>dɨ</w:t>
      </w:r>
      <w:proofErr w:type="spellEnd"/>
    </w:p>
    <w:p w14:paraId="2C9A4026" w14:textId="13D9A02D" w:rsidR="00D60694" w:rsidRPr="00D60694" w:rsidRDefault="00D60694" w:rsidP="00D60694">
      <w:pPr>
        <w:pBdr>
          <w:top w:val="nil"/>
          <w:left w:val="nil"/>
          <w:bottom w:val="nil"/>
          <w:right w:val="nil"/>
          <w:between w:val="nil"/>
        </w:pBdr>
        <w:tabs>
          <w:tab w:val="left" w:pos="1134"/>
          <w:tab w:val="left" w:pos="1560"/>
          <w:tab w:val="left" w:pos="2977"/>
          <w:tab w:val="left" w:pos="4111"/>
          <w:tab w:val="left" w:pos="4962"/>
          <w:tab w:val="left" w:pos="7513"/>
        </w:tabs>
        <w:spacing w:after="0" w:line="360" w:lineRule="auto"/>
        <w:ind w:left="357"/>
        <w:jc w:val="both"/>
        <w:rPr>
          <w:color w:val="000000"/>
          <w:sz w:val="19"/>
          <w:szCs w:val="19"/>
        </w:rPr>
      </w:pPr>
      <w:r w:rsidRPr="00D60694">
        <w:rPr>
          <w:color w:val="000000"/>
          <w:sz w:val="19"/>
          <w:szCs w:val="19"/>
        </w:rPr>
        <w:tab/>
        <w:t>1</w:t>
      </w:r>
      <w:r w:rsidRPr="00D60694">
        <w:rPr>
          <w:smallCaps/>
          <w:color w:val="000000"/>
          <w:sz w:val="19"/>
          <w:szCs w:val="19"/>
        </w:rPr>
        <w:t>sg</w:t>
      </w:r>
      <w:r w:rsidRPr="00D60694">
        <w:rPr>
          <w:color w:val="000000"/>
          <w:sz w:val="19"/>
          <w:szCs w:val="19"/>
        </w:rPr>
        <w:tab/>
      </w:r>
      <w:r>
        <w:rPr>
          <w:color w:val="000000"/>
          <w:sz w:val="19"/>
          <w:szCs w:val="19"/>
          <w:lang w:val="ru-RU"/>
        </w:rPr>
        <w:t>видеть</w:t>
      </w:r>
      <w:r w:rsidRPr="00D60694">
        <w:rPr>
          <w:color w:val="000000"/>
          <w:sz w:val="19"/>
          <w:szCs w:val="19"/>
        </w:rPr>
        <w:t>-</w:t>
      </w:r>
      <w:r w:rsidRPr="00D60694">
        <w:rPr>
          <w:smallCaps/>
          <w:color w:val="000000"/>
          <w:sz w:val="19"/>
          <w:szCs w:val="19"/>
        </w:rPr>
        <w:t>nfut</w:t>
      </w:r>
      <w:r w:rsidRPr="00D60694">
        <w:rPr>
          <w:color w:val="000000"/>
          <w:sz w:val="19"/>
          <w:szCs w:val="19"/>
        </w:rPr>
        <w:t>-1</w:t>
      </w:r>
      <w:r w:rsidRPr="00D60694">
        <w:rPr>
          <w:smallCaps/>
          <w:color w:val="000000"/>
          <w:sz w:val="19"/>
          <w:szCs w:val="19"/>
        </w:rPr>
        <w:t>sg</w:t>
      </w:r>
      <w:r w:rsidRPr="00D60694">
        <w:rPr>
          <w:color w:val="000000"/>
          <w:sz w:val="19"/>
          <w:szCs w:val="19"/>
        </w:rPr>
        <w:tab/>
      </w:r>
      <w:r>
        <w:rPr>
          <w:color w:val="000000"/>
          <w:sz w:val="19"/>
          <w:szCs w:val="19"/>
          <w:lang w:val="ru-RU"/>
        </w:rPr>
        <w:t>человек</w:t>
      </w:r>
      <w:r w:rsidRPr="00D60694">
        <w:rPr>
          <w:color w:val="000000"/>
          <w:sz w:val="19"/>
          <w:szCs w:val="19"/>
        </w:rPr>
        <w:t>-</w:t>
      </w:r>
      <w:proofErr w:type="spellStart"/>
      <w:r w:rsidRPr="00D60694">
        <w:rPr>
          <w:smallCaps/>
          <w:color w:val="000000"/>
          <w:sz w:val="19"/>
          <w:szCs w:val="19"/>
        </w:rPr>
        <w:t>acc</w:t>
      </w:r>
      <w:proofErr w:type="spellEnd"/>
      <w:r w:rsidRPr="00D60694">
        <w:rPr>
          <w:color w:val="000000"/>
          <w:sz w:val="19"/>
          <w:szCs w:val="19"/>
        </w:rPr>
        <w:tab/>
      </w:r>
      <w:r w:rsidRPr="00D60694">
        <w:rPr>
          <w:smallCaps/>
          <w:color w:val="000000"/>
          <w:sz w:val="19"/>
          <w:szCs w:val="19"/>
        </w:rPr>
        <w:t>int</w:t>
      </w:r>
      <w:r w:rsidRPr="00D60694">
        <w:rPr>
          <w:color w:val="000000"/>
          <w:sz w:val="19"/>
          <w:szCs w:val="19"/>
        </w:rPr>
        <w:t>-</w:t>
      </w:r>
      <w:r w:rsidRPr="00D60694">
        <w:rPr>
          <w:smallCaps/>
          <w:color w:val="000000"/>
          <w:sz w:val="19"/>
          <w:szCs w:val="19"/>
        </w:rPr>
        <w:t>dim</w:t>
      </w:r>
      <w:r w:rsidRPr="00D60694">
        <w:rPr>
          <w:color w:val="000000"/>
          <w:sz w:val="19"/>
          <w:szCs w:val="19"/>
        </w:rPr>
        <w:tab/>
      </w:r>
      <w:r w:rsidRPr="00D60694">
        <w:rPr>
          <w:smallCaps/>
          <w:color w:val="000000"/>
          <w:sz w:val="19"/>
          <w:szCs w:val="19"/>
        </w:rPr>
        <w:t>int</w:t>
      </w:r>
      <w:r w:rsidRPr="00D60694">
        <w:rPr>
          <w:color w:val="000000"/>
          <w:sz w:val="19"/>
          <w:szCs w:val="19"/>
        </w:rPr>
        <w:t>-</w:t>
      </w:r>
      <w:r w:rsidRPr="00D60694">
        <w:rPr>
          <w:smallCaps/>
          <w:color w:val="000000"/>
          <w:sz w:val="19"/>
          <w:szCs w:val="19"/>
        </w:rPr>
        <w:t>dat</w:t>
      </w:r>
      <w:r w:rsidRPr="00D60694">
        <w:rPr>
          <w:color w:val="000000"/>
          <w:sz w:val="19"/>
          <w:szCs w:val="19"/>
        </w:rPr>
        <w:t>.</w:t>
      </w:r>
      <w:r w:rsidRPr="00D60694">
        <w:rPr>
          <w:smallCaps/>
          <w:color w:val="000000"/>
          <w:sz w:val="19"/>
          <w:szCs w:val="19"/>
        </w:rPr>
        <w:t>refl</w:t>
      </w:r>
      <w:r w:rsidRPr="00D60694">
        <w:rPr>
          <w:color w:val="000000"/>
          <w:sz w:val="19"/>
          <w:szCs w:val="19"/>
        </w:rPr>
        <w:t>.</w:t>
      </w:r>
      <w:r w:rsidRPr="00D60694">
        <w:rPr>
          <w:smallCaps/>
          <w:color w:val="000000"/>
          <w:sz w:val="19"/>
          <w:szCs w:val="19"/>
        </w:rPr>
        <w:t>sg</w:t>
      </w:r>
    </w:p>
    <w:p w14:paraId="349BBB7F" w14:textId="77777777" w:rsidR="00D60694" w:rsidRPr="00D60694" w:rsidRDefault="00D60694" w:rsidP="00D60694">
      <w:pPr>
        <w:pBdr>
          <w:top w:val="nil"/>
          <w:left w:val="nil"/>
          <w:bottom w:val="nil"/>
          <w:right w:val="nil"/>
          <w:between w:val="nil"/>
        </w:pBdr>
        <w:tabs>
          <w:tab w:val="left" w:pos="1134"/>
          <w:tab w:val="left" w:pos="2127"/>
          <w:tab w:val="left" w:pos="3119"/>
          <w:tab w:val="left" w:pos="4111"/>
          <w:tab w:val="left" w:pos="4962"/>
          <w:tab w:val="left" w:pos="7513"/>
        </w:tabs>
        <w:spacing w:after="0" w:line="360" w:lineRule="auto"/>
        <w:ind w:left="360"/>
        <w:jc w:val="both"/>
        <w:rPr>
          <w:i/>
          <w:color w:val="000000"/>
          <w:sz w:val="19"/>
          <w:szCs w:val="19"/>
        </w:rPr>
      </w:pPr>
      <w:r w:rsidRPr="00D60694">
        <w:rPr>
          <w:i/>
          <w:color w:val="000000"/>
          <w:sz w:val="19"/>
          <w:szCs w:val="19"/>
        </w:rPr>
        <w:tab/>
        <w:t>olla-w</w:t>
      </w:r>
      <w:r w:rsidRPr="00D60694">
        <w:rPr>
          <w:i/>
          <w:color w:val="000000"/>
          <w:sz w:val="19"/>
          <w:szCs w:val="19"/>
        </w:rPr>
        <w:tab/>
      </w:r>
      <w:proofErr w:type="spellStart"/>
      <w:r w:rsidRPr="00D60694">
        <w:rPr>
          <w:i/>
          <w:color w:val="000000"/>
          <w:sz w:val="19"/>
          <w:szCs w:val="19"/>
        </w:rPr>
        <w:t>uni</w:t>
      </w:r>
      <w:proofErr w:type="spellEnd"/>
      <w:r w:rsidRPr="00D60694">
        <w:rPr>
          <w:i/>
          <w:color w:val="000000"/>
          <w:sz w:val="19"/>
          <w:szCs w:val="19"/>
        </w:rPr>
        <w:t>-</w:t>
      </w:r>
      <w:proofErr w:type="spellStart"/>
      <w:r w:rsidRPr="00D60694">
        <w:rPr>
          <w:i/>
          <w:color w:val="000000"/>
          <w:sz w:val="19"/>
          <w:szCs w:val="19"/>
        </w:rPr>
        <w:t>če</w:t>
      </w:r>
      <w:proofErr w:type="spellEnd"/>
      <w:r w:rsidRPr="00D60694">
        <w:rPr>
          <w:i/>
          <w:color w:val="000000"/>
          <w:sz w:val="19"/>
          <w:szCs w:val="19"/>
        </w:rPr>
        <w:t>-n</w:t>
      </w:r>
    </w:p>
    <w:p w14:paraId="5574D67B" w14:textId="78907405" w:rsidR="00D60694" w:rsidRPr="00D60694" w:rsidRDefault="00D60694" w:rsidP="00D60694">
      <w:pPr>
        <w:pBdr>
          <w:top w:val="nil"/>
          <w:left w:val="nil"/>
          <w:bottom w:val="nil"/>
          <w:right w:val="nil"/>
          <w:between w:val="nil"/>
        </w:pBdr>
        <w:tabs>
          <w:tab w:val="left" w:pos="1134"/>
          <w:tab w:val="left" w:pos="2127"/>
          <w:tab w:val="left" w:pos="3119"/>
          <w:tab w:val="left" w:pos="4111"/>
          <w:tab w:val="left" w:pos="4962"/>
          <w:tab w:val="left" w:pos="7513"/>
        </w:tabs>
        <w:spacing w:after="0" w:line="360" w:lineRule="auto"/>
        <w:ind w:left="357"/>
        <w:jc w:val="both"/>
        <w:rPr>
          <w:color w:val="000000"/>
          <w:sz w:val="19"/>
          <w:szCs w:val="19"/>
        </w:rPr>
      </w:pPr>
      <w:r w:rsidRPr="00D60694">
        <w:rPr>
          <w:color w:val="000000"/>
          <w:sz w:val="19"/>
          <w:szCs w:val="19"/>
        </w:rPr>
        <w:tab/>
      </w:r>
      <w:r>
        <w:rPr>
          <w:color w:val="000000"/>
          <w:sz w:val="19"/>
          <w:szCs w:val="19"/>
          <w:lang w:val="ru-RU"/>
        </w:rPr>
        <w:t>рыба</w:t>
      </w:r>
      <w:r w:rsidRPr="00D60694">
        <w:rPr>
          <w:color w:val="000000"/>
          <w:sz w:val="19"/>
          <w:szCs w:val="19"/>
        </w:rPr>
        <w:t>-</w:t>
      </w:r>
      <w:proofErr w:type="spellStart"/>
      <w:r w:rsidRPr="00D60694">
        <w:rPr>
          <w:smallCaps/>
          <w:color w:val="000000"/>
          <w:sz w:val="19"/>
          <w:szCs w:val="19"/>
        </w:rPr>
        <w:t>acc</w:t>
      </w:r>
      <w:proofErr w:type="spellEnd"/>
      <w:r w:rsidRPr="00D60694">
        <w:rPr>
          <w:color w:val="000000"/>
          <w:sz w:val="19"/>
          <w:szCs w:val="19"/>
        </w:rPr>
        <w:tab/>
      </w:r>
      <w:r>
        <w:rPr>
          <w:color w:val="000000"/>
          <w:sz w:val="19"/>
          <w:szCs w:val="19"/>
          <w:lang w:val="ru-RU"/>
        </w:rPr>
        <w:t>купить</w:t>
      </w:r>
      <w:r w:rsidRPr="00D60694">
        <w:rPr>
          <w:color w:val="000000"/>
          <w:sz w:val="19"/>
          <w:szCs w:val="19"/>
        </w:rPr>
        <w:t>-</w:t>
      </w:r>
      <w:proofErr w:type="spellStart"/>
      <w:r w:rsidRPr="00D60694">
        <w:rPr>
          <w:smallCaps/>
          <w:color w:val="000000"/>
          <w:sz w:val="19"/>
          <w:szCs w:val="19"/>
        </w:rPr>
        <w:t>ppst</w:t>
      </w:r>
      <w:r w:rsidRPr="00D60694">
        <w:rPr>
          <w:color w:val="000000"/>
          <w:sz w:val="19"/>
          <w:szCs w:val="19"/>
        </w:rPr>
        <w:t>-</w:t>
      </w:r>
      <w:r w:rsidRPr="00D60694">
        <w:rPr>
          <w:smallCaps/>
          <w:color w:val="000000"/>
          <w:sz w:val="19"/>
          <w:szCs w:val="19"/>
        </w:rPr>
        <w:t>acc</w:t>
      </w:r>
      <w:proofErr w:type="spellEnd"/>
    </w:p>
    <w:p w14:paraId="009A0340" w14:textId="31666643" w:rsidR="00D60694" w:rsidRDefault="00D60694" w:rsidP="00D60694">
      <w:pPr>
        <w:tabs>
          <w:tab w:val="left" w:pos="1134"/>
        </w:tabs>
        <w:ind w:firstLine="567"/>
        <w:jc w:val="both"/>
        <w:rPr>
          <w:sz w:val="19"/>
          <w:szCs w:val="19"/>
        </w:rPr>
      </w:pPr>
      <w:r w:rsidRPr="00D60694">
        <w:rPr>
          <w:sz w:val="19"/>
          <w:szCs w:val="19"/>
        </w:rPr>
        <w:tab/>
        <w:t>‘</w:t>
      </w:r>
      <w:r>
        <w:rPr>
          <w:sz w:val="19"/>
          <w:szCs w:val="19"/>
          <w:lang w:val="ru-RU"/>
        </w:rPr>
        <w:t>Я увидел человека, купившего рыбу для самого себя</w:t>
      </w:r>
      <w:r w:rsidRPr="00D60694">
        <w:rPr>
          <w:sz w:val="19"/>
          <w:szCs w:val="19"/>
          <w:lang w:val="ru-RU"/>
        </w:rPr>
        <w:t>.</w:t>
      </w:r>
      <w:r w:rsidRPr="00D60694">
        <w:rPr>
          <w:sz w:val="19"/>
          <w:szCs w:val="19"/>
        </w:rPr>
        <w:t>’</w:t>
      </w:r>
    </w:p>
    <w:p w14:paraId="406DF314" w14:textId="767D052E" w:rsidR="00D60694" w:rsidRPr="0080482F" w:rsidRDefault="00D60694" w:rsidP="00D60694">
      <w:pPr>
        <w:tabs>
          <w:tab w:val="left" w:pos="1134"/>
        </w:tabs>
        <w:ind w:firstLine="567"/>
        <w:jc w:val="both"/>
        <w:rPr>
          <w:sz w:val="21"/>
          <w:szCs w:val="21"/>
          <w:lang w:val="ru-RU"/>
        </w:rPr>
      </w:pPr>
      <w:r w:rsidRPr="0080482F">
        <w:rPr>
          <w:sz w:val="21"/>
          <w:szCs w:val="21"/>
          <w:lang w:val="ru-RU"/>
        </w:rPr>
        <w:t xml:space="preserve">Кроме семантических различий обнаруживаются и определённые синтаксические. Как сказано в </w:t>
      </w:r>
      <w:r w:rsidRPr="0080482F">
        <w:rPr>
          <w:sz w:val="21"/>
          <w:szCs w:val="21"/>
          <w:lang w:val="en-US"/>
        </w:rPr>
        <w:t>[Haspelmath 2008]</w:t>
      </w:r>
      <w:r w:rsidR="0080482F" w:rsidRPr="0080482F">
        <w:rPr>
          <w:sz w:val="21"/>
          <w:szCs w:val="21"/>
          <w:lang w:val="ru-RU"/>
        </w:rPr>
        <w:t xml:space="preserve">, </w:t>
      </w:r>
      <w:r w:rsidR="0080482F" w:rsidRPr="0080482F">
        <w:rPr>
          <w:sz w:val="21"/>
          <w:szCs w:val="21"/>
          <w:lang w:val="en-US"/>
        </w:rPr>
        <w:t>[</w:t>
      </w:r>
      <w:r w:rsidR="0080482F" w:rsidRPr="0080482F">
        <w:rPr>
          <w:sz w:val="21"/>
          <w:szCs w:val="21"/>
          <w:lang w:val="ru-RU"/>
        </w:rPr>
        <w:t>Лютикова 2002</w:t>
      </w:r>
      <w:r w:rsidR="0080482F" w:rsidRPr="0080482F">
        <w:rPr>
          <w:sz w:val="21"/>
          <w:szCs w:val="21"/>
          <w:lang w:val="en-US"/>
        </w:rPr>
        <w:t>]</w:t>
      </w:r>
      <w:r w:rsidR="0080482F" w:rsidRPr="0080482F">
        <w:rPr>
          <w:sz w:val="21"/>
          <w:szCs w:val="21"/>
          <w:lang w:val="ru-RU"/>
        </w:rPr>
        <w:t xml:space="preserve">, лёгкие рефлексивы универсально не более локальны, чем тяжёлые. Так, например, разница между русскими </w:t>
      </w:r>
      <w:r w:rsidR="0080482F" w:rsidRPr="0080482F">
        <w:rPr>
          <w:i/>
          <w:iCs/>
          <w:sz w:val="21"/>
          <w:szCs w:val="21"/>
          <w:lang w:val="ru-RU"/>
        </w:rPr>
        <w:t xml:space="preserve">себя </w:t>
      </w:r>
      <w:r w:rsidR="0080482F" w:rsidRPr="0080482F">
        <w:rPr>
          <w:sz w:val="21"/>
          <w:szCs w:val="21"/>
          <w:lang w:val="ru-RU"/>
        </w:rPr>
        <w:t xml:space="preserve">и </w:t>
      </w:r>
      <w:r w:rsidR="0080482F" w:rsidRPr="0080482F">
        <w:rPr>
          <w:i/>
          <w:iCs/>
          <w:sz w:val="21"/>
          <w:szCs w:val="21"/>
          <w:lang w:val="ru-RU"/>
        </w:rPr>
        <w:t xml:space="preserve">сам себя </w:t>
      </w:r>
      <w:r w:rsidR="0080482F" w:rsidRPr="0080482F">
        <w:rPr>
          <w:sz w:val="21"/>
          <w:szCs w:val="21"/>
          <w:lang w:val="ru-RU"/>
        </w:rPr>
        <w:t xml:space="preserve">заключается в возможности связывания через границу </w:t>
      </w:r>
      <w:proofErr w:type="spellStart"/>
      <w:r w:rsidR="0080482F" w:rsidRPr="0080482F">
        <w:rPr>
          <w:sz w:val="21"/>
          <w:szCs w:val="21"/>
          <w:lang w:val="ru-RU"/>
        </w:rPr>
        <w:t>нефинитной</w:t>
      </w:r>
      <w:proofErr w:type="spellEnd"/>
      <w:r w:rsidR="0080482F" w:rsidRPr="0080482F">
        <w:rPr>
          <w:sz w:val="21"/>
          <w:szCs w:val="21"/>
          <w:lang w:val="ru-RU"/>
        </w:rPr>
        <w:t xml:space="preserve"> клаузы (ср. (15</w:t>
      </w:r>
      <w:r w:rsidR="0080482F" w:rsidRPr="0080482F">
        <w:rPr>
          <w:sz w:val="21"/>
          <w:szCs w:val="21"/>
          <w:lang w:val="en-US"/>
        </w:rPr>
        <w:t xml:space="preserve">a) </w:t>
      </w:r>
      <w:r w:rsidR="0080482F" w:rsidRPr="0080482F">
        <w:rPr>
          <w:sz w:val="21"/>
          <w:szCs w:val="21"/>
          <w:lang w:val="ru-RU"/>
        </w:rPr>
        <w:t>и (15</w:t>
      </w:r>
      <w:r w:rsidR="0080482F" w:rsidRPr="0080482F">
        <w:rPr>
          <w:sz w:val="21"/>
          <w:szCs w:val="21"/>
          <w:lang w:val="en-US"/>
        </w:rPr>
        <w:t>b))</w:t>
      </w:r>
      <w:r w:rsidR="0080482F" w:rsidRPr="0080482F">
        <w:rPr>
          <w:sz w:val="21"/>
          <w:szCs w:val="21"/>
          <w:lang w:val="ru-RU"/>
        </w:rPr>
        <w:t>.</w:t>
      </w:r>
    </w:p>
    <w:p w14:paraId="353C9D56" w14:textId="44E33ACB" w:rsidR="0080482F" w:rsidRDefault="0080482F" w:rsidP="00D60694">
      <w:pPr>
        <w:tabs>
          <w:tab w:val="left" w:pos="1134"/>
        </w:tabs>
        <w:ind w:firstLine="567"/>
        <w:jc w:val="both"/>
        <w:rPr>
          <w:sz w:val="19"/>
          <w:szCs w:val="19"/>
          <w:lang w:val="ru-RU"/>
        </w:rPr>
      </w:pPr>
      <w:r>
        <w:rPr>
          <w:sz w:val="19"/>
          <w:szCs w:val="19"/>
          <w:lang w:val="ru-RU"/>
        </w:rPr>
        <w:t>(15)</w:t>
      </w:r>
      <w:r>
        <w:rPr>
          <w:sz w:val="19"/>
          <w:szCs w:val="19"/>
          <w:lang w:val="ru-RU"/>
        </w:rPr>
        <w:tab/>
      </w:r>
      <w:r>
        <w:rPr>
          <w:sz w:val="19"/>
          <w:szCs w:val="19"/>
          <w:lang w:val="en-US"/>
        </w:rPr>
        <w:t xml:space="preserve">a. </w:t>
      </w:r>
      <w:r w:rsidRPr="0080482F">
        <w:rPr>
          <w:i/>
          <w:iCs/>
          <w:sz w:val="19"/>
          <w:szCs w:val="19"/>
          <w:lang w:val="ru-RU"/>
        </w:rPr>
        <w:t>Алексей</w:t>
      </w:r>
      <w:proofErr w:type="spellStart"/>
      <w:r>
        <w:rPr>
          <w:sz w:val="19"/>
          <w:szCs w:val="19"/>
          <w:vertAlign w:val="subscript"/>
          <w:lang w:val="en-US"/>
        </w:rPr>
        <w:t>i</w:t>
      </w:r>
      <w:proofErr w:type="spellEnd"/>
      <w:r>
        <w:rPr>
          <w:sz w:val="19"/>
          <w:szCs w:val="19"/>
          <w:lang w:val="ru-RU"/>
        </w:rPr>
        <w:t xml:space="preserve"> </w:t>
      </w:r>
      <w:r w:rsidRPr="0080482F">
        <w:rPr>
          <w:i/>
          <w:iCs/>
          <w:sz w:val="19"/>
          <w:szCs w:val="19"/>
          <w:lang w:val="ru-RU"/>
        </w:rPr>
        <w:t>попросил Антона</w:t>
      </w:r>
      <w:r>
        <w:rPr>
          <w:sz w:val="19"/>
          <w:szCs w:val="19"/>
          <w:vertAlign w:val="subscript"/>
          <w:lang w:val="en-US"/>
        </w:rPr>
        <w:t>j</w:t>
      </w:r>
      <w:r>
        <w:rPr>
          <w:sz w:val="19"/>
          <w:szCs w:val="19"/>
          <w:lang w:val="ru-RU"/>
        </w:rPr>
        <w:t xml:space="preserve"> </w:t>
      </w:r>
      <w:r>
        <w:rPr>
          <w:i/>
          <w:iCs/>
          <w:sz w:val="19"/>
          <w:szCs w:val="19"/>
          <w:lang w:val="ru-RU"/>
        </w:rPr>
        <w:t>ударить</w:t>
      </w:r>
      <w:r w:rsidRPr="0080482F">
        <w:rPr>
          <w:i/>
          <w:iCs/>
          <w:sz w:val="19"/>
          <w:szCs w:val="19"/>
          <w:lang w:val="ru-RU"/>
        </w:rPr>
        <w:t xml:space="preserve"> себя</w:t>
      </w:r>
      <w:proofErr w:type="spellStart"/>
      <w:r>
        <w:rPr>
          <w:sz w:val="19"/>
          <w:szCs w:val="19"/>
          <w:vertAlign w:val="subscript"/>
          <w:lang w:val="en-US"/>
        </w:rPr>
        <w:t>i</w:t>
      </w:r>
      <w:proofErr w:type="spellEnd"/>
      <w:r>
        <w:rPr>
          <w:sz w:val="19"/>
          <w:szCs w:val="19"/>
          <w:vertAlign w:val="subscript"/>
          <w:lang w:val="en-US"/>
        </w:rPr>
        <w:t>/j</w:t>
      </w:r>
      <w:r>
        <w:rPr>
          <w:sz w:val="19"/>
          <w:szCs w:val="19"/>
          <w:lang w:val="ru-RU"/>
        </w:rPr>
        <w:t>.</w:t>
      </w:r>
    </w:p>
    <w:p w14:paraId="5C5360BA" w14:textId="5E665124" w:rsidR="0080482F" w:rsidRDefault="0080482F" w:rsidP="00D60694">
      <w:pPr>
        <w:tabs>
          <w:tab w:val="left" w:pos="1134"/>
        </w:tabs>
        <w:ind w:firstLine="567"/>
        <w:jc w:val="both"/>
        <w:rPr>
          <w:sz w:val="19"/>
          <w:szCs w:val="19"/>
          <w:lang w:val="ru-RU"/>
        </w:rPr>
      </w:pPr>
      <w:r>
        <w:rPr>
          <w:sz w:val="19"/>
          <w:szCs w:val="19"/>
          <w:lang w:val="ru-RU"/>
        </w:rPr>
        <w:tab/>
      </w:r>
      <w:r>
        <w:rPr>
          <w:sz w:val="19"/>
          <w:szCs w:val="19"/>
          <w:lang w:val="en-US"/>
        </w:rPr>
        <w:t xml:space="preserve">b. </w:t>
      </w:r>
      <w:r w:rsidRPr="0080482F">
        <w:rPr>
          <w:i/>
          <w:iCs/>
          <w:sz w:val="19"/>
          <w:szCs w:val="19"/>
          <w:lang w:val="ru-RU"/>
        </w:rPr>
        <w:t>Алексей</w:t>
      </w:r>
      <w:proofErr w:type="spellStart"/>
      <w:r>
        <w:rPr>
          <w:sz w:val="19"/>
          <w:szCs w:val="19"/>
          <w:vertAlign w:val="subscript"/>
          <w:lang w:val="en-US"/>
        </w:rPr>
        <w:t>i</w:t>
      </w:r>
      <w:proofErr w:type="spellEnd"/>
      <w:r>
        <w:rPr>
          <w:sz w:val="19"/>
          <w:szCs w:val="19"/>
          <w:lang w:val="ru-RU"/>
        </w:rPr>
        <w:t xml:space="preserve"> </w:t>
      </w:r>
      <w:r w:rsidRPr="0080482F">
        <w:rPr>
          <w:i/>
          <w:iCs/>
          <w:sz w:val="19"/>
          <w:szCs w:val="19"/>
          <w:lang w:val="ru-RU"/>
        </w:rPr>
        <w:t>попросил Антона</w:t>
      </w:r>
      <w:r>
        <w:rPr>
          <w:sz w:val="19"/>
          <w:szCs w:val="19"/>
          <w:vertAlign w:val="subscript"/>
          <w:lang w:val="en-US"/>
        </w:rPr>
        <w:t>j</w:t>
      </w:r>
      <w:r>
        <w:rPr>
          <w:sz w:val="19"/>
          <w:szCs w:val="19"/>
          <w:lang w:val="ru-RU"/>
        </w:rPr>
        <w:t xml:space="preserve"> </w:t>
      </w:r>
      <w:r>
        <w:rPr>
          <w:i/>
          <w:iCs/>
          <w:sz w:val="19"/>
          <w:szCs w:val="19"/>
          <w:lang w:val="ru-RU"/>
        </w:rPr>
        <w:t>ударить</w:t>
      </w:r>
      <w:r>
        <w:rPr>
          <w:i/>
          <w:iCs/>
          <w:sz w:val="19"/>
          <w:szCs w:val="19"/>
          <w:lang w:val="en-US"/>
        </w:rPr>
        <w:t xml:space="preserve"> </w:t>
      </w:r>
      <w:r>
        <w:rPr>
          <w:i/>
          <w:iCs/>
          <w:sz w:val="19"/>
          <w:szCs w:val="19"/>
          <w:lang w:val="ru-RU"/>
        </w:rPr>
        <w:t>самого</w:t>
      </w:r>
      <w:r w:rsidRPr="0080482F">
        <w:rPr>
          <w:i/>
          <w:iCs/>
          <w:sz w:val="19"/>
          <w:szCs w:val="19"/>
          <w:lang w:val="ru-RU"/>
        </w:rPr>
        <w:t xml:space="preserve"> себя</w:t>
      </w:r>
      <w:r>
        <w:rPr>
          <w:sz w:val="19"/>
          <w:szCs w:val="19"/>
          <w:vertAlign w:val="subscript"/>
          <w:lang w:val="ru-RU"/>
        </w:rPr>
        <w:t>*</w:t>
      </w:r>
      <w:proofErr w:type="spellStart"/>
      <w:r>
        <w:rPr>
          <w:sz w:val="19"/>
          <w:szCs w:val="19"/>
          <w:vertAlign w:val="subscript"/>
          <w:lang w:val="en-US"/>
        </w:rPr>
        <w:t>i</w:t>
      </w:r>
      <w:proofErr w:type="spellEnd"/>
      <w:r>
        <w:rPr>
          <w:sz w:val="19"/>
          <w:szCs w:val="19"/>
          <w:vertAlign w:val="subscript"/>
          <w:lang w:val="en-US"/>
        </w:rPr>
        <w:t>/j</w:t>
      </w:r>
      <w:r>
        <w:rPr>
          <w:sz w:val="19"/>
          <w:szCs w:val="19"/>
          <w:lang w:val="ru-RU"/>
        </w:rPr>
        <w:t>.</w:t>
      </w:r>
    </w:p>
    <w:p w14:paraId="2CDF43C5" w14:textId="0C37B057" w:rsidR="0080482F" w:rsidRDefault="0080482F" w:rsidP="0080482F">
      <w:pPr>
        <w:tabs>
          <w:tab w:val="left" w:pos="1134"/>
        </w:tabs>
        <w:ind w:firstLine="567"/>
        <w:jc w:val="both"/>
        <w:rPr>
          <w:sz w:val="21"/>
          <w:szCs w:val="21"/>
          <w:lang w:val="ru-RU"/>
        </w:rPr>
      </w:pPr>
      <w:r>
        <w:rPr>
          <w:sz w:val="21"/>
          <w:szCs w:val="21"/>
          <w:lang w:val="ru-RU"/>
        </w:rPr>
        <w:t xml:space="preserve">Подобные различия, кажется, обнаруживаются и в эвенском, хотя они и не изучены подробно. Некоторые информанты, разрешающие связывание через границу целевого </w:t>
      </w:r>
      <w:proofErr w:type="spellStart"/>
      <w:r>
        <w:rPr>
          <w:sz w:val="21"/>
          <w:szCs w:val="21"/>
          <w:lang w:val="ru-RU"/>
        </w:rPr>
        <w:t>конверба</w:t>
      </w:r>
      <w:proofErr w:type="spellEnd"/>
      <w:r>
        <w:rPr>
          <w:sz w:val="21"/>
          <w:szCs w:val="21"/>
          <w:lang w:val="ru-RU"/>
        </w:rPr>
        <w:t xml:space="preserve">, запрещают подобное связывание посредством тяжёлого </w:t>
      </w:r>
      <w:proofErr w:type="spellStart"/>
      <w:r>
        <w:rPr>
          <w:sz w:val="21"/>
          <w:szCs w:val="21"/>
          <w:lang w:val="ru-RU"/>
        </w:rPr>
        <w:t>рефлексива</w:t>
      </w:r>
      <w:proofErr w:type="spellEnd"/>
      <w:r>
        <w:rPr>
          <w:sz w:val="21"/>
          <w:szCs w:val="21"/>
          <w:lang w:val="ru-RU"/>
        </w:rPr>
        <w:t>, как в (16).</w:t>
      </w:r>
    </w:p>
    <w:p w14:paraId="4657AB35" w14:textId="6F49E460" w:rsidR="0080482F" w:rsidRPr="0080482F" w:rsidRDefault="0080482F" w:rsidP="0080482F">
      <w:pPr>
        <w:tabs>
          <w:tab w:val="left" w:pos="993"/>
          <w:tab w:val="left" w:pos="1418"/>
          <w:tab w:val="left" w:pos="2835"/>
          <w:tab w:val="left" w:pos="3828"/>
          <w:tab w:val="left" w:pos="4253"/>
          <w:tab w:val="left" w:pos="5245"/>
          <w:tab w:val="left" w:pos="6521"/>
        </w:tabs>
        <w:spacing w:after="0" w:line="360" w:lineRule="auto"/>
        <w:ind w:firstLine="567"/>
        <w:jc w:val="both"/>
        <w:rPr>
          <w:sz w:val="19"/>
          <w:szCs w:val="19"/>
        </w:rPr>
      </w:pPr>
      <w:r w:rsidRPr="0080482F">
        <w:rPr>
          <w:iCs/>
          <w:sz w:val="19"/>
          <w:szCs w:val="19"/>
          <w:lang w:val="ru-RU"/>
        </w:rPr>
        <w:t>(16)</w:t>
      </w:r>
      <w:r>
        <w:rPr>
          <w:iCs/>
          <w:sz w:val="19"/>
          <w:szCs w:val="19"/>
          <w:lang w:val="ru-RU"/>
        </w:rPr>
        <w:tab/>
      </w:r>
      <w:r w:rsidRPr="0080482F">
        <w:rPr>
          <w:i/>
          <w:sz w:val="19"/>
          <w:szCs w:val="19"/>
        </w:rPr>
        <w:t>bi</w:t>
      </w:r>
      <w:r w:rsidRPr="0080482F">
        <w:rPr>
          <w:i/>
          <w:sz w:val="19"/>
          <w:szCs w:val="19"/>
        </w:rPr>
        <w:tab/>
      </w:r>
      <w:proofErr w:type="spellStart"/>
      <w:r w:rsidRPr="0080482F">
        <w:rPr>
          <w:i/>
          <w:sz w:val="19"/>
          <w:szCs w:val="19"/>
        </w:rPr>
        <w:t>gasči-ri-wu</w:t>
      </w:r>
      <w:proofErr w:type="spellEnd"/>
      <w:r w:rsidRPr="0080482F">
        <w:rPr>
          <w:i/>
          <w:sz w:val="19"/>
          <w:szCs w:val="19"/>
        </w:rPr>
        <w:tab/>
        <w:t>meme-</w:t>
      </w:r>
      <w:proofErr w:type="spellStart"/>
      <w:r w:rsidRPr="0080482F">
        <w:rPr>
          <w:i/>
          <w:sz w:val="19"/>
          <w:szCs w:val="19"/>
        </w:rPr>
        <w:t>tki</w:t>
      </w:r>
      <w:proofErr w:type="spellEnd"/>
      <w:r w:rsidRPr="0080482F">
        <w:rPr>
          <w:i/>
          <w:sz w:val="19"/>
          <w:szCs w:val="19"/>
        </w:rPr>
        <w:tab/>
      </w:r>
      <w:proofErr w:type="spellStart"/>
      <w:r w:rsidRPr="0080482F">
        <w:rPr>
          <w:i/>
          <w:sz w:val="19"/>
          <w:szCs w:val="19"/>
        </w:rPr>
        <w:t>ga</w:t>
      </w:r>
      <w:proofErr w:type="spellEnd"/>
      <w:r w:rsidRPr="0080482F">
        <w:rPr>
          <w:i/>
          <w:sz w:val="19"/>
          <w:szCs w:val="19"/>
        </w:rPr>
        <w:t>-da-n</w:t>
      </w:r>
    </w:p>
    <w:p w14:paraId="3FE1C7E3" w14:textId="77777777" w:rsidR="00276A47" w:rsidRDefault="0080482F" w:rsidP="0080482F">
      <w:pPr>
        <w:tabs>
          <w:tab w:val="left" w:pos="993"/>
          <w:tab w:val="left" w:pos="1418"/>
          <w:tab w:val="left" w:pos="2835"/>
          <w:tab w:val="left" w:pos="3828"/>
          <w:tab w:val="left" w:pos="4253"/>
          <w:tab w:val="left" w:pos="5245"/>
          <w:tab w:val="left" w:pos="6521"/>
        </w:tabs>
        <w:spacing w:after="0" w:line="360" w:lineRule="auto"/>
        <w:ind w:left="708"/>
        <w:jc w:val="both"/>
        <w:rPr>
          <w:smallCaps/>
          <w:sz w:val="19"/>
          <w:szCs w:val="19"/>
        </w:rPr>
      </w:pPr>
      <w:r>
        <w:rPr>
          <w:sz w:val="19"/>
          <w:szCs w:val="19"/>
          <w:lang w:val="ru-RU"/>
        </w:rPr>
        <w:tab/>
        <w:t>я</w:t>
      </w:r>
      <w:r w:rsidRPr="0080482F">
        <w:rPr>
          <w:sz w:val="19"/>
          <w:szCs w:val="19"/>
        </w:rPr>
        <w:tab/>
      </w:r>
      <w:r>
        <w:rPr>
          <w:sz w:val="19"/>
          <w:szCs w:val="19"/>
          <w:lang w:val="ru-RU"/>
        </w:rPr>
        <w:t>просить</w:t>
      </w:r>
      <w:r w:rsidRPr="0080482F">
        <w:rPr>
          <w:sz w:val="19"/>
          <w:szCs w:val="19"/>
        </w:rPr>
        <w:t>-</w:t>
      </w:r>
      <w:r w:rsidRPr="0080482F">
        <w:rPr>
          <w:smallCaps/>
          <w:sz w:val="19"/>
          <w:szCs w:val="19"/>
        </w:rPr>
        <w:t>pst-1sg</w:t>
      </w:r>
      <w:r w:rsidRPr="0080482F">
        <w:rPr>
          <w:sz w:val="19"/>
          <w:szCs w:val="19"/>
        </w:rPr>
        <w:tab/>
      </w:r>
      <w:r>
        <w:rPr>
          <w:sz w:val="19"/>
          <w:szCs w:val="19"/>
          <w:lang w:val="ru-RU"/>
        </w:rPr>
        <w:t>мама</w:t>
      </w:r>
      <w:r w:rsidRPr="0080482F">
        <w:rPr>
          <w:sz w:val="19"/>
          <w:szCs w:val="19"/>
        </w:rPr>
        <w:t>-</w:t>
      </w:r>
      <w:proofErr w:type="spellStart"/>
      <w:r w:rsidRPr="0080482F">
        <w:rPr>
          <w:smallCaps/>
          <w:sz w:val="19"/>
          <w:szCs w:val="19"/>
        </w:rPr>
        <w:t>dir</w:t>
      </w:r>
      <w:proofErr w:type="spellEnd"/>
      <w:r w:rsidRPr="0080482F">
        <w:rPr>
          <w:smallCaps/>
          <w:sz w:val="19"/>
          <w:szCs w:val="19"/>
        </w:rPr>
        <w:tab/>
      </w:r>
      <w:r>
        <w:rPr>
          <w:sz w:val="19"/>
          <w:szCs w:val="19"/>
          <w:lang w:val="ru-RU"/>
        </w:rPr>
        <w:t>взять</w:t>
      </w:r>
      <w:r w:rsidRPr="0080482F">
        <w:rPr>
          <w:sz w:val="19"/>
          <w:szCs w:val="19"/>
        </w:rPr>
        <w:t>-</w:t>
      </w:r>
      <w:r w:rsidRPr="0080482F">
        <w:rPr>
          <w:smallCaps/>
          <w:sz w:val="19"/>
          <w:szCs w:val="19"/>
        </w:rPr>
        <w:t>purp-3sg</w:t>
      </w:r>
    </w:p>
    <w:p w14:paraId="3748378F" w14:textId="2682D8D5" w:rsidR="00276A47" w:rsidRDefault="00276A47" w:rsidP="00276A47">
      <w:pPr>
        <w:tabs>
          <w:tab w:val="left" w:pos="993"/>
          <w:tab w:val="left" w:pos="1701"/>
          <w:tab w:val="left" w:pos="2835"/>
          <w:tab w:val="left" w:pos="3828"/>
          <w:tab w:val="left" w:pos="4253"/>
          <w:tab w:val="left" w:pos="5245"/>
          <w:tab w:val="left" w:pos="6521"/>
        </w:tabs>
        <w:spacing w:after="0" w:line="360" w:lineRule="auto"/>
        <w:ind w:left="708"/>
        <w:jc w:val="both"/>
        <w:rPr>
          <w:smallCaps/>
          <w:sz w:val="19"/>
          <w:szCs w:val="19"/>
        </w:rPr>
      </w:pPr>
      <w:r>
        <w:rPr>
          <w:i/>
          <w:sz w:val="19"/>
          <w:szCs w:val="19"/>
        </w:rPr>
        <w:tab/>
      </w:r>
      <w:r w:rsidRPr="0080482F">
        <w:rPr>
          <w:i/>
          <w:sz w:val="19"/>
          <w:szCs w:val="19"/>
        </w:rPr>
        <w:t>(</w:t>
      </w:r>
      <w:r>
        <w:rPr>
          <w:i/>
          <w:sz w:val="19"/>
          <w:szCs w:val="19"/>
          <w:lang w:val="ru-RU"/>
        </w:rPr>
        <w:t>*</w:t>
      </w:r>
      <w:r w:rsidRPr="0080482F">
        <w:rPr>
          <w:i/>
          <w:sz w:val="19"/>
          <w:szCs w:val="19"/>
        </w:rPr>
        <w:t>men)</w:t>
      </w:r>
      <w:r w:rsidRPr="0080482F">
        <w:rPr>
          <w:i/>
          <w:sz w:val="19"/>
          <w:szCs w:val="19"/>
        </w:rPr>
        <w:tab/>
      </w:r>
      <w:proofErr w:type="spellStart"/>
      <w:r w:rsidRPr="0080482F">
        <w:rPr>
          <w:i/>
          <w:sz w:val="19"/>
          <w:szCs w:val="19"/>
        </w:rPr>
        <w:t>untɨ</w:t>
      </w:r>
      <w:proofErr w:type="spellEnd"/>
      <w:r w:rsidRPr="0080482F">
        <w:rPr>
          <w:i/>
          <w:sz w:val="19"/>
          <w:szCs w:val="19"/>
        </w:rPr>
        <w:t>-j</w:t>
      </w:r>
      <w:r w:rsidRPr="0080482F">
        <w:rPr>
          <w:smallCaps/>
          <w:sz w:val="19"/>
          <w:szCs w:val="19"/>
        </w:rPr>
        <w:t xml:space="preserve"> </w:t>
      </w:r>
    </w:p>
    <w:p w14:paraId="2C4FECB8" w14:textId="4C82E78F" w:rsidR="0080482F" w:rsidRPr="0080482F" w:rsidRDefault="00276A47" w:rsidP="00276A47">
      <w:pPr>
        <w:tabs>
          <w:tab w:val="left" w:pos="993"/>
          <w:tab w:val="left" w:pos="1701"/>
          <w:tab w:val="left" w:pos="2835"/>
          <w:tab w:val="left" w:pos="3828"/>
          <w:tab w:val="left" w:pos="4253"/>
          <w:tab w:val="left" w:pos="5245"/>
          <w:tab w:val="left" w:pos="6521"/>
        </w:tabs>
        <w:spacing w:after="0" w:line="360" w:lineRule="auto"/>
        <w:ind w:left="708"/>
        <w:jc w:val="both"/>
        <w:rPr>
          <w:sz w:val="19"/>
          <w:szCs w:val="19"/>
        </w:rPr>
      </w:pPr>
      <w:r>
        <w:rPr>
          <w:smallCaps/>
          <w:sz w:val="19"/>
          <w:szCs w:val="19"/>
        </w:rPr>
        <w:lastRenderedPageBreak/>
        <w:tab/>
      </w:r>
      <w:r w:rsidR="0080482F" w:rsidRPr="0080482F">
        <w:rPr>
          <w:smallCaps/>
          <w:sz w:val="19"/>
          <w:szCs w:val="19"/>
        </w:rPr>
        <w:t>(int)</w:t>
      </w:r>
      <w:r w:rsidR="0080482F" w:rsidRPr="0080482F">
        <w:rPr>
          <w:sz w:val="19"/>
          <w:szCs w:val="19"/>
        </w:rPr>
        <w:tab/>
      </w:r>
      <w:r w:rsidR="0080482F">
        <w:rPr>
          <w:sz w:val="19"/>
          <w:szCs w:val="19"/>
          <w:lang w:val="ru-RU"/>
        </w:rPr>
        <w:t>унты</w:t>
      </w:r>
      <w:r w:rsidR="0080482F" w:rsidRPr="0080482F">
        <w:rPr>
          <w:sz w:val="19"/>
          <w:szCs w:val="19"/>
        </w:rPr>
        <w:t>-</w:t>
      </w:r>
      <w:r w:rsidR="0080482F" w:rsidRPr="0080482F">
        <w:rPr>
          <w:smallCaps/>
          <w:sz w:val="19"/>
          <w:szCs w:val="19"/>
        </w:rPr>
        <w:t>poss.refl.sg</w:t>
      </w:r>
    </w:p>
    <w:p w14:paraId="113907DE" w14:textId="0D2FAD2B" w:rsidR="0080482F" w:rsidRPr="0080482F" w:rsidRDefault="00276A47" w:rsidP="00276A47">
      <w:pPr>
        <w:tabs>
          <w:tab w:val="left" w:pos="993"/>
          <w:tab w:val="left" w:pos="2127"/>
          <w:tab w:val="left" w:pos="3119"/>
        </w:tabs>
        <w:spacing w:after="0" w:line="360" w:lineRule="auto"/>
        <w:ind w:firstLine="567"/>
        <w:jc w:val="both"/>
        <w:rPr>
          <w:sz w:val="19"/>
          <w:szCs w:val="19"/>
        </w:rPr>
      </w:pPr>
      <w:r>
        <w:rPr>
          <w:sz w:val="19"/>
          <w:szCs w:val="19"/>
        </w:rPr>
        <w:tab/>
      </w:r>
      <w:r w:rsidR="0080482F" w:rsidRPr="0080482F">
        <w:rPr>
          <w:sz w:val="19"/>
          <w:szCs w:val="19"/>
        </w:rPr>
        <w:t>‘</w:t>
      </w:r>
      <w:r>
        <w:rPr>
          <w:sz w:val="19"/>
          <w:szCs w:val="19"/>
          <w:lang w:val="ru-RU"/>
        </w:rPr>
        <w:t>Я попросил маму взять мои унты</w:t>
      </w:r>
      <w:r w:rsidR="0080482F" w:rsidRPr="0080482F">
        <w:rPr>
          <w:sz w:val="19"/>
          <w:szCs w:val="19"/>
        </w:rPr>
        <w:t>.’</w:t>
      </w:r>
    </w:p>
    <w:p w14:paraId="583080A3" w14:textId="1091AB47" w:rsidR="0080482F" w:rsidRPr="0080482F" w:rsidRDefault="00276A47" w:rsidP="00D60694">
      <w:pPr>
        <w:tabs>
          <w:tab w:val="left" w:pos="1134"/>
        </w:tabs>
        <w:ind w:firstLine="567"/>
        <w:jc w:val="both"/>
        <w:rPr>
          <w:sz w:val="21"/>
          <w:szCs w:val="21"/>
          <w:lang w:val="ru-RU"/>
        </w:rPr>
      </w:pPr>
      <w:r>
        <w:rPr>
          <w:sz w:val="21"/>
          <w:szCs w:val="21"/>
          <w:lang w:val="ru-RU"/>
        </w:rPr>
        <w:t xml:space="preserve">Для других </w:t>
      </w:r>
      <w:proofErr w:type="spellStart"/>
      <w:r>
        <w:rPr>
          <w:sz w:val="21"/>
          <w:szCs w:val="21"/>
          <w:lang w:val="ru-RU"/>
        </w:rPr>
        <w:t>нефинитных</w:t>
      </w:r>
      <w:proofErr w:type="spellEnd"/>
      <w:r>
        <w:rPr>
          <w:sz w:val="21"/>
          <w:szCs w:val="21"/>
          <w:lang w:val="ru-RU"/>
        </w:rPr>
        <w:t xml:space="preserve"> форм феномен изучен не был и является предметом последующих исследований в этой области.</w:t>
      </w:r>
    </w:p>
    <w:p w14:paraId="402DF7B7" w14:textId="6D1E534D" w:rsidR="00B06465" w:rsidRDefault="00B06465" w:rsidP="00E16B73">
      <w:pPr>
        <w:tabs>
          <w:tab w:val="left" w:pos="993"/>
        </w:tabs>
        <w:ind w:firstLine="567"/>
        <w:jc w:val="both"/>
        <w:rPr>
          <w:b/>
          <w:bCs/>
          <w:sz w:val="21"/>
          <w:szCs w:val="21"/>
          <w:lang w:val="ru-RU"/>
        </w:rPr>
      </w:pPr>
      <w:r>
        <w:rPr>
          <w:b/>
          <w:bCs/>
          <w:sz w:val="21"/>
          <w:szCs w:val="21"/>
          <w:lang w:val="ru-RU"/>
        </w:rPr>
        <w:t xml:space="preserve">3.6. </w:t>
      </w:r>
      <w:r w:rsidR="003D76CC">
        <w:rPr>
          <w:b/>
          <w:bCs/>
          <w:sz w:val="21"/>
          <w:szCs w:val="21"/>
          <w:lang w:val="ru-RU"/>
        </w:rPr>
        <w:t>Синтаксический статус эвенских рефлексивных местоимений</w:t>
      </w:r>
    </w:p>
    <w:p w14:paraId="3F6EAD21" w14:textId="672E0909" w:rsidR="00276A47" w:rsidRDefault="00276A47" w:rsidP="00E16B73">
      <w:pPr>
        <w:tabs>
          <w:tab w:val="left" w:pos="993"/>
        </w:tabs>
        <w:ind w:firstLine="567"/>
        <w:jc w:val="both"/>
        <w:rPr>
          <w:sz w:val="21"/>
          <w:szCs w:val="21"/>
          <w:lang w:val="ru-RU"/>
        </w:rPr>
      </w:pPr>
      <w:r>
        <w:rPr>
          <w:sz w:val="21"/>
          <w:szCs w:val="21"/>
          <w:lang w:val="ru-RU"/>
        </w:rPr>
        <w:t xml:space="preserve">Несмотря на то, что Н. Хомский в </w:t>
      </w:r>
      <w:r>
        <w:rPr>
          <w:sz w:val="21"/>
          <w:szCs w:val="21"/>
          <w:lang w:val="en-US"/>
        </w:rPr>
        <w:t xml:space="preserve">[Chomsky 1981] </w:t>
      </w:r>
      <w:r>
        <w:rPr>
          <w:sz w:val="21"/>
          <w:szCs w:val="21"/>
          <w:lang w:val="ru-RU"/>
        </w:rPr>
        <w:t xml:space="preserve">предложил </w:t>
      </w:r>
      <w:r w:rsidRPr="00276A47">
        <w:rPr>
          <w:sz w:val="21"/>
          <w:szCs w:val="21"/>
          <w:lang w:val="ru-RU"/>
        </w:rPr>
        <w:t>универсальное</w:t>
      </w:r>
      <w:r>
        <w:rPr>
          <w:sz w:val="21"/>
          <w:szCs w:val="21"/>
          <w:lang w:val="ru-RU"/>
        </w:rPr>
        <w:t xml:space="preserve"> разделение на анафоры, </w:t>
      </w:r>
      <w:proofErr w:type="spellStart"/>
      <w:r>
        <w:rPr>
          <w:sz w:val="21"/>
          <w:szCs w:val="21"/>
          <w:lang w:val="ru-RU"/>
        </w:rPr>
        <w:t>прономиналы</w:t>
      </w:r>
      <w:proofErr w:type="spellEnd"/>
      <w:r>
        <w:rPr>
          <w:sz w:val="21"/>
          <w:szCs w:val="21"/>
          <w:lang w:val="ru-RU"/>
        </w:rPr>
        <w:t xml:space="preserve"> и </w:t>
      </w:r>
      <w:proofErr w:type="spellStart"/>
      <w:r>
        <w:rPr>
          <w:sz w:val="21"/>
          <w:szCs w:val="21"/>
          <w:lang w:val="ru-RU"/>
        </w:rPr>
        <w:t>референциальные</w:t>
      </w:r>
      <w:proofErr w:type="spellEnd"/>
      <w:r>
        <w:rPr>
          <w:sz w:val="21"/>
          <w:szCs w:val="21"/>
          <w:lang w:val="ru-RU"/>
        </w:rPr>
        <w:t xml:space="preserve"> выражения, существуют языки, в которых один или более типов отсутствуют. Хантыйский язык не имеет </w:t>
      </w:r>
      <w:proofErr w:type="spellStart"/>
      <w:r>
        <w:rPr>
          <w:sz w:val="21"/>
          <w:szCs w:val="21"/>
          <w:lang w:val="ru-RU"/>
        </w:rPr>
        <w:t>анафоров</w:t>
      </w:r>
      <w:proofErr w:type="spellEnd"/>
      <w:r>
        <w:rPr>
          <w:sz w:val="21"/>
          <w:szCs w:val="21"/>
          <w:lang w:val="ru-RU"/>
        </w:rPr>
        <w:t xml:space="preserve">, которые могут быть связаны локально, этот феномен обсуждается в </w:t>
      </w:r>
      <w:r>
        <w:rPr>
          <w:sz w:val="21"/>
          <w:szCs w:val="21"/>
          <w:lang w:val="en-US"/>
        </w:rPr>
        <w:t>[</w:t>
      </w:r>
      <w:r>
        <w:rPr>
          <w:sz w:val="21"/>
          <w:szCs w:val="21"/>
          <w:lang w:val="ru-RU"/>
        </w:rPr>
        <w:t xml:space="preserve">Николаева 1995; </w:t>
      </w:r>
      <w:r>
        <w:rPr>
          <w:sz w:val="21"/>
          <w:szCs w:val="21"/>
          <w:lang w:val="en-US"/>
        </w:rPr>
        <w:t xml:space="preserve">Volkova, </w:t>
      </w:r>
      <w:proofErr w:type="spellStart"/>
      <w:r>
        <w:rPr>
          <w:sz w:val="21"/>
          <w:szCs w:val="21"/>
          <w:lang w:val="en-US"/>
        </w:rPr>
        <w:t>Reuland</w:t>
      </w:r>
      <w:proofErr w:type="spellEnd"/>
      <w:r>
        <w:rPr>
          <w:sz w:val="21"/>
          <w:szCs w:val="21"/>
          <w:lang w:val="en-US"/>
        </w:rPr>
        <w:t xml:space="preserve"> 2014]</w:t>
      </w:r>
      <w:r>
        <w:rPr>
          <w:sz w:val="21"/>
          <w:szCs w:val="21"/>
          <w:lang w:val="ru-RU"/>
        </w:rPr>
        <w:t>. Таким образом, необходимо было выяснить, есть ли в эвенском языке все три типа выражений, и удовлетворяют ли возвратные местоимения принципам теории связывания.</w:t>
      </w:r>
    </w:p>
    <w:p w14:paraId="6C1D89F0" w14:textId="32B416C5" w:rsidR="005E1DBF" w:rsidRDefault="005E1DBF" w:rsidP="00E16B73">
      <w:pPr>
        <w:tabs>
          <w:tab w:val="left" w:pos="993"/>
        </w:tabs>
        <w:ind w:firstLine="567"/>
        <w:jc w:val="both"/>
        <w:rPr>
          <w:sz w:val="21"/>
          <w:szCs w:val="21"/>
          <w:lang w:val="ru-RU"/>
        </w:rPr>
      </w:pPr>
      <w:r>
        <w:rPr>
          <w:sz w:val="21"/>
          <w:szCs w:val="21"/>
          <w:lang w:val="ru-RU"/>
        </w:rPr>
        <w:t>В эвенском существуют три типа выражений: выражения, которые обязаны быть локально связаны (17</w:t>
      </w:r>
      <w:r>
        <w:rPr>
          <w:sz w:val="21"/>
          <w:szCs w:val="21"/>
          <w:lang w:val="en-US"/>
        </w:rPr>
        <w:t>a)</w:t>
      </w:r>
      <w:r>
        <w:rPr>
          <w:sz w:val="21"/>
          <w:szCs w:val="21"/>
          <w:lang w:val="ru-RU"/>
        </w:rPr>
        <w:t>, выражения, которые обязаны быть локально свободны (17</w:t>
      </w:r>
      <w:r>
        <w:rPr>
          <w:sz w:val="21"/>
          <w:szCs w:val="21"/>
          <w:lang w:val="en-US"/>
        </w:rPr>
        <w:t>b)</w:t>
      </w:r>
      <w:r>
        <w:rPr>
          <w:sz w:val="21"/>
          <w:szCs w:val="21"/>
          <w:lang w:val="ru-RU"/>
        </w:rPr>
        <w:t>, и выражения, которые должны быть свободны вообще.</w:t>
      </w:r>
    </w:p>
    <w:p w14:paraId="55988490" w14:textId="064D25B2" w:rsidR="005E1DBF" w:rsidRPr="005E1DBF" w:rsidRDefault="005E1DBF" w:rsidP="005E1DBF">
      <w:pPr>
        <w:tabs>
          <w:tab w:val="left" w:pos="993"/>
          <w:tab w:val="left" w:pos="1418"/>
          <w:tab w:val="left" w:pos="2127"/>
          <w:tab w:val="left" w:pos="2977"/>
          <w:tab w:val="left" w:pos="3969"/>
        </w:tabs>
        <w:ind w:firstLine="567"/>
        <w:jc w:val="both"/>
        <w:rPr>
          <w:sz w:val="19"/>
          <w:szCs w:val="19"/>
          <w:lang w:val="ru-RU"/>
        </w:rPr>
      </w:pPr>
      <w:r w:rsidRPr="005E1DBF">
        <w:rPr>
          <w:sz w:val="19"/>
          <w:szCs w:val="19"/>
          <w:lang w:val="ru-RU"/>
        </w:rPr>
        <w:t>(17)</w:t>
      </w:r>
      <w:r>
        <w:rPr>
          <w:sz w:val="19"/>
          <w:szCs w:val="19"/>
          <w:lang w:val="en-US"/>
        </w:rPr>
        <w:tab/>
        <w:t>a.</w:t>
      </w:r>
      <w:r>
        <w:rPr>
          <w:sz w:val="19"/>
          <w:szCs w:val="19"/>
          <w:lang w:val="ru-RU"/>
        </w:rPr>
        <w:tab/>
      </w:r>
      <w:r w:rsidRPr="005E1DBF">
        <w:rPr>
          <w:i/>
          <w:iCs/>
          <w:sz w:val="19"/>
          <w:szCs w:val="19"/>
          <w:lang w:val="en-US"/>
        </w:rPr>
        <w:t>e</w:t>
      </w:r>
      <w:proofErr w:type="spellStart"/>
      <w:r w:rsidRPr="005E1DBF">
        <w:rPr>
          <w:i/>
          <w:iCs/>
          <w:sz w:val="19"/>
          <w:szCs w:val="19"/>
          <w:lang w:val="ru-RU"/>
        </w:rPr>
        <w:t>tɨk</w:t>
      </w:r>
      <w:proofErr w:type="spellEnd"/>
      <w:r w:rsidRPr="005E1DBF">
        <w:rPr>
          <w:i/>
          <w:iCs/>
          <w:sz w:val="19"/>
          <w:szCs w:val="19"/>
          <w:lang w:val="en-US"/>
        </w:rPr>
        <w:t>e</w:t>
      </w:r>
      <w:r w:rsidRPr="005E1DBF">
        <w:rPr>
          <w:i/>
          <w:iCs/>
          <w:sz w:val="19"/>
          <w:szCs w:val="19"/>
          <w:lang w:val="ru-RU"/>
        </w:rPr>
        <w:t>n</w:t>
      </w:r>
      <w:r>
        <w:rPr>
          <w:i/>
          <w:iCs/>
          <w:sz w:val="19"/>
          <w:szCs w:val="19"/>
          <w:lang w:val="ru-RU"/>
        </w:rPr>
        <w:tab/>
      </w:r>
      <w:proofErr w:type="spellStart"/>
      <w:r w:rsidRPr="005E1DBF">
        <w:rPr>
          <w:i/>
          <w:iCs/>
          <w:sz w:val="19"/>
          <w:szCs w:val="19"/>
          <w:lang w:val="ru-RU"/>
        </w:rPr>
        <w:t>noŋa-du</w:t>
      </w:r>
      <w:proofErr w:type="spellEnd"/>
      <w:r>
        <w:rPr>
          <w:i/>
          <w:iCs/>
          <w:sz w:val="19"/>
          <w:szCs w:val="19"/>
          <w:lang w:val="ru-RU"/>
        </w:rPr>
        <w:tab/>
      </w:r>
      <w:proofErr w:type="spellStart"/>
      <w:r w:rsidRPr="005E1DBF">
        <w:rPr>
          <w:i/>
          <w:iCs/>
          <w:sz w:val="19"/>
          <w:szCs w:val="19"/>
          <w:lang w:val="ru-RU"/>
        </w:rPr>
        <w:t>olla</w:t>
      </w:r>
      <w:proofErr w:type="spellEnd"/>
      <w:r w:rsidRPr="005E1DBF">
        <w:rPr>
          <w:i/>
          <w:iCs/>
          <w:sz w:val="19"/>
          <w:szCs w:val="19"/>
          <w:lang w:val="ru-RU"/>
        </w:rPr>
        <w:t>-w</w:t>
      </w:r>
      <w:r>
        <w:rPr>
          <w:i/>
          <w:iCs/>
          <w:sz w:val="19"/>
          <w:szCs w:val="19"/>
          <w:lang w:val="ru-RU"/>
        </w:rPr>
        <w:tab/>
      </w:r>
      <w:proofErr w:type="spellStart"/>
      <w:r w:rsidRPr="005E1DBF">
        <w:rPr>
          <w:i/>
          <w:iCs/>
          <w:sz w:val="19"/>
          <w:szCs w:val="19"/>
          <w:lang w:val="ru-RU"/>
        </w:rPr>
        <w:t>ga</w:t>
      </w:r>
      <w:proofErr w:type="spellEnd"/>
      <w:r w:rsidRPr="005E1DBF">
        <w:rPr>
          <w:i/>
          <w:iCs/>
          <w:sz w:val="19"/>
          <w:szCs w:val="19"/>
          <w:lang w:val="ru-RU"/>
        </w:rPr>
        <w:t>-</w:t>
      </w:r>
      <w:proofErr w:type="spellStart"/>
      <w:r w:rsidRPr="005E1DBF">
        <w:rPr>
          <w:i/>
          <w:iCs/>
          <w:sz w:val="19"/>
          <w:szCs w:val="19"/>
          <w:lang w:val="ru-RU"/>
        </w:rPr>
        <w:t>dɨ</w:t>
      </w:r>
      <w:proofErr w:type="spellEnd"/>
      <w:r w:rsidRPr="005E1DBF">
        <w:rPr>
          <w:i/>
          <w:iCs/>
          <w:sz w:val="19"/>
          <w:szCs w:val="19"/>
          <w:lang w:val="ru-RU"/>
        </w:rPr>
        <w:t>-n</w:t>
      </w:r>
    </w:p>
    <w:p w14:paraId="57227EC6" w14:textId="221745DC" w:rsidR="005E1DBF" w:rsidRPr="005E1DBF" w:rsidRDefault="005E1DBF" w:rsidP="005E1DBF">
      <w:pPr>
        <w:tabs>
          <w:tab w:val="left" w:pos="993"/>
          <w:tab w:val="left" w:pos="1418"/>
          <w:tab w:val="left" w:pos="2127"/>
          <w:tab w:val="left" w:pos="2977"/>
          <w:tab w:val="left" w:pos="3969"/>
        </w:tabs>
        <w:ind w:firstLine="567"/>
        <w:jc w:val="both"/>
        <w:rPr>
          <w:smallCaps/>
          <w:sz w:val="19"/>
          <w:szCs w:val="19"/>
          <w:lang w:val="en-US"/>
        </w:rPr>
      </w:pPr>
      <w:r>
        <w:rPr>
          <w:sz w:val="19"/>
          <w:szCs w:val="19"/>
          <w:lang w:val="ru-RU"/>
        </w:rPr>
        <w:tab/>
      </w:r>
      <w:r>
        <w:rPr>
          <w:sz w:val="19"/>
          <w:szCs w:val="19"/>
          <w:lang w:val="ru-RU"/>
        </w:rPr>
        <w:tab/>
      </w:r>
      <w:r w:rsidRPr="005E1DBF">
        <w:rPr>
          <w:sz w:val="19"/>
          <w:szCs w:val="19"/>
          <w:lang w:val="ru-RU"/>
        </w:rPr>
        <w:t>старик</w:t>
      </w:r>
      <w:r>
        <w:rPr>
          <w:sz w:val="19"/>
          <w:szCs w:val="19"/>
          <w:lang w:val="ru-RU"/>
        </w:rPr>
        <w:tab/>
      </w:r>
      <w:r w:rsidRPr="005E1DBF">
        <w:rPr>
          <w:sz w:val="19"/>
          <w:szCs w:val="19"/>
          <w:lang w:val="ru-RU"/>
        </w:rPr>
        <w:t>он-</w:t>
      </w:r>
      <w:proofErr w:type="spellStart"/>
      <w:r w:rsidRPr="005E1DBF">
        <w:rPr>
          <w:smallCaps/>
          <w:sz w:val="19"/>
          <w:szCs w:val="19"/>
          <w:lang w:val="en-US"/>
        </w:rPr>
        <w:t>dat</w:t>
      </w:r>
      <w:proofErr w:type="spellEnd"/>
      <w:r>
        <w:rPr>
          <w:sz w:val="19"/>
          <w:szCs w:val="19"/>
          <w:lang w:val="ru-RU"/>
        </w:rPr>
        <w:tab/>
      </w:r>
      <w:r w:rsidRPr="005E1DBF">
        <w:rPr>
          <w:sz w:val="19"/>
          <w:szCs w:val="19"/>
          <w:lang w:val="ru-RU"/>
        </w:rPr>
        <w:t>рыба-</w:t>
      </w:r>
      <w:r w:rsidRPr="005E1DBF">
        <w:rPr>
          <w:smallCaps/>
          <w:sz w:val="19"/>
          <w:szCs w:val="19"/>
          <w:lang w:val="en-US"/>
        </w:rPr>
        <w:t>acc</w:t>
      </w:r>
      <w:r>
        <w:rPr>
          <w:sz w:val="19"/>
          <w:szCs w:val="19"/>
          <w:lang w:val="ru-RU"/>
        </w:rPr>
        <w:tab/>
      </w:r>
      <w:r w:rsidRPr="005E1DBF">
        <w:rPr>
          <w:sz w:val="19"/>
          <w:szCs w:val="19"/>
          <w:lang w:val="ru-RU"/>
        </w:rPr>
        <w:t>брать-</w:t>
      </w:r>
      <w:proofErr w:type="spellStart"/>
      <w:r w:rsidRPr="005E1DBF">
        <w:rPr>
          <w:smallCaps/>
          <w:sz w:val="19"/>
          <w:szCs w:val="19"/>
          <w:lang w:val="en-US"/>
        </w:rPr>
        <w:t>pst</w:t>
      </w:r>
      <w:proofErr w:type="spellEnd"/>
      <w:r w:rsidRPr="005E1DBF">
        <w:rPr>
          <w:smallCaps/>
          <w:sz w:val="19"/>
          <w:szCs w:val="19"/>
          <w:lang w:val="ru-RU"/>
        </w:rPr>
        <w:t>-</w:t>
      </w:r>
      <w:r w:rsidRPr="005E1DBF">
        <w:rPr>
          <w:smallCaps/>
          <w:sz w:val="19"/>
          <w:szCs w:val="19"/>
          <w:lang w:val="en-US"/>
        </w:rPr>
        <w:t>3sg</w:t>
      </w:r>
    </w:p>
    <w:p w14:paraId="36B0686F" w14:textId="4FE17B95" w:rsidR="005E1DBF" w:rsidRPr="005E1DBF" w:rsidRDefault="005E1DBF" w:rsidP="005E1DBF">
      <w:pPr>
        <w:tabs>
          <w:tab w:val="left" w:pos="993"/>
        </w:tabs>
        <w:ind w:firstLine="567"/>
        <w:jc w:val="both"/>
        <w:rPr>
          <w:sz w:val="19"/>
          <w:szCs w:val="19"/>
          <w:lang w:val="ru-RU"/>
        </w:rPr>
      </w:pPr>
      <w:r>
        <w:rPr>
          <w:sz w:val="19"/>
          <w:szCs w:val="19"/>
          <w:lang w:val="ru-RU"/>
        </w:rPr>
        <w:tab/>
      </w:r>
      <w:r>
        <w:rPr>
          <w:sz w:val="19"/>
          <w:szCs w:val="19"/>
          <w:lang w:val="ru-RU"/>
        </w:rPr>
        <w:tab/>
      </w:r>
      <w:r w:rsidRPr="005E1DBF">
        <w:rPr>
          <w:sz w:val="19"/>
          <w:szCs w:val="19"/>
          <w:lang w:val="ru-RU"/>
        </w:rPr>
        <w:t>‘</w:t>
      </w:r>
      <w:proofErr w:type="spellStart"/>
      <w:r w:rsidRPr="005E1DBF">
        <w:rPr>
          <w:sz w:val="19"/>
          <w:szCs w:val="19"/>
          <w:lang w:val="ru-RU"/>
        </w:rPr>
        <w:t>Старик</w:t>
      </w:r>
      <w:r w:rsidRPr="005E1DBF">
        <w:rPr>
          <w:sz w:val="19"/>
          <w:szCs w:val="19"/>
          <w:vertAlign w:val="subscript"/>
          <w:lang w:val="ru-RU"/>
        </w:rPr>
        <w:t>i</w:t>
      </w:r>
      <w:proofErr w:type="spellEnd"/>
      <w:r w:rsidRPr="005E1DBF">
        <w:rPr>
          <w:sz w:val="19"/>
          <w:szCs w:val="19"/>
          <w:lang w:val="ru-RU"/>
        </w:rPr>
        <w:t xml:space="preserve"> </w:t>
      </w:r>
      <w:proofErr w:type="spellStart"/>
      <w:r w:rsidRPr="005E1DBF">
        <w:rPr>
          <w:sz w:val="19"/>
          <w:szCs w:val="19"/>
          <w:lang w:val="ru-RU"/>
        </w:rPr>
        <w:t>ему</w:t>
      </w:r>
      <w:r w:rsidRPr="005E1DBF">
        <w:rPr>
          <w:sz w:val="19"/>
          <w:szCs w:val="19"/>
          <w:vertAlign w:val="subscript"/>
          <w:lang w:val="ru-RU"/>
        </w:rPr>
        <w:t>j</w:t>
      </w:r>
      <w:proofErr w:type="spellEnd"/>
      <w:r w:rsidRPr="005E1DBF">
        <w:rPr>
          <w:sz w:val="19"/>
          <w:szCs w:val="19"/>
          <w:lang w:val="ru-RU"/>
        </w:rPr>
        <w:t xml:space="preserve"> рыбу </w:t>
      </w:r>
      <w:proofErr w:type="gramStart"/>
      <w:r w:rsidRPr="005E1DBF">
        <w:rPr>
          <w:sz w:val="19"/>
          <w:szCs w:val="19"/>
          <w:lang w:val="ru-RU"/>
        </w:rPr>
        <w:t>взял</w:t>
      </w:r>
      <w:r>
        <w:rPr>
          <w:sz w:val="19"/>
          <w:szCs w:val="19"/>
          <w:lang w:val="ru-RU"/>
        </w:rPr>
        <w:t>.</w:t>
      </w:r>
      <w:r w:rsidRPr="005E1DBF">
        <w:rPr>
          <w:sz w:val="19"/>
          <w:szCs w:val="19"/>
          <w:lang w:val="ru-RU"/>
        </w:rPr>
        <w:t>’</w:t>
      </w:r>
      <w:proofErr w:type="gramEnd"/>
    </w:p>
    <w:p w14:paraId="0C8C4BD2" w14:textId="682F1833" w:rsidR="005E1DBF" w:rsidRPr="005E1DBF" w:rsidRDefault="005E1DBF" w:rsidP="008B11EF">
      <w:pPr>
        <w:tabs>
          <w:tab w:val="left" w:pos="993"/>
          <w:tab w:val="left" w:pos="1418"/>
          <w:tab w:val="left" w:pos="2127"/>
          <w:tab w:val="left" w:pos="2977"/>
          <w:tab w:val="left" w:pos="3969"/>
        </w:tabs>
        <w:ind w:firstLine="567"/>
        <w:jc w:val="both"/>
        <w:rPr>
          <w:i/>
          <w:iCs/>
          <w:sz w:val="19"/>
          <w:szCs w:val="19"/>
          <w:lang w:val="ru-RU"/>
        </w:rPr>
      </w:pPr>
      <w:r>
        <w:rPr>
          <w:sz w:val="19"/>
          <w:szCs w:val="19"/>
          <w:lang w:val="en-US"/>
        </w:rPr>
        <w:tab/>
        <w:t>b.</w:t>
      </w:r>
      <w:r w:rsidRPr="005E1DBF">
        <w:rPr>
          <w:sz w:val="19"/>
          <w:szCs w:val="19"/>
          <w:lang w:val="ru-RU"/>
        </w:rPr>
        <w:t xml:space="preserve"> </w:t>
      </w:r>
      <w:r>
        <w:rPr>
          <w:sz w:val="19"/>
          <w:szCs w:val="19"/>
          <w:lang w:val="ru-RU"/>
        </w:rPr>
        <w:tab/>
      </w:r>
      <w:r w:rsidRPr="005E1DBF">
        <w:rPr>
          <w:i/>
          <w:iCs/>
          <w:sz w:val="19"/>
          <w:szCs w:val="19"/>
          <w:lang w:val="en-US"/>
        </w:rPr>
        <w:t>e</w:t>
      </w:r>
      <w:proofErr w:type="spellStart"/>
      <w:r w:rsidRPr="005E1DBF">
        <w:rPr>
          <w:i/>
          <w:iCs/>
          <w:sz w:val="19"/>
          <w:szCs w:val="19"/>
          <w:lang w:val="ru-RU"/>
        </w:rPr>
        <w:t>tɨk</w:t>
      </w:r>
      <w:proofErr w:type="spellEnd"/>
      <w:r w:rsidRPr="005E1DBF">
        <w:rPr>
          <w:i/>
          <w:iCs/>
          <w:sz w:val="19"/>
          <w:szCs w:val="19"/>
          <w:lang w:val="en-US"/>
        </w:rPr>
        <w:t>e</w:t>
      </w:r>
      <w:r w:rsidRPr="005E1DBF">
        <w:rPr>
          <w:i/>
          <w:iCs/>
          <w:sz w:val="19"/>
          <w:szCs w:val="19"/>
          <w:lang w:val="ru-RU"/>
        </w:rPr>
        <w:t>n</w:t>
      </w:r>
      <w:r>
        <w:rPr>
          <w:i/>
          <w:iCs/>
          <w:sz w:val="19"/>
          <w:szCs w:val="19"/>
          <w:lang w:val="ru-RU"/>
        </w:rPr>
        <w:tab/>
      </w:r>
      <w:r w:rsidRPr="005E1DBF">
        <w:rPr>
          <w:i/>
          <w:iCs/>
          <w:sz w:val="19"/>
          <w:szCs w:val="19"/>
          <w:lang w:val="ru-RU"/>
        </w:rPr>
        <w:t>m</w:t>
      </w:r>
      <w:r w:rsidRPr="005E1DBF">
        <w:rPr>
          <w:i/>
          <w:iCs/>
          <w:sz w:val="19"/>
          <w:szCs w:val="19"/>
          <w:lang w:val="en-US"/>
        </w:rPr>
        <w:t>e</w:t>
      </w:r>
      <w:r w:rsidRPr="005E1DBF">
        <w:rPr>
          <w:i/>
          <w:iCs/>
          <w:sz w:val="19"/>
          <w:szCs w:val="19"/>
          <w:lang w:val="ru-RU"/>
        </w:rPr>
        <w:t>n-</w:t>
      </w:r>
      <w:proofErr w:type="spellStart"/>
      <w:r w:rsidRPr="005E1DBF">
        <w:rPr>
          <w:i/>
          <w:iCs/>
          <w:sz w:val="19"/>
          <w:szCs w:val="19"/>
          <w:lang w:val="ru-RU"/>
        </w:rPr>
        <w:t>dɨ</w:t>
      </w:r>
      <w:proofErr w:type="spellEnd"/>
      <w:r>
        <w:rPr>
          <w:i/>
          <w:iCs/>
          <w:sz w:val="19"/>
          <w:szCs w:val="19"/>
          <w:lang w:val="ru-RU"/>
        </w:rPr>
        <w:tab/>
      </w:r>
      <w:proofErr w:type="spellStart"/>
      <w:r w:rsidRPr="005E1DBF">
        <w:rPr>
          <w:i/>
          <w:iCs/>
          <w:sz w:val="19"/>
          <w:szCs w:val="19"/>
          <w:lang w:val="ru-RU"/>
        </w:rPr>
        <w:t>olla</w:t>
      </w:r>
      <w:proofErr w:type="spellEnd"/>
      <w:r w:rsidRPr="005E1DBF">
        <w:rPr>
          <w:i/>
          <w:iCs/>
          <w:sz w:val="19"/>
          <w:szCs w:val="19"/>
          <w:lang w:val="ru-RU"/>
        </w:rPr>
        <w:t>-w</w:t>
      </w:r>
      <w:r>
        <w:rPr>
          <w:i/>
          <w:iCs/>
          <w:sz w:val="19"/>
          <w:szCs w:val="19"/>
          <w:lang w:val="ru-RU"/>
        </w:rPr>
        <w:tab/>
      </w:r>
      <w:proofErr w:type="spellStart"/>
      <w:r w:rsidRPr="005E1DBF">
        <w:rPr>
          <w:i/>
          <w:iCs/>
          <w:sz w:val="19"/>
          <w:szCs w:val="19"/>
          <w:lang w:val="ru-RU"/>
        </w:rPr>
        <w:t>ga</w:t>
      </w:r>
      <w:proofErr w:type="spellEnd"/>
      <w:r w:rsidRPr="005E1DBF">
        <w:rPr>
          <w:i/>
          <w:iCs/>
          <w:sz w:val="19"/>
          <w:szCs w:val="19"/>
          <w:lang w:val="ru-RU"/>
        </w:rPr>
        <w:t>-</w:t>
      </w:r>
      <w:proofErr w:type="spellStart"/>
      <w:r w:rsidRPr="005E1DBF">
        <w:rPr>
          <w:i/>
          <w:iCs/>
          <w:sz w:val="19"/>
          <w:szCs w:val="19"/>
          <w:lang w:val="ru-RU"/>
        </w:rPr>
        <w:t>dɨ</w:t>
      </w:r>
      <w:proofErr w:type="spellEnd"/>
      <w:r w:rsidRPr="005E1DBF">
        <w:rPr>
          <w:i/>
          <w:iCs/>
          <w:sz w:val="19"/>
          <w:szCs w:val="19"/>
          <w:lang w:val="ru-RU"/>
        </w:rPr>
        <w:t>-n</w:t>
      </w:r>
    </w:p>
    <w:p w14:paraId="7D45807E" w14:textId="70B84340" w:rsidR="005E1DBF" w:rsidRPr="005E1DBF" w:rsidRDefault="005E1DBF" w:rsidP="008B11EF">
      <w:pPr>
        <w:tabs>
          <w:tab w:val="left" w:pos="993"/>
          <w:tab w:val="left" w:pos="1418"/>
          <w:tab w:val="left" w:pos="2127"/>
          <w:tab w:val="left" w:pos="2977"/>
          <w:tab w:val="left" w:pos="3969"/>
        </w:tabs>
        <w:ind w:firstLine="567"/>
        <w:jc w:val="both"/>
        <w:rPr>
          <w:sz w:val="19"/>
          <w:szCs w:val="19"/>
          <w:lang w:val="en-US"/>
        </w:rPr>
      </w:pPr>
      <w:r>
        <w:rPr>
          <w:sz w:val="19"/>
          <w:szCs w:val="19"/>
          <w:lang w:val="ru-RU"/>
        </w:rPr>
        <w:tab/>
      </w:r>
      <w:r>
        <w:rPr>
          <w:sz w:val="19"/>
          <w:szCs w:val="19"/>
          <w:lang w:val="ru-RU"/>
        </w:rPr>
        <w:tab/>
      </w:r>
      <w:r w:rsidRPr="005E1DBF">
        <w:rPr>
          <w:sz w:val="19"/>
          <w:szCs w:val="19"/>
          <w:lang w:val="ru-RU"/>
        </w:rPr>
        <w:t>старик</w:t>
      </w:r>
      <w:r>
        <w:rPr>
          <w:sz w:val="19"/>
          <w:szCs w:val="19"/>
          <w:lang w:val="ru-RU"/>
        </w:rPr>
        <w:tab/>
      </w:r>
      <w:r w:rsidR="008B11EF">
        <w:rPr>
          <w:sz w:val="19"/>
          <w:szCs w:val="19"/>
          <w:lang w:val="ru-RU"/>
        </w:rPr>
        <w:t>себя</w:t>
      </w:r>
      <w:r w:rsidRPr="005E1DBF">
        <w:rPr>
          <w:sz w:val="19"/>
          <w:szCs w:val="19"/>
          <w:lang w:val="ru-RU"/>
        </w:rPr>
        <w:t>-</w:t>
      </w:r>
      <w:proofErr w:type="spellStart"/>
      <w:r w:rsidRPr="005E1DBF">
        <w:rPr>
          <w:smallCaps/>
          <w:sz w:val="19"/>
          <w:szCs w:val="19"/>
          <w:lang w:val="en-US"/>
        </w:rPr>
        <w:t>dat</w:t>
      </w:r>
      <w:proofErr w:type="spellEnd"/>
      <w:r w:rsidR="008B11EF">
        <w:rPr>
          <w:sz w:val="19"/>
          <w:szCs w:val="19"/>
          <w:lang w:val="ru-RU"/>
        </w:rPr>
        <w:tab/>
      </w:r>
      <w:r w:rsidRPr="005E1DBF">
        <w:rPr>
          <w:sz w:val="19"/>
          <w:szCs w:val="19"/>
          <w:lang w:val="ru-RU"/>
        </w:rPr>
        <w:t>рыба-</w:t>
      </w:r>
      <w:r w:rsidRPr="005E1DBF">
        <w:rPr>
          <w:smallCaps/>
          <w:sz w:val="19"/>
          <w:szCs w:val="19"/>
          <w:lang w:val="en-US"/>
        </w:rPr>
        <w:t>acc</w:t>
      </w:r>
      <w:r w:rsidR="008B11EF">
        <w:rPr>
          <w:sz w:val="19"/>
          <w:szCs w:val="19"/>
          <w:lang w:val="ru-RU"/>
        </w:rPr>
        <w:tab/>
      </w:r>
      <w:r w:rsidRPr="005E1DBF">
        <w:rPr>
          <w:sz w:val="19"/>
          <w:szCs w:val="19"/>
          <w:lang w:val="ru-RU"/>
        </w:rPr>
        <w:t>брать-</w:t>
      </w:r>
      <w:r w:rsidRPr="005E1DBF">
        <w:rPr>
          <w:smallCaps/>
          <w:sz w:val="19"/>
          <w:szCs w:val="19"/>
          <w:lang w:val="en-US"/>
        </w:rPr>
        <w:t>pst-3sg</w:t>
      </w:r>
    </w:p>
    <w:p w14:paraId="6E5F4D5E" w14:textId="184EE117" w:rsidR="005E1DBF" w:rsidRPr="005E1DBF" w:rsidRDefault="005E1DBF" w:rsidP="005E1DBF">
      <w:pPr>
        <w:tabs>
          <w:tab w:val="left" w:pos="993"/>
        </w:tabs>
        <w:ind w:firstLine="567"/>
        <w:jc w:val="both"/>
        <w:rPr>
          <w:sz w:val="19"/>
          <w:szCs w:val="19"/>
          <w:lang w:val="ru-RU"/>
        </w:rPr>
      </w:pPr>
      <w:r>
        <w:rPr>
          <w:sz w:val="19"/>
          <w:szCs w:val="19"/>
          <w:lang w:val="ru-RU"/>
        </w:rPr>
        <w:tab/>
      </w:r>
      <w:r>
        <w:rPr>
          <w:sz w:val="19"/>
          <w:szCs w:val="19"/>
          <w:lang w:val="ru-RU"/>
        </w:rPr>
        <w:tab/>
      </w:r>
      <w:r w:rsidRPr="005E1DBF">
        <w:rPr>
          <w:sz w:val="19"/>
          <w:szCs w:val="19"/>
          <w:lang w:val="ru-RU"/>
        </w:rPr>
        <w:t>‘</w:t>
      </w:r>
      <w:proofErr w:type="spellStart"/>
      <w:r w:rsidRPr="005E1DBF">
        <w:rPr>
          <w:sz w:val="19"/>
          <w:szCs w:val="19"/>
          <w:lang w:val="ru-RU"/>
        </w:rPr>
        <w:t>Старик</w:t>
      </w:r>
      <w:r w:rsidRPr="005E1DBF">
        <w:rPr>
          <w:sz w:val="19"/>
          <w:szCs w:val="19"/>
          <w:vertAlign w:val="subscript"/>
          <w:lang w:val="ru-RU"/>
        </w:rPr>
        <w:t>i</w:t>
      </w:r>
      <w:proofErr w:type="spellEnd"/>
      <w:r w:rsidRPr="005E1DBF">
        <w:rPr>
          <w:sz w:val="19"/>
          <w:szCs w:val="19"/>
          <w:lang w:val="ru-RU"/>
        </w:rPr>
        <w:t xml:space="preserve"> </w:t>
      </w:r>
      <w:proofErr w:type="spellStart"/>
      <w:r w:rsidRPr="005E1DBF">
        <w:rPr>
          <w:sz w:val="19"/>
          <w:szCs w:val="19"/>
          <w:lang w:val="ru-RU"/>
        </w:rPr>
        <w:t>себе</w:t>
      </w:r>
      <w:r w:rsidRPr="005E1DBF">
        <w:rPr>
          <w:sz w:val="19"/>
          <w:szCs w:val="19"/>
          <w:vertAlign w:val="subscript"/>
          <w:lang w:val="ru-RU"/>
        </w:rPr>
        <w:t>i</w:t>
      </w:r>
      <w:proofErr w:type="spellEnd"/>
      <w:r w:rsidRPr="005E1DBF">
        <w:rPr>
          <w:sz w:val="19"/>
          <w:szCs w:val="19"/>
          <w:vertAlign w:val="subscript"/>
          <w:lang w:val="ru-RU"/>
        </w:rPr>
        <w:t>/*j</w:t>
      </w:r>
      <w:r w:rsidRPr="005E1DBF">
        <w:rPr>
          <w:sz w:val="19"/>
          <w:szCs w:val="19"/>
          <w:lang w:val="ru-RU"/>
        </w:rPr>
        <w:t xml:space="preserve"> рыбу </w:t>
      </w:r>
      <w:proofErr w:type="gramStart"/>
      <w:r w:rsidRPr="005E1DBF">
        <w:rPr>
          <w:sz w:val="19"/>
          <w:szCs w:val="19"/>
          <w:lang w:val="ru-RU"/>
        </w:rPr>
        <w:t>взял</w:t>
      </w:r>
      <w:r>
        <w:rPr>
          <w:sz w:val="19"/>
          <w:szCs w:val="19"/>
          <w:lang w:val="ru-RU"/>
        </w:rPr>
        <w:t>.</w:t>
      </w:r>
      <w:r w:rsidRPr="005E1DBF">
        <w:rPr>
          <w:sz w:val="19"/>
          <w:szCs w:val="19"/>
          <w:lang w:val="ru-RU"/>
        </w:rPr>
        <w:t>’</w:t>
      </w:r>
      <w:proofErr w:type="gramEnd"/>
    </w:p>
    <w:p w14:paraId="6FF04C4E" w14:textId="5AA36CB4" w:rsidR="005E1DBF" w:rsidRPr="005E1DBF" w:rsidRDefault="005E1DBF" w:rsidP="008B11EF">
      <w:pPr>
        <w:keepNext/>
        <w:tabs>
          <w:tab w:val="left" w:pos="993"/>
          <w:tab w:val="left" w:pos="1418"/>
          <w:tab w:val="left" w:pos="2127"/>
          <w:tab w:val="left" w:pos="3119"/>
          <w:tab w:val="left" w:pos="3969"/>
        </w:tabs>
        <w:jc w:val="both"/>
        <w:rPr>
          <w:sz w:val="19"/>
          <w:szCs w:val="19"/>
          <w:lang w:val="ru-RU"/>
        </w:rPr>
      </w:pPr>
      <w:r>
        <w:rPr>
          <w:sz w:val="19"/>
          <w:szCs w:val="19"/>
          <w:lang w:val="en-US"/>
        </w:rPr>
        <w:lastRenderedPageBreak/>
        <w:tab/>
        <w:t>c.</w:t>
      </w:r>
      <w:r w:rsidRPr="005E1DBF">
        <w:rPr>
          <w:sz w:val="19"/>
          <w:szCs w:val="19"/>
          <w:lang w:val="ru-RU"/>
        </w:rPr>
        <w:t xml:space="preserve"> </w:t>
      </w:r>
      <w:r>
        <w:rPr>
          <w:sz w:val="19"/>
          <w:szCs w:val="19"/>
          <w:lang w:val="ru-RU"/>
        </w:rPr>
        <w:tab/>
      </w:r>
      <w:r w:rsidRPr="005E1DBF">
        <w:rPr>
          <w:sz w:val="19"/>
          <w:szCs w:val="19"/>
          <w:vertAlign w:val="superscript"/>
          <w:lang w:val="en-US"/>
        </w:rPr>
        <w:t>#</w:t>
      </w:r>
      <w:r w:rsidRPr="005E1DBF">
        <w:rPr>
          <w:i/>
          <w:iCs/>
          <w:sz w:val="19"/>
          <w:szCs w:val="19"/>
          <w:lang w:val="en-US"/>
        </w:rPr>
        <w:t>e</w:t>
      </w:r>
      <w:proofErr w:type="spellStart"/>
      <w:r w:rsidRPr="005E1DBF">
        <w:rPr>
          <w:i/>
          <w:iCs/>
          <w:sz w:val="19"/>
          <w:szCs w:val="19"/>
          <w:lang w:val="ru-RU"/>
        </w:rPr>
        <w:t>tɨk</w:t>
      </w:r>
      <w:proofErr w:type="spellEnd"/>
      <w:r w:rsidRPr="005E1DBF">
        <w:rPr>
          <w:i/>
          <w:iCs/>
          <w:sz w:val="19"/>
          <w:szCs w:val="19"/>
          <w:lang w:val="en-US"/>
        </w:rPr>
        <w:t>e</w:t>
      </w:r>
      <w:r w:rsidRPr="005E1DBF">
        <w:rPr>
          <w:i/>
          <w:iCs/>
          <w:sz w:val="19"/>
          <w:szCs w:val="19"/>
          <w:lang w:val="ru-RU"/>
        </w:rPr>
        <w:t>n</w:t>
      </w:r>
      <w:r w:rsidR="008B11EF">
        <w:rPr>
          <w:i/>
          <w:iCs/>
          <w:sz w:val="19"/>
          <w:szCs w:val="19"/>
          <w:lang w:val="ru-RU"/>
        </w:rPr>
        <w:tab/>
      </w:r>
      <w:r w:rsidRPr="005E1DBF">
        <w:rPr>
          <w:i/>
          <w:iCs/>
          <w:sz w:val="19"/>
          <w:szCs w:val="19"/>
          <w:lang w:val="en-US"/>
        </w:rPr>
        <w:t>e</w:t>
      </w:r>
      <w:proofErr w:type="spellStart"/>
      <w:r w:rsidRPr="005E1DBF">
        <w:rPr>
          <w:i/>
          <w:iCs/>
          <w:sz w:val="19"/>
          <w:szCs w:val="19"/>
          <w:lang w:val="ru-RU"/>
        </w:rPr>
        <w:t>tɨkɛn-dɨ</w:t>
      </w:r>
      <w:proofErr w:type="spellEnd"/>
      <w:r w:rsidR="008B11EF">
        <w:rPr>
          <w:i/>
          <w:iCs/>
          <w:sz w:val="19"/>
          <w:szCs w:val="19"/>
          <w:lang w:val="ru-RU"/>
        </w:rPr>
        <w:tab/>
      </w:r>
      <w:proofErr w:type="spellStart"/>
      <w:r w:rsidRPr="005E1DBF">
        <w:rPr>
          <w:i/>
          <w:iCs/>
          <w:sz w:val="19"/>
          <w:szCs w:val="19"/>
          <w:lang w:val="ru-RU"/>
        </w:rPr>
        <w:t>olla</w:t>
      </w:r>
      <w:proofErr w:type="spellEnd"/>
      <w:r w:rsidRPr="005E1DBF">
        <w:rPr>
          <w:i/>
          <w:iCs/>
          <w:sz w:val="19"/>
          <w:szCs w:val="19"/>
          <w:lang w:val="ru-RU"/>
        </w:rPr>
        <w:t>-w</w:t>
      </w:r>
      <w:r w:rsidR="008B11EF">
        <w:rPr>
          <w:i/>
          <w:iCs/>
          <w:sz w:val="19"/>
          <w:szCs w:val="19"/>
          <w:lang w:val="ru-RU"/>
        </w:rPr>
        <w:tab/>
      </w:r>
      <w:proofErr w:type="spellStart"/>
      <w:r w:rsidRPr="005E1DBF">
        <w:rPr>
          <w:i/>
          <w:iCs/>
          <w:sz w:val="19"/>
          <w:szCs w:val="19"/>
          <w:lang w:val="ru-RU"/>
        </w:rPr>
        <w:t>ga</w:t>
      </w:r>
      <w:proofErr w:type="spellEnd"/>
      <w:r w:rsidRPr="005E1DBF">
        <w:rPr>
          <w:i/>
          <w:iCs/>
          <w:sz w:val="19"/>
          <w:szCs w:val="19"/>
          <w:lang w:val="ru-RU"/>
        </w:rPr>
        <w:t>-</w:t>
      </w:r>
      <w:proofErr w:type="spellStart"/>
      <w:r w:rsidRPr="005E1DBF">
        <w:rPr>
          <w:i/>
          <w:iCs/>
          <w:sz w:val="19"/>
          <w:szCs w:val="19"/>
          <w:lang w:val="ru-RU"/>
        </w:rPr>
        <w:t>dɨ</w:t>
      </w:r>
      <w:proofErr w:type="spellEnd"/>
      <w:r w:rsidRPr="005E1DBF">
        <w:rPr>
          <w:i/>
          <w:iCs/>
          <w:sz w:val="19"/>
          <w:szCs w:val="19"/>
          <w:lang w:val="ru-RU"/>
        </w:rPr>
        <w:t>-n</w:t>
      </w:r>
    </w:p>
    <w:p w14:paraId="70AC2D97" w14:textId="072539E6" w:rsidR="005E1DBF" w:rsidRPr="005E1DBF" w:rsidRDefault="005E1DBF" w:rsidP="008B11EF">
      <w:pPr>
        <w:keepNext/>
        <w:tabs>
          <w:tab w:val="left" w:pos="993"/>
          <w:tab w:val="left" w:pos="1418"/>
          <w:tab w:val="left" w:pos="2127"/>
          <w:tab w:val="left" w:pos="3119"/>
          <w:tab w:val="left" w:pos="3969"/>
        </w:tabs>
        <w:ind w:firstLine="567"/>
        <w:jc w:val="both"/>
        <w:rPr>
          <w:sz w:val="19"/>
          <w:szCs w:val="19"/>
          <w:lang w:val="en-US"/>
        </w:rPr>
      </w:pPr>
      <w:r>
        <w:rPr>
          <w:sz w:val="19"/>
          <w:szCs w:val="19"/>
          <w:lang w:val="ru-RU"/>
        </w:rPr>
        <w:tab/>
      </w:r>
      <w:r>
        <w:rPr>
          <w:sz w:val="19"/>
          <w:szCs w:val="19"/>
          <w:lang w:val="ru-RU"/>
        </w:rPr>
        <w:tab/>
      </w:r>
      <w:r w:rsidRPr="005E1DBF">
        <w:rPr>
          <w:sz w:val="19"/>
          <w:szCs w:val="19"/>
          <w:lang w:val="ru-RU"/>
        </w:rPr>
        <w:t>старик</w:t>
      </w:r>
      <w:r w:rsidR="008B11EF">
        <w:rPr>
          <w:sz w:val="19"/>
          <w:szCs w:val="19"/>
          <w:lang w:val="ru-RU"/>
        </w:rPr>
        <w:tab/>
      </w:r>
      <w:r w:rsidRPr="005E1DBF">
        <w:rPr>
          <w:sz w:val="19"/>
          <w:szCs w:val="19"/>
          <w:lang w:val="ru-RU"/>
        </w:rPr>
        <w:t>старик-</w:t>
      </w:r>
      <w:proofErr w:type="spellStart"/>
      <w:r w:rsidRPr="005E1DBF">
        <w:rPr>
          <w:smallCaps/>
          <w:sz w:val="19"/>
          <w:szCs w:val="19"/>
          <w:lang w:val="en-US"/>
        </w:rPr>
        <w:t>dat</w:t>
      </w:r>
      <w:proofErr w:type="spellEnd"/>
      <w:r w:rsidR="008B11EF">
        <w:rPr>
          <w:sz w:val="19"/>
          <w:szCs w:val="19"/>
          <w:lang w:val="ru-RU"/>
        </w:rPr>
        <w:tab/>
      </w:r>
      <w:r w:rsidRPr="005E1DBF">
        <w:rPr>
          <w:sz w:val="19"/>
          <w:szCs w:val="19"/>
          <w:lang w:val="ru-RU"/>
        </w:rPr>
        <w:t>рыба-</w:t>
      </w:r>
      <w:r w:rsidRPr="005E1DBF">
        <w:rPr>
          <w:smallCaps/>
          <w:sz w:val="19"/>
          <w:szCs w:val="19"/>
          <w:lang w:val="en-US"/>
        </w:rPr>
        <w:t>acc</w:t>
      </w:r>
      <w:r w:rsidR="008B11EF">
        <w:rPr>
          <w:sz w:val="19"/>
          <w:szCs w:val="19"/>
          <w:lang w:val="ru-RU"/>
        </w:rPr>
        <w:tab/>
      </w:r>
      <w:r w:rsidRPr="005E1DBF">
        <w:rPr>
          <w:sz w:val="19"/>
          <w:szCs w:val="19"/>
          <w:lang w:val="ru-RU"/>
        </w:rPr>
        <w:t>брать-</w:t>
      </w:r>
      <w:r w:rsidRPr="005E1DBF">
        <w:rPr>
          <w:smallCaps/>
          <w:sz w:val="19"/>
          <w:szCs w:val="19"/>
          <w:lang w:val="en-US"/>
        </w:rPr>
        <w:t>pst-3sg</w:t>
      </w:r>
    </w:p>
    <w:p w14:paraId="7A612609" w14:textId="75414146" w:rsidR="005E1DBF" w:rsidRPr="005E1DBF" w:rsidRDefault="005E1DBF" w:rsidP="005E1DBF">
      <w:pPr>
        <w:keepNext/>
        <w:tabs>
          <w:tab w:val="left" w:pos="993"/>
        </w:tabs>
        <w:ind w:firstLine="567"/>
        <w:jc w:val="both"/>
        <w:rPr>
          <w:sz w:val="19"/>
          <w:szCs w:val="19"/>
          <w:lang w:val="en-US"/>
        </w:rPr>
      </w:pPr>
      <w:r>
        <w:rPr>
          <w:sz w:val="19"/>
          <w:szCs w:val="19"/>
          <w:lang w:val="ru-RU"/>
        </w:rPr>
        <w:tab/>
      </w:r>
      <w:r>
        <w:rPr>
          <w:sz w:val="19"/>
          <w:szCs w:val="19"/>
          <w:lang w:val="ru-RU"/>
        </w:rPr>
        <w:tab/>
      </w:r>
      <w:r>
        <w:rPr>
          <w:sz w:val="19"/>
          <w:szCs w:val="19"/>
          <w:lang w:val="en-US"/>
        </w:rPr>
        <w:t>‘</w:t>
      </w:r>
      <w:r>
        <w:rPr>
          <w:sz w:val="19"/>
          <w:szCs w:val="19"/>
          <w:lang w:val="ru-RU"/>
        </w:rPr>
        <w:t>Старик взял рыбу другому старику.</w:t>
      </w:r>
      <w:r>
        <w:rPr>
          <w:sz w:val="19"/>
          <w:szCs w:val="19"/>
          <w:lang w:val="en-US"/>
        </w:rPr>
        <w:t>’</w:t>
      </w:r>
    </w:p>
    <w:p w14:paraId="41DA5BC2" w14:textId="70B16108" w:rsidR="005E1DBF" w:rsidRDefault="005E1DBF" w:rsidP="005E1DBF">
      <w:pPr>
        <w:keepNext/>
        <w:tabs>
          <w:tab w:val="left" w:pos="993"/>
        </w:tabs>
        <w:ind w:firstLine="567"/>
        <w:jc w:val="both"/>
        <w:rPr>
          <w:sz w:val="19"/>
          <w:szCs w:val="19"/>
          <w:lang w:val="ru-RU"/>
        </w:rPr>
      </w:pPr>
      <w:r>
        <w:rPr>
          <w:sz w:val="19"/>
          <w:szCs w:val="19"/>
          <w:lang w:val="ru-RU"/>
        </w:rPr>
        <w:tab/>
      </w:r>
      <w:r>
        <w:rPr>
          <w:sz w:val="19"/>
          <w:szCs w:val="19"/>
          <w:lang w:val="ru-RU"/>
        </w:rPr>
        <w:tab/>
        <w:t xml:space="preserve">ожидаемое </w:t>
      </w:r>
      <w:r w:rsidR="008B11EF">
        <w:rPr>
          <w:sz w:val="19"/>
          <w:szCs w:val="19"/>
          <w:lang w:val="ru-RU"/>
        </w:rPr>
        <w:t>прочтение</w:t>
      </w:r>
      <w:r>
        <w:rPr>
          <w:sz w:val="19"/>
          <w:szCs w:val="19"/>
          <w:lang w:val="ru-RU"/>
        </w:rPr>
        <w:t xml:space="preserve">: </w:t>
      </w:r>
      <w:r w:rsidRPr="005E1DBF">
        <w:rPr>
          <w:sz w:val="19"/>
          <w:szCs w:val="19"/>
          <w:lang w:val="ru-RU"/>
        </w:rPr>
        <w:t>‘Старик</w:t>
      </w:r>
      <w:r>
        <w:rPr>
          <w:sz w:val="19"/>
          <w:szCs w:val="19"/>
          <w:lang w:val="en-US"/>
        </w:rPr>
        <w:t xml:space="preserve"> </w:t>
      </w:r>
      <w:r>
        <w:rPr>
          <w:sz w:val="19"/>
          <w:szCs w:val="19"/>
          <w:lang w:val="ru-RU"/>
        </w:rPr>
        <w:t>себе</w:t>
      </w:r>
      <w:r w:rsidRPr="005E1DBF">
        <w:rPr>
          <w:sz w:val="19"/>
          <w:szCs w:val="19"/>
          <w:lang w:val="ru-RU"/>
        </w:rPr>
        <w:t xml:space="preserve"> рыбу взял’</w:t>
      </w:r>
    </w:p>
    <w:p w14:paraId="5FE4676A" w14:textId="2C0B503F" w:rsidR="008B11EF" w:rsidRPr="004F54A5" w:rsidRDefault="008B11EF" w:rsidP="005E1DBF">
      <w:pPr>
        <w:keepNext/>
        <w:tabs>
          <w:tab w:val="left" w:pos="993"/>
        </w:tabs>
        <w:ind w:firstLine="567"/>
        <w:jc w:val="both"/>
        <w:rPr>
          <w:sz w:val="21"/>
          <w:szCs w:val="21"/>
          <w:lang w:val="ru-RU"/>
        </w:rPr>
      </w:pPr>
      <w:r w:rsidRPr="004F54A5">
        <w:rPr>
          <w:sz w:val="21"/>
          <w:szCs w:val="21"/>
          <w:lang w:val="ru-RU"/>
        </w:rPr>
        <w:t>Однако пример (17</w:t>
      </w:r>
      <w:r w:rsidRPr="004F54A5">
        <w:rPr>
          <w:sz w:val="21"/>
          <w:szCs w:val="21"/>
          <w:lang w:val="en-US"/>
        </w:rPr>
        <w:t xml:space="preserve">b) </w:t>
      </w:r>
      <w:r w:rsidRPr="004F54A5">
        <w:rPr>
          <w:sz w:val="21"/>
          <w:szCs w:val="21"/>
          <w:lang w:val="ru-RU"/>
        </w:rPr>
        <w:t xml:space="preserve">не предоставляет достаточно данных, чтобы назвать </w:t>
      </w:r>
      <w:r w:rsidRPr="004F54A5">
        <w:rPr>
          <w:i/>
          <w:iCs/>
          <w:sz w:val="21"/>
          <w:szCs w:val="21"/>
          <w:lang w:val="ru-RU"/>
        </w:rPr>
        <w:t>m</w:t>
      </w:r>
      <w:r w:rsidRPr="004F54A5">
        <w:rPr>
          <w:i/>
          <w:iCs/>
          <w:sz w:val="21"/>
          <w:szCs w:val="21"/>
          <w:lang w:val="en-US"/>
        </w:rPr>
        <w:t>e</w:t>
      </w:r>
      <w:proofErr w:type="spellStart"/>
      <w:r w:rsidRPr="004F54A5">
        <w:rPr>
          <w:i/>
          <w:iCs/>
          <w:sz w:val="21"/>
          <w:szCs w:val="21"/>
          <w:lang w:val="ru-RU"/>
        </w:rPr>
        <w:t>ndɨ</w:t>
      </w:r>
      <w:proofErr w:type="spellEnd"/>
      <w:r w:rsidRPr="004F54A5">
        <w:rPr>
          <w:i/>
          <w:iCs/>
          <w:sz w:val="21"/>
          <w:szCs w:val="21"/>
          <w:lang w:val="ru-RU"/>
        </w:rPr>
        <w:t xml:space="preserve"> </w:t>
      </w:r>
      <w:proofErr w:type="spellStart"/>
      <w:r w:rsidRPr="004F54A5">
        <w:rPr>
          <w:sz w:val="21"/>
          <w:szCs w:val="21"/>
          <w:lang w:val="ru-RU"/>
        </w:rPr>
        <w:t>анафором</w:t>
      </w:r>
      <w:proofErr w:type="spellEnd"/>
      <w:r w:rsidRPr="004F54A5">
        <w:rPr>
          <w:sz w:val="21"/>
          <w:szCs w:val="21"/>
          <w:lang w:val="ru-RU"/>
        </w:rPr>
        <w:t>, управляемым синтаксическими, а не семантическими правилами (</w:t>
      </w:r>
      <w:proofErr w:type="spellStart"/>
      <w:r w:rsidRPr="004F54A5">
        <w:rPr>
          <w:sz w:val="21"/>
          <w:szCs w:val="21"/>
          <w:lang w:val="ru-RU"/>
        </w:rPr>
        <w:t>корефренцией</w:t>
      </w:r>
      <w:proofErr w:type="spellEnd"/>
      <w:r w:rsidRPr="004F54A5">
        <w:rPr>
          <w:sz w:val="21"/>
          <w:szCs w:val="21"/>
          <w:lang w:val="ru-RU"/>
        </w:rPr>
        <w:t>).</w:t>
      </w:r>
    </w:p>
    <w:p w14:paraId="49123FFA" w14:textId="61322E7C" w:rsidR="008B11EF" w:rsidRPr="004F54A5" w:rsidRDefault="008B11EF" w:rsidP="005E1DBF">
      <w:pPr>
        <w:keepNext/>
        <w:tabs>
          <w:tab w:val="left" w:pos="993"/>
        </w:tabs>
        <w:ind w:firstLine="567"/>
        <w:jc w:val="both"/>
        <w:rPr>
          <w:sz w:val="21"/>
          <w:szCs w:val="21"/>
          <w:lang w:val="ru-RU"/>
        </w:rPr>
      </w:pPr>
      <w:r w:rsidRPr="004F54A5">
        <w:rPr>
          <w:sz w:val="21"/>
          <w:szCs w:val="21"/>
          <w:lang w:val="ru-RU"/>
        </w:rPr>
        <w:t xml:space="preserve">Если на первый взгляд </w:t>
      </w:r>
      <w:proofErr w:type="spellStart"/>
      <w:r w:rsidRPr="004F54A5">
        <w:rPr>
          <w:sz w:val="21"/>
          <w:szCs w:val="21"/>
          <w:lang w:val="ru-RU"/>
        </w:rPr>
        <w:t>рефлексив</w:t>
      </w:r>
      <w:proofErr w:type="spellEnd"/>
      <w:r w:rsidRPr="004F54A5">
        <w:rPr>
          <w:sz w:val="21"/>
          <w:szCs w:val="21"/>
          <w:lang w:val="ru-RU"/>
        </w:rPr>
        <w:t xml:space="preserve"> лицензируется в рефлексивных контекстах и может быть связан </w:t>
      </w:r>
      <w:proofErr w:type="spellStart"/>
      <w:r w:rsidRPr="004F54A5">
        <w:rPr>
          <w:sz w:val="21"/>
          <w:szCs w:val="21"/>
          <w:lang w:val="ru-RU"/>
        </w:rPr>
        <w:t>кванторными</w:t>
      </w:r>
      <w:proofErr w:type="spellEnd"/>
      <w:r w:rsidRPr="004F54A5">
        <w:rPr>
          <w:sz w:val="21"/>
          <w:szCs w:val="21"/>
          <w:lang w:val="ru-RU"/>
        </w:rPr>
        <w:t xml:space="preserve"> субъектами такими, как </w:t>
      </w:r>
      <w:r w:rsidRPr="004F54A5">
        <w:rPr>
          <w:i/>
          <w:iCs/>
          <w:sz w:val="21"/>
          <w:szCs w:val="21"/>
          <w:lang w:val="ru-RU"/>
        </w:rPr>
        <w:t xml:space="preserve">никто </w:t>
      </w:r>
      <w:r w:rsidRPr="004F54A5">
        <w:rPr>
          <w:sz w:val="21"/>
          <w:szCs w:val="21"/>
          <w:lang w:val="ru-RU"/>
        </w:rPr>
        <w:t xml:space="preserve">или </w:t>
      </w:r>
      <w:r w:rsidRPr="004F54A5">
        <w:rPr>
          <w:i/>
          <w:iCs/>
          <w:sz w:val="21"/>
          <w:szCs w:val="21"/>
          <w:lang w:val="ru-RU"/>
        </w:rPr>
        <w:t>каждый</w:t>
      </w:r>
      <w:r w:rsidRPr="004F54A5">
        <w:rPr>
          <w:sz w:val="21"/>
          <w:szCs w:val="21"/>
          <w:lang w:val="ru-RU"/>
        </w:rPr>
        <w:t xml:space="preserve">, которые не имеют конкретного референта (то есть в реальном мире нет такой сущности, которую можно было бы назвать </w:t>
      </w:r>
      <w:r w:rsidRPr="004F54A5">
        <w:rPr>
          <w:i/>
          <w:iCs/>
          <w:sz w:val="21"/>
          <w:szCs w:val="21"/>
          <w:lang w:val="ru-RU"/>
        </w:rPr>
        <w:t xml:space="preserve">никто </w:t>
      </w:r>
      <w:r w:rsidRPr="004F54A5">
        <w:rPr>
          <w:sz w:val="21"/>
          <w:szCs w:val="21"/>
          <w:lang w:val="ru-RU"/>
        </w:rPr>
        <w:t xml:space="preserve">или </w:t>
      </w:r>
      <w:r w:rsidRPr="004F54A5">
        <w:rPr>
          <w:i/>
          <w:iCs/>
          <w:sz w:val="21"/>
          <w:szCs w:val="21"/>
          <w:lang w:val="ru-RU"/>
        </w:rPr>
        <w:t>каждый</w:t>
      </w:r>
      <w:r w:rsidRPr="004F54A5">
        <w:rPr>
          <w:sz w:val="21"/>
          <w:szCs w:val="21"/>
          <w:lang w:val="ru-RU"/>
        </w:rPr>
        <w:t xml:space="preserve">), то такие выражения действительно являются анафорами, которые не ориентированы в первую очередь на </w:t>
      </w:r>
      <w:proofErr w:type="spellStart"/>
      <w:r w:rsidRPr="004F54A5">
        <w:rPr>
          <w:sz w:val="21"/>
          <w:szCs w:val="21"/>
          <w:lang w:val="ru-RU"/>
        </w:rPr>
        <w:t>кореференцию</w:t>
      </w:r>
      <w:proofErr w:type="spellEnd"/>
      <w:r w:rsidRPr="004F54A5">
        <w:rPr>
          <w:sz w:val="21"/>
          <w:szCs w:val="21"/>
          <w:lang w:val="ru-RU"/>
        </w:rPr>
        <w:t>.</w:t>
      </w:r>
    </w:p>
    <w:p w14:paraId="2DBB0E6F" w14:textId="4EC4B9CE" w:rsidR="008B11EF" w:rsidRPr="008B11EF" w:rsidRDefault="008B11EF" w:rsidP="008B11EF">
      <w:pPr>
        <w:tabs>
          <w:tab w:val="left" w:pos="993"/>
          <w:tab w:val="left" w:pos="1843"/>
          <w:tab w:val="left" w:pos="3544"/>
          <w:tab w:val="left" w:pos="4659"/>
          <w:tab w:val="left" w:pos="6521"/>
        </w:tabs>
        <w:spacing w:after="0" w:line="360" w:lineRule="auto"/>
        <w:ind w:firstLine="566"/>
        <w:jc w:val="both"/>
        <w:rPr>
          <w:i/>
          <w:iCs/>
          <w:sz w:val="19"/>
          <w:szCs w:val="19"/>
        </w:rPr>
      </w:pPr>
      <w:r w:rsidRPr="008B11EF">
        <w:rPr>
          <w:sz w:val="19"/>
          <w:szCs w:val="19"/>
          <w:lang w:val="ru-RU"/>
        </w:rPr>
        <w:t>(18)</w:t>
      </w:r>
      <w:r>
        <w:rPr>
          <w:sz w:val="19"/>
          <w:szCs w:val="19"/>
          <w:lang w:val="ru-RU"/>
        </w:rPr>
        <w:tab/>
      </w:r>
      <w:proofErr w:type="spellStart"/>
      <w:r w:rsidRPr="008B11EF">
        <w:rPr>
          <w:i/>
          <w:iCs/>
          <w:sz w:val="19"/>
          <w:szCs w:val="19"/>
        </w:rPr>
        <w:t>ŋi</w:t>
      </w:r>
      <w:proofErr w:type="spellEnd"/>
      <w:r w:rsidRPr="008B11EF">
        <w:rPr>
          <w:i/>
          <w:iCs/>
          <w:sz w:val="19"/>
          <w:szCs w:val="19"/>
        </w:rPr>
        <w:t xml:space="preserve">=de </w:t>
      </w:r>
      <w:r w:rsidRPr="008B11EF">
        <w:rPr>
          <w:i/>
          <w:iCs/>
          <w:sz w:val="19"/>
          <w:szCs w:val="19"/>
        </w:rPr>
        <w:tab/>
        <w:t>e-s̆-</w:t>
      </w:r>
      <w:proofErr w:type="spellStart"/>
      <w:r w:rsidRPr="008B11EF">
        <w:rPr>
          <w:i/>
          <w:iCs/>
          <w:sz w:val="19"/>
          <w:szCs w:val="19"/>
        </w:rPr>
        <w:t>ni</w:t>
      </w:r>
      <w:proofErr w:type="spellEnd"/>
      <w:r w:rsidRPr="008B11EF">
        <w:rPr>
          <w:i/>
          <w:iCs/>
          <w:sz w:val="19"/>
          <w:szCs w:val="19"/>
        </w:rPr>
        <w:tab/>
        <w:t>men-</w:t>
      </w:r>
      <w:proofErr w:type="spellStart"/>
      <w:r w:rsidRPr="008B11EF">
        <w:rPr>
          <w:i/>
          <w:iCs/>
          <w:sz w:val="19"/>
          <w:szCs w:val="19"/>
        </w:rPr>
        <w:t>i</w:t>
      </w:r>
      <w:proofErr w:type="spellEnd"/>
    </w:p>
    <w:p w14:paraId="6C18F2FE" w14:textId="77777777" w:rsidR="008B11EF" w:rsidRPr="008B11EF" w:rsidRDefault="008B11EF" w:rsidP="008B11EF">
      <w:pPr>
        <w:tabs>
          <w:tab w:val="left" w:pos="993"/>
          <w:tab w:val="left" w:pos="1843"/>
          <w:tab w:val="left" w:pos="3544"/>
          <w:tab w:val="left" w:pos="4659"/>
          <w:tab w:val="left" w:pos="6521"/>
        </w:tabs>
        <w:spacing w:after="0" w:line="360" w:lineRule="auto"/>
        <w:ind w:firstLine="566"/>
        <w:jc w:val="both"/>
        <w:rPr>
          <w:i/>
          <w:iCs/>
          <w:sz w:val="19"/>
          <w:szCs w:val="19"/>
        </w:rPr>
      </w:pPr>
      <w:r w:rsidRPr="008B11EF">
        <w:rPr>
          <w:sz w:val="19"/>
          <w:szCs w:val="19"/>
        </w:rPr>
        <w:t xml:space="preserve">         </w:t>
      </w:r>
      <w:r>
        <w:rPr>
          <w:sz w:val="19"/>
          <w:szCs w:val="19"/>
          <w:lang w:val="ru-RU"/>
        </w:rPr>
        <w:t>кто</w:t>
      </w:r>
      <w:r w:rsidRPr="008B11EF">
        <w:rPr>
          <w:sz w:val="19"/>
          <w:szCs w:val="19"/>
        </w:rPr>
        <w:t>=</w:t>
      </w:r>
      <w:r w:rsidRPr="008B11EF">
        <w:rPr>
          <w:smallCaps/>
          <w:sz w:val="19"/>
          <w:szCs w:val="19"/>
        </w:rPr>
        <w:t>add</w:t>
      </w:r>
      <w:r w:rsidRPr="008B11EF">
        <w:rPr>
          <w:sz w:val="19"/>
          <w:szCs w:val="19"/>
        </w:rPr>
        <w:tab/>
      </w:r>
      <w:r w:rsidRPr="008B11EF">
        <w:rPr>
          <w:smallCaps/>
          <w:sz w:val="19"/>
          <w:szCs w:val="19"/>
        </w:rPr>
        <w:t>neg.pred-nfut-3sg</w:t>
      </w:r>
      <w:r w:rsidRPr="008B11EF">
        <w:rPr>
          <w:sz w:val="19"/>
          <w:szCs w:val="19"/>
        </w:rPr>
        <w:tab/>
      </w:r>
      <w:r w:rsidRPr="008B11EF">
        <w:rPr>
          <w:smallCaps/>
          <w:sz w:val="19"/>
          <w:szCs w:val="19"/>
        </w:rPr>
        <w:t>int-poss.refl.sg</w:t>
      </w:r>
      <w:r w:rsidRPr="008B11EF">
        <w:rPr>
          <w:sz w:val="19"/>
          <w:szCs w:val="19"/>
        </w:rPr>
        <w:tab/>
      </w:r>
      <w:proofErr w:type="spellStart"/>
      <w:r w:rsidRPr="008B11EF">
        <w:rPr>
          <w:i/>
          <w:iCs/>
          <w:sz w:val="19"/>
          <w:szCs w:val="19"/>
        </w:rPr>
        <w:t>nei</w:t>
      </w:r>
      <w:proofErr w:type="spellEnd"/>
      <w:r w:rsidRPr="008B11EF">
        <w:rPr>
          <w:i/>
          <w:iCs/>
          <w:sz w:val="19"/>
          <w:szCs w:val="19"/>
        </w:rPr>
        <w:t>-r</w:t>
      </w:r>
    </w:p>
    <w:p w14:paraId="7C257A7C" w14:textId="677A4104" w:rsidR="008B11EF" w:rsidRPr="008B11EF" w:rsidRDefault="008B11EF" w:rsidP="008B11EF">
      <w:pPr>
        <w:tabs>
          <w:tab w:val="left" w:pos="993"/>
          <w:tab w:val="left" w:pos="1843"/>
          <w:tab w:val="left" w:pos="3544"/>
          <w:tab w:val="left" w:pos="4659"/>
          <w:tab w:val="left" w:pos="6521"/>
        </w:tabs>
        <w:spacing w:after="0" w:line="360" w:lineRule="auto"/>
        <w:ind w:firstLine="566"/>
        <w:jc w:val="both"/>
        <w:rPr>
          <w:sz w:val="19"/>
          <w:szCs w:val="19"/>
        </w:rPr>
      </w:pPr>
      <w:r>
        <w:rPr>
          <w:sz w:val="19"/>
          <w:szCs w:val="19"/>
          <w:lang w:val="ru-RU"/>
        </w:rPr>
        <w:tab/>
        <w:t>ругать</w:t>
      </w:r>
      <w:r w:rsidRPr="008B11EF">
        <w:rPr>
          <w:sz w:val="19"/>
          <w:szCs w:val="19"/>
        </w:rPr>
        <w:t>-</w:t>
      </w:r>
      <w:proofErr w:type="spellStart"/>
      <w:r w:rsidRPr="008B11EF">
        <w:rPr>
          <w:smallCaps/>
          <w:sz w:val="19"/>
          <w:szCs w:val="19"/>
        </w:rPr>
        <w:t>neg.cvb</w:t>
      </w:r>
      <w:proofErr w:type="spellEnd"/>
    </w:p>
    <w:p w14:paraId="44D8CFCC" w14:textId="0FE3CDB0" w:rsidR="008B11EF" w:rsidRPr="008B11EF" w:rsidRDefault="008B11EF" w:rsidP="008B11EF">
      <w:pPr>
        <w:tabs>
          <w:tab w:val="left" w:pos="993"/>
          <w:tab w:val="left" w:pos="1560"/>
          <w:tab w:val="left" w:pos="2544"/>
          <w:tab w:val="left" w:pos="4659"/>
          <w:tab w:val="left" w:pos="5805"/>
        </w:tabs>
        <w:spacing w:after="0" w:line="360" w:lineRule="auto"/>
        <w:ind w:firstLine="566"/>
        <w:jc w:val="both"/>
        <w:rPr>
          <w:sz w:val="19"/>
          <w:szCs w:val="19"/>
        </w:rPr>
      </w:pPr>
      <w:r w:rsidRPr="008B11EF">
        <w:rPr>
          <w:sz w:val="19"/>
          <w:szCs w:val="19"/>
        </w:rPr>
        <w:t xml:space="preserve">         ‘</w:t>
      </w:r>
      <w:r>
        <w:rPr>
          <w:sz w:val="19"/>
          <w:szCs w:val="19"/>
          <w:lang w:val="ru-RU"/>
        </w:rPr>
        <w:t xml:space="preserve">Никто </w:t>
      </w:r>
      <w:r w:rsidR="000832A8">
        <w:rPr>
          <w:sz w:val="19"/>
          <w:szCs w:val="19"/>
          <w:lang w:val="ru-RU"/>
        </w:rPr>
        <w:t>с</w:t>
      </w:r>
      <w:r>
        <w:rPr>
          <w:sz w:val="19"/>
          <w:szCs w:val="19"/>
          <w:lang w:val="ru-RU"/>
        </w:rPr>
        <w:t>ебя не ругает</w:t>
      </w:r>
      <w:r w:rsidRPr="008B11EF">
        <w:rPr>
          <w:sz w:val="19"/>
          <w:szCs w:val="19"/>
          <w:lang w:val="ru-RU"/>
        </w:rPr>
        <w:t>.</w:t>
      </w:r>
      <w:r w:rsidRPr="008B11EF">
        <w:rPr>
          <w:sz w:val="19"/>
          <w:szCs w:val="19"/>
        </w:rPr>
        <w:t>’</w:t>
      </w:r>
    </w:p>
    <w:p w14:paraId="4CA89C8D" w14:textId="2EE14465" w:rsidR="008B11EF" w:rsidRPr="008B11EF" w:rsidRDefault="008B11EF" w:rsidP="000D4E02">
      <w:pPr>
        <w:tabs>
          <w:tab w:val="left" w:pos="993"/>
          <w:tab w:val="left" w:pos="1843"/>
          <w:tab w:val="left" w:pos="2544"/>
          <w:tab w:val="left" w:pos="3402"/>
          <w:tab w:val="left" w:pos="5805"/>
        </w:tabs>
        <w:spacing w:after="0" w:line="360" w:lineRule="auto"/>
        <w:ind w:firstLine="566"/>
        <w:jc w:val="both"/>
        <w:rPr>
          <w:sz w:val="19"/>
          <w:szCs w:val="19"/>
        </w:rPr>
      </w:pPr>
      <w:r w:rsidRPr="008B11EF">
        <w:rPr>
          <w:sz w:val="19"/>
          <w:szCs w:val="19"/>
        </w:rPr>
        <w:t>(</w:t>
      </w:r>
      <w:r w:rsidRPr="008B11EF">
        <w:rPr>
          <w:sz w:val="19"/>
          <w:szCs w:val="19"/>
          <w:lang w:val="ru-RU"/>
        </w:rPr>
        <w:t>19</w:t>
      </w:r>
      <w:r w:rsidRPr="008B11EF">
        <w:rPr>
          <w:sz w:val="19"/>
          <w:szCs w:val="19"/>
        </w:rPr>
        <w:t xml:space="preserve">)   </w:t>
      </w:r>
      <w:proofErr w:type="spellStart"/>
      <w:r w:rsidRPr="008B11EF">
        <w:rPr>
          <w:i/>
          <w:iCs/>
          <w:sz w:val="19"/>
          <w:szCs w:val="19"/>
        </w:rPr>
        <w:t>bejten</w:t>
      </w:r>
      <w:proofErr w:type="spellEnd"/>
      <w:r w:rsidRPr="008B11EF">
        <w:rPr>
          <w:i/>
          <w:iCs/>
          <w:sz w:val="19"/>
          <w:szCs w:val="19"/>
        </w:rPr>
        <w:tab/>
        <w:t>men-</w:t>
      </w:r>
      <w:proofErr w:type="spellStart"/>
      <w:r w:rsidRPr="008B11EF">
        <w:rPr>
          <w:i/>
          <w:iCs/>
          <w:sz w:val="19"/>
          <w:szCs w:val="19"/>
        </w:rPr>
        <w:t>i</w:t>
      </w:r>
      <w:proofErr w:type="spellEnd"/>
      <w:r w:rsidRPr="008B11EF">
        <w:rPr>
          <w:i/>
          <w:iCs/>
          <w:sz w:val="19"/>
          <w:szCs w:val="19"/>
        </w:rPr>
        <w:t xml:space="preserve">                </w:t>
      </w:r>
      <w:r w:rsidRPr="008B11EF">
        <w:rPr>
          <w:i/>
          <w:iCs/>
          <w:sz w:val="19"/>
          <w:szCs w:val="19"/>
        </w:rPr>
        <w:tab/>
      </w:r>
      <w:proofErr w:type="spellStart"/>
      <w:r w:rsidRPr="008B11EF">
        <w:rPr>
          <w:i/>
          <w:iCs/>
          <w:sz w:val="19"/>
          <w:szCs w:val="19"/>
        </w:rPr>
        <w:t>ajaw</w:t>
      </w:r>
      <w:proofErr w:type="spellEnd"/>
      <w:r w:rsidRPr="008B11EF">
        <w:rPr>
          <w:i/>
          <w:iCs/>
          <w:sz w:val="19"/>
          <w:szCs w:val="19"/>
        </w:rPr>
        <w:t>-</w:t>
      </w:r>
      <w:proofErr w:type="spellStart"/>
      <w:r w:rsidRPr="008B11EF">
        <w:rPr>
          <w:i/>
          <w:iCs/>
          <w:sz w:val="19"/>
          <w:szCs w:val="19"/>
        </w:rPr>
        <w:t>ra</w:t>
      </w:r>
      <w:proofErr w:type="spellEnd"/>
      <w:r w:rsidRPr="008B11EF">
        <w:rPr>
          <w:i/>
          <w:iCs/>
          <w:sz w:val="19"/>
          <w:szCs w:val="19"/>
        </w:rPr>
        <w:t>-n</w:t>
      </w:r>
    </w:p>
    <w:p w14:paraId="7B8AA616" w14:textId="0D242A25" w:rsidR="008B11EF" w:rsidRPr="008B11EF" w:rsidRDefault="008B11EF" w:rsidP="000D4E02">
      <w:pPr>
        <w:tabs>
          <w:tab w:val="left" w:pos="993"/>
          <w:tab w:val="left" w:pos="1843"/>
          <w:tab w:val="left" w:pos="2544"/>
          <w:tab w:val="left" w:pos="3402"/>
          <w:tab w:val="left" w:pos="5805"/>
        </w:tabs>
        <w:spacing w:after="0" w:line="360" w:lineRule="auto"/>
        <w:ind w:firstLine="566"/>
        <w:jc w:val="both"/>
        <w:rPr>
          <w:sz w:val="19"/>
          <w:szCs w:val="19"/>
        </w:rPr>
      </w:pPr>
      <w:r w:rsidRPr="008B11EF">
        <w:rPr>
          <w:sz w:val="19"/>
          <w:szCs w:val="19"/>
        </w:rPr>
        <w:t xml:space="preserve">         </w:t>
      </w:r>
      <w:r w:rsidR="000D4E02">
        <w:rPr>
          <w:sz w:val="19"/>
          <w:szCs w:val="19"/>
          <w:lang w:val="ru-RU"/>
        </w:rPr>
        <w:t>каждый</w:t>
      </w:r>
      <w:r w:rsidRPr="008B11EF">
        <w:rPr>
          <w:sz w:val="19"/>
          <w:szCs w:val="19"/>
        </w:rPr>
        <w:tab/>
      </w:r>
      <w:r w:rsidRPr="008B11EF">
        <w:rPr>
          <w:smallCaps/>
          <w:sz w:val="19"/>
          <w:szCs w:val="19"/>
        </w:rPr>
        <w:t>int-poss.refl.sg</w:t>
      </w:r>
      <w:r w:rsidRPr="008B11EF">
        <w:rPr>
          <w:sz w:val="19"/>
          <w:szCs w:val="19"/>
        </w:rPr>
        <w:tab/>
      </w:r>
      <w:r w:rsidR="000D4E02">
        <w:rPr>
          <w:sz w:val="19"/>
          <w:szCs w:val="19"/>
          <w:lang w:val="ru-RU"/>
        </w:rPr>
        <w:t>любить</w:t>
      </w:r>
      <w:r w:rsidRPr="008B11EF">
        <w:rPr>
          <w:sz w:val="19"/>
          <w:szCs w:val="19"/>
        </w:rPr>
        <w:t>-</w:t>
      </w:r>
      <w:r w:rsidRPr="000D4E02">
        <w:rPr>
          <w:smallCaps/>
          <w:sz w:val="19"/>
          <w:szCs w:val="19"/>
        </w:rPr>
        <w:t>nfut-3sg</w:t>
      </w:r>
    </w:p>
    <w:p w14:paraId="1112842B" w14:textId="29AF1DCF" w:rsidR="008B11EF" w:rsidRPr="008B11EF" w:rsidRDefault="008B11EF" w:rsidP="008B11EF">
      <w:pPr>
        <w:tabs>
          <w:tab w:val="left" w:pos="993"/>
          <w:tab w:val="left" w:pos="1560"/>
          <w:tab w:val="left" w:pos="2544"/>
          <w:tab w:val="left" w:pos="4659"/>
          <w:tab w:val="left" w:pos="5805"/>
        </w:tabs>
        <w:spacing w:after="0" w:line="360" w:lineRule="auto"/>
        <w:ind w:firstLine="566"/>
        <w:jc w:val="both"/>
        <w:rPr>
          <w:sz w:val="19"/>
          <w:szCs w:val="19"/>
        </w:rPr>
      </w:pPr>
      <w:r w:rsidRPr="008B11EF">
        <w:rPr>
          <w:sz w:val="19"/>
          <w:szCs w:val="19"/>
        </w:rPr>
        <w:t xml:space="preserve">         ‘</w:t>
      </w:r>
      <w:r w:rsidR="000D4E02">
        <w:rPr>
          <w:sz w:val="19"/>
          <w:szCs w:val="19"/>
          <w:lang w:val="ru-RU"/>
        </w:rPr>
        <w:t>Каждый себя любит</w:t>
      </w:r>
      <w:r w:rsidRPr="008B11EF">
        <w:rPr>
          <w:sz w:val="19"/>
          <w:szCs w:val="19"/>
          <w:lang w:val="ru-RU"/>
        </w:rPr>
        <w:t>.</w:t>
      </w:r>
      <w:r w:rsidRPr="008B11EF">
        <w:rPr>
          <w:sz w:val="19"/>
          <w:szCs w:val="19"/>
        </w:rPr>
        <w:t>’</w:t>
      </w:r>
    </w:p>
    <w:p w14:paraId="5D2E2BED" w14:textId="42B7D059" w:rsidR="008B11EF" w:rsidRPr="004F54A5" w:rsidRDefault="000D4E02" w:rsidP="005E1DBF">
      <w:pPr>
        <w:keepNext/>
        <w:tabs>
          <w:tab w:val="left" w:pos="993"/>
        </w:tabs>
        <w:ind w:firstLine="567"/>
        <w:jc w:val="both"/>
        <w:rPr>
          <w:sz w:val="21"/>
          <w:szCs w:val="21"/>
          <w:lang w:val="ru-RU"/>
        </w:rPr>
      </w:pPr>
      <w:r w:rsidRPr="004F54A5">
        <w:rPr>
          <w:sz w:val="21"/>
          <w:szCs w:val="21"/>
          <w:lang w:val="ru-RU"/>
        </w:rPr>
        <w:t xml:space="preserve">Несмотря на то, что внутренняя структура квантора в (19) не прозрачная, пример (18) даёт основание говорить о том, что поведение </w:t>
      </w:r>
      <w:proofErr w:type="spellStart"/>
      <w:r w:rsidRPr="004F54A5">
        <w:rPr>
          <w:i/>
          <w:iCs/>
          <w:sz w:val="21"/>
          <w:szCs w:val="21"/>
          <w:lang w:val="en-US"/>
        </w:rPr>
        <w:t>meni</w:t>
      </w:r>
      <w:proofErr w:type="spellEnd"/>
      <w:r w:rsidRPr="004F54A5">
        <w:rPr>
          <w:sz w:val="21"/>
          <w:szCs w:val="21"/>
          <w:lang w:val="en-US"/>
        </w:rPr>
        <w:t xml:space="preserve"> </w:t>
      </w:r>
      <w:r w:rsidRPr="004F54A5">
        <w:rPr>
          <w:sz w:val="21"/>
          <w:szCs w:val="21"/>
          <w:lang w:val="ru-RU"/>
        </w:rPr>
        <w:t>контролируется принципами теории связывания.</w:t>
      </w:r>
    </w:p>
    <w:p w14:paraId="307CB9D9" w14:textId="7D41F789" w:rsidR="008D44FE" w:rsidRDefault="008D44FE" w:rsidP="008D44FE">
      <w:pPr>
        <w:tabs>
          <w:tab w:val="left" w:pos="993"/>
        </w:tabs>
        <w:ind w:firstLine="567"/>
        <w:jc w:val="both"/>
        <w:rPr>
          <w:b/>
          <w:bCs/>
          <w:sz w:val="21"/>
          <w:szCs w:val="21"/>
          <w:lang w:val="ru-RU"/>
        </w:rPr>
      </w:pPr>
      <w:r>
        <w:rPr>
          <w:b/>
          <w:bCs/>
          <w:sz w:val="21"/>
          <w:szCs w:val="21"/>
          <w:lang w:val="ru-RU"/>
        </w:rPr>
        <w:t>3.</w:t>
      </w:r>
      <w:r w:rsidR="00B06465">
        <w:rPr>
          <w:b/>
          <w:bCs/>
          <w:sz w:val="21"/>
          <w:szCs w:val="21"/>
          <w:lang w:val="ru-RU"/>
        </w:rPr>
        <w:t>7</w:t>
      </w:r>
      <w:r>
        <w:rPr>
          <w:b/>
          <w:bCs/>
          <w:sz w:val="21"/>
          <w:szCs w:val="21"/>
          <w:lang w:val="ru-RU"/>
        </w:rPr>
        <w:t>. Не рефлексивные прочтения</w:t>
      </w:r>
    </w:p>
    <w:p w14:paraId="66C2478A" w14:textId="1ECF4F20" w:rsidR="004F54A5" w:rsidRDefault="004F54A5" w:rsidP="008D44FE">
      <w:pPr>
        <w:tabs>
          <w:tab w:val="left" w:pos="993"/>
        </w:tabs>
        <w:ind w:firstLine="567"/>
        <w:jc w:val="both"/>
        <w:rPr>
          <w:sz w:val="21"/>
          <w:szCs w:val="21"/>
          <w:lang w:val="ru-RU"/>
        </w:rPr>
      </w:pPr>
      <w:r>
        <w:rPr>
          <w:sz w:val="21"/>
          <w:szCs w:val="21"/>
          <w:lang w:val="ru-RU"/>
        </w:rPr>
        <w:t xml:space="preserve">В </w:t>
      </w:r>
      <w:proofErr w:type="spellStart"/>
      <w:r>
        <w:rPr>
          <w:sz w:val="21"/>
          <w:szCs w:val="21"/>
          <w:lang w:val="ru-RU"/>
        </w:rPr>
        <w:t>быстринском</w:t>
      </w:r>
      <w:proofErr w:type="spellEnd"/>
      <w:r>
        <w:rPr>
          <w:sz w:val="21"/>
          <w:szCs w:val="21"/>
          <w:lang w:val="ru-RU"/>
        </w:rPr>
        <w:t xml:space="preserve"> диалекте эвенского языка </w:t>
      </w:r>
      <w:r w:rsidR="00374CD2">
        <w:rPr>
          <w:sz w:val="21"/>
          <w:szCs w:val="21"/>
          <w:lang w:val="ru-RU"/>
        </w:rPr>
        <w:t xml:space="preserve">для выражения </w:t>
      </w:r>
      <w:proofErr w:type="spellStart"/>
      <w:r w:rsidR="00374CD2">
        <w:rPr>
          <w:sz w:val="21"/>
          <w:szCs w:val="21"/>
          <w:lang w:val="ru-RU"/>
        </w:rPr>
        <w:t>реципрокального</w:t>
      </w:r>
      <w:proofErr w:type="spellEnd"/>
      <w:r w:rsidR="00374CD2">
        <w:rPr>
          <w:sz w:val="21"/>
          <w:szCs w:val="21"/>
          <w:lang w:val="ru-RU"/>
        </w:rPr>
        <w:t xml:space="preserve"> значения используется </w:t>
      </w:r>
      <w:proofErr w:type="spellStart"/>
      <w:r w:rsidR="00374CD2">
        <w:rPr>
          <w:sz w:val="21"/>
          <w:szCs w:val="21"/>
          <w:lang w:val="ru-RU"/>
        </w:rPr>
        <w:t>рефлексив</w:t>
      </w:r>
      <w:proofErr w:type="spellEnd"/>
      <w:r w:rsidR="00374CD2">
        <w:rPr>
          <w:sz w:val="21"/>
          <w:szCs w:val="21"/>
          <w:lang w:val="ru-RU"/>
        </w:rPr>
        <w:t>, как в примере (20).</w:t>
      </w:r>
    </w:p>
    <w:p w14:paraId="180E8333" w14:textId="4837DB86" w:rsidR="00374CD2" w:rsidRPr="00374CD2" w:rsidRDefault="00374CD2" w:rsidP="00374CD2">
      <w:pPr>
        <w:tabs>
          <w:tab w:val="left" w:pos="993"/>
          <w:tab w:val="left" w:pos="2268"/>
          <w:tab w:val="left" w:pos="3686"/>
        </w:tabs>
        <w:ind w:firstLine="567"/>
        <w:jc w:val="both"/>
        <w:rPr>
          <w:i/>
          <w:iCs/>
          <w:sz w:val="19"/>
          <w:szCs w:val="19"/>
          <w:lang w:val="ru-RU"/>
        </w:rPr>
      </w:pPr>
      <w:r w:rsidRPr="00374CD2">
        <w:rPr>
          <w:sz w:val="19"/>
          <w:szCs w:val="19"/>
          <w:lang w:val="ru-RU"/>
        </w:rPr>
        <w:t xml:space="preserve">(20) </w:t>
      </w:r>
      <w:r>
        <w:rPr>
          <w:sz w:val="19"/>
          <w:szCs w:val="19"/>
          <w:lang w:val="ru-RU"/>
        </w:rPr>
        <w:tab/>
      </w:r>
      <w:proofErr w:type="spellStart"/>
      <w:r w:rsidRPr="00374CD2">
        <w:rPr>
          <w:i/>
          <w:iCs/>
          <w:sz w:val="19"/>
          <w:szCs w:val="19"/>
          <w:lang w:val="ru-RU"/>
        </w:rPr>
        <w:t>noŋa</w:t>
      </w:r>
      <w:proofErr w:type="spellEnd"/>
      <w:r w:rsidRPr="00374CD2">
        <w:rPr>
          <w:i/>
          <w:iCs/>
          <w:sz w:val="19"/>
          <w:szCs w:val="19"/>
          <w:lang w:val="ru-RU"/>
        </w:rPr>
        <w:t>-r-</w:t>
      </w:r>
      <w:proofErr w:type="spellStart"/>
      <w:r w:rsidRPr="00374CD2">
        <w:rPr>
          <w:i/>
          <w:iCs/>
          <w:sz w:val="19"/>
          <w:szCs w:val="19"/>
          <w:lang w:val="ru-RU"/>
        </w:rPr>
        <w:t>tan</w:t>
      </w:r>
      <w:proofErr w:type="spellEnd"/>
      <w:r>
        <w:rPr>
          <w:i/>
          <w:iCs/>
          <w:sz w:val="19"/>
          <w:szCs w:val="19"/>
          <w:lang w:val="ru-RU"/>
        </w:rPr>
        <w:tab/>
      </w:r>
      <w:proofErr w:type="spellStart"/>
      <w:r w:rsidRPr="00374CD2">
        <w:rPr>
          <w:i/>
          <w:iCs/>
          <w:sz w:val="19"/>
          <w:szCs w:val="19"/>
          <w:lang w:val="ru-RU"/>
        </w:rPr>
        <w:t>eškɛ-ri-tɛn</w:t>
      </w:r>
      <w:proofErr w:type="spellEnd"/>
      <w:r>
        <w:rPr>
          <w:i/>
          <w:iCs/>
          <w:sz w:val="19"/>
          <w:szCs w:val="19"/>
          <w:lang w:val="ru-RU"/>
        </w:rPr>
        <w:tab/>
      </w:r>
      <w:proofErr w:type="spellStart"/>
      <w:r w:rsidRPr="00374CD2">
        <w:rPr>
          <w:i/>
          <w:iCs/>
          <w:sz w:val="19"/>
          <w:szCs w:val="19"/>
          <w:lang w:val="ru-RU"/>
        </w:rPr>
        <w:t>mɛ</w:t>
      </w:r>
      <w:proofErr w:type="spellEnd"/>
      <w:r w:rsidRPr="00374CD2">
        <w:rPr>
          <w:i/>
          <w:iCs/>
          <w:sz w:val="19"/>
          <w:szCs w:val="19"/>
          <w:lang w:val="ru-RU"/>
        </w:rPr>
        <w:t>-r-</w:t>
      </w:r>
      <w:proofErr w:type="spellStart"/>
      <w:r w:rsidRPr="00374CD2">
        <w:rPr>
          <w:i/>
          <w:iCs/>
          <w:sz w:val="19"/>
          <w:szCs w:val="19"/>
          <w:lang w:val="ru-RU"/>
        </w:rPr>
        <w:t>ur</w:t>
      </w:r>
      <w:proofErr w:type="spellEnd"/>
      <w:r w:rsidRPr="00374CD2">
        <w:rPr>
          <w:i/>
          <w:iCs/>
          <w:sz w:val="19"/>
          <w:szCs w:val="19"/>
          <w:lang w:val="ru-RU"/>
        </w:rPr>
        <w:t xml:space="preserve"> </w:t>
      </w:r>
    </w:p>
    <w:p w14:paraId="7FCBFF7C" w14:textId="36C264C1" w:rsidR="00374CD2" w:rsidRPr="00374CD2" w:rsidRDefault="00374CD2" w:rsidP="00374CD2">
      <w:pPr>
        <w:tabs>
          <w:tab w:val="left" w:pos="993"/>
          <w:tab w:val="left" w:pos="2268"/>
          <w:tab w:val="left" w:pos="3686"/>
        </w:tabs>
        <w:ind w:firstLine="567"/>
        <w:jc w:val="both"/>
        <w:rPr>
          <w:smallCaps/>
          <w:sz w:val="19"/>
          <w:szCs w:val="19"/>
          <w:lang w:val="ru-RU"/>
        </w:rPr>
      </w:pPr>
      <w:r>
        <w:rPr>
          <w:sz w:val="19"/>
          <w:szCs w:val="19"/>
          <w:lang w:val="ru-RU"/>
        </w:rPr>
        <w:tab/>
      </w:r>
      <w:r w:rsidRPr="00374CD2">
        <w:rPr>
          <w:sz w:val="19"/>
          <w:szCs w:val="19"/>
          <w:lang w:val="ru-RU"/>
        </w:rPr>
        <w:t>он-</w:t>
      </w:r>
      <w:r w:rsidRPr="00374CD2">
        <w:rPr>
          <w:smallCaps/>
          <w:sz w:val="19"/>
          <w:szCs w:val="19"/>
          <w:lang w:val="en-US"/>
        </w:rPr>
        <w:t>pl</w:t>
      </w:r>
      <w:r w:rsidRPr="00374CD2">
        <w:rPr>
          <w:smallCaps/>
          <w:sz w:val="19"/>
          <w:szCs w:val="19"/>
          <w:lang w:val="ru-RU"/>
        </w:rPr>
        <w:t>-</w:t>
      </w:r>
      <w:r w:rsidRPr="00374CD2">
        <w:rPr>
          <w:smallCaps/>
          <w:sz w:val="19"/>
          <w:szCs w:val="19"/>
          <w:lang w:val="en-US"/>
        </w:rPr>
        <w:t>poss.3pl</w:t>
      </w:r>
      <w:r>
        <w:rPr>
          <w:sz w:val="19"/>
          <w:szCs w:val="19"/>
          <w:lang w:val="ru-RU"/>
        </w:rPr>
        <w:tab/>
      </w:r>
      <w:r w:rsidRPr="00374CD2">
        <w:rPr>
          <w:sz w:val="19"/>
          <w:szCs w:val="19"/>
          <w:lang w:val="ru-RU"/>
        </w:rPr>
        <w:t>хвалить-</w:t>
      </w:r>
      <w:r w:rsidRPr="00374CD2">
        <w:rPr>
          <w:smallCaps/>
          <w:sz w:val="19"/>
          <w:szCs w:val="19"/>
          <w:lang w:val="en-US"/>
        </w:rPr>
        <w:t>pst-3pl</w:t>
      </w:r>
      <w:r>
        <w:rPr>
          <w:smallCaps/>
          <w:sz w:val="19"/>
          <w:szCs w:val="19"/>
          <w:lang w:val="ru-RU"/>
        </w:rPr>
        <w:tab/>
      </w:r>
      <w:r w:rsidRPr="00374CD2">
        <w:rPr>
          <w:smallCaps/>
          <w:sz w:val="19"/>
          <w:szCs w:val="19"/>
          <w:lang w:val="en-US"/>
        </w:rPr>
        <w:t>int</w:t>
      </w:r>
      <w:r w:rsidRPr="00374CD2">
        <w:rPr>
          <w:smallCaps/>
          <w:sz w:val="19"/>
          <w:szCs w:val="19"/>
          <w:lang w:val="ru-RU"/>
        </w:rPr>
        <w:t>-</w:t>
      </w:r>
      <w:r w:rsidRPr="00374CD2">
        <w:rPr>
          <w:smallCaps/>
          <w:sz w:val="19"/>
          <w:szCs w:val="19"/>
          <w:lang w:val="en-US"/>
        </w:rPr>
        <w:t>pl</w:t>
      </w:r>
      <w:r w:rsidRPr="00374CD2">
        <w:rPr>
          <w:smallCaps/>
          <w:sz w:val="19"/>
          <w:szCs w:val="19"/>
          <w:lang w:val="ru-RU"/>
        </w:rPr>
        <w:t>-</w:t>
      </w:r>
      <w:r w:rsidRPr="00374CD2">
        <w:rPr>
          <w:smallCaps/>
          <w:sz w:val="19"/>
          <w:szCs w:val="19"/>
          <w:lang w:val="en-US"/>
        </w:rPr>
        <w:t>poss.refl.pl</w:t>
      </w:r>
      <w:r w:rsidRPr="00374CD2">
        <w:rPr>
          <w:smallCaps/>
          <w:sz w:val="19"/>
          <w:szCs w:val="19"/>
          <w:lang w:val="ru-RU"/>
        </w:rPr>
        <w:t xml:space="preserve"> </w:t>
      </w:r>
    </w:p>
    <w:p w14:paraId="121B31CE" w14:textId="7A8D00FA" w:rsidR="00374CD2" w:rsidRDefault="00374CD2" w:rsidP="00374CD2">
      <w:pPr>
        <w:tabs>
          <w:tab w:val="left" w:pos="993"/>
          <w:tab w:val="left" w:pos="2268"/>
        </w:tabs>
        <w:ind w:firstLine="567"/>
        <w:jc w:val="both"/>
        <w:rPr>
          <w:sz w:val="19"/>
          <w:szCs w:val="19"/>
          <w:lang w:val="ru-RU"/>
        </w:rPr>
      </w:pPr>
      <w:r>
        <w:rPr>
          <w:sz w:val="19"/>
          <w:szCs w:val="19"/>
          <w:lang w:val="ru-RU"/>
        </w:rPr>
        <w:lastRenderedPageBreak/>
        <w:tab/>
      </w:r>
      <w:r w:rsidRPr="00374CD2">
        <w:rPr>
          <w:sz w:val="19"/>
          <w:szCs w:val="19"/>
          <w:lang w:val="ru-RU"/>
        </w:rPr>
        <w:t>‘Они хвалят себя/друг друга’</w:t>
      </w:r>
    </w:p>
    <w:p w14:paraId="0E6B77ED" w14:textId="203D26F1" w:rsidR="00374CD2" w:rsidRDefault="00374CD2" w:rsidP="00374CD2">
      <w:pPr>
        <w:tabs>
          <w:tab w:val="left" w:pos="993"/>
          <w:tab w:val="left" w:pos="2268"/>
        </w:tabs>
        <w:ind w:firstLine="567"/>
        <w:jc w:val="both"/>
        <w:rPr>
          <w:sz w:val="21"/>
          <w:szCs w:val="21"/>
          <w:lang w:val="ru-RU"/>
        </w:rPr>
      </w:pPr>
      <w:r>
        <w:rPr>
          <w:sz w:val="21"/>
          <w:szCs w:val="21"/>
          <w:lang w:val="ru-RU"/>
        </w:rPr>
        <w:t xml:space="preserve">Как видно, (20) может иметь как рефлексивную интерпретацию, так и </w:t>
      </w:r>
      <w:proofErr w:type="spellStart"/>
      <w:r>
        <w:rPr>
          <w:sz w:val="21"/>
          <w:szCs w:val="21"/>
          <w:lang w:val="ru-RU"/>
        </w:rPr>
        <w:t>реципрокальную</w:t>
      </w:r>
      <w:proofErr w:type="spellEnd"/>
      <w:r>
        <w:rPr>
          <w:sz w:val="21"/>
          <w:szCs w:val="21"/>
          <w:lang w:val="ru-RU"/>
        </w:rPr>
        <w:t xml:space="preserve">. Удачным способом анализировать это кажется считать, что это все ещё </w:t>
      </w:r>
      <w:proofErr w:type="spellStart"/>
      <w:r>
        <w:rPr>
          <w:sz w:val="21"/>
          <w:szCs w:val="21"/>
          <w:lang w:val="ru-RU"/>
        </w:rPr>
        <w:t>рефлексив</w:t>
      </w:r>
      <w:proofErr w:type="spellEnd"/>
      <w:r>
        <w:rPr>
          <w:sz w:val="21"/>
          <w:szCs w:val="21"/>
          <w:lang w:val="ru-RU"/>
        </w:rPr>
        <w:t xml:space="preserve">, просто работающий с группой референтов: </w:t>
      </w:r>
      <w:r>
        <w:rPr>
          <w:i/>
          <w:iCs/>
          <w:sz w:val="21"/>
          <w:szCs w:val="21"/>
          <w:lang w:val="ru-RU"/>
        </w:rPr>
        <w:t>они</w:t>
      </w:r>
      <w:r w:rsidR="00AA77E9">
        <w:rPr>
          <w:i/>
          <w:iCs/>
          <w:sz w:val="21"/>
          <w:szCs w:val="21"/>
          <w:lang w:val="ru-RU"/>
        </w:rPr>
        <w:t> — </w:t>
      </w:r>
      <w:r>
        <w:rPr>
          <w:sz w:val="21"/>
          <w:szCs w:val="21"/>
          <w:lang w:val="ru-RU"/>
        </w:rPr>
        <w:t>это группа, которая хвалит себя, а устройство связей внутри группу может быть любым.</w:t>
      </w:r>
    </w:p>
    <w:p w14:paraId="0526F875" w14:textId="295752A9" w:rsidR="00374CD2" w:rsidRDefault="00374CD2" w:rsidP="00374CD2">
      <w:pPr>
        <w:tabs>
          <w:tab w:val="left" w:pos="993"/>
          <w:tab w:val="left" w:pos="2268"/>
        </w:tabs>
        <w:ind w:firstLine="567"/>
        <w:jc w:val="both"/>
        <w:rPr>
          <w:sz w:val="21"/>
          <w:szCs w:val="21"/>
          <w:lang w:val="ru-RU"/>
        </w:rPr>
      </w:pPr>
      <w:r>
        <w:rPr>
          <w:sz w:val="21"/>
          <w:szCs w:val="21"/>
          <w:lang w:val="ru-RU"/>
        </w:rPr>
        <w:t xml:space="preserve">Кроме того, эвенские рефлексивы демонстрируют феномен ассоциативной множественности, который, насколько мне известно, не был ранее зафиксирован ни в одном языке. Для местоимений характерна репрезентативная множественность в терминах </w:t>
      </w:r>
      <w:r>
        <w:rPr>
          <w:sz w:val="21"/>
          <w:szCs w:val="21"/>
          <w:lang w:val="en-US"/>
        </w:rPr>
        <w:t>[</w:t>
      </w:r>
      <w:r>
        <w:rPr>
          <w:sz w:val="21"/>
          <w:szCs w:val="21"/>
          <w:lang w:val="ru-RU"/>
        </w:rPr>
        <w:t>Даниэль 2000</w:t>
      </w:r>
      <w:r>
        <w:rPr>
          <w:sz w:val="21"/>
          <w:szCs w:val="21"/>
          <w:lang w:val="en-US"/>
        </w:rPr>
        <w:t>]</w:t>
      </w:r>
      <w:r>
        <w:rPr>
          <w:sz w:val="21"/>
          <w:szCs w:val="21"/>
          <w:lang w:val="ru-RU"/>
        </w:rPr>
        <w:t>, когда группа, включающая фокусного референта, задаётся контекстом. Однако в эвенском языке «семейная» интерпретация является наиболее приемлемой и, как кажется, единственной допустимой в примерах типа (21).</w:t>
      </w:r>
    </w:p>
    <w:p w14:paraId="6D986F3E" w14:textId="2BB4104E" w:rsidR="00374CD2" w:rsidRPr="00C47A9C" w:rsidRDefault="00374CD2" w:rsidP="00C47A9C">
      <w:pPr>
        <w:tabs>
          <w:tab w:val="left" w:pos="993"/>
          <w:tab w:val="left" w:pos="1701"/>
          <w:tab w:val="left" w:pos="1843"/>
          <w:tab w:val="left" w:pos="1985"/>
          <w:tab w:val="left" w:pos="2410"/>
          <w:tab w:val="left" w:pos="3828"/>
          <w:tab w:val="left" w:pos="4820"/>
          <w:tab w:val="left" w:pos="5387"/>
          <w:tab w:val="left" w:pos="6654"/>
          <w:tab w:val="left" w:pos="6789"/>
          <w:tab w:val="left" w:pos="5094"/>
          <w:tab w:val="left" w:pos="2551"/>
          <w:tab w:val="left" w:pos="6654"/>
          <w:tab w:val="left" w:pos="1418"/>
          <w:tab w:val="left" w:pos="2544"/>
          <w:tab w:val="left" w:pos="6504"/>
        </w:tabs>
        <w:spacing w:after="0" w:line="360" w:lineRule="auto"/>
        <w:ind w:firstLine="566"/>
        <w:jc w:val="both"/>
        <w:rPr>
          <w:sz w:val="19"/>
          <w:szCs w:val="19"/>
        </w:rPr>
      </w:pPr>
      <w:r w:rsidRPr="00C47A9C">
        <w:rPr>
          <w:sz w:val="19"/>
          <w:szCs w:val="19"/>
          <w:lang w:val="ru-RU"/>
        </w:rPr>
        <w:t xml:space="preserve">(21) </w:t>
      </w:r>
      <w:r w:rsidR="00C47A9C">
        <w:rPr>
          <w:sz w:val="19"/>
          <w:szCs w:val="19"/>
          <w:lang w:val="ru-RU"/>
        </w:rPr>
        <w:tab/>
      </w:r>
      <w:proofErr w:type="spellStart"/>
      <w:r w:rsidRPr="00C47A9C">
        <w:rPr>
          <w:i/>
          <w:iCs/>
          <w:sz w:val="19"/>
          <w:szCs w:val="19"/>
        </w:rPr>
        <w:t>etiken</w:t>
      </w:r>
      <w:proofErr w:type="spellEnd"/>
      <w:r w:rsidRPr="00C47A9C">
        <w:rPr>
          <w:i/>
          <w:iCs/>
          <w:sz w:val="19"/>
          <w:szCs w:val="19"/>
        </w:rPr>
        <w:tab/>
        <w:t>me-r-du-r</w:t>
      </w:r>
      <w:r w:rsidRPr="00C47A9C">
        <w:rPr>
          <w:i/>
          <w:iCs/>
          <w:sz w:val="19"/>
          <w:szCs w:val="19"/>
        </w:rPr>
        <w:tab/>
        <w:t>olla-w</w:t>
      </w:r>
      <w:r w:rsidRPr="00C47A9C">
        <w:rPr>
          <w:i/>
          <w:iCs/>
          <w:sz w:val="19"/>
          <w:szCs w:val="19"/>
        </w:rPr>
        <w:tab/>
      </w:r>
      <w:proofErr w:type="spellStart"/>
      <w:r w:rsidRPr="00C47A9C">
        <w:rPr>
          <w:i/>
          <w:iCs/>
          <w:sz w:val="19"/>
          <w:szCs w:val="19"/>
        </w:rPr>
        <w:t>ga</w:t>
      </w:r>
      <w:proofErr w:type="spellEnd"/>
      <w:r w:rsidRPr="00C47A9C">
        <w:rPr>
          <w:i/>
          <w:iCs/>
          <w:sz w:val="19"/>
          <w:szCs w:val="19"/>
        </w:rPr>
        <w:t>-</w:t>
      </w:r>
      <w:proofErr w:type="spellStart"/>
      <w:r w:rsidRPr="00C47A9C">
        <w:rPr>
          <w:i/>
          <w:iCs/>
          <w:sz w:val="19"/>
          <w:szCs w:val="19"/>
        </w:rPr>
        <w:t>dɨ</w:t>
      </w:r>
      <w:proofErr w:type="spellEnd"/>
      <w:r w:rsidRPr="00C47A9C">
        <w:rPr>
          <w:i/>
          <w:iCs/>
          <w:sz w:val="19"/>
          <w:szCs w:val="19"/>
        </w:rPr>
        <w:t>-n</w:t>
      </w:r>
    </w:p>
    <w:p w14:paraId="0BF09F3A" w14:textId="78D6100B" w:rsidR="00374CD2" w:rsidRPr="00C47A9C" w:rsidRDefault="00374CD2" w:rsidP="00C47A9C">
      <w:pPr>
        <w:tabs>
          <w:tab w:val="left" w:pos="993"/>
          <w:tab w:val="left" w:pos="1701"/>
          <w:tab w:val="left" w:pos="1843"/>
          <w:tab w:val="left" w:pos="1985"/>
          <w:tab w:val="left" w:pos="2410"/>
          <w:tab w:val="left" w:pos="3828"/>
          <w:tab w:val="left" w:pos="4820"/>
          <w:tab w:val="left" w:pos="5387"/>
          <w:tab w:val="left" w:pos="6654"/>
          <w:tab w:val="left" w:pos="6789"/>
          <w:tab w:val="left" w:pos="5094"/>
          <w:tab w:val="left" w:pos="2551"/>
          <w:tab w:val="left" w:pos="6504"/>
          <w:tab w:val="left" w:pos="1418"/>
          <w:tab w:val="left" w:pos="2127"/>
          <w:tab w:val="left" w:pos="3119"/>
        </w:tabs>
        <w:spacing w:after="0" w:line="360" w:lineRule="auto"/>
        <w:ind w:firstLine="566"/>
        <w:jc w:val="both"/>
        <w:rPr>
          <w:sz w:val="19"/>
          <w:szCs w:val="19"/>
        </w:rPr>
      </w:pPr>
      <w:r w:rsidRPr="00C47A9C">
        <w:rPr>
          <w:sz w:val="19"/>
          <w:szCs w:val="19"/>
        </w:rPr>
        <w:tab/>
      </w:r>
      <w:r w:rsidR="00C47A9C">
        <w:rPr>
          <w:sz w:val="19"/>
          <w:szCs w:val="19"/>
          <w:lang w:val="ru-RU"/>
        </w:rPr>
        <w:t>старик</w:t>
      </w:r>
      <w:r w:rsidRPr="00C47A9C">
        <w:rPr>
          <w:sz w:val="19"/>
          <w:szCs w:val="19"/>
        </w:rPr>
        <w:tab/>
      </w:r>
      <w:r w:rsidRPr="00C47A9C">
        <w:rPr>
          <w:smallCaps/>
          <w:sz w:val="19"/>
          <w:szCs w:val="19"/>
        </w:rPr>
        <w:t>int-pl-dat-poss.refl.pl</w:t>
      </w:r>
      <w:r w:rsidRPr="00C47A9C">
        <w:rPr>
          <w:sz w:val="19"/>
          <w:szCs w:val="19"/>
        </w:rPr>
        <w:tab/>
      </w:r>
      <w:r w:rsidR="00C47A9C">
        <w:rPr>
          <w:sz w:val="19"/>
          <w:szCs w:val="19"/>
          <w:lang w:val="ru-RU"/>
        </w:rPr>
        <w:t>рыба</w:t>
      </w:r>
      <w:r w:rsidRPr="00C47A9C">
        <w:rPr>
          <w:sz w:val="19"/>
          <w:szCs w:val="19"/>
        </w:rPr>
        <w:t>-</w:t>
      </w:r>
      <w:proofErr w:type="spellStart"/>
      <w:r w:rsidRPr="00C47A9C">
        <w:rPr>
          <w:smallCaps/>
          <w:sz w:val="19"/>
          <w:szCs w:val="19"/>
        </w:rPr>
        <w:t>acc</w:t>
      </w:r>
      <w:proofErr w:type="spellEnd"/>
      <w:r w:rsidRPr="00C47A9C">
        <w:rPr>
          <w:sz w:val="19"/>
          <w:szCs w:val="19"/>
        </w:rPr>
        <w:tab/>
      </w:r>
      <w:r w:rsidR="00C47A9C">
        <w:rPr>
          <w:sz w:val="19"/>
          <w:szCs w:val="19"/>
          <w:lang w:val="ru-RU"/>
        </w:rPr>
        <w:t>взять</w:t>
      </w:r>
      <w:r w:rsidRPr="00C47A9C">
        <w:rPr>
          <w:sz w:val="19"/>
          <w:szCs w:val="19"/>
        </w:rPr>
        <w:t>-</w:t>
      </w:r>
      <w:r w:rsidRPr="00C47A9C">
        <w:rPr>
          <w:smallCaps/>
          <w:sz w:val="19"/>
          <w:szCs w:val="19"/>
        </w:rPr>
        <w:t>pst-3sg</w:t>
      </w:r>
    </w:p>
    <w:p w14:paraId="291937BB" w14:textId="4EA181AB" w:rsidR="00374CD2" w:rsidRPr="00C47A9C" w:rsidRDefault="00C47A9C" w:rsidP="00C47A9C">
      <w:pPr>
        <w:tabs>
          <w:tab w:val="left" w:pos="993"/>
          <w:tab w:val="left" w:pos="1418"/>
          <w:tab w:val="left" w:pos="2551"/>
          <w:tab w:val="left" w:pos="5094"/>
          <w:tab w:val="left" w:pos="6504"/>
          <w:tab w:val="left" w:pos="1418"/>
          <w:tab w:val="left" w:pos="2127"/>
          <w:tab w:val="left" w:pos="3119"/>
          <w:tab w:val="left" w:pos="6654"/>
        </w:tabs>
        <w:spacing w:after="0" w:line="360" w:lineRule="auto"/>
        <w:jc w:val="both"/>
        <w:rPr>
          <w:sz w:val="19"/>
          <w:szCs w:val="19"/>
        </w:rPr>
      </w:pPr>
      <w:r>
        <w:rPr>
          <w:sz w:val="19"/>
          <w:szCs w:val="19"/>
        </w:rPr>
        <w:tab/>
      </w:r>
      <w:r w:rsidR="00374CD2" w:rsidRPr="00C47A9C">
        <w:rPr>
          <w:sz w:val="19"/>
          <w:szCs w:val="19"/>
        </w:rPr>
        <w:t>‘</w:t>
      </w:r>
      <w:r>
        <w:rPr>
          <w:sz w:val="19"/>
          <w:szCs w:val="19"/>
          <w:lang w:val="ru-RU"/>
        </w:rPr>
        <w:t>Старик взял рыбу для себя и своей семьи</w:t>
      </w:r>
      <w:r w:rsidR="00374CD2" w:rsidRPr="00C47A9C">
        <w:rPr>
          <w:sz w:val="19"/>
          <w:szCs w:val="19"/>
        </w:rPr>
        <w:t>.’</w:t>
      </w:r>
    </w:p>
    <w:p w14:paraId="76C1E195" w14:textId="197E5FBF" w:rsidR="00C47A9C" w:rsidRPr="00C47A9C" w:rsidRDefault="00C47A9C" w:rsidP="00C47A9C">
      <w:pPr>
        <w:tabs>
          <w:tab w:val="left" w:pos="993"/>
          <w:tab w:val="left" w:pos="1701"/>
          <w:tab w:val="left" w:pos="1843"/>
          <w:tab w:val="left" w:pos="1985"/>
          <w:tab w:val="left" w:pos="2410"/>
          <w:tab w:val="left" w:pos="3828"/>
          <w:tab w:val="left" w:pos="4820"/>
          <w:tab w:val="left" w:pos="5387"/>
          <w:tab w:val="left" w:pos="6654"/>
          <w:tab w:val="left" w:pos="6789"/>
          <w:tab w:val="left" w:pos="5094"/>
          <w:tab w:val="left" w:pos="2551"/>
          <w:tab w:val="left" w:pos="6654"/>
          <w:tab w:val="left" w:pos="1418"/>
          <w:tab w:val="left" w:pos="2544"/>
          <w:tab w:val="left" w:pos="6504"/>
        </w:tabs>
        <w:spacing w:after="0" w:line="360" w:lineRule="auto"/>
        <w:ind w:firstLine="566"/>
        <w:jc w:val="both"/>
        <w:rPr>
          <w:sz w:val="19"/>
          <w:szCs w:val="19"/>
        </w:rPr>
      </w:pPr>
      <w:r w:rsidRPr="00C47A9C">
        <w:rPr>
          <w:sz w:val="19"/>
          <w:szCs w:val="19"/>
          <w:lang w:val="ru-RU"/>
        </w:rPr>
        <w:t>(2</w:t>
      </w:r>
      <w:r>
        <w:rPr>
          <w:sz w:val="19"/>
          <w:szCs w:val="19"/>
          <w:lang w:val="ru-RU"/>
        </w:rPr>
        <w:t>2</w:t>
      </w:r>
      <w:r w:rsidRPr="00C47A9C">
        <w:rPr>
          <w:sz w:val="19"/>
          <w:szCs w:val="19"/>
          <w:lang w:val="ru-RU"/>
        </w:rPr>
        <w:t xml:space="preserve">) </w:t>
      </w:r>
      <w:r>
        <w:rPr>
          <w:sz w:val="19"/>
          <w:szCs w:val="19"/>
          <w:lang w:val="ru-RU"/>
        </w:rPr>
        <w:tab/>
      </w:r>
      <w:r>
        <w:rPr>
          <w:rFonts w:ascii="Cambria Math" w:hAnsi="Cambria Math"/>
          <w:sz w:val="19"/>
          <w:szCs w:val="19"/>
          <w:vertAlign w:val="superscript"/>
          <w:lang w:val="en-US"/>
        </w:rPr>
        <w:t>#</w:t>
      </w:r>
      <w:proofErr w:type="spellStart"/>
      <w:r>
        <w:rPr>
          <w:i/>
          <w:iCs/>
          <w:sz w:val="19"/>
          <w:szCs w:val="19"/>
        </w:rPr>
        <w:t>ŋin</w:t>
      </w:r>
      <w:proofErr w:type="spellEnd"/>
      <w:r w:rsidRPr="00C47A9C">
        <w:rPr>
          <w:i/>
          <w:iCs/>
          <w:sz w:val="19"/>
          <w:szCs w:val="19"/>
        </w:rPr>
        <w:tab/>
        <w:t>me-r-du-r</w:t>
      </w:r>
      <w:r w:rsidRPr="00C47A9C">
        <w:rPr>
          <w:i/>
          <w:iCs/>
          <w:sz w:val="19"/>
          <w:szCs w:val="19"/>
        </w:rPr>
        <w:tab/>
        <w:t>olla-w</w:t>
      </w:r>
      <w:r w:rsidRPr="00C47A9C">
        <w:rPr>
          <w:i/>
          <w:iCs/>
          <w:sz w:val="19"/>
          <w:szCs w:val="19"/>
        </w:rPr>
        <w:tab/>
      </w:r>
      <w:proofErr w:type="spellStart"/>
      <w:r w:rsidRPr="00C47A9C">
        <w:rPr>
          <w:i/>
          <w:iCs/>
          <w:sz w:val="19"/>
          <w:szCs w:val="19"/>
        </w:rPr>
        <w:t>ga</w:t>
      </w:r>
      <w:proofErr w:type="spellEnd"/>
      <w:r w:rsidRPr="00C47A9C">
        <w:rPr>
          <w:i/>
          <w:iCs/>
          <w:sz w:val="19"/>
          <w:szCs w:val="19"/>
        </w:rPr>
        <w:t>-</w:t>
      </w:r>
      <w:proofErr w:type="spellStart"/>
      <w:r w:rsidRPr="00C47A9C">
        <w:rPr>
          <w:i/>
          <w:iCs/>
          <w:sz w:val="19"/>
          <w:szCs w:val="19"/>
        </w:rPr>
        <w:t>dɨ</w:t>
      </w:r>
      <w:proofErr w:type="spellEnd"/>
      <w:r w:rsidRPr="00C47A9C">
        <w:rPr>
          <w:i/>
          <w:iCs/>
          <w:sz w:val="19"/>
          <w:szCs w:val="19"/>
        </w:rPr>
        <w:t>-n</w:t>
      </w:r>
    </w:p>
    <w:p w14:paraId="06F80E85" w14:textId="086303CA" w:rsidR="00C47A9C" w:rsidRPr="00C47A9C" w:rsidRDefault="00C47A9C" w:rsidP="00C47A9C">
      <w:pPr>
        <w:tabs>
          <w:tab w:val="left" w:pos="993"/>
          <w:tab w:val="left" w:pos="1701"/>
          <w:tab w:val="left" w:pos="1843"/>
          <w:tab w:val="left" w:pos="1985"/>
          <w:tab w:val="left" w:pos="2410"/>
          <w:tab w:val="left" w:pos="3828"/>
          <w:tab w:val="left" w:pos="4820"/>
          <w:tab w:val="left" w:pos="5387"/>
          <w:tab w:val="left" w:pos="6654"/>
          <w:tab w:val="left" w:pos="6789"/>
          <w:tab w:val="left" w:pos="5094"/>
          <w:tab w:val="left" w:pos="2551"/>
          <w:tab w:val="left" w:pos="6504"/>
          <w:tab w:val="left" w:pos="1418"/>
          <w:tab w:val="left" w:pos="2127"/>
          <w:tab w:val="left" w:pos="3119"/>
        </w:tabs>
        <w:spacing w:after="0" w:line="360" w:lineRule="auto"/>
        <w:ind w:firstLine="566"/>
        <w:jc w:val="both"/>
        <w:rPr>
          <w:sz w:val="19"/>
          <w:szCs w:val="19"/>
        </w:rPr>
      </w:pPr>
      <w:r w:rsidRPr="00C47A9C">
        <w:rPr>
          <w:sz w:val="19"/>
          <w:szCs w:val="19"/>
        </w:rPr>
        <w:tab/>
      </w:r>
      <w:r>
        <w:rPr>
          <w:sz w:val="19"/>
          <w:szCs w:val="19"/>
          <w:lang w:val="ru-RU"/>
        </w:rPr>
        <w:t>собака</w:t>
      </w:r>
      <w:r w:rsidRPr="00C47A9C">
        <w:rPr>
          <w:sz w:val="19"/>
          <w:szCs w:val="19"/>
        </w:rPr>
        <w:tab/>
      </w:r>
      <w:r w:rsidRPr="00C47A9C">
        <w:rPr>
          <w:smallCaps/>
          <w:sz w:val="19"/>
          <w:szCs w:val="19"/>
        </w:rPr>
        <w:t>int-pl-dat-poss.refl.pl</w:t>
      </w:r>
      <w:r w:rsidRPr="00C47A9C">
        <w:rPr>
          <w:sz w:val="19"/>
          <w:szCs w:val="19"/>
        </w:rPr>
        <w:tab/>
      </w:r>
      <w:r>
        <w:rPr>
          <w:sz w:val="19"/>
          <w:szCs w:val="19"/>
          <w:lang w:val="ru-RU"/>
        </w:rPr>
        <w:t>рыба</w:t>
      </w:r>
      <w:r w:rsidRPr="00C47A9C">
        <w:rPr>
          <w:sz w:val="19"/>
          <w:szCs w:val="19"/>
        </w:rPr>
        <w:t>-</w:t>
      </w:r>
      <w:proofErr w:type="spellStart"/>
      <w:r w:rsidRPr="00C47A9C">
        <w:rPr>
          <w:smallCaps/>
          <w:sz w:val="19"/>
          <w:szCs w:val="19"/>
        </w:rPr>
        <w:t>acc</w:t>
      </w:r>
      <w:proofErr w:type="spellEnd"/>
      <w:r w:rsidRPr="00C47A9C">
        <w:rPr>
          <w:sz w:val="19"/>
          <w:szCs w:val="19"/>
        </w:rPr>
        <w:tab/>
      </w:r>
      <w:r>
        <w:rPr>
          <w:sz w:val="19"/>
          <w:szCs w:val="19"/>
          <w:lang w:val="ru-RU"/>
        </w:rPr>
        <w:t>взять</w:t>
      </w:r>
      <w:r w:rsidRPr="00C47A9C">
        <w:rPr>
          <w:sz w:val="19"/>
          <w:szCs w:val="19"/>
        </w:rPr>
        <w:t>-</w:t>
      </w:r>
      <w:r w:rsidRPr="00C47A9C">
        <w:rPr>
          <w:smallCaps/>
          <w:sz w:val="19"/>
          <w:szCs w:val="19"/>
        </w:rPr>
        <w:t>pst-3sg</w:t>
      </w:r>
    </w:p>
    <w:p w14:paraId="18634054" w14:textId="753588E0" w:rsidR="00C47A9C" w:rsidRPr="00C47A9C" w:rsidRDefault="00C47A9C" w:rsidP="00C47A9C">
      <w:pPr>
        <w:tabs>
          <w:tab w:val="left" w:pos="993"/>
          <w:tab w:val="left" w:pos="1418"/>
          <w:tab w:val="left" w:pos="2551"/>
          <w:tab w:val="left" w:pos="5094"/>
          <w:tab w:val="left" w:pos="6504"/>
          <w:tab w:val="left" w:pos="1418"/>
          <w:tab w:val="left" w:pos="2127"/>
          <w:tab w:val="left" w:pos="3119"/>
          <w:tab w:val="left" w:pos="6654"/>
        </w:tabs>
        <w:spacing w:after="0" w:line="360" w:lineRule="auto"/>
        <w:jc w:val="both"/>
        <w:rPr>
          <w:sz w:val="19"/>
          <w:szCs w:val="19"/>
          <w:lang w:val="en-US"/>
        </w:rPr>
      </w:pPr>
      <w:r>
        <w:rPr>
          <w:sz w:val="19"/>
          <w:szCs w:val="19"/>
        </w:rPr>
        <w:tab/>
      </w:r>
      <w:r>
        <w:rPr>
          <w:sz w:val="19"/>
          <w:szCs w:val="19"/>
          <w:lang w:val="en-US"/>
        </w:rPr>
        <w:t>‘</w:t>
      </w:r>
      <w:r>
        <w:rPr>
          <w:sz w:val="19"/>
          <w:szCs w:val="19"/>
          <w:lang w:val="ru-RU"/>
        </w:rPr>
        <w:t>Собака в сказке взяла рыбу для своей семьи.</w:t>
      </w:r>
      <w:r>
        <w:rPr>
          <w:sz w:val="19"/>
          <w:szCs w:val="19"/>
          <w:lang w:val="en-US"/>
        </w:rPr>
        <w:t>’</w:t>
      </w:r>
    </w:p>
    <w:p w14:paraId="7551C26E" w14:textId="693CF1EC" w:rsidR="00C47A9C" w:rsidRPr="00C47A9C" w:rsidRDefault="00C47A9C" w:rsidP="00C47A9C">
      <w:pPr>
        <w:tabs>
          <w:tab w:val="left" w:pos="993"/>
          <w:tab w:val="left" w:pos="1418"/>
          <w:tab w:val="left" w:pos="2551"/>
          <w:tab w:val="left" w:pos="5094"/>
          <w:tab w:val="left" w:pos="6504"/>
          <w:tab w:val="left" w:pos="1418"/>
          <w:tab w:val="left" w:pos="2127"/>
          <w:tab w:val="left" w:pos="3119"/>
          <w:tab w:val="left" w:pos="6654"/>
        </w:tabs>
        <w:spacing w:after="0" w:line="360" w:lineRule="auto"/>
        <w:ind w:left="993"/>
        <w:jc w:val="both"/>
        <w:rPr>
          <w:sz w:val="19"/>
          <w:szCs w:val="19"/>
        </w:rPr>
      </w:pPr>
      <w:r>
        <w:rPr>
          <w:sz w:val="19"/>
          <w:szCs w:val="19"/>
          <w:lang w:val="ru-RU"/>
        </w:rPr>
        <w:t xml:space="preserve">ожидаемое значение: </w:t>
      </w:r>
      <w:r w:rsidRPr="00C47A9C">
        <w:rPr>
          <w:sz w:val="19"/>
          <w:szCs w:val="19"/>
        </w:rPr>
        <w:t>‘</w:t>
      </w:r>
      <w:r>
        <w:rPr>
          <w:sz w:val="19"/>
          <w:szCs w:val="19"/>
          <w:lang w:val="ru-RU"/>
        </w:rPr>
        <w:t>Собака взял рыбу для себя и своей стаи/щенков</w:t>
      </w:r>
      <w:r w:rsidRPr="00C47A9C">
        <w:rPr>
          <w:sz w:val="19"/>
          <w:szCs w:val="19"/>
        </w:rPr>
        <w:t>.’</w:t>
      </w:r>
    </w:p>
    <w:p w14:paraId="160AEEB2" w14:textId="243FA042" w:rsidR="00374CD2" w:rsidRPr="00374CD2" w:rsidRDefault="00C47A9C" w:rsidP="00374CD2">
      <w:pPr>
        <w:tabs>
          <w:tab w:val="left" w:pos="993"/>
          <w:tab w:val="left" w:pos="2268"/>
        </w:tabs>
        <w:ind w:firstLine="567"/>
        <w:jc w:val="both"/>
        <w:rPr>
          <w:sz w:val="21"/>
          <w:szCs w:val="21"/>
          <w:lang w:val="ru-RU"/>
        </w:rPr>
      </w:pPr>
      <w:r>
        <w:rPr>
          <w:sz w:val="21"/>
          <w:szCs w:val="21"/>
          <w:lang w:val="ru-RU"/>
        </w:rPr>
        <w:t xml:space="preserve">Из примера (22) видно, что в случаях, когда семейная интерпретация недоступна, то есть антецедент не может иметь «семьи», ассоциативность практически не лицензируется. Притом ограничений </w:t>
      </w:r>
      <w:r w:rsidR="00EE0862">
        <w:rPr>
          <w:sz w:val="21"/>
          <w:szCs w:val="21"/>
          <w:lang w:val="ru-RU"/>
        </w:rPr>
        <w:t>на антецедент</w:t>
      </w:r>
      <w:r>
        <w:rPr>
          <w:sz w:val="21"/>
          <w:szCs w:val="21"/>
          <w:lang w:val="ru-RU"/>
        </w:rPr>
        <w:t xml:space="preserve"> в случаях репрезентативной множественности появляться не должно. </w:t>
      </w:r>
    </w:p>
    <w:p w14:paraId="011C07AC" w14:textId="37F3D846" w:rsidR="00841ED7" w:rsidRDefault="00841ED7" w:rsidP="008D44FE">
      <w:pPr>
        <w:tabs>
          <w:tab w:val="left" w:pos="993"/>
        </w:tabs>
        <w:ind w:firstLine="567"/>
        <w:jc w:val="both"/>
        <w:rPr>
          <w:b/>
          <w:bCs/>
          <w:sz w:val="21"/>
          <w:szCs w:val="21"/>
          <w:lang w:val="ru-RU"/>
        </w:rPr>
      </w:pPr>
      <w:r>
        <w:rPr>
          <w:b/>
          <w:bCs/>
          <w:sz w:val="21"/>
          <w:szCs w:val="21"/>
          <w:lang w:val="ru-RU"/>
        </w:rPr>
        <w:t xml:space="preserve">4. </w:t>
      </w:r>
      <w:r w:rsidR="001A0A6A">
        <w:rPr>
          <w:b/>
          <w:bCs/>
          <w:sz w:val="21"/>
          <w:szCs w:val="21"/>
          <w:lang w:val="ru-RU"/>
        </w:rPr>
        <w:t>Заключение</w:t>
      </w:r>
    </w:p>
    <w:p w14:paraId="20BCB62C" w14:textId="2EE8ADAB" w:rsidR="00EE0862" w:rsidRDefault="00EE0862" w:rsidP="008D44FE">
      <w:pPr>
        <w:tabs>
          <w:tab w:val="left" w:pos="993"/>
        </w:tabs>
        <w:ind w:firstLine="567"/>
        <w:jc w:val="both"/>
        <w:rPr>
          <w:sz w:val="21"/>
          <w:szCs w:val="21"/>
          <w:lang w:val="ru-RU"/>
        </w:rPr>
      </w:pPr>
      <w:r>
        <w:rPr>
          <w:sz w:val="21"/>
          <w:szCs w:val="21"/>
          <w:lang w:val="ru-RU"/>
        </w:rPr>
        <w:t xml:space="preserve">В рамках текущей работы были описаны пять способов выражения рефлексивного значения в эвенском языке. </w:t>
      </w:r>
      <w:r w:rsidR="006B47A0">
        <w:rPr>
          <w:sz w:val="21"/>
          <w:szCs w:val="21"/>
          <w:lang w:val="ru-RU"/>
        </w:rPr>
        <w:t>Стратегии</w:t>
      </w:r>
      <w:r>
        <w:rPr>
          <w:sz w:val="21"/>
          <w:szCs w:val="21"/>
          <w:lang w:val="ru-RU"/>
        </w:rPr>
        <w:t xml:space="preserve"> могут быть разделены на две группы: аргументные рефлексивы и посессивные маркеры. В случае глаголов ухода за телом и некоторых глаголов разрушения используется нулевое маркирование. Рефлексивные посессивные аффиксы и рефлексивные местоимения </w:t>
      </w:r>
      <w:r>
        <w:rPr>
          <w:sz w:val="21"/>
          <w:szCs w:val="21"/>
          <w:lang w:val="ru-RU"/>
        </w:rPr>
        <w:lastRenderedPageBreak/>
        <w:t>могут быть модифицированы интенсификаторами, основа которого также служит для образования возвратных местоимений.</w:t>
      </w:r>
    </w:p>
    <w:p w14:paraId="7AB838DA" w14:textId="7E99CB24" w:rsidR="00EE0862" w:rsidRDefault="00EE0862" w:rsidP="008D44FE">
      <w:pPr>
        <w:tabs>
          <w:tab w:val="left" w:pos="993"/>
        </w:tabs>
        <w:ind w:firstLine="567"/>
        <w:jc w:val="both"/>
        <w:rPr>
          <w:sz w:val="21"/>
          <w:szCs w:val="21"/>
          <w:lang w:val="ru-RU"/>
        </w:rPr>
      </w:pPr>
      <w:r>
        <w:rPr>
          <w:sz w:val="21"/>
          <w:szCs w:val="21"/>
          <w:lang w:val="ru-RU"/>
        </w:rPr>
        <w:t>В работе была предложена внутренняя структура возвратных местоимений</w:t>
      </w:r>
      <w:r w:rsidR="006B47A0">
        <w:rPr>
          <w:sz w:val="21"/>
          <w:szCs w:val="21"/>
          <w:lang w:val="ru-RU"/>
        </w:rPr>
        <w:t xml:space="preserve"> на основании</w:t>
      </w:r>
      <w:r>
        <w:rPr>
          <w:sz w:val="21"/>
          <w:szCs w:val="21"/>
          <w:lang w:val="ru-RU"/>
        </w:rPr>
        <w:t xml:space="preserve"> данных быстринского диалекта, которые отличаются от данных в </w:t>
      </w:r>
      <w:r>
        <w:rPr>
          <w:sz w:val="21"/>
          <w:szCs w:val="21"/>
          <w:lang w:val="en-US"/>
        </w:rPr>
        <w:t>[</w:t>
      </w:r>
      <w:proofErr w:type="spellStart"/>
      <w:r>
        <w:rPr>
          <w:sz w:val="21"/>
          <w:szCs w:val="21"/>
          <w:lang w:val="ru-RU"/>
        </w:rPr>
        <w:t>Цинциус</w:t>
      </w:r>
      <w:proofErr w:type="spellEnd"/>
      <w:r>
        <w:rPr>
          <w:sz w:val="21"/>
          <w:szCs w:val="21"/>
          <w:lang w:val="ru-RU"/>
        </w:rPr>
        <w:t xml:space="preserve"> 1947</w:t>
      </w:r>
      <w:r>
        <w:rPr>
          <w:sz w:val="21"/>
          <w:szCs w:val="21"/>
          <w:lang w:val="en-US"/>
        </w:rPr>
        <w:t>]</w:t>
      </w:r>
      <w:r>
        <w:rPr>
          <w:sz w:val="21"/>
          <w:szCs w:val="21"/>
          <w:lang w:val="ru-RU"/>
        </w:rPr>
        <w:t xml:space="preserve">. В </w:t>
      </w:r>
      <w:proofErr w:type="spellStart"/>
      <w:r>
        <w:rPr>
          <w:sz w:val="21"/>
          <w:szCs w:val="21"/>
          <w:lang w:val="ru-RU"/>
        </w:rPr>
        <w:t>быстринском</w:t>
      </w:r>
      <w:proofErr w:type="spellEnd"/>
      <w:r>
        <w:rPr>
          <w:sz w:val="21"/>
          <w:szCs w:val="21"/>
          <w:lang w:val="ru-RU"/>
        </w:rPr>
        <w:t xml:space="preserve"> диалекте в формах аккузатива отсутствует показатель падежа, так как это наименее семантически маркированная форма для возвратных местоимений</w:t>
      </w:r>
      <w:r w:rsidR="006B47A0">
        <w:rPr>
          <w:sz w:val="21"/>
          <w:szCs w:val="21"/>
          <w:lang w:val="ru-RU"/>
        </w:rPr>
        <w:t>, которые не имеют формы номинатива.</w:t>
      </w:r>
    </w:p>
    <w:p w14:paraId="411EB497" w14:textId="0705F556" w:rsidR="00EE0862" w:rsidRDefault="00EE0862" w:rsidP="008D44FE">
      <w:pPr>
        <w:tabs>
          <w:tab w:val="left" w:pos="993"/>
        </w:tabs>
        <w:ind w:firstLine="567"/>
        <w:jc w:val="both"/>
        <w:rPr>
          <w:sz w:val="21"/>
          <w:szCs w:val="21"/>
          <w:lang w:val="ru-RU"/>
        </w:rPr>
      </w:pPr>
      <w:r>
        <w:rPr>
          <w:sz w:val="21"/>
          <w:szCs w:val="21"/>
          <w:lang w:val="ru-RU"/>
        </w:rPr>
        <w:t xml:space="preserve">Парадигма рефлексивных </w:t>
      </w:r>
      <w:proofErr w:type="spellStart"/>
      <w:r>
        <w:rPr>
          <w:sz w:val="21"/>
          <w:szCs w:val="21"/>
          <w:lang w:val="ru-RU"/>
        </w:rPr>
        <w:t>посессивных</w:t>
      </w:r>
      <w:proofErr w:type="spellEnd"/>
      <w:r>
        <w:rPr>
          <w:sz w:val="21"/>
          <w:szCs w:val="21"/>
          <w:lang w:val="ru-RU"/>
        </w:rPr>
        <w:t xml:space="preserve"> суффиксов оказалась несимметрична: маркеры единственного числа</w:t>
      </w:r>
      <w:r w:rsidR="006B47A0">
        <w:rPr>
          <w:sz w:val="21"/>
          <w:szCs w:val="21"/>
          <w:lang w:val="ru-RU"/>
        </w:rPr>
        <w:t xml:space="preserve"> посессора</w:t>
      </w:r>
      <w:r>
        <w:rPr>
          <w:sz w:val="21"/>
          <w:szCs w:val="21"/>
          <w:lang w:val="ru-RU"/>
        </w:rPr>
        <w:t xml:space="preserve"> различают также число обладаемого, которое обычно выражается отдельным аффиксом.</w:t>
      </w:r>
    </w:p>
    <w:p w14:paraId="6B967679" w14:textId="59786EC7" w:rsidR="00EE0862" w:rsidRDefault="00EE0862" w:rsidP="008D44FE">
      <w:pPr>
        <w:tabs>
          <w:tab w:val="left" w:pos="993"/>
        </w:tabs>
        <w:ind w:firstLine="567"/>
        <w:jc w:val="both"/>
        <w:rPr>
          <w:sz w:val="21"/>
          <w:szCs w:val="21"/>
          <w:lang w:val="ru-RU"/>
        </w:rPr>
      </w:pPr>
      <w:r>
        <w:rPr>
          <w:sz w:val="21"/>
          <w:szCs w:val="21"/>
          <w:lang w:val="ru-RU"/>
        </w:rPr>
        <w:t xml:space="preserve">Кроме того, описанные в грамматиках возвратные местоимения подчиняются правилам теории связывания и являются анафорами в терминах </w:t>
      </w:r>
      <w:r>
        <w:rPr>
          <w:sz w:val="21"/>
          <w:szCs w:val="21"/>
          <w:lang w:val="en-US"/>
        </w:rPr>
        <w:t>[Chomsky 1981]</w:t>
      </w:r>
      <w:r>
        <w:rPr>
          <w:sz w:val="21"/>
          <w:szCs w:val="21"/>
          <w:lang w:val="ru-RU"/>
        </w:rPr>
        <w:t xml:space="preserve">. Несмотря на синтаксическую природу, некоторые семантические аспекты множественного числа требуют отдельного описания: </w:t>
      </w:r>
      <w:proofErr w:type="spellStart"/>
      <w:r>
        <w:rPr>
          <w:sz w:val="21"/>
          <w:szCs w:val="21"/>
          <w:lang w:val="ru-RU"/>
        </w:rPr>
        <w:t>реципрокальные</w:t>
      </w:r>
      <w:proofErr w:type="spellEnd"/>
      <w:r>
        <w:rPr>
          <w:sz w:val="21"/>
          <w:szCs w:val="21"/>
          <w:lang w:val="ru-RU"/>
        </w:rPr>
        <w:t xml:space="preserve"> прочтения и </w:t>
      </w:r>
      <w:r w:rsidR="006B47A0">
        <w:rPr>
          <w:sz w:val="21"/>
          <w:szCs w:val="21"/>
          <w:lang w:val="ru-RU"/>
        </w:rPr>
        <w:t>ассоциативная</w:t>
      </w:r>
      <w:r>
        <w:rPr>
          <w:sz w:val="21"/>
          <w:szCs w:val="21"/>
          <w:lang w:val="ru-RU"/>
        </w:rPr>
        <w:t xml:space="preserve"> множественность. Если для первого был предложен допустимый анализ, то втор</w:t>
      </w:r>
      <w:r w:rsidR="006B47A0">
        <w:rPr>
          <w:sz w:val="21"/>
          <w:szCs w:val="21"/>
          <w:lang w:val="ru-RU"/>
        </w:rPr>
        <w:t>ая</w:t>
      </w:r>
      <w:r>
        <w:rPr>
          <w:sz w:val="21"/>
          <w:szCs w:val="21"/>
          <w:lang w:val="ru-RU"/>
        </w:rPr>
        <w:t xml:space="preserve"> требует детального изучения, и в этой работе положено лишь начало для более крупного исследования.</w:t>
      </w:r>
    </w:p>
    <w:p w14:paraId="0AC4B9AE" w14:textId="77777777" w:rsidR="006D55B0" w:rsidRDefault="006D55B0" w:rsidP="006D55B0">
      <w:pPr>
        <w:spacing w:before="240" w:after="140" w:line="264" w:lineRule="auto"/>
        <w:jc w:val="center"/>
        <w:rPr>
          <w:rFonts w:eastAsia="Times New Roman" w:cs="Times New Roman"/>
          <w:b/>
          <w:color w:val="000000"/>
          <w:sz w:val="20"/>
          <w:szCs w:val="20"/>
        </w:rPr>
      </w:pPr>
      <w:proofErr w:type="spellStart"/>
      <w:r>
        <w:rPr>
          <w:rFonts w:eastAsia="Times New Roman" w:cs="Times New Roman"/>
          <w:b/>
          <w:color w:val="000000"/>
          <w:sz w:val="20"/>
          <w:szCs w:val="20"/>
        </w:rPr>
        <w:t>Список</w:t>
      </w:r>
      <w:proofErr w:type="spellEnd"/>
      <w:r>
        <w:rPr>
          <w:rFonts w:eastAsia="Times New Roman" w:cs="Times New Roman"/>
          <w:b/>
          <w:color w:val="000000"/>
          <w:sz w:val="20"/>
          <w:szCs w:val="20"/>
        </w:rPr>
        <w:t xml:space="preserve"> </w:t>
      </w:r>
      <w:proofErr w:type="spellStart"/>
      <w:r>
        <w:rPr>
          <w:rFonts w:eastAsia="Times New Roman" w:cs="Times New Roman"/>
          <w:b/>
          <w:color w:val="000000"/>
          <w:sz w:val="20"/>
          <w:szCs w:val="20"/>
        </w:rPr>
        <w:t>условных</w:t>
      </w:r>
      <w:proofErr w:type="spellEnd"/>
      <w:r>
        <w:rPr>
          <w:rFonts w:eastAsia="Times New Roman" w:cs="Times New Roman"/>
          <w:b/>
          <w:color w:val="000000"/>
          <w:sz w:val="20"/>
          <w:szCs w:val="20"/>
        </w:rPr>
        <w:t xml:space="preserve"> </w:t>
      </w:r>
      <w:proofErr w:type="spellStart"/>
      <w:r>
        <w:rPr>
          <w:rFonts w:eastAsia="Times New Roman" w:cs="Times New Roman"/>
          <w:b/>
          <w:color w:val="000000"/>
          <w:sz w:val="20"/>
          <w:szCs w:val="20"/>
        </w:rPr>
        <w:t>сокращений</w:t>
      </w:r>
      <w:proofErr w:type="spellEnd"/>
    </w:p>
    <w:p w14:paraId="7C3EA81F" w14:textId="0A95B912" w:rsidR="006D55B0" w:rsidRDefault="00AA77E9" w:rsidP="008D44FE">
      <w:pPr>
        <w:tabs>
          <w:tab w:val="left" w:pos="993"/>
        </w:tabs>
        <w:ind w:firstLine="567"/>
        <w:jc w:val="both"/>
        <w:rPr>
          <w:sz w:val="21"/>
          <w:szCs w:val="21"/>
          <w:lang w:val="ru-RU"/>
        </w:rPr>
      </w:pPr>
      <w:r>
        <w:rPr>
          <w:sz w:val="21"/>
          <w:szCs w:val="21"/>
          <w:lang w:val="en-US"/>
        </w:rPr>
        <w:t>1, 2, 3 — </w:t>
      </w:r>
      <w:r>
        <w:rPr>
          <w:sz w:val="21"/>
          <w:szCs w:val="21"/>
          <w:lang w:val="ru-RU"/>
        </w:rPr>
        <w:t>1, 2, 3 лицо</w:t>
      </w:r>
      <w:r w:rsidRPr="00AA77E9">
        <w:rPr>
          <w:sz w:val="21"/>
          <w:szCs w:val="21"/>
          <w:lang w:val="ru-RU"/>
        </w:rPr>
        <w:t xml:space="preserve">, </w:t>
      </w:r>
      <w:proofErr w:type="spellStart"/>
      <w:r w:rsidRPr="00AA77E9">
        <w:rPr>
          <w:smallCaps/>
          <w:sz w:val="21"/>
          <w:szCs w:val="21"/>
          <w:lang w:val="ru-RU"/>
        </w:rPr>
        <w:t>abl</w:t>
      </w:r>
      <w:proofErr w:type="spellEnd"/>
      <w:r>
        <w:rPr>
          <w:sz w:val="21"/>
          <w:szCs w:val="21"/>
          <w:lang w:val="ru-RU"/>
        </w:rPr>
        <w:t> — аблатив</w:t>
      </w:r>
      <w:r w:rsidRPr="00AA77E9">
        <w:rPr>
          <w:sz w:val="21"/>
          <w:szCs w:val="21"/>
          <w:lang w:val="ru-RU"/>
        </w:rPr>
        <w:t xml:space="preserve">, </w:t>
      </w:r>
      <w:proofErr w:type="spellStart"/>
      <w:r w:rsidRPr="00AA77E9">
        <w:rPr>
          <w:smallCaps/>
          <w:sz w:val="21"/>
          <w:szCs w:val="21"/>
          <w:lang w:val="ru-RU"/>
        </w:rPr>
        <w:t>acc</w:t>
      </w:r>
      <w:proofErr w:type="spellEnd"/>
      <w:r>
        <w:rPr>
          <w:sz w:val="21"/>
          <w:szCs w:val="21"/>
          <w:lang w:val="ru-RU"/>
        </w:rPr>
        <w:t> — аккузатив</w:t>
      </w:r>
      <w:r w:rsidRPr="00AA77E9">
        <w:rPr>
          <w:sz w:val="21"/>
          <w:szCs w:val="21"/>
          <w:lang w:val="ru-RU"/>
        </w:rPr>
        <w:t xml:space="preserve">, </w:t>
      </w:r>
      <w:proofErr w:type="spellStart"/>
      <w:r w:rsidRPr="00AA77E9">
        <w:rPr>
          <w:smallCaps/>
          <w:sz w:val="21"/>
          <w:szCs w:val="21"/>
          <w:lang w:val="ru-RU"/>
        </w:rPr>
        <w:t>add</w:t>
      </w:r>
      <w:proofErr w:type="spellEnd"/>
      <w:r>
        <w:rPr>
          <w:sz w:val="21"/>
          <w:szCs w:val="21"/>
          <w:lang w:val="ru-RU"/>
        </w:rPr>
        <w:t> — </w:t>
      </w:r>
      <w:proofErr w:type="spellStart"/>
      <w:r>
        <w:rPr>
          <w:sz w:val="21"/>
          <w:szCs w:val="21"/>
          <w:lang w:val="ru-RU"/>
        </w:rPr>
        <w:t>аддитив</w:t>
      </w:r>
      <w:proofErr w:type="spellEnd"/>
      <w:r w:rsidRPr="00AA77E9">
        <w:rPr>
          <w:sz w:val="21"/>
          <w:szCs w:val="21"/>
          <w:lang w:val="ru-RU"/>
        </w:rPr>
        <w:t xml:space="preserve">, </w:t>
      </w:r>
      <w:proofErr w:type="spellStart"/>
      <w:r w:rsidRPr="00AA77E9">
        <w:rPr>
          <w:smallCaps/>
          <w:sz w:val="21"/>
          <w:szCs w:val="21"/>
          <w:lang w:val="ru-RU"/>
        </w:rPr>
        <w:t>atr</w:t>
      </w:r>
      <w:proofErr w:type="spellEnd"/>
      <w:r>
        <w:rPr>
          <w:sz w:val="21"/>
          <w:szCs w:val="21"/>
          <w:lang w:val="ru-RU"/>
        </w:rPr>
        <w:t> — </w:t>
      </w:r>
      <w:proofErr w:type="spellStart"/>
      <w:r>
        <w:rPr>
          <w:sz w:val="21"/>
          <w:szCs w:val="21"/>
          <w:lang w:val="ru-RU"/>
        </w:rPr>
        <w:t>аттрибутив</w:t>
      </w:r>
      <w:proofErr w:type="spellEnd"/>
      <w:r w:rsidRPr="00AA77E9">
        <w:rPr>
          <w:sz w:val="21"/>
          <w:szCs w:val="21"/>
          <w:lang w:val="ru-RU"/>
        </w:rPr>
        <w:t xml:space="preserve">, </w:t>
      </w:r>
      <w:proofErr w:type="spellStart"/>
      <w:r w:rsidRPr="00AA77E9">
        <w:rPr>
          <w:smallCaps/>
          <w:sz w:val="21"/>
          <w:szCs w:val="21"/>
          <w:lang w:val="ru-RU"/>
        </w:rPr>
        <w:t>com</w:t>
      </w:r>
      <w:proofErr w:type="spellEnd"/>
      <w:r>
        <w:rPr>
          <w:sz w:val="21"/>
          <w:szCs w:val="21"/>
          <w:lang w:val="ru-RU"/>
        </w:rPr>
        <w:t> — </w:t>
      </w:r>
      <w:proofErr w:type="spellStart"/>
      <w:r>
        <w:rPr>
          <w:sz w:val="21"/>
          <w:szCs w:val="21"/>
          <w:lang w:val="ru-RU"/>
        </w:rPr>
        <w:t>комитатив</w:t>
      </w:r>
      <w:proofErr w:type="spellEnd"/>
      <w:r w:rsidRPr="00AA77E9">
        <w:rPr>
          <w:sz w:val="21"/>
          <w:szCs w:val="21"/>
          <w:lang w:val="ru-RU"/>
        </w:rPr>
        <w:t xml:space="preserve">, </w:t>
      </w:r>
      <w:proofErr w:type="spellStart"/>
      <w:r w:rsidRPr="00AA77E9">
        <w:rPr>
          <w:smallCaps/>
          <w:sz w:val="21"/>
          <w:szCs w:val="21"/>
          <w:lang w:val="ru-RU"/>
        </w:rPr>
        <w:t>cvb</w:t>
      </w:r>
      <w:proofErr w:type="spellEnd"/>
      <w:r>
        <w:rPr>
          <w:sz w:val="21"/>
          <w:szCs w:val="21"/>
          <w:lang w:val="ru-RU"/>
        </w:rPr>
        <w:t> — </w:t>
      </w:r>
      <w:proofErr w:type="spellStart"/>
      <w:r>
        <w:rPr>
          <w:sz w:val="21"/>
          <w:szCs w:val="21"/>
          <w:lang w:val="ru-RU"/>
        </w:rPr>
        <w:t>конверб</w:t>
      </w:r>
      <w:proofErr w:type="spellEnd"/>
      <w:r w:rsidRPr="00AA77E9">
        <w:rPr>
          <w:sz w:val="21"/>
          <w:szCs w:val="21"/>
          <w:lang w:val="ru-RU"/>
        </w:rPr>
        <w:t xml:space="preserve">, </w:t>
      </w:r>
      <w:proofErr w:type="spellStart"/>
      <w:r w:rsidRPr="00AA77E9">
        <w:rPr>
          <w:smallCaps/>
          <w:sz w:val="21"/>
          <w:szCs w:val="21"/>
          <w:lang w:val="ru-RU"/>
        </w:rPr>
        <w:t>dat</w:t>
      </w:r>
      <w:proofErr w:type="spellEnd"/>
      <w:r>
        <w:rPr>
          <w:sz w:val="21"/>
          <w:szCs w:val="21"/>
          <w:lang w:val="ru-RU"/>
        </w:rPr>
        <w:t> — датив</w:t>
      </w:r>
      <w:r w:rsidRPr="00AA77E9">
        <w:rPr>
          <w:sz w:val="21"/>
          <w:szCs w:val="21"/>
          <w:lang w:val="ru-RU"/>
        </w:rPr>
        <w:t xml:space="preserve">, </w:t>
      </w:r>
      <w:proofErr w:type="spellStart"/>
      <w:r w:rsidRPr="00AA77E9">
        <w:rPr>
          <w:smallCaps/>
          <w:sz w:val="21"/>
          <w:szCs w:val="21"/>
          <w:lang w:val="ru-RU"/>
        </w:rPr>
        <w:t>des</w:t>
      </w:r>
      <w:proofErr w:type="spellEnd"/>
      <w:r>
        <w:rPr>
          <w:sz w:val="21"/>
          <w:szCs w:val="21"/>
          <w:lang w:val="ru-RU"/>
        </w:rPr>
        <w:t> — </w:t>
      </w:r>
      <w:proofErr w:type="spellStart"/>
      <w:r>
        <w:rPr>
          <w:sz w:val="21"/>
          <w:szCs w:val="21"/>
          <w:lang w:val="ru-RU"/>
        </w:rPr>
        <w:t>дезигнатив</w:t>
      </w:r>
      <w:proofErr w:type="spellEnd"/>
      <w:r w:rsidRPr="00AA77E9">
        <w:rPr>
          <w:sz w:val="21"/>
          <w:szCs w:val="21"/>
          <w:lang w:val="ru-RU"/>
        </w:rPr>
        <w:t xml:space="preserve">, </w:t>
      </w:r>
      <w:proofErr w:type="spellStart"/>
      <w:r w:rsidRPr="00AA77E9">
        <w:rPr>
          <w:smallCaps/>
          <w:sz w:val="21"/>
          <w:szCs w:val="21"/>
          <w:lang w:val="ru-RU"/>
        </w:rPr>
        <w:t>dim</w:t>
      </w:r>
      <w:proofErr w:type="spellEnd"/>
      <w:r>
        <w:rPr>
          <w:sz w:val="21"/>
          <w:szCs w:val="21"/>
          <w:lang w:val="ru-RU"/>
        </w:rPr>
        <w:t> — диминутив</w:t>
      </w:r>
      <w:r w:rsidRPr="00AA77E9">
        <w:rPr>
          <w:sz w:val="21"/>
          <w:szCs w:val="21"/>
          <w:lang w:val="ru-RU"/>
        </w:rPr>
        <w:t xml:space="preserve">, </w:t>
      </w:r>
      <w:proofErr w:type="spellStart"/>
      <w:r w:rsidRPr="00AA77E9">
        <w:rPr>
          <w:smallCaps/>
          <w:sz w:val="21"/>
          <w:szCs w:val="21"/>
          <w:lang w:val="ru-RU"/>
        </w:rPr>
        <w:t>dir</w:t>
      </w:r>
      <w:proofErr w:type="spellEnd"/>
      <w:r>
        <w:rPr>
          <w:sz w:val="21"/>
          <w:szCs w:val="21"/>
          <w:lang w:val="ru-RU"/>
        </w:rPr>
        <w:t> — директив</w:t>
      </w:r>
      <w:r w:rsidRPr="00AA77E9">
        <w:rPr>
          <w:sz w:val="21"/>
          <w:szCs w:val="21"/>
          <w:lang w:val="ru-RU"/>
        </w:rPr>
        <w:t xml:space="preserve">, </w:t>
      </w:r>
      <w:proofErr w:type="spellStart"/>
      <w:r w:rsidRPr="00AA77E9">
        <w:rPr>
          <w:smallCaps/>
          <w:sz w:val="21"/>
          <w:szCs w:val="21"/>
          <w:lang w:val="ru-RU"/>
        </w:rPr>
        <w:t>dloc</w:t>
      </w:r>
      <w:proofErr w:type="spellEnd"/>
      <w:r>
        <w:rPr>
          <w:smallCaps/>
          <w:sz w:val="21"/>
          <w:szCs w:val="21"/>
          <w:lang w:val="ru-RU"/>
        </w:rPr>
        <w:t> — </w:t>
      </w:r>
      <w:r>
        <w:rPr>
          <w:sz w:val="21"/>
          <w:szCs w:val="21"/>
          <w:lang w:val="ru-RU"/>
        </w:rPr>
        <w:t>директив-локатив</w:t>
      </w:r>
      <w:r w:rsidRPr="00AA77E9">
        <w:rPr>
          <w:sz w:val="21"/>
          <w:szCs w:val="21"/>
          <w:lang w:val="ru-RU"/>
        </w:rPr>
        <w:t xml:space="preserve">, </w:t>
      </w:r>
      <w:proofErr w:type="spellStart"/>
      <w:r w:rsidRPr="00AA77E9">
        <w:rPr>
          <w:smallCaps/>
          <w:sz w:val="21"/>
          <w:szCs w:val="21"/>
          <w:lang w:val="ru-RU"/>
        </w:rPr>
        <w:t>elat</w:t>
      </w:r>
      <w:proofErr w:type="spellEnd"/>
      <w:r>
        <w:rPr>
          <w:sz w:val="21"/>
          <w:szCs w:val="21"/>
          <w:lang w:val="ru-RU"/>
        </w:rPr>
        <w:t> — элатив</w:t>
      </w:r>
      <w:r w:rsidRPr="00AA77E9">
        <w:rPr>
          <w:sz w:val="21"/>
          <w:szCs w:val="21"/>
          <w:lang w:val="ru-RU"/>
        </w:rPr>
        <w:t xml:space="preserve">, </w:t>
      </w:r>
      <w:proofErr w:type="spellStart"/>
      <w:r w:rsidRPr="00AA77E9">
        <w:rPr>
          <w:smallCaps/>
          <w:sz w:val="21"/>
          <w:szCs w:val="21"/>
          <w:lang w:val="ru-RU"/>
        </w:rPr>
        <w:t>equ</w:t>
      </w:r>
      <w:proofErr w:type="spellEnd"/>
      <w:r>
        <w:rPr>
          <w:sz w:val="21"/>
          <w:szCs w:val="21"/>
          <w:lang w:val="ru-RU"/>
        </w:rPr>
        <w:t> — </w:t>
      </w:r>
      <w:proofErr w:type="spellStart"/>
      <w:r>
        <w:rPr>
          <w:sz w:val="21"/>
          <w:szCs w:val="21"/>
          <w:lang w:val="ru-RU"/>
        </w:rPr>
        <w:t>экватив</w:t>
      </w:r>
      <w:proofErr w:type="spellEnd"/>
      <w:r w:rsidRPr="00AA77E9">
        <w:rPr>
          <w:sz w:val="21"/>
          <w:szCs w:val="21"/>
          <w:lang w:val="ru-RU"/>
        </w:rPr>
        <w:t xml:space="preserve">, </w:t>
      </w:r>
      <w:proofErr w:type="spellStart"/>
      <w:r w:rsidRPr="00AA77E9">
        <w:rPr>
          <w:smallCaps/>
          <w:sz w:val="21"/>
          <w:szCs w:val="21"/>
          <w:lang w:val="ru-RU"/>
        </w:rPr>
        <w:t>exc</w:t>
      </w:r>
      <w:proofErr w:type="spellEnd"/>
      <w:r>
        <w:rPr>
          <w:sz w:val="21"/>
          <w:szCs w:val="21"/>
          <w:lang w:val="ru-RU"/>
        </w:rPr>
        <w:t> — исключительное</w:t>
      </w:r>
      <w:r w:rsidRPr="00AA77E9">
        <w:rPr>
          <w:smallCaps/>
          <w:sz w:val="21"/>
          <w:szCs w:val="21"/>
          <w:lang w:val="ru-RU"/>
        </w:rPr>
        <w:t xml:space="preserve">, </w:t>
      </w:r>
      <w:proofErr w:type="spellStart"/>
      <w:r w:rsidRPr="00AA77E9">
        <w:rPr>
          <w:smallCaps/>
          <w:sz w:val="21"/>
          <w:szCs w:val="21"/>
          <w:lang w:val="ru-RU"/>
        </w:rPr>
        <w:t>inc</w:t>
      </w:r>
      <w:proofErr w:type="spellEnd"/>
      <w:r>
        <w:rPr>
          <w:sz w:val="21"/>
          <w:szCs w:val="21"/>
          <w:lang w:val="ru-RU"/>
        </w:rPr>
        <w:t> — включительно</w:t>
      </w:r>
      <w:r w:rsidRPr="00AA77E9">
        <w:rPr>
          <w:sz w:val="21"/>
          <w:szCs w:val="21"/>
          <w:lang w:val="ru-RU"/>
        </w:rPr>
        <w:t xml:space="preserve">, </w:t>
      </w:r>
      <w:proofErr w:type="spellStart"/>
      <w:r w:rsidRPr="00AA77E9">
        <w:rPr>
          <w:smallCaps/>
          <w:sz w:val="21"/>
          <w:szCs w:val="21"/>
          <w:lang w:val="ru-RU"/>
        </w:rPr>
        <w:t>inch</w:t>
      </w:r>
      <w:proofErr w:type="spellEnd"/>
      <w:r>
        <w:rPr>
          <w:sz w:val="21"/>
          <w:szCs w:val="21"/>
          <w:lang w:val="ru-RU"/>
        </w:rPr>
        <w:t> — </w:t>
      </w:r>
      <w:proofErr w:type="spellStart"/>
      <w:r>
        <w:rPr>
          <w:sz w:val="21"/>
          <w:szCs w:val="21"/>
          <w:lang w:val="ru-RU"/>
        </w:rPr>
        <w:t>инхоатив</w:t>
      </w:r>
      <w:proofErr w:type="spellEnd"/>
      <w:r w:rsidRPr="00AA77E9">
        <w:rPr>
          <w:sz w:val="21"/>
          <w:szCs w:val="21"/>
          <w:lang w:val="ru-RU"/>
        </w:rPr>
        <w:t xml:space="preserve">, </w:t>
      </w:r>
      <w:proofErr w:type="spellStart"/>
      <w:r w:rsidRPr="00AA77E9">
        <w:rPr>
          <w:smallCaps/>
          <w:sz w:val="21"/>
          <w:szCs w:val="21"/>
          <w:lang w:val="ru-RU"/>
        </w:rPr>
        <w:t>ins</w:t>
      </w:r>
      <w:proofErr w:type="spellEnd"/>
      <w:r>
        <w:rPr>
          <w:sz w:val="21"/>
          <w:szCs w:val="21"/>
          <w:lang w:val="ru-RU"/>
        </w:rPr>
        <w:t> — </w:t>
      </w:r>
      <w:proofErr w:type="spellStart"/>
      <w:r>
        <w:rPr>
          <w:sz w:val="21"/>
          <w:szCs w:val="21"/>
          <w:lang w:val="ru-RU"/>
        </w:rPr>
        <w:t>инструменталис</w:t>
      </w:r>
      <w:proofErr w:type="spellEnd"/>
      <w:r w:rsidRPr="00AA77E9">
        <w:rPr>
          <w:sz w:val="21"/>
          <w:szCs w:val="21"/>
          <w:lang w:val="ru-RU"/>
        </w:rPr>
        <w:t xml:space="preserve">, </w:t>
      </w:r>
      <w:proofErr w:type="spellStart"/>
      <w:r w:rsidRPr="00AA77E9">
        <w:rPr>
          <w:smallCaps/>
          <w:sz w:val="21"/>
          <w:szCs w:val="21"/>
          <w:lang w:val="ru-RU"/>
        </w:rPr>
        <w:t>int</w:t>
      </w:r>
      <w:proofErr w:type="spellEnd"/>
      <w:r>
        <w:rPr>
          <w:sz w:val="21"/>
          <w:szCs w:val="21"/>
          <w:lang w:val="ru-RU"/>
        </w:rPr>
        <w:t> — </w:t>
      </w:r>
      <w:proofErr w:type="spellStart"/>
      <w:r>
        <w:rPr>
          <w:sz w:val="21"/>
          <w:szCs w:val="21"/>
          <w:lang w:val="ru-RU"/>
        </w:rPr>
        <w:t>интенсификатор</w:t>
      </w:r>
      <w:proofErr w:type="spellEnd"/>
      <w:r w:rsidRPr="00AA77E9">
        <w:rPr>
          <w:sz w:val="21"/>
          <w:szCs w:val="21"/>
          <w:lang w:val="ru-RU"/>
        </w:rPr>
        <w:t xml:space="preserve">, </w:t>
      </w:r>
      <w:proofErr w:type="spellStart"/>
      <w:r w:rsidRPr="00AA77E9">
        <w:rPr>
          <w:smallCaps/>
          <w:sz w:val="21"/>
          <w:szCs w:val="21"/>
          <w:lang w:val="ru-RU"/>
        </w:rPr>
        <w:t>loc</w:t>
      </w:r>
      <w:proofErr w:type="spellEnd"/>
      <w:r>
        <w:rPr>
          <w:sz w:val="21"/>
          <w:szCs w:val="21"/>
          <w:lang w:val="ru-RU"/>
        </w:rPr>
        <w:t> — локатив</w:t>
      </w:r>
      <w:r w:rsidRPr="00AA77E9">
        <w:rPr>
          <w:smallCaps/>
          <w:sz w:val="21"/>
          <w:szCs w:val="21"/>
          <w:lang w:val="ru-RU"/>
        </w:rPr>
        <w:t xml:space="preserve">, </w:t>
      </w:r>
      <w:proofErr w:type="spellStart"/>
      <w:r w:rsidRPr="00AA77E9">
        <w:rPr>
          <w:smallCaps/>
          <w:sz w:val="21"/>
          <w:szCs w:val="21"/>
          <w:lang w:val="ru-RU"/>
        </w:rPr>
        <w:t>neg</w:t>
      </w:r>
      <w:proofErr w:type="spellEnd"/>
      <w:r w:rsidRPr="00AA77E9">
        <w:rPr>
          <w:smallCaps/>
          <w:sz w:val="21"/>
          <w:szCs w:val="21"/>
          <w:lang w:val="en-US"/>
        </w:rPr>
        <w:t>.</w:t>
      </w:r>
      <w:proofErr w:type="spellStart"/>
      <w:r w:rsidRPr="00AA77E9">
        <w:rPr>
          <w:smallCaps/>
          <w:sz w:val="21"/>
          <w:szCs w:val="21"/>
          <w:lang w:val="en-US"/>
        </w:rPr>
        <w:t>pred</w:t>
      </w:r>
      <w:proofErr w:type="spellEnd"/>
      <w:r>
        <w:rPr>
          <w:smallCaps/>
          <w:sz w:val="21"/>
          <w:szCs w:val="21"/>
          <w:lang w:val="ru-RU"/>
        </w:rPr>
        <w:t> — </w:t>
      </w:r>
      <w:r>
        <w:rPr>
          <w:sz w:val="21"/>
          <w:szCs w:val="21"/>
          <w:lang w:val="ru-RU"/>
        </w:rPr>
        <w:t>предикативное отрицание</w:t>
      </w:r>
      <w:r w:rsidRPr="00AA77E9">
        <w:rPr>
          <w:sz w:val="21"/>
          <w:szCs w:val="21"/>
          <w:lang w:val="ru-RU"/>
        </w:rPr>
        <w:t xml:space="preserve">, </w:t>
      </w:r>
      <w:proofErr w:type="spellStart"/>
      <w:r w:rsidRPr="00AA77E9">
        <w:rPr>
          <w:smallCaps/>
          <w:sz w:val="21"/>
          <w:szCs w:val="21"/>
          <w:lang w:val="ru-RU"/>
        </w:rPr>
        <w:t>nfut</w:t>
      </w:r>
      <w:proofErr w:type="spellEnd"/>
      <w:r>
        <w:rPr>
          <w:sz w:val="21"/>
          <w:szCs w:val="21"/>
          <w:lang w:val="ru-RU"/>
        </w:rPr>
        <w:t> — </w:t>
      </w:r>
      <w:proofErr w:type="spellStart"/>
      <w:r>
        <w:rPr>
          <w:sz w:val="21"/>
          <w:szCs w:val="21"/>
          <w:lang w:val="ru-RU"/>
        </w:rPr>
        <w:t>небудущее</w:t>
      </w:r>
      <w:proofErr w:type="spellEnd"/>
      <w:r>
        <w:rPr>
          <w:sz w:val="21"/>
          <w:szCs w:val="21"/>
          <w:lang w:val="ru-RU"/>
        </w:rPr>
        <w:t xml:space="preserve"> время</w:t>
      </w:r>
      <w:r w:rsidRPr="00AA77E9">
        <w:rPr>
          <w:sz w:val="21"/>
          <w:szCs w:val="21"/>
          <w:lang w:val="ru-RU"/>
        </w:rPr>
        <w:t xml:space="preserve">, </w:t>
      </w:r>
      <w:proofErr w:type="spellStart"/>
      <w:r w:rsidRPr="00AA77E9">
        <w:rPr>
          <w:smallCaps/>
          <w:sz w:val="21"/>
          <w:szCs w:val="21"/>
          <w:lang w:val="ru-RU"/>
        </w:rPr>
        <w:t>nom</w:t>
      </w:r>
      <w:proofErr w:type="spellEnd"/>
      <w:r>
        <w:rPr>
          <w:sz w:val="21"/>
          <w:szCs w:val="21"/>
          <w:lang w:val="ru-RU"/>
        </w:rPr>
        <w:t> — номинатив</w:t>
      </w:r>
      <w:r w:rsidRPr="00AA77E9">
        <w:rPr>
          <w:smallCaps/>
          <w:sz w:val="21"/>
          <w:szCs w:val="21"/>
          <w:lang w:val="ru-RU"/>
        </w:rPr>
        <w:t xml:space="preserve">, </w:t>
      </w:r>
      <w:proofErr w:type="spellStart"/>
      <w:r w:rsidRPr="00AA77E9">
        <w:rPr>
          <w:smallCaps/>
          <w:sz w:val="21"/>
          <w:szCs w:val="21"/>
          <w:lang w:val="ru-RU"/>
        </w:rPr>
        <w:t>phab</w:t>
      </w:r>
      <w:proofErr w:type="spellEnd"/>
      <w:r>
        <w:rPr>
          <w:smallCaps/>
          <w:sz w:val="21"/>
          <w:szCs w:val="21"/>
          <w:lang w:val="ru-RU"/>
        </w:rPr>
        <w:t> — </w:t>
      </w:r>
      <w:proofErr w:type="spellStart"/>
      <w:r>
        <w:rPr>
          <w:sz w:val="21"/>
          <w:szCs w:val="21"/>
          <w:lang w:val="ru-RU"/>
        </w:rPr>
        <w:t>хабитуальное</w:t>
      </w:r>
      <w:proofErr w:type="spellEnd"/>
      <w:r>
        <w:rPr>
          <w:sz w:val="21"/>
          <w:szCs w:val="21"/>
          <w:lang w:val="ru-RU"/>
        </w:rPr>
        <w:t xml:space="preserve"> причастие</w:t>
      </w:r>
      <w:r w:rsidRPr="00AA77E9">
        <w:rPr>
          <w:sz w:val="21"/>
          <w:szCs w:val="21"/>
          <w:lang w:val="ru-RU"/>
        </w:rPr>
        <w:t xml:space="preserve">, </w:t>
      </w:r>
      <w:proofErr w:type="spellStart"/>
      <w:r w:rsidRPr="00AA77E9">
        <w:rPr>
          <w:smallCaps/>
          <w:sz w:val="21"/>
          <w:szCs w:val="21"/>
          <w:lang w:val="ru-RU"/>
        </w:rPr>
        <w:t>pl</w:t>
      </w:r>
      <w:proofErr w:type="spellEnd"/>
      <w:r>
        <w:rPr>
          <w:sz w:val="21"/>
          <w:szCs w:val="21"/>
          <w:lang w:val="ru-RU"/>
        </w:rPr>
        <w:t> — множественное число</w:t>
      </w:r>
      <w:r w:rsidRPr="00AA77E9">
        <w:rPr>
          <w:sz w:val="21"/>
          <w:szCs w:val="21"/>
          <w:lang w:val="ru-RU"/>
        </w:rPr>
        <w:t xml:space="preserve">, </w:t>
      </w:r>
      <w:proofErr w:type="spellStart"/>
      <w:r w:rsidRPr="00AA77E9">
        <w:rPr>
          <w:smallCaps/>
          <w:sz w:val="21"/>
          <w:szCs w:val="21"/>
          <w:lang w:val="ru-RU"/>
        </w:rPr>
        <w:t>poss</w:t>
      </w:r>
      <w:proofErr w:type="spellEnd"/>
      <w:r w:rsidRPr="00AA77E9">
        <w:rPr>
          <w:smallCaps/>
          <w:sz w:val="21"/>
          <w:szCs w:val="21"/>
          <w:lang w:val="en-US"/>
        </w:rPr>
        <w:t>/</w:t>
      </w:r>
      <w:proofErr w:type="spellStart"/>
      <w:r w:rsidRPr="00AA77E9">
        <w:rPr>
          <w:smallCaps/>
          <w:sz w:val="21"/>
          <w:szCs w:val="21"/>
          <w:lang w:val="en-US"/>
        </w:rPr>
        <w:t>ps</w:t>
      </w:r>
      <w:proofErr w:type="spellEnd"/>
      <w:r>
        <w:rPr>
          <w:smallCaps/>
          <w:sz w:val="21"/>
          <w:szCs w:val="21"/>
          <w:lang w:val="ru-RU"/>
        </w:rPr>
        <w:t> — </w:t>
      </w:r>
      <w:proofErr w:type="spellStart"/>
      <w:r>
        <w:rPr>
          <w:sz w:val="21"/>
          <w:szCs w:val="21"/>
          <w:lang w:val="ru-RU"/>
        </w:rPr>
        <w:t>посессивность</w:t>
      </w:r>
      <w:proofErr w:type="spellEnd"/>
      <w:r w:rsidRPr="00AA77E9">
        <w:rPr>
          <w:smallCaps/>
          <w:sz w:val="21"/>
          <w:szCs w:val="21"/>
          <w:lang w:val="ru-RU"/>
        </w:rPr>
        <w:t xml:space="preserve">, </w:t>
      </w:r>
      <w:proofErr w:type="spellStart"/>
      <w:r w:rsidRPr="00AA77E9">
        <w:rPr>
          <w:smallCaps/>
          <w:sz w:val="21"/>
          <w:szCs w:val="21"/>
          <w:lang w:val="ru-RU"/>
        </w:rPr>
        <w:t>ppst</w:t>
      </w:r>
      <w:proofErr w:type="spellEnd"/>
      <w:r>
        <w:rPr>
          <w:smallCaps/>
          <w:sz w:val="21"/>
          <w:szCs w:val="21"/>
          <w:lang w:val="ru-RU"/>
        </w:rPr>
        <w:t> — </w:t>
      </w:r>
      <w:r>
        <w:rPr>
          <w:sz w:val="21"/>
          <w:szCs w:val="21"/>
          <w:lang w:val="ru-RU"/>
        </w:rPr>
        <w:t>причастие прошедшего времени</w:t>
      </w:r>
      <w:r w:rsidRPr="00AA77E9">
        <w:rPr>
          <w:sz w:val="21"/>
          <w:szCs w:val="21"/>
          <w:lang w:val="ru-RU"/>
        </w:rPr>
        <w:t xml:space="preserve">, </w:t>
      </w:r>
      <w:proofErr w:type="spellStart"/>
      <w:r w:rsidRPr="00AA77E9">
        <w:rPr>
          <w:smallCaps/>
          <w:sz w:val="21"/>
          <w:szCs w:val="21"/>
          <w:lang w:val="ru-RU"/>
        </w:rPr>
        <w:t>prog</w:t>
      </w:r>
      <w:proofErr w:type="spellEnd"/>
      <w:r>
        <w:rPr>
          <w:sz w:val="21"/>
          <w:szCs w:val="21"/>
          <w:lang w:val="ru-RU"/>
        </w:rPr>
        <w:t> — </w:t>
      </w:r>
      <w:proofErr w:type="spellStart"/>
      <w:r>
        <w:rPr>
          <w:sz w:val="21"/>
          <w:szCs w:val="21"/>
          <w:lang w:val="ru-RU"/>
        </w:rPr>
        <w:t>прогрессив</w:t>
      </w:r>
      <w:proofErr w:type="spellEnd"/>
      <w:r w:rsidRPr="00AA77E9">
        <w:rPr>
          <w:smallCaps/>
          <w:sz w:val="21"/>
          <w:szCs w:val="21"/>
          <w:lang w:val="ru-RU"/>
        </w:rPr>
        <w:t xml:space="preserve">, </w:t>
      </w:r>
      <w:proofErr w:type="spellStart"/>
      <w:r w:rsidRPr="00AA77E9">
        <w:rPr>
          <w:smallCaps/>
          <w:sz w:val="21"/>
          <w:szCs w:val="21"/>
          <w:lang w:val="ru-RU"/>
        </w:rPr>
        <w:t>prol</w:t>
      </w:r>
      <w:proofErr w:type="spellEnd"/>
      <w:r>
        <w:rPr>
          <w:smallCaps/>
          <w:sz w:val="21"/>
          <w:szCs w:val="21"/>
          <w:lang w:val="ru-RU"/>
        </w:rPr>
        <w:t> — </w:t>
      </w:r>
      <w:proofErr w:type="spellStart"/>
      <w:r>
        <w:rPr>
          <w:sz w:val="21"/>
          <w:szCs w:val="21"/>
          <w:lang w:val="ru-RU"/>
        </w:rPr>
        <w:t>пролатив</w:t>
      </w:r>
      <w:proofErr w:type="spellEnd"/>
      <w:r w:rsidRPr="00AA77E9">
        <w:rPr>
          <w:smallCaps/>
          <w:sz w:val="21"/>
          <w:szCs w:val="21"/>
          <w:lang w:val="ru-RU"/>
        </w:rPr>
        <w:t xml:space="preserve">, </w:t>
      </w:r>
      <w:proofErr w:type="spellStart"/>
      <w:r w:rsidRPr="00AA77E9">
        <w:rPr>
          <w:smallCaps/>
          <w:sz w:val="21"/>
          <w:szCs w:val="21"/>
          <w:lang w:val="ru-RU"/>
        </w:rPr>
        <w:t>pst</w:t>
      </w:r>
      <w:proofErr w:type="spellEnd"/>
      <w:r>
        <w:rPr>
          <w:smallCaps/>
          <w:sz w:val="21"/>
          <w:szCs w:val="21"/>
          <w:lang w:val="ru-RU"/>
        </w:rPr>
        <w:t> — </w:t>
      </w:r>
      <w:r>
        <w:rPr>
          <w:sz w:val="21"/>
          <w:szCs w:val="21"/>
          <w:lang w:val="ru-RU"/>
        </w:rPr>
        <w:t>прошедшее время</w:t>
      </w:r>
      <w:r w:rsidRPr="00AA77E9">
        <w:rPr>
          <w:sz w:val="21"/>
          <w:szCs w:val="21"/>
          <w:lang w:val="ru-RU"/>
        </w:rPr>
        <w:t xml:space="preserve">, </w:t>
      </w:r>
      <w:proofErr w:type="spellStart"/>
      <w:r w:rsidRPr="00AA77E9">
        <w:rPr>
          <w:smallCaps/>
          <w:sz w:val="21"/>
          <w:szCs w:val="21"/>
          <w:lang w:val="ru-RU"/>
        </w:rPr>
        <w:t>purp</w:t>
      </w:r>
      <w:proofErr w:type="spellEnd"/>
      <w:r>
        <w:rPr>
          <w:sz w:val="21"/>
          <w:szCs w:val="21"/>
          <w:lang w:val="ru-RU"/>
        </w:rPr>
        <w:t> — цель</w:t>
      </w:r>
      <w:r w:rsidRPr="00AA77E9">
        <w:rPr>
          <w:smallCaps/>
          <w:sz w:val="21"/>
          <w:szCs w:val="21"/>
          <w:lang w:val="ru-RU"/>
        </w:rPr>
        <w:t xml:space="preserve">, </w:t>
      </w:r>
      <w:proofErr w:type="spellStart"/>
      <w:r w:rsidRPr="00AA77E9">
        <w:rPr>
          <w:smallCaps/>
          <w:sz w:val="21"/>
          <w:szCs w:val="21"/>
          <w:lang w:val="ru-RU"/>
        </w:rPr>
        <w:t>qual</w:t>
      </w:r>
      <w:proofErr w:type="spellEnd"/>
      <w:r>
        <w:rPr>
          <w:smallCaps/>
          <w:sz w:val="21"/>
          <w:szCs w:val="21"/>
          <w:lang w:val="ru-RU"/>
        </w:rPr>
        <w:t> — </w:t>
      </w:r>
      <w:r>
        <w:rPr>
          <w:sz w:val="21"/>
          <w:szCs w:val="21"/>
          <w:lang w:val="ru-RU"/>
        </w:rPr>
        <w:t>качество</w:t>
      </w:r>
      <w:r w:rsidRPr="00AA77E9">
        <w:rPr>
          <w:sz w:val="21"/>
          <w:szCs w:val="21"/>
          <w:lang w:val="ru-RU"/>
        </w:rPr>
        <w:t xml:space="preserve">, </w:t>
      </w:r>
      <w:proofErr w:type="spellStart"/>
      <w:r w:rsidRPr="00AA77E9">
        <w:rPr>
          <w:smallCaps/>
          <w:sz w:val="21"/>
          <w:szCs w:val="21"/>
          <w:lang w:val="ru-RU"/>
        </w:rPr>
        <w:t>refl</w:t>
      </w:r>
      <w:proofErr w:type="spellEnd"/>
      <w:r w:rsidRPr="00AA77E9">
        <w:rPr>
          <w:smallCaps/>
          <w:sz w:val="21"/>
          <w:szCs w:val="21"/>
          <w:lang w:val="en-US"/>
        </w:rPr>
        <w:t>/</w:t>
      </w:r>
      <w:proofErr w:type="spellStart"/>
      <w:r w:rsidRPr="00AA77E9">
        <w:rPr>
          <w:smallCaps/>
          <w:sz w:val="21"/>
          <w:szCs w:val="21"/>
          <w:lang w:val="en-US"/>
        </w:rPr>
        <w:t>rfl</w:t>
      </w:r>
      <w:proofErr w:type="spellEnd"/>
      <w:r>
        <w:rPr>
          <w:smallCaps/>
          <w:sz w:val="21"/>
          <w:szCs w:val="21"/>
          <w:lang w:val="ru-RU"/>
        </w:rPr>
        <w:t> — </w:t>
      </w:r>
      <w:proofErr w:type="spellStart"/>
      <w:r>
        <w:rPr>
          <w:sz w:val="21"/>
          <w:szCs w:val="21"/>
          <w:lang w:val="ru-RU"/>
        </w:rPr>
        <w:t>рефексив</w:t>
      </w:r>
      <w:proofErr w:type="spellEnd"/>
      <w:r w:rsidRPr="00AA77E9">
        <w:rPr>
          <w:sz w:val="21"/>
          <w:szCs w:val="21"/>
          <w:lang w:val="ru-RU"/>
        </w:rPr>
        <w:t xml:space="preserve">, </w:t>
      </w:r>
      <w:proofErr w:type="spellStart"/>
      <w:r w:rsidRPr="00AA77E9">
        <w:rPr>
          <w:smallCaps/>
          <w:sz w:val="21"/>
          <w:szCs w:val="21"/>
          <w:lang w:val="ru-RU"/>
        </w:rPr>
        <w:t>self</w:t>
      </w:r>
      <w:proofErr w:type="spellEnd"/>
      <w:r>
        <w:rPr>
          <w:sz w:val="21"/>
          <w:szCs w:val="21"/>
          <w:lang w:val="ru-RU"/>
        </w:rPr>
        <w:t xml:space="preserve"> — основа </w:t>
      </w:r>
      <w:proofErr w:type="spellStart"/>
      <w:r>
        <w:rPr>
          <w:sz w:val="21"/>
          <w:szCs w:val="21"/>
          <w:lang w:val="ru-RU"/>
        </w:rPr>
        <w:t>рефлексива</w:t>
      </w:r>
      <w:proofErr w:type="spellEnd"/>
      <w:r w:rsidRPr="00AA77E9">
        <w:rPr>
          <w:sz w:val="21"/>
          <w:szCs w:val="21"/>
          <w:lang w:val="ru-RU"/>
        </w:rPr>
        <w:t xml:space="preserve">, </w:t>
      </w:r>
      <w:proofErr w:type="spellStart"/>
      <w:r w:rsidRPr="00AA77E9">
        <w:rPr>
          <w:smallCaps/>
          <w:sz w:val="21"/>
          <w:szCs w:val="21"/>
          <w:lang w:val="ru-RU"/>
        </w:rPr>
        <w:t>sg</w:t>
      </w:r>
      <w:proofErr w:type="spellEnd"/>
      <w:r>
        <w:rPr>
          <w:sz w:val="21"/>
          <w:szCs w:val="21"/>
          <w:lang w:val="ru-RU"/>
        </w:rPr>
        <w:t> — единственное число.</w:t>
      </w:r>
    </w:p>
    <w:p w14:paraId="49EBC3BF" w14:textId="77777777" w:rsidR="00AC6BFE" w:rsidRDefault="00AC6BFE" w:rsidP="00AC6BFE">
      <w:pPr>
        <w:keepNext/>
        <w:spacing w:before="240" w:after="140" w:line="264" w:lineRule="auto"/>
        <w:jc w:val="center"/>
        <w:rPr>
          <w:rFonts w:eastAsia="Times New Roman" w:cs="Times New Roman"/>
          <w:b/>
          <w:color w:val="000000"/>
          <w:sz w:val="18"/>
          <w:szCs w:val="18"/>
        </w:rPr>
      </w:pPr>
      <w:proofErr w:type="spellStart"/>
      <w:r>
        <w:rPr>
          <w:rFonts w:eastAsia="Times New Roman" w:cs="Times New Roman"/>
          <w:b/>
          <w:color w:val="000000"/>
          <w:sz w:val="18"/>
          <w:szCs w:val="18"/>
        </w:rPr>
        <w:lastRenderedPageBreak/>
        <w:t>Литература</w:t>
      </w:r>
      <w:proofErr w:type="spellEnd"/>
    </w:p>
    <w:p w14:paraId="67C51790" w14:textId="7FF3DA1C" w:rsidR="00DE76F1" w:rsidRDefault="00DE76F1" w:rsidP="00DE76F1">
      <w:pPr>
        <w:spacing w:after="0" w:line="240" w:lineRule="auto"/>
        <w:ind w:left="567" w:hanging="567"/>
        <w:jc w:val="both"/>
        <w:rPr>
          <w:rFonts w:eastAsia="Times New Roman" w:cs="Times New Roman"/>
          <w:color w:val="000000"/>
          <w:sz w:val="18"/>
          <w:szCs w:val="18"/>
          <w:lang w:val="ru-RU"/>
        </w:rPr>
      </w:pPr>
      <w:r>
        <w:rPr>
          <w:rFonts w:eastAsia="Times New Roman" w:cs="Times New Roman"/>
          <w:color w:val="000000"/>
          <w:sz w:val="18"/>
          <w:szCs w:val="18"/>
          <w:lang w:val="ru-RU"/>
        </w:rPr>
        <w:t>Аврорин 1959</w:t>
      </w:r>
      <w:r w:rsidR="00AA77E9">
        <w:rPr>
          <w:rFonts w:eastAsia="Times New Roman" w:cs="Times New Roman"/>
          <w:color w:val="000000"/>
          <w:sz w:val="18"/>
          <w:szCs w:val="18"/>
          <w:lang w:val="ru-RU"/>
        </w:rPr>
        <w:t> — </w:t>
      </w:r>
      <w:r>
        <w:rPr>
          <w:rFonts w:eastAsia="Times New Roman" w:cs="Times New Roman"/>
          <w:color w:val="000000"/>
          <w:sz w:val="18"/>
          <w:szCs w:val="18"/>
          <w:lang w:val="ru-RU"/>
        </w:rPr>
        <w:t xml:space="preserve">В. А. </w:t>
      </w:r>
      <w:r w:rsidRPr="00DE76F1">
        <w:rPr>
          <w:rFonts w:eastAsia="Times New Roman" w:cs="Times New Roman"/>
          <w:color w:val="000000"/>
          <w:sz w:val="18"/>
          <w:szCs w:val="18"/>
          <w:lang w:val="ru-RU"/>
        </w:rPr>
        <w:t>Аврори</w:t>
      </w:r>
      <w:r>
        <w:rPr>
          <w:rFonts w:eastAsia="Times New Roman" w:cs="Times New Roman"/>
          <w:color w:val="000000"/>
          <w:sz w:val="18"/>
          <w:szCs w:val="18"/>
          <w:lang w:val="ru-RU"/>
        </w:rPr>
        <w:t>н</w:t>
      </w:r>
      <w:r w:rsidRPr="00DE76F1">
        <w:rPr>
          <w:rFonts w:eastAsia="Times New Roman" w:cs="Times New Roman"/>
          <w:color w:val="000000"/>
          <w:sz w:val="18"/>
          <w:szCs w:val="18"/>
          <w:lang w:val="ru-RU"/>
        </w:rPr>
        <w:t>. Грамматика нанайского языка.</w:t>
      </w:r>
      <w:r>
        <w:rPr>
          <w:rFonts w:eastAsia="Times New Roman" w:cs="Times New Roman"/>
          <w:color w:val="000000"/>
          <w:sz w:val="18"/>
          <w:szCs w:val="18"/>
          <w:lang w:val="ru-RU"/>
        </w:rPr>
        <w:t xml:space="preserve"> Л.:</w:t>
      </w:r>
      <w:r w:rsidRPr="00DE76F1">
        <w:rPr>
          <w:rFonts w:eastAsia="Times New Roman" w:cs="Times New Roman"/>
          <w:color w:val="000000"/>
          <w:sz w:val="18"/>
          <w:szCs w:val="18"/>
          <w:lang w:val="ru-RU"/>
        </w:rPr>
        <w:t xml:space="preserve"> Изд-во Академии наук СССР</w:t>
      </w:r>
      <w:r w:rsidR="00A2487C">
        <w:rPr>
          <w:rFonts w:eastAsia="Times New Roman" w:cs="Times New Roman"/>
          <w:color w:val="000000"/>
          <w:sz w:val="18"/>
          <w:szCs w:val="18"/>
          <w:lang w:val="en-US"/>
        </w:rPr>
        <w:t xml:space="preserve">, </w:t>
      </w:r>
      <w:r w:rsidRPr="00DE76F1">
        <w:rPr>
          <w:rFonts w:eastAsia="Times New Roman" w:cs="Times New Roman"/>
          <w:color w:val="000000"/>
          <w:sz w:val="18"/>
          <w:szCs w:val="18"/>
          <w:lang w:val="ru-RU"/>
        </w:rPr>
        <w:t>1959.</w:t>
      </w:r>
    </w:p>
    <w:p w14:paraId="0F25DEBC" w14:textId="23C0F685" w:rsidR="00DE76F1" w:rsidRPr="00AC6BFE" w:rsidRDefault="00DE76F1" w:rsidP="00DE76F1">
      <w:pPr>
        <w:spacing w:after="0" w:line="240" w:lineRule="auto"/>
        <w:ind w:left="567" w:hanging="567"/>
        <w:jc w:val="both"/>
        <w:rPr>
          <w:rFonts w:eastAsia="Times New Roman" w:cs="Times New Roman"/>
          <w:color w:val="000000"/>
          <w:sz w:val="18"/>
          <w:szCs w:val="18"/>
        </w:rPr>
      </w:pPr>
      <w:r>
        <w:rPr>
          <w:rFonts w:eastAsia="Times New Roman" w:cs="Times New Roman"/>
          <w:color w:val="000000"/>
          <w:sz w:val="18"/>
          <w:szCs w:val="18"/>
          <w:lang w:val="ru-RU"/>
        </w:rPr>
        <w:t>Даниэль</w:t>
      </w:r>
      <w:r w:rsidRPr="00AC6BFE">
        <w:rPr>
          <w:rFonts w:eastAsia="Times New Roman" w:cs="Times New Roman"/>
          <w:color w:val="000000"/>
          <w:sz w:val="18"/>
          <w:szCs w:val="18"/>
        </w:rPr>
        <w:t xml:space="preserve"> 2000</w:t>
      </w:r>
      <w:r w:rsidR="00AA77E9">
        <w:rPr>
          <w:rFonts w:eastAsia="Times New Roman" w:cs="Times New Roman"/>
          <w:color w:val="000000"/>
          <w:sz w:val="18"/>
          <w:szCs w:val="18"/>
        </w:rPr>
        <w:t> — </w:t>
      </w:r>
      <w:r>
        <w:rPr>
          <w:rFonts w:eastAsia="Times New Roman" w:cs="Times New Roman"/>
          <w:color w:val="000000"/>
          <w:sz w:val="18"/>
          <w:szCs w:val="18"/>
          <w:lang w:val="ru-RU"/>
        </w:rPr>
        <w:t>М</w:t>
      </w:r>
      <w:r w:rsidRPr="00AC6BFE">
        <w:rPr>
          <w:rFonts w:eastAsia="Times New Roman" w:cs="Times New Roman"/>
          <w:color w:val="000000"/>
          <w:sz w:val="18"/>
          <w:szCs w:val="18"/>
        </w:rPr>
        <w:t>.</w:t>
      </w:r>
      <w:r>
        <w:rPr>
          <w:rFonts w:eastAsia="Times New Roman" w:cs="Times New Roman"/>
          <w:color w:val="000000"/>
          <w:sz w:val="18"/>
          <w:szCs w:val="18"/>
          <w:lang w:val="ru-RU"/>
        </w:rPr>
        <w:t xml:space="preserve"> А</w:t>
      </w:r>
      <w:r w:rsidRPr="00AC6BFE">
        <w:rPr>
          <w:rFonts w:eastAsia="Times New Roman" w:cs="Times New Roman"/>
          <w:color w:val="000000"/>
          <w:sz w:val="18"/>
          <w:szCs w:val="18"/>
        </w:rPr>
        <w:t xml:space="preserve">. </w:t>
      </w:r>
      <w:r>
        <w:rPr>
          <w:rFonts w:eastAsia="Times New Roman" w:cs="Times New Roman"/>
          <w:color w:val="000000"/>
          <w:sz w:val="18"/>
          <w:szCs w:val="18"/>
          <w:lang w:val="ru-RU"/>
        </w:rPr>
        <w:t>Даниэль</w:t>
      </w:r>
      <w:r w:rsidRPr="00AC6BFE">
        <w:rPr>
          <w:rFonts w:eastAsia="Times New Roman" w:cs="Times New Roman"/>
          <w:color w:val="000000"/>
          <w:sz w:val="18"/>
          <w:szCs w:val="18"/>
        </w:rPr>
        <w:t xml:space="preserve">. </w:t>
      </w:r>
      <w:r>
        <w:rPr>
          <w:rFonts w:eastAsia="Times New Roman" w:cs="Times New Roman"/>
          <w:color w:val="000000"/>
          <w:sz w:val="18"/>
          <w:szCs w:val="18"/>
          <w:lang w:val="ru-RU"/>
        </w:rPr>
        <w:t>Типология ассоциативной множественности</w:t>
      </w:r>
      <w:r w:rsidRPr="00AC6BFE">
        <w:rPr>
          <w:rFonts w:eastAsia="Times New Roman" w:cs="Times New Roman"/>
          <w:color w:val="000000"/>
          <w:sz w:val="18"/>
          <w:szCs w:val="18"/>
        </w:rPr>
        <w:t xml:space="preserve">. </w:t>
      </w:r>
      <w:proofErr w:type="spellStart"/>
      <w:r>
        <w:rPr>
          <w:rFonts w:eastAsia="Times New Roman" w:cs="Times New Roman"/>
          <w:color w:val="000000"/>
          <w:sz w:val="18"/>
          <w:szCs w:val="18"/>
          <w:lang w:val="ru-RU"/>
        </w:rPr>
        <w:t>Дис</w:t>
      </w:r>
      <w:proofErr w:type="spellEnd"/>
      <w:r w:rsidRPr="00AC6BFE">
        <w:rPr>
          <w:rFonts w:eastAsia="Times New Roman" w:cs="Times New Roman"/>
          <w:color w:val="000000"/>
          <w:sz w:val="18"/>
          <w:szCs w:val="18"/>
        </w:rPr>
        <w:t xml:space="preserve">.… </w:t>
      </w:r>
      <w:proofErr w:type="spellStart"/>
      <w:r>
        <w:rPr>
          <w:rFonts w:eastAsia="Times New Roman" w:cs="Times New Roman"/>
          <w:color w:val="000000"/>
          <w:sz w:val="18"/>
          <w:szCs w:val="18"/>
          <w:lang w:val="ru-RU"/>
        </w:rPr>
        <w:t>канд</w:t>
      </w:r>
      <w:proofErr w:type="spellEnd"/>
      <w:r w:rsidRPr="00AC6BFE">
        <w:rPr>
          <w:rFonts w:eastAsia="Times New Roman" w:cs="Times New Roman"/>
          <w:color w:val="000000"/>
          <w:sz w:val="18"/>
          <w:szCs w:val="18"/>
        </w:rPr>
        <w:t xml:space="preserve">. </w:t>
      </w:r>
      <w:proofErr w:type="spellStart"/>
      <w:r>
        <w:rPr>
          <w:rFonts w:eastAsia="Times New Roman" w:cs="Times New Roman"/>
          <w:color w:val="000000"/>
          <w:sz w:val="18"/>
          <w:szCs w:val="18"/>
          <w:lang w:val="ru-RU"/>
        </w:rPr>
        <w:t>филол</w:t>
      </w:r>
      <w:proofErr w:type="spellEnd"/>
      <w:r w:rsidRPr="00AC6BFE">
        <w:rPr>
          <w:rFonts w:eastAsia="Times New Roman" w:cs="Times New Roman"/>
          <w:color w:val="000000"/>
          <w:sz w:val="18"/>
          <w:szCs w:val="18"/>
        </w:rPr>
        <w:t xml:space="preserve">. </w:t>
      </w:r>
      <w:r>
        <w:rPr>
          <w:rFonts w:eastAsia="Times New Roman" w:cs="Times New Roman"/>
          <w:color w:val="000000"/>
          <w:sz w:val="18"/>
          <w:szCs w:val="18"/>
          <w:lang w:val="ru-RU"/>
        </w:rPr>
        <w:t>наук</w:t>
      </w:r>
      <w:r w:rsidRPr="00AC6BFE">
        <w:rPr>
          <w:rFonts w:eastAsia="Times New Roman" w:cs="Times New Roman"/>
          <w:color w:val="000000"/>
          <w:sz w:val="18"/>
          <w:szCs w:val="18"/>
        </w:rPr>
        <w:t xml:space="preserve">. </w:t>
      </w:r>
      <w:r>
        <w:rPr>
          <w:rFonts w:eastAsia="Times New Roman" w:cs="Times New Roman"/>
          <w:color w:val="000000"/>
          <w:sz w:val="18"/>
          <w:szCs w:val="18"/>
          <w:lang w:val="ru-RU"/>
        </w:rPr>
        <w:t>М</w:t>
      </w:r>
      <w:r w:rsidRPr="00AC6BFE">
        <w:rPr>
          <w:rFonts w:eastAsia="Times New Roman" w:cs="Times New Roman"/>
          <w:color w:val="000000"/>
          <w:sz w:val="18"/>
          <w:szCs w:val="18"/>
        </w:rPr>
        <w:t>., 2000.</w:t>
      </w:r>
    </w:p>
    <w:p w14:paraId="3ADE8998" w14:textId="60CB77C0" w:rsidR="00DE76F1" w:rsidRDefault="00DE76F1" w:rsidP="00DE76F1">
      <w:pPr>
        <w:spacing w:after="0" w:line="240" w:lineRule="auto"/>
        <w:ind w:left="567" w:hanging="567"/>
        <w:jc w:val="both"/>
        <w:rPr>
          <w:rFonts w:eastAsia="Times New Roman" w:cs="Times New Roman"/>
          <w:color w:val="000000"/>
          <w:sz w:val="18"/>
          <w:szCs w:val="18"/>
          <w:lang w:val="ru-RU"/>
        </w:rPr>
      </w:pPr>
      <w:r>
        <w:rPr>
          <w:rFonts w:eastAsia="Times New Roman" w:cs="Times New Roman"/>
          <w:color w:val="000000"/>
          <w:sz w:val="18"/>
          <w:szCs w:val="18"/>
          <w:lang w:val="ru-RU"/>
        </w:rPr>
        <w:t>Лютикова 2002</w:t>
      </w:r>
      <w:r w:rsidR="00AA77E9">
        <w:rPr>
          <w:rFonts w:eastAsia="Times New Roman" w:cs="Times New Roman"/>
          <w:color w:val="000000"/>
          <w:sz w:val="18"/>
          <w:szCs w:val="18"/>
          <w:lang w:val="ru-RU"/>
        </w:rPr>
        <w:t> — </w:t>
      </w:r>
      <w:r>
        <w:rPr>
          <w:rFonts w:eastAsia="Times New Roman" w:cs="Times New Roman"/>
          <w:color w:val="000000"/>
          <w:sz w:val="18"/>
          <w:szCs w:val="18"/>
          <w:lang w:val="ru-RU"/>
        </w:rPr>
        <w:t xml:space="preserve">Е. А. Лютикова. Когнитивная типология: рефлексивы и </w:t>
      </w:r>
      <w:proofErr w:type="spellStart"/>
      <w:r>
        <w:rPr>
          <w:rFonts w:eastAsia="Times New Roman" w:cs="Times New Roman"/>
          <w:color w:val="000000"/>
          <w:sz w:val="18"/>
          <w:szCs w:val="18"/>
          <w:lang w:val="ru-RU"/>
        </w:rPr>
        <w:t>интексификаторы</w:t>
      </w:r>
      <w:proofErr w:type="spellEnd"/>
      <w:r>
        <w:rPr>
          <w:rFonts w:eastAsia="Times New Roman" w:cs="Times New Roman"/>
          <w:color w:val="000000"/>
          <w:sz w:val="18"/>
          <w:szCs w:val="18"/>
          <w:lang w:val="ru-RU"/>
        </w:rPr>
        <w:t>. М.: ИМЛИ РАН, 2002.</w:t>
      </w:r>
    </w:p>
    <w:p w14:paraId="06516802" w14:textId="2B03D027" w:rsidR="00DE76F1" w:rsidRDefault="00DE76F1" w:rsidP="00DE76F1">
      <w:pPr>
        <w:spacing w:after="0" w:line="240" w:lineRule="auto"/>
        <w:ind w:left="567" w:hanging="567"/>
        <w:jc w:val="both"/>
        <w:rPr>
          <w:rFonts w:eastAsia="Times New Roman" w:cs="Times New Roman"/>
          <w:color w:val="000000"/>
          <w:sz w:val="18"/>
          <w:szCs w:val="18"/>
          <w:lang w:val="ru-RU"/>
        </w:rPr>
      </w:pPr>
      <w:r>
        <w:rPr>
          <w:rFonts w:eastAsia="Times New Roman" w:cs="Times New Roman"/>
          <w:color w:val="000000"/>
          <w:sz w:val="18"/>
          <w:szCs w:val="18"/>
          <w:lang w:val="ru-RU"/>
        </w:rPr>
        <w:t>Мальчуков 2008</w:t>
      </w:r>
      <w:r w:rsidR="00AA77E9">
        <w:rPr>
          <w:rFonts w:eastAsia="Times New Roman" w:cs="Times New Roman"/>
          <w:color w:val="000000"/>
          <w:sz w:val="18"/>
          <w:szCs w:val="18"/>
          <w:lang w:val="ru-RU"/>
        </w:rPr>
        <w:t> — </w:t>
      </w:r>
      <w:r w:rsidRPr="00AC6BFE">
        <w:rPr>
          <w:rFonts w:eastAsia="Times New Roman" w:cs="Times New Roman"/>
          <w:color w:val="000000"/>
          <w:sz w:val="18"/>
          <w:szCs w:val="18"/>
        </w:rPr>
        <w:t xml:space="preserve">А. Л. </w:t>
      </w:r>
      <w:proofErr w:type="spellStart"/>
      <w:r w:rsidRPr="00AC6BFE">
        <w:rPr>
          <w:rFonts w:eastAsia="Times New Roman" w:cs="Times New Roman"/>
          <w:color w:val="000000"/>
          <w:sz w:val="18"/>
          <w:szCs w:val="18"/>
        </w:rPr>
        <w:t>Мальчуков</w:t>
      </w:r>
      <w:proofErr w:type="spellEnd"/>
      <w:r>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rPr>
        <w:t>Синтаксис</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эвенского</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языка</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структурные</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семантические</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коммуникативные</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аспекты</w:t>
      </w:r>
      <w:proofErr w:type="spellEnd"/>
      <w:r w:rsidRPr="00AC6BFE">
        <w:rPr>
          <w:rFonts w:eastAsia="Times New Roman" w:cs="Times New Roman"/>
          <w:color w:val="000000"/>
          <w:sz w:val="18"/>
          <w:szCs w:val="18"/>
        </w:rPr>
        <w:t xml:space="preserve">. </w:t>
      </w:r>
      <w:r>
        <w:rPr>
          <w:rFonts w:eastAsia="Times New Roman" w:cs="Times New Roman"/>
          <w:color w:val="000000"/>
          <w:sz w:val="18"/>
          <w:szCs w:val="18"/>
          <w:lang w:val="ru-RU"/>
        </w:rPr>
        <w:t>СПб:</w:t>
      </w:r>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Наука</w:t>
      </w:r>
      <w:proofErr w:type="spellEnd"/>
      <w:r w:rsidRPr="00AC6BFE">
        <w:rPr>
          <w:rFonts w:eastAsia="Times New Roman" w:cs="Times New Roman"/>
          <w:color w:val="000000"/>
          <w:sz w:val="18"/>
          <w:szCs w:val="18"/>
        </w:rPr>
        <w:t>, 2008.</w:t>
      </w:r>
    </w:p>
    <w:p w14:paraId="7C0FDBC1" w14:textId="7ADB3A8A" w:rsidR="00DE76F1" w:rsidRPr="00DE76F1" w:rsidRDefault="00DE76F1" w:rsidP="00DE76F1">
      <w:pPr>
        <w:spacing w:after="0" w:line="240" w:lineRule="auto"/>
        <w:ind w:left="567" w:hanging="567"/>
        <w:jc w:val="both"/>
        <w:rPr>
          <w:rFonts w:eastAsia="Times New Roman" w:cs="Times New Roman"/>
          <w:color w:val="000000"/>
          <w:sz w:val="18"/>
          <w:szCs w:val="18"/>
          <w:lang w:val="ru-RU"/>
        </w:rPr>
      </w:pPr>
      <w:r>
        <w:rPr>
          <w:rFonts w:eastAsia="Times New Roman" w:cs="Times New Roman"/>
          <w:color w:val="000000"/>
          <w:sz w:val="18"/>
          <w:szCs w:val="18"/>
          <w:lang w:val="ru-RU"/>
        </w:rPr>
        <w:t>Николаева 1995</w:t>
      </w:r>
      <w:r w:rsidR="00AA77E9">
        <w:rPr>
          <w:rFonts w:eastAsia="Times New Roman" w:cs="Times New Roman"/>
          <w:color w:val="000000"/>
          <w:sz w:val="18"/>
          <w:szCs w:val="18"/>
          <w:lang w:val="ru-RU"/>
        </w:rPr>
        <w:t> — </w:t>
      </w:r>
      <w:r>
        <w:rPr>
          <w:rFonts w:eastAsia="Times New Roman" w:cs="Times New Roman"/>
          <w:color w:val="000000"/>
          <w:sz w:val="18"/>
          <w:szCs w:val="18"/>
          <w:lang w:val="ru-RU"/>
        </w:rPr>
        <w:t xml:space="preserve">И. А. </w:t>
      </w:r>
      <w:r w:rsidRPr="00DE76F1">
        <w:rPr>
          <w:rFonts w:eastAsia="Times New Roman" w:cs="Times New Roman"/>
          <w:color w:val="000000"/>
          <w:sz w:val="18"/>
          <w:szCs w:val="18"/>
          <w:lang w:val="ru-RU"/>
        </w:rPr>
        <w:t>Николаева. Обдорский диалект хантыйского языка //</w:t>
      </w:r>
      <w:r>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Mitteilungen</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der</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Societas</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Uralo-Altaica</w:t>
      </w:r>
      <w:proofErr w:type="spellEnd"/>
      <w:r>
        <w:rPr>
          <w:rFonts w:eastAsia="Times New Roman" w:cs="Times New Roman"/>
          <w:color w:val="000000"/>
          <w:sz w:val="18"/>
          <w:szCs w:val="18"/>
          <w:lang w:val="ru-RU"/>
        </w:rPr>
        <w:t>,</w:t>
      </w:r>
      <w:r w:rsidRPr="00DE76F1">
        <w:rPr>
          <w:rFonts w:eastAsia="Times New Roman" w:cs="Times New Roman"/>
          <w:color w:val="000000"/>
          <w:sz w:val="18"/>
          <w:szCs w:val="18"/>
          <w:lang w:val="ru-RU"/>
        </w:rPr>
        <w:t xml:space="preserve"> 1995.</w:t>
      </w:r>
    </w:p>
    <w:p w14:paraId="3C3F69A8" w14:textId="085C6030" w:rsidR="00DE76F1" w:rsidRPr="00DE76F1" w:rsidRDefault="00DE76F1" w:rsidP="00DE76F1">
      <w:pPr>
        <w:spacing w:after="0" w:line="240" w:lineRule="auto"/>
        <w:ind w:left="567" w:hanging="567"/>
        <w:jc w:val="both"/>
        <w:rPr>
          <w:rFonts w:eastAsia="Times New Roman" w:cs="Times New Roman"/>
          <w:color w:val="000000"/>
          <w:sz w:val="18"/>
          <w:szCs w:val="18"/>
          <w:lang w:val="ru-RU"/>
        </w:rPr>
      </w:pPr>
      <w:proofErr w:type="spellStart"/>
      <w:r>
        <w:rPr>
          <w:rFonts w:eastAsia="Times New Roman" w:cs="Times New Roman"/>
          <w:color w:val="000000"/>
          <w:sz w:val="18"/>
          <w:szCs w:val="18"/>
          <w:lang w:val="ru-RU"/>
        </w:rPr>
        <w:t>Цинциус</w:t>
      </w:r>
      <w:proofErr w:type="spellEnd"/>
      <w:r>
        <w:rPr>
          <w:rFonts w:eastAsia="Times New Roman" w:cs="Times New Roman"/>
          <w:color w:val="000000"/>
          <w:sz w:val="18"/>
          <w:szCs w:val="18"/>
          <w:lang w:val="ru-RU"/>
        </w:rPr>
        <w:t xml:space="preserve"> 1976</w:t>
      </w:r>
      <w:r w:rsidR="00AA77E9">
        <w:rPr>
          <w:rFonts w:eastAsia="Times New Roman" w:cs="Times New Roman"/>
          <w:color w:val="000000"/>
          <w:sz w:val="18"/>
          <w:szCs w:val="18"/>
          <w:lang w:val="ru-RU"/>
        </w:rPr>
        <w:t> — </w:t>
      </w:r>
      <w:r>
        <w:rPr>
          <w:rFonts w:eastAsia="Times New Roman" w:cs="Times New Roman"/>
          <w:color w:val="000000"/>
          <w:sz w:val="18"/>
          <w:szCs w:val="18"/>
          <w:lang w:val="ru-RU"/>
        </w:rPr>
        <w:t xml:space="preserve">В. И. </w:t>
      </w:r>
      <w:proofErr w:type="spellStart"/>
      <w:r>
        <w:rPr>
          <w:rFonts w:eastAsia="Times New Roman" w:cs="Times New Roman"/>
          <w:color w:val="000000"/>
          <w:sz w:val="18"/>
          <w:szCs w:val="18"/>
          <w:lang w:val="ru-RU"/>
        </w:rPr>
        <w:t>Цинциус</w:t>
      </w:r>
      <w:proofErr w:type="spellEnd"/>
      <w:r>
        <w:rPr>
          <w:rFonts w:eastAsia="Times New Roman" w:cs="Times New Roman"/>
          <w:color w:val="000000"/>
          <w:sz w:val="18"/>
          <w:szCs w:val="18"/>
          <w:lang w:val="ru-RU"/>
        </w:rPr>
        <w:t>. Очерк грамматики эвенского (ламутского) языка. М: Гос. учебно-педагогическое изд-во Министерства просвещения РСФСР, 1947.</w:t>
      </w:r>
    </w:p>
    <w:p w14:paraId="023BFCBE" w14:textId="48F0F372" w:rsidR="00DE76F1" w:rsidRDefault="00DE76F1" w:rsidP="00AC6BFE">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Chatzopoulou</w:t>
      </w:r>
      <w:proofErr w:type="spellEnd"/>
      <w:r w:rsidR="00AA77E9">
        <w:rPr>
          <w:rFonts w:eastAsia="Times New Roman" w:cs="Times New Roman"/>
          <w:color w:val="000000"/>
          <w:sz w:val="18"/>
          <w:szCs w:val="18"/>
        </w:rPr>
        <w:t> — </w:t>
      </w:r>
      <w:r w:rsidRPr="00AC6BFE">
        <w:rPr>
          <w:rFonts w:eastAsia="Times New Roman" w:cs="Times New Roman"/>
          <w:color w:val="000000"/>
          <w:sz w:val="18"/>
          <w:szCs w:val="18"/>
        </w:rPr>
        <w:t xml:space="preserve">K. </w:t>
      </w:r>
      <w:proofErr w:type="spellStart"/>
      <w:r w:rsidRPr="00AC6BFE">
        <w:rPr>
          <w:rFonts w:eastAsia="Times New Roman" w:cs="Times New Roman"/>
          <w:color w:val="000000"/>
          <w:sz w:val="18"/>
          <w:szCs w:val="18"/>
        </w:rPr>
        <w:t>Chatzopoulou</w:t>
      </w:r>
      <w:proofErr w:type="spellEnd"/>
      <w:r w:rsidRPr="00AC6BFE">
        <w:rPr>
          <w:rFonts w:eastAsia="Times New Roman" w:cs="Times New Roman"/>
          <w:color w:val="000000"/>
          <w:sz w:val="18"/>
          <w:szCs w:val="18"/>
        </w:rPr>
        <w:t xml:space="preserve">. Negation and non </w:t>
      </w:r>
      <w:proofErr w:type="spellStart"/>
      <w:r w:rsidRPr="00AC6BFE">
        <w:rPr>
          <w:rFonts w:eastAsia="Times New Roman" w:cs="Times New Roman"/>
          <w:color w:val="000000"/>
          <w:sz w:val="18"/>
          <w:szCs w:val="18"/>
        </w:rPr>
        <w:t>veridicality</w:t>
      </w:r>
      <w:proofErr w:type="spellEnd"/>
      <w:r w:rsidRPr="00AC6BFE">
        <w:rPr>
          <w:rFonts w:eastAsia="Times New Roman" w:cs="Times New Roman"/>
          <w:color w:val="000000"/>
          <w:sz w:val="18"/>
          <w:szCs w:val="18"/>
        </w:rPr>
        <w:t xml:space="preserve"> in the history of Greek. Oxford: Oxford University Press, 2019.</w:t>
      </w:r>
    </w:p>
    <w:p w14:paraId="525BC5B0" w14:textId="5DC3B93D" w:rsidR="00DE76F1" w:rsidRDefault="00DE76F1" w:rsidP="00AC6BFE">
      <w:pPr>
        <w:spacing w:after="0" w:line="240" w:lineRule="auto"/>
        <w:ind w:left="567" w:hanging="567"/>
        <w:jc w:val="both"/>
        <w:rPr>
          <w:rFonts w:eastAsia="Times New Roman" w:cs="Times New Roman"/>
          <w:color w:val="000000"/>
          <w:sz w:val="18"/>
          <w:szCs w:val="18"/>
        </w:rPr>
      </w:pPr>
      <w:r w:rsidRPr="00AC6BFE">
        <w:rPr>
          <w:rFonts w:eastAsia="Times New Roman" w:cs="Times New Roman"/>
          <w:color w:val="000000"/>
          <w:sz w:val="18"/>
          <w:szCs w:val="18"/>
        </w:rPr>
        <w:t>Chomsky 1981</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N. Chomsky. Lectures on government and binding. Dordrecht: </w:t>
      </w:r>
      <w:proofErr w:type="spellStart"/>
      <w:r w:rsidRPr="00AC6BFE">
        <w:rPr>
          <w:rFonts w:eastAsia="Times New Roman" w:cs="Times New Roman"/>
          <w:color w:val="000000"/>
          <w:sz w:val="18"/>
          <w:szCs w:val="18"/>
        </w:rPr>
        <w:t>Foris</w:t>
      </w:r>
      <w:proofErr w:type="spellEnd"/>
      <w:r w:rsidRPr="00AC6BFE">
        <w:rPr>
          <w:rFonts w:eastAsia="Times New Roman" w:cs="Times New Roman"/>
          <w:color w:val="000000"/>
          <w:sz w:val="18"/>
          <w:szCs w:val="18"/>
        </w:rPr>
        <w:t>, 1981.</w:t>
      </w:r>
    </w:p>
    <w:p w14:paraId="25BBC16A" w14:textId="5CF0A24C" w:rsidR="00DE76F1" w:rsidRDefault="00DE76F1" w:rsidP="00AC6BFE">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Despić</w:t>
      </w:r>
      <w:proofErr w:type="spellEnd"/>
      <w:r w:rsidRPr="00AC6BFE">
        <w:rPr>
          <w:rFonts w:eastAsia="Times New Roman" w:cs="Times New Roman"/>
          <w:color w:val="000000"/>
          <w:sz w:val="18"/>
          <w:szCs w:val="18"/>
        </w:rPr>
        <w:t xml:space="preserve"> 2015</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M. </w:t>
      </w:r>
      <w:proofErr w:type="spellStart"/>
      <w:r w:rsidRPr="00AC6BFE">
        <w:rPr>
          <w:rFonts w:eastAsia="Times New Roman" w:cs="Times New Roman"/>
          <w:color w:val="000000"/>
          <w:sz w:val="18"/>
          <w:szCs w:val="18"/>
        </w:rPr>
        <w:t>Despić</w:t>
      </w:r>
      <w:proofErr w:type="spellEnd"/>
      <w:r w:rsidRPr="00AC6BFE">
        <w:rPr>
          <w:rFonts w:eastAsia="Times New Roman" w:cs="Times New Roman"/>
          <w:color w:val="000000"/>
          <w:sz w:val="18"/>
          <w:szCs w:val="18"/>
        </w:rPr>
        <w:t>. Phases, reflexives, and definiteness //</w:t>
      </w:r>
      <w:r>
        <w:rPr>
          <w:rFonts w:eastAsia="Times New Roman" w:cs="Times New Roman"/>
          <w:color w:val="000000"/>
          <w:sz w:val="18"/>
          <w:szCs w:val="18"/>
          <w:lang w:val="ru-RU"/>
        </w:rPr>
        <w:t xml:space="preserve"> </w:t>
      </w:r>
      <w:r w:rsidRPr="00AC6BFE">
        <w:rPr>
          <w:rFonts w:eastAsia="Times New Roman" w:cs="Times New Roman"/>
          <w:color w:val="000000"/>
          <w:sz w:val="18"/>
          <w:szCs w:val="18"/>
        </w:rPr>
        <w:t>Syntax: a journal of theoretical experimental and interdisciplinary research, 2015. P. 201-234.</w:t>
      </w:r>
    </w:p>
    <w:p w14:paraId="2EF7CD23" w14:textId="0CD66DAF" w:rsidR="00DE76F1" w:rsidRDefault="00DE76F1" w:rsidP="00AC6BFE">
      <w:pPr>
        <w:spacing w:after="0" w:line="240" w:lineRule="auto"/>
        <w:ind w:left="567" w:hanging="567"/>
        <w:jc w:val="both"/>
        <w:rPr>
          <w:rFonts w:eastAsia="Times New Roman" w:cs="Times New Roman"/>
          <w:color w:val="000000"/>
          <w:sz w:val="18"/>
          <w:szCs w:val="18"/>
        </w:rPr>
      </w:pPr>
      <w:r w:rsidRPr="00AC6BFE">
        <w:rPr>
          <w:rFonts w:eastAsia="Times New Roman" w:cs="Times New Roman"/>
          <w:color w:val="000000"/>
          <w:sz w:val="18"/>
          <w:szCs w:val="18"/>
        </w:rPr>
        <w:t>Haspelmath 2008</w:t>
      </w:r>
      <w:r w:rsidR="00AA77E9">
        <w:rPr>
          <w:rFonts w:eastAsia="Times New Roman" w:cs="Times New Roman"/>
          <w:color w:val="000000"/>
          <w:sz w:val="18"/>
          <w:szCs w:val="18"/>
        </w:rPr>
        <w:t> — </w:t>
      </w:r>
      <w:r w:rsidRPr="00AC6BFE">
        <w:rPr>
          <w:rFonts w:eastAsia="Times New Roman" w:cs="Times New Roman"/>
          <w:color w:val="000000"/>
          <w:sz w:val="18"/>
          <w:szCs w:val="18"/>
        </w:rPr>
        <w:t>M. Haspelmath. A frequentist explanation of some universals of reflexive marking //</w:t>
      </w:r>
      <w:r>
        <w:rPr>
          <w:rFonts w:eastAsia="Times New Roman" w:cs="Times New Roman"/>
          <w:color w:val="000000"/>
          <w:sz w:val="18"/>
          <w:szCs w:val="18"/>
          <w:lang w:val="ru-RU"/>
        </w:rPr>
        <w:t xml:space="preserve"> </w:t>
      </w:r>
      <w:r w:rsidRPr="00AC6BFE">
        <w:rPr>
          <w:rFonts w:eastAsia="Times New Roman" w:cs="Times New Roman"/>
          <w:color w:val="000000"/>
          <w:sz w:val="18"/>
          <w:szCs w:val="18"/>
        </w:rPr>
        <w:t>Linguistic Discovery 1, 2008. P. 40-63.</w:t>
      </w:r>
    </w:p>
    <w:p w14:paraId="73857215" w14:textId="73C862D1" w:rsidR="00DE76F1" w:rsidRDefault="00DE76F1" w:rsidP="00AC6BFE">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Kemmer</w:t>
      </w:r>
      <w:proofErr w:type="spellEnd"/>
      <w:r w:rsidRPr="00AC6BFE">
        <w:rPr>
          <w:rFonts w:eastAsia="Times New Roman" w:cs="Times New Roman"/>
          <w:color w:val="000000"/>
          <w:sz w:val="18"/>
          <w:szCs w:val="18"/>
        </w:rPr>
        <w:t xml:space="preserve"> 1993</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S. </w:t>
      </w:r>
      <w:proofErr w:type="spellStart"/>
      <w:r w:rsidRPr="00AC6BFE">
        <w:rPr>
          <w:rFonts w:eastAsia="Times New Roman" w:cs="Times New Roman"/>
          <w:color w:val="000000"/>
          <w:sz w:val="18"/>
          <w:szCs w:val="18"/>
        </w:rPr>
        <w:t>Kemmer</w:t>
      </w:r>
      <w:proofErr w:type="spellEnd"/>
      <w:r w:rsidRPr="00AC6BFE">
        <w:rPr>
          <w:rFonts w:eastAsia="Times New Roman" w:cs="Times New Roman"/>
          <w:color w:val="000000"/>
          <w:sz w:val="18"/>
          <w:szCs w:val="18"/>
        </w:rPr>
        <w:t xml:space="preserve">. The middle voice. Amsterdam/Philadelphia: John </w:t>
      </w:r>
      <w:proofErr w:type="spellStart"/>
      <w:r w:rsidRPr="00AC6BFE">
        <w:rPr>
          <w:rFonts w:eastAsia="Times New Roman" w:cs="Times New Roman"/>
          <w:color w:val="000000"/>
          <w:sz w:val="18"/>
          <w:szCs w:val="18"/>
        </w:rPr>
        <w:t>Benjamins</w:t>
      </w:r>
      <w:proofErr w:type="spellEnd"/>
      <w:r w:rsidRPr="00AC6BFE">
        <w:rPr>
          <w:rFonts w:eastAsia="Times New Roman" w:cs="Times New Roman"/>
          <w:color w:val="000000"/>
          <w:sz w:val="18"/>
          <w:szCs w:val="18"/>
        </w:rPr>
        <w:t xml:space="preserve"> Publishing, 1993.</w:t>
      </w:r>
    </w:p>
    <w:p w14:paraId="61767C93" w14:textId="02E73842" w:rsidR="00DE76F1" w:rsidRPr="00AC6BFE" w:rsidRDefault="00DE76F1" w:rsidP="00AC6BFE">
      <w:pPr>
        <w:spacing w:after="0" w:line="240" w:lineRule="auto"/>
        <w:ind w:left="567" w:hanging="567"/>
        <w:jc w:val="both"/>
        <w:rPr>
          <w:rFonts w:eastAsia="Times New Roman" w:cs="Times New Roman"/>
          <w:color w:val="000000"/>
          <w:sz w:val="18"/>
          <w:szCs w:val="18"/>
          <w:lang w:val="ru-RU"/>
        </w:rPr>
      </w:pPr>
      <w:proofErr w:type="spellStart"/>
      <w:r w:rsidRPr="00AC6BFE">
        <w:rPr>
          <w:rFonts w:eastAsia="Times New Roman" w:cs="Times New Roman"/>
          <w:color w:val="000000"/>
          <w:sz w:val="18"/>
          <w:szCs w:val="18"/>
          <w:lang w:val="ru-RU"/>
        </w:rPr>
        <w:t>König</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Siemund</w:t>
      </w:r>
      <w:proofErr w:type="spellEnd"/>
      <w:r w:rsidRPr="00AC6BFE">
        <w:rPr>
          <w:rFonts w:eastAsia="Times New Roman" w:cs="Times New Roman"/>
          <w:color w:val="000000"/>
          <w:sz w:val="18"/>
          <w:szCs w:val="18"/>
          <w:lang w:val="ru-RU"/>
        </w:rPr>
        <w:t xml:space="preserve"> 2000</w:t>
      </w:r>
      <w:r w:rsidR="00AA77E9">
        <w:rPr>
          <w:rFonts w:eastAsia="Times New Roman" w:cs="Times New Roman"/>
          <w:color w:val="000000"/>
          <w:sz w:val="18"/>
          <w:szCs w:val="18"/>
          <w:lang w:val="ru-RU"/>
        </w:rPr>
        <w:t> — </w:t>
      </w:r>
      <w:r w:rsidRPr="00AC6BFE">
        <w:rPr>
          <w:rFonts w:eastAsia="Times New Roman" w:cs="Times New Roman"/>
          <w:color w:val="000000"/>
          <w:sz w:val="18"/>
          <w:szCs w:val="18"/>
          <w:lang w:val="ru-RU"/>
        </w:rPr>
        <w:t xml:space="preserve">E. </w:t>
      </w:r>
      <w:proofErr w:type="spellStart"/>
      <w:r w:rsidRPr="00AC6BFE">
        <w:rPr>
          <w:rFonts w:eastAsia="Times New Roman" w:cs="Times New Roman"/>
          <w:color w:val="000000"/>
          <w:sz w:val="18"/>
          <w:szCs w:val="18"/>
          <w:lang w:val="ru-RU"/>
        </w:rPr>
        <w:t>König</w:t>
      </w:r>
      <w:proofErr w:type="spellEnd"/>
      <w:r w:rsidRPr="00AC6BFE">
        <w:rPr>
          <w:rFonts w:eastAsia="Times New Roman" w:cs="Times New Roman"/>
          <w:color w:val="000000"/>
          <w:sz w:val="18"/>
          <w:szCs w:val="18"/>
          <w:lang w:val="ru-RU"/>
        </w:rPr>
        <w:t xml:space="preserve">, P. </w:t>
      </w:r>
      <w:proofErr w:type="spellStart"/>
      <w:r w:rsidRPr="00AC6BFE">
        <w:rPr>
          <w:rFonts w:eastAsia="Times New Roman" w:cs="Times New Roman"/>
          <w:color w:val="000000"/>
          <w:sz w:val="18"/>
          <w:szCs w:val="18"/>
          <w:lang w:val="ru-RU"/>
        </w:rPr>
        <w:t>Siemund</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Intensifiers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and</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reflexives</w:t>
      </w:r>
      <w:proofErr w:type="spellEnd"/>
      <w:r w:rsidRPr="00AC6BFE">
        <w:rPr>
          <w:rFonts w:eastAsia="Times New Roman" w:cs="Times New Roman"/>
          <w:color w:val="000000"/>
          <w:sz w:val="18"/>
          <w:szCs w:val="18"/>
          <w:lang w:val="ru-RU"/>
        </w:rPr>
        <w:t xml:space="preserve">: A </w:t>
      </w:r>
      <w:proofErr w:type="spellStart"/>
      <w:r w:rsidRPr="00AC6BFE">
        <w:rPr>
          <w:rFonts w:eastAsia="Times New Roman" w:cs="Times New Roman"/>
          <w:color w:val="000000"/>
          <w:sz w:val="18"/>
          <w:szCs w:val="18"/>
          <w:lang w:val="ru-RU"/>
        </w:rPr>
        <w:t>typological</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perspective</w:t>
      </w:r>
      <w:proofErr w:type="spellEnd"/>
      <w:r w:rsidRPr="00AC6BFE">
        <w:rPr>
          <w:rFonts w:eastAsia="Times New Roman" w:cs="Times New Roman"/>
          <w:color w:val="000000"/>
          <w:sz w:val="18"/>
          <w:szCs w:val="18"/>
          <w:lang w:val="ru-RU"/>
        </w:rPr>
        <w:t xml:space="preserve"> //</w:t>
      </w:r>
      <w:r>
        <w:rPr>
          <w:rFonts w:eastAsia="Times New Roman" w:cs="Times New Roman"/>
          <w:color w:val="000000"/>
          <w:sz w:val="18"/>
          <w:szCs w:val="18"/>
          <w:lang w:val="ru-RU"/>
        </w:rPr>
        <w:t xml:space="preserve"> </w:t>
      </w:r>
      <w:r w:rsidRPr="00AC6BFE">
        <w:rPr>
          <w:rFonts w:eastAsia="Times New Roman" w:cs="Times New Roman"/>
          <w:color w:val="000000"/>
          <w:sz w:val="18"/>
          <w:szCs w:val="18"/>
          <w:lang w:val="ru-RU"/>
        </w:rPr>
        <w:t xml:space="preserve">Z. </w:t>
      </w:r>
      <w:proofErr w:type="spellStart"/>
      <w:r w:rsidRPr="00AC6BFE">
        <w:rPr>
          <w:rFonts w:eastAsia="Times New Roman" w:cs="Times New Roman"/>
          <w:color w:val="000000"/>
          <w:sz w:val="18"/>
          <w:szCs w:val="18"/>
          <w:lang w:val="ru-RU"/>
        </w:rPr>
        <w:t>Frajzyngier</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and</w:t>
      </w:r>
      <w:proofErr w:type="spellEnd"/>
      <w:r w:rsidRPr="00AC6BFE">
        <w:rPr>
          <w:rFonts w:eastAsia="Times New Roman" w:cs="Times New Roman"/>
          <w:color w:val="000000"/>
          <w:sz w:val="18"/>
          <w:szCs w:val="18"/>
          <w:lang w:val="ru-RU"/>
        </w:rPr>
        <w:t xml:space="preserve"> T. </w:t>
      </w:r>
      <w:proofErr w:type="spellStart"/>
      <w:r w:rsidRPr="00AC6BFE">
        <w:rPr>
          <w:rFonts w:eastAsia="Times New Roman" w:cs="Times New Roman"/>
          <w:color w:val="000000"/>
          <w:sz w:val="18"/>
          <w:szCs w:val="18"/>
          <w:lang w:val="ru-RU"/>
        </w:rPr>
        <w:t>Curl</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eds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Reflexives</w:t>
      </w:r>
      <w:proofErr w:type="spellEnd"/>
      <w:r w:rsidRPr="00AC6BFE">
        <w:rPr>
          <w:rFonts w:eastAsia="Times New Roman" w:cs="Times New Roman"/>
          <w:color w:val="000000"/>
          <w:sz w:val="18"/>
          <w:szCs w:val="18"/>
          <w:lang w:val="ru-RU"/>
        </w:rPr>
        <w:t>. ‘</w:t>
      </w:r>
      <w:proofErr w:type="spellStart"/>
      <w:r w:rsidRPr="00AC6BFE">
        <w:rPr>
          <w:rFonts w:eastAsia="Times New Roman" w:cs="Times New Roman"/>
          <w:color w:val="000000"/>
          <w:sz w:val="18"/>
          <w:szCs w:val="18"/>
          <w:lang w:val="ru-RU"/>
        </w:rPr>
        <w:t>Forms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and</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Functions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Amsterdam</w:t>
      </w:r>
      <w:proofErr w:type="spellEnd"/>
      <w:r w:rsidRPr="00AC6BFE">
        <w:rPr>
          <w:rFonts w:eastAsia="Times New Roman" w:cs="Times New Roman"/>
          <w:color w:val="000000"/>
          <w:sz w:val="18"/>
          <w:szCs w:val="18"/>
          <w:lang w:val="ru-RU"/>
        </w:rPr>
        <w:t>/</w:t>
      </w:r>
      <w:proofErr w:type="spellStart"/>
      <w:r w:rsidRPr="00AC6BFE">
        <w:rPr>
          <w:rFonts w:eastAsia="Times New Roman" w:cs="Times New Roman"/>
          <w:color w:val="000000"/>
          <w:sz w:val="18"/>
          <w:szCs w:val="18"/>
          <w:lang w:val="ru-RU"/>
        </w:rPr>
        <w:t>Philadelphia</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John</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Benjamins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Publishing</w:t>
      </w:r>
      <w:proofErr w:type="spellEnd"/>
      <w:r w:rsidRPr="00AC6BFE">
        <w:rPr>
          <w:rFonts w:eastAsia="Times New Roman" w:cs="Times New Roman"/>
          <w:color w:val="000000"/>
          <w:sz w:val="18"/>
          <w:szCs w:val="18"/>
          <w:lang w:val="ru-RU"/>
        </w:rPr>
        <w:t>, 2000. P.</w:t>
      </w:r>
      <w:r>
        <w:rPr>
          <w:rFonts w:eastAsia="Times New Roman" w:cs="Times New Roman"/>
          <w:color w:val="000000"/>
          <w:sz w:val="18"/>
          <w:szCs w:val="18"/>
          <w:lang w:val="ru-RU"/>
        </w:rPr>
        <w:t> </w:t>
      </w:r>
      <w:r w:rsidRPr="00AC6BFE">
        <w:rPr>
          <w:rFonts w:eastAsia="Times New Roman" w:cs="Times New Roman"/>
          <w:color w:val="000000"/>
          <w:sz w:val="18"/>
          <w:szCs w:val="18"/>
          <w:lang w:val="ru-RU"/>
        </w:rPr>
        <w:t>41-74.</w:t>
      </w:r>
    </w:p>
    <w:p w14:paraId="1995F171" w14:textId="0EA33DB5" w:rsidR="00DE76F1" w:rsidRDefault="00DE76F1" w:rsidP="00AC6BFE">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Koster</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Reuland</w:t>
      </w:r>
      <w:proofErr w:type="spellEnd"/>
      <w:r w:rsidRPr="00AC6BFE">
        <w:rPr>
          <w:rFonts w:eastAsia="Times New Roman" w:cs="Times New Roman"/>
          <w:color w:val="000000"/>
          <w:sz w:val="18"/>
          <w:szCs w:val="18"/>
        </w:rPr>
        <w:t xml:space="preserve"> 1991</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J. </w:t>
      </w:r>
      <w:proofErr w:type="spellStart"/>
      <w:r w:rsidRPr="00AC6BFE">
        <w:rPr>
          <w:rFonts w:eastAsia="Times New Roman" w:cs="Times New Roman"/>
          <w:color w:val="000000"/>
          <w:sz w:val="18"/>
          <w:szCs w:val="18"/>
        </w:rPr>
        <w:t>Koster</w:t>
      </w:r>
      <w:proofErr w:type="spellEnd"/>
      <w:r w:rsidRPr="00AC6BFE">
        <w:rPr>
          <w:rFonts w:eastAsia="Times New Roman" w:cs="Times New Roman"/>
          <w:color w:val="000000"/>
          <w:sz w:val="18"/>
          <w:szCs w:val="18"/>
        </w:rPr>
        <w:t xml:space="preserve">, E. </w:t>
      </w:r>
      <w:proofErr w:type="spellStart"/>
      <w:r w:rsidRPr="00AC6BFE">
        <w:rPr>
          <w:rFonts w:eastAsia="Times New Roman" w:cs="Times New Roman"/>
          <w:color w:val="000000"/>
          <w:sz w:val="18"/>
          <w:szCs w:val="18"/>
        </w:rPr>
        <w:t>Reuland</w:t>
      </w:r>
      <w:proofErr w:type="spellEnd"/>
      <w:r w:rsidRPr="00AC6BFE">
        <w:rPr>
          <w:rFonts w:eastAsia="Times New Roman" w:cs="Times New Roman"/>
          <w:color w:val="000000"/>
          <w:sz w:val="18"/>
          <w:szCs w:val="18"/>
        </w:rPr>
        <w:t>. Long distance anaphora. Cambridge: Cambridge University Press, 1991.</w:t>
      </w:r>
    </w:p>
    <w:p w14:paraId="285C2DF4" w14:textId="6A888D45" w:rsidR="00DE76F1" w:rsidRDefault="00DE76F1" w:rsidP="00AC6BFE">
      <w:pPr>
        <w:spacing w:after="0" w:line="240" w:lineRule="auto"/>
        <w:ind w:left="567" w:hanging="567"/>
        <w:jc w:val="both"/>
        <w:rPr>
          <w:rFonts w:eastAsia="Times New Roman" w:cs="Times New Roman"/>
          <w:color w:val="000000"/>
          <w:sz w:val="18"/>
          <w:szCs w:val="18"/>
        </w:rPr>
      </w:pPr>
      <w:r w:rsidRPr="00DE76F1">
        <w:rPr>
          <w:rFonts w:eastAsia="Times New Roman" w:cs="Times New Roman"/>
          <w:color w:val="000000"/>
          <w:sz w:val="18"/>
          <w:szCs w:val="18"/>
        </w:rPr>
        <w:t xml:space="preserve">Moore, </w:t>
      </w:r>
      <w:proofErr w:type="spellStart"/>
      <w:r w:rsidRPr="00DE76F1">
        <w:rPr>
          <w:rFonts w:eastAsia="Times New Roman" w:cs="Times New Roman"/>
          <w:color w:val="000000"/>
          <w:sz w:val="18"/>
          <w:szCs w:val="18"/>
        </w:rPr>
        <w:t>Galucio</w:t>
      </w:r>
      <w:proofErr w:type="spellEnd"/>
      <w:r w:rsidRPr="00DE76F1">
        <w:rPr>
          <w:rFonts w:eastAsia="Times New Roman" w:cs="Times New Roman"/>
          <w:color w:val="000000"/>
          <w:sz w:val="18"/>
          <w:szCs w:val="18"/>
        </w:rPr>
        <w:t xml:space="preserve"> 1994</w:t>
      </w:r>
      <w:r w:rsidR="00AA77E9">
        <w:rPr>
          <w:rFonts w:eastAsia="Times New Roman" w:cs="Times New Roman"/>
          <w:color w:val="000000"/>
          <w:sz w:val="18"/>
          <w:szCs w:val="18"/>
        </w:rPr>
        <w:t> — </w:t>
      </w:r>
      <w:r w:rsidRPr="00DE76F1">
        <w:rPr>
          <w:rFonts w:eastAsia="Times New Roman" w:cs="Times New Roman"/>
          <w:color w:val="000000"/>
          <w:sz w:val="18"/>
          <w:szCs w:val="18"/>
        </w:rPr>
        <w:t xml:space="preserve">D. Moore and A. V. </w:t>
      </w:r>
      <w:proofErr w:type="spellStart"/>
      <w:r w:rsidRPr="00DE76F1">
        <w:rPr>
          <w:rFonts w:eastAsia="Times New Roman" w:cs="Times New Roman"/>
          <w:color w:val="000000"/>
          <w:sz w:val="18"/>
          <w:szCs w:val="18"/>
        </w:rPr>
        <w:t>Galucio</w:t>
      </w:r>
      <w:proofErr w:type="spellEnd"/>
      <w:r w:rsidRPr="00DE76F1">
        <w:rPr>
          <w:rFonts w:eastAsia="Times New Roman" w:cs="Times New Roman"/>
          <w:color w:val="000000"/>
          <w:sz w:val="18"/>
          <w:szCs w:val="18"/>
        </w:rPr>
        <w:t>. Reconstruction of Proto-</w:t>
      </w:r>
      <w:proofErr w:type="spellStart"/>
      <w:r w:rsidRPr="00DE76F1">
        <w:rPr>
          <w:rFonts w:eastAsia="Times New Roman" w:cs="Times New Roman"/>
          <w:color w:val="000000"/>
          <w:sz w:val="18"/>
          <w:szCs w:val="18"/>
        </w:rPr>
        <w:t>Tupari</w:t>
      </w:r>
      <w:proofErr w:type="spellEnd"/>
      <w:r w:rsidRPr="00DE76F1">
        <w:rPr>
          <w:rFonts w:eastAsia="Times New Roman" w:cs="Times New Roman"/>
          <w:color w:val="000000"/>
          <w:sz w:val="18"/>
          <w:szCs w:val="18"/>
        </w:rPr>
        <w:t xml:space="preserve"> Consonants and Vowels. Report 8: Survey of California and Other Indian Languages: Proceeds of the Meeting of the Society for the Study of the Indigenous Languages of the Americas, July 2 – 4, 1993, and the Hokan-Penutian Workshop, July 3, 1993. P. 119 – 137.</w:t>
      </w:r>
    </w:p>
    <w:p w14:paraId="735BC26E" w14:textId="113BBF35" w:rsidR="00DE76F1" w:rsidRDefault="00DE76F1" w:rsidP="00AC6BFE">
      <w:pPr>
        <w:spacing w:after="0" w:line="240" w:lineRule="auto"/>
        <w:ind w:left="567" w:hanging="567"/>
        <w:jc w:val="both"/>
        <w:rPr>
          <w:rFonts w:eastAsia="Times New Roman" w:cs="Times New Roman"/>
          <w:color w:val="000000"/>
          <w:sz w:val="18"/>
          <w:szCs w:val="18"/>
        </w:rPr>
      </w:pPr>
      <w:r w:rsidRPr="00DE76F1">
        <w:rPr>
          <w:rFonts w:eastAsia="Times New Roman" w:cs="Times New Roman"/>
          <w:color w:val="000000"/>
          <w:sz w:val="18"/>
          <w:szCs w:val="18"/>
        </w:rPr>
        <w:t xml:space="preserve">Volkova, </w:t>
      </w:r>
      <w:proofErr w:type="spellStart"/>
      <w:r w:rsidRPr="00DE76F1">
        <w:rPr>
          <w:rFonts w:eastAsia="Times New Roman" w:cs="Times New Roman"/>
          <w:color w:val="000000"/>
          <w:sz w:val="18"/>
          <w:szCs w:val="18"/>
        </w:rPr>
        <w:t>Reuland</w:t>
      </w:r>
      <w:proofErr w:type="spellEnd"/>
      <w:r w:rsidRPr="00DE76F1">
        <w:rPr>
          <w:rFonts w:eastAsia="Times New Roman" w:cs="Times New Roman"/>
          <w:color w:val="000000"/>
          <w:sz w:val="18"/>
          <w:szCs w:val="18"/>
        </w:rPr>
        <w:t xml:space="preserve"> 2014</w:t>
      </w:r>
      <w:r w:rsidR="00AA77E9">
        <w:rPr>
          <w:rFonts w:eastAsia="Times New Roman" w:cs="Times New Roman"/>
          <w:color w:val="000000"/>
          <w:sz w:val="18"/>
          <w:szCs w:val="18"/>
        </w:rPr>
        <w:t> — </w:t>
      </w:r>
      <w:r w:rsidRPr="00DE76F1">
        <w:rPr>
          <w:rFonts w:eastAsia="Times New Roman" w:cs="Times New Roman"/>
          <w:color w:val="000000"/>
          <w:sz w:val="18"/>
          <w:szCs w:val="18"/>
        </w:rPr>
        <w:t xml:space="preserve">A. Volkova, E. </w:t>
      </w:r>
      <w:proofErr w:type="spellStart"/>
      <w:r w:rsidRPr="00DE76F1">
        <w:rPr>
          <w:rFonts w:eastAsia="Times New Roman" w:cs="Times New Roman"/>
          <w:color w:val="000000"/>
          <w:sz w:val="18"/>
          <w:szCs w:val="18"/>
        </w:rPr>
        <w:t>Reuland</w:t>
      </w:r>
      <w:proofErr w:type="spellEnd"/>
      <w:r w:rsidRPr="00DE76F1">
        <w:rPr>
          <w:rFonts w:eastAsia="Times New Roman" w:cs="Times New Roman"/>
          <w:color w:val="000000"/>
          <w:sz w:val="18"/>
          <w:szCs w:val="18"/>
        </w:rPr>
        <w:t>. Reflexivity without reflexives? //</w:t>
      </w:r>
      <w:r>
        <w:rPr>
          <w:rFonts w:eastAsia="Times New Roman" w:cs="Times New Roman"/>
          <w:color w:val="000000"/>
          <w:sz w:val="18"/>
          <w:szCs w:val="18"/>
          <w:lang w:val="ru-RU"/>
        </w:rPr>
        <w:t xml:space="preserve"> </w:t>
      </w:r>
      <w:r w:rsidRPr="00DE76F1">
        <w:rPr>
          <w:rFonts w:eastAsia="Times New Roman" w:cs="Times New Roman"/>
          <w:color w:val="000000"/>
          <w:sz w:val="18"/>
          <w:szCs w:val="18"/>
        </w:rPr>
        <w:t>The Linguistic Review 31(3-4), 2014. P. 587-633.</w:t>
      </w:r>
    </w:p>
    <w:p w14:paraId="69E503ED" w14:textId="00D62E53" w:rsidR="00DE76F1" w:rsidRPr="00DE76F1" w:rsidRDefault="00DE76F1" w:rsidP="00DE76F1">
      <w:pPr>
        <w:keepNext/>
        <w:spacing w:before="240" w:after="140" w:line="264" w:lineRule="auto"/>
        <w:jc w:val="center"/>
        <w:rPr>
          <w:rFonts w:eastAsia="Times New Roman" w:cs="Times New Roman"/>
          <w:b/>
          <w:color w:val="000000"/>
          <w:sz w:val="18"/>
          <w:szCs w:val="18"/>
          <w:lang w:val="en-US"/>
        </w:rPr>
      </w:pPr>
      <w:r w:rsidRPr="004F6AA4">
        <w:rPr>
          <w:rFonts w:eastAsia="Times New Roman" w:cs="Times New Roman"/>
          <w:b/>
          <w:color w:val="000000"/>
          <w:sz w:val="18"/>
          <w:szCs w:val="18"/>
          <w:lang w:val="en-US"/>
        </w:rPr>
        <w:t>References</w:t>
      </w:r>
    </w:p>
    <w:p w14:paraId="390141FC" w14:textId="28FD4AD0" w:rsidR="006D55B0" w:rsidRPr="00DE76F1" w:rsidRDefault="006D55B0" w:rsidP="00DE76F1">
      <w:pPr>
        <w:spacing w:after="0" w:line="240" w:lineRule="auto"/>
        <w:ind w:left="567" w:hanging="567"/>
        <w:jc w:val="both"/>
        <w:rPr>
          <w:rFonts w:eastAsia="Times New Roman" w:cs="Times New Roman"/>
          <w:color w:val="000000"/>
          <w:sz w:val="18"/>
          <w:szCs w:val="18"/>
          <w:lang w:val="ru-RU"/>
        </w:rPr>
      </w:pPr>
      <w:proofErr w:type="spellStart"/>
      <w:r w:rsidRPr="00DE76F1">
        <w:rPr>
          <w:rFonts w:eastAsia="Times New Roman" w:cs="Times New Roman"/>
          <w:color w:val="000000"/>
          <w:sz w:val="18"/>
          <w:szCs w:val="18"/>
          <w:lang w:val="ru-RU"/>
        </w:rPr>
        <w:t>Avrorin</w:t>
      </w:r>
      <w:proofErr w:type="spellEnd"/>
      <w:r w:rsidRPr="00DE76F1">
        <w:rPr>
          <w:rFonts w:eastAsia="Times New Roman" w:cs="Times New Roman"/>
          <w:color w:val="000000"/>
          <w:sz w:val="18"/>
          <w:szCs w:val="18"/>
          <w:lang w:val="ru-RU"/>
        </w:rPr>
        <w:t xml:space="preserve"> 1959</w:t>
      </w:r>
      <w:r w:rsidR="00AA77E9">
        <w:rPr>
          <w:rFonts w:eastAsia="Times New Roman" w:cs="Times New Roman"/>
          <w:color w:val="000000"/>
          <w:sz w:val="18"/>
          <w:szCs w:val="18"/>
          <w:lang w:val="ru-RU"/>
        </w:rPr>
        <w:t> — </w:t>
      </w:r>
      <w:r w:rsidRPr="00DE76F1">
        <w:rPr>
          <w:rFonts w:eastAsia="Times New Roman" w:cs="Times New Roman"/>
          <w:color w:val="000000"/>
          <w:sz w:val="18"/>
          <w:szCs w:val="18"/>
          <w:lang w:val="ru-RU"/>
        </w:rPr>
        <w:t xml:space="preserve">V. A. </w:t>
      </w:r>
      <w:proofErr w:type="spellStart"/>
      <w:r w:rsidRPr="00DE76F1">
        <w:rPr>
          <w:rFonts w:eastAsia="Times New Roman" w:cs="Times New Roman"/>
          <w:color w:val="000000"/>
          <w:sz w:val="18"/>
          <w:szCs w:val="18"/>
          <w:lang w:val="ru-RU"/>
        </w:rPr>
        <w:t>Avrorin</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Grammatika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nanayskogo</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yazyka</w:t>
      </w:r>
      <w:proofErr w:type="spellEnd"/>
      <w:r>
        <w:rPr>
          <w:rFonts w:eastAsia="Times New Roman" w:cs="Times New Roman"/>
          <w:color w:val="000000"/>
          <w:sz w:val="18"/>
          <w:szCs w:val="18"/>
          <w:lang w:val="en-US"/>
        </w:rPr>
        <w:t xml:space="preserve"> [Grammar of </w:t>
      </w:r>
      <w:proofErr w:type="spellStart"/>
      <w:r>
        <w:rPr>
          <w:rFonts w:eastAsia="Times New Roman" w:cs="Times New Roman"/>
          <w:color w:val="000000"/>
          <w:sz w:val="18"/>
          <w:szCs w:val="18"/>
          <w:lang w:val="en-US"/>
        </w:rPr>
        <w:t>Nanai</w:t>
      </w:r>
      <w:proofErr w:type="spellEnd"/>
      <w:r>
        <w:rPr>
          <w:rFonts w:eastAsia="Times New Roman" w:cs="Times New Roman"/>
          <w:color w:val="000000"/>
          <w:sz w:val="18"/>
          <w:szCs w:val="18"/>
          <w:lang w:val="en-US"/>
        </w:rPr>
        <w:t xml:space="preserve"> language]</w:t>
      </w:r>
      <w:r w:rsidRPr="00DE76F1">
        <w:rPr>
          <w:rFonts w:eastAsia="Times New Roman" w:cs="Times New Roman"/>
          <w:color w:val="000000"/>
          <w:sz w:val="18"/>
          <w:szCs w:val="18"/>
          <w:lang w:val="ru-RU"/>
        </w:rPr>
        <w:t>. L</w:t>
      </w:r>
      <w:proofErr w:type="spellStart"/>
      <w:r>
        <w:rPr>
          <w:rFonts w:eastAsia="Times New Roman" w:cs="Times New Roman"/>
          <w:color w:val="000000"/>
          <w:sz w:val="18"/>
          <w:szCs w:val="18"/>
          <w:lang w:val="en-US"/>
        </w:rPr>
        <w:t>eningrad</w:t>
      </w:r>
      <w:proofErr w:type="spellEnd"/>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USSR Academy of Sciences press</w:t>
      </w:r>
      <w:r w:rsidRPr="00DE76F1">
        <w:rPr>
          <w:rFonts w:eastAsia="Times New Roman" w:cs="Times New Roman"/>
          <w:color w:val="000000"/>
          <w:sz w:val="18"/>
          <w:szCs w:val="18"/>
          <w:lang w:val="ru-RU"/>
        </w:rPr>
        <w:t>, 1959.</w:t>
      </w:r>
    </w:p>
    <w:p w14:paraId="004D239D" w14:textId="62E11F8F" w:rsidR="006D55B0" w:rsidRDefault="006D55B0" w:rsidP="00DE76F1">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Chatzopoulou</w:t>
      </w:r>
      <w:proofErr w:type="spellEnd"/>
      <w:r w:rsidR="00AA77E9">
        <w:rPr>
          <w:rFonts w:eastAsia="Times New Roman" w:cs="Times New Roman"/>
          <w:color w:val="000000"/>
          <w:sz w:val="18"/>
          <w:szCs w:val="18"/>
        </w:rPr>
        <w:t> — </w:t>
      </w:r>
      <w:r w:rsidRPr="00AC6BFE">
        <w:rPr>
          <w:rFonts w:eastAsia="Times New Roman" w:cs="Times New Roman"/>
          <w:color w:val="000000"/>
          <w:sz w:val="18"/>
          <w:szCs w:val="18"/>
        </w:rPr>
        <w:t xml:space="preserve">K. </w:t>
      </w:r>
      <w:proofErr w:type="spellStart"/>
      <w:r w:rsidRPr="00AC6BFE">
        <w:rPr>
          <w:rFonts w:eastAsia="Times New Roman" w:cs="Times New Roman"/>
          <w:color w:val="000000"/>
          <w:sz w:val="18"/>
          <w:szCs w:val="18"/>
        </w:rPr>
        <w:t>Chatzopoulou</w:t>
      </w:r>
      <w:proofErr w:type="spellEnd"/>
      <w:r w:rsidRPr="00AC6BFE">
        <w:rPr>
          <w:rFonts w:eastAsia="Times New Roman" w:cs="Times New Roman"/>
          <w:color w:val="000000"/>
          <w:sz w:val="18"/>
          <w:szCs w:val="18"/>
        </w:rPr>
        <w:t xml:space="preserve">. Negation and non </w:t>
      </w:r>
      <w:proofErr w:type="spellStart"/>
      <w:r w:rsidRPr="00AC6BFE">
        <w:rPr>
          <w:rFonts w:eastAsia="Times New Roman" w:cs="Times New Roman"/>
          <w:color w:val="000000"/>
          <w:sz w:val="18"/>
          <w:szCs w:val="18"/>
        </w:rPr>
        <w:t>veridicality</w:t>
      </w:r>
      <w:proofErr w:type="spellEnd"/>
      <w:r w:rsidRPr="00AC6BFE">
        <w:rPr>
          <w:rFonts w:eastAsia="Times New Roman" w:cs="Times New Roman"/>
          <w:color w:val="000000"/>
          <w:sz w:val="18"/>
          <w:szCs w:val="18"/>
        </w:rPr>
        <w:t xml:space="preserve"> in the history of Greek. Oxford: Oxford University Press, 2019.</w:t>
      </w:r>
    </w:p>
    <w:p w14:paraId="2A5BE0F4" w14:textId="091187EA" w:rsidR="006D55B0" w:rsidRDefault="006D55B0" w:rsidP="00DE76F1">
      <w:pPr>
        <w:spacing w:after="0" w:line="240" w:lineRule="auto"/>
        <w:ind w:left="567" w:hanging="567"/>
        <w:jc w:val="both"/>
        <w:rPr>
          <w:rFonts w:eastAsia="Times New Roman" w:cs="Times New Roman"/>
          <w:color w:val="000000"/>
          <w:sz w:val="18"/>
          <w:szCs w:val="18"/>
        </w:rPr>
      </w:pPr>
      <w:r w:rsidRPr="00AC6BFE">
        <w:rPr>
          <w:rFonts w:eastAsia="Times New Roman" w:cs="Times New Roman"/>
          <w:color w:val="000000"/>
          <w:sz w:val="18"/>
          <w:szCs w:val="18"/>
        </w:rPr>
        <w:t>Chomsky 1981</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N. Chomsky. Lectures on government and binding. Dordrecht: </w:t>
      </w:r>
      <w:proofErr w:type="spellStart"/>
      <w:r w:rsidRPr="00AC6BFE">
        <w:rPr>
          <w:rFonts w:eastAsia="Times New Roman" w:cs="Times New Roman"/>
          <w:color w:val="000000"/>
          <w:sz w:val="18"/>
          <w:szCs w:val="18"/>
        </w:rPr>
        <w:t>Foris</w:t>
      </w:r>
      <w:proofErr w:type="spellEnd"/>
      <w:r w:rsidRPr="00AC6BFE">
        <w:rPr>
          <w:rFonts w:eastAsia="Times New Roman" w:cs="Times New Roman"/>
          <w:color w:val="000000"/>
          <w:sz w:val="18"/>
          <w:szCs w:val="18"/>
        </w:rPr>
        <w:t>, 1981.</w:t>
      </w:r>
    </w:p>
    <w:p w14:paraId="21D1BCD9" w14:textId="5BFC8E56" w:rsidR="006D55B0" w:rsidRDefault="006D55B0" w:rsidP="00DE76F1">
      <w:pPr>
        <w:spacing w:after="0" w:line="240" w:lineRule="auto"/>
        <w:ind w:left="567" w:hanging="567"/>
        <w:jc w:val="both"/>
        <w:rPr>
          <w:rFonts w:eastAsia="Times New Roman" w:cs="Times New Roman"/>
          <w:color w:val="000000"/>
          <w:sz w:val="18"/>
          <w:szCs w:val="18"/>
          <w:lang w:val="ru-RU"/>
        </w:rPr>
      </w:pPr>
      <w:r>
        <w:rPr>
          <w:rFonts w:eastAsia="Times New Roman" w:cs="Times New Roman"/>
          <w:color w:val="000000"/>
          <w:sz w:val="18"/>
          <w:szCs w:val="18"/>
          <w:lang w:val="en-US"/>
        </w:rPr>
        <w:lastRenderedPageBreak/>
        <w:t>C</w:t>
      </w:r>
      <w:proofErr w:type="spellStart"/>
      <w:r w:rsidRPr="00DE76F1">
        <w:rPr>
          <w:rFonts w:eastAsia="Times New Roman" w:cs="Times New Roman"/>
          <w:color w:val="000000"/>
          <w:sz w:val="18"/>
          <w:szCs w:val="18"/>
          <w:lang w:val="ru-RU"/>
        </w:rPr>
        <w:t>in</w:t>
      </w:r>
      <w:proofErr w:type="spellEnd"/>
      <w:r>
        <w:rPr>
          <w:rFonts w:eastAsia="Times New Roman" w:cs="Times New Roman"/>
          <w:color w:val="000000"/>
          <w:sz w:val="18"/>
          <w:szCs w:val="18"/>
          <w:lang w:val="en-US"/>
        </w:rPr>
        <w:t>c</w:t>
      </w:r>
      <w:proofErr w:type="spellStart"/>
      <w:r w:rsidRPr="00DE76F1">
        <w:rPr>
          <w:rFonts w:eastAsia="Times New Roman" w:cs="Times New Roman"/>
          <w:color w:val="000000"/>
          <w:sz w:val="18"/>
          <w:szCs w:val="18"/>
          <w:lang w:val="ru-RU"/>
        </w:rPr>
        <w:t>ius</w:t>
      </w:r>
      <w:proofErr w:type="spellEnd"/>
      <w:r w:rsidRPr="00DE76F1">
        <w:rPr>
          <w:rFonts w:eastAsia="Times New Roman" w:cs="Times New Roman"/>
          <w:color w:val="000000"/>
          <w:sz w:val="18"/>
          <w:szCs w:val="18"/>
          <w:lang w:val="ru-RU"/>
        </w:rPr>
        <w:t xml:space="preserve"> 1976</w:t>
      </w:r>
      <w:r w:rsidR="00AA77E9">
        <w:rPr>
          <w:rFonts w:eastAsia="Times New Roman" w:cs="Times New Roman"/>
          <w:color w:val="000000"/>
          <w:sz w:val="18"/>
          <w:szCs w:val="18"/>
          <w:lang w:val="ru-RU"/>
        </w:rPr>
        <w:t> — </w:t>
      </w:r>
      <w:r w:rsidRPr="00DE76F1">
        <w:rPr>
          <w:rFonts w:eastAsia="Times New Roman" w:cs="Times New Roman"/>
          <w:color w:val="000000"/>
          <w:sz w:val="18"/>
          <w:szCs w:val="18"/>
          <w:lang w:val="ru-RU"/>
        </w:rPr>
        <w:t xml:space="preserve">V. I. </w:t>
      </w:r>
      <w:r>
        <w:rPr>
          <w:rFonts w:eastAsia="Times New Roman" w:cs="Times New Roman"/>
          <w:color w:val="000000"/>
          <w:sz w:val="18"/>
          <w:szCs w:val="18"/>
          <w:lang w:val="en-US"/>
        </w:rPr>
        <w:t>C</w:t>
      </w:r>
      <w:proofErr w:type="spellStart"/>
      <w:r w:rsidRPr="00DE76F1">
        <w:rPr>
          <w:rFonts w:eastAsia="Times New Roman" w:cs="Times New Roman"/>
          <w:color w:val="000000"/>
          <w:sz w:val="18"/>
          <w:szCs w:val="18"/>
          <w:lang w:val="ru-RU"/>
        </w:rPr>
        <w:t>in</w:t>
      </w:r>
      <w:proofErr w:type="spellEnd"/>
      <w:r>
        <w:rPr>
          <w:rFonts w:eastAsia="Times New Roman" w:cs="Times New Roman"/>
          <w:color w:val="000000"/>
          <w:sz w:val="18"/>
          <w:szCs w:val="18"/>
          <w:lang w:val="en-US"/>
        </w:rPr>
        <w:t>c</w:t>
      </w:r>
      <w:proofErr w:type="spellStart"/>
      <w:r w:rsidRPr="00DE76F1">
        <w:rPr>
          <w:rFonts w:eastAsia="Times New Roman" w:cs="Times New Roman"/>
          <w:color w:val="000000"/>
          <w:sz w:val="18"/>
          <w:szCs w:val="18"/>
          <w:lang w:val="ru-RU"/>
        </w:rPr>
        <w:t>ius</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Ocherk</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grammatiki</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evenskogo</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lamutskogo</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yazyka</w:t>
      </w:r>
      <w:proofErr w:type="spellEnd"/>
      <w:r>
        <w:rPr>
          <w:rFonts w:eastAsia="Times New Roman" w:cs="Times New Roman"/>
          <w:color w:val="000000"/>
          <w:sz w:val="18"/>
          <w:szCs w:val="18"/>
          <w:lang w:val="en-US"/>
        </w:rPr>
        <w:t xml:space="preserve"> [Grammar sketch of the Even (</w:t>
      </w:r>
      <w:proofErr w:type="spellStart"/>
      <w:r>
        <w:rPr>
          <w:rFonts w:eastAsia="Times New Roman" w:cs="Times New Roman"/>
          <w:color w:val="000000"/>
          <w:sz w:val="18"/>
          <w:szCs w:val="18"/>
          <w:lang w:val="en-US"/>
        </w:rPr>
        <w:t>Lamut</w:t>
      </w:r>
      <w:proofErr w:type="spellEnd"/>
      <w:r>
        <w:rPr>
          <w:rFonts w:eastAsia="Times New Roman" w:cs="Times New Roman"/>
          <w:color w:val="000000"/>
          <w:sz w:val="18"/>
          <w:szCs w:val="18"/>
          <w:lang w:val="en-US"/>
        </w:rPr>
        <w:t>) language]</w:t>
      </w:r>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Moscow</w:t>
      </w:r>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 xml:space="preserve">State Educational and Pedagogical Press of </w:t>
      </w:r>
      <w:r>
        <w:rPr>
          <w:rFonts w:eastAsia="Times New Roman" w:cs="Times New Roman"/>
          <w:color w:val="000000"/>
          <w:sz w:val="18"/>
          <w:szCs w:val="18"/>
          <w:lang w:val="en-US"/>
        </w:rPr>
        <w:t>RSFSR Ministry of Education</w:t>
      </w:r>
      <w:r w:rsidRPr="00DE76F1">
        <w:rPr>
          <w:rFonts w:eastAsia="Times New Roman" w:cs="Times New Roman"/>
          <w:color w:val="000000"/>
          <w:sz w:val="18"/>
          <w:szCs w:val="18"/>
          <w:lang w:val="ru-RU"/>
        </w:rPr>
        <w:t>, 1947.</w:t>
      </w:r>
    </w:p>
    <w:p w14:paraId="06468848" w14:textId="68ACC654" w:rsidR="006D55B0" w:rsidRPr="00DE76F1" w:rsidRDefault="006D55B0" w:rsidP="00DE76F1">
      <w:pPr>
        <w:spacing w:after="0" w:line="240" w:lineRule="auto"/>
        <w:ind w:left="567" w:hanging="567"/>
        <w:jc w:val="both"/>
        <w:rPr>
          <w:rFonts w:eastAsia="Times New Roman" w:cs="Times New Roman"/>
          <w:color w:val="000000"/>
          <w:sz w:val="18"/>
          <w:szCs w:val="18"/>
          <w:lang w:val="ru-RU"/>
        </w:rPr>
      </w:pPr>
      <w:proofErr w:type="spellStart"/>
      <w:r w:rsidRPr="00DE76F1">
        <w:rPr>
          <w:rFonts w:eastAsia="Times New Roman" w:cs="Times New Roman"/>
          <w:color w:val="000000"/>
          <w:sz w:val="18"/>
          <w:szCs w:val="18"/>
          <w:lang w:val="ru-RU"/>
        </w:rPr>
        <w:t>Daniel</w:t>
      </w:r>
      <w:proofErr w:type="spellEnd"/>
      <w:r w:rsidRPr="00DE76F1">
        <w:rPr>
          <w:rFonts w:eastAsia="Times New Roman" w:cs="Times New Roman"/>
          <w:color w:val="000000"/>
          <w:sz w:val="18"/>
          <w:szCs w:val="18"/>
          <w:lang w:val="ru-RU"/>
        </w:rPr>
        <w:t xml:space="preserve"> 2000</w:t>
      </w:r>
      <w:r w:rsidR="00AA77E9">
        <w:rPr>
          <w:rFonts w:eastAsia="Times New Roman" w:cs="Times New Roman"/>
          <w:color w:val="000000"/>
          <w:sz w:val="18"/>
          <w:szCs w:val="18"/>
          <w:lang w:val="ru-RU"/>
        </w:rPr>
        <w:t> — </w:t>
      </w:r>
      <w:r w:rsidRPr="00DE76F1">
        <w:rPr>
          <w:rFonts w:eastAsia="Times New Roman" w:cs="Times New Roman"/>
          <w:color w:val="000000"/>
          <w:sz w:val="18"/>
          <w:szCs w:val="18"/>
          <w:lang w:val="ru-RU"/>
        </w:rPr>
        <w:t xml:space="preserve">M. A. </w:t>
      </w:r>
      <w:proofErr w:type="spellStart"/>
      <w:r w:rsidRPr="00DE76F1">
        <w:rPr>
          <w:rFonts w:eastAsia="Times New Roman" w:cs="Times New Roman"/>
          <w:color w:val="000000"/>
          <w:sz w:val="18"/>
          <w:szCs w:val="18"/>
          <w:lang w:val="ru-RU"/>
        </w:rPr>
        <w:t>Daniel</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Tipologiya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assotsiativnoy</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mnozhestvennosti</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Dis</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kand</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filol</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nauk</w:t>
      </w:r>
      <w:proofErr w:type="spellEnd"/>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[Typology of associative plural</w:t>
      </w:r>
      <w:r>
        <w:rPr>
          <w:rFonts w:eastAsia="Times New Roman" w:cs="Times New Roman"/>
          <w:color w:val="000000"/>
          <w:sz w:val="18"/>
          <w:szCs w:val="18"/>
          <w:lang w:val="en-US"/>
        </w:rPr>
        <w:t>. PhD thesis</w:t>
      </w:r>
      <w:r>
        <w:rPr>
          <w:rFonts w:eastAsia="Times New Roman" w:cs="Times New Roman"/>
          <w:color w:val="000000"/>
          <w:sz w:val="18"/>
          <w:szCs w:val="18"/>
          <w:lang w:val="en-US"/>
        </w:rPr>
        <w:t>]</w:t>
      </w:r>
      <w:r>
        <w:rPr>
          <w:rFonts w:eastAsia="Times New Roman" w:cs="Times New Roman"/>
          <w:color w:val="000000"/>
          <w:sz w:val="18"/>
          <w:szCs w:val="18"/>
          <w:lang w:val="en-US"/>
        </w:rPr>
        <w:t>.</w:t>
      </w:r>
      <w:r>
        <w:rPr>
          <w:rFonts w:eastAsia="Times New Roman" w:cs="Times New Roman"/>
          <w:color w:val="000000"/>
          <w:sz w:val="18"/>
          <w:szCs w:val="18"/>
          <w:lang w:val="ru-RU"/>
        </w:rPr>
        <w:t xml:space="preserve"> </w:t>
      </w:r>
      <w:r>
        <w:rPr>
          <w:rFonts w:eastAsia="Times New Roman" w:cs="Times New Roman"/>
          <w:color w:val="000000"/>
          <w:sz w:val="18"/>
          <w:szCs w:val="18"/>
          <w:lang w:val="en-US"/>
        </w:rPr>
        <w:t>Moscow</w:t>
      </w:r>
      <w:r w:rsidRPr="00DE76F1">
        <w:rPr>
          <w:rFonts w:eastAsia="Times New Roman" w:cs="Times New Roman"/>
          <w:color w:val="000000"/>
          <w:sz w:val="18"/>
          <w:szCs w:val="18"/>
          <w:lang w:val="ru-RU"/>
        </w:rPr>
        <w:t>, 2000.</w:t>
      </w:r>
    </w:p>
    <w:p w14:paraId="5AE6F584" w14:textId="33CA7AD8" w:rsidR="006D55B0" w:rsidRDefault="006D55B0" w:rsidP="00DE76F1">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Despić</w:t>
      </w:r>
      <w:proofErr w:type="spellEnd"/>
      <w:r w:rsidRPr="00AC6BFE">
        <w:rPr>
          <w:rFonts w:eastAsia="Times New Roman" w:cs="Times New Roman"/>
          <w:color w:val="000000"/>
          <w:sz w:val="18"/>
          <w:szCs w:val="18"/>
        </w:rPr>
        <w:t xml:space="preserve"> 2015</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M. </w:t>
      </w:r>
      <w:proofErr w:type="spellStart"/>
      <w:r w:rsidRPr="00AC6BFE">
        <w:rPr>
          <w:rFonts w:eastAsia="Times New Roman" w:cs="Times New Roman"/>
          <w:color w:val="000000"/>
          <w:sz w:val="18"/>
          <w:szCs w:val="18"/>
        </w:rPr>
        <w:t>Despić</w:t>
      </w:r>
      <w:proofErr w:type="spellEnd"/>
      <w:r w:rsidRPr="00AC6BFE">
        <w:rPr>
          <w:rFonts w:eastAsia="Times New Roman" w:cs="Times New Roman"/>
          <w:color w:val="000000"/>
          <w:sz w:val="18"/>
          <w:szCs w:val="18"/>
        </w:rPr>
        <w:t>. Phases, reflexives, and definiteness //</w:t>
      </w:r>
      <w:r>
        <w:rPr>
          <w:rFonts w:eastAsia="Times New Roman" w:cs="Times New Roman"/>
          <w:color w:val="000000"/>
          <w:sz w:val="18"/>
          <w:szCs w:val="18"/>
          <w:lang w:val="ru-RU"/>
        </w:rPr>
        <w:t xml:space="preserve"> </w:t>
      </w:r>
      <w:r w:rsidRPr="00AC6BFE">
        <w:rPr>
          <w:rFonts w:eastAsia="Times New Roman" w:cs="Times New Roman"/>
          <w:color w:val="000000"/>
          <w:sz w:val="18"/>
          <w:szCs w:val="18"/>
        </w:rPr>
        <w:t>Syntax: a journal of theoretical experimental and interdisciplinary research, 2015. P. 201-234.</w:t>
      </w:r>
    </w:p>
    <w:p w14:paraId="6965AE1B" w14:textId="5B609BB3" w:rsidR="006D55B0" w:rsidRDefault="006D55B0" w:rsidP="00DE76F1">
      <w:pPr>
        <w:spacing w:after="0" w:line="240" w:lineRule="auto"/>
        <w:ind w:left="567" w:hanging="567"/>
        <w:jc w:val="both"/>
        <w:rPr>
          <w:rFonts w:eastAsia="Times New Roman" w:cs="Times New Roman"/>
          <w:color w:val="000000"/>
          <w:sz w:val="18"/>
          <w:szCs w:val="18"/>
        </w:rPr>
      </w:pPr>
      <w:r w:rsidRPr="00AC6BFE">
        <w:rPr>
          <w:rFonts w:eastAsia="Times New Roman" w:cs="Times New Roman"/>
          <w:color w:val="000000"/>
          <w:sz w:val="18"/>
          <w:szCs w:val="18"/>
        </w:rPr>
        <w:t>Haspelmath 2008</w:t>
      </w:r>
      <w:r w:rsidR="00AA77E9">
        <w:rPr>
          <w:rFonts w:eastAsia="Times New Roman" w:cs="Times New Roman"/>
          <w:color w:val="000000"/>
          <w:sz w:val="18"/>
          <w:szCs w:val="18"/>
        </w:rPr>
        <w:t> — </w:t>
      </w:r>
      <w:r w:rsidRPr="00AC6BFE">
        <w:rPr>
          <w:rFonts w:eastAsia="Times New Roman" w:cs="Times New Roman"/>
          <w:color w:val="000000"/>
          <w:sz w:val="18"/>
          <w:szCs w:val="18"/>
        </w:rPr>
        <w:t>M. Haspelmath. A frequentist explanation of some universals of reflexive marking //</w:t>
      </w:r>
      <w:r>
        <w:rPr>
          <w:rFonts w:eastAsia="Times New Roman" w:cs="Times New Roman"/>
          <w:color w:val="000000"/>
          <w:sz w:val="18"/>
          <w:szCs w:val="18"/>
          <w:lang w:val="ru-RU"/>
        </w:rPr>
        <w:t xml:space="preserve"> </w:t>
      </w:r>
      <w:r w:rsidRPr="00AC6BFE">
        <w:rPr>
          <w:rFonts w:eastAsia="Times New Roman" w:cs="Times New Roman"/>
          <w:color w:val="000000"/>
          <w:sz w:val="18"/>
          <w:szCs w:val="18"/>
        </w:rPr>
        <w:t>Linguistic Discovery 1, 2008. P. 40-63.</w:t>
      </w:r>
    </w:p>
    <w:p w14:paraId="7CD523E3" w14:textId="149BABFA" w:rsidR="006D55B0" w:rsidRDefault="006D55B0" w:rsidP="00DE76F1">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Kemmer</w:t>
      </w:r>
      <w:proofErr w:type="spellEnd"/>
      <w:r w:rsidRPr="00AC6BFE">
        <w:rPr>
          <w:rFonts w:eastAsia="Times New Roman" w:cs="Times New Roman"/>
          <w:color w:val="000000"/>
          <w:sz w:val="18"/>
          <w:szCs w:val="18"/>
        </w:rPr>
        <w:t xml:space="preserve"> 1993</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S. </w:t>
      </w:r>
      <w:proofErr w:type="spellStart"/>
      <w:r w:rsidRPr="00AC6BFE">
        <w:rPr>
          <w:rFonts w:eastAsia="Times New Roman" w:cs="Times New Roman"/>
          <w:color w:val="000000"/>
          <w:sz w:val="18"/>
          <w:szCs w:val="18"/>
        </w:rPr>
        <w:t>Kemmer</w:t>
      </w:r>
      <w:proofErr w:type="spellEnd"/>
      <w:r w:rsidRPr="00AC6BFE">
        <w:rPr>
          <w:rFonts w:eastAsia="Times New Roman" w:cs="Times New Roman"/>
          <w:color w:val="000000"/>
          <w:sz w:val="18"/>
          <w:szCs w:val="18"/>
        </w:rPr>
        <w:t xml:space="preserve">. The middle voice. Amsterdam/Philadelphia: John </w:t>
      </w:r>
      <w:proofErr w:type="spellStart"/>
      <w:r w:rsidRPr="00AC6BFE">
        <w:rPr>
          <w:rFonts w:eastAsia="Times New Roman" w:cs="Times New Roman"/>
          <w:color w:val="000000"/>
          <w:sz w:val="18"/>
          <w:szCs w:val="18"/>
        </w:rPr>
        <w:t>Benjamins</w:t>
      </w:r>
      <w:proofErr w:type="spellEnd"/>
      <w:r w:rsidRPr="00AC6BFE">
        <w:rPr>
          <w:rFonts w:eastAsia="Times New Roman" w:cs="Times New Roman"/>
          <w:color w:val="000000"/>
          <w:sz w:val="18"/>
          <w:szCs w:val="18"/>
        </w:rPr>
        <w:t xml:space="preserve"> Publishing, 1993.</w:t>
      </w:r>
    </w:p>
    <w:p w14:paraId="17CEB2C1" w14:textId="1EA3FEAE" w:rsidR="006D55B0" w:rsidRPr="00AC6BFE" w:rsidRDefault="006D55B0" w:rsidP="00DE76F1">
      <w:pPr>
        <w:spacing w:after="0" w:line="240" w:lineRule="auto"/>
        <w:ind w:left="567" w:hanging="567"/>
        <w:jc w:val="both"/>
        <w:rPr>
          <w:rFonts w:eastAsia="Times New Roman" w:cs="Times New Roman"/>
          <w:color w:val="000000"/>
          <w:sz w:val="18"/>
          <w:szCs w:val="18"/>
          <w:lang w:val="ru-RU"/>
        </w:rPr>
      </w:pPr>
      <w:proofErr w:type="spellStart"/>
      <w:r w:rsidRPr="00AC6BFE">
        <w:rPr>
          <w:rFonts w:eastAsia="Times New Roman" w:cs="Times New Roman"/>
          <w:color w:val="000000"/>
          <w:sz w:val="18"/>
          <w:szCs w:val="18"/>
          <w:lang w:val="ru-RU"/>
        </w:rPr>
        <w:t>König</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Siemund</w:t>
      </w:r>
      <w:proofErr w:type="spellEnd"/>
      <w:r w:rsidRPr="00AC6BFE">
        <w:rPr>
          <w:rFonts w:eastAsia="Times New Roman" w:cs="Times New Roman"/>
          <w:color w:val="000000"/>
          <w:sz w:val="18"/>
          <w:szCs w:val="18"/>
          <w:lang w:val="ru-RU"/>
        </w:rPr>
        <w:t xml:space="preserve"> 2000</w:t>
      </w:r>
      <w:r w:rsidR="00AA77E9">
        <w:rPr>
          <w:rFonts w:eastAsia="Times New Roman" w:cs="Times New Roman"/>
          <w:color w:val="000000"/>
          <w:sz w:val="18"/>
          <w:szCs w:val="18"/>
          <w:lang w:val="ru-RU"/>
        </w:rPr>
        <w:t> — </w:t>
      </w:r>
      <w:r w:rsidRPr="00AC6BFE">
        <w:rPr>
          <w:rFonts w:eastAsia="Times New Roman" w:cs="Times New Roman"/>
          <w:color w:val="000000"/>
          <w:sz w:val="18"/>
          <w:szCs w:val="18"/>
          <w:lang w:val="ru-RU"/>
        </w:rPr>
        <w:t xml:space="preserve">E. </w:t>
      </w:r>
      <w:proofErr w:type="spellStart"/>
      <w:r w:rsidRPr="00AC6BFE">
        <w:rPr>
          <w:rFonts w:eastAsia="Times New Roman" w:cs="Times New Roman"/>
          <w:color w:val="000000"/>
          <w:sz w:val="18"/>
          <w:szCs w:val="18"/>
          <w:lang w:val="ru-RU"/>
        </w:rPr>
        <w:t>König</w:t>
      </w:r>
      <w:proofErr w:type="spellEnd"/>
      <w:r w:rsidRPr="00AC6BFE">
        <w:rPr>
          <w:rFonts w:eastAsia="Times New Roman" w:cs="Times New Roman"/>
          <w:color w:val="000000"/>
          <w:sz w:val="18"/>
          <w:szCs w:val="18"/>
          <w:lang w:val="ru-RU"/>
        </w:rPr>
        <w:t xml:space="preserve">, P. </w:t>
      </w:r>
      <w:proofErr w:type="spellStart"/>
      <w:r w:rsidRPr="00AC6BFE">
        <w:rPr>
          <w:rFonts w:eastAsia="Times New Roman" w:cs="Times New Roman"/>
          <w:color w:val="000000"/>
          <w:sz w:val="18"/>
          <w:szCs w:val="18"/>
          <w:lang w:val="ru-RU"/>
        </w:rPr>
        <w:t>Siemund</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Intensifiers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and</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reflexives</w:t>
      </w:r>
      <w:proofErr w:type="spellEnd"/>
      <w:r w:rsidRPr="00AC6BFE">
        <w:rPr>
          <w:rFonts w:eastAsia="Times New Roman" w:cs="Times New Roman"/>
          <w:color w:val="000000"/>
          <w:sz w:val="18"/>
          <w:szCs w:val="18"/>
          <w:lang w:val="ru-RU"/>
        </w:rPr>
        <w:t xml:space="preserve">: A </w:t>
      </w:r>
      <w:proofErr w:type="spellStart"/>
      <w:r w:rsidRPr="00AC6BFE">
        <w:rPr>
          <w:rFonts w:eastAsia="Times New Roman" w:cs="Times New Roman"/>
          <w:color w:val="000000"/>
          <w:sz w:val="18"/>
          <w:szCs w:val="18"/>
          <w:lang w:val="ru-RU"/>
        </w:rPr>
        <w:t>typological</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perspective</w:t>
      </w:r>
      <w:proofErr w:type="spellEnd"/>
      <w:r w:rsidRPr="00AC6BFE">
        <w:rPr>
          <w:rFonts w:eastAsia="Times New Roman" w:cs="Times New Roman"/>
          <w:color w:val="000000"/>
          <w:sz w:val="18"/>
          <w:szCs w:val="18"/>
          <w:lang w:val="ru-RU"/>
        </w:rPr>
        <w:t xml:space="preserve"> //</w:t>
      </w:r>
      <w:r>
        <w:rPr>
          <w:rFonts w:eastAsia="Times New Roman" w:cs="Times New Roman"/>
          <w:color w:val="000000"/>
          <w:sz w:val="18"/>
          <w:szCs w:val="18"/>
          <w:lang w:val="ru-RU"/>
        </w:rPr>
        <w:t xml:space="preserve"> </w:t>
      </w:r>
      <w:r w:rsidRPr="00AC6BFE">
        <w:rPr>
          <w:rFonts w:eastAsia="Times New Roman" w:cs="Times New Roman"/>
          <w:color w:val="000000"/>
          <w:sz w:val="18"/>
          <w:szCs w:val="18"/>
          <w:lang w:val="ru-RU"/>
        </w:rPr>
        <w:t xml:space="preserve">Z. </w:t>
      </w:r>
      <w:proofErr w:type="spellStart"/>
      <w:r w:rsidRPr="00AC6BFE">
        <w:rPr>
          <w:rFonts w:eastAsia="Times New Roman" w:cs="Times New Roman"/>
          <w:color w:val="000000"/>
          <w:sz w:val="18"/>
          <w:szCs w:val="18"/>
          <w:lang w:val="ru-RU"/>
        </w:rPr>
        <w:t>Frajzyngier</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and</w:t>
      </w:r>
      <w:proofErr w:type="spellEnd"/>
      <w:r w:rsidRPr="00AC6BFE">
        <w:rPr>
          <w:rFonts w:eastAsia="Times New Roman" w:cs="Times New Roman"/>
          <w:color w:val="000000"/>
          <w:sz w:val="18"/>
          <w:szCs w:val="18"/>
          <w:lang w:val="ru-RU"/>
        </w:rPr>
        <w:t xml:space="preserve"> T. </w:t>
      </w:r>
      <w:proofErr w:type="spellStart"/>
      <w:r w:rsidRPr="00AC6BFE">
        <w:rPr>
          <w:rFonts w:eastAsia="Times New Roman" w:cs="Times New Roman"/>
          <w:color w:val="000000"/>
          <w:sz w:val="18"/>
          <w:szCs w:val="18"/>
          <w:lang w:val="ru-RU"/>
        </w:rPr>
        <w:t>Curl</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eds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Reflexives</w:t>
      </w:r>
      <w:proofErr w:type="spellEnd"/>
      <w:r w:rsidRPr="00AC6BFE">
        <w:rPr>
          <w:rFonts w:eastAsia="Times New Roman" w:cs="Times New Roman"/>
          <w:color w:val="000000"/>
          <w:sz w:val="18"/>
          <w:szCs w:val="18"/>
          <w:lang w:val="ru-RU"/>
        </w:rPr>
        <w:t>. ‘</w:t>
      </w:r>
      <w:proofErr w:type="spellStart"/>
      <w:r w:rsidRPr="00AC6BFE">
        <w:rPr>
          <w:rFonts w:eastAsia="Times New Roman" w:cs="Times New Roman"/>
          <w:color w:val="000000"/>
          <w:sz w:val="18"/>
          <w:szCs w:val="18"/>
          <w:lang w:val="ru-RU"/>
        </w:rPr>
        <w:t>Forms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and</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Functions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Amsterdam</w:t>
      </w:r>
      <w:proofErr w:type="spellEnd"/>
      <w:r w:rsidRPr="00AC6BFE">
        <w:rPr>
          <w:rFonts w:eastAsia="Times New Roman" w:cs="Times New Roman"/>
          <w:color w:val="000000"/>
          <w:sz w:val="18"/>
          <w:szCs w:val="18"/>
          <w:lang w:val="ru-RU"/>
        </w:rPr>
        <w:t>/</w:t>
      </w:r>
      <w:proofErr w:type="spellStart"/>
      <w:r w:rsidRPr="00AC6BFE">
        <w:rPr>
          <w:rFonts w:eastAsia="Times New Roman" w:cs="Times New Roman"/>
          <w:color w:val="000000"/>
          <w:sz w:val="18"/>
          <w:szCs w:val="18"/>
          <w:lang w:val="ru-RU"/>
        </w:rPr>
        <w:t>Philadelphia</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John</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Benjamins</w:t>
      </w:r>
      <w:proofErr w:type="spellEnd"/>
      <w:r w:rsidRPr="00AC6BFE">
        <w:rPr>
          <w:rFonts w:eastAsia="Times New Roman" w:cs="Times New Roman"/>
          <w:color w:val="000000"/>
          <w:sz w:val="18"/>
          <w:szCs w:val="18"/>
          <w:lang w:val="ru-RU"/>
        </w:rPr>
        <w:t xml:space="preserve"> </w:t>
      </w:r>
      <w:proofErr w:type="spellStart"/>
      <w:r w:rsidRPr="00AC6BFE">
        <w:rPr>
          <w:rFonts w:eastAsia="Times New Roman" w:cs="Times New Roman"/>
          <w:color w:val="000000"/>
          <w:sz w:val="18"/>
          <w:szCs w:val="18"/>
          <w:lang w:val="ru-RU"/>
        </w:rPr>
        <w:t>Publishing</w:t>
      </w:r>
      <w:proofErr w:type="spellEnd"/>
      <w:r w:rsidRPr="00AC6BFE">
        <w:rPr>
          <w:rFonts w:eastAsia="Times New Roman" w:cs="Times New Roman"/>
          <w:color w:val="000000"/>
          <w:sz w:val="18"/>
          <w:szCs w:val="18"/>
          <w:lang w:val="ru-RU"/>
        </w:rPr>
        <w:t>, 2000. P.</w:t>
      </w:r>
      <w:r>
        <w:rPr>
          <w:rFonts w:eastAsia="Times New Roman" w:cs="Times New Roman"/>
          <w:color w:val="000000"/>
          <w:sz w:val="18"/>
          <w:szCs w:val="18"/>
          <w:lang w:val="ru-RU"/>
        </w:rPr>
        <w:t> </w:t>
      </w:r>
      <w:r w:rsidRPr="00AC6BFE">
        <w:rPr>
          <w:rFonts w:eastAsia="Times New Roman" w:cs="Times New Roman"/>
          <w:color w:val="000000"/>
          <w:sz w:val="18"/>
          <w:szCs w:val="18"/>
          <w:lang w:val="ru-RU"/>
        </w:rPr>
        <w:t>41-74.</w:t>
      </w:r>
    </w:p>
    <w:p w14:paraId="6FAC502E" w14:textId="60986330" w:rsidR="006D55B0" w:rsidRDefault="006D55B0" w:rsidP="00DE76F1">
      <w:pPr>
        <w:spacing w:after="0" w:line="240" w:lineRule="auto"/>
        <w:ind w:left="567" w:hanging="567"/>
        <w:jc w:val="both"/>
        <w:rPr>
          <w:rFonts w:eastAsia="Times New Roman" w:cs="Times New Roman"/>
          <w:color w:val="000000"/>
          <w:sz w:val="18"/>
          <w:szCs w:val="18"/>
        </w:rPr>
      </w:pPr>
      <w:proofErr w:type="spellStart"/>
      <w:r w:rsidRPr="00AC6BFE">
        <w:rPr>
          <w:rFonts w:eastAsia="Times New Roman" w:cs="Times New Roman"/>
          <w:color w:val="000000"/>
          <w:sz w:val="18"/>
          <w:szCs w:val="18"/>
        </w:rPr>
        <w:t>Koster</w:t>
      </w:r>
      <w:proofErr w:type="spellEnd"/>
      <w:r w:rsidRPr="00AC6BFE">
        <w:rPr>
          <w:rFonts w:eastAsia="Times New Roman" w:cs="Times New Roman"/>
          <w:color w:val="000000"/>
          <w:sz w:val="18"/>
          <w:szCs w:val="18"/>
        </w:rPr>
        <w:t xml:space="preserve">, </w:t>
      </w:r>
      <w:proofErr w:type="spellStart"/>
      <w:r w:rsidRPr="00AC6BFE">
        <w:rPr>
          <w:rFonts w:eastAsia="Times New Roman" w:cs="Times New Roman"/>
          <w:color w:val="000000"/>
          <w:sz w:val="18"/>
          <w:szCs w:val="18"/>
        </w:rPr>
        <w:t>Reuland</w:t>
      </w:r>
      <w:proofErr w:type="spellEnd"/>
      <w:r w:rsidRPr="00AC6BFE">
        <w:rPr>
          <w:rFonts w:eastAsia="Times New Roman" w:cs="Times New Roman"/>
          <w:color w:val="000000"/>
          <w:sz w:val="18"/>
          <w:szCs w:val="18"/>
        </w:rPr>
        <w:t xml:space="preserve"> 1991</w:t>
      </w:r>
      <w:r w:rsidR="00AA77E9">
        <w:rPr>
          <w:rFonts w:eastAsia="Times New Roman" w:cs="Times New Roman"/>
          <w:color w:val="000000"/>
          <w:sz w:val="18"/>
          <w:szCs w:val="18"/>
        </w:rPr>
        <w:t> — </w:t>
      </w:r>
      <w:r w:rsidRPr="00AC6BFE">
        <w:rPr>
          <w:rFonts w:eastAsia="Times New Roman" w:cs="Times New Roman"/>
          <w:color w:val="000000"/>
          <w:sz w:val="18"/>
          <w:szCs w:val="18"/>
        </w:rPr>
        <w:t xml:space="preserve">J. </w:t>
      </w:r>
      <w:proofErr w:type="spellStart"/>
      <w:r w:rsidRPr="00AC6BFE">
        <w:rPr>
          <w:rFonts w:eastAsia="Times New Roman" w:cs="Times New Roman"/>
          <w:color w:val="000000"/>
          <w:sz w:val="18"/>
          <w:szCs w:val="18"/>
        </w:rPr>
        <w:t>Koster</w:t>
      </w:r>
      <w:proofErr w:type="spellEnd"/>
      <w:r w:rsidRPr="00AC6BFE">
        <w:rPr>
          <w:rFonts w:eastAsia="Times New Roman" w:cs="Times New Roman"/>
          <w:color w:val="000000"/>
          <w:sz w:val="18"/>
          <w:szCs w:val="18"/>
        </w:rPr>
        <w:t xml:space="preserve">, E. </w:t>
      </w:r>
      <w:proofErr w:type="spellStart"/>
      <w:r w:rsidRPr="00AC6BFE">
        <w:rPr>
          <w:rFonts w:eastAsia="Times New Roman" w:cs="Times New Roman"/>
          <w:color w:val="000000"/>
          <w:sz w:val="18"/>
          <w:szCs w:val="18"/>
        </w:rPr>
        <w:t>Reuland</w:t>
      </w:r>
      <w:proofErr w:type="spellEnd"/>
      <w:r w:rsidRPr="00AC6BFE">
        <w:rPr>
          <w:rFonts w:eastAsia="Times New Roman" w:cs="Times New Roman"/>
          <w:color w:val="000000"/>
          <w:sz w:val="18"/>
          <w:szCs w:val="18"/>
        </w:rPr>
        <w:t>. Long distance anaphora. Cambridge: Cambridge University Press, 1991.</w:t>
      </w:r>
    </w:p>
    <w:p w14:paraId="408CEC26" w14:textId="2513BD8C" w:rsidR="006D55B0" w:rsidRPr="00DE76F1" w:rsidRDefault="006D55B0" w:rsidP="00DE76F1">
      <w:pPr>
        <w:spacing w:after="0" w:line="240" w:lineRule="auto"/>
        <w:ind w:left="567" w:hanging="567"/>
        <w:jc w:val="both"/>
        <w:rPr>
          <w:rFonts w:eastAsia="Times New Roman" w:cs="Times New Roman"/>
          <w:color w:val="000000"/>
          <w:sz w:val="18"/>
          <w:szCs w:val="18"/>
          <w:lang w:val="ru-RU"/>
        </w:rPr>
      </w:pPr>
      <w:proofErr w:type="spellStart"/>
      <w:r w:rsidRPr="00DE76F1">
        <w:rPr>
          <w:rFonts w:eastAsia="Times New Roman" w:cs="Times New Roman"/>
          <w:color w:val="000000"/>
          <w:sz w:val="18"/>
          <w:szCs w:val="18"/>
          <w:lang w:val="ru-RU"/>
        </w:rPr>
        <w:t>Lyutikova</w:t>
      </w:r>
      <w:proofErr w:type="spellEnd"/>
      <w:r w:rsidRPr="00DE76F1">
        <w:rPr>
          <w:rFonts w:eastAsia="Times New Roman" w:cs="Times New Roman"/>
          <w:color w:val="000000"/>
          <w:sz w:val="18"/>
          <w:szCs w:val="18"/>
          <w:lang w:val="ru-RU"/>
        </w:rPr>
        <w:t xml:space="preserve"> 2002</w:t>
      </w:r>
      <w:r w:rsidR="00AA77E9">
        <w:rPr>
          <w:rFonts w:eastAsia="Times New Roman" w:cs="Times New Roman"/>
          <w:color w:val="000000"/>
          <w:sz w:val="18"/>
          <w:szCs w:val="18"/>
          <w:lang w:val="ru-RU"/>
        </w:rPr>
        <w:t> — </w:t>
      </w:r>
      <w:r w:rsidRPr="00DE76F1">
        <w:rPr>
          <w:rFonts w:eastAsia="Times New Roman" w:cs="Times New Roman"/>
          <w:color w:val="000000"/>
          <w:sz w:val="18"/>
          <w:szCs w:val="18"/>
          <w:lang w:val="ru-RU"/>
        </w:rPr>
        <w:t xml:space="preserve">E. A. </w:t>
      </w:r>
      <w:proofErr w:type="spellStart"/>
      <w:r w:rsidRPr="00DE76F1">
        <w:rPr>
          <w:rFonts w:eastAsia="Times New Roman" w:cs="Times New Roman"/>
          <w:color w:val="000000"/>
          <w:sz w:val="18"/>
          <w:szCs w:val="18"/>
          <w:lang w:val="ru-RU"/>
        </w:rPr>
        <w:t>Lyutikova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Kognitivnaya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tipologiya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refleksivy</w:t>
      </w:r>
      <w:proofErr w:type="spellEnd"/>
      <w:r w:rsidRPr="00DE76F1">
        <w:rPr>
          <w:rFonts w:eastAsia="Times New Roman" w:cs="Times New Roman"/>
          <w:color w:val="000000"/>
          <w:sz w:val="18"/>
          <w:szCs w:val="18"/>
          <w:lang w:val="ru-RU"/>
        </w:rPr>
        <w:t xml:space="preserve"> i </w:t>
      </w:r>
      <w:proofErr w:type="spellStart"/>
      <w:r w:rsidRPr="00DE76F1">
        <w:rPr>
          <w:rFonts w:eastAsia="Times New Roman" w:cs="Times New Roman"/>
          <w:color w:val="000000"/>
          <w:sz w:val="18"/>
          <w:szCs w:val="18"/>
          <w:lang w:val="ru-RU"/>
        </w:rPr>
        <w:t>inteksifikatory</w:t>
      </w:r>
      <w:proofErr w:type="spellEnd"/>
      <w:r>
        <w:rPr>
          <w:rFonts w:eastAsia="Times New Roman" w:cs="Times New Roman"/>
          <w:color w:val="000000"/>
          <w:sz w:val="18"/>
          <w:szCs w:val="18"/>
          <w:lang w:val="en-US"/>
        </w:rPr>
        <w:t xml:space="preserve"> [Cognitive typology: reflexives and intensifiers]</w:t>
      </w:r>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Moscow</w:t>
      </w:r>
      <w:r w:rsidRPr="00DE76F1">
        <w:rPr>
          <w:rFonts w:eastAsia="Times New Roman" w:cs="Times New Roman"/>
          <w:color w:val="000000"/>
          <w:sz w:val="18"/>
          <w:szCs w:val="18"/>
          <w:lang w:val="ru-RU"/>
        </w:rPr>
        <w:t xml:space="preserve">: </w:t>
      </w:r>
      <w:proofErr w:type="spellStart"/>
      <w:r w:rsidRPr="006D55B0">
        <w:rPr>
          <w:rFonts w:eastAsia="Times New Roman" w:cs="Times New Roman"/>
          <w:color w:val="000000"/>
          <w:sz w:val="18"/>
          <w:szCs w:val="18"/>
          <w:lang w:val="ru-RU"/>
        </w:rPr>
        <w:t>Gorky</w:t>
      </w:r>
      <w:proofErr w:type="spellEnd"/>
      <w:r w:rsidRPr="006D55B0">
        <w:rPr>
          <w:rFonts w:eastAsia="Times New Roman" w:cs="Times New Roman"/>
          <w:color w:val="000000"/>
          <w:sz w:val="18"/>
          <w:szCs w:val="18"/>
          <w:lang w:val="ru-RU"/>
        </w:rPr>
        <w:t xml:space="preserve"> </w:t>
      </w:r>
      <w:proofErr w:type="spellStart"/>
      <w:r w:rsidRPr="006D55B0">
        <w:rPr>
          <w:rFonts w:eastAsia="Times New Roman" w:cs="Times New Roman"/>
          <w:color w:val="000000"/>
          <w:sz w:val="18"/>
          <w:szCs w:val="18"/>
          <w:lang w:val="ru-RU"/>
        </w:rPr>
        <w:t>Institute</w:t>
      </w:r>
      <w:proofErr w:type="spellEnd"/>
      <w:r w:rsidRPr="006D55B0">
        <w:rPr>
          <w:rFonts w:eastAsia="Times New Roman" w:cs="Times New Roman"/>
          <w:color w:val="000000"/>
          <w:sz w:val="18"/>
          <w:szCs w:val="18"/>
          <w:lang w:val="ru-RU"/>
        </w:rPr>
        <w:t xml:space="preserve"> </w:t>
      </w:r>
      <w:proofErr w:type="spellStart"/>
      <w:r w:rsidRPr="006D55B0">
        <w:rPr>
          <w:rFonts w:eastAsia="Times New Roman" w:cs="Times New Roman"/>
          <w:color w:val="000000"/>
          <w:sz w:val="18"/>
          <w:szCs w:val="18"/>
          <w:lang w:val="ru-RU"/>
        </w:rPr>
        <w:t>of</w:t>
      </w:r>
      <w:proofErr w:type="spellEnd"/>
      <w:r w:rsidRPr="006D55B0">
        <w:rPr>
          <w:rFonts w:eastAsia="Times New Roman" w:cs="Times New Roman"/>
          <w:color w:val="000000"/>
          <w:sz w:val="18"/>
          <w:szCs w:val="18"/>
          <w:lang w:val="ru-RU"/>
        </w:rPr>
        <w:t xml:space="preserve"> </w:t>
      </w:r>
      <w:proofErr w:type="spellStart"/>
      <w:r w:rsidRPr="006D55B0">
        <w:rPr>
          <w:rFonts w:eastAsia="Times New Roman" w:cs="Times New Roman"/>
          <w:color w:val="000000"/>
          <w:sz w:val="18"/>
          <w:szCs w:val="18"/>
          <w:lang w:val="ru-RU"/>
        </w:rPr>
        <w:t>World</w:t>
      </w:r>
      <w:proofErr w:type="spellEnd"/>
      <w:r w:rsidRPr="006D55B0">
        <w:rPr>
          <w:rFonts w:eastAsia="Times New Roman" w:cs="Times New Roman"/>
          <w:color w:val="000000"/>
          <w:sz w:val="18"/>
          <w:szCs w:val="18"/>
          <w:lang w:val="ru-RU"/>
        </w:rPr>
        <w:t xml:space="preserve"> </w:t>
      </w:r>
      <w:proofErr w:type="spellStart"/>
      <w:r w:rsidRPr="006D55B0">
        <w:rPr>
          <w:rFonts w:eastAsia="Times New Roman" w:cs="Times New Roman"/>
          <w:color w:val="000000"/>
          <w:sz w:val="18"/>
          <w:szCs w:val="18"/>
          <w:lang w:val="ru-RU"/>
        </w:rPr>
        <w:t>Literature</w:t>
      </w:r>
      <w:proofErr w:type="spellEnd"/>
      <w:r>
        <w:rPr>
          <w:rFonts w:eastAsia="Times New Roman" w:cs="Times New Roman"/>
          <w:color w:val="000000"/>
          <w:sz w:val="18"/>
          <w:szCs w:val="18"/>
          <w:lang w:val="ru-RU"/>
        </w:rPr>
        <w:t xml:space="preserve"> </w:t>
      </w:r>
      <w:r>
        <w:rPr>
          <w:rFonts w:eastAsia="Times New Roman" w:cs="Times New Roman"/>
          <w:color w:val="000000"/>
          <w:sz w:val="18"/>
          <w:szCs w:val="18"/>
          <w:lang w:val="en-US"/>
        </w:rPr>
        <w:t>of Russian Academy of Sciences</w:t>
      </w:r>
      <w:r w:rsidRPr="00DE76F1">
        <w:rPr>
          <w:rFonts w:eastAsia="Times New Roman" w:cs="Times New Roman"/>
          <w:color w:val="000000"/>
          <w:sz w:val="18"/>
          <w:szCs w:val="18"/>
          <w:lang w:val="ru-RU"/>
        </w:rPr>
        <w:t>, 2002.</w:t>
      </w:r>
    </w:p>
    <w:p w14:paraId="794C35F5" w14:textId="2B34AD42" w:rsidR="006D55B0" w:rsidRPr="00DE76F1" w:rsidRDefault="006D55B0" w:rsidP="00DE76F1">
      <w:pPr>
        <w:spacing w:after="0" w:line="240" w:lineRule="auto"/>
        <w:ind w:left="567" w:hanging="567"/>
        <w:jc w:val="both"/>
        <w:rPr>
          <w:rFonts w:eastAsia="Times New Roman" w:cs="Times New Roman"/>
          <w:color w:val="000000"/>
          <w:sz w:val="18"/>
          <w:szCs w:val="18"/>
          <w:lang w:val="ru-RU"/>
        </w:rPr>
      </w:pPr>
      <w:proofErr w:type="spellStart"/>
      <w:r w:rsidRPr="00DE76F1">
        <w:rPr>
          <w:rFonts w:eastAsia="Times New Roman" w:cs="Times New Roman"/>
          <w:color w:val="000000"/>
          <w:sz w:val="18"/>
          <w:szCs w:val="18"/>
          <w:lang w:val="ru-RU"/>
        </w:rPr>
        <w:t>Malchukov</w:t>
      </w:r>
      <w:proofErr w:type="spellEnd"/>
      <w:r w:rsidRPr="00DE76F1">
        <w:rPr>
          <w:rFonts w:eastAsia="Times New Roman" w:cs="Times New Roman"/>
          <w:color w:val="000000"/>
          <w:sz w:val="18"/>
          <w:szCs w:val="18"/>
          <w:lang w:val="ru-RU"/>
        </w:rPr>
        <w:t xml:space="preserve"> 2008</w:t>
      </w:r>
      <w:r w:rsidR="00AA77E9">
        <w:rPr>
          <w:rFonts w:eastAsia="Times New Roman" w:cs="Times New Roman"/>
          <w:color w:val="000000"/>
          <w:sz w:val="18"/>
          <w:szCs w:val="18"/>
          <w:lang w:val="ru-RU"/>
        </w:rPr>
        <w:t> — </w:t>
      </w:r>
      <w:r w:rsidRPr="00DE76F1">
        <w:rPr>
          <w:rFonts w:eastAsia="Times New Roman" w:cs="Times New Roman"/>
          <w:color w:val="000000"/>
          <w:sz w:val="18"/>
          <w:szCs w:val="18"/>
          <w:lang w:val="ru-RU"/>
        </w:rPr>
        <w:t xml:space="preserve">A. L. </w:t>
      </w:r>
      <w:proofErr w:type="spellStart"/>
      <w:r w:rsidRPr="00DE76F1">
        <w:rPr>
          <w:rFonts w:eastAsia="Times New Roman" w:cs="Times New Roman"/>
          <w:color w:val="000000"/>
          <w:sz w:val="18"/>
          <w:szCs w:val="18"/>
          <w:lang w:val="ru-RU"/>
        </w:rPr>
        <w:t>Malchukov</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Sintaksis</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yevenskogo</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yazyka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strukturnyye</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semanticheskiye</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kommunikativnyye</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aspekty</w:t>
      </w:r>
      <w:proofErr w:type="spellEnd"/>
      <w:r>
        <w:rPr>
          <w:rFonts w:eastAsia="Times New Roman" w:cs="Times New Roman"/>
          <w:color w:val="000000"/>
          <w:sz w:val="18"/>
          <w:szCs w:val="18"/>
          <w:lang w:val="en-US"/>
        </w:rPr>
        <w:t xml:space="preserve"> [Syntax of Even: structural, semantic, communicative aspects]</w:t>
      </w:r>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St. Petersburg</w:t>
      </w:r>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Nauka</w:t>
      </w:r>
      <w:proofErr w:type="spellEnd"/>
      <w:r w:rsidRPr="00DE76F1">
        <w:rPr>
          <w:rFonts w:eastAsia="Times New Roman" w:cs="Times New Roman"/>
          <w:color w:val="000000"/>
          <w:sz w:val="18"/>
          <w:szCs w:val="18"/>
          <w:lang w:val="ru-RU"/>
        </w:rPr>
        <w:t>, 2008.</w:t>
      </w:r>
    </w:p>
    <w:p w14:paraId="7BBEF521" w14:textId="30F72220" w:rsidR="006D55B0" w:rsidRDefault="006D55B0" w:rsidP="00DE76F1">
      <w:pPr>
        <w:spacing w:after="0" w:line="240" w:lineRule="auto"/>
        <w:ind w:left="567" w:hanging="567"/>
        <w:jc w:val="both"/>
        <w:rPr>
          <w:rFonts w:eastAsia="Times New Roman" w:cs="Times New Roman"/>
          <w:color w:val="000000"/>
          <w:sz w:val="18"/>
          <w:szCs w:val="18"/>
        </w:rPr>
      </w:pPr>
      <w:r w:rsidRPr="00DE76F1">
        <w:rPr>
          <w:rFonts w:eastAsia="Times New Roman" w:cs="Times New Roman"/>
          <w:color w:val="000000"/>
          <w:sz w:val="18"/>
          <w:szCs w:val="18"/>
        </w:rPr>
        <w:t xml:space="preserve">Moore, </w:t>
      </w:r>
      <w:proofErr w:type="spellStart"/>
      <w:r w:rsidRPr="00DE76F1">
        <w:rPr>
          <w:rFonts w:eastAsia="Times New Roman" w:cs="Times New Roman"/>
          <w:color w:val="000000"/>
          <w:sz w:val="18"/>
          <w:szCs w:val="18"/>
        </w:rPr>
        <w:t>Galucio</w:t>
      </w:r>
      <w:proofErr w:type="spellEnd"/>
      <w:r w:rsidRPr="00DE76F1">
        <w:rPr>
          <w:rFonts w:eastAsia="Times New Roman" w:cs="Times New Roman"/>
          <w:color w:val="000000"/>
          <w:sz w:val="18"/>
          <w:szCs w:val="18"/>
        </w:rPr>
        <w:t xml:space="preserve"> 1994</w:t>
      </w:r>
      <w:r w:rsidR="00AA77E9">
        <w:rPr>
          <w:rFonts w:eastAsia="Times New Roman" w:cs="Times New Roman"/>
          <w:color w:val="000000"/>
          <w:sz w:val="18"/>
          <w:szCs w:val="18"/>
        </w:rPr>
        <w:t> — </w:t>
      </w:r>
      <w:r w:rsidRPr="00DE76F1">
        <w:rPr>
          <w:rFonts w:eastAsia="Times New Roman" w:cs="Times New Roman"/>
          <w:color w:val="000000"/>
          <w:sz w:val="18"/>
          <w:szCs w:val="18"/>
        </w:rPr>
        <w:t xml:space="preserve">D. Moore and A. V. </w:t>
      </w:r>
      <w:proofErr w:type="spellStart"/>
      <w:r w:rsidRPr="00DE76F1">
        <w:rPr>
          <w:rFonts w:eastAsia="Times New Roman" w:cs="Times New Roman"/>
          <w:color w:val="000000"/>
          <w:sz w:val="18"/>
          <w:szCs w:val="18"/>
        </w:rPr>
        <w:t>Galucio</w:t>
      </w:r>
      <w:proofErr w:type="spellEnd"/>
      <w:r w:rsidRPr="00DE76F1">
        <w:rPr>
          <w:rFonts w:eastAsia="Times New Roman" w:cs="Times New Roman"/>
          <w:color w:val="000000"/>
          <w:sz w:val="18"/>
          <w:szCs w:val="18"/>
        </w:rPr>
        <w:t>. Reconstruction of Proto-</w:t>
      </w:r>
      <w:proofErr w:type="spellStart"/>
      <w:r w:rsidRPr="00DE76F1">
        <w:rPr>
          <w:rFonts w:eastAsia="Times New Roman" w:cs="Times New Roman"/>
          <w:color w:val="000000"/>
          <w:sz w:val="18"/>
          <w:szCs w:val="18"/>
        </w:rPr>
        <w:t>Tupari</w:t>
      </w:r>
      <w:proofErr w:type="spellEnd"/>
      <w:r w:rsidRPr="00DE76F1">
        <w:rPr>
          <w:rFonts w:eastAsia="Times New Roman" w:cs="Times New Roman"/>
          <w:color w:val="000000"/>
          <w:sz w:val="18"/>
          <w:szCs w:val="18"/>
        </w:rPr>
        <w:t xml:space="preserve"> Consonants and Vowels. Report 8: Survey of California and Other Indian Languages: Proceeds of the Meeting of the Society for the Study of the Indigenous Languages of the Americas, July 2 – 4, 1993, and the Hokan-Penutian Workshop, July 3, 1993. P. 119 – 137.</w:t>
      </w:r>
    </w:p>
    <w:p w14:paraId="67CF0060" w14:textId="4FC980C4" w:rsidR="006D55B0" w:rsidRPr="00DE76F1" w:rsidRDefault="006D55B0" w:rsidP="00DE76F1">
      <w:pPr>
        <w:spacing w:after="0" w:line="240" w:lineRule="auto"/>
        <w:ind w:left="567" w:hanging="567"/>
        <w:jc w:val="both"/>
        <w:rPr>
          <w:rFonts w:eastAsia="Times New Roman" w:cs="Times New Roman"/>
          <w:color w:val="000000"/>
          <w:sz w:val="18"/>
          <w:szCs w:val="18"/>
          <w:lang w:val="ru-RU"/>
        </w:rPr>
      </w:pPr>
      <w:proofErr w:type="spellStart"/>
      <w:r w:rsidRPr="00DE76F1">
        <w:rPr>
          <w:rFonts w:eastAsia="Times New Roman" w:cs="Times New Roman"/>
          <w:color w:val="000000"/>
          <w:sz w:val="18"/>
          <w:szCs w:val="18"/>
          <w:lang w:val="ru-RU"/>
        </w:rPr>
        <w:t>Nikolayeva</w:t>
      </w:r>
      <w:proofErr w:type="spellEnd"/>
      <w:r w:rsidRPr="00DE76F1">
        <w:rPr>
          <w:rFonts w:eastAsia="Times New Roman" w:cs="Times New Roman"/>
          <w:color w:val="000000"/>
          <w:sz w:val="18"/>
          <w:szCs w:val="18"/>
          <w:lang w:val="ru-RU"/>
        </w:rPr>
        <w:t xml:space="preserve"> 1995</w:t>
      </w:r>
      <w:r w:rsidR="00AA77E9">
        <w:rPr>
          <w:rFonts w:eastAsia="Times New Roman" w:cs="Times New Roman"/>
          <w:color w:val="000000"/>
          <w:sz w:val="18"/>
          <w:szCs w:val="18"/>
          <w:lang w:val="ru-RU"/>
        </w:rPr>
        <w:t> — </w:t>
      </w:r>
      <w:r w:rsidRPr="00DE76F1">
        <w:rPr>
          <w:rFonts w:eastAsia="Times New Roman" w:cs="Times New Roman"/>
          <w:color w:val="000000"/>
          <w:sz w:val="18"/>
          <w:szCs w:val="18"/>
          <w:lang w:val="ru-RU"/>
        </w:rPr>
        <w:t xml:space="preserve">I. A. </w:t>
      </w:r>
      <w:proofErr w:type="spellStart"/>
      <w:r w:rsidRPr="00DE76F1">
        <w:rPr>
          <w:rFonts w:eastAsia="Times New Roman" w:cs="Times New Roman"/>
          <w:color w:val="000000"/>
          <w:sz w:val="18"/>
          <w:szCs w:val="18"/>
          <w:lang w:val="ru-RU"/>
        </w:rPr>
        <w:t>Nikolayeva</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Obdorskiy</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dialekt</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khantyyskogo</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yazyka</w:t>
      </w:r>
      <w:proofErr w:type="spellEnd"/>
      <w:r w:rsidRPr="00DE76F1">
        <w:rPr>
          <w:rFonts w:eastAsia="Times New Roman" w:cs="Times New Roman"/>
          <w:color w:val="000000"/>
          <w:sz w:val="18"/>
          <w:szCs w:val="18"/>
          <w:lang w:val="ru-RU"/>
        </w:rPr>
        <w:t xml:space="preserve"> </w:t>
      </w:r>
      <w:r>
        <w:rPr>
          <w:rFonts w:eastAsia="Times New Roman" w:cs="Times New Roman"/>
          <w:color w:val="000000"/>
          <w:sz w:val="18"/>
          <w:szCs w:val="18"/>
          <w:lang w:val="en-US"/>
        </w:rPr>
        <w:t>[</w:t>
      </w:r>
      <w:proofErr w:type="spellStart"/>
      <w:r>
        <w:rPr>
          <w:rFonts w:eastAsia="Times New Roman" w:cs="Times New Roman"/>
          <w:color w:val="000000"/>
          <w:sz w:val="18"/>
          <w:szCs w:val="18"/>
          <w:lang w:val="en-US"/>
        </w:rPr>
        <w:t>Obdorskij</w:t>
      </w:r>
      <w:proofErr w:type="spellEnd"/>
      <w:r>
        <w:rPr>
          <w:rFonts w:eastAsia="Times New Roman" w:cs="Times New Roman"/>
          <w:color w:val="000000"/>
          <w:sz w:val="18"/>
          <w:szCs w:val="18"/>
          <w:lang w:val="en-US"/>
        </w:rPr>
        <w:t xml:space="preserve"> dialect of Khanty] </w:t>
      </w:r>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Mitteilungen</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der</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Sociyetas</w:t>
      </w:r>
      <w:proofErr w:type="spellEnd"/>
      <w:r w:rsidRPr="00DE76F1">
        <w:rPr>
          <w:rFonts w:eastAsia="Times New Roman" w:cs="Times New Roman"/>
          <w:color w:val="000000"/>
          <w:sz w:val="18"/>
          <w:szCs w:val="18"/>
          <w:lang w:val="ru-RU"/>
        </w:rPr>
        <w:t xml:space="preserve"> </w:t>
      </w:r>
      <w:proofErr w:type="spellStart"/>
      <w:r w:rsidRPr="00DE76F1">
        <w:rPr>
          <w:rFonts w:eastAsia="Times New Roman" w:cs="Times New Roman"/>
          <w:color w:val="000000"/>
          <w:sz w:val="18"/>
          <w:szCs w:val="18"/>
          <w:lang w:val="ru-RU"/>
        </w:rPr>
        <w:t>Uralo-Altaica</w:t>
      </w:r>
      <w:proofErr w:type="spellEnd"/>
      <w:r w:rsidRPr="00DE76F1">
        <w:rPr>
          <w:rFonts w:eastAsia="Times New Roman" w:cs="Times New Roman"/>
          <w:color w:val="000000"/>
          <w:sz w:val="18"/>
          <w:szCs w:val="18"/>
          <w:lang w:val="ru-RU"/>
        </w:rPr>
        <w:t>, 1995.</w:t>
      </w:r>
    </w:p>
    <w:p w14:paraId="23653583" w14:textId="253C0C08" w:rsidR="00DE76F1" w:rsidRDefault="006D55B0" w:rsidP="006D55B0">
      <w:pPr>
        <w:spacing w:after="0" w:line="240" w:lineRule="auto"/>
        <w:ind w:left="567" w:hanging="567"/>
        <w:jc w:val="both"/>
        <w:rPr>
          <w:rFonts w:eastAsia="Times New Roman" w:cs="Times New Roman"/>
          <w:color w:val="000000"/>
          <w:sz w:val="18"/>
          <w:szCs w:val="18"/>
        </w:rPr>
      </w:pPr>
      <w:r w:rsidRPr="00DE76F1">
        <w:rPr>
          <w:rFonts w:eastAsia="Times New Roman" w:cs="Times New Roman"/>
          <w:color w:val="000000"/>
          <w:sz w:val="18"/>
          <w:szCs w:val="18"/>
        </w:rPr>
        <w:t xml:space="preserve">Volkova, </w:t>
      </w:r>
      <w:proofErr w:type="spellStart"/>
      <w:r w:rsidRPr="00DE76F1">
        <w:rPr>
          <w:rFonts w:eastAsia="Times New Roman" w:cs="Times New Roman"/>
          <w:color w:val="000000"/>
          <w:sz w:val="18"/>
          <w:szCs w:val="18"/>
        </w:rPr>
        <w:t>Reuland</w:t>
      </w:r>
      <w:proofErr w:type="spellEnd"/>
      <w:r w:rsidRPr="00DE76F1">
        <w:rPr>
          <w:rFonts w:eastAsia="Times New Roman" w:cs="Times New Roman"/>
          <w:color w:val="000000"/>
          <w:sz w:val="18"/>
          <w:szCs w:val="18"/>
        </w:rPr>
        <w:t xml:space="preserve"> 2014</w:t>
      </w:r>
      <w:r w:rsidR="00AA77E9">
        <w:rPr>
          <w:rFonts w:eastAsia="Times New Roman" w:cs="Times New Roman"/>
          <w:color w:val="000000"/>
          <w:sz w:val="18"/>
          <w:szCs w:val="18"/>
        </w:rPr>
        <w:t> — </w:t>
      </w:r>
      <w:r w:rsidRPr="00DE76F1">
        <w:rPr>
          <w:rFonts w:eastAsia="Times New Roman" w:cs="Times New Roman"/>
          <w:color w:val="000000"/>
          <w:sz w:val="18"/>
          <w:szCs w:val="18"/>
        </w:rPr>
        <w:t xml:space="preserve">A. Volkova, E. </w:t>
      </w:r>
      <w:proofErr w:type="spellStart"/>
      <w:r w:rsidRPr="00DE76F1">
        <w:rPr>
          <w:rFonts w:eastAsia="Times New Roman" w:cs="Times New Roman"/>
          <w:color w:val="000000"/>
          <w:sz w:val="18"/>
          <w:szCs w:val="18"/>
        </w:rPr>
        <w:t>Reuland</w:t>
      </w:r>
      <w:proofErr w:type="spellEnd"/>
      <w:r w:rsidRPr="00DE76F1">
        <w:rPr>
          <w:rFonts w:eastAsia="Times New Roman" w:cs="Times New Roman"/>
          <w:color w:val="000000"/>
          <w:sz w:val="18"/>
          <w:szCs w:val="18"/>
        </w:rPr>
        <w:t>. Reflexivity without reflexives? //</w:t>
      </w:r>
      <w:r>
        <w:rPr>
          <w:rFonts w:eastAsia="Times New Roman" w:cs="Times New Roman"/>
          <w:color w:val="000000"/>
          <w:sz w:val="18"/>
          <w:szCs w:val="18"/>
          <w:lang w:val="ru-RU"/>
        </w:rPr>
        <w:t xml:space="preserve"> </w:t>
      </w:r>
      <w:r w:rsidRPr="00DE76F1">
        <w:rPr>
          <w:rFonts w:eastAsia="Times New Roman" w:cs="Times New Roman"/>
          <w:color w:val="000000"/>
          <w:sz w:val="18"/>
          <w:szCs w:val="18"/>
        </w:rPr>
        <w:t>The Linguistic Review 31(3-4), 2014. P. 587-633.</w:t>
      </w:r>
    </w:p>
    <w:sectPr w:rsidR="00DE76F1" w:rsidSect="00471611">
      <w:pgSz w:w="8392" w:h="12474"/>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1CD41" w14:textId="77777777" w:rsidR="004361F4" w:rsidRDefault="004361F4" w:rsidP="00C06B9E">
      <w:pPr>
        <w:spacing w:after="0" w:line="240" w:lineRule="auto"/>
      </w:pPr>
      <w:r>
        <w:separator/>
      </w:r>
    </w:p>
  </w:endnote>
  <w:endnote w:type="continuationSeparator" w:id="0">
    <w:p w14:paraId="3076F23A" w14:textId="77777777" w:rsidR="004361F4" w:rsidRDefault="004361F4" w:rsidP="00C0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BB96" w14:textId="77777777" w:rsidR="004361F4" w:rsidRDefault="004361F4" w:rsidP="00C06B9E">
      <w:pPr>
        <w:spacing w:after="0" w:line="240" w:lineRule="auto"/>
      </w:pPr>
      <w:r>
        <w:separator/>
      </w:r>
    </w:p>
  </w:footnote>
  <w:footnote w:type="continuationSeparator" w:id="0">
    <w:p w14:paraId="1F30A740" w14:textId="77777777" w:rsidR="004361F4" w:rsidRDefault="004361F4" w:rsidP="00C06B9E">
      <w:pPr>
        <w:spacing w:after="0" w:line="240" w:lineRule="auto"/>
      </w:pPr>
      <w:r>
        <w:continuationSeparator/>
      </w:r>
    </w:p>
  </w:footnote>
  <w:footnote w:id="1">
    <w:p w14:paraId="6F74F5CE" w14:textId="587373CD" w:rsidR="006E2670" w:rsidRPr="006E2670" w:rsidRDefault="006E2670">
      <w:pPr>
        <w:pStyle w:val="a8"/>
        <w:rPr>
          <w:lang w:val="en-US"/>
        </w:rPr>
      </w:pPr>
      <w:r>
        <w:rPr>
          <w:rStyle w:val="aa"/>
        </w:rPr>
        <w:footnoteRef/>
      </w:r>
      <w:r>
        <w:t xml:space="preserve"> </w:t>
      </w:r>
      <w:proofErr w:type="spellStart"/>
      <w:r w:rsidRPr="006E2670">
        <w:rPr>
          <w:sz w:val="19"/>
          <w:szCs w:val="19"/>
        </w:rPr>
        <w:t>Исследование</w:t>
      </w:r>
      <w:proofErr w:type="spellEnd"/>
      <w:r w:rsidRPr="006E2670">
        <w:rPr>
          <w:sz w:val="19"/>
          <w:szCs w:val="19"/>
        </w:rPr>
        <w:t xml:space="preserve"> </w:t>
      </w:r>
      <w:proofErr w:type="spellStart"/>
      <w:r w:rsidRPr="006E2670">
        <w:rPr>
          <w:sz w:val="19"/>
          <w:szCs w:val="19"/>
        </w:rPr>
        <w:t>осуществлено</w:t>
      </w:r>
      <w:proofErr w:type="spellEnd"/>
      <w:r w:rsidRPr="006E2670">
        <w:rPr>
          <w:sz w:val="19"/>
          <w:szCs w:val="19"/>
        </w:rPr>
        <w:t xml:space="preserve"> в </w:t>
      </w:r>
      <w:proofErr w:type="spellStart"/>
      <w:r w:rsidRPr="006E2670">
        <w:rPr>
          <w:sz w:val="19"/>
          <w:szCs w:val="19"/>
        </w:rPr>
        <w:t>рамках</w:t>
      </w:r>
      <w:proofErr w:type="spellEnd"/>
      <w:r w:rsidRPr="006E2670">
        <w:rPr>
          <w:sz w:val="19"/>
          <w:szCs w:val="19"/>
        </w:rPr>
        <w:t xml:space="preserve"> </w:t>
      </w:r>
      <w:proofErr w:type="spellStart"/>
      <w:r w:rsidRPr="006E2670">
        <w:rPr>
          <w:sz w:val="19"/>
          <w:szCs w:val="19"/>
        </w:rPr>
        <w:t>Программы</w:t>
      </w:r>
      <w:proofErr w:type="spellEnd"/>
      <w:r w:rsidRPr="006E2670">
        <w:rPr>
          <w:sz w:val="19"/>
          <w:szCs w:val="19"/>
        </w:rPr>
        <w:t xml:space="preserve"> </w:t>
      </w:r>
      <w:proofErr w:type="spellStart"/>
      <w:r w:rsidRPr="006E2670">
        <w:rPr>
          <w:sz w:val="19"/>
          <w:szCs w:val="19"/>
        </w:rPr>
        <w:t>фундаментальных</w:t>
      </w:r>
      <w:proofErr w:type="spellEnd"/>
      <w:r w:rsidRPr="006E2670">
        <w:rPr>
          <w:sz w:val="19"/>
          <w:szCs w:val="19"/>
        </w:rPr>
        <w:t xml:space="preserve"> </w:t>
      </w:r>
      <w:proofErr w:type="spellStart"/>
      <w:r w:rsidRPr="006E2670">
        <w:rPr>
          <w:sz w:val="19"/>
          <w:szCs w:val="19"/>
        </w:rPr>
        <w:t>исследований</w:t>
      </w:r>
      <w:proofErr w:type="spellEnd"/>
      <w:r w:rsidRPr="006E2670">
        <w:rPr>
          <w:sz w:val="19"/>
          <w:szCs w:val="19"/>
        </w:rPr>
        <w:t xml:space="preserve"> НИУ ВШЭ в 2020 </w:t>
      </w:r>
      <w:proofErr w:type="spellStart"/>
      <w:r w:rsidRPr="006E2670">
        <w:rPr>
          <w:sz w:val="19"/>
          <w:szCs w:val="19"/>
        </w:rPr>
        <w:t>году</w:t>
      </w:r>
      <w:proofErr w:type="spellEnd"/>
      <w:r w:rsidRPr="006E2670">
        <w:rPr>
          <w:sz w:val="19"/>
          <w:szCs w:val="19"/>
        </w:rPr>
        <w:t>.</w:t>
      </w:r>
    </w:p>
  </w:footnote>
  <w:footnote w:id="2">
    <w:p w14:paraId="1AF34DBB" w14:textId="3397531B" w:rsidR="00AF59B1" w:rsidRPr="00841ED7" w:rsidRDefault="00AF59B1" w:rsidP="00C06B9E">
      <w:pPr>
        <w:spacing w:after="0" w:line="240" w:lineRule="auto"/>
        <w:rPr>
          <w:sz w:val="19"/>
          <w:szCs w:val="19"/>
          <w:lang w:val="ru-RU"/>
        </w:rPr>
      </w:pPr>
      <w:r w:rsidRPr="00841ED7">
        <w:rPr>
          <w:sz w:val="19"/>
          <w:szCs w:val="19"/>
          <w:vertAlign w:val="superscript"/>
        </w:rPr>
        <w:footnoteRef/>
      </w:r>
      <w:r w:rsidRPr="00841ED7">
        <w:rPr>
          <w:sz w:val="19"/>
          <w:szCs w:val="19"/>
        </w:rPr>
        <w:t xml:space="preserve"> </w:t>
      </w:r>
      <w:r w:rsidRPr="00841ED7">
        <w:rPr>
          <w:sz w:val="19"/>
          <w:szCs w:val="19"/>
          <w:lang w:val="ru-RU"/>
        </w:rPr>
        <w:t>Глосса в квадратных скобках показывает число обладаемого, которое обычно выражается отдельной морфемой</w:t>
      </w:r>
      <w:r>
        <w:rPr>
          <w:sz w:val="19"/>
          <w:szCs w:val="19"/>
          <w:lang w:val="en-US"/>
        </w:rPr>
        <w:t xml:space="preserve"> (</w:t>
      </w:r>
      <w:r>
        <w:rPr>
          <w:sz w:val="19"/>
          <w:szCs w:val="19"/>
          <w:lang w:val="ru-RU"/>
        </w:rPr>
        <w:t xml:space="preserve">как в </w:t>
      </w:r>
      <w:r>
        <w:rPr>
          <w:sz w:val="19"/>
          <w:szCs w:val="19"/>
          <w:lang w:val="en-US"/>
        </w:rPr>
        <w:t>(8b)).</w:t>
      </w:r>
    </w:p>
  </w:footnote>
  <w:footnote w:id="3">
    <w:p w14:paraId="414BE28D" w14:textId="77777777" w:rsidR="00AF59B1" w:rsidRPr="00170B4D" w:rsidRDefault="00AF59B1" w:rsidP="00170B4D">
      <w:pPr>
        <w:pStyle w:val="a8"/>
        <w:rPr>
          <w:sz w:val="19"/>
          <w:szCs w:val="19"/>
        </w:rPr>
      </w:pPr>
      <w:r>
        <w:rPr>
          <w:rStyle w:val="aa"/>
        </w:rPr>
        <w:footnoteRef/>
      </w:r>
      <w:r>
        <w:t xml:space="preserve"> </w:t>
      </w:r>
      <w:proofErr w:type="spellStart"/>
      <w:r w:rsidRPr="00170B4D">
        <w:rPr>
          <w:sz w:val="19"/>
          <w:szCs w:val="19"/>
        </w:rPr>
        <w:t>Запись</w:t>
      </w:r>
      <w:proofErr w:type="spellEnd"/>
      <w:r w:rsidRPr="00170B4D">
        <w:rPr>
          <w:sz w:val="19"/>
          <w:szCs w:val="19"/>
        </w:rPr>
        <w:t xml:space="preserve"> </w:t>
      </w:r>
      <w:proofErr w:type="spellStart"/>
      <w:r w:rsidRPr="00170B4D">
        <w:rPr>
          <w:sz w:val="19"/>
          <w:szCs w:val="19"/>
        </w:rPr>
        <w:t>производилась</w:t>
      </w:r>
      <w:proofErr w:type="spellEnd"/>
      <w:r w:rsidRPr="00170B4D">
        <w:rPr>
          <w:sz w:val="19"/>
          <w:szCs w:val="19"/>
        </w:rPr>
        <w:t xml:space="preserve"> в </w:t>
      </w:r>
      <w:proofErr w:type="spellStart"/>
      <w:r w:rsidRPr="00170B4D">
        <w:rPr>
          <w:sz w:val="19"/>
          <w:szCs w:val="19"/>
        </w:rPr>
        <w:t>экспедиции</w:t>
      </w:r>
      <w:proofErr w:type="spellEnd"/>
      <w:r w:rsidRPr="00170B4D">
        <w:rPr>
          <w:sz w:val="19"/>
          <w:szCs w:val="19"/>
        </w:rPr>
        <w:t xml:space="preserve"> </w:t>
      </w:r>
      <w:proofErr w:type="spellStart"/>
      <w:r w:rsidRPr="00170B4D">
        <w:rPr>
          <w:sz w:val="19"/>
          <w:szCs w:val="19"/>
        </w:rPr>
        <w:t>под</w:t>
      </w:r>
      <w:proofErr w:type="spellEnd"/>
      <w:r w:rsidRPr="00170B4D">
        <w:rPr>
          <w:sz w:val="19"/>
          <w:szCs w:val="19"/>
        </w:rPr>
        <w:t xml:space="preserve"> </w:t>
      </w:r>
      <w:proofErr w:type="spellStart"/>
      <w:r w:rsidRPr="00170B4D">
        <w:rPr>
          <w:sz w:val="19"/>
          <w:szCs w:val="19"/>
        </w:rPr>
        <w:t>рук</w:t>
      </w:r>
      <w:proofErr w:type="spellEnd"/>
      <w:r w:rsidRPr="00170B4D">
        <w:rPr>
          <w:sz w:val="19"/>
          <w:szCs w:val="19"/>
        </w:rPr>
        <w:t xml:space="preserve">. </w:t>
      </w:r>
      <w:proofErr w:type="spellStart"/>
      <w:r w:rsidRPr="00170B4D">
        <w:rPr>
          <w:sz w:val="19"/>
          <w:szCs w:val="19"/>
        </w:rPr>
        <w:t>Казакевич</w:t>
      </w:r>
      <w:proofErr w:type="spellEnd"/>
      <w:r w:rsidRPr="00170B4D">
        <w:rPr>
          <w:sz w:val="19"/>
          <w:szCs w:val="19"/>
        </w:rPr>
        <w:t xml:space="preserve"> О. А. в </w:t>
      </w:r>
      <w:proofErr w:type="spellStart"/>
      <w:r w:rsidRPr="00170B4D">
        <w:rPr>
          <w:sz w:val="19"/>
          <w:szCs w:val="19"/>
        </w:rPr>
        <w:t>рамках</w:t>
      </w:r>
      <w:proofErr w:type="spellEnd"/>
      <w:r>
        <w:rPr>
          <w:sz w:val="19"/>
          <w:szCs w:val="19"/>
          <w:lang w:val="ru-RU"/>
        </w:rPr>
        <w:t xml:space="preserve"> </w:t>
      </w:r>
      <w:proofErr w:type="spellStart"/>
      <w:r w:rsidRPr="00170B4D">
        <w:rPr>
          <w:sz w:val="19"/>
          <w:szCs w:val="19"/>
        </w:rPr>
        <w:t>проекта</w:t>
      </w:r>
      <w:proofErr w:type="spellEnd"/>
      <w:r w:rsidRPr="00170B4D">
        <w:rPr>
          <w:sz w:val="19"/>
          <w:szCs w:val="19"/>
        </w:rPr>
        <w:t xml:space="preserve"> «</w:t>
      </w:r>
      <w:proofErr w:type="spellStart"/>
      <w:r w:rsidRPr="00170B4D">
        <w:rPr>
          <w:sz w:val="19"/>
          <w:szCs w:val="19"/>
        </w:rPr>
        <w:t>Малые</w:t>
      </w:r>
      <w:proofErr w:type="spellEnd"/>
      <w:r w:rsidRPr="00170B4D">
        <w:rPr>
          <w:sz w:val="19"/>
          <w:szCs w:val="19"/>
        </w:rPr>
        <w:t xml:space="preserve"> </w:t>
      </w:r>
      <w:proofErr w:type="spellStart"/>
      <w:r w:rsidRPr="00170B4D">
        <w:rPr>
          <w:sz w:val="19"/>
          <w:szCs w:val="19"/>
        </w:rPr>
        <w:t>языки</w:t>
      </w:r>
      <w:proofErr w:type="spellEnd"/>
      <w:r w:rsidRPr="00170B4D">
        <w:rPr>
          <w:sz w:val="19"/>
          <w:szCs w:val="19"/>
        </w:rPr>
        <w:t xml:space="preserve"> </w:t>
      </w:r>
      <w:proofErr w:type="spellStart"/>
      <w:r w:rsidRPr="00170B4D">
        <w:rPr>
          <w:sz w:val="19"/>
          <w:szCs w:val="19"/>
        </w:rPr>
        <w:t>Сибири</w:t>
      </w:r>
      <w:proofErr w:type="spellEnd"/>
      <w:r w:rsidRPr="00170B4D">
        <w:rPr>
          <w:sz w:val="19"/>
          <w:szCs w:val="19"/>
        </w:rPr>
        <w:t xml:space="preserve">: </w:t>
      </w:r>
      <w:proofErr w:type="spellStart"/>
      <w:r w:rsidRPr="00170B4D">
        <w:rPr>
          <w:sz w:val="19"/>
          <w:szCs w:val="19"/>
        </w:rPr>
        <w:t>наше</w:t>
      </w:r>
      <w:proofErr w:type="spellEnd"/>
      <w:r w:rsidRPr="00170B4D">
        <w:rPr>
          <w:sz w:val="19"/>
          <w:szCs w:val="19"/>
        </w:rPr>
        <w:t xml:space="preserve"> </w:t>
      </w:r>
      <w:proofErr w:type="spellStart"/>
      <w:r w:rsidRPr="00170B4D">
        <w:rPr>
          <w:sz w:val="19"/>
          <w:szCs w:val="19"/>
        </w:rPr>
        <w:t>культурное</w:t>
      </w:r>
      <w:proofErr w:type="spellEnd"/>
      <w:r w:rsidRPr="00170B4D">
        <w:rPr>
          <w:sz w:val="19"/>
          <w:szCs w:val="19"/>
        </w:rPr>
        <w:t xml:space="preserve"> </w:t>
      </w:r>
      <w:proofErr w:type="spellStart"/>
      <w:r w:rsidRPr="00170B4D">
        <w:rPr>
          <w:sz w:val="19"/>
          <w:szCs w:val="19"/>
        </w:rPr>
        <w:t>наследие</w:t>
      </w:r>
      <w:proofErr w:type="spellEnd"/>
      <w:r w:rsidRPr="00170B4D">
        <w:rPr>
          <w:sz w:val="19"/>
          <w:szCs w:val="19"/>
        </w:rPr>
        <w:t>»</w:t>
      </w:r>
      <w:r>
        <w:rPr>
          <w:sz w:val="19"/>
          <w:szCs w:val="19"/>
          <w:lang w:val="ru-RU"/>
        </w:rPr>
        <w:t xml:space="preserve"> </w:t>
      </w:r>
      <w:hyperlink r:id="rId1" w:history="1">
        <w:r w:rsidRPr="00434917">
          <w:rPr>
            <w:rStyle w:val="ab"/>
            <w:sz w:val="19"/>
            <w:szCs w:val="19"/>
          </w:rPr>
          <w:t>http://siberian-lang.srcc.msu.ru/</w:t>
        </w:r>
      </w:hyperlink>
      <w:r>
        <w:rPr>
          <w:lang w:val="ru-RU"/>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11"/>
    <w:rsid w:val="000832A8"/>
    <w:rsid w:val="000C3DAE"/>
    <w:rsid w:val="000D2562"/>
    <w:rsid w:val="000D4E02"/>
    <w:rsid w:val="000F1FA4"/>
    <w:rsid w:val="001525DC"/>
    <w:rsid w:val="00170B4D"/>
    <w:rsid w:val="00171BC4"/>
    <w:rsid w:val="001A0A6A"/>
    <w:rsid w:val="001C2669"/>
    <w:rsid w:val="00276A47"/>
    <w:rsid w:val="002B42A8"/>
    <w:rsid w:val="00333B3B"/>
    <w:rsid w:val="00374CD2"/>
    <w:rsid w:val="003D76CC"/>
    <w:rsid w:val="003F5F52"/>
    <w:rsid w:val="00423623"/>
    <w:rsid w:val="004361F4"/>
    <w:rsid w:val="00471611"/>
    <w:rsid w:val="00472B2E"/>
    <w:rsid w:val="004F54A5"/>
    <w:rsid w:val="00536635"/>
    <w:rsid w:val="00547040"/>
    <w:rsid w:val="00554EA7"/>
    <w:rsid w:val="005E1DBF"/>
    <w:rsid w:val="006B47A0"/>
    <w:rsid w:val="006D55B0"/>
    <w:rsid w:val="006E2670"/>
    <w:rsid w:val="007E04B7"/>
    <w:rsid w:val="007F1116"/>
    <w:rsid w:val="0080482F"/>
    <w:rsid w:val="00841ED7"/>
    <w:rsid w:val="008B11EF"/>
    <w:rsid w:val="008D44FE"/>
    <w:rsid w:val="00917BF6"/>
    <w:rsid w:val="00926C7B"/>
    <w:rsid w:val="00965981"/>
    <w:rsid w:val="00A2487C"/>
    <w:rsid w:val="00AA77E9"/>
    <w:rsid w:val="00AC6BFE"/>
    <w:rsid w:val="00AF59B1"/>
    <w:rsid w:val="00B06465"/>
    <w:rsid w:val="00C06B9E"/>
    <w:rsid w:val="00C47A9C"/>
    <w:rsid w:val="00C90170"/>
    <w:rsid w:val="00CF7FF5"/>
    <w:rsid w:val="00D4739A"/>
    <w:rsid w:val="00D60694"/>
    <w:rsid w:val="00D627C2"/>
    <w:rsid w:val="00D9060C"/>
    <w:rsid w:val="00DE76F1"/>
    <w:rsid w:val="00E16B73"/>
    <w:rsid w:val="00EB7AF6"/>
    <w:rsid w:val="00EC4C77"/>
    <w:rsid w:val="00EE0862"/>
    <w:rsid w:val="00F01E3E"/>
    <w:rsid w:val="00F04280"/>
    <w:rsid w:val="00F6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DFF8"/>
  <w15:chartTrackingRefBased/>
  <w15:docId w15:val="{0422DBA2-7649-4D03-BCA3-5655FB24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981"/>
    <w:rPr>
      <w:rFonts w:ascii="Times New Roman" w:hAnsi="Times New Roman"/>
      <w:sz w:val="24"/>
      <w:lang w:val="en-GB"/>
    </w:rPr>
  </w:style>
  <w:style w:type="paragraph" w:styleId="1">
    <w:name w:val="heading 1"/>
    <w:basedOn w:val="a"/>
    <w:next w:val="a"/>
    <w:link w:val="10"/>
    <w:autoRedefine/>
    <w:uiPriority w:val="9"/>
    <w:qFormat/>
    <w:rsid w:val="00965981"/>
    <w:pPr>
      <w:keepNext/>
      <w:keepLines/>
      <w:spacing w:before="240" w:after="0"/>
      <w:outlineLvl w:val="0"/>
    </w:pPr>
    <w:rPr>
      <w:rFonts w:eastAsiaTheme="majorEastAsia" w:cstheme="majorBidi"/>
      <w:color w:val="2F5496" w:themeColor="accent1" w:themeShade="BF"/>
      <w:sz w:val="32"/>
      <w:szCs w:val="32"/>
    </w:rPr>
  </w:style>
  <w:style w:type="paragraph" w:styleId="2">
    <w:name w:val="heading 2"/>
    <w:basedOn w:val="a"/>
    <w:next w:val="a"/>
    <w:link w:val="20"/>
    <w:autoRedefine/>
    <w:uiPriority w:val="9"/>
    <w:semiHidden/>
    <w:unhideWhenUsed/>
    <w:qFormat/>
    <w:rsid w:val="00965981"/>
    <w:pPr>
      <w:keepNext/>
      <w:keepLines/>
      <w:spacing w:before="40" w:after="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965981"/>
    <w:pPr>
      <w:spacing w:after="0" w:line="240" w:lineRule="auto"/>
    </w:pPr>
    <w:rPr>
      <w:rFonts w:ascii="Times New Roman" w:hAnsi="Times New Roman"/>
      <w:sz w:val="24"/>
      <w:lang w:val="en-GB"/>
    </w:rPr>
  </w:style>
  <w:style w:type="character" w:customStyle="1" w:styleId="10">
    <w:name w:val="Заголовок 1 Знак"/>
    <w:basedOn w:val="a0"/>
    <w:link w:val="1"/>
    <w:uiPriority w:val="9"/>
    <w:rsid w:val="00965981"/>
    <w:rPr>
      <w:rFonts w:ascii="Times New Roman" w:eastAsiaTheme="majorEastAsia" w:hAnsi="Times New Roman" w:cstheme="majorBidi"/>
      <w:color w:val="2F5496" w:themeColor="accent1" w:themeShade="BF"/>
      <w:sz w:val="32"/>
      <w:szCs w:val="32"/>
      <w:lang w:val="en-GB"/>
    </w:rPr>
  </w:style>
  <w:style w:type="character" w:customStyle="1" w:styleId="20">
    <w:name w:val="Заголовок 2 Знак"/>
    <w:basedOn w:val="a0"/>
    <w:link w:val="2"/>
    <w:uiPriority w:val="9"/>
    <w:semiHidden/>
    <w:rsid w:val="00965981"/>
    <w:rPr>
      <w:rFonts w:ascii="Times New Roman" w:eastAsiaTheme="majorEastAsia" w:hAnsi="Times New Roman" w:cstheme="majorBidi"/>
      <w:color w:val="2F5496" w:themeColor="accent1" w:themeShade="BF"/>
      <w:sz w:val="26"/>
      <w:szCs w:val="26"/>
      <w:lang w:val="en-GB"/>
    </w:rPr>
  </w:style>
  <w:style w:type="paragraph" w:styleId="a4">
    <w:name w:val="Title"/>
    <w:basedOn w:val="a"/>
    <w:next w:val="a"/>
    <w:link w:val="a5"/>
    <w:autoRedefine/>
    <w:uiPriority w:val="10"/>
    <w:qFormat/>
    <w:rsid w:val="00965981"/>
    <w:pPr>
      <w:spacing w:after="0" w:line="240" w:lineRule="auto"/>
      <w:contextualSpacing/>
    </w:pPr>
    <w:rPr>
      <w:rFonts w:eastAsiaTheme="majorEastAsia" w:cstheme="majorBidi"/>
      <w:spacing w:val="-10"/>
      <w:kern w:val="28"/>
      <w:sz w:val="56"/>
      <w:szCs w:val="56"/>
    </w:rPr>
  </w:style>
  <w:style w:type="character" w:customStyle="1" w:styleId="a5">
    <w:name w:val="Заголовок Знак"/>
    <w:basedOn w:val="a0"/>
    <w:link w:val="a4"/>
    <w:uiPriority w:val="10"/>
    <w:rsid w:val="00965981"/>
    <w:rPr>
      <w:rFonts w:ascii="Times New Roman" w:eastAsiaTheme="majorEastAsia" w:hAnsi="Times New Roman" w:cstheme="majorBidi"/>
      <w:spacing w:val="-10"/>
      <w:kern w:val="28"/>
      <w:sz w:val="56"/>
      <w:szCs w:val="56"/>
      <w:lang w:val="en-GB"/>
    </w:rPr>
  </w:style>
  <w:style w:type="paragraph" w:styleId="a6">
    <w:name w:val="Subtitle"/>
    <w:basedOn w:val="a"/>
    <w:next w:val="a"/>
    <w:link w:val="a7"/>
    <w:autoRedefine/>
    <w:uiPriority w:val="11"/>
    <w:qFormat/>
    <w:rsid w:val="00965981"/>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965981"/>
    <w:rPr>
      <w:rFonts w:ascii="Times New Roman" w:eastAsiaTheme="minorEastAsia" w:hAnsi="Times New Roman"/>
      <w:color w:val="5A5A5A" w:themeColor="text1" w:themeTint="A5"/>
      <w:spacing w:val="15"/>
      <w:sz w:val="24"/>
      <w:lang w:val="en-GB"/>
    </w:rPr>
  </w:style>
  <w:style w:type="paragraph" w:customStyle="1" w:styleId="ckt">
    <w:name w:val="ckt"/>
    <w:basedOn w:val="a"/>
    <w:next w:val="gloss"/>
    <w:link w:val="ckt0"/>
    <w:qFormat/>
    <w:rsid w:val="00926C7B"/>
    <w:pPr>
      <w:spacing w:after="0" w:line="240" w:lineRule="auto"/>
      <w:ind w:left="360"/>
    </w:pPr>
    <w:rPr>
      <w:rFonts w:eastAsia="Times New Roman" w:cs="Times New Roman"/>
      <w:i/>
      <w:noProof/>
      <w:szCs w:val="24"/>
      <w:lang w:val="ru-RU"/>
    </w:rPr>
  </w:style>
  <w:style w:type="paragraph" w:customStyle="1" w:styleId="gloss">
    <w:name w:val="gloss"/>
    <w:basedOn w:val="ckt"/>
    <w:next w:val="a"/>
    <w:rsid w:val="00926C7B"/>
    <w:pPr>
      <w:ind w:left="357"/>
    </w:pPr>
    <w:rPr>
      <w:i w:val="0"/>
    </w:rPr>
  </w:style>
  <w:style w:type="character" w:customStyle="1" w:styleId="ckt0">
    <w:name w:val="ckt Знак"/>
    <w:link w:val="ckt"/>
    <w:rsid w:val="00926C7B"/>
    <w:rPr>
      <w:rFonts w:ascii="Times New Roman" w:eastAsia="Times New Roman" w:hAnsi="Times New Roman" w:cs="Times New Roman"/>
      <w:i/>
      <w:noProof/>
      <w:sz w:val="24"/>
      <w:szCs w:val="24"/>
    </w:rPr>
  </w:style>
  <w:style w:type="paragraph" w:customStyle="1" w:styleId="transl">
    <w:name w:val="transl"/>
    <w:basedOn w:val="a"/>
    <w:next w:val="a"/>
    <w:qFormat/>
    <w:rsid w:val="001A0A6A"/>
    <w:pPr>
      <w:spacing w:after="60" w:line="240" w:lineRule="auto"/>
      <w:ind w:left="74" w:firstLine="284"/>
    </w:pPr>
    <w:rPr>
      <w:rFonts w:eastAsia="Times New Roman" w:cs="Times New Roman"/>
      <w:szCs w:val="24"/>
      <w:lang w:val="ru-RU"/>
    </w:rPr>
  </w:style>
  <w:style w:type="paragraph" w:styleId="a8">
    <w:name w:val="footnote text"/>
    <w:basedOn w:val="a"/>
    <w:link w:val="a9"/>
    <w:uiPriority w:val="99"/>
    <w:semiHidden/>
    <w:unhideWhenUsed/>
    <w:rsid w:val="00170B4D"/>
    <w:pPr>
      <w:spacing w:after="0" w:line="240" w:lineRule="auto"/>
    </w:pPr>
    <w:rPr>
      <w:sz w:val="20"/>
      <w:szCs w:val="20"/>
    </w:rPr>
  </w:style>
  <w:style w:type="character" w:customStyle="1" w:styleId="a9">
    <w:name w:val="Текст сноски Знак"/>
    <w:basedOn w:val="a0"/>
    <w:link w:val="a8"/>
    <w:uiPriority w:val="99"/>
    <w:semiHidden/>
    <w:rsid w:val="00170B4D"/>
    <w:rPr>
      <w:rFonts w:ascii="Times New Roman" w:hAnsi="Times New Roman"/>
      <w:sz w:val="20"/>
      <w:szCs w:val="20"/>
      <w:lang w:val="en-GB"/>
    </w:rPr>
  </w:style>
  <w:style w:type="character" w:styleId="aa">
    <w:name w:val="footnote reference"/>
    <w:basedOn w:val="a0"/>
    <w:uiPriority w:val="99"/>
    <w:semiHidden/>
    <w:unhideWhenUsed/>
    <w:rsid w:val="00170B4D"/>
    <w:rPr>
      <w:vertAlign w:val="superscript"/>
    </w:rPr>
  </w:style>
  <w:style w:type="character" w:styleId="ab">
    <w:name w:val="Hyperlink"/>
    <w:basedOn w:val="a0"/>
    <w:uiPriority w:val="99"/>
    <w:unhideWhenUsed/>
    <w:rsid w:val="00170B4D"/>
    <w:rPr>
      <w:color w:val="0563C1" w:themeColor="hyperlink"/>
      <w:u w:val="single"/>
    </w:rPr>
  </w:style>
  <w:style w:type="character" w:styleId="ac">
    <w:name w:val="Unresolved Mention"/>
    <w:basedOn w:val="a0"/>
    <w:uiPriority w:val="99"/>
    <w:semiHidden/>
    <w:unhideWhenUsed/>
    <w:rsid w:val="0017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berian-lang.srcc.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6260-4E5F-4DC7-99A0-9FB89BD5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19</Pages>
  <Words>3791</Words>
  <Characters>25135</Characters>
  <Application>Microsoft Office Word</Application>
  <DocSecurity>0</DocSecurity>
  <Lines>679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Бузанов Антон Олегович</dc:creator>
  <cp:keywords/>
  <dc:description/>
  <cp:lastModifiedBy>Бузанов Антон Олегович</cp:lastModifiedBy>
  <cp:revision>3</cp:revision>
  <dcterms:created xsi:type="dcterms:W3CDTF">2020-07-15T08:40:00Z</dcterms:created>
  <dcterms:modified xsi:type="dcterms:W3CDTF">2020-07-17T20:42:00Z</dcterms:modified>
</cp:coreProperties>
</file>