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2C" w:rsidRPr="00A018EB" w:rsidRDefault="00B920D7" w:rsidP="0003392C">
      <w:pPr>
        <w:spacing w:after="0" w:line="240" w:lineRule="auto"/>
        <w:ind w:firstLine="567"/>
        <w:rPr>
          <w:rFonts w:ascii="Times New Roman" w:hAnsi="Times New Roman" w:cs="Times New Roman"/>
          <w:color w:val="000000"/>
          <w:sz w:val="24"/>
          <w:szCs w:val="24"/>
        </w:rPr>
      </w:pPr>
      <w:r w:rsidRPr="00A018EB">
        <w:rPr>
          <w:rStyle w:val="af"/>
          <w:rFonts w:ascii="Times New Roman" w:hAnsi="Times New Roman" w:cs="Times New Roman"/>
          <w:color w:val="000000"/>
          <w:sz w:val="24"/>
          <w:szCs w:val="24"/>
          <w:shd w:val="clear" w:color="auto" w:fill="FFFFFF"/>
        </w:rPr>
        <w:t>УДК</w:t>
      </w:r>
      <w:r w:rsidRPr="00A018EB">
        <w:rPr>
          <w:rFonts w:ascii="Times New Roman" w:hAnsi="Times New Roman" w:cs="Times New Roman"/>
          <w:color w:val="000000"/>
          <w:sz w:val="24"/>
          <w:szCs w:val="24"/>
          <w:shd w:val="clear" w:color="auto" w:fill="FFFFFF"/>
        </w:rPr>
        <w:t> – </w:t>
      </w:r>
      <w:r w:rsidR="0003392C" w:rsidRPr="00A018EB">
        <w:rPr>
          <w:rStyle w:val="af"/>
          <w:rFonts w:ascii="Times New Roman" w:hAnsi="Times New Roman" w:cs="Times New Roman"/>
          <w:color w:val="000000"/>
          <w:sz w:val="24"/>
          <w:szCs w:val="24"/>
          <w:shd w:val="clear" w:color="auto" w:fill="FFFFFF"/>
        </w:rPr>
        <w:t>18.07.21</w:t>
      </w:r>
    </w:p>
    <w:p w:rsidR="0003392C" w:rsidRPr="00A018EB" w:rsidRDefault="0003392C" w:rsidP="0003392C">
      <w:pPr>
        <w:spacing w:after="0" w:line="240" w:lineRule="auto"/>
        <w:ind w:firstLine="567"/>
        <w:rPr>
          <w:rFonts w:ascii="Times New Roman" w:hAnsi="Times New Roman" w:cs="Times New Roman"/>
          <w:color w:val="000000"/>
          <w:sz w:val="24"/>
          <w:szCs w:val="24"/>
        </w:rPr>
      </w:pPr>
      <w:r w:rsidRPr="00A018EB">
        <w:rPr>
          <w:rStyle w:val="a8"/>
          <w:rFonts w:ascii="Times New Roman" w:hAnsi="Times New Roman" w:cs="Times New Roman"/>
          <w:color w:val="000000"/>
          <w:sz w:val="24"/>
          <w:szCs w:val="24"/>
          <w:shd w:val="clear" w:color="auto" w:fill="FFFFFF"/>
        </w:rPr>
        <w:t>Фадеева Татьяна Евгеньевна</w:t>
      </w:r>
    </w:p>
    <w:p w:rsidR="0003392C" w:rsidRPr="00A018EB" w:rsidRDefault="0003392C" w:rsidP="0003392C">
      <w:pPr>
        <w:spacing w:after="0" w:line="240" w:lineRule="auto"/>
        <w:ind w:firstLine="567"/>
        <w:rPr>
          <w:rFonts w:ascii="Times New Roman" w:hAnsi="Times New Roman" w:cs="Times New Roman"/>
          <w:b/>
          <w:sz w:val="24"/>
          <w:szCs w:val="24"/>
        </w:rPr>
      </w:pPr>
      <w:r w:rsidRPr="00A018EB">
        <w:rPr>
          <w:rStyle w:val="a8"/>
          <w:rFonts w:ascii="Times New Roman" w:hAnsi="Times New Roman" w:cs="Times New Roman"/>
          <w:color w:val="000000"/>
          <w:sz w:val="24"/>
          <w:szCs w:val="24"/>
          <w:shd w:val="clear" w:color="auto" w:fill="FFFFFF"/>
        </w:rPr>
        <w:t xml:space="preserve">Школа дизайна </w:t>
      </w:r>
      <w:proofErr w:type="spellStart"/>
      <w:r w:rsidRPr="00A018EB">
        <w:rPr>
          <w:rStyle w:val="a8"/>
          <w:rFonts w:ascii="Times New Roman" w:hAnsi="Times New Roman" w:cs="Times New Roman"/>
          <w:color w:val="000000"/>
          <w:sz w:val="24"/>
          <w:szCs w:val="24"/>
          <w:shd w:val="clear" w:color="auto" w:fill="FFFFFF"/>
        </w:rPr>
        <w:t>ФКМиД</w:t>
      </w:r>
      <w:proofErr w:type="spellEnd"/>
      <w:r w:rsidRPr="00A018EB">
        <w:rPr>
          <w:rStyle w:val="a8"/>
          <w:rFonts w:ascii="Times New Roman" w:hAnsi="Times New Roman" w:cs="Times New Roman"/>
          <w:color w:val="000000"/>
          <w:sz w:val="24"/>
          <w:szCs w:val="24"/>
          <w:shd w:val="clear" w:color="auto" w:fill="FFFFFF"/>
        </w:rPr>
        <w:t xml:space="preserve"> НИУ ВШЭ</w:t>
      </w:r>
      <w:r w:rsidR="00B920D7" w:rsidRPr="00A018EB">
        <w:rPr>
          <w:rFonts w:ascii="Times New Roman" w:hAnsi="Times New Roman" w:cs="Times New Roman"/>
          <w:color w:val="000000"/>
          <w:sz w:val="24"/>
          <w:szCs w:val="24"/>
        </w:rPr>
        <w:br/>
      </w:r>
    </w:p>
    <w:p w:rsidR="0003392C" w:rsidRPr="004B4A5C" w:rsidRDefault="004B4A5C" w:rsidP="0003392C">
      <w:pPr>
        <w:spacing w:after="0" w:line="240" w:lineRule="auto"/>
        <w:ind w:firstLine="567"/>
        <w:jc w:val="center"/>
        <w:rPr>
          <w:rFonts w:ascii="Times New Roman" w:hAnsi="Times New Roman" w:cs="Times New Roman"/>
          <w:b/>
          <w:sz w:val="24"/>
          <w:szCs w:val="24"/>
        </w:rPr>
      </w:pPr>
      <w:proofErr w:type="spellStart"/>
      <w:r>
        <w:rPr>
          <w:rFonts w:ascii="Times New Roman" w:hAnsi="Times New Roman" w:cs="Times New Roman"/>
          <w:b/>
          <w:sz w:val="24"/>
          <w:szCs w:val="24"/>
        </w:rPr>
        <w:t>Синтопический</w:t>
      </w:r>
      <w:proofErr w:type="spellEnd"/>
      <w:r>
        <w:rPr>
          <w:rFonts w:ascii="Times New Roman" w:hAnsi="Times New Roman" w:cs="Times New Roman"/>
          <w:b/>
          <w:sz w:val="24"/>
          <w:szCs w:val="24"/>
        </w:rPr>
        <w:t xml:space="preserve"> коллаж И. Захарова-Росса как развитие идей социальной скульптуры в контексте современной теории искусства</w:t>
      </w:r>
    </w:p>
    <w:p w:rsidR="0003392C" w:rsidRPr="00A018EB" w:rsidRDefault="0003392C" w:rsidP="0003392C">
      <w:pPr>
        <w:spacing w:after="0" w:line="240" w:lineRule="auto"/>
        <w:ind w:firstLine="567"/>
        <w:jc w:val="both"/>
        <w:rPr>
          <w:rFonts w:ascii="Times New Roman" w:hAnsi="Times New Roman" w:cs="Times New Roman"/>
          <w:color w:val="000000"/>
          <w:sz w:val="24"/>
          <w:szCs w:val="24"/>
        </w:rPr>
      </w:pPr>
    </w:p>
    <w:p w:rsidR="0003392C" w:rsidRPr="00A018EB" w:rsidRDefault="0003392C" w:rsidP="0003392C">
      <w:pPr>
        <w:spacing w:after="0" w:line="240" w:lineRule="auto"/>
        <w:ind w:firstLine="567"/>
        <w:jc w:val="both"/>
        <w:rPr>
          <w:rFonts w:ascii="Times New Roman" w:hAnsi="Times New Roman" w:cs="Times New Roman"/>
          <w:i/>
          <w:sz w:val="24"/>
          <w:szCs w:val="24"/>
        </w:rPr>
      </w:pPr>
      <w:r w:rsidRPr="00A018EB">
        <w:rPr>
          <w:rFonts w:ascii="Times New Roman" w:hAnsi="Times New Roman" w:cs="Times New Roman"/>
          <w:i/>
          <w:sz w:val="24"/>
          <w:szCs w:val="24"/>
          <w:u w:val="single"/>
        </w:rPr>
        <w:t>Аннотация.</w:t>
      </w:r>
      <w:r w:rsidRPr="00A018EB">
        <w:rPr>
          <w:rFonts w:ascii="Times New Roman" w:hAnsi="Times New Roman" w:cs="Times New Roman"/>
          <w:i/>
          <w:sz w:val="24"/>
          <w:szCs w:val="24"/>
        </w:rPr>
        <w:t xml:space="preserve"> </w:t>
      </w:r>
    </w:p>
    <w:p w:rsidR="0003392C" w:rsidRPr="00A018EB" w:rsidRDefault="00055654" w:rsidP="0003392C">
      <w:pPr>
        <w:spacing w:after="0" w:line="240" w:lineRule="auto"/>
        <w:ind w:firstLine="567"/>
        <w:jc w:val="both"/>
        <w:rPr>
          <w:rFonts w:ascii="Times New Roman" w:hAnsi="Times New Roman" w:cs="Times New Roman"/>
          <w:i/>
          <w:iCs/>
          <w:color w:val="000000"/>
          <w:sz w:val="24"/>
          <w:szCs w:val="24"/>
          <w:shd w:val="clear" w:color="auto" w:fill="FFFFFF"/>
        </w:rPr>
      </w:pPr>
      <w:r>
        <w:rPr>
          <w:rFonts w:ascii="Times New Roman" w:hAnsi="Times New Roman" w:cs="Times New Roman"/>
          <w:i/>
          <w:sz w:val="24"/>
          <w:szCs w:val="24"/>
        </w:rPr>
        <w:t>Статья рассматривает комплекс проблем, связанный с таким понятием, как социальное искусство, а также обращается к практическому опыту его воплощения в конкретных произведениях современных художников</w:t>
      </w:r>
      <w:r w:rsidR="007739AE">
        <w:rPr>
          <w:rFonts w:ascii="Times New Roman" w:hAnsi="Times New Roman" w:cs="Times New Roman"/>
          <w:i/>
          <w:sz w:val="24"/>
          <w:szCs w:val="24"/>
        </w:rPr>
        <w:t>, исследующих, среди прочего, проблематику морфологии искусства</w:t>
      </w:r>
      <w:r>
        <w:rPr>
          <w:rFonts w:ascii="Times New Roman" w:hAnsi="Times New Roman" w:cs="Times New Roman"/>
          <w:i/>
          <w:sz w:val="24"/>
          <w:szCs w:val="24"/>
        </w:rPr>
        <w:t xml:space="preserve">. </w:t>
      </w:r>
      <w:r w:rsidRPr="00055654">
        <w:rPr>
          <w:rFonts w:ascii="Times New Roman" w:hAnsi="Times New Roman" w:cs="Times New Roman"/>
          <w:i/>
          <w:sz w:val="24"/>
          <w:szCs w:val="24"/>
        </w:rPr>
        <w:t>Научная актуальность статьи заключается в углублении представлений специалистов об основаниях и процессах социального искусства</w:t>
      </w:r>
      <w:r w:rsidR="00E15C04">
        <w:rPr>
          <w:rFonts w:ascii="Times New Roman" w:hAnsi="Times New Roman" w:cs="Times New Roman"/>
          <w:i/>
          <w:sz w:val="24"/>
          <w:szCs w:val="24"/>
        </w:rPr>
        <w:t>, которое является мощным вектором развития современного незрелищного искусства</w:t>
      </w:r>
      <w:r w:rsidRPr="00055654">
        <w:rPr>
          <w:rFonts w:ascii="Times New Roman" w:hAnsi="Times New Roman" w:cs="Times New Roman"/>
          <w:i/>
          <w:sz w:val="24"/>
          <w:szCs w:val="24"/>
        </w:rPr>
        <w:t>.</w:t>
      </w:r>
      <w:r>
        <w:rPr>
          <w:rFonts w:ascii="Times New Roman" w:hAnsi="Times New Roman" w:cs="Times New Roman"/>
          <w:i/>
          <w:sz w:val="24"/>
          <w:szCs w:val="24"/>
        </w:rPr>
        <w:t xml:space="preserve"> </w:t>
      </w:r>
      <w:proofErr w:type="gramStart"/>
      <w:r w:rsidRPr="00C97E0F">
        <w:rPr>
          <w:rFonts w:ascii="Times New Roman" w:hAnsi="Times New Roman" w:cs="Times New Roman"/>
          <w:i/>
          <w:sz w:val="24"/>
          <w:szCs w:val="24"/>
        </w:rPr>
        <w:t>Выводы, сделанные по материалам данного исследования, представляются не частным результатом отдельно взятого эмпирического опыта (</w:t>
      </w:r>
      <w:r w:rsidR="002A50BA">
        <w:rPr>
          <w:rFonts w:ascii="Times New Roman" w:hAnsi="Times New Roman" w:cs="Times New Roman"/>
          <w:i/>
          <w:sz w:val="24"/>
          <w:szCs w:val="24"/>
        </w:rPr>
        <w:t xml:space="preserve">на основе конкретного </w:t>
      </w:r>
      <w:r w:rsidR="00C97E0F">
        <w:rPr>
          <w:rFonts w:ascii="Times New Roman" w:hAnsi="Times New Roman" w:cs="Times New Roman"/>
          <w:i/>
          <w:sz w:val="24"/>
          <w:szCs w:val="24"/>
        </w:rPr>
        <w:t>изобразительного материала</w:t>
      </w:r>
      <w:r w:rsidRPr="00C97E0F">
        <w:rPr>
          <w:rFonts w:ascii="Times New Roman" w:hAnsi="Times New Roman" w:cs="Times New Roman"/>
          <w:i/>
          <w:sz w:val="24"/>
          <w:szCs w:val="24"/>
        </w:rPr>
        <w:t>); они вскрывают</w:t>
      </w:r>
      <w:r w:rsidR="00C97E0F" w:rsidRPr="00C97E0F">
        <w:rPr>
          <w:rFonts w:ascii="Times New Roman" w:hAnsi="Times New Roman" w:cs="Times New Roman"/>
          <w:i/>
          <w:sz w:val="24"/>
          <w:szCs w:val="24"/>
        </w:rPr>
        <w:t xml:space="preserve"> некоторые общие закономерности, характерные для практик современного незрелищного искусства</w:t>
      </w:r>
      <w:r w:rsidR="00C97E0F">
        <w:rPr>
          <w:rFonts w:ascii="Times New Roman" w:hAnsi="Times New Roman" w:cs="Times New Roman"/>
          <w:i/>
          <w:sz w:val="24"/>
          <w:szCs w:val="24"/>
        </w:rPr>
        <w:t>.</w:t>
      </w:r>
      <w:proofErr w:type="gramEnd"/>
    </w:p>
    <w:p w:rsidR="00CB514A" w:rsidRPr="00CB514A" w:rsidRDefault="0003392C" w:rsidP="00CB514A">
      <w:pPr>
        <w:spacing w:after="0" w:line="240" w:lineRule="auto"/>
        <w:ind w:firstLine="567"/>
        <w:jc w:val="both"/>
        <w:rPr>
          <w:rFonts w:ascii="Times New Roman" w:hAnsi="Times New Roman" w:cs="Times New Roman"/>
          <w:color w:val="000000"/>
          <w:sz w:val="24"/>
          <w:szCs w:val="24"/>
        </w:rPr>
      </w:pPr>
      <w:r w:rsidRPr="00A018EB">
        <w:rPr>
          <w:rStyle w:val="a8"/>
          <w:rFonts w:ascii="Times New Roman" w:hAnsi="Times New Roman" w:cs="Times New Roman"/>
          <w:color w:val="000000"/>
          <w:sz w:val="24"/>
          <w:szCs w:val="24"/>
          <w:u w:val="single"/>
          <w:shd w:val="clear" w:color="auto" w:fill="FFFFFF"/>
        </w:rPr>
        <w:t>Ключевые слова:</w:t>
      </w:r>
      <w:r w:rsidRPr="00A018EB">
        <w:rPr>
          <w:rStyle w:val="a8"/>
          <w:rFonts w:ascii="Times New Roman" w:hAnsi="Times New Roman" w:cs="Times New Roman"/>
          <w:color w:val="000000"/>
          <w:sz w:val="24"/>
          <w:szCs w:val="24"/>
          <w:shd w:val="clear" w:color="auto" w:fill="FFFFFF"/>
        </w:rPr>
        <w:t xml:space="preserve"> современное искусство, </w:t>
      </w:r>
      <w:r w:rsidR="00E15C04">
        <w:rPr>
          <w:rStyle w:val="a8"/>
          <w:rFonts w:ascii="Times New Roman" w:hAnsi="Times New Roman" w:cs="Times New Roman"/>
          <w:color w:val="000000"/>
          <w:sz w:val="24"/>
          <w:szCs w:val="24"/>
          <w:shd w:val="clear" w:color="auto" w:fill="FFFFFF"/>
        </w:rPr>
        <w:t xml:space="preserve">социальное искусство, </w:t>
      </w:r>
      <w:r w:rsidRPr="00A018EB">
        <w:rPr>
          <w:rStyle w:val="a8"/>
          <w:rFonts w:ascii="Times New Roman" w:hAnsi="Times New Roman" w:cs="Times New Roman"/>
          <w:color w:val="000000"/>
          <w:sz w:val="24"/>
          <w:szCs w:val="24"/>
          <w:shd w:val="clear" w:color="auto" w:fill="FFFFFF"/>
        </w:rPr>
        <w:t xml:space="preserve">социальная скульптура, </w:t>
      </w:r>
      <w:proofErr w:type="spellStart"/>
      <w:r w:rsidRPr="00A018EB">
        <w:rPr>
          <w:rStyle w:val="a8"/>
          <w:rFonts w:ascii="Times New Roman" w:hAnsi="Times New Roman" w:cs="Times New Roman"/>
          <w:color w:val="000000"/>
          <w:sz w:val="24"/>
          <w:szCs w:val="24"/>
          <w:shd w:val="clear" w:color="auto" w:fill="FFFFFF"/>
        </w:rPr>
        <w:t>синтопия</w:t>
      </w:r>
      <w:proofErr w:type="spellEnd"/>
      <w:r w:rsidRPr="00A018EB">
        <w:rPr>
          <w:rStyle w:val="a8"/>
          <w:rFonts w:ascii="Times New Roman" w:hAnsi="Times New Roman" w:cs="Times New Roman"/>
          <w:color w:val="000000"/>
          <w:sz w:val="24"/>
          <w:szCs w:val="24"/>
          <w:shd w:val="clear" w:color="auto" w:fill="FFFFFF"/>
        </w:rPr>
        <w:t xml:space="preserve">, </w:t>
      </w:r>
      <w:proofErr w:type="spellStart"/>
      <w:r w:rsidRPr="00A018EB">
        <w:rPr>
          <w:rStyle w:val="a8"/>
          <w:rFonts w:ascii="Times New Roman" w:hAnsi="Times New Roman" w:cs="Times New Roman"/>
          <w:color w:val="000000"/>
          <w:sz w:val="24"/>
          <w:szCs w:val="24"/>
          <w:shd w:val="clear" w:color="auto" w:fill="FFFFFF"/>
        </w:rPr>
        <w:t>синтопический</w:t>
      </w:r>
      <w:proofErr w:type="spellEnd"/>
      <w:r w:rsidRPr="00A018EB">
        <w:rPr>
          <w:rStyle w:val="a8"/>
          <w:rFonts w:ascii="Times New Roman" w:hAnsi="Times New Roman" w:cs="Times New Roman"/>
          <w:color w:val="000000"/>
          <w:sz w:val="24"/>
          <w:szCs w:val="24"/>
          <w:shd w:val="clear" w:color="auto" w:fill="FFFFFF"/>
        </w:rPr>
        <w:t xml:space="preserve"> коллаж, множество, виртуозность, П. </w:t>
      </w:r>
      <w:proofErr w:type="spellStart"/>
      <w:r w:rsidRPr="00A018EB">
        <w:rPr>
          <w:rStyle w:val="a8"/>
          <w:rFonts w:ascii="Times New Roman" w:hAnsi="Times New Roman" w:cs="Times New Roman"/>
          <w:color w:val="000000"/>
          <w:sz w:val="24"/>
          <w:szCs w:val="24"/>
          <w:shd w:val="clear" w:color="auto" w:fill="FFFFFF"/>
        </w:rPr>
        <w:t>Вирно</w:t>
      </w:r>
      <w:proofErr w:type="spellEnd"/>
      <w:r w:rsidRPr="00A018EB">
        <w:rPr>
          <w:rStyle w:val="a8"/>
          <w:rFonts w:ascii="Times New Roman" w:hAnsi="Times New Roman" w:cs="Times New Roman"/>
          <w:color w:val="000000"/>
          <w:sz w:val="24"/>
          <w:szCs w:val="24"/>
          <w:shd w:val="clear" w:color="auto" w:fill="FFFFFF"/>
        </w:rPr>
        <w:t xml:space="preserve">, Й. </w:t>
      </w:r>
      <w:proofErr w:type="spellStart"/>
      <w:r w:rsidRPr="00A018EB">
        <w:rPr>
          <w:rStyle w:val="a8"/>
          <w:rFonts w:ascii="Times New Roman" w:hAnsi="Times New Roman" w:cs="Times New Roman"/>
          <w:color w:val="000000"/>
          <w:sz w:val="24"/>
          <w:szCs w:val="24"/>
          <w:shd w:val="clear" w:color="auto" w:fill="FFFFFF"/>
        </w:rPr>
        <w:t>Бойс</w:t>
      </w:r>
      <w:proofErr w:type="spellEnd"/>
      <w:r w:rsidRPr="00A018EB">
        <w:rPr>
          <w:rStyle w:val="a8"/>
          <w:rFonts w:ascii="Times New Roman" w:hAnsi="Times New Roman" w:cs="Times New Roman"/>
          <w:color w:val="000000"/>
          <w:sz w:val="24"/>
          <w:szCs w:val="24"/>
          <w:shd w:val="clear" w:color="auto" w:fill="FFFFFF"/>
        </w:rPr>
        <w:t>, И. Захаров-Росс.</w:t>
      </w:r>
    </w:p>
    <w:p w:rsidR="00CB514A" w:rsidRPr="00055654" w:rsidRDefault="00CB514A" w:rsidP="00CB514A">
      <w:pPr>
        <w:spacing w:after="0" w:line="240" w:lineRule="auto"/>
        <w:ind w:firstLine="567"/>
        <w:jc w:val="both"/>
        <w:rPr>
          <w:rFonts w:ascii="Times New Roman" w:hAnsi="Times New Roman" w:cs="Times New Roman"/>
          <w:color w:val="000000"/>
          <w:sz w:val="24"/>
          <w:szCs w:val="24"/>
        </w:rPr>
      </w:pPr>
    </w:p>
    <w:p w:rsidR="001918E3" w:rsidRPr="00CB514A" w:rsidRDefault="00CB514A" w:rsidP="00CB514A">
      <w:pPr>
        <w:spacing w:after="0" w:line="240" w:lineRule="auto"/>
        <w:ind w:firstLine="567"/>
        <w:jc w:val="center"/>
        <w:rPr>
          <w:rFonts w:ascii="Times New Roman" w:hAnsi="Times New Roman" w:cs="Times New Roman"/>
          <w:b/>
          <w:i/>
          <w:iCs/>
          <w:color w:val="000000"/>
          <w:sz w:val="24"/>
          <w:szCs w:val="24"/>
          <w:shd w:val="clear" w:color="auto" w:fill="FFFFFF"/>
          <w:lang w:val="en-US"/>
        </w:rPr>
      </w:pPr>
      <w:r w:rsidRPr="00E15C04">
        <w:rPr>
          <w:rFonts w:ascii="Times New Roman" w:hAnsi="Times New Roman" w:cs="Times New Roman"/>
          <w:b/>
          <w:sz w:val="24"/>
          <w:szCs w:val="24"/>
          <w:lang w:val="en-US"/>
        </w:rPr>
        <w:t xml:space="preserve">I. </w:t>
      </w:r>
      <w:proofErr w:type="spellStart"/>
      <w:r w:rsidRPr="00E15C04">
        <w:rPr>
          <w:rFonts w:ascii="Times New Roman" w:hAnsi="Times New Roman" w:cs="Times New Roman"/>
          <w:b/>
          <w:sz w:val="24"/>
          <w:szCs w:val="24"/>
          <w:lang w:val="en-US"/>
        </w:rPr>
        <w:t>Sacharow</w:t>
      </w:r>
      <w:proofErr w:type="spellEnd"/>
      <w:r w:rsidRPr="00E15C04">
        <w:rPr>
          <w:rFonts w:ascii="Times New Roman" w:hAnsi="Times New Roman" w:cs="Times New Roman"/>
          <w:b/>
          <w:sz w:val="24"/>
          <w:szCs w:val="24"/>
          <w:lang w:val="en-US"/>
        </w:rPr>
        <w:t xml:space="preserve">-Ross’ </w:t>
      </w:r>
      <w:proofErr w:type="spellStart"/>
      <w:r w:rsidRPr="00E15C04">
        <w:rPr>
          <w:rFonts w:ascii="Times New Roman" w:hAnsi="Times New Roman" w:cs="Times New Roman"/>
          <w:b/>
          <w:sz w:val="24"/>
          <w:szCs w:val="24"/>
          <w:lang w:val="en-US"/>
        </w:rPr>
        <w:t>Sintopic</w:t>
      </w:r>
      <w:proofErr w:type="spellEnd"/>
      <w:r w:rsidRPr="00E15C04">
        <w:rPr>
          <w:rFonts w:ascii="Times New Roman" w:hAnsi="Times New Roman" w:cs="Times New Roman"/>
          <w:b/>
          <w:sz w:val="24"/>
          <w:szCs w:val="24"/>
          <w:lang w:val="en-US"/>
        </w:rPr>
        <w:t xml:space="preserve"> Collage as </w:t>
      </w:r>
      <w:r w:rsidR="001918E3" w:rsidRPr="00E15C04">
        <w:rPr>
          <w:rFonts w:ascii="Times New Roman" w:hAnsi="Times New Roman" w:cs="Times New Roman"/>
          <w:b/>
          <w:sz w:val="24"/>
          <w:szCs w:val="24"/>
          <w:lang w:val="en-US"/>
        </w:rPr>
        <w:t>Development of Ideas of Social Sculpture in the Context of Modern Art Theory</w:t>
      </w:r>
    </w:p>
    <w:p w:rsidR="00866E5C" w:rsidRPr="00A018EB" w:rsidRDefault="00866E5C" w:rsidP="00866E5C">
      <w:pPr>
        <w:spacing w:after="0" w:line="240" w:lineRule="auto"/>
        <w:ind w:firstLine="567"/>
        <w:jc w:val="center"/>
        <w:rPr>
          <w:rFonts w:ascii="Times New Roman" w:hAnsi="Times New Roman" w:cs="Times New Roman"/>
          <w:color w:val="000000"/>
          <w:sz w:val="24"/>
          <w:szCs w:val="24"/>
          <w:lang w:val="en-US"/>
        </w:rPr>
      </w:pPr>
    </w:p>
    <w:p w:rsidR="00866E5C" w:rsidRPr="009B225D" w:rsidRDefault="0003392C" w:rsidP="00866E5C">
      <w:pPr>
        <w:spacing w:after="0" w:line="240" w:lineRule="auto"/>
        <w:ind w:firstLine="567"/>
        <w:jc w:val="both"/>
        <w:rPr>
          <w:rStyle w:val="a8"/>
          <w:rFonts w:ascii="Times New Roman" w:hAnsi="Times New Roman" w:cs="Times New Roman"/>
          <w:color w:val="000000"/>
          <w:sz w:val="24"/>
          <w:szCs w:val="24"/>
          <w:shd w:val="clear" w:color="auto" w:fill="FFFFFF"/>
          <w:lang w:val="en-US"/>
        </w:rPr>
      </w:pPr>
      <w:proofErr w:type="spellStart"/>
      <w:r w:rsidRPr="00A018EB">
        <w:rPr>
          <w:rStyle w:val="a8"/>
          <w:rFonts w:ascii="Times New Roman" w:hAnsi="Times New Roman" w:cs="Times New Roman"/>
          <w:color w:val="000000"/>
          <w:sz w:val="24"/>
          <w:szCs w:val="24"/>
          <w:shd w:val="clear" w:color="auto" w:fill="FFFFFF"/>
          <w:lang w:val="en-US"/>
        </w:rPr>
        <w:t>Fadeeva</w:t>
      </w:r>
      <w:proofErr w:type="spellEnd"/>
      <w:r w:rsidRPr="00A018EB">
        <w:rPr>
          <w:rStyle w:val="a8"/>
          <w:rFonts w:ascii="Times New Roman" w:hAnsi="Times New Roman" w:cs="Times New Roman"/>
          <w:color w:val="000000"/>
          <w:sz w:val="24"/>
          <w:szCs w:val="24"/>
          <w:shd w:val="clear" w:color="auto" w:fill="FFFFFF"/>
          <w:lang w:val="en-US"/>
        </w:rPr>
        <w:t xml:space="preserve"> Tatyana</w:t>
      </w:r>
    </w:p>
    <w:p w:rsidR="001918E3" w:rsidRDefault="0003392C" w:rsidP="001918E3">
      <w:pPr>
        <w:spacing w:after="0" w:line="240" w:lineRule="auto"/>
        <w:ind w:firstLine="567"/>
        <w:jc w:val="both"/>
        <w:rPr>
          <w:rStyle w:val="a8"/>
          <w:rFonts w:ascii="Times New Roman" w:hAnsi="Times New Roman" w:cs="Times New Roman"/>
          <w:color w:val="000000"/>
          <w:sz w:val="24"/>
          <w:szCs w:val="24"/>
          <w:shd w:val="clear" w:color="auto" w:fill="FFFFFF"/>
          <w:lang w:val="en-US"/>
        </w:rPr>
      </w:pPr>
      <w:r w:rsidRPr="00A018EB">
        <w:rPr>
          <w:rStyle w:val="a8"/>
          <w:rFonts w:ascii="Times New Roman" w:hAnsi="Times New Roman" w:cs="Times New Roman"/>
          <w:color w:val="000000"/>
          <w:sz w:val="24"/>
          <w:szCs w:val="24"/>
          <w:shd w:val="clear" w:color="auto" w:fill="FFFFFF"/>
          <w:lang w:val="en-US"/>
        </w:rPr>
        <w:t>HSE Art and Design School</w:t>
      </w:r>
      <w:r w:rsidR="00B920D7" w:rsidRPr="00A018EB">
        <w:rPr>
          <w:rStyle w:val="a8"/>
          <w:rFonts w:ascii="Times New Roman" w:hAnsi="Times New Roman" w:cs="Times New Roman"/>
          <w:color w:val="000000"/>
          <w:sz w:val="24"/>
          <w:szCs w:val="24"/>
          <w:shd w:val="clear" w:color="auto" w:fill="FFFFFF"/>
          <w:lang w:val="en-US"/>
        </w:rPr>
        <w:t xml:space="preserve"> </w:t>
      </w:r>
    </w:p>
    <w:p w:rsidR="00E15C04" w:rsidRPr="002070B8" w:rsidRDefault="0003392C" w:rsidP="00E15C04">
      <w:pPr>
        <w:spacing w:after="0" w:line="240" w:lineRule="auto"/>
        <w:ind w:firstLine="567"/>
        <w:jc w:val="both"/>
        <w:rPr>
          <w:rStyle w:val="a8"/>
          <w:rFonts w:ascii="Times New Roman" w:hAnsi="Times New Roman" w:cs="Times New Roman"/>
          <w:i w:val="0"/>
          <w:sz w:val="24"/>
          <w:szCs w:val="24"/>
          <w:shd w:val="clear" w:color="auto" w:fill="FFFFFF"/>
          <w:lang w:val="en-US"/>
        </w:rPr>
      </w:pPr>
      <w:proofErr w:type="gramStart"/>
      <w:r w:rsidRPr="007739AE">
        <w:rPr>
          <w:rStyle w:val="a8"/>
          <w:rFonts w:ascii="Times New Roman" w:hAnsi="Times New Roman" w:cs="Times New Roman"/>
          <w:sz w:val="24"/>
          <w:szCs w:val="24"/>
          <w:u w:val="single"/>
          <w:shd w:val="clear" w:color="auto" w:fill="FFFFFF"/>
          <w:lang w:val="en-US"/>
        </w:rPr>
        <w:t>Annotation.</w:t>
      </w:r>
      <w:proofErr w:type="gramEnd"/>
      <w:r w:rsidRPr="007739AE">
        <w:rPr>
          <w:rStyle w:val="a8"/>
          <w:rFonts w:ascii="Times New Roman" w:hAnsi="Times New Roman" w:cs="Times New Roman"/>
          <w:i w:val="0"/>
          <w:sz w:val="24"/>
          <w:szCs w:val="24"/>
          <w:shd w:val="clear" w:color="auto" w:fill="FFFFFF"/>
          <w:lang w:val="en-US"/>
        </w:rPr>
        <w:t xml:space="preserve"> </w:t>
      </w:r>
    </w:p>
    <w:p w:rsidR="00E15D71" w:rsidRPr="002070B8" w:rsidRDefault="007739AE" w:rsidP="00E15C04">
      <w:pPr>
        <w:spacing w:after="0" w:line="240" w:lineRule="auto"/>
        <w:ind w:firstLine="567"/>
        <w:jc w:val="both"/>
        <w:rPr>
          <w:rFonts w:ascii="Times New Roman" w:hAnsi="Times New Roman" w:cs="Times New Roman"/>
          <w:iCs/>
          <w:sz w:val="24"/>
          <w:szCs w:val="24"/>
          <w:shd w:val="clear" w:color="auto" w:fill="FFFFFF"/>
          <w:lang w:val="en-US"/>
        </w:rPr>
      </w:pPr>
      <w:r w:rsidRPr="00E15C04">
        <w:rPr>
          <w:rFonts w:ascii="Times New Roman" w:hAnsi="Times New Roman" w:cs="Times New Roman"/>
          <w:i/>
          <w:sz w:val="24"/>
          <w:szCs w:val="24"/>
          <w:lang w:val="en-US"/>
        </w:rPr>
        <w:t>The article considers a complex of problems related to</w:t>
      </w:r>
      <w:r w:rsidRPr="007739AE">
        <w:rPr>
          <w:rFonts w:ascii="Times New Roman" w:hAnsi="Times New Roman" w:cs="Times New Roman"/>
          <w:i/>
          <w:sz w:val="24"/>
          <w:szCs w:val="24"/>
          <w:lang w:val="en-US"/>
        </w:rPr>
        <w:t xml:space="preserve"> </w:t>
      </w:r>
      <w:r w:rsidRPr="00E15C04">
        <w:rPr>
          <w:rFonts w:ascii="Times New Roman" w:hAnsi="Times New Roman" w:cs="Times New Roman"/>
          <w:i/>
          <w:sz w:val="24"/>
          <w:szCs w:val="24"/>
          <w:lang w:val="en-US"/>
        </w:rPr>
        <w:t xml:space="preserve">social art, and also refers to the practical experience of its embodiment in the concrete works of contemporary artists, who explore, among other things, the problems of the morphology of art. </w:t>
      </w:r>
      <w:r w:rsidR="00E15C04" w:rsidRPr="002070B8">
        <w:rPr>
          <w:rFonts w:ascii="Times New Roman" w:hAnsi="Times New Roman" w:cs="Times New Roman"/>
          <w:i/>
          <w:sz w:val="24"/>
          <w:szCs w:val="24"/>
          <w:lang w:val="en-US"/>
        </w:rPr>
        <w:t>The scientific relevance of the article is to deepen the views of specialists on the foundations and processes of social art</w:t>
      </w:r>
      <w:r w:rsidR="00E15C04" w:rsidRPr="00E15C04">
        <w:rPr>
          <w:rFonts w:ascii="Times New Roman" w:hAnsi="Times New Roman" w:cs="Times New Roman"/>
          <w:i/>
          <w:sz w:val="24"/>
          <w:szCs w:val="24"/>
          <w:lang w:val="en-US"/>
        </w:rPr>
        <w:t xml:space="preserve">, </w:t>
      </w:r>
      <w:r w:rsidR="001918E3" w:rsidRPr="00E15C04">
        <w:rPr>
          <w:rFonts w:ascii="Times New Roman" w:hAnsi="Times New Roman" w:cs="Times New Roman"/>
          <w:i/>
          <w:sz w:val="24"/>
          <w:szCs w:val="24"/>
          <w:lang w:val="en-US"/>
        </w:rPr>
        <w:t xml:space="preserve">a powerful vector of the development of contemporary not-spectacular art. </w:t>
      </w:r>
      <w:r w:rsidRPr="00E15C04">
        <w:rPr>
          <w:rFonts w:ascii="Times New Roman" w:hAnsi="Times New Roman" w:cs="Times New Roman"/>
          <w:i/>
          <w:sz w:val="24"/>
          <w:szCs w:val="24"/>
          <w:lang w:val="en-US"/>
        </w:rPr>
        <w:t>The conclusions drawn from the materials of this study do not appear to be a private result of a single empirical experiment (based on a specific visual material); they reveal some general patterns, peculiar for the practices of contemporary not-spectacular art.</w:t>
      </w:r>
    </w:p>
    <w:p w:rsidR="00B920D7" w:rsidRPr="009B225D" w:rsidRDefault="0003392C" w:rsidP="00E15C04">
      <w:pPr>
        <w:widowControl w:val="0"/>
        <w:spacing w:after="0" w:line="240" w:lineRule="auto"/>
        <w:ind w:firstLine="567"/>
        <w:jc w:val="both"/>
        <w:rPr>
          <w:rFonts w:ascii="Times New Roman" w:hAnsi="Times New Roman" w:cs="Times New Roman"/>
          <w:i/>
          <w:sz w:val="24"/>
          <w:szCs w:val="24"/>
          <w:lang w:val="en-US"/>
        </w:rPr>
      </w:pPr>
      <w:r w:rsidRPr="009F0C0F">
        <w:rPr>
          <w:rStyle w:val="a8"/>
          <w:rFonts w:ascii="Times New Roman" w:hAnsi="Times New Roman" w:cs="Times New Roman"/>
          <w:color w:val="000000"/>
          <w:sz w:val="24"/>
          <w:szCs w:val="24"/>
          <w:u w:val="single"/>
          <w:shd w:val="clear" w:color="auto" w:fill="FFFFFF"/>
          <w:lang w:val="en-US"/>
        </w:rPr>
        <w:t>Key words:</w:t>
      </w:r>
      <w:r w:rsidRPr="00A018EB">
        <w:rPr>
          <w:rStyle w:val="a8"/>
          <w:rFonts w:ascii="Times New Roman" w:hAnsi="Times New Roman" w:cs="Times New Roman"/>
          <w:color w:val="000000"/>
          <w:sz w:val="24"/>
          <w:szCs w:val="24"/>
          <w:shd w:val="clear" w:color="auto" w:fill="FFFFFF"/>
          <w:lang w:val="en-US"/>
        </w:rPr>
        <w:t xml:space="preserve"> </w:t>
      </w:r>
      <w:r w:rsidR="00866E5C" w:rsidRPr="00A018EB">
        <w:rPr>
          <w:rStyle w:val="a8"/>
          <w:rFonts w:ascii="Times New Roman" w:hAnsi="Times New Roman" w:cs="Times New Roman"/>
          <w:color w:val="000000"/>
          <w:sz w:val="24"/>
          <w:szCs w:val="24"/>
          <w:shd w:val="clear" w:color="auto" w:fill="FFFFFF"/>
          <w:lang w:val="en-US"/>
        </w:rPr>
        <w:t xml:space="preserve">contemporary art, </w:t>
      </w:r>
      <w:r w:rsidR="00E15C04">
        <w:rPr>
          <w:rStyle w:val="a8"/>
          <w:rFonts w:ascii="Times New Roman" w:hAnsi="Times New Roman" w:cs="Times New Roman"/>
          <w:color w:val="000000"/>
          <w:sz w:val="24"/>
          <w:szCs w:val="24"/>
          <w:shd w:val="clear" w:color="auto" w:fill="FFFFFF"/>
          <w:lang w:val="en-US"/>
        </w:rPr>
        <w:t xml:space="preserve">public art, </w:t>
      </w:r>
      <w:r w:rsidR="00866E5C" w:rsidRPr="00A018EB">
        <w:rPr>
          <w:rStyle w:val="a8"/>
          <w:rFonts w:ascii="Times New Roman" w:hAnsi="Times New Roman" w:cs="Times New Roman"/>
          <w:color w:val="000000"/>
          <w:sz w:val="24"/>
          <w:szCs w:val="24"/>
          <w:shd w:val="clear" w:color="auto" w:fill="FFFFFF"/>
          <w:lang w:val="en-US"/>
        </w:rPr>
        <w:t xml:space="preserve">social sculpture, </w:t>
      </w:r>
      <w:proofErr w:type="spellStart"/>
      <w:r w:rsidR="00866E5C" w:rsidRPr="00A018EB">
        <w:rPr>
          <w:rStyle w:val="a8"/>
          <w:rFonts w:ascii="Times New Roman" w:hAnsi="Times New Roman" w:cs="Times New Roman"/>
          <w:color w:val="000000"/>
          <w:sz w:val="24"/>
          <w:szCs w:val="24"/>
          <w:shd w:val="clear" w:color="auto" w:fill="FFFFFF"/>
          <w:lang w:val="en-US"/>
        </w:rPr>
        <w:t>syntopia</w:t>
      </w:r>
      <w:proofErr w:type="spellEnd"/>
      <w:r w:rsidR="00866E5C" w:rsidRPr="00A018EB">
        <w:rPr>
          <w:rStyle w:val="a8"/>
          <w:rFonts w:ascii="Times New Roman" w:hAnsi="Times New Roman" w:cs="Times New Roman"/>
          <w:color w:val="000000"/>
          <w:sz w:val="24"/>
          <w:szCs w:val="24"/>
          <w:shd w:val="clear" w:color="auto" w:fill="FFFFFF"/>
          <w:lang w:val="en-US"/>
        </w:rPr>
        <w:t xml:space="preserve">, </w:t>
      </w:r>
      <w:proofErr w:type="spellStart"/>
      <w:r w:rsidR="00866E5C" w:rsidRPr="00A018EB">
        <w:rPr>
          <w:rStyle w:val="a8"/>
          <w:rFonts w:ascii="Times New Roman" w:hAnsi="Times New Roman" w:cs="Times New Roman"/>
          <w:color w:val="000000"/>
          <w:sz w:val="24"/>
          <w:szCs w:val="24"/>
          <w:shd w:val="clear" w:color="auto" w:fill="FFFFFF"/>
          <w:lang w:val="en-US"/>
        </w:rPr>
        <w:t>syntopy</w:t>
      </w:r>
      <w:proofErr w:type="spellEnd"/>
      <w:r w:rsidR="00866E5C" w:rsidRPr="00A018EB">
        <w:rPr>
          <w:rStyle w:val="a8"/>
          <w:rFonts w:ascii="Times New Roman" w:hAnsi="Times New Roman" w:cs="Times New Roman"/>
          <w:color w:val="000000"/>
          <w:sz w:val="24"/>
          <w:szCs w:val="24"/>
          <w:shd w:val="clear" w:color="auto" w:fill="FFFFFF"/>
          <w:lang w:val="en-US"/>
        </w:rPr>
        <w:t xml:space="preserve">, </w:t>
      </w:r>
      <w:r w:rsidR="00E15C04" w:rsidRPr="00E15C04">
        <w:rPr>
          <w:rStyle w:val="a8"/>
          <w:rFonts w:ascii="Times New Roman" w:hAnsi="Times New Roman" w:cs="Times New Roman"/>
          <w:color w:val="000000"/>
          <w:sz w:val="24"/>
          <w:szCs w:val="24"/>
          <w:shd w:val="clear" w:color="auto" w:fill="FFFFFF"/>
          <w:lang w:val="en-US"/>
        </w:rPr>
        <w:t xml:space="preserve">          </w:t>
      </w:r>
      <w:proofErr w:type="spellStart"/>
      <w:r w:rsidR="00866E5C" w:rsidRPr="00A018EB">
        <w:rPr>
          <w:rStyle w:val="a8"/>
          <w:rFonts w:ascii="Times New Roman" w:hAnsi="Times New Roman" w:cs="Times New Roman"/>
          <w:color w:val="000000"/>
          <w:sz w:val="24"/>
          <w:szCs w:val="24"/>
          <w:shd w:val="clear" w:color="auto" w:fill="FFFFFF"/>
          <w:lang w:val="en-US"/>
        </w:rPr>
        <w:t>syntopic</w:t>
      </w:r>
      <w:proofErr w:type="spellEnd"/>
      <w:r w:rsidR="00866E5C" w:rsidRPr="00A018EB">
        <w:rPr>
          <w:rStyle w:val="a8"/>
          <w:rFonts w:ascii="Times New Roman" w:hAnsi="Times New Roman" w:cs="Times New Roman"/>
          <w:color w:val="000000"/>
          <w:sz w:val="24"/>
          <w:szCs w:val="24"/>
          <w:shd w:val="clear" w:color="auto" w:fill="FFFFFF"/>
          <w:lang w:val="en-US"/>
        </w:rPr>
        <w:t xml:space="preserve"> collage, multitude, virtuosity, P. </w:t>
      </w:r>
      <w:proofErr w:type="spellStart"/>
      <w:r w:rsidR="00866E5C" w:rsidRPr="00A018EB">
        <w:rPr>
          <w:rStyle w:val="a8"/>
          <w:rFonts w:ascii="Times New Roman" w:hAnsi="Times New Roman" w:cs="Times New Roman"/>
          <w:color w:val="000000"/>
          <w:sz w:val="24"/>
          <w:szCs w:val="24"/>
          <w:shd w:val="clear" w:color="auto" w:fill="FFFFFF"/>
          <w:lang w:val="en-US"/>
        </w:rPr>
        <w:t>Virno</w:t>
      </w:r>
      <w:proofErr w:type="spellEnd"/>
      <w:r w:rsidR="00866E5C" w:rsidRPr="00A018EB">
        <w:rPr>
          <w:rStyle w:val="a8"/>
          <w:rFonts w:ascii="Times New Roman" w:hAnsi="Times New Roman" w:cs="Times New Roman"/>
          <w:color w:val="000000"/>
          <w:sz w:val="24"/>
          <w:szCs w:val="24"/>
          <w:shd w:val="clear" w:color="auto" w:fill="FFFFFF"/>
          <w:lang w:val="en-US"/>
        </w:rPr>
        <w:t xml:space="preserve">, J. Boyce, I. </w:t>
      </w:r>
      <w:proofErr w:type="spellStart"/>
      <w:r w:rsidR="00CB514A">
        <w:rPr>
          <w:rStyle w:val="a8"/>
          <w:rFonts w:ascii="Times New Roman" w:hAnsi="Times New Roman" w:cs="Times New Roman"/>
          <w:color w:val="000000"/>
          <w:sz w:val="24"/>
          <w:szCs w:val="24"/>
          <w:shd w:val="clear" w:color="auto" w:fill="FFFFFF"/>
          <w:lang w:val="en-US"/>
        </w:rPr>
        <w:t>S</w:t>
      </w:r>
      <w:r w:rsidR="00866E5C" w:rsidRPr="00A018EB">
        <w:rPr>
          <w:rStyle w:val="a8"/>
          <w:rFonts w:ascii="Times New Roman" w:hAnsi="Times New Roman" w:cs="Times New Roman"/>
          <w:color w:val="000000"/>
          <w:sz w:val="24"/>
          <w:szCs w:val="24"/>
          <w:shd w:val="clear" w:color="auto" w:fill="FFFFFF"/>
          <w:lang w:val="en-US"/>
        </w:rPr>
        <w:t>acharow</w:t>
      </w:r>
      <w:proofErr w:type="spellEnd"/>
      <w:r w:rsidR="00866E5C" w:rsidRPr="00A018EB">
        <w:rPr>
          <w:rStyle w:val="a8"/>
          <w:rFonts w:ascii="Times New Roman" w:hAnsi="Times New Roman" w:cs="Times New Roman"/>
          <w:color w:val="000000"/>
          <w:sz w:val="24"/>
          <w:szCs w:val="24"/>
          <w:shd w:val="clear" w:color="auto" w:fill="FFFFFF"/>
          <w:lang w:val="en-US"/>
        </w:rPr>
        <w:t>-Ross</w:t>
      </w:r>
      <w:r w:rsidR="00E15C04" w:rsidRPr="00E15C04">
        <w:rPr>
          <w:rStyle w:val="a8"/>
          <w:rFonts w:ascii="Times New Roman" w:hAnsi="Times New Roman" w:cs="Times New Roman"/>
          <w:color w:val="000000"/>
          <w:sz w:val="24"/>
          <w:szCs w:val="24"/>
          <w:shd w:val="clear" w:color="auto" w:fill="FFFFFF"/>
          <w:lang w:val="en-US"/>
        </w:rPr>
        <w:t>.</w:t>
      </w:r>
      <w:r w:rsidR="00B920D7" w:rsidRPr="00A018EB">
        <w:rPr>
          <w:rFonts w:ascii="Times New Roman" w:hAnsi="Times New Roman" w:cs="Times New Roman"/>
          <w:color w:val="000000"/>
          <w:sz w:val="24"/>
          <w:szCs w:val="24"/>
          <w:lang w:val="en-US"/>
        </w:rPr>
        <w:br/>
      </w:r>
    </w:p>
    <w:p w:rsidR="002A50BA" w:rsidRPr="00E15C04" w:rsidRDefault="002A50BA" w:rsidP="0003392C">
      <w:pPr>
        <w:spacing w:after="0" w:line="240" w:lineRule="auto"/>
        <w:ind w:firstLine="567"/>
        <w:jc w:val="both"/>
        <w:rPr>
          <w:rFonts w:ascii="Times New Roman" w:hAnsi="Times New Roman" w:cs="Times New Roman"/>
          <w:b/>
          <w:color w:val="FF0000"/>
          <w:sz w:val="24"/>
          <w:szCs w:val="24"/>
          <w:lang w:val="en-US"/>
        </w:rPr>
      </w:pPr>
    </w:p>
    <w:p w:rsidR="00CB514A" w:rsidRPr="002A50BA" w:rsidRDefault="00CB514A" w:rsidP="0003392C">
      <w:pPr>
        <w:spacing w:after="0" w:line="240" w:lineRule="auto"/>
        <w:ind w:firstLine="567"/>
        <w:jc w:val="both"/>
        <w:rPr>
          <w:rFonts w:ascii="Times New Roman" w:hAnsi="Times New Roman" w:cs="Times New Roman"/>
          <w:b/>
          <w:sz w:val="24"/>
          <w:szCs w:val="24"/>
        </w:rPr>
      </w:pPr>
      <w:r w:rsidRPr="002A50BA">
        <w:rPr>
          <w:rFonts w:ascii="Times New Roman" w:hAnsi="Times New Roman" w:cs="Times New Roman"/>
          <w:b/>
          <w:sz w:val="24"/>
          <w:szCs w:val="24"/>
        </w:rPr>
        <w:t>Введение</w:t>
      </w:r>
    </w:p>
    <w:p w:rsidR="002A50BA" w:rsidRDefault="007739AE" w:rsidP="0003392C">
      <w:pPr>
        <w:spacing w:after="0" w:line="240" w:lineRule="auto"/>
        <w:ind w:firstLine="567"/>
        <w:jc w:val="both"/>
        <w:rPr>
          <w:rFonts w:ascii="Times New Roman" w:hAnsi="Times New Roman" w:cs="Times New Roman"/>
          <w:sz w:val="24"/>
          <w:szCs w:val="24"/>
        </w:rPr>
      </w:pPr>
      <w:r w:rsidRPr="002A50BA">
        <w:rPr>
          <w:rFonts w:ascii="Times New Roman" w:hAnsi="Times New Roman" w:cs="Times New Roman"/>
          <w:sz w:val="24"/>
          <w:szCs w:val="24"/>
        </w:rPr>
        <w:t xml:space="preserve">Социальное искусство – это мощный вектор развития современного незрелищного искусства, предметом которого является сама плоть социальных отношений, а объектом – их трансформация, поиск новых конфигураций. Акцент смещается </w:t>
      </w:r>
      <w:r w:rsidR="00061F25" w:rsidRPr="002A50BA">
        <w:rPr>
          <w:rFonts w:ascii="Times New Roman" w:hAnsi="Times New Roman" w:cs="Times New Roman"/>
          <w:sz w:val="24"/>
          <w:szCs w:val="24"/>
        </w:rPr>
        <w:t xml:space="preserve">с репрезентации/представления на деятельность, направленную на переформатирование социального «поля». </w:t>
      </w:r>
    </w:p>
    <w:p w:rsidR="0068748C" w:rsidRPr="002A50BA" w:rsidRDefault="00061F25" w:rsidP="0003392C">
      <w:pPr>
        <w:spacing w:after="0" w:line="240" w:lineRule="auto"/>
        <w:ind w:firstLine="567"/>
        <w:jc w:val="both"/>
        <w:rPr>
          <w:rFonts w:ascii="Times New Roman" w:hAnsi="Times New Roman" w:cs="Times New Roman"/>
          <w:sz w:val="24"/>
          <w:szCs w:val="24"/>
        </w:rPr>
      </w:pPr>
      <w:r w:rsidRPr="002A50BA">
        <w:rPr>
          <w:rFonts w:ascii="Times New Roman" w:hAnsi="Times New Roman" w:cs="Times New Roman"/>
          <w:sz w:val="24"/>
          <w:szCs w:val="24"/>
        </w:rPr>
        <w:t xml:space="preserve">Цель данного исследования – выявление специфики социального искусства в контексте парадигмы </w:t>
      </w:r>
      <w:proofErr w:type="spellStart"/>
      <w:r w:rsidRPr="002A50BA">
        <w:rPr>
          <w:rFonts w:ascii="Times New Roman" w:hAnsi="Times New Roman" w:cs="Times New Roman"/>
          <w:sz w:val="24"/>
          <w:szCs w:val="24"/>
        </w:rPr>
        <w:t>постфордизма</w:t>
      </w:r>
      <w:proofErr w:type="spellEnd"/>
      <w:r w:rsidRPr="002A50BA">
        <w:rPr>
          <w:rFonts w:ascii="Times New Roman" w:hAnsi="Times New Roman" w:cs="Times New Roman"/>
          <w:sz w:val="24"/>
          <w:szCs w:val="24"/>
        </w:rPr>
        <w:t xml:space="preserve"> на примере форм «социальной скульптуры» (Й. </w:t>
      </w:r>
      <w:proofErr w:type="spellStart"/>
      <w:r w:rsidRPr="002A50BA">
        <w:rPr>
          <w:rFonts w:ascii="Times New Roman" w:hAnsi="Times New Roman" w:cs="Times New Roman"/>
          <w:sz w:val="24"/>
          <w:szCs w:val="24"/>
        </w:rPr>
        <w:t>Бойс</w:t>
      </w:r>
      <w:proofErr w:type="spellEnd"/>
      <w:r w:rsidRPr="002A50BA">
        <w:rPr>
          <w:rFonts w:ascii="Times New Roman" w:hAnsi="Times New Roman" w:cs="Times New Roman"/>
          <w:sz w:val="24"/>
          <w:szCs w:val="24"/>
        </w:rPr>
        <w:t xml:space="preserve">) и </w:t>
      </w:r>
      <w:r w:rsidR="00CC536D">
        <w:rPr>
          <w:rFonts w:ascii="Times New Roman" w:hAnsi="Times New Roman" w:cs="Times New Roman"/>
          <w:sz w:val="24"/>
          <w:szCs w:val="24"/>
        </w:rPr>
        <w:t xml:space="preserve">ее «продолжения» </w:t>
      </w:r>
      <w:r w:rsidR="00CC536D" w:rsidRPr="002A50BA">
        <w:rPr>
          <w:rFonts w:ascii="Times New Roman" w:hAnsi="Times New Roman" w:cs="Times New Roman"/>
          <w:sz w:val="24"/>
          <w:szCs w:val="24"/>
        </w:rPr>
        <w:t xml:space="preserve">– </w:t>
      </w:r>
      <w:r w:rsidRPr="002A50BA">
        <w:rPr>
          <w:rFonts w:ascii="Times New Roman" w:hAnsi="Times New Roman" w:cs="Times New Roman"/>
          <w:sz w:val="24"/>
          <w:szCs w:val="24"/>
        </w:rPr>
        <w:t>«</w:t>
      </w:r>
      <w:proofErr w:type="spellStart"/>
      <w:r w:rsidRPr="002A50BA">
        <w:rPr>
          <w:rFonts w:ascii="Times New Roman" w:hAnsi="Times New Roman" w:cs="Times New Roman"/>
          <w:sz w:val="24"/>
          <w:szCs w:val="24"/>
        </w:rPr>
        <w:t>синтопического</w:t>
      </w:r>
      <w:proofErr w:type="spellEnd"/>
      <w:r w:rsidRPr="002A50BA">
        <w:rPr>
          <w:rFonts w:ascii="Times New Roman" w:hAnsi="Times New Roman" w:cs="Times New Roman"/>
          <w:sz w:val="24"/>
          <w:szCs w:val="24"/>
        </w:rPr>
        <w:t xml:space="preserve"> коллажа» (И. Захаров-Росс</w:t>
      </w:r>
      <w:r w:rsidR="00CC536D">
        <w:rPr>
          <w:rFonts w:ascii="Times New Roman" w:hAnsi="Times New Roman" w:cs="Times New Roman"/>
          <w:sz w:val="24"/>
          <w:szCs w:val="24"/>
        </w:rPr>
        <w:t xml:space="preserve">, последователь Й. </w:t>
      </w:r>
      <w:proofErr w:type="spellStart"/>
      <w:r w:rsidR="00CC536D">
        <w:rPr>
          <w:rFonts w:ascii="Times New Roman" w:hAnsi="Times New Roman" w:cs="Times New Roman"/>
          <w:sz w:val="24"/>
          <w:szCs w:val="24"/>
        </w:rPr>
        <w:t>Бойса</w:t>
      </w:r>
      <w:proofErr w:type="spellEnd"/>
      <w:r w:rsidRPr="002A50BA">
        <w:rPr>
          <w:rFonts w:ascii="Times New Roman" w:hAnsi="Times New Roman" w:cs="Times New Roman"/>
          <w:sz w:val="24"/>
          <w:szCs w:val="24"/>
        </w:rPr>
        <w:t xml:space="preserve">). </w:t>
      </w:r>
      <w:proofErr w:type="gramStart"/>
      <w:r w:rsidRPr="002A50BA">
        <w:rPr>
          <w:rFonts w:ascii="Times New Roman" w:hAnsi="Times New Roman" w:cs="Times New Roman"/>
          <w:sz w:val="24"/>
          <w:szCs w:val="24"/>
        </w:rPr>
        <w:t xml:space="preserve">В соответствии с указанной целью были определены задачи исследования: охарактеризовать культурно-экономический контекст, </w:t>
      </w:r>
      <w:r w:rsidR="00625470" w:rsidRPr="002A50BA">
        <w:rPr>
          <w:rFonts w:ascii="Times New Roman" w:hAnsi="Times New Roman" w:cs="Times New Roman"/>
          <w:sz w:val="24"/>
          <w:szCs w:val="24"/>
        </w:rPr>
        <w:t xml:space="preserve">в котором существуют современные практики социального искусства; </w:t>
      </w:r>
      <w:r w:rsidR="009626AB" w:rsidRPr="002A50BA">
        <w:rPr>
          <w:rFonts w:ascii="Times New Roman" w:hAnsi="Times New Roman" w:cs="Times New Roman"/>
          <w:sz w:val="24"/>
          <w:szCs w:val="24"/>
        </w:rPr>
        <w:t xml:space="preserve">обозначить специфику «социальной </w:t>
      </w:r>
      <w:r w:rsidR="009626AB" w:rsidRPr="002A50BA">
        <w:rPr>
          <w:rFonts w:ascii="Times New Roman" w:hAnsi="Times New Roman" w:cs="Times New Roman"/>
          <w:sz w:val="24"/>
          <w:szCs w:val="24"/>
        </w:rPr>
        <w:lastRenderedPageBreak/>
        <w:t xml:space="preserve">скульптуры» Й. </w:t>
      </w:r>
      <w:proofErr w:type="spellStart"/>
      <w:r w:rsidR="009626AB" w:rsidRPr="002A50BA">
        <w:rPr>
          <w:rFonts w:ascii="Times New Roman" w:hAnsi="Times New Roman" w:cs="Times New Roman"/>
          <w:sz w:val="24"/>
          <w:szCs w:val="24"/>
        </w:rPr>
        <w:t>Бойса</w:t>
      </w:r>
      <w:proofErr w:type="spellEnd"/>
      <w:r w:rsidR="009626AB" w:rsidRPr="002A50BA">
        <w:rPr>
          <w:rFonts w:ascii="Times New Roman" w:hAnsi="Times New Roman" w:cs="Times New Roman"/>
          <w:sz w:val="24"/>
          <w:szCs w:val="24"/>
        </w:rPr>
        <w:t xml:space="preserve"> в контексте идей социального искусства; осмыслить понятие «</w:t>
      </w:r>
      <w:proofErr w:type="spellStart"/>
      <w:r w:rsidR="009626AB" w:rsidRPr="002A50BA">
        <w:rPr>
          <w:rFonts w:ascii="Times New Roman" w:hAnsi="Times New Roman" w:cs="Times New Roman"/>
          <w:sz w:val="24"/>
          <w:szCs w:val="24"/>
        </w:rPr>
        <w:t>синтопический</w:t>
      </w:r>
      <w:proofErr w:type="spellEnd"/>
      <w:r w:rsidR="009626AB" w:rsidRPr="002A50BA">
        <w:rPr>
          <w:rFonts w:ascii="Times New Roman" w:hAnsi="Times New Roman" w:cs="Times New Roman"/>
          <w:sz w:val="24"/>
          <w:szCs w:val="24"/>
        </w:rPr>
        <w:t xml:space="preserve"> коллаж», проследить его связь с социальной скульптурой, </w:t>
      </w:r>
      <w:r w:rsidR="002A50BA" w:rsidRPr="002A50BA">
        <w:rPr>
          <w:rFonts w:ascii="Times New Roman" w:hAnsi="Times New Roman" w:cs="Times New Roman"/>
          <w:sz w:val="24"/>
          <w:szCs w:val="24"/>
        </w:rPr>
        <w:t>рассмотреть специфику этой формы незрелищного искусства на основе конкретного изобразительного материала.</w:t>
      </w:r>
      <w:proofErr w:type="gramEnd"/>
    </w:p>
    <w:p w:rsidR="002A50BA" w:rsidRPr="00CB514A" w:rsidRDefault="002A50BA" w:rsidP="0003392C">
      <w:pPr>
        <w:spacing w:after="0" w:line="240" w:lineRule="auto"/>
        <w:ind w:firstLine="567"/>
        <w:jc w:val="both"/>
        <w:rPr>
          <w:rFonts w:ascii="Times New Roman" w:hAnsi="Times New Roman" w:cs="Times New Roman"/>
          <w:sz w:val="24"/>
          <w:szCs w:val="24"/>
        </w:rPr>
      </w:pPr>
    </w:p>
    <w:p w:rsidR="0068748C" w:rsidRPr="0068748C" w:rsidRDefault="00625470" w:rsidP="0003392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Социальное искусство в контексте </w:t>
      </w:r>
      <w:proofErr w:type="spellStart"/>
      <w:r>
        <w:rPr>
          <w:rFonts w:ascii="Times New Roman" w:hAnsi="Times New Roman" w:cs="Times New Roman"/>
          <w:b/>
          <w:sz w:val="24"/>
          <w:szCs w:val="24"/>
        </w:rPr>
        <w:t>постфо</w:t>
      </w:r>
      <w:r w:rsidR="002070B8">
        <w:rPr>
          <w:rFonts w:ascii="Times New Roman" w:hAnsi="Times New Roman" w:cs="Times New Roman"/>
          <w:b/>
          <w:sz w:val="24"/>
          <w:szCs w:val="24"/>
        </w:rPr>
        <w:t>р</w:t>
      </w:r>
      <w:r>
        <w:rPr>
          <w:rFonts w:ascii="Times New Roman" w:hAnsi="Times New Roman" w:cs="Times New Roman"/>
          <w:b/>
          <w:sz w:val="24"/>
          <w:szCs w:val="24"/>
        </w:rPr>
        <w:t>дизма</w:t>
      </w:r>
      <w:proofErr w:type="spellEnd"/>
    </w:p>
    <w:p w:rsidR="002F4146" w:rsidRPr="00A018EB" w:rsidRDefault="004D536B" w:rsidP="0003392C">
      <w:pPr>
        <w:spacing w:after="0" w:line="240" w:lineRule="auto"/>
        <w:ind w:firstLine="567"/>
        <w:jc w:val="both"/>
        <w:rPr>
          <w:rFonts w:ascii="Times New Roman" w:hAnsi="Times New Roman" w:cs="Times New Roman"/>
          <w:sz w:val="24"/>
          <w:szCs w:val="24"/>
        </w:rPr>
      </w:pPr>
      <w:r w:rsidRPr="00A018EB">
        <w:rPr>
          <w:rFonts w:ascii="Times New Roman" w:hAnsi="Times New Roman" w:cs="Times New Roman"/>
          <w:sz w:val="24"/>
          <w:szCs w:val="24"/>
        </w:rPr>
        <w:t>Современная к</w:t>
      </w:r>
      <w:r w:rsidR="00C86514" w:rsidRPr="00A018EB">
        <w:rPr>
          <w:rFonts w:ascii="Times New Roman" w:hAnsi="Times New Roman" w:cs="Times New Roman"/>
          <w:sz w:val="24"/>
          <w:szCs w:val="24"/>
        </w:rPr>
        <w:t xml:space="preserve">ультура </w:t>
      </w:r>
      <w:r w:rsidRPr="00A018EB">
        <w:rPr>
          <w:rFonts w:ascii="Times New Roman" w:hAnsi="Times New Roman" w:cs="Times New Roman"/>
          <w:sz w:val="24"/>
          <w:szCs w:val="24"/>
        </w:rPr>
        <w:t xml:space="preserve">в большей степени, чем когда-либо – порождение </w:t>
      </w:r>
      <w:r w:rsidR="00352C82" w:rsidRPr="00A018EB">
        <w:rPr>
          <w:rFonts w:ascii="Times New Roman" w:hAnsi="Times New Roman" w:cs="Times New Roman"/>
          <w:sz w:val="24"/>
          <w:szCs w:val="24"/>
        </w:rPr>
        <w:t>когнитивно</w:t>
      </w:r>
      <w:r w:rsidR="00965749" w:rsidRPr="00A018EB">
        <w:rPr>
          <w:rFonts w:ascii="Times New Roman" w:hAnsi="Times New Roman" w:cs="Times New Roman"/>
          <w:sz w:val="24"/>
          <w:szCs w:val="24"/>
        </w:rPr>
        <w:t>го</w:t>
      </w:r>
      <w:r w:rsidR="00352C82" w:rsidRPr="00A018EB">
        <w:rPr>
          <w:rFonts w:ascii="Times New Roman" w:hAnsi="Times New Roman" w:cs="Times New Roman"/>
          <w:sz w:val="24"/>
          <w:szCs w:val="24"/>
        </w:rPr>
        <w:t xml:space="preserve"> диссонанса, результат столкновения конфликтующих установок в сознании отдельного индивида и целого общества. Сталкиваются ценности, смыслы, идеи, веровани</w:t>
      </w:r>
      <w:r w:rsidR="009B6EE7" w:rsidRPr="00A018EB">
        <w:rPr>
          <w:rFonts w:ascii="Times New Roman" w:hAnsi="Times New Roman" w:cs="Times New Roman"/>
          <w:sz w:val="24"/>
          <w:szCs w:val="24"/>
        </w:rPr>
        <w:t xml:space="preserve">я, любой порядок несет в себе множество внутренних противоречий, начиная с </w:t>
      </w:r>
      <w:r w:rsidR="002F4146" w:rsidRPr="00A018EB">
        <w:rPr>
          <w:rFonts w:ascii="Times New Roman" w:hAnsi="Times New Roman" w:cs="Times New Roman"/>
          <w:sz w:val="24"/>
          <w:szCs w:val="24"/>
        </w:rPr>
        <w:t xml:space="preserve">извечного конфликта между долгом и чувством (тема, популярная еще со времен античности) и заканчивая </w:t>
      </w:r>
      <w:r w:rsidR="009B6EE7" w:rsidRPr="00A018EB">
        <w:rPr>
          <w:rFonts w:ascii="Times New Roman" w:hAnsi="Times New Roman" w:cs="Times New Roman"/>
          <w:sz w:val="24"/>
          <w:szCs w:val="24"/>
        </w:rPr>
        <w:t>провозглашаемы</w:t>
      </w:r>
      <w:r w:rsidR="002F4146" w:rsidRPr="00A018EB">
        <w:rPr>
          <w:rFonts w:ascii="Times New Roman" w:hAnsi="Times New Roman" w:cs="Times New Roman"/>
          <w:sz w:val="24"/>
          <w:szCs w:val="24"/>
        </w:rPr>
        <w:t>ми</w:t>
      </w:r>
      <w:r w:rsidR="009B6EE7" w:rsidRPr="00A018EB">
        <w:rPr>
          <w:rFonts w:ascii="Times New Roman" w:hAnsi="Times New Roman" w:cs="Times New Roman"/>
          <w:sz w:val="24"/>
          <w:szCs w:val="24"/>
        </w:rPr>
        <w:t xml:space="preserve"> сегодня политически</w:t>
      </w:r>
      <w:r w:rsidR="002F4146" w:rsidRPr="00A018EB">
        <w:rPr>
          <w:rFonts w:ascii="Times New Roman" w:hAnsi="Times New Roman" w:cs="Times New Roman"/>
          <w:sz w:val="24"/>
          <w:szCs w:val="24"/>
        </w:rPr>
        <w:t>ми идеалами</w:t>
      </w:r>
      <w:r w:rsidR="009B6EE7" w:rsidRPr="00A018EB">
        <w:rPr>
          <w:rFonts w:ascii="Times New Roman" w:hAnsi="Times New Roman" w:cs="Times New Roman"/>
          <w:sz w:val="24"/>
          <w:szCs w:val="24"/>
        </w:rPr>
        <w:t xml:space="preserve"> одновременно и свободы, и равенств</w:t>
      </w:r>
      <w:r w:rsidR="00DA407A" w:rsidRPr="00A018EB">
        <w:rPr>
          <w:rFonts w:ascii="Times New Roman" w:hAnsi="Times New Roman" w:cs="Times New Roman"/>
          <w:sz w:val="24"/>
          <w:szCs w:val="24"/>
        </w:rPr>
        <w:t>а</w:t>
      </w:r>
      <w:r w:rsidR="002F4146" w:rsidRPr="00A018EB">
        <w:rPr>
          <w:rFonts w:ascii="Times New Roman" w:hAnsi="Times New Roman" w:cs="Times New Roman"/>
          <w:sz w:val="24"/>
          <w:szCs w:val="24"/>
        </w:rPr>
        <w:t xml:space="preserve">.  </w:t>
      </w:r>
      <w:r w:rsidR="00B8052C" w:rsidRPr="00A018EB">
        <w:rPr>
          <w:rFonts w:ascii="Times New Roman" w:hAnsi="Times New Roman" w:cs="Times New Roman"/>
          <w:sz w:val="24"/>
          <w:szCs w:val="24"/>
        </w:rPr>
        <w:t>В 1789 г</w:t>
      </w:r>
      <w:r w:rsidR="00A86E53" w:rsidRPr="00A018EB">
        <w:rPr>
          <w:rFonts w:ascii="Times New Roman" w:hAnsi="Times New Roman" w:cs="Times New Roman"/>
          <w:sz w:val="24"/>
          <w:szCs w:val="24"/>
        </w:rPr>
        <w:t>.</w:t>
      </w:r>
      <w:r w:rsidR="00B8052C" w:rsidRPr="00A018EB">
        <w:rPr>
          <w:rFonts w:ascii="Times New Roman" w:hAnsi="Times New Roman" w:cs="Times New Roman"/>
          <w:sz w:val="24"/>
          <w:szCs w:val="24"/>
        </w:rPr>
        <w:t xml:space="preserve"> французы сочинили жизнеспособный сюжет о демократии, переключившись на него с мифа о божественной власти королей – который утверждался еще в </w:t>
      </w:r>
      <w:r w:rsidR="00DA407A" w:rsidRPr="00A018EB">
        <w:rPr>
          <w:rFonts w:ascii="Times New Roman" w:hAnsi="Times New Roman" w:cs="Times New Roman"/>
          <w:sz w:val="24"/>
          <w:szCs w:val="24"/>
        </w:rPr>
        <w:t xml:space="preserve">одном из древнейших правовых памятников, </w:t>
      </w:r>
      <w:r w:rsidR="00B8052C" w:rsidRPr="00A018EB">
        <w:rPr>
          <w:rFonts w:ascii="Times New Roman" w:hAnsi="Times New Roman" w:cs="Times New Roman"/>
          <w:sz w:val="24"/>
          <w:szCs w:val="24"/>
        </w:rPr>
        <w:t>законах царя Хаммурапи</w:t>
      </w:r>
      <w:r w:rsidR="00DA407A" w:rsidRPr="00A018EB">
        <w:rPr>
          <w:rFonts w:ascii="Times New Roman" w:hAnsi="Times New Roman" w:cs="Times New Roman"/>
          <w:sz w:val="24"/>
          <w:szCs w:val="24"/>
        </w:rPr>
        <w:t>,</w:t>
      </w:r>
      <w:r w:rsidR="00B8052C" w:rsidRPr="00A018EB">
        <w:rPr>
          <w:rFonts w:ascii="Times New Roman" w:hAnsi="Times New Roman" w:cs="Times New Roman"/>
          <w:sz w:val="24"/>
          <w:szCs w:val="24"/>
        </w:rPr>
        <w:t xml:space="preserve"> 3,5 тыс. лет назад. Интересно, что эти </w:t>
      </w:r>
      <w:r w:rsidR="00DA407A" w:rsidRPr="00A018EB">
        <w:rPr>
          <w:rFonts w:ascii="Times New Roman" w:hAnsi="Times New Roman" w:cs="Times New Roman"/>
          <w:sz w:val="24"/>
          <w:szCs w:val="24"/>
        </w:rPr>
        <w:t>«</w:t>
      </w:r>
      <w:r w:rsidR="00B8052C" w:rsidRPr="00A018EB">
        <w:rPr>
          <w:rFonts w:ascii="Times New Roman" w:hAnsi="Times New Roman" w:cs="Times New Roman"/>
          <w:sz w:val="24"/>
          <w:szCs w:val="24"/>
        </w:rPr>
        <w:t>мифы</w:t>
      </w:r>
      <w:r w:rsidR="00DA407A" w:rsidRPr="00A018EB">
        <w:rPr>
          <w:rFonts w:ascii="Times New Roman" w:hAnsi="Times New Roman" w:cs="Times New Roman"/>
          <w:sz w:val="24"/>
          <w:szCs w:val="24"/>
        </w:rPr>
        <w:t>»</w:t>
      </w:r>
      <w:r w:rsidR="00B8052C" w:rsidRPr="00A018EB">
        <w:rPr>
          <w:rFonts w:ascii="Times New Roman" w:hAnsi="Times New Roman" w:cs="Times New Roman"/>
          <w:sz w:val="24"/>
          <w:szCs w:val="24"/>
        </w:rPr>
        <w:t xml:space="preserve"> исходят из разных</w:t>
      </w:r>
      <w:r w:rsidR="00DA407A" w:rsidRPr="00A018EB">
        <w:rPr>
          <w:rFonts w:ascii="Times New Roman" w:hAnsi="Times New Roman" w:cs="Times New Roman"/>
          <w:sz w:val="24"/>
          <w:szCs w:val="24"/>
        </w:rPr>
        <w:t xml:space="preserve"> предпосылок</w:t>
      </w:r>
      <w:r w:rsidR="00B8052C" w:rsidRPr="00A018EB">
        <w:rPr>
          <w:rFonts w:ascii="Times New Roman" w:hAnsi="Times New Roman" w:cs="Times New Roman"/>
          <w:sz w:val="24"/>
          <w:szCs w:val="24"/>
        </w:rPr>
        <w:t xml:space="preserve">, однако они оба направлены на создание стабильной системы общественной организации, </w:t>
      </w:r>
      <w:r w:rsidR="00DA407A" w:rsidRPr="00A018EB">
        <w:rPr>
          <w:rFonts w:ascii="Times New Roman" w:hAnsi="Times New Roman" w:cs="Times New Roman"/>
          <w:sz w:val="24"/>
          <w:szCs w:val="24"/>
        </w:rPr>
        <w:t>которая должна</w:t>
      </w:r>
      <w:r w:rsidR="00B8052C" w:rsidRPr="00A018EB">
        <w:rPr>
          <w:rFonts w:ascii="Times New Roman" w:hAnsi="Times New Roman" w:cs="Times New Roman"/>
          <w:sz w:val="24"/>
          <w:szCs w:val="24"/>
        </w:rPr>
        <w:t xml:space="preserve"> привести человечество к миру и процветанию.</w:t>
      </w:r>
    </w:p>
    <w:p w:rsidR="00A86E53" w:rsidRPr="00A018EB" w:rsidRDefault="00B8052C" w:rsidP="00A018EB">
      <w:pPr>
        <w:spacing w:after="0" w:line="240" w:lineRule="auto"/>
        <w:ind w:firstLine="567"/>
        <w:jc w:val="both"/>
        <w:rPr>
          <w:rFonts w:ascii="Times New Roman" w:hAnsi="Times New Roman" w:cs="Times New Roman"/>
          <w:sz w:val="24"/>
          <w:szCs w:val="24"/>
        </w:rPr>
      </w:pPr>
      <w:r w:rsidRPr="00A018EB">
        <w:rPr>
          <w:rFonts w:ascii="Times New Roman" w:hAnsi="Times New Roman" w:cs="Times New Roman"/>
          <w:sz w:val="24"/>
          <w:szCs w:val="24"/>
        </w:rPr>
        <w:t xml:space="preserve">Мир и процветание – это тоже в известной степени миф. </w:t>
      </w:r>
      <w:r w:rsidR="009B6EE7" w:rsidRPr="00A018EB">
        <w:rPr>
          <w:rFonts w:ascii="Times New Roman" w:hAnsi="Times New Roman" w:cs="Times New Roman"/>
          <w:sz w:val="24"/>
          <w:szCs w:val="24"/>
        </w:rPr>
        <w:t xml:space="preserve">На протяжении тысячелетий религиозные деятели, философы </w:t>
      </w:r>
      <w:r w:rsidR="002F4146" w:rsidRPr="00A018EB">
        <w:rPr>
          <w:rFonts w:ascii="Times New Roman" w:hAnsi="Times New Roman" w:cs="Times New Roman"/>
          <w:sz w:val="24"/>
          <w:szCs w:val="24"/>
        </w:rPr>
        <w:t>и полити</w:t>
      </w:r>
      <w:r w:rsidR="00A018EB">
        <w:rPr>
          <w:rFonts w:ascii="Times New Roman" w:hAnsi="Times New Roman" w:cs="Times New Roman"/>
          <w:sz w:val="24"/>
          <w:szCs w:val="24"/>
        </w:rPr>
        <w:t xml:space="preserve">ки призывают людей жить в мире, однако за последние </w:t>
      </w:r>
      <w:r w:rsidR="002F4146" w:rsidRPr="00A018EB">
        <w:rPr>
          <w:rFonts w:ascii="Times New Roman" w:hAnsi="Times New Roman" w:cs="Times New Roman"/>
          <w:sz w:val="24"/>
          <w:szCs w:val="24"/>
        </w:rPr>
        <w:t>5 тыс. л</w:t>
      </w:r>
      <w:r w:rsidR="00DA407A" w:rsidRPr="00A018EB">
        <w:rPr>
          <w:rFonts w:ascii="Times New Roman" w:hAnsi="Times New Roman" w:cs="Times New Roman"/>
          <w:sz w:val="24"/>
          <w:szCs w:val="24"/>
        </w:rPr>
        <w:t>ет</w:t>
      </w:r>
      <w:r w:rsidR="00A018EB">
        <w:rPr>
          <w:rFonts w:ascii="Times New Roman" w:hAnsi="Times New Roman" w:cs="Times New Roman"/>
          <w:sz w:val="24"/>
          <w:szCs w:val="24"/>
        </w:rPr>
        <w:t xml:space="preserve"> на Земле произошло </w:t>
      </w:r>
      <w:proofErr w:type="spellStart"/>
      <w:r w:rsidR="00FF314A" w:rsidRPr="00A018EB">
        <w:rPr>
          <w:rFonts w:ascii="Times New Roman" w:hAnsi="Times New Roman" w:cs="Times New Roman"/>
          <w:sz w:val="24"/>
          <w:szCs w:val="24"/>
        </w:rPr>
        <w:t>ок</w:t>
      </w:r>
      <w:proofErr w:type="spellEnd"/>
      <w:r w:rsidR="00A018EB">
        <w:rPr>
          <w:rFonts w:ascii="Times New Roman" w:hAnsi="Times New Roman" w:cs="Times New Roman"/>
          <w:sz w:val="24"/>
          <w:szCs w:val="24"/>
        </w:rPr>
        <w:t>.</w:t>
      </w:r>
      <w:r w:rsidR="00DA407A" w:rsidRPr="00A018EB">
        <w:rPr>
          <w:rFonts w:ascii="Times New Roman" w:hAnsi="Times New Roman" w:cs="Times New Roman"/>
          <w:sz w:val="24"/>
          <w:szCs w:val="24"/>
        </w:rPr>
        <w:t xml:space="preserve"> </w:t>
      </w:r>
      <w:r w:rsidR="00A86E53" w:rsidRPr="00A018EB">
        <w:rPr>
          <w:rFonts w:ascii="Times New Roman" w:hAnsi="Times New Roman" w:cs="Times New Roman"/>
          <w:sz w:val="24"/>
          <w:szCs w:val="24"/>
        </w:rPr>
        <w:t>15</w:t>
      </w:r>
      <w:r w:rsidR="00DA407A" w:rsidRPr="00A018EB">
        <w:rPr>
          <w:rFonts w:ascii="Times New Roman" w:hAnsi="Times New Roman" w:cs="Times New Roman"/>
          <w:sz w:val="24"/>
          <w:szCs w:val="24"/>
        </w:rPr>
        <w:t xml:space="preserve"> тыс.</w:t>
      </w:r>
      <w:r w:rsidR="00A018EB">
        <w:rPr>
          <w:rFonts w:ascii="Times New Roman" w:hAnsi="Times New Roman" w:cs="Times New Roman"/>
          <w:sz w:val="24"/>
          <w:szCs w:val="24"/>
        </w:rPr>
        <w:t xml:space="preserve"> войн</w:t>
      </w:r>
      <w:r w:rsidR="00D047CC" w:rsidRPr="00A018EB">
        <w:rPr>
          <w:rFonts w:ascii="Times New Roman" w:hAnsi="Times New Roman" w:cs="Times New Roman"/>
          <w:sz w:val="24"/>
          <w:szCs w:val="24"/>
        </w:rPr>
        <w:t xml:space="preserve"> </w:t>
      </w:r>
      <w:r w:rsidR="00A018EB">
        <w:rPr>
          <w:rFonts w:ascii="Times New Roman" w:hAnsi="Times New Roman" w:cs="Times New Roman"/>
          <w:sz w:val="24"/>
          <w:szCs w:val="24"/>
        </w:rPr>
        <w:t>(</w:t>
      </w:r>
      <w:r w:rsidR="00D047CC" w:rsidRPr="00A018EB">
        <w:rPr>
          <w:rFonts w:ascii="Times New Roman" w:hAnsi="Times New Roman" w:cs="Times New Roman"/>
          <w:sz w:val="24"/>
          <w:szCs w:val="24"/>
        </w:rPr>
        <w:t>которые стимулировали развитие науки и техники, промышленности, строительства, хозяйственной сферы, оптимизацию управления, кодификацию общественных отношений</w:t>
      </w:r>
      <w:r w:rsidR="00A018EB">
        <w:rPr>
          <w:rFonts w:ascii="Times New Roman" w:hAnsi="Times New Roman" w:cs="Times New Roman"/>
          <w:sz w:val="24"/>
          <w:szCs w:val="24"/>
        </w:rPr>
        <w:t>)</w:t>
      </w:r>
      <w:r w:rsidR="00D047CC" w:rsidRPr="00A018EB">
        <w:rPr>
          <w:rFonts w:ascii="Times New Roman" w:hAnsi="Times New Roman" w:cs="Times New Roman"/>
          <w:sz w:val="24"/>
          <w:szCs w:val="24"/>
        </w:rPr>
        <w:t xml:space="preserve">. </w:t>
      </w:r>
      <w:r w:rsidR="000075C4" w:rsidRPr="00A018EB">
        <w:rPr>
          <w:rFonts w:ascii="Times New Roman" w:hAnsi="Times New Roman" w:cs="Times New Roman"/>
          <w:sz w:val="24"/>
          <w:szCs w:val="24"/>
        </w:rPr>
        <w:t>В формальной логике</w:t>
      </w:r>
      <w:r w:rsidR="00A86E53" w:rsidRPr="00A018EB">
        <w:rPr>
          <w:rFonts w:ascii="Times New Roman" w:hAnsi="Times New Roman" w:cs="Times New Roman"/>
          <w:sz w:val="24"/>
          <w:szCs w:val="24"/>
        </w:rPr>
        <w:t xml:space="preserve"> Аристотеля</w:t>
      </w:r>
      <w:r w:rsidR="000075C4" w:rsidRPr="00A018EB">
        <w:rPr>
          <w:rFonts w:ascii="Times New Roman" w:hAnsi="Times New Roman" w:cs="Times New Roman"/>
          <w:sz w:val="24"/>
          <w:szCs w:val="24"/>
        </w:rPr>
        <w:t xml:space="preserve"> противоречие считается недопустимым. </w:t>
      </w:r>
      <w:r w:rsidR="00A86E53" w:rsidRPr="00A018EB">
        <w:rPr>
          <w:rFonts w:ascii="Times New Roman" w:hAnsi="Times New Roman" w:cs="Times New Roman"/>
          <w:sz w:val="24"/>
          <w:szCs w:val="24"/>
        </w:rPr>
        <w:t>Однако у</w:t>
      </w:r>
      <w:r w:rsidR="000075C4" w:rsidRPr="00A018EB">
        <w:rPr>
          <w:rFonts w:ascii="Times New Roman" w:hAnsi="Times New Roman" w:cs="Times New Roman"/>
          <w:sz w:val="24"/>
          <w:szCs w:val="24"/>
        </w:rPr>
        <w:t xml:space="preserve">же у Г. Гегеля и </w:t>
      </w:r>
      <w:proofErr w:type="spellStart"/>
      <w:r w:rsidR="000075C4" w:rsidRPr="00A018EB">
        <w:rPr>
          <w:rFonts w:ascii="Times New Roman" w:hAnsi="Times New Roman" w:cs="Times New Roman"/>
          <w:sz w:val="24"/>
          <w:szCs w:val="24"/>
        </w:rPr>
        <w:t>И</w:t>
      </w:r>
      <w:proofErr w:type="spellEnd"/>
      <w:r w:rsidR="000075C4" w:rsidRPr="00A018EB">
        <w:rPr>
          <w:rFonts w:ascii="Times New Roman" w:hAnsi="Times New Roman" w:cs="Times New Roman"/>
          <w:sz w:val="24"/>
          <w:szCs w:val="24"/>
        </w:rPr>
        <w:t xml:space="preserve">. Канта </w:t>
      </w:r>
      <w:proofErr w:type="spellStart"/>
      <w:r w:rsidR="000075C4" w:rsidRPr="00A018EB">
        <w:rPr>
          <w:rFonts w:ascii="Times New Roman" w:hAnsi="Times New Roman" w:cs="Times New Roman"/>
          <w:sz w:val="24"/>
          <w:szCs w:val="24"/>
        </w:rPr>
        <w:t>контрадикторност</w:t>
      </w:r>
      <w:r w:rsidR="00CC04E8" w:rsidRPr="00A018EB">
        <w:rPr>
          <w:rFonts w:ascii="Times New Roman" w:hAnsi="Times New Roman" w:cs="Times New Roman"/>
          <w:sz w:val="24"/>
          <w:szCs w:val="24"/>
        </w:rPr>
        <w:t>ь</w:t>
      </w:r>
      <w:proofErr w:type="spellEnd"/>
      <w:r w:rsidR="00CC04E8" w:rsidRPr="00A018EB">
        <w:rPr>
          <w:rFonts w:ascii="Times New Roman" w:hAnsi="Times New Roman" w:cs="Times New Roman"/>
          <w:sz w:val="24"/>
          <w:szCs w:val="24"/>
        </w:rPr>
        <w:t xml:space="preserve"> – необходимое условие развития</w:t>
      </w:r>
      <w:r w:rsidR="000075C4" w:rsidRPr="00A018EB">
        <w:rPr>
          <w:rFonts w:ascii="Times New Roman" w:hAnsi="Times New Roman" w:cs="Times New Roman"/>
          <w:sz w:val="24"/>
          <w:szCs w:val="24"/>
        </w:rPr>
        <w:t>.</w:t>
      </w:r>
      <w:r w:rsidR="00D047CC" w:rsidRPr="00A018EB">
        <w:rPr>
          <w:rFonts w:ascii="Times New Roman" w:hAnsi="Times New Roman" w:cs="Times New Roman"/>
          <w:sz w:val="24"/>
          <w:szCs w:val="24"/>
        </w:rPr>
        <w:t xml:space="preserve"> Означает ли это, что миф о мирной жизни – это именно что миф, завеса, за которой конструируют «</w:t>
      </w:r>
      <w:r w:rsidR="00A86E53" w:rsidRPr="00A018EB">
        <w:rPr>
          <w:rFonts w:ascii="Times New Roman" w:hAnsi="Times New Roman" w:cs="Times New Roman"/>
          <w:sz w:val="24"/>
          <w:szCs w:val="24"/>
        </w:rPr>
        <w:t>п</w:t>
      </w:r>
      <w:r w:rsidR="00D047CC" w:rsidRPr="00A018EB">
        <w:rPr>
          <w:rFonts w:ascii="Times New Roman" w:hAnsi="Times New Roman" w:cs="Times New Roman"/>
          <w:sz w:val="24"/>
          <w:szCs w:val="24"/>
        </w:rPr>
        <w:t xml:space="preserve">арабеллумы»? Вовсе нет. </w:t>
      </w:r>
    </w:p>
    <w:p w:rsidR="006D1B90" w:rsidRPr="003F6935" w:rsidRDefault="00A86E53" w:rsidP="0003392C">
      <w:pPr>
        <w:spacing w:after="0" w:line="240" w:lineRule="auto"/>
        <w:ind w:firstLine="567"/>
        <w:jc w:val="both"/>
        <w:rPr>
          <w:rFonts w:ascii="Times New Roman" w:hAnsi="Times New Roman" w:cs="Times New Roman"/>
          <w:color w:val="000000" w:themeColor="text1"/>
          <w:sz w:val="24"/>
          <w:szCs w:val="24"/>
        </w:rPr>
      </w:pPr>
      <w:r w:rsidRPr="00A018EB">
        <w:rPr>
          <w:rFonts w:ascii="Times New Roman" w:hAnsi="Times New Roman" w:cs="Times New Roman"/>
          <w:sz w:val="24"/>
          <w:szCs w:val="24"/>
        </w:rPr>
        <w:t xml:space="preserve">Генерация мифов – </w:t>
      </w:r>
      <w:r w:rsidR="00A45079" w:rsidRPr="00A018EB">
        <w:rPr>
          <w:rFonts w:ascii="Times New Roman" w:hAnsi="Times New Roman" w:cs="Times New Roman"/>
          <w:sz w:val="24"/>
          <w:szCs w:val="24"/>
        </w:rPr>
        <w:t>это способ организ</w:t>
      </w:r>
      <w:r w:rsidRPr="00A018EB">
        <w:rPr>
          <w:rFonts w:ascii="Times New Roman" w:hAnsi="Times New Roman" w:cs="Times New Roman"/>
          <w:sz w:val="24"/>
          <w:szCs w:val="24"/>
        </w:rPr>
        <w:t>ации человеческого общества; стратегия формирования «</w:t>
      </w:r>
      <w:proofErr w:type="spellStart"/>
      <w:r w:rsidR="00031B5C" w:rsidRPr="00A018EB">
        <w:rPr>
          <w:rFonts w:ascii="Times New Roman" w:hAnsi="Times New Roman" w:cs="Times New Roman"/>
          <w:sz w:val="24"/>
          <w:szCs w:val="24"/>
        </w:rPr>
        <w:t>за</w:t>
      </w:r>
      <w:r w:rsidR="00FF314A" w:rsidRPr="00A018EB">
        <w:rPr>
          <w:rFonts w:ascii="Times New Roman" w:hAnsi="Times New Roman" w:cs="Times New Roman"/>
          <w:sz w:val="24"/>
          <w:szCs w:val="24"/>
        </w:rPr>
        <w:t>данност</w:t>
      </w:r>
      <w:r w:rsidRPr="00A018EB">
        <w:rPr>
          <w:rFonts w:ascii="Times New Roman" w:hAnsi="Times New Roman" w:cs="Times New Roman"/>
          <w:sz w:val="24"/>
          <w:szCs w:val="24"/>
        </w:rPr>
        <w:t>и</w:t>
      </w:r>
      <w:proofErr w:type="spellEnd"/>
      <w:r w:rsidRPr="00A018EB">
        <w:rPr>
          <w:rFonts w:ascii="Times New Roman" w:hAnsi="Times New Roman" w:cs="Times New Roman"/>
          <w:sz w:val="24"/>
          <w:szCs w:val="24"/>
        </w:rPr>
        <w:t>»</w:t>
      </w:r>
      <w:r w:rsidR="00A45079" w:rsidRPr="00A018EB">
        <w:rPr>
          <w:rFonts w:ascii="Times New Roman" w:hAnsi="Times New Roman" w:cs="Times New Roman"/>
          <w:sz w:val="24"/>
          <w:szCs w:val="24"/>
        </w:rPr>
        <w:t xml:space="preserve"> мышления и действия для более эффективного взаимодействия </w:t>
      </w:r>
      <w:r w:rsidR="00031B5C" w:rsidRPr="00A018EB">
        <w:rPr>
          <w:rFonts w:ascii="Times New Roman" w:hAnsi="Times New Roman" w:cs="Times New Roman"/>
          <w:sz w:val="24"/>
          <w:szCs w:val="24"/>
        </w:rPr>
        <w:t>людей</w:t>
      </w:r>
      <w:r w:rsidR="00A45079" w:rsidRPr="00A018EB">
        <w:rPr>
          <w:rFonts w:ascii="Times New Roman" w:hAnsi="Times New Roman" w:cs="Times New Roman"/>
          <w:sz w:val="24"/>
          <w:szCs w:val="24"/>
        </w:rPr>
        <w:t xml:space="preserve">. Из этой ситуации неизбежно следует когнитивный диссонанс как разрыв между утверждаемым порядком и другим, который </w:t>
      </w:r>
      <w:r w:rsidR="00031B5C" w:rsidRPr="00A018EB">
        <w:rPr>
          <w:rFonts w:ascii="Times New Roman" w:hAnsi="Times New Roman" w:cs="Times New Roman"/>
          <w:sz w:val="24"/>
          <w:szCs w:val="24"/>
        </w:rPr>
        <w:t xml:space="preserve">всегда </w:t>
      </w:r>
      <w:r w:rsidR="00A45079" w:rsidRPr="00A018EB">
        <w:rPr>
          <w:rFonts w:ascii="Times New Roman" w:hAnsi="Times New Roman" w:cs="Times New Roman"/>
          <w:sz w:val="24"/>
          <w:szCs w:val="24"/>
        </w:rPr>
        <w:t>существует (или мог бы существовать) одновременно с этим</w:t>
      </w:r>
      <w:r w:rsidR="00031B5C" w:rsidRPr="00A018EB">
        <w:rPr>
          <w:rFonts w:ascii="Times New Roman" w:hAnsi="Times New Roman" w:cs="Times New Roman"/>
          <w:sz w:val="24"/>
          <w:szCs w:val="24"/>
        </w:rPr>
        <w:t>, и не один</w:t>
      </w:r>
      <w:r w:rsidR="00A45079" w:rsidRPr="00A018EB">
        <w:rPr>
          <w:rFonts w:ascii="Times New Roman" w:hAnsi="Times New Roman" w:cs="Times New Roman"/>
          <w:sz w:val="24"/>
          <w:szCs w:val="24"/>
        </w:rPr>
        <w:t xml:space="preserve">. </w:t>
      </w:r>
      <w:proofErr w:type="gramStart"/>
      <w:r w:rsidR="00A45079" w:rsidRPr="00A018EB">
        <w:rPr>
          <w:rFonts w:ascii="Times New Roman" w:hAnsi="Times New Roman" w:cs="Times New Roman"/>
          <w:sz w:val="24"/>
          <w:szCs w:val="24"/>
        </w:rPr>
        <w:t>Полиция, армия и система правосудия поддерживают «правильный»</w:t>
      </w:r>
      <w:r w:rsidR="00D047CC" w:rsidRPr="00A018EB">
        <w:rPr>
          <w:rFonts w:ascii="Times New Roman" w:hAnsi="Times New Roman" w:cs="Times New Roman"/>
          <w:sz w:val="24"/>
          <w:szCs w:val="24"/>
        </w:rPr>
        <w:t>, ортодоксальный, традиционно заданный</w:t>
      </w:r>
      <w:r w:rsidR="00A45079" w:rsidRPr="00A018EB">
        <w:rPr>
          <w:rFonts w:ascii="Times New Roman" w:hAnsi="Times New Roman" w:cs="Times New Roman"/>
          <w:sz w:val="24"/>
          <w:szCs w:val="24"/>
        </w:rPr>
        <w:t xml:space="preserve"> порядок, </w:t>
      </w:r>
      <w:r w:rsidR="00031B5C" w:rsidRPr="00A018EB">
        <w:rPr>
          <w:rFonts w:ascii="Times New Roman" w:hAnsi="Times New Roman" w:cs="Times New Roman"/>
          <w:sz w:val="24"/>
          <w:szCs w:val="24"/>
        </w:rPr>
        <w:t xml:space="preserve">а оппозиция протестует </w:t>
      </w:r>
      <w:r w:rsidR="00E15927" w:rsidRPr="00A018EB">
        <w:rPr>
          <w:rFonts w:ascii="Times New Roman" w:hAnsi="Times New Roman" w:cs="Times New Roman"/>
          <w:sz w:val="24"/>
          <w:szCs w:val="24"/>
        </w:rPr>
        <w:t>проти</w:t>
      </w:r>
      <w:r w:rsidR="00031B5C" w:rsidRPr="00A018EB">
        <w:rPr>
          <w:rFonts w:ascii="Times New Roman" w:hAnsi="Times New Roman" w:cs="Times New Roman"/>
          <w:sz w:val="24"/>
          <w:szCs w:val="24"/>
        </w:rPr>
        <w:t>в навязываемого обществу</w:t>
      </w:r>
      <w:r w:rsidR="00D047CC" w:rsidRPr="00A018EB">
        <w:rPr>
          <w:rFonts w:ascii="Times New Roman" w:hAnsi="Times New Roman" w:cs="Times New Roman"/>
          <w:sz w:val="24"/>
          <w:szCs w:val="24"/>
        </w:rPr>
        <w:t xml:space="preserve"> режима жизни, </w:t>
      </w:r>
      <w:r w:rsidR="006D1B90" w:rsidRPr="00A018EB">
        <w:rPr>
          <w:rFonts w:ascii="Times New Roman" w:hAnsi="Times New Roman" w:cs="Times New Roman"/>
          <w:sz w:val="24"/>
          <w:szCs w:val="24"/>
        </w:rPr>
        <w:t xml:space="preserve">высказывая свою позицию с </w:t>
      </w:r>
      <w:r w:rsidR="00D047CC" w:rsidRPr="00A018EB">
        <w:rPr>
          <w:rFonts w:ascii="Times New Roman" w:hAnsi="Times New Roman" w:cs="Times New Roman"/>
          <w:sz w:val="24"/>
          <w:szCs w:val="24"/>
        </w:rPr>
        <w:t xml:space="preserve">парламентских </w:t>
      </w:r>
      <w:r w:rsidR="006D1B90" w:rsidRPr="00A018EB">
        <w:rPr>
          <w:rFonts w:ascii="Times New Roman" w:hAnsi="Times New Roman" w:cs="Times New Roman"/>
          <w:sz w:val="24"/>
          <w:szCs w:val="24"/>
        </w:rPr>
        <w:t>трибун или</w:t>
      </w:r>
      <w:r w:rsidR="00D047CC" w:rsidRPr="00A018EB">
        <w:rPr>
          <w:rFonts w:ascii="Times New Roman" w:hAnsi="Times New Roman" w:cs="Times New Roman"/>
          <w:sz w:val="24"/>
          <w:szCs w:val="24"/>
        </w:rPr>
        <w:t xml:space="preserve"> более радикально</w:t>
      </w:r>
      <w:r w:rsidR="006D1B90" w:rsidRPr="00A018EB">
        <w:rPr>
          <w:rFonts w:ascii="Times New Roman" w:hAnsi="Times New Roman" w:cs="Times New Roman"/>
          <w:sz w:val="24"/>
          <w:szCs w:val="24"/>
        </w:rPr>
        <w:t xml:space="preserve"> </w:t>
      </w:r>
      <w:r w:rsidR="00D047CC" w:rsidRPr="00A018EB">
        <w:rPr>
          <w:rFonts w:ascii="Times New Roman" w:hAnsi="Times New Roman" w:cs="Times New Roman"/>
          <w:sz w:val="24"/>
          <w:szCs w:val="24"/>
        </w:rPr>
        <w:t xml:space="preserve">– </w:t>
      </w:r>
      <w:r w:rsidR="006D1B90" w:rsidRPr="00A018EB">
        <w:rPr>
          <w:rFonts w:ascii="Times New Roman" w:hAnsi="Times New Roman" w:cs="Times New Roman"/>
          <w:sz w:val="24"/>
          <w:szCs w:val="24"/>
        </w:rPr>
        <w:t>как</w:t>
      </w:r>
      <w:r w:rsidR="00D047CC" w:rsidRPr="00A018EB">
        <w:rPr>
          <w:rFonts w:ascii="Times New Roman" w:hAnsi="Times New Roman" w:cs="Times New Roman"/>
          <w:sz w:val="24"/>
          <w:szCs w:val="24"/>
        </w:rPr>
        <w:t xml:space="preserve"> сделал это</w:t>
      </w:r>
      <w:r w:rsidR="006D1B90" w:rsidRPr="00A018EB">
        <w:rPr>
          <w:rFonts w:ascii="Times New Roman" w:hAnsi="Times New Roman" w:cs="Times New Roman"/>
          <w:sz w:val="24"/>
          <w:szCs w:val="24"/>
        </w:rPr>
        <w:t xml:space="preserve"> не</w:t>
      </w:r>
      <w:r w:rsidR="00D047CC" w:rsidRPr="00A018EB">
        <w:rPr>
          <w:rFonts w:ascii="Times New Roman" w:hAnsi="Times New Roman" w:cs="Times New Roman"/>
          <w:sz w:val="24"/>
          <w:szCs w:val="24"/>
        </w:rPr>
        <w:t xml:space="preserve"> так </w:t>
      </w:r>
      <w:r w:rsidR="006D1B90" w:rsidRPr="00A018EB">
        <w:rPr>
          <w:rFonts w:ascii="Times New Roman" w:hAnsi="Times New Roman" w:cs="Times New Roman"/>
          <w:sz w:val="24"/>
          <w:szCs w:val="24"/>
        </w:rPr>
        <w:t xml:space="preserve">давно </w:t>
      </w:r>
      <w:r w:rsidR="00D047CC" w:rsidRPr="00A018EB">
        <w:rPr>
          <w:rFonts w:ascii="Times New Roman" w:hAnsi="Times New Roman" w:cs="Times New Roman"/>
          <w:sz w:val="24"/>
          <w:szCs w:val="24"/>
        </w:rPr>
        <w:t xml:space="preserve">художник П. </w:t>
      </w:r>
      <w:proofErr w:type="spellStart"/>
      <w:r w:rsidR="006D1B90" w:rsidRPr="00A018EB">
        <w:rPr>
          <w:rFonts w:ascii="Times New Roman" w:hAnsi="Times New Roman" w:cs="Times New Roman"/>
          <w:sz w:val="24"/>
          <w:szCs w:val="24"/>
        </w:rPr>
        <w:t>Павленский</w:t>
      </w:r>
      <w:proofErr w:type="spellEnd"/>
      <w:r w:rsidR="006D1B90" w:rsidRPr="00A018EB">
        <w:rPr>
          <w:rFonts w:ascii="Times New Roman" w:hAnsi="Times New Roman" w:cs="Times New Roman"/>
          <w:sz w:val="24"/>
          <w:szCs w:val="24"/>
        </w:rPr>
        <w:t xml:space="preserve">, </w:t>
      </w:r>
      <w:r w:rsidR="00D047CC" w:rsidRPr="003F6935">
        <w:rPr>
          <w:rFonts w:ascii="Times New Roman" w:hAnsi="Times New Roman" w:cs="Times New Roman"/>
          <w:sz w:val="24"/>
          <w:szCs w:val="24"/>
        </w:rPr>
        <w:t xml:space="preserve">который </w:t>
      </w:r>
      <w:r w:rsidR="006D1B90" w:rsidRPr="003F6935">
        <w:rPr>
          <w:rFonts w:ascii="Times New Roman" w:hAnsi="Times New Roman" w:cs="Times New Roman"/>
          <w:color w:val="000000" w:themeColor="text1"/>
          <w:sz w:val="24"/>
          <w:szCs w:val="24"/>
        </w:rPr>
        <w:t>подж</w:t>
      </w:r>
      <w:r w:rsidR="00D047CC" w:rsidRPr="003F6935">
        <w:rPr>
          <w:rFonts w:ascii="Times New Roman" w:hAnsi="Times New Roman" w:cs="Times New Roman"/>
          <w:color w:val="000000" w:themeColor="text1"/>
          <w:sz w:val="24"/>
          <w:szCs w:val="24"/>
        </w:rPr>
        <w:t>ег</w:t>
      </w:r>
      <w:r w:rsidR="006D1B90" w:rsidRPr="003F6935">
        <w:rPr>
          <w:rFonts w:ascii="Times New Roman" w:hAnsi="Times New Roman" w:cs="Times New Roman"/>
          <w:color w:val="000000" w:themeColor="text1"/>
          <w:sz w:val="24"/>
          <w:szCs w:val="24"/>
        </w:rPr>
        <w:t xml:space="preserve"> здание </w:t>
      </w:r>
      <w:r w:rsidRPr="003F6935">
        <w:rPr>
          <w:rFonts w:ascii="Times New Roman" w:hAnsi="Times New Roman" w:cs="Times New Roman"/>
          <w:color w:val="000000" w:themeColor="text1"/>
          <w:sz w:val="24"/>
          <w:szCs w:val="24"/>
        </w:rPr>
        <w:t>Банка Франции в Париже</w:t>
      </w:r>
      <w:r w:rsidR="00D047CC" w:rsidRPr="003F6935">
        <w:rPr>
          <w:rFonts w:ascii="Times New Roman" w:hAnsi="Times New Roman" w:cs="Times New Roman"/>
          <w:color w:val="000000" w:themeColor="text1"/>
          <w:sz w:val="24"/>
          <w:szCs w:val="24"/>
        </w:rPr>
        <w:t xml:space="preserve"> в рамках акции протеста против </w:t>
      </w:r>
      <w:r w:rsidRPr="003F6935">
        <w:rPr>
          <w:rFonts w:ascii="Times New Roman" w:hAnsi="Times New Roman" w:cs="Times New Roman"/>
          <w:color w:val="000000" w:themeColor="text1"/>
          <w:sz w:val="24"/>
          <w:szCs w:val="24"/>
        </w:rPr>
        <w:t>репрессивной властной инстанции</w:t>
      </w:r>
      <w:r w:rsidR="00A018EB" w:rsidRPr="003F6935">
        <w:rPr>
          <w:rFonts w:ascii="Times New Roman" w:hAnsi="Times New Roman" w:cs="Times New Roman"/>
          <w:color w:val="000000" w:themeColor="text1"/>
          <w:sz w:val="24"/>
          <w:szCs w:val="24"/>
        </w:rPr>
        <w:t>.</w:t>
      </w:r>
      <w:proofErr w:type="gramEnd"/>
      <w:r w:rsidR="003F6935" w:rsidRPr="003F6935">
        <w:rPr>
          <w:rFonts w:ascii="Times New Roman" w:hAnsi="Times New Roman" w:cs="Times New Roman"/>
          <w:color w:val="000000" w:themeColor="text1"/>
          <w:sz w:val="24"/>
          <w:szCs w:val="24"/>
        </w:rPr>
        <w:t xml:space="preserve"> А.Я. </w:t>
      </w:r>
      <w:proofErr w:type="spellStart"/>
      <w:r w:rsidR="003F6935" w:rsidRPr="003F6935">
        <w:rPr>
          <w:rFonts w:ascii="Times New Roman" w:hAnsi="Times New Roman" w:cs="Times New Roman"/>
          <w:color w:val="000000" w:themeColor="text1"/>
          <w:sz w:val="24"/>
          <w:szCs w:val="24"/>
        </w:rPr>
        <w:t>Флиер</w:t>
      </w:r>
      <w:proofErr w:type="spellEnd"/>
      <w:r w:rsidR="003F6935" w:rsidRPr="003F6935">
        <w:rPr>
          <w:rFonts w:ascii="Times New Roman" w:hAnsi="Times New Roman" w:cs="Times New Roman"/>
          <w:color w:val="000000" w:themeColor="text1"/>
          <w:sz w:val="24"/>
          <w:szCs w:val="24"/>
        </w:rPr>
        <w:t xml:space="preserve"> в своей статье «Миф как универсальный контекст интерпретации культуры» отмечает, что «</w:t>
      </w:r>
      <w:r w:rsidR="003F6935" w:rsidRPr="003F6935">
        <w:rPr>
          <w:rFonts w:ascii="Times New Roman" w:hAnsi="Times New Roman" w:cs="Times New Roman"/>
          <w:sz w:val="24"/>
          <w:szCs w:val="24"/>
        </w:rPr>
        <w:t>одним из наиболее универсальных контекстов, детерминирующих интерпретации культурных артефактов, служит мифология» [8, 724] и далее подробно рассматривает различные контексты мифологии, в том числе и мифологию власти – идеологию. Здесь можно говорить о реализации «эффекта Кулешова» в культуре: вводные данные интерпретируется в зависимости от того контекста, в который они помещаются.</w:t>
      </w:r>
    </w:p>
    <w:p w:rsidR="000075C4" w:rsidRPr="00A018EB" w:rsidRDefault="000075C4" w:rsidP="0003392C">
      <w:pPr>
        <w:spacing w:after="0" w:line="240" w:lineRule="auto"/>
        <w:ind w:firstLine="567"/>
        <w:jc w:val="both"/>
        <w:rPr>
          <w:rFonts w:ascii="Times New Roman" w:hAnsi="Times New Roman" w:cs="Times New Roman"/>
          <w:sz w:val="24"/>
          <w:szCs w:val="24"/>
        </w:rPr>
      </w:pPr>
      <w:r w:rsidRPr="003F6935">
        <w:rPr>
          <w:rFonts w:ascii="Times New Roman" w:hAnsi="Times New Roman" w:cs="Times New Roman"/>
          <w:sz w:val="24"/>
          <w:szCs w:val="24"/>
        </w:rPr>
        <w:t xml:space="preserve">Философ, </w:t>
      </w:r>
      <w:r w:rsidR="00A86E53" w:rsidRPr="003F6935">
        <w:rPr>
          <w:rFonts w:ascii="Times New Roman" w:hAnsi="Times New Roman" w:cs="Times New Roman"/>
          <w:sz w:val="24"/>
          <w:szCs w:val="24"/>
        </w:rPr>
        <w:t xml:space="preserve">разрабатывавший </w:t>
      </w:r>
      <w:r w:rsidRPr="003F6935">
        <w:rPr>
          <w:rFonts w:ascii="Times New Roman" w:hAnsi="Times New Roman" w:cs="Times New Roman"/>
          <w:sz w:val="24"/>
          <w:szCs w:val="24"/>
        </w:rPr>
        <w:t>тему</w:t>
      </w:r>
      <w:r w:rsidR="00A86E53" w:rsidRPr="003F6935">
        <w:rPr>
          <w:rFonts w:ascii="Times New Roman" w:hAnsi="Times New Roman" w:cs="Times New Roman"/>
          <w:sz w:val="24"/>
          <w:szCs w:val="24"/>
        </w:rPr>
        <w:t xml:space="preserve"> «контркультуры»</w:t>
      </w:r>
      <w:r w:rsidRPr="003F6935">
        <w:rPr>
          <w:rFonts w:ascii="Times New Roman" w:hAnsi="Times New Roman" w:cs="Times New Roman"/>
          <w:sz w:val="24"/>
          <w:szCs w:val="24"/>
        </w:rPr>
        <w:t xml:space="preserve"> очень глубоко, Р.</w:t>
      </w:r>
      <w:r w:rsidR="006D1B90" w:rsidRPr="003F6935">
        <w:rPr>
          <w:rFonts w:ascii="Times New Roman" w:hAnsi="Times New Roman" w:cs="Times New Roman"/>
          <w:sz w:val="24"/>
          <w:szCs w:val="24"/>
        </w:rPr>
        <w:t xml:space="preserve"> Барт, </w:t>
      </w:r>
      <w:r w:rsidRPr="003F6935">
        <w:rPr>
          <w:rFonts w:ascii="Times New Roman" w:hAnsi="Times New Roman" w:cs="Times New Roman"/>
          <w:sz w:val="24"/>
          <w:szCs w:val="24"/>
        </w:rPr>
        <w:t xml:space="preserve">«утверждение режима» обозначал как </w:t>
      </w:r>
      <w:r w:rsidR="006D1B90" w:rsidRPr="003F6935">
        <w:rPr>
          <w:rFonts w:ascii="Times New Roman" w:hAnsi="Times New Roman" w:cs="Times New Roman"/>
          <w:sz w:val="24"/>
          <w:szCs w:val="24"/>
        </w:rPr>
        <w:t>«ритм</w:t>
      </w:r>
      <w:r w:rsidR="00E15927" w:rsidRPr="003F6935">
        <w:rPr>
          <w:rFonts w:ascii="Times New Roman" w:hAnsi="Times New Roman" w:cs="Times New Roman"/>
          <w:sz w:val="24"/>
          <w:szCs w:val="24"/>
        </w:rPr>
        <w:t>»</w:t>
      </w:r>
      <w:r w:rsidRPr="003F6935">
        <w:rPr>
          <w:rFonts w:ascii="Times New Roman" w:hAnsi="Times New Roman" w:cs="Times New Roman"/>
          <w:sz w:val="24"/>
          <w:szCs w:val="24"/>
        </w:rPr>
        <w:t>, репрессивный ритм властной инстанции</w:t>
      </w:r>
      <w:r w:rsidR="00E15927" w:rsidRPr="003F6935">
        <w:rPr>
          <w:rFonts w:ascii="Times New Roman" w:hAnsi="Times New Roman" w:cs="Times New Roman"/>
          <w:sz w:val="24"/>
          <w:szCs w:val="24"/>
        </w:rPr>
        <w:t>. В своей книге</w:t>
      </w:r>
      <w:r w:rsidR="00031B5C" w:rsidRPr="003F6935">
        <w:rPr>
          <w:rFonts w:ascii="Times New Roman" w:hAnsi="Times New Roman" w:cs="Times New Roman"/>
          <w:sz w:val="24"/>
          <w:szCs w:val="24"/>
        </w:rPr>
        <w:t xml:space="preserve"> «Как жить вместе»</w:t>
      </w:r>
      <w:r w:rsidR="00645C40" w:rsidRPr="003F6935">
        <w:rPr>
          <w:rFonts w:ascii="Times New Roman" w:hAnsi="Times New Roman" w:cs="Times New Roman"/>
          <w:sz w:val="24"/>
          <w:szCs w:val="24"/>
        </w:rPr>
        <w:t xml:space="preserve"> (написанной</w:t>
      </w:r>
      <w:r w:rsidR="00645C40" w:rsidRPr="00A018EB">
        <w:rPr>
          <w:rFonts w:ascii="Times New Roman" w:hAnsi="Times New Roman" w:cs="Times New Roman"/>
          <w:sz w:val="24"/>
          <w:szCs w:val="24"/>
        </w:rPr>
        <w:t xml:space="preserve"> по лекциям, прочитанным в 1977 г. в Коллеж де Франс)</w:t>
      </w:r>
      <w:r w:rsidR="00031B5C" w:rsidRPr="00A018EB">
        <w:rPr>
          <w:rFonts w:ascii="Times New Roman" w:hAnsi="Times New Roman" w:cs="Times New Roman"/>
          <w:sz w:val="24"/>
          <w:szCs w:val="24"/>
        </w:rPr>
        <w:t xml:space="preserve"> </w:t>
      </w:r>
      <w:r w:rsidRPr="00A018EB">
        <w:rPr>
          <w:rFonts w:ascii="Times New Roman" w:hAnsi="Times New Roman" w:cs="Times New Roman"/>
          <w:sz w:val="24"/>
          <w:szCs w:val="24"/>
        </w:rPr>
        <w:t>Барт</w:t>
      </w:r>
      <w:r w:rsidR="00031B5C" w:rsidRPr="00A018EB">
        <w:rPr>
          <w:rFonts w:ascii="Times New Roman" w:hAnsi="Times New Roman" w:cs="Times New Roman"/>
          <w:sz w:val="24"/>
          <w:szCs w:val="24"/>
        </w:rPr>
        <w:t xml:space="preserve"> утверждает, что власть устанавливает ритм (ритм времени, ритм мышления, ритм речи) и контролирует их. В противовес ритму властной инстанции </w:t>
      </w:r>
      <w:proofErr w:type="spellStart"/>
      <w:r w:rsidR="00031B5C" w:rsidRPr="00A018EB">
        <w:rPr>
          <w:rFonts w:ascii="Times New Roman" w:hAnsi="Times New Roman" w:cs="Times New Roman"/>
          <w:sz w:val="24"/>
          <w:szCs w:val="24"/>
        </w:rPr>
        <w:t>Барт</w:t>
      </w:r>
      <w:proofErr w:type="spellEnd"/>
      <w:r w:rsidR="00031B5C" w:rsidRPr="00A018EB">
        <w:rPr>
          <w:rFonts w:ascii="Times New Roman" w:hAnsi="Times New Roman" w:cs="Times New Roman"/>
          <w:sz w:val="24"/>
          <w:szCs w:val="24"/>
        </w:rPr>
        <w:t xml:space="preserve"> формулирует концепцию «</w:t>
      </w:r>
      <w:proofErr w:type="spellStart"/>
      <w:r w:rsidR="00031B5C" w:rsidRPr="00A018EB">
        <w:rPr>
          <w:rFonts w:ascii="Times New Roman" w:hAnsi="Times New Roman" w:cs="Times New Roman"/>
          <w:sz w:val="24"/>
          <w:szCs w:val="24"/>
        </w:rPr>
        <w:t>идиор</w:t>
      </w:r>
      <w:r w:rsidR="00DB5DA8" w:rsidRPr="00A018EB">
        <w:rPr>
          <w:rFonts w:ascii="Times New Roman" w:hAnsi="Times New Roman" w:cs="Times New Roman"/>
          <w:sz w:val="24"/>
          <w:szCs w:val="24"/>
        </w:rPr>
        <w:t>р</w:t>
      </w:r>
      <w:r w:rsidR="00031B5C" w:rsidRPr="00A018EB">
        <w:rPr>
          <w:rFonts w:ascii="Times New Roman" w:hAnsi="Times New Roman" w:cs="Times New Roman"/>
          <w:sz w:val="24"/>
          <w:szCs w:val="24"/>
        </w:rPr>
        <w:t>итмии</w:t>
      </w:r>
      <w:proofErr w:type="spellEnd"/>
      <w:r w:rsidR="00031B5C" w:rsidRPr="00A018EB">
        <w:rPr>
          <w:rFonts w:ascii="Times New Roman" w:hAnsi="Times New Roman" w:cs="Times New Roman"/>
          <w:sz w:val="24"/>
          <w:szCs w:val="24"/>
        </w:rPr>
        <w:t xml:space="preserve">» </w:t>
      </w:r>
      <w:r w:rsidR="00C56428" w:rsidRPr="00A018EB">
        <w:rPr>
          <w:rFonts w:ascii="Times New Roman" w:hAnsi="Times New Roman" w:cs="Times New Roman"/>
          <w:sz w:val="24"/>
          <w:szCs w:val="24"/>
        </w:rPr>
        <w:t>(</w:t>
      </w:r>
      <w:proofErr w:type="gramStart"/>
      <w:r w:rsidR="00B42616" w:rsidRPr="00A018EB">
        <w:rPr>
          <w:rFonts w:ascii="Times New Roman" w:hAnsi="Times New Roman" w:cs="Times New Roman"/>
          <w:sz w:val="24"/>
          <w:szCs w:val="24"/>
          <w:lang w:val="en-US"/>
        </w:rPr>
        <w:t>c</w:t>
      </w:r>
      <w:proofErr w:type="spellStart"/>
      <w:proofErr w:type="gramEnd"/>
      <w:r w:rsidR="00C56428" w:rsidRPr="00A018EB">
        <w:rPr>
          <w:rFonts w:ascii="Times New Roman" w:hAnsi="Times New Roman" w:cs="Times New Roman"/>
          <w:sz w:val="24"/>
          <w:szCs w:val="24"/>
        </w:rPr>
        <w:t>оединение</w:t>
      </w:r>
      <w:proofErr w:type="spellEnd"/>
      <w:r w:rsidR="00C56428" w:rsidRPr="00A018EB">
        <w:rPr>
          <w:rFonts w:ascii="Times New Roman" w:hAnsi="Times New Roman" w:cs="Times New Roman"/>
          <w:sz w:val="24"/>
          <w:szCs w:val="24"/>
        </w:rPr>
        <w:t xml:space="preserve"> </w:t>
      </w:r>
      <w:proofErr w:type="spellStart"/>
      <w:r w:rsidR="00C56428" w:rsidRPr="00A018EB">
        <w:rPr>
          <w:rStyle w:val="a8"/>
          <w:rFonts w:ascii="Times New Roman" w:hAnsi="Times New Roman" w:cs="Times New Roman"/>
          <w:sz w:val="24"/>
          <w:szCs w:val="24"/>
        </w:rPr>
        <w:t>idios</w:t>
      </w:r>
      <w:proofErr w:type="spellEnd"/>
      <w:r w:rsidR="00C56428" w:rsidRPr="00A018EB">
        <w:rPr>
          <w:rStyle w:val="a8"/>
          <w:rFonts w:ascii="Times New Roman" w:hAnsi="Times New Roman" w:cs="Times New Roman"/>
          <w:sz w:val="24"/>
          <w:szCs w:val="24"/>
        </w:rPr>
        <w:t xml:space="preserve"> </w:t>
      </w:r>
      <w:r w:rsidR="00C56428" w:rsidRPr="00A018EB">
        <w:rPr>
          <w:rFonts w:ascii="Times New Roman" w:hAnsi="Times New Roman" w:cs="Times New Roman"/>
          <w:sz w:val="24"/>
          <w:szCs w:val="24"/>
        </w:rPr>
        <w:t>(свой, собственный)</w:t>
      </w:r>
      <w:r w:rsidR="00C56428" w:rsidRPr="00A018EB">
        <w:rPr>
          <w:rStyle w:val="a8"/>
          <w:rFonts w:ascii="Times New Roman" w:hAnsi="Times New Roman" w:cs="Times New Roman"/>
          <w:sz w:val="24"/>
          <w:szCs w:val="24"/>
        </w:rPr>
        <w:t xml:space="preserve"> </w:t>
      </w:r>
      <w:r w:rsidR="00C56428" w:rsidRPr="00A018EB">
        <w:rPr>
          <w:rFonts w:ascii="Times New Roman" w:hAnsi="Times New Roman" w:cs="Times New Roman"/>
          <w:sz w:val="24"/>
          <w:szCs w:val="24"/>
        </w:rPr>
        <w:t>и</w:t>
      </w:r>
      <w:r w:rsidR="00C56428" w:rsidRPr="00A018EB">
        <w:rPr>
          <w:rStyle w:val="a8"/>
          <w:rFonts w:ascii="Times New Roman" w:hAnsi="Times New Roman" w:cs="Times New Roman"/>
          <w:sz w:val="24"/>
          <w:szCs w:val="24"/>
        </w:rPr>
        <w:t xml:space="preserve"> </w:t>
      </w:r>
      <w:proofErr w:type="spellStart"/>
      <w:r w:rsidR="00C56428" w:rsidRPr="00A018EB">
        <w:rPr>
          <w:rStyle w:val="a8"/>
          <w:rFonts w:ascii="Times New Roman" w:hAnsi="Times New Roman" w:cs="Times New Roman"/>
          <w:sz w:val="24"/>
          <w:szCs w:val="24"/>
        </w:rPr>
        <w:t>rhutmos</w:t>
      </w:r>
      <w:proofErr w:type="spellEnd"/>
      <w:r w:rsidR="00C56428" w:rsidRPr="00A018EB">
        <w:rPr>
          <w:rStyle w:val="a8"/>
          <w:rFonts w:ascii="Times New Roman" w:hAnsi="Times New Roman" w:cs="Times New Roman"/>
          <w:sz w:val="24"/>
          <w:szCs w:val="24"/>
        </w:rPr>
        <w:t xml:space="preserve"> </w:t>
      </w:r>
      <w:r w:rsidR="00C56428" w:rsidRPr="00A018EB">
        <w:rPr>
          <w:rFonts w:ascii="Times New Roman" w:hAnsi="Times New Roman" w:cs="Times New Roman"/>
          <w:sz w:val="24"/>
          <w:szCs w:val="24"/>
        </w:rPr>
        <w:t>(ритм</w:t>
      </w:r>
      <w:r w:rsidR="00B42616" w:rsidRPr="00A018EB">
        <w:rPr>
          <w:rFonts w:ascii="Times New Roman" w:hAnsi="Times New Roman" w:cs="Times New Roman"/>
          <w:sz w:val="24"/>
          <w:szCs w:val="24"/>
        </w:rPr>
        <w:t xml:space="preserve">)) [1] </w:t>
      </w:r>
      <w:r w:rsidR="00031B5C" w:rsidRPr="00A018EB">
        <w:rPr>
          <w:rFonts w:ascii="Times New Roman" w:hAnsi="Times New Roman" w:cs="Times New Roman"/>
          <w:sz w:val="24"/>
          <w:szCs w:val="24"/>
        </w:rPr>
        <w:t xml:space="preserve">– пространства без заданных ритмов, </w:t>
      </w:r>
      <w:r w:rsidR="0062356C" w:rsidRPr="00A018EB">
        <w:rPr>
          <w:rFonts w:ascii="Times New Roman" w:hAnsi="Times New Roman" w:cs="Times New Roman"/>
          <w:sz w:val="24"/>
          <w:szCs w:val="24"/>
        </w:rPr>
        <w:t xml:space="preserve">продуктивную модель совместного проживания, основанную на внутренней свободе, естественно возникающий </w:t>
      </w:r>
      <w:r w:rsidR="006D1B90" w:rsidRPr="00A018EB">
        <w:rPr>
          <w:rFonts w:ascii="Times New Roman" w:hAnsi="Times New Roman" w:cs="Times New Roman"/>
          <w:sz w:val="24"/>
          <w:szCs w:val="24"/>
        </w:rPr>
        <w:t xml:space="preserve">целостный </w:t>
      </w:r>
      <w:r w:rsidR="0062356C" w:rsidRPr="00A018EB">
        <w:rPr>
          <w:rFonts w:ascii="Times New Roman" w:hAnsi="Times New Roman" w:cs="Times New Roman"/>
          <w:sz w:val="24"/>
          <w:szCs w:val="24"/>
        </w:rPr>
        <w:t xml:space="preserve">рисунок сплетений </w:t>
      </w:r>
      <w:r w:rsidR="006D1B90" w:rsidRPr="00A018EB">
        <w:rPr>
          <w:rFonts w:ascii="Times New Roman" w:hAnsi="Times New Roman" w:cs="Times New Roman"/>
          <w:sz w:val="24"/>
          <w:szCs w:val="24"/>
        </w:rPr>
        <w:t xml:space="preserve">разных </w:t>
      </w:r>
      <w:r w:rsidR="0062356C" w:rsidRPr="00A018EB">
        <w:rPr>
          <w:rFonts w:ascii="Times New Roman" w:hAnsi="Times New Roman" w:cs="Times New Roman"/>
          <w:sz w:val="24"/>
          <w:szCs w:val="24"/>
        </w:rPr>
        <w:t>ритмов</w:t>
      </w:r>
      <w:r w:rsidR="007E2CAC" w:rsidRPr="00A018EB">
        <w:rPr>
          <w:rFonts w:ascii="Times New Roman" w:hAnsi="Times New Roman" w:cs="Times New Roman"/>
          <w:sz w:val="24"/>
          <w:szCs w:val="24"/>
        </w:rPr>
        <w:t>, способствующий свободному току энергии</w:t>
      </w:r>
      <w:r w:rsidR="0062356C" w:rsidRPr="00A018EB">
        <w:rPr>
          <w:rFonts w:ascii="Times New Roman" w:hAnsi="Times New Roman" w:cs="Times New Roman"/>
          <w:sz w:val="24"/>
          <w:szCs w:val="24"/>
        </w:rPr>
        <w:t xml:space="preserve">. </w:t>
      </w:r>
      <w:r w:rsidR="00954AC5" w:rsidRPr="00A018EB">
        <w:rPr>
          <w:rFonts w:ascii="Times New Roman" w:hAnsi="Times New Roman" w:cs="Times New Roman"/>
          <w:sz w:val="24"/>
          <w:szCs w:val="24"/>
        </w:rPr>
        <w:t xml:space="preserve">Барт </w:t>
      </w:r>
      <w:r w:rsidR="00954AC5" w:rsidRPr="00A018EB">
        <w:rPr>
          <w:rFonts w:ascii="Times New Roman" w:hAnsi="Times New Roman" w:cs="Times New Roman"/>
          <w:sz w:val="24"/>
          <w:szCs w:val="24"/>
        </w:rPr>
        <w:lastRenderedPageBreak/>
        <w:t>базирует свою концепцию на способе жизни восточных монастырей. Коррели</w:t>
      </w:r>
      <w:r w:rsidR="00645C40" w:rsidRPr="00A018EB">
        <w:rPr>
          <w:rFonts w:ascii="Times New Roman" w:hAnsi="Times New Roman" w:cs="Times New Roman"/>
          <w:sz w:val="24"/>
          <w:szCs w:val="24"/>
        </w:rPr>
        <w:t>рует с ней понятие «исихазма» (</w:t>
      </w:r>
      <w:r w:rsidR="00954AC5" w:rsidRPr="00A018EB">
        <w:rPr>
          <w:rFonts w:ascii="Times New Roman" w:hAnsi="Times New Roman" w:cs="Times New Roman"/>
          <w:sz w:val="24"/>
          <w:szCs w:val="24"/>
        </w:rPr>
        <w:t>древняя традиция духовной монашеской практики умно-сердечной молитвы</w:t>
      </w:r>
      <w:r w:rsidR="00645C40" w:rsidRPr="00A018EB">
        <w:rPr>
          <w:rFonts w:ascii="Times New Roman" w:hAnsi="Times New Roman" w:cs="Times New Roman"/>
          <w:sz w:val="24"/>
          <w:szCs w:val="24"/>
        </w:rPr>
        <w:t>)</w:t>
      </w:r>
      <w:r w:rsidR="00954AC5" w:rsidRPr="00A018EB">
        <w:rPr>
          <w:rFonts w:ascii="Times New Roman" w:hAnsi="Times New Roman" w:cs="Times New Roman"/>
          <w:sz w:val="24"/>
          <w:szCs w:val="24"/>
        </w:rPr>
        <w:t xml:space="preserve">. </w:t>
      </w:r>
      <w:proofErr w:type="gramStart"/>
      <w:r w:rsidR="00954AC5" w:rsidRPr="00A018EB">
        <w:rPr>
          <w:rFonts w:ascii="Times New Roman" w:hAnsi="Times New Roman" w:cs="Times New Roman"/>
          <w:sz w:val="24"/>
          <w:szCs w:val="24"/>
        </w:rPr>
        <w:t xml:space="preserve">В своей статье «Синергия и синергетика: категория исихазма и современная наука» Т.П. </w:t>
      </w:r>
      <w:proofErr w:type="spellStart"/>
      <w:r w:rsidR="00954AC5" w:rsidRPr="00A018EB">
        <w:rPr>
          <w:rFonts w:ascii="Times New Roman" w:hAnsi="Times New Roman" w:cs="Times New Roman"/>
          <w:sz w:val="24"/>
          <w:szCs w:val="24"/>
        </w:rPr>
        <w:t>Берсенева</w:t>
      </w:r>
      <w:proofErr w:type="spellEnd"/>
      <w:r w:rsidR="00954AC5" w:rsidRPr="00A018EB">
        <w:rPr>
          <w:rFonts w:ascii="Times New Roman" w:hAnsi="Times New Roman" w:cs="Times New Roman"/>
          <w:sz w:val="24"/>
          <w:szCs w:val="24"/>
        </w:rPr>
        <w:t xml:space="preserve"> прослеживает связь синергии как категории исихазма и науки синергетики, рассматривая эволюцию «синергии» в значении совместного действия, взаимодействия различных потенций и видов энергии, от категории «</w:t>
      </w:r>
      <w:proofErr w:type="spellStart"/>
      <w:r w:rsidR="00954AC5" w:rsidRPr="00A018EB">
        <w:rPr>
          <w:rFonts w:ascii="Times New Roman" w:hAnsi="Times New Roman" w:cs="Times New Roman"/>
          <w:sz w:val="24"/>
          <w:szCs w:val="24"/>
        </w:rPr>
        <w:t>соработания</w:t>
      </w:r>
      <w:proofErr w:type="spellEnd"/>
      <w:r w:rsidR="00954AC5" w:rsidRPr="00A018EB">
        <w:rPr>
          <w:rFonts w:ascii="Times New Roman" w:hAnsi="Times New Roman" w:cs="Times New Roman"/>
          <w:sz w:val="24"/>
          <w:szCs w:val="24"/>
        </w:rPr>
        <w:t xml:space="preserve">» (божественных и человеческих энергий) до современного научного </w:t>
      </w:r>
      <w:proofErr w:type="spellStart"/>
      <w:r w:rsidR="00954AC5" w:rsidRPr="00A018EB">
        <w:rPr>
          <w:rFonts w:ascii="Times New Roman" w:hAnsi="Times New Roman" w:cs="Times New Roman"/>
          <w:sz w:val="24"/>
          <w:szCs w:val="24"/>
        </w:rPr>
        <w:t>синергийного</w:t>
      </w:r>
      <w:proofErr w:type="spellEnd"/>
      <w:r w:rsidR="00954AC5" w:rsidRPr="00A018EB">
        <w:rPr>
          <w:rFonts w:ascii="Times New Roman" w:hAnsi="Times New Roman" w:cs="Times New Roman"/>
          <w:sz w:val="24"/>
          <w:szCs w:val="24"/>
        </w:rPr>
        <w:t xml:space="preserve"> подхода</w:t>
      </w:r>
      <w:r w:rsidR="00B42616" w:rsidRPr="00A018EB">
        <w:rPr>
          <w:rFonts w:ascii="Times New Roman" w:hAnsi="Times New Roman" w:cs="Times New Roman"/>
          <w:sz w:val="24"/>
          <w:szCs w:val="24"/>
        </w:rPr>
        <w:t xml:space="preserve"> [2, с. 41-47]</w:t>
      </w:r>
      <w:r w:rsidR="00954AC5" w:rsidRPr="00A018EB">
        <w:rPr>
          <w:rFonts w:ascii="Times New Roman" w:hAnsi="Times New Roman" w:cs="Times New Roman"/>
          <w:sz w:val="24"/>
          <w:szCs w:val="24"/>
        </w:rPr>
        <w:t>.</w:t>
      </w:r>
      <w:proofErr w:type="gramEnd"/>
      <w:r w:rsidR="00954AC5" w:rsidRPr="00A018EB">
        <w:rPr>
          <w:rFonts w:ascii="Times New Roman" w:hAnsi="Times New Roman" w:cs="Times New Roman"/>
          <w:sz w:val="24"/>
          <w:szCs w:val="24"/>
        </w:rPr>
        <w:t xml:space="preserve"> Похожие положения разрабатывает суфизм и мн.др. мистико-религиозные практики. «Рифмуется» с ней и учение зачинателя русского космизма Н.Ф. Федорова – «философия общего дела». Все эти направления мысли стремились ответить на вопрос «Как жить вместе?»</w:t>
      </w:r>
      <w:r w:rsidR="00645C40" w:rsidRPr="00A018EB">
        <w:rPr>
          <w:rFonts w:ascii="Times New Roman" w:hAnsi="Times New Roman" w:cs="Times New Roman"/>
          <w:sz w:val="24"/>
          <w:szCs w:val="24"/>
        </w:rPr>
        <w:t>,</w:t>
      </w:r>
      <w:r w:rsidR="00954AC5" w:rsidRPr="00A018EB">
        <w:rPr>
          <w:rFonts w:ascii="Times New Roman" w:hAnsi="Times New Roman" w:cs="Times New Roman"/>
          <w:sz w:val="24"/>
          <w:szCs w:val="24"/>
        </w:rPr>
        <w:t xml:space="preserve"> – сохранив при этом индивидуальные особенности каждого и даже «усилить» их, чтобы получить более «эффективный» результат. При этом учитывался уже </w:t>
      </w:r>
      <w:r w:rsidR="00645C40" w:rsidRPr="00A018EB">
        <w:rPr>
          <w:rFonts w:ascii="Times New Roman" w:hAnsi="Times New Roman" w:cs="Times New Roman"/>
          <w:sz w:val="24"/>
          <w:szCs w:val="24"/>
        </w:rPr>
        <w:t>существующий социальный порядок: как жить вместе всем нам именно сейчас.</w:t>
      </w:r>
    </w:p>
    <w:p w:rsidR="00B83585" w:rsidRPr="00A018EB" w:rsidRDefault="000075C4" w:rsidP="0003392C">
      <w:pPr>
        <w:spacing w:after="0" w:line="240" w:lineRule="auto"/>
        <w:ind w:firstLine="567"/>
        <w:jc w:val="both"/>
        <w:rPr>
          <w:rFonts w:ascii="Times New Roman" w:hAnsi="Times New Roman" w:cs="Times New Roman"/>
          <w:sz w:val="24"/>
          <w:szCs w:val="24"/>
        </w:rPr>
      </w:pPr>
      <w:proofErr w:type="spellStart"/>
      <w:r w:rsidRPr="00A018EB">
        <w:rPr>
          <w:rFonts w:ascii="Times New Roman" w:hAnsi="Times New Roman" w:cs="Times New Roman"/>
          <w:sz w:val="24"/>
          <w:szCs w:val="24"/>
        </w:rPr>
        <w:t>Бартовский</w:t>
      </w:r>
      <w:proofErr w:type="spellEnd"/>
      <w:r w:rsidRPr="00A018EB">
        <w:rPr>
          <w:rFonts w:ascii="Times New Roman" w:hAnsi="Times New Roman" w:cs="Times New Roman"/>
          <w:sz w:val="24"/>
          <w:szCs w:val="24"/>
        </w:rPr>
        <w:t xml:space="preserve"> кажущийся </w:t>
      </w:r>
      <w:r w:rsidR="003445CD" w:rsidRPr="00A018EB">
        <w:rPr>
          <w:rFonts w:ascii="Times New Roman" w:hAnsi="Times New Roman" w:cs="Times New Roman"/>
          <w:sz w:val="24"/>
          <w:szCs w:val="24"/>
        </w:rPr>
        <w:t xml:space="preserve">«примат </w:t>
      </w:r>
      <w:r w:rsidR="0062356C" w:rsidRPr="00A018EB">
        <w:rPr>
          <w:rFonts w:ascii="Times New Roman" w:hAnsi="Times New Roman" w:cs="Times New Roman"/>
          <w:sz w:val="24"/>
          <w:szCs w:val="24"/>
        </w:rPr>
        <w:t>индивидуализм</w:t>
      </w:r>
      <w:r w:rsidR="003445CD" w:rsidRPr="00A018EB">
        <w:rPr>
          <w:rFonts w:ascii="Times New Roman" w:hAnsi="Times New Roman" w:cs="Times New Roman"/>
          <w:sz w:val="24"/>
          <w:szCs w:val="24"/>
        </w:rPr>
        <w:t>а</w:t>
      </w:r>
      <w:r w:rsidR="0062356C" w:rsidRPr="00A018EB">
        <w:rPr>
          <w:rFonts w:ascii="Times New Roman" w:hAnsi="Times New Roman" w:cs="Times New Roman"/>
          <w:sz w:val="24"/>
          <w:szCs w:val="24"/>
        </w:rPr>
        <w:t>»</w:t>
      </w:r>
      <w:r w:rsidRPr="00A018EB">
        <w:rPr>
          <w:rFonts w:ascii="Times New Roman" w:hAnsi="Times New Roman" w:cs="Times New Roman"/>
          <w:sz w:val="24"/>
          <w:szCs w:val="24"/>
        </w:rPr>
        <w:t xml:space="preserve"> (общий рисунок индивидуальных ритмов)</w:t>
      </w:r>
      <w:r w:rsidR="0062356C" w:rsidRPr="00A018EB">
        <w:rPr>
          <w:rFonts w:ascii="Times New Roman" w:hAnsi="Times New Roman" w:cs="Times New Roman"/>
          <w:sz w:val="24"/>
          <w:szCs w:val="24"/>
        </w:rPr>
        <w:t xml:space="preserve"> идет вразрез с тем, что </w:t>
      </w:r>
      <w:r w:rsidRPr="00A018EB">
        <w:rPr>
          <w:rFonts w:ascii="Times New Roman" w:hAnsi="Times New Roman" w:cs="Times New Roman"/>
          <w:sz w:val="24"/>
          <w:szCs w:val="24"/>
        </w:rPr>
        <w:t xml:space="preserve">– по инерции, находясь одной ногой еще в </w:t>
      </w:r>
      <w:r w:rsidR="003445CD" w:rsidRPr="00A018EB">
        <w:rPr>
          <w:rFonts w:ascii="Times New Roman" w:hAnsi="Times New Roman" w:cs="Times New Roman"/>
          <w:sz w:val="24"/>
          <w:szCs w:val="24"/>
        </w:rPr>
        <w:t xml:space="preserve">парадигме </w:t>
      </w:r>
      <w:r w:rsidRPr="00A018EB">
        <w:rPr>
          <w:rFonts w:ascii="Times New Roman" w:hAnsi="Times New Roman" w:cs="Times New Roman"/>
          <w:sz w:val="24"/>
          <w:szCs w:val="24"/>
        </w:rPr>
        <w:t>фордизм</w:t>
      </w:r>
      <w:r w:rsidR="003445CD" w:rsidRPr="00A018EB">
        <w:rPr>
          <w:rFonts w:ascii="Times New Roman" w:hAnsi="Times New Roman" w:cs="Times New Roman"/>
          <w:sz w:val="24"/>
          <w:szCs w:val="24"/>
        </w:rPr>
        <w:t>а</w:t>
      </w:r>
      <w:r w:rsidRPr="00A018EB">
        <w:rPr>
          <w:rFonts w:ascii="Times New Roman" w:hAnsi="Times New Roman" w:cs="Times New Roman"/>
          <w:sz w:val="24"/>
          <w:szCs w:val="24"/>
        </w:rPr>
        <w:t xml:space="preserve"> – продолжает </w:t>
      </w:r>
      <w:r w:rsidR="0062356C" w:rsidRPr="00A018EB">
        <w:rPr>
          <w:rFonts w:ascii="Times New Roman" w:hAnsi="Times New Roman" w:cs="Times New Roman"/>
          <w:sz w:val="24"/>
          <w:szCs w:val="24"/>
        </w:rPr>
        <w:t>формир</w:t>
      </w:r>
      <w:r w:rsidRPr="00A018EB">
        <w:rPr>
          <w:rFonts w:ascii="Times New Roman" w:hAnsi="Times New Roman" w:cs="Times New Roman"/>
          <w:sz w:val="24"/>
          <w:szCs w:val="24"/>
        </w:rPr>
        <w:t>овать</w:t>
      </w:r>
      <w:r w:rsidR="0062356C" w:rsidRPr="00A018EB">
        <w:rPr>
          <w:rFonts w:ascii="Times New Roman" w:hAnsi="Times New Roman" w:cs="Times New Roman"/>
          <w:sz w:val="24"/>
          <w:szCs w:val="24"/>
        </w:rPr>
        <w:t xml:space="preserve"> властная инстанция, а формирует она «массу»</w:t>
      </w:r>
      <w:r w:rsidR="006D1B90" w:rsidRPr="00A018EB">
        <w:rPr>
          <w:rFonts w:ascii="Times New Roman" w:hAnsi="Times New Roman" w:cs="Times New Roman"/>
          <w:sz w:val="24"/>
          <w:szCs w:val="24"/>
        </w:rPr>
        <w:t xml:space="preserve">, надеясь извлечь пользу из </w:t>
      </w:r>
      <w:r w:rsidRPr="00A018EB">
        <w:rPr>
          <w:rFonts w:ascii="Times New Roman" w:hAnsi="Times New Roman" w:cs="Times New Roman"/>
          <w:sz w:val="24"/>
          <w:szCs w:val="24"/>
        </w:rPr>
        <w:t>ее социальной энергии.</w:t>
      </w:r>
      <w:r w:rsidR="00645C40" w:rsidRPr="00A018EB">
        <w:rPr>
          <w:rFonts w:ascii="Times New Roman" w:hAnsi="Times New Roman" w:cs="Times New Roman"/>
          <w:sz w:val="24"/>
          <w:szCs w:val="24"/>
        </w:rPr>
        <w:t xml:space="preserve"> </w:t>
      </w:r>
      <w:proofErr w:type="gramStart"/>
      <w:r w:rsidR="00645C40" w:rsidRPr="00A018EB">
        <w:rPr>
          <w:rFonts w:ascii="Times New Roman" w:hAnsi="Times New Roman" w:cs="Times New Roman"/>
          <w:sz w:val="24"/>
          <w:szCs w:val="24"/>
        </w:rPr>
        <w:t>Однако способ существования и характеристики «массы» существенно изменились с тех пор, как в</w:t>
      </w:r>
      <w:r w:rsidR="00C32A5C" w:rsidRPr="00A018EB">
        <w:rPr>
          <w:rFonts w:ascii="Times New Roman" w:hAnsi="Times New Roman" w:cs="Times New Roman"/>
          <w:sz w:val="24"/>
          <w:szCs w:val="24"/>
        </w:rPr>
        <w:t xml:space="preserve"> далеком 1930-м г. известный испанский философ Х. </w:t>
      </w:r>
      <w:proofErr w:type="spellStart"/>
      <w:r w:rsidR="00C32A5C" w:rsidRPr="00A018EB">
        <w:rPr>
          <w:rFonts w:ascii="Times New Roman" w:hAnsi="Times New Roman" w:cs="Times New Roman"/>
          <w:sz w:val="24"/>
          <w:szCs w:val="24"/>
        </w:rPr>
        <w:t>Ортега-и-Гассет</w:t>
      </w:r>
      <w:proofErr w:type="spellEnd"/>
      <w:r w:rsidR="00645C40" w:rsidRPr="00A018EB">
        <w:rPr>
          <w:rFonts w:ascii="Times New Roman" w:hAnsi="Times New Roman" w:cs="Times New Roman"/>
          <w:sz w:val="24"/>
          <w:szCs w:val="24"/>
        </w:rPr>
        <w:t xml:space="preserve"> актуализировал в </w:t>
      </w:r>
      <w:proofErr w:type="spellStart"/>
      <w:r w:rsidR="00645C40" w:rsidRPr="00A018EB">
        <w:rPr>
          <w:rFonts w:ascii="Times New Roman" w:hAnsi="Times New Roman" w:cs="Times New Roman"/>
          <w:sz w:val="24"/>
          <w:szCs w:val="24"/>
        </w:rPr>
        <w:t>дискурсе</w:t>
      </w:r>
      <w:proofErr w:type="spellEnd"/>
      <w:r w:rsidR="00645C40" w:rsidRPr="00A018EB">
        <w:rPr>
          <w:rFonts w:ascii="Times New Roman" w:hAnsi="Times New Roman" w:cs="Times New Roman"/>
          <w:sz w:val="24"/>
          <w:szCs w:val="24"/>
        </w:rPr>
        <w:t xml:space="preserve"> проблему массы.</w:t>
      </w:r>
      <w:proofErr w:type="gramEnd"/>
      <w:r w:rsidR="00645C40" w:rsidRPr="00A018EB">
        <w:rPr>
          <w:rFonts w:ascii="Times New Roman" w:hAnsi="Times New Roman" w:cs="Times New Roman"/>
          <w:sz w:val="24"/>
          <w:szCs w:val="24"/>
        </w:rPr>
        <w:t xml:space="preserve"> </w:t>
      </w:r>
      <w:proofErr w:type="spellStart"/>
      <w:r w:rsidR="00977E96" w:rsidRPr="00A018EB">
        <w:rPr>
          <w:rFonts w:ascii="Times New Roman" w:hAnsi="Times New Roman" w:cs="Times New Roman"/>
          <w:sz w:val="24"/>
          <w:szCs w:val="24"/>
        </w:rPr>
        <w:t>Ортега-и-Гассет</w:t>
      </w:r>
      <w:proofErr w:type="spellEnd"/>
      <w:r w:rsidR="00977E96" w:rsidRPr="00A018EB">
        <w:rPr>
          <w:rFonts w:ascii="Times New Roman" w:hAnsi="Times New Roman" w:cs="Times New Roman"/>
          <w:sz w:val="24"/>
          <w:szCs w:val="24"/>
        </w:rPr>
        <w:t xml:space="preserve"> пишет: </w:t>
      </w:r>
      <w:r w:rsidR="00C32A5C" w:rsidRPr="00A018EB">
        <w:rPr>
          <w:rFonts w:ascii="Times New Roman" w:hAnsi="Times New Roman" w:cs="Times New Roman"/>
          <w:sz w:val="24"/>
          <w:szCs w:val="24"/>
        </w:rPr>
        <w:t>«</w:t>
      </w:r>
      <w:r w:rsidR="00977E96" w:rsidRPr="00A018EB">
        <w:rPr>
          <w:rFonts w:ascii="Times New Roman" w:hAnsi="Times New Roman" w:cs="Times New Roman"/>
          <w:sz w:val="24"/>
          <w:szCs w:val="24"/>
        </w:rPr>
        <w:t>М</w:t>
      </w:r>
      <w:r w:rsidR="00C32A5C" w:rsidRPr="00A018EB">
        <w:rPr>
          <w:rFonts w:ascii="Times New Roman" w:hAnsi="Times New Roman" w:cs="Times New Roman"/>
          <w:sz w:val="24"/>
          <w:szCs w:val="24"/>
        </w:rPr>
        <w:t>асса сминает все непохожее, недюжинное и лучшее. Кто не такой как все, кто думает не так как все, рискует стать изгоем. И ясно, что «все» – это не все. Мир обычно был неоднородным единством массы и независимых меньшинств. Сегодня весь мир стал массой»</w:t>
      </w:r>
      <w:r w:rsidR="00B42616" w:rsidRPr="009B225D">
        <w:rPr>
          <w:rFonts w:ascii="Times New Roman" w:hAnsi="Times New Roman" w:cs="Times New Roman"/>
          <w:sz w:val="24"/>
          <w:szCs w:val="24"/>
        </w:rPr>
        <w:t xml:space="preserve"> [</w:t>
      </w:r>
      <w:r w:rsidR="00B42616" w:rsidRPr="00A018EB">
        <w:rPr>
          <w:rFonts w:ascii="Times New Roman" w:hAnsi="Times New Roman" w:cs="Times New Roman"/>
          <w:sz w:val="24"/>
          <w:szCs w:val="24"/>
        </w:rPr>
        <w:t>5, с. 16</w:t>
      </w:r>
      <w:r w:rsidR="00B42616" w:rsidRPr="009B225D">
        <w:rPr>
          <w:rFonts w:ascii="Times New Roman" w:hAnsi="Times New Roman" w:cs="Times New Roman"/>
          <w:sz w:val="24"/>
          <w:szCs w:val="24"/>
        </w:rPr>
        <w:t>]</w:t>
      </w:r>
      <w:r w:rsidR="00C32A5C" w:rsidRPr="00A018EB">
        <w:rPr>
          <w:rFonts w:ascii="Times New Roman" w:hAnsi="Times New Roman" w:cs="Times New Roman"/>
          <w:sz w:val="24"/>
          <w:szCs w:val="24"/>
        </w:rPr>
        <w:t>.</w:t>
      </w:r>
      <w:r w:rsidR="00B83585" w:rsidRPr="00A018EB">
        <w:rPr>
          <w:rFonts w:ascii="Times New Roman" w:hAnsi="Times New Roman" w:cs="Times New Roman"/>
          <w:sz w:val="24"/>
          <w:szCs w:val="24"/>
        </w:rPr>
        <w:t xml:space="preserve"> И для модернизма с его противопоставлением массы и элиты, для </w:t>
      </w:r>
      <w:r w:rsidR="00645C40" w:rsidRPr="00A018EB">
        <w:rPr>
          <w:rFonts w:ascii="Times New Roman" w:hAnsi="Times New Roman" w:cs="Times New Roman"/>
          <w:sz w:val="24"/>
          <w:szCs w:val="24"/>
        </w:rPr>
        <w:t xml:space="preserve">общества </w:t>
      </w:r>
      <w:r w:rsidR="00B83585" w:rsidRPr="00A018EB">
        <w:rPr>
          <w:rFonts w:ascii="Times New Roman" w:hAnsi="Times New Roman" w:cs="Times New Roman"/>
          <w:sz w:val="24"/>
          <w:szCs w:val="24"/>
        </w:rPr>
        <w:t>фордизма это был оптимальный режим жизни, поскольку в фордизме производство интенсифицировалось за счет увеличения производственных мощностей: больше заводов, больше рабочих, больше станков (фордизм основан на продукте и больших объемах производства). Это модель массового производства стандартизированных товаров на сборочных конвейерах с использованием низкоквалифицированных работников, занятых простыми операциями и объединенных на крупных фабриках</w:t>
      </w:r>
      <w:r w:rsidR="00B42616" w:rsidRPr="00A018EB">
        <w:rPr>
          <w:rFonts w:ascii="Times New Roman" w:hAnsi="Times New Roman" w:cs="Times New Roman"/>
          <w:sz w:val="24"/>
          <w:szCs w:val="24"/>
        </w:rPr>
        <w:t xml:space="preserve"> [6]</w:t>
      </w:r>
      <w:r w:rsidR="00B83585" w:rsidRPr="00A018EB">
        <w:rPr>
          <w:rFonts w:ascii="Times New Roman" w:hAnsi="Times New Roman" w:cs="Times New Roman"/>
          <w:sz w:val="24"/>
          <w:szCs w:val="24"/>
        </w:rPr>
        <w:t>. Фордизм был связан с определенным мировым порядком. После</w:t>
      </w:r>
      <w:proofErr w:type="gramStart"/>
      <w:r w:rsidR="00B83585" w:rsidRPr="00A018EB">
        <w:rPr>
          <w:rFonts w:ascii="Times New Roman" w:hAnsi="Times New Roman" w:cs="Times New Roman"/>
          <w:sz w:val="24"/>
          <w:szCs w:val="24"/>
        </w:rPr>
        <w:t xml:space="preserve"> В</w:t>
      </w:r>
      <w:proofErr w:type="gramEnd"/>
      <w:r w:rsidR="00B83585" w:rsidRPr="00A018EB">
        <w:rPr>
          <w:rFonts w:ascii="Times New Roman" w:hAnsi="Times New Roman" w:cs="Times New Roman"/>
          <w:sz w:val="24"/>
          <w:szCs w:val="24"/>
        </w:rPr>
        <w:t xml:space="preserve">торой Мировой войны начался переход к </w:t>
      </w:r>
      <w:proofErr w:type="spellStart"/>
      <w:r w:rsidR="00B83585" w:rsidRPr="00A018EB">
        <w:rPr>
          <w:rFonts w:ascii="Times New Roman" w:hAnsi="Times New Roman" w:cs="Times New Roman"/>
          <w:sz w:val="24"/>
          <w:szCs w:val="24"/>
        </w:rPr>
        <w:t>постфордизму</w:t>
      </w:r>
      <w:proofErr w:type="spellEnd"/>
      <w:r w:rsidR="00B83585" w:rsidRPr="00A018EB">
        <w:rPr>
          <w:rFonts w:ascii="Times New Roman" w:hAnsi="Times New Roman" w:cs="Times New Roman"/>
          <w:sz w:val="24"/>
          <w:szCs w:val="24"/>
        </w:rPr>
        <w:t xml:space="preserve">, человечество </w:t>
      </w:r>
      <w:r w:rsidR="00645C40" w:rsidRPr="00A018EB">
        <w:rPr>
          <w:rFonts w:ascii="Times New Roman" w:hAnsi="Times New Roman" w:cs="Times New Roman"/>
          <w:sz w:val="24"/>
          <w:szCs w:val="24"/>
        </w:rPr>
        <w:t>постепенно училось</w:t>
      </w:r>
      <w:r w:rsidR="00B83585" w:rsidRPr="00A018EB">
        <w:rPr>
          <w:rFonts w:ascii="Times New Roman" w:hAnsi="Times New Roman" w:cs="Times New Roman"/>
          <w:sz w:val="24"/>
          <w:szCs w:val="24"/>
        </w:rPr>
        <w:t xml:space="preserve"> жить в мире информационных технологий и «экономики знания». И этот мир требует все меньше низкоквалифицированных работников.</w:t>
      </w:r>
    </w:p>
    <w:p w:rsidR="00B83585" w:rsidRPr="00A018EB" w:rsidRDefault="00916191" w:rsidP="0003392C">
      <w:pPr>
        <w:spacing w:after="0" w:line="240" w:lineRule="auto"/>
        <w:ind w:firstLine="567"/>
        <w:jc w:val="both"/>
        <w:rPr>
          <w:rFonts w:ascii="Times New Roman" w:hAnsi="Times New Roman" w:cs="Times New Roman"/>
          <w:sz w:val="24"/>
          <w:szCs w:val="24"/>
        </w:rPr>
      </w:pPr>
      <w:r w:rsidRPr="00A018EB">
        <w:rPr>
          <w:rFonts w:ascii="Times New Roman" w:hAnsi="Times New Roman" w:cs="Times New Roman"/>
          <w:sz w:val="24"/>
          <w:szCs w:val="24"/>
        </w:rPr>
        <w:t>Дело в том, что с</w:t>
      </w:r>
      <w:r w:rsidR="00B83585" w:rsidRPr="00A018EB">
        <w:rPr>
          <w:rFonts w:ascii="Times New Roman" w:hAnsi="Times New Roman" w:cs="Times New Roman"/>
          <w:sz w:val="24"/>
          <w:szCs w:val="24"/>
        </w:rPr>
        <w:t xml:space="preserve">овременное общество характеризуется, с одной стороны, экспоненциальным ростом населения, а с другой стороны – стремительной перестройкой экономических отношений. Машины и роботы (например, </w:t>
      </w:r>
      <w:r w:rsidR="00645C40" w:rsidRPr="00A018EB">
        <w:rPr>
          <w:rFonts w:ascii="Times New Roman" w:hAnsi="Times New Roman" w:cs="Times New Roman"/>
          <w:sz w:val="24"/>
          <w:szCs w:val="24"/>
        </w:rPr>
        <w:t xml:space="preserve">уже существующие </w:t>
      </w:r>
      <w:r w:rsidR="00B83585" w:rsidRPr="00A018EB">
        <w:rPr>
          <w:rFonts w:ascii="Times New Roman" w:hAnsi="Times New Roman" w:cs="Times New Roman"/>
          <w:sz w:val="24"/>
          <w:szCs w:val="24"/>
        </w:rPr>
        <w:t>робот</w:t>
      </w:r>
      <w:proofErr w:type="gramStart"/>
      <w:r w:rsidR="00B83585" w:rsidRPr="00A018EB">
        <w:rPr>
          <w:rFonts w:ascii="Times New Roman" w:hAnsi="Times New Roman" w:cs="Times New Roman"/>
          <w:sz w:val="24"/>
          <w:szCs w:val="24"/>
        </w:rPr>
        <w:t>ы-</w:t>
      </w:r>
      <w:proofErr w:type="gramEnd"/>
      <w:r w:rsidR="00B83585" w:rsidRPr="00A018EB">
        <w:rPr>
          <w:rFonts w:ascii="Times New Roman" w:hAnsi="Times New Roman" w:cs="Times New Roman"/>
          <w:sz w:val="24"/>
          <w:szCs w:val="24"/>
        </w:rPr>
        <w:t xml:space="preserve">«юристы» и «переводчики») постепенно вытесняют человеческий труд, что в конечном счете способствует подрыву идеи социального государства. </w:t>
      </w:r>
      <w:r w:rsidR="00B83585" w:rsidRPr="00A018EB">
        <w:rPr>
          <w:rFonts w:ascii="Times New Roman" w:eastAsia="Times New Roman" w:hAnsi="Times New Roman" w:cs="Times New Roman"/>
          <w:sz w:val="24"/>
          <w:szCs w:val="24"/>
          <w:lang w:eastAsia="ru-RU"/>
        </w:rPr>
        <w:t xml:space="preserve">Раньше любой человек приносил при правильной эксплуатации прибыль, обладал коммерческой ценностью, и поэтому государству выгодно было обеспечивать условия его выживания, определенный комфорт, гармоничное развитие его личности. Теперь, при существующих темпах роста автоматизации производства многие отрасли экономики быстро освобождаются от неэффективного по сравнению с машиной человеческого труда, что порождает проблему, известную в </w:t>
      </w:r>
      <w:r w:rsidR="00DA7199" w:rsidRPr="00A018EB">
        <w:rPr>
          <w:rFonts w:ascii="Times New Roman" w:eastAsia="Times New Roman" w:hAnsi="Times New Roman" w:cs="Times New Roman"/>
          <w:sz w:val="24"/>
          <w:szCs w:val="24"/>
          <w:lang w:eastAsia="ru-RU"/>
        </w:rPr>
        <w:t xml:space="preserve">современной научной </w:t>
      </w:r>
      <w:r w:rsidR="00B83585" w:rsidRPr="00A018EB">
        <w:rPr>
          <w:rFonts w:ascii="Times New Roman" w:eastAsia="Times New Roman" w:hAnsi="Times New Roman" w:cs="Times New Roman"/>
          <w:sz w:val="24"/>
          <w:szCs w:val="24"/>
          <w:lang w:eastAsia="ru-RU"/>
        </w:rPr>
        <w:t xml:space="preserve">литературе и публицистике как «проблема лишних людей». </w:t>
      </w:r>
      <w:r w:rsidR="00B83585" w:rsidRPr="00A018EB">
        <w:rPr>
          <w:rFonts w:ascii="Times New Roman" w:hAnsi="Times New Roman" w:cs="Times New Roman"/>
          <w:sz w:val="24"/>
          <w:szCs w:val="24"/>
        </w:rPr>
        <w:t xml:space="preserve"> </w:t>
      </w:r>
    </w:p>
    <w:p w:rsidR="00916191" w:rsidRPr="00A018EB" w:rsidRDefault="00B83585" w:rsidP="009B225D">
      <w:pPr>
        <w:spacing w:after="0" w:line="240" w:lineRule="auto"/>
        <w:ind w:firstLine="567"/>
        <w:jc w:val="both"/>
        <w:rPr>
          <w:rFonts w:ascii="Times New Roman" w:hAnsi="Times New Roman" w:cs="Times New Roman"/>
          <w:sz w:val="24"/>
          <w:szCs w:val="24"/>
        </w:rPr>
      </w:pPr>
      <w:r w:rsidRPr="00A018EB">
        <w:rPr>
          <w:rFonts w:ascii="Times New Roman" w:hAnsi="Times New Roman" w:cs="Times New Roman"/>
          <w:sz w:val="24"/>
          <w:szCs w:val="24"/>
        </w:rPr>
        <w:t>Кризис может быть преодолен</w:t>
      </w:r>
      <w:r w:rsidRPr="00A018EB">
        <w:rPr>
          <w:rFonts w:ascii="Times New Roman" w:eastAsia="Times New Roman" w:hAnsi="Times New Roman" w:cs="Times New Roman"/>
          <w:sz w:val="24"/>
          <w:szCs w:val="24"/>
          <w:lang w:eastAsia="ru-RU"/>
        </w:rPr>
        <w:t xml:space="preserve"> через актуализацию роли и значения человеческого креативного фактора, активизацию потенциала человека и его безграничных возможностей – в рамках парадигмы современной «экономики знаний» (иногда – «</w:t>
      </w:r>
      <w:proofErr w:type="spellStart"/>
      <w:r w:rsidRPr="00A018EB">
        <w:rPr>
          <w:rFonts w:ascii="Times New Roman" w:eastAsia="Times New Roman" w:hAnsi="Times New Roman" w:cs="Times New Roman"/>
          <w:sz w:val="24"/>
          <w:szCs w:val="24"/>
          <w:lang w:eastAsia="ru-RU"/>
        </w:rPr>
        <w:t>креативной</w:t>
      </w:r>
      <w:proofErr w:type="spellEnd"/>
      <w:r w:rsidRPr="00A018EB">
        <w:rPr>
          <w:rFonts w:ascii="Times New Roman" w:eastAsia="Times New Roman" w:hAnsi="Times New Roman" w:cs="Times New Roman"/>
          <w:sz w:val="24"/>
          <w:szCs w:val="24"/>
          <w:lang w:eastAsia="ru-RU"/>
        </w:rPr>
        <w:t xml:space="preserve"> экономики»).</w:t>
      </w:r>
      <w:r w:rsidR="009B225D">
        <w:rPr>
          <w:rFonts w:ascii="Times New Roman" w:hAnsi="Times New Roman" w:cs="Times New Roman"/>
          <w:sz w:val="24"/>
          <w:szCs w:val="24"/>
        </w:rPr>
        <w:t xml:space="preserve"> </w:t>
      </w:r>
      <w:r w:rsidRPr="00A018EB">
        <w:rPr>
          <w:rFonts w:ascii="Times New Roman" w:eastAsia="Times New Roman" w:hAnsi="Times New Roman" w:cs="Times New Roman"/>
          <w:sz w:val="24"/>
          <w:szCs w:val="24"/>
          <w:lang w:eastAsia="ru-RU"/>
        </w:rPr>
        <w:t>Центральное место в экономике знаний занимает интеллектуальная деятельность и творчество,  д</w:t>
      </w:r>
      <w:r w:rsidRPr="00A018EB">
        <w:rPr>
          <w:rFonts w:ascii="Times New Roman" w:hAnsi="Times New Roman" w:cs="Times New Roman"/>
          <w:sz w:val="24"/>
          <w:szCs w:val="24"/>
        </w:rPr>
        <w:t>оминирующим ресурсом становятся знания и информация, а целью – создание не «креативной элиты» или «креативного класса»,</w:t>
      </w:r>
      <w:r w:rsidRPr="00A018EB">
        <w:rPr>
          <w:rFonts w:ascii="Times New Roman" w:eastAsia="Times New Roman" w:hAnsi="Times New Roman" w:cs="Times New Roman"/>
          <w:sz w:val="24"/>
          <w:szCs w:val="24"/>
          <w:lang w:eastAsia="ru-RU"/>
        </w:rPr>
        <w:t xml:space="preserve"> а «креативного общества», в котором будут формироваться новые экономические </w:t>
      </w:r>
      <w:r w:rsidRPr="00A018EB">
        <w:rPr>
          <w:rFonts w:ascii="Times New Roman" w:eastAsia="Times New Roman" w:hAnsi="Times New Roman" w:cs="Times New Roman"/>
          <w:sz w:val="24"/>
          <w:szCs w:val="24"/>
          <w:lang w:eastAsia="ru-RU"/>
        </w:rPr>
        <w:lastRenderedPageBreak/>
        <w:t>модели, новые типы общественных отношений, новые культурные и социальные парадигмы.</w:t>
      </w:r>
    </w:p>
    <w:p w:rsidR="00916191" w:rsidRPr="00A018EB" w:rsidRDefault="00B83585" w:rsidP="0003392C">
      <w:pPr>
        <w:spacing w:after="0" w:line="240" w:lineRule="auto"/>
        <w:ind w:firstLine="567"/>
        <w:jc w:val="both"/>
        <w:rPr>
          <w:rFonts w:ascii="Times New Roman" w:hAnsi="Times New Roman" w:cs="Times New Roman"/>
          <w:sz w:val="24"/>
          <w:szCs w:val="24"/>
        </w:rPr>
      </w:pPr>
      <w:r w:rsidRPr="00A018EB">
        <w:rPr>
          <w:rFonts w:ascii="Times New Roman" w:eastAsia="Times New Roman" w:hAnsi="Times New Roman" w:cs="Times New Roman"/>
          <w:sz w:val="24"/>
          <w:szCs w:val="24"/>
          <w:lang w:eastAsia="ru-RU"/>
        </w:rPr>
        <w:t>Эти процессы находят свое концептуальное осмысление в философии и искусств</w:t>
      </w:r>
      <w:r w:rsidR="00916191" w:rsidRPr="00A018EB">
        <w:rPr>
          <w:rFonts w:ascii="Times New Roman" w:eastAsia="Times New Roman" w:hAnsi="Times New Roman" w:cs="Times New Roman"/>
          <w:sz w:val="24"/>
          <w:szCs w:val="24"/>
          <w:lang w:eastAsia="ru-RU"/>
        </w:rPr>
        <w:t>е. Мы уже упоминали о том, что</w:t>
      </w:r>
      <w:r w:rsidRPr="00A018EB">
        <w:rPr>
          <w:rFonts w:ascii="Times New Roman" w:eastAsia="Times New Roman" w:hAnsi="Times New Roman" w:cs="Times New Roman"/>
          <w:sz w:val="24"/>
          <w:szCs w:val="24"/>
          <w:lang w:eastAsia="ru-RU"/>
        </w:rPr>
        <w:t xml:space="preserve"> Х. </w:t>
      </w:r>
      <w:proofErr w:type="spellStart"/>
      <w:r w:rsidRPr="00A018EB">
        <w:rPr>
          <w:rFonts w:ascii="Times New Roman" w:eastAsia="Times New Roman" w:hAnsi="Times New Roman" w:cs="Times New Roman"/>
          <w:sz w:val="24"/>
          <w:szCs w:val="24"/>
          <w:lang w:eastAsia="ru-RU"/>
        </w:rPr>
        <w:t>Ортега-и-Гассет</w:t>
      </w:r>
      <w:proofErr w:type="spellEnd"/>
      <w:r w:rsidRPr="00A018EB">
        <w:rPr>
          <w:rFonts w:ascii="Times New Roman" w:eastAsia="Times New Roman" w:hAnsi="Times New Roman" w:cs="Times New Roman"/>
          <w:sz w:val="24"/>
          <w:szCs w:val="24"/>
          <w:lang w:eastAsia="ru-RU"/>
        </w:rPr>
        <w:t xml:space="preserve"> в 1930 г. акцентирует проблему дихотомии массы и творческой элиты, отмечая факт нарушения дина</w:t>
      </w:r>
      <w:r w:rsidR="00916191" w:rsidRPr="00A018EB">
        <w:rPr>
          <w:rFonts w:ascii="Times New Roman" w:eastAsia="Times New Roman" w:hAnsi="Times New Roman" w:cs="Times New Roman"/>
          <w:sz w:val="24"/>
          <w:szCs w:val="24"/>
          <w:lang w:eastAsia="ru-RU"/>
        </w:rPr>
        <w:t>мического равновесия между ними. Однако в рамках фордизма эта дихотомия способствовала развитию общества и культуры.</w:t>
      </w:r>
    </w:p>
    <w:p w:rsidR="00916191" w:rsidRPr="00A018EB" w:rsidRDefault="00B83585" w:rsidP="0003392C">
      <w:pPr>
        <w:spacing w:after="0" w:line="240" w:lineRule="auto"/>
        <w:ind w:firstLine="567"/>
        <w:jc w:val="both"/>
        <w:rPr>
          <w:rFonts w:ascii="Times New Roman" w:hAnsi="Times New Roman" w:cs="Times New Roman"/>
          <w:sz w:val="24"/>
          <w:szCs w:val="24"/>
        </w:rPr>
      </w:pPr>
      <w:r w:rsidRPr="00A018EB">
        <w:rPr>
          <w:rFonts w:ascii="Times New Roman" w:eastAsia="Times New Roman" w:hAnsi="Times New Roman" w:cs="Times New Roman"/>
          <w:sz w:val="24"/>
          <w:szCs w:val="24"/>
          <w:lang w:eastAsia="ru-RU"/>
        </w:rPr>
        <w:t xml:space="preserve">Ж. </w:t>
      </w:r>
      <w:proofErr w:type="spellStart"/>
      <w:r w:rsidRPr="00A018EB">
        <w:rPr>
          <w:rFonts w:ascii="Times New Roman" w:eastAsia="Times New Roman" w:hAnsi="Times New Roman" w:cs="Times New Roman"/>
          <w:sz w:val="24"/>
          <w:szCs w:val="24"/>
          <w:lang w:eastAsia="ru-RU"/>
        </w:rPr>
        <w:t>Бодрийяр</w:t>
      </w:r>
      <w:proofErr w:type="spellEnd"/>
      <w:r w:rsidRPr="00A018EB">
        <w:rPr>
          <w:rFonts w:ascii="Times New Roman" w:eastAsia="Times New Roman" w:hAnsi="Times New Roman" w:cs="Times New Roman"/>
          <w:sz w:val="24"/>
          <w:szCs w:val="24"/>
          <w:lang w:eastAsia="ru-RU"/>
        </w:rPr>
        <w:t xml:space="preserve"> в 1980-е гг. в книге «В тени молчаливого большинства» актуализирует проблему</w:t>
      </w:r>
      <w:r w:rsidR="00916191" w:rsidRPr="00A018EB">
        <w:rPr>
          <w:rFonts w:ascii="Times New Roman" w:eastAsia="Times New Roman" w:hAnsi="Times New Roman" w:cs="Times New Roman"/>
          <w:sz w:val="24"/>
          <w:szCs w:val="24"/>
          <w:lang w:eastAsia="ru-RU"/>
        </w:rPr>
        <w:t xml:space="preserve"> «массы» уже в эпоху </w:t>
      </w:r>
      <w:proofErr w:type="spellStart"/>
      <w:r w:rsidR="00916191" w:rsidRPr="00A018EB">
        <w:rPr>
          <w:rFonts w:ascii="Times New Roman" w:eastAsia="Times New Roman" w:hAnsi="Times New Roman" w:cs="Times New Roman"/>
          <w:sz w:val="24"/>
          <w:szCs w:val="24"/>
          <w:lang w:eastAsia="ru-RU"/>
        </w:rPr>
        <w:t>постфордизма</w:t>
      </w:r>
      <w:proofErr w:type="spellEnd"/>
      <w:r w:rsidR="00916191" w:rsidRPr="00A018EB">
        <w:rPr>
          <w:rFonts w:ascii="Times New Roman" w:eastAsia="Times New Roman" w:hAnsi="Times New Roman" w:cs="Times New Roman"/>
          <w:sz w:val="24"/>
          <w:szCs w:val="24"/>
          <w:lang w:eastAsia="ru-RU"/>
        </w:rPr>
        <w:t>, акцентируя</w:t>
      </w:r>
      <w:r w:rsidRPr="00A018EB">
        <w:rPr>
          <w:rFonts w:ascii="Times New Roman" w:eastAsia="Times New Roman" w:hAnsi="Times New Roman" w:cs="Times New Roman"/>
          <w:sz w:val="24"/>
          <w:szCs w:val="24"/>
          <w:lang w:eastAsia="ru-RU"/>
        </w:rPr>
        <w:t xml:space="preserve"> </w:t>
      </w:r>
      <w:r w:rsidR="00916191" w:rsidRPr="00A018EB">
        <w:rPr>
          <w:rFonts w:ascii="Times New Roman" w:eastAsia="Times New Roman" w:hAnsi="Times New Roman" w:cs="Times New Roman"/>
          <w:sz w:val="24"/>
          <w:szCs w:val="24"/>
          <w:lang w:eastAsia="ru-RU"/>
        </w:rPr>
        <w:t xml:space="preserve">момент </w:t>
      </w:r>
      <w:r w:rsidRPr="00A018EB">
        <w:rPr>
          <w:rFonts w:ascii="Times New Roman" w:eastAsia="Times New Roman" w:hAnsi="Times New Roman" w:cs="Times New Roman"/>
          <w:sz w:val="24"/>
          <w:szCs w:val="24"/>
          <w:lang w:eastAsia="ru-RU"/>
        </w:rPr>
        <w:t>«холодност</w:t>
      </w:r>
      <w:r w:rsidR="00916191" w:rsidRPr="00A018EB">
        <w:rPr>
          <w:rFonts w:ascii="Times New Roman" w:eastAsia="Times New Roman" w:hAnsi="Times New Roman" w:cs="Times New Roman"/>
          <w:sz w:val="24"/>
          <w:szCs w:val="24"/>
          <w:lang w:eastAsia="ru-RU"/>
        </w:rPr>
        <w:t>и</w:t>
      </w:r>
      <w:r w:rsidRPr="00A018EB">
        <w:rPr>
          <w:rFonts w:ascii="Times New Roman" w:eastAsia="Times New Roman" w:hAnsi="Times New Roman" w:cs="Times New Roman"/>
          <w:sz w:val="24"/>
          <w:szCs w:val="24"/>
          <w:lang w:eastAsia="ru-RU"/>
        </w:rPr>
        <w:t xml:space="preserve"> массы»</w:t>
      </w:r>
      <w:r w:rsidR="00645C40" w:rsidRPr="00A018EB">
        <w:rPr>
          <w:rFonts w:ascii="Times New Roman" w:eastAsia="Times New Roman" w:hAnsi="Times New Roman" w:cs="Times New Roman"/>
          <w:sz w:val="24"/>
          <w:szCs w:val="24"/>
          <w:lang w:eastAsia="ru-RU"/>
        </w:rPr>
        <w:t xml:space="preserve"> (</w:t>
      </w:r>
      <w:r w:rsidR="00645C40" w:rsidRPr="00A018EB">
        <w:rPr>
          <w:rFonts w:ascii="Times New Roman" w:hAnsi="Times New Roman" w:cs="Times New Roman"/>
          <w:sz w:val="24"/>
          <w:szCs w:val="24"/>
        </w:rPr>
        <w:t>он называл массу «зоной холода, способной поглотить и нейтрализовать любую социальную активность»</w:t>
      </w:r>
      <w:r w:rsidR="00B42616" w:rsidRPr="00A018EB">
        <w:rPr>
          <w:rFonts w:ascii="Times New Roman" w:hAnsi="Times New Roman" w:cs="Times New Roman"/>
          <w:sz w:val="24"/>
          <w:szCs w:val="24"/>
        </w:rPr>
        <w:t xml:space="preserve"> [3]</w:t>
      </w:r>
      <w:r w:rsidR="00645C40" w:rsidRPr="00A018EB">
        <w:rPr>
          <w:rFonts w:ascii="Times New Roman" w:hAnsi="Times New Roman" w:cs="Times New Roman"/>
          <w:sz w:val="24"/>
          <w:szCs w:val="24"/>
        </w:rPr>
        <w:t>), поскольку ритм массы задает симуляцию социального, движение на месте без всякой динамики, без качественных изменений.</w:t>
      </w:r>
      <w:r w:rsidRPr="00A018EB">
        <w:rPr>
          <w:rFonts w:ascii="Times New Roman" w:eastAsia="Times New Roman" w:hAnsi="Times New Roman" w:cs="Times New Roman"/>
          <w:sz w:val="24"/>
          <w:szCs w:val="24"/>
          <w:lang w:eastAsia="ru-RU"/>
        </w:rPr>
        <w:t xml:space="preserve"> </w:t>
      </w:r>
      <w:proofErr w:type="spellStart"/>
      <w:r w:rsidR="00645C40" w:rsidRPr="00A018EB">
        <w:rPr>
          <w:rFonts w:ascii="Times New Roman" w:eastAsia="Times New Roman" w:hAnsi="Times New Roman" w:cs="Times New Roman"/>
          <w:sz w:val="24"/>
          <w:szCs w:val="24"/>
          <w:lang w:eastAsia="ru-RU"/>
        </w:rPr>
        <w:t>Бодрийяр</w:t>
      </w:r>
      <w:proofErr w:type="spellEnd"/>
      <w:r w:rsidR="00916191" w:rsidRPr="00A018EB">
        <w:rPr>
          <w:rFonts w:ascii="Times New Roman" w:eastAsia="Times New Roman" w:hAnsi="Times New Roman" w:cs="Times New Roman"/>
          <w:sz w:val="24"/>
          <w:szCs w:val="24"/>
          <w:lang w:eastAsia="ru-RU"/>
        </w:rPr>
        <w:t xml:space="preserve"> </w:t>
      </w:r>
      <w:r w:rsidRPr="00A018EB">
        <w:rPr>
          <w:rFonts w:ascii="Times New Roman" w:hAnsi="Times New Roman" w:cs="Times New Roman"/>
          <w:sz w:val="24"/>
          <w:szCs w:val="24"/>
        </w:rPr>
        <w:t>утвержда</w:t>
      </w:r>
      <w:r w:rsidR="00645C40" w:rsidRPr="00A018EB">
        <w:rPr>
          <w:rFonts w:ascii="Times New Roman" w:hAnsi="Times New Roman" w:cs="Times New Roman"/>
          <w:sz w:val="24"/>
          <w:szCs w:val="24"/>
        </w:rPr>
        <w:t>л</w:t>
      </w:r>
      <w:r w:rsidRPr="00A018EB">
        <w:rPr>
          <w:rFonts w:ascii="Times New Roman" w:hAnsi="Times New Roman" w:cs="Times New Roman"/>
          <w:sz w:val="24"/>
          <w:szCs w:val="24"/>
        </w:rPr>
        <w:t>, что масса бесплодна – она поглощает любую творч</w:t>
      </w:r>
      <w:r w:rsidR="00916191" w:rsidRPr="00A018EB">
        <w:rPr>
          <w:rFonts w:ascii="Times New Roman" w:hAnsi="Times New Roman" w:cs="Times New Roman"/>
          <w:sz w:val="24"/>
          <w:szCs w:val="24"/>
        </w:rPr>
        <w:t xml:space="preserve">ескую и социальную активность. И это действительно так – «масса», в том значении, в котором ее понимают </w:t>
      </w:r>
      <w:proofErr w:type="spellStart"/>
      <w:r w:rsidR="00916191" w:rsidRPr="00A018EB">
        <w:rPr>
          <w:rFonts w:ascii="Times New Roman" w:hAnsi="Times New Roman" w:cs="Times New Roman"/>
          <w:sz w:val="24"/>
          <w:szCs w:val="24"/>
        </w:rPr>
        <w:t>Ортега-и-Гассет</w:t>
      </w:r>
      <w:proofErr w:type="spellEnd"/>
      <w:r w:rsidR="00916191" w:rsidRPr="00A018EB">
        <w:rPr>
          <w:rFonts w:ascii="Times New Roman" w:hAnsi="Times New Roman" w:cs="Times New Roman"/>
          <w:sz w:val="24"/>
          <w:szCs w:val="24"/>
        </w:rPr>
        <w:t xml:space="preserve"> и </w:t>
      </w:r>
      <w:proofErr w:type="spellStart"/>
      <w:r w:rsidR="00916191" w:rsidRPr="00A018EB">
        <w:rPr>
          <w:rFonts w:ascii="Times New Roman" w:hAnsi="Times New Roman" w:cs="Times New Roman"/>
          <w:sz w:val="24"/>
          <w:szCs w:val="24"/>
        </w:rPr>
        <w:t>Бодрийяр</w:t>
      </w:r>
      <w:proofErr w:type="spellEnd"/>
      <w:r w:rsidR="00916191" w:rsidRPr="00A018EB">
        <w:rPr>
          <w:rFonts w:ascii="Times New Roman" w:hAnsi="Times New Roman" w:cs="Times New Roman"/>
          <w:sz w:val="24"/>
          <w:szCs w:val="24"/>
        </w:rPr>
        <w:t xml:space="preserve">, уже </w:t>
      </w:r>
      <w:r w:rsidR="00645C40" w:rsidRPr="00A018EB">
        <w:rPr>
          <w:rFonts w:ascii="Times New Roman" w:hAnsi="Times New Roman" w:cs="Times New Roman"/>
          <w:sz w:val="24"/>
          <w:szCs w:val="24"/>
        </w:rPr>
        <w:t xml:space="preserve">была </w:t>
      </w:r>
      <w:r w:rsidR="00916191" w:rsidRPr="00A018EB">
        <w:rPr>
          <w:rFonts w:ascii="Times New Roman" w:hAnsi="Times New Roman" w:cs="Times New Roman"/>
          <w:sz w:val="24"/>
          <w:szCs w:val="24"/>
        </w:rPr>
        <w:t>не способна адекватно отвечать вызовам времени.</w:t>
      </w:r>
    </w:p>
    <w:p w:rsidR="00B83585" w:rsidRPr="00A018EB" w:rsidRDefault="00916191" w:rsidP="0003392C">
      <w:pPr>
        <w:spacing w:after="0" w:line="240" w:lineRule="auto"/>
        <w:ind w:firstLine="567"/>
        <w:jc w:val="both"/>
        <w:rPr>
          <w:rFonts w:ascii="Times New Roman" w:hAnsi="Times New Roman" w:cs="Times New Roman"/>
          <w:sz w:val="24"/>
          <w:szCs w:val="24"/>
        </w:rPr>
      </w:pPr>
      <w:proofErr w:type="gramStart"/>
      <w:r w:rsidRPr="00A018EB">
        <w:rPr>
          <w:rFonts w:ascii="Times New Roman" w:hAnsi="Times New Roman" w:cs="Times New Roman"/>
          <w:sz w:val="24"/>
          <w:szCs w:val="24"/>
        </w:rPr>
        <w:t xml:space="preserve">Наконец, </w:t>
      </w:r>
      <w:r w:rsidR="00B83585" w:rsidRPr="00A018EB">
        <w:rPr>
          <w:rFonts w:ascii="Times New Roman" w:hAnsi="Times New Roman" w:cs="Times New Roman"/>
          <w:sz w:val="24"/>
          <w:szCs w:val="24"/>
        </w:rPr>
        <w:t xml:space="preserve">П. </w:t>
      </w:r>
      <w:proofErr w:type="spellStart"/>
      <w:r w:rsidR="00B83585" w:rsidRPr="00A018EB">
        <w:rPr>
          <w:rFonts w:ascii="Times New Roman" w:hAnsi="Times New Roman" w:cs="Times New Roman"/>
          <w:sz w:val="24"/>
          <w:szCs w:val="24"/>
        </w:rPr>
        <w:t>Вирно</w:t>
      </w:r>
      <w:proofErr w:type="spellEnd"/>
      <w:r w:rsidR="00B83585" w:rsidRPr="00A018EB">
        <w:rPr>
          <w:rFonts w:ascii="Times New Roman" w:hAnsi="Times New Roman" w:cs="Times New Roman"/>
          <w:sz w:val="24"/>
          <w:szCs w:val="24"/>
        </w:rPr>
        <w:t xml:space="preserve"> в 2001 г. отмечает </w:t>
      </w:r>
      <w:r w:rsidR="00CB6A31" w:rsidRPr="00A018EB">
        <w:rPr>
          <w:rFonts w:ascii="Times New Roman" w:hAnsi="Times New Roman" w:cs="Times New Roman"/>
          <w:sz w:val="24"/>
          <w:szCs w:val="24"/>
        </w:rPr>
        <w:t>актуализацию</w:t>
      </w:r>
      <w:r w:rsidR="00B83585" w:rsidRPr="00A018EB">
        <w:rPr>
          <w:rFonts w:ascii="Times New Roman" w:hAnsi="Times New Roman" w:cs="Times New Roman"/>
          <w:sz w:val="24"/>
          <w:szCs w:val="24"/>
        </w:rPr>
        <w:t xml:space="preserve"> «множества» в противовес «массе» и «народу» («Грамматика множества»).</w:t>
      </w:r>
      <w:proofErr w:type="gramEnd"/>
      <w:r w:rsidR="00B83585" w:rsidRPr="00A018EB">
        <w:rPr>
          <w:rFonts w:ascii="Times New Roman" w:hAnsi="Times New Roman" w:cs="Times New Roman"/>
          <w:sz w:val="24"/>
          <w:szCs w:val="24"/>
        </w:rPr>
        <w:t xml:space="preserve"> «Множество» характеризует гегемония нематериального труда и «виртуозность», играющая ключевую роль в «культурной индустрии», – стирается граница между производством, политикой и творчеством.</w:t>
      </w:r>
      <w:r w:rsidRPr="00A018EB">
        <w:rPr>
          <w:rFonts w:ascii="Times New Roman" w:hAnsi="Times New Roman" w:cs="Times New Roman"/>
          <w:sz w:val="24"/>
          <w:szCs w:val="24"/>
        </w:rPr>
        <w:t xml:space="preserve"> Иными словами, активизируется процесс «</w:t>
      </w:r>
      <w:proofErr w:type="spellStart"/>
      <w:r w:rsidRPr="00A018EB">
        <w:rPr>
          <w:rFonts w:ascii="Times New Roman" w:hAnsi="Times New Roman" w:cs="Times New Roman"/>
          <w:sz w:val="24"/>
          <w:szCs w:val="24"/>
        </w:rPr>
        <w:t>креативизации</w:t>
      </w:r>
      <w:proofErr w:type="spellEnd"/>
      <w:r w:rsidRPr="00A018EB">
        <w:rPr>
          <w:rFonts w:ascii="Times New Roman" w:hAnsi="Times New Roman" w:cs="Times New Roman"/>
          <w:sz w:val="24"/>
          <w:szCs w:val="24"/>
        </w:rPr>
        <w:t>» массы, в массовом сознании происходят существенные изменения.</w:t>
      </w:r>
      <w:r w:rsidR="00CB6A31" w:rsidRPr="00A018EB">
        <w:rPr>
          <w:rFonts w:ascii="Times New Roman" w:hAnsi="Times New Roman" w:cs="Times New Roman"/>
          <w:sz w:val="24"/>
          <w:szCs w:val="24"/>
        </w:rPr>
        <w:t xml:space="preserve"> </w:t>
      </w:r>
      <w:proofErr w:type="gramStart"/>
      <w:r w:rsidR="00CB6A31" w:rsidRPr="00A018EB">
        <w:rPr>
          <w:rFonts w:ascii="Times New Roman" w:hAnsi="Times New Roman" w:cs="Times New Roman"/>
          <w:sz w:val="24"/>
          <w:szCs w:val="24"/>
        </w:rPr>
        <w:t>В</w:t>
      </w:r>
      <w:proofErr w:type="gramEnd"/>
      <w:r w:rsidR="00CB6A31" w:rsidRPr="00A018EB">
        <w:rPr>
          <w:rFonts w:ascii="Times New Roman" w:hAnsi="Times New Roman" w:cs="Times New Roman"/>
          <w:sz w:val="24"/>
          <w:szCs w:val="24"/>
        </w:rPr>
        <w:t xml:space="preserve"> «множестве» каждый сохраняет свою индивидуальность. </w:t>
      </w:r>
      <w:proofErr w:type="spellStart"/>
      <w:r w:rsidR="00CB6A31" w:rsidRPr="00A018EB">
        <w:rPr>
          <w:rFonts w:ascii="Times New Roman" w:hAnsi="Times New Roman" w:cs="Times New Roman"/>
          <w:sz w:val="24"/>
          <w:szCs w:val="24"/>
        </w:rPr>
        <w:t>Вирно</w:t>
      </w:r>
      <w:proofErr w:type="spellEnd"/>
      <w:r w:rsidR="00CB6A31" w:rsidRPr="00A018EB">
        <w:rPr>
          <w:rFonts w:ascii="Times New Roman" w:hAnsi="Times New Roman" w:cs="Times New Roman"/>
          <w:sz w:val="24"/>
          <w:szCs w:val="24"/>
        </w:rPr>
        <w:t xml:space="preserve"> позитивно оценивает те человеческие качества и привычки, которые ранее порицались, например, любопытство, болтовню и цинизм, считая их эффективными стратегиями адаптации к постоянно меняющимся условиям. </w:t>
      </w:r>
      <w:proofErr w:type="spellStart"/>
      <w:r w:rsidR="00CB6A31" w:rsidRPr="00A018EB">
        <w:rPr>
          <w:rFonts w:ascii="Times New Roman" w:hAnsi="Times New Roman" w:cs="Times New Roman"/>
          <w:sz w:val="24"/>
          <w:szCs w:val="24"/>
        </w:rPr>
        <w:t>Вирно</w:t>
      </w:r>
      <w:proofErr w:type="spellEnd"/>
      <w:r w:rsidR="00CB6A31" w:rsidRPr="00A018EB">
        <w:rPr>
          <w:rFonts w:ascii="Times New Roman" w:hAnsi="Times New Roman" w:cs="Times New Roman"/>
          <w:sz w:val="24"/>
          <w:szCs w:val="24"/>
        </w:rPr>
        <w:t xml:space="preserve"> описывает эпоху </w:t>
      </w:r>
      <w:proofErr w:type="spellStart"/>
      <w:r w:rsidR="00CB6A31" w:rsidRPr="00A018EB">
        <w:rPr>
          <w:rFonts w:ascii="Times New Roman" w:hAnsi="Times New Roman" w:cs="Times New Roman"/>
          <w:sz w:val="24"/>
          <w:szCs w:val="24"/>
        </w:rPr>
        <w:t>постфордизма</w:t>
      </w:r>
      <w:proofErr w:type="spellEnd"/>
      <w:r w:rsidR="00CB6A31" w:rsidRPr="00A018EB">
        <w:rPr>
          <w:rFonts w:ascii="Times New Roman" w:hAnsi="Times New Roman" w:cs="Times New Roman"/>
          <w:sz w:val="24"/>
          <w:szCs w:val="24"/>
        </w:rPr>
        <w:t xml:space="preserve"> – гегемонию нематериального труда, материального по процессу, но соз</w:t>
      </w:r>
      <w:r w:rsidR="00E23274" w:rsidRPr="00A018EB">
        <w:rPr>
          <w:rFonts w:ascii="Times New Roman" w:hAnsi="Times New Roman" w:cs="Times New Roman"/>
          <w:sz w:val="24"/>
          <w:szCs w:val="24"/>
        </w:rPr>
        <w:t>дающего нематериальный продукт, который носит «перформативный» характер, т</w:t>
      </w:r>
      <w:proofErr w:type="gramStart"/>
      <w:r w:rsidR="00E23274" w:rsidRPr="00A018EB">
        <w:rPr>
          <w:rFonts w:ascii="Times New Roman" w:hAnsi="Times New Roman" w:cs="Times New Roman"/>
          <w:sz w:val="24"/>
          <w:szCs w:val="24"/>
        </w:rPr>
        <w:t>.е</w:t>
      </w:r>
      <w:proofErr w:type="gramEnd"/>
      <w:r w:rsidR="00E23274" w:rsidRPr="00A018EB">
        <w:rPr>
          <w:rFonts w:ascii="Times New Roman" w:hAnsi="Times New Roman" w:cs="Times New Roman"/>
          <w:sz w:val="24"/>
          <w:szCs w:val="24"/>
        </w:rPr>
        <w:t xml:space="preserve"> «перестраивает» </w:t>
      </w:r>
      <w:r w:rsidR="00DB5DA8" w:rsidRPr="00A018EB">
        <w:rPr>
          <w:rFonts w:ascii="Times New Roman" w:hAnsi="Times New Roman" w:cs="Times New Roman"/>
          <w:sz w:val="24"/>
          <w:szCs w:val="24"/>
        </w:rPr>
        <w:t>поле социальных отношений, культурное пространство</w:t>
      </w:r>
      <w:r w:rsidR="00E23274" w:rsidRPr="00A018EB">
        <w:rPr>
          <w:rFonts w:ascii="Times New Roman" w:hAnsi="Times New Roman" w:cs="Times New Roman"/>
          <w:sz w:val="24"/>
          <w:szCs w:val="24"/>
        </w:rPr>
        <w:t xml:space="preserve">, не </w:t>
      </w:r>
      <w:proofErr w:type="spellStart"/>
      <w:r w:rsidR="00E23274" w:rsidRPr="00A018EB">
        <w:rPr>
          <w:rFonts w:ascii="Times New Roman" w:hAnsi="Times New Roman" w:cs="Times New Roman"/>
          <w:sz w:val="24"/>
          <w:szCs w:val="24"/>
        </w:rPr>
        <w:t>объективизируясь</w:t>
      </w:r>
      <w:proofErr w:type="spellEnd"/>
      <w:r w:rsidR="00E23274" w:rsidRPr="00A018EB">
        <w:rPr>
          <w:rFonts w:ascii="Times New Roman" w:hAnsi="Times New Roman" w:cs="Times New Roman"/>
          <w:sz w:val="24"/>
          <w:szCs w:val="24"/>
        </w:rPr>
        <w:t xml:space="preserve"> в продукте</w:t>
      </w:r>
      <w:r w:rsidR="00B42616" w:rsidRPr="00A018EB">
        <w:rPr>
          <w:rFonts w:ascii="Times New Roman" w:hAnsi="Times New Roman" w:cs="Times New Roman"/>
          <w:sz w:val="24"/>
          <w:szCs w:val="24"/>
        </w:rPr>
        <w:t xml:space="preserve"> [4]</w:t>
      </w:r>
      <w:r w:rsidR="00E23274" w:rsidRPr="00A018EB">
        <w:rPr>
          <w:rFonts w:ascii="Times New Roman" w:hAnsi="Times New Roman" w:cs="Times New Roman"/>
          <w:sz w:val="24"/>
          <w:szCs w:val="24"/>
        </w:rPr>
        <w:t xml:space="preserve">. Коммуникация в </w:t>
      </w:r>
      <w:proofErr w:type="spellStart"/>
      <w:r w:rsidR="00E23274" w:rsidRPr="00A018EB">
        <w:rPr>
          <w:rFonts w:ascii="Times New Roman" w:hAnsi="Times New Roman" w:cs="Times New Roman"/>
          <w:sz w:val="24"/>
          <w:szCs w:val="24"/>
        </w:rPr>
        <w:t>постфордистском</w:t>
      </w:r>
      <w:proofErr w:type="spellEnd"/>
      <w:r w:rsidR="00E23274" w:rsidRPr="00A018EB">
        <w:rPr>
          <w:rFonts w:ascii="Times New Roman" w:hAnsi="Times New Roman" w:cs="Times New Roman"/>
          <w:sz w:val="24"/>
          <w:szCs w:val="24"/>
        </w:rPr>
        <w:t xml:space="preserve"> обществе играет решающую роль, актуализируется «публичная» сфера, вне которой «производство» невозможно. </w:t>
      </w:r>
      <w:proofErr w:type="gramStart"/>
      <w:r w:rsidR="00E23274" w:rsidRPr="00A018EB">
        <w:rPr>
          <w:rFonts w:ascii="Times New Roman" w:hAnsi="Times New Roman" w:cs="Times New Roman"/>
          <w:sz w:val="24"/>
          <w:szCs w:val="24"/>
        </w:rPr>
        <w:t xml:space="preserve">Чтобы подчеркнуть это, </w:t>
      </w:r>
      <w:proofErr w:type="spellStart"/>
      <w:r w:rsidR="00E23274" w:rsidRPr="00A018EB">
        <w:rPr>
          <w:rFonts w:ascii="Times New Roman" w:hAnsi="Times New Roman" w:cs="Times New Roman"/>
          <w:sz w:val="24"/>
          <w:szCs w:val="24"/>
        </w:rPr>
        <w:t>Вирно</w:t>
      </w:r>
      <w:proofErr w:type="spellEnd"/>
      <w:r w:rsidR="00E23274" w:rsidRPr="00A018EB">
        <w:rPr>
          <w:rFonts w:ascii="Times New Roman" w:hAnsi="Times New Roman" w:cs="Times New Roman"/>
          <w:sz w:val="24"/>
          <w:szCs w:val="24"/>
        </w:rPr>
        <w:t xml:space="preserve"> вводит категорию «виртуозности» (находясь в диалоге с Аристотелем), как бы «сопрягая» (структурно) труд (прежде всего исполнительск</w:t>
      </w:r>
      <w:r w:rsidR="00DC5682" w:rsidRPr="00A018EB">
        <w:rPr>
          <w:rFonts w:ascii="Times New Roman" w:hAnsi="Times New Roman" w:cs="Times New Roman"/>
          <w:sz w:val="24"/>
          <w:szCs w:val="24"/>
        </w:rPr>
        <w:t>ий, перформативный) и политику.</w:t>
      </w:r>
      <w:proofErr w:type="gramEnd"/>
    </w:p>
    <w:p w:rsidR="00E05A2B" w:rsidRPr="00A018EB" w:rsidRDefault="00E23274" w:rsidP="0003392C">
      <w:pPr>
        <w:spacing w:after="0" w:line="240" w:lineRule="auto"/>
        <w:ind w:firstLine="567"/>
        <w:jc w:val="both"/>
        <w:rPr>
          <w:rFonts w:ascii="Times New Roman" w:hAnsi="Times New Roman" w:cs="Times New Roman"/>
          <w:sz w:val="24"/>
          <w:szCs w:val="24"/>
        </w:rPr>
      </w:pPr>
      <w:proofErr w:type="spellStart"/>
      <w:r w:rsidRPr="00A018EB">
        <w:rPr>
          <w:rFonts w:ascii="Times New Roman" w:hAnsi="Times New Roman" w:cs="Times New Roman"/>
          <w:sz w:val="24"/>
          <w:szCs w:val="24"/>
        </w:rPr>
        <w:t>Вирно</w:t>
      </w:r>
      <w:proofErr w:type="spellEnd"/>
      <w:r w:rsidRPr="00A018EB">
        <w:rPr>
          <w:rFonts w:ascii="Times New Roman" w:hAnsi="Times New Roman" w:cs="Times New Roman"/>
          <w:sz w:val="24"/>
          <w:szCs w:val="24"/>
        </w:rPr>
        <w:t xml:space="preserve"> подмечает, что и «культурная индустрия» </w:t>
      </w:r>
      <w:proofErr w:type="spellStart"/>
      <w:r w:rsidR="00E05A2B" w:rsidRPr="00A018EB">
        <w:rPr>
          <w:rFonts w:ascii="Times New Roman" w:hAnsi="Times New Roman" w:cs="Times New Roman"/>
          <w:sz w:val="24"/>
          <w:szCs w:val="24"/>
        </w:rPr>
        <w:t>Беньямина</w:t>
      </w:r>
      <w:proofErr w:type="spellEnd"/>
      <w:r w:rsidR="00E05A2B" w:rsidRPr="00A018EB">
        <w:rPr>
          <w:rFonts w:ascii="Times New Roman" w:hAnsi="Times New Roman" w:cs="Times New Roman"/>
          <w:sz w:val="24"/>
          <w:szCs w:val="24"/>
        </w:rPr>
        <w:t xml:space="preserve"> и </w:t>
      </w:r>
      <w:proofErr w:type="spellStart"/>
      <w:r w:rsidRPr="00A018EB">
        <w:rPr>
          <w:rFonts w:ascii="Times New Roman" w:hAnsi="Times New Roman" w:cs="Times New Roman"/>
          <w:sz w:val="24"/>
          <w:szCs w:val="24"/>
        </w:rPr>
        <w:t>Адорно</w:t>
      </w:r>
      <w:proofErr w:type="spellEnd"/>
      <w:r w:rsidRPr="00A018EB">
        <w:rPr>
          <w:rFonts w:ascii="Times New Roman" w:hAnsi="Times New Roman" w:cs="Times New Roman"/>
          <w:sz w:val="24"/>
          <w:szCs w:val="24"/>
        </w:rPr>
        <w:t xml:space="preserve"> раскрывается в </w:t>
      </w:r>
      <w:proofErr w:type="spellStart"/>
      <w:r w:rsidRPr="00A018EB">
        <w:rPr>
          <w:rFonts w:ascii="Times New Roman" w:hAnsi="Times New Roman" w:cs="Times New Roman"/>
          <w:sz w:val="24"/>
          <w:szCs w:val="24"/>
        </w:rPr>
        <w:t>постфордизме</w:t>
      </w:r>
      <w:proofErr w:type="spellEnd"/>
      <w:r w:rsidRPr="00A018EB">
        <w:rPr>
          <w:rFonts w:ascii="Times New Roman" w:hAnsi="Times New Roman" w:cs="Times New Roman"/>
          <w:sz w:val="24"/>
          <w:szCs w:val="24"/>
        </w:rPr>
        <w:t xml:space="preserve"> с новой стороны</w:t>
      </w:r>
      <w:r w:rsidR="00E05A2B" w:rsidRPr="00A018EB">
        <w:rPr>
          <w:rFonts w:ascii="Times New Roman" w:hAnsi="Times New Roman" w:cs="Times New Roman"/>
          <w:sz w:val="24"/>
          <w:szCs w:val="24"/>
        </w:rPr>
        <w:t xml:space="preserve"> (и более того: по его мнению, именно она сформировала парадигму </w:t>
      </w:r>
      <w:proofErr w:type="spellStart"/>
      <w:r w:rsidR="00E05A2B" w:rsidRPr="00A018EB">
        <w:rPr>
          <w:rFonts w:ascii="Times New Roman" w:hAnsi="Times New Roman" w:cs="Times New Roman"/>
          <w:sz w:val="24"/>
          <w:szCs w:val="24"/>
        </w:rPr>
        <w:t>постфордистского</w:t>
      </w:r>
      <w:proofErr w:type="spellEnd"/>
      <w:r w:rsidR="00E05A2B" w:rsidRPr="00A018EB">
        <w:rPr>
          <w:rFonts w:ascii="Times New Roman" w:hAnsi="Times New Roman" w:cs="Times New Roman"/>
          <w:sz w:val="24"/>
          <w:szCs w:val="24"/>
        </w:rPr>
        <w:t xml:space="preserve"> производства во всей ее сложности). «Спектакль» </w:t>
      </w:r>
      <w:proofErr w:type="spellStart"/>
      <w:r w:rsidR="00E05A2B" w:rsidRPr="00A018EB">
        <w:rPr>
          <w:rFonts w:ascii="Times New Roman" w:hAnsi="Times New Roman" w:cs="Times New Roman"/>
          <w:sz w:val="24"/>
          <w:szCs w:val="24"/>
        </w:rPr>
        <w:t>Ги</w:t>
      </w:r>
      <w:proofErr w:type="spellEnd"/>
      <w:r w:rsidR="00E05A2B" w:rsidRPr="00A018EB">
        <w:rPr>
          <w:rFonts w:ascii="Times New Roman" w:hAnsi="Times New Roman" w:cs="Times New Roman"/>
          <w:sz w:val="24"/>
          <w:szCs w:val="24"/>
        </w:rPr>
        <w:t xml:space="preserve"> </w:t>
      </w:r>
      <w:proofErr w:type="spellStart"/>
      <w:r w:rsidR="00E05A2B" w:rsidRPr="00A018EB">
        <w:rPr>
          <w:rFonts w:ascii="Times New Roman" w:hAnsi="Times New Roman" w:cs="Times New Roman"/>
          <w:sz w:val="24"/>
          <w:szCs w:val="24"/>
        </w:rPr>
        <w:t>Дебора</w:t>
      </w:r>
      <w:proofErr w:type="spellEnd"/>
      <w:r w:rsidR="00E05A2B" w:rsidRPr="00A018EB">
        <w:rPr>
          <w:rFonts w:ascii="Times New Roman" w:hAnsi="Times New Roman" w:cs="Times New Roman"/>
          <w:sz w:val="24"/>
          <w:szCs w:val="24"/>
        </w:rPr>
        <w:t xml:space="preserve"> (т.е. человеческую коммуникацию, ставшую товаром) он переосмысляет как часть индустрии сре</w:t>
      </w:r>
      <w:proofErr w:type="gramStart"/>
      <w:r w:rsidR="00E05A2B" w:rsidRPr="00A018EB">
        <w:rPr>
          <w:rFonts w:ascii="Times New Roman" w:hAnsi="Times New Roman" w:cs="Times New Roman"/>
          <w:sz w:val="24"/>
          <w:szCs w:val="24"/>
        </w:rPr>
        <w:t>дств пр</w:t>
      </w:r>
      <w:proofErr w:type="gramEnd"/>
      <w:r w:rsidR="00E05A2B" w:rsidRPr="00A018EB">
        <w:rPr>
          <w:rFonts w:ascii="Times New Roman" w:hAnsi="Times New Roman" w:cs="Times New Roman"/>
          <w:sz w:val="24"/>
          <w:szCs w:val="24"/>
        </w:rPr>
        <w:t>оизводства, способствующую производству виртуозности</w:t>
      </w:r>
      <w:r w:rsidR="00B42616" w:rsidRPr="00A018EB">
        <w:rPr>
          <w:rFonts w:ascii="Times New Roman" w:hAnsi="Times New Roman" w:cs="Times New Roman"/>
          <w:sz w:val="24"/>
          <w:szCs w:val="24"/>
        </w:rPr>
        <w:t xml:space="preserve"> [4, с. 160]</w:t>
      </w:r>
      <w:r w:rsidR="00DC5682" w:rsidRPr="00A018EB">
        <w:rPr>
          <w:rFonts w:ascii="Times New Roman" w:hAnsi="Times New Roman" w:cs="Times New Roman"/>
          <w:sz w:val="24"/>
          <w:szCs w:val="24"/>
        </w:rPr>
        <w:t xml:space="preserve">. </w:t>
      </w:r>
      <w:r w:rsidR="00B42616" w:rsidRPr="00A018EB">
        <w:rPr>
          <w:rFonts w:ascii="Times New Roman" w:hAnsi="Times New Roman" w:cs="Times New Roman"/>
          <w:sz w:val="24"/>
          <w:szCs w:val="24"/>
        </w:rPr>
        <w:t xml:space="preserve">«Виртуозными» П. </w:t>
      </w:r>
      <w:proofErr w:type="spellStart"/>
      <w:r w:rsidR="00B42616" w:rsidRPr="00A018EB">
        <w:rPr>
          <w:rFonts w:ascii="Times New Roman" w:hAnsi="Times New Roman" w:cs="Times New Roman"/>
          <w:sz w:val="24"/>
          <w:szCs w:val="24"/>
        </w:rPr>
        <w:t>Вирно</w:t>
      </w:r>
      <w:proofErr w:type="spellEnd"/>
      <w:r w:rsidR="00B42616" w:rsidRPr="00A018EB">
        <w:rPr>
          <w:rFonts w:ascii="Times New Roman" w:hAnsi="Times New Roman" w:cs="Times New Roman"/>
          <w:sz w:val="24"/>
          <w:szCs w:val="24"/>
        </w:rPr>
        <w:t xml:space="preserve"> считает опытных танцоров, убедительных ораторов, священников, умеющих взволновать прихожан проповедью и т.д. «Виртуозность» как деятельность находит собственное завершение (цель) в самой себе, без воплощения в продукт. Также эта деятельность требует наличия аудитории и может существовать лишь в присутствии других. </w:t>
      </w:r>
      <w:r w:rsidR="00E05A2B" w:rsidRPr="00A018EB">
        <w:rPr>
          <w:rFonts w:ascii="Times New Roman" w:hAnsi="Times New Roman" w:cs="Times New Roman"/>
          <w:sz w:val="24"/>
          <w:szCs w:val="24"/>
        </w:rPr>
        <w:t>Т.е. сам антропогенез включен в способ действующего производства</w:t>
      </w:r>
      <w:r w:rsidR="00B5089B" w:rsidRPr="00A018EB">
        <w:rPr>
          <w:rFonts w:ascii="Times New Roman" w:hAnsi="Times New Roman" w:cs="Times New Roman"/>
          <w:sz w:val="24"/>
          <w:szCs w:val="24"/>
        </w:rPr>
        <w:t xml:space="preserve"> и, по </w:t>
      </w:r>
      <w:proofErr w:type="spellStart"/>
      <w:r w:rsidR="00B5089B" w:rsidRPr="00A018EB">
        <w:rPr>
          <w:rFonts w:ascii="Times New Roman" w:hAnsi="Times New Roman" w:cs="Times New Roman"/>
          <w:sz w:val="24"/>
          <w:szCs w:val="24"/>
        </w:rPr>
        <w:t>Вирно</w:t>
      </w:r>
      <w:proofErr w:type="spellEnd"/>
      <w:r w:rsidR="00B5089B" w:rsidRPr="00A018EB">
        <w:rPr>
          <w:rFonts w:ascii="Times New Roman" w:hAnsi="Times New Roman" w:cs="Times New Roman"/>
          <w:sz w:val="24"/>
          <w:szCs w:val="24"/>
        </w:rPr>
        <w:t xml:space="preserve">, сейчас происходит выработка новых способов </w:t>
      </w:r>
      <w:proofErr w:type="spellStart"/>
      <w:r w:rsidR="00B5089B" w:rsidRPr="00A018EB">
        <w:rPr>
          <w:rFonts w:ascii="Times New Roman" w:hAnsi="Times New Roman" w:cs="Times New Roman"/>
          <w:sz w:val="24"/>
          <w:szCs w:val="24"/>
        </w:rPr>
        <w:t>индивидуации</w:t>
      </w:r>
      <w:proofErr w:type="spellEnd"/>
      <w:r w:rsidR="00B5089B" w:rsidRPr="00A018EB">
        <w:rPr>
          <w:rFonts w:ascii="Times New Roman" w:hAnsi="Times New Roman" w:cs="Times New Roman"/>
          <w:sz w:val="24"/>
          <w:szCs w:val="24"/>
        </w:rPr>
        <w:t>, моделей коммуникации, организации деятельности, выработка новой «грамматики» жизни общества, оспаривающей «</w:t>
      </w:r>
      <w:proofErr w:type="spellStart"/>
      <w:r w:rsidR="00B5089B" w:rsidRPr="00A018EB">
        <w:rPr>
          <w:rFonts w:ascii="Times New Roman" w:hAnsi="Times New Roman" w:cs="Times New Roman"/>
          <w:sz w:val="24"/>
          <w:szCs w:val="24"/>
        </w:rPr>
        <w:t>биополитику</w:t>
      </w:r>
      <w:proofErr w:type="spellEnd"/>
      <w:r w:rsidR="00B5089B" w:rsidRPr="00A018EB">
        <w:rPr>
          <w:rFonts w:ascii="Times New Roman" w:hAnsi="Times New Roman" w:cs="Times New Roman"/>
          <w:sz w:val="24"/>
          <w:szCs w:val="24"/>
        </w:rPr>
        <w:t xml:space="preserve"> капитала».</w:t>
      </w:r>
    </w:p>
    <w:p w:rsidR="007A260D" w:rsidRPr="00A018EB" w:rsidRDefault="00B5089B" w:rsidP="0003392C">
      <w:pPr>
        <w:spacing w:after="0" w:line="240" w:lineRule="auto"/>
        <w:ind w:firstLine="567"/>
        <w:jc w:val="both"/>
        <w:rPr>
          <w:rFonts w:ascii="Times New Roman" w:hAnsi="Times New Roman" w:cs="Times New Roman"/>
          <w:sz w:val="24"/>
          <w:szCs w:val="24"/>
        </w:rPr>
      </w:pPr>
      <w:proofErr w:type="gramStart"/>
      <w:r w:rsidRPr="00A018EB">
        <w:rPr>
          <w:rFonts w:ascii="Times New Roman" w:hAnsi="Times New Roman" w:cs="Times New Roman"/>
          <w:sz w:val="24"/>
          <w:szCs w:val="24"/>
        </w:rPr>
        <w:t xml:space="preserve">Человеческая жизнь является объектом </w:t>
      </w:r>
      <w:r w:rsidR="007A260D" w:rsidRPr="00A018EB">
        <w:rPr>
          <w:rFonts w:ascii="Times New Roman" w:hAnsi="Times New Roman" w:cs="Times New Roman"/>
          <w:sz w:val="24"/>
          <w:szCs w:val="24"/>
        </w:rPr>
        <w:t>не только</w:t>
      </w:r>
      <w:r w:rsidRPr="00A018EB">
        <w:rPr>
          <w:rFonts w:ascii="Times New Roman" w:hAnsi="Times New Roman" w:cs="Times New Roman"/>
          <w:sz w:val="24"/>
          <w:szCs w:val="24"/>
        </w:rPr>
        <w:t xml:space="preserve"> властных стратегий, </w:t>
      </w:r>
      <w:r w:rsidR="007A260D" w:rsidRPr="00A018EB">
        <w:rPr>
          <w:rFonts w:ascii="Times New Roman" w:hAnsi="Times New Roman" w:cs="Times New Roman"/>
          <w:sz w:val="24"/>
          <w:szCs w:val="24"/>
        </w:rPr>
        <w:t>она, как и всегда,</w:t>
      </w:r>
      <w:r w:rsidRPr="00A018EB">
        <w:rPr>
          <w:rFonts w:ascii="Times New Roman" w:hAnsi="Times New Roman" w:cs="Times New Roman"/>
          <w:sz w:val="24"/>
          <w:szCs w:val="24"/>
        </w:rPr>
        <w:t xml:space="preserve"> </w:t>
      </w:r>
      <w:r w:rsidR="007A260D" w:rsidRPr="00A018EB">
        <w:rPr>
          <w:rFonts w:ascii="Times New Roman" w:hAnsi="Times New Roman" w:cs="Times New Roman"/>
          <w:sz w:val="24"/>
          <w:szCs w:val="24"/>
        </w:rPr>
        <w:t xml:space="preserve">вызывает интерес со стороны </w:t>
      </w:r>
      <w:r w:rsidRPr="00A018EB">
        <w:rPr>
          <w:rFonts w:ascii="Times New Roman" w:hAnsi="Times New Roman" w:cs="Times New Roman"/>
          <w:sz w:val="24"/>
          <w:szCs w:val="24"/>
        </w:rPr>
        <w:t xml:space="preserve">современного искусства, ряд практик которого сопряжен с идеей </w:t>
      </w:r>
      <w:r w:rsidR="007A260D" w:rsidRPr="00A018EB">
        <w:rPr>
          <w:rFonts w:ascii="Times New Roman" w:hAnsi="Times New Roman" w:cs="Times New Roman"/>
          <w:sz w:val="24"/>
          <w:szCs w:val="24"/>
        </w:rPr>
        <w:t xml:space="preserve">противопоставить концепции «лишних людей» феномен формирующегося креативного общества – и способствовать </w:t>
      </w:r>
      <w:r w:rsidR="00C324D3" w:rsidRPr="00A018EB">
        <w:rPr>
          <w:rFonts w:ascii="Times New Roman" w:hAnsi="Times New Roman" w:cs="Times New Roman"/>
          <w:sz w:val="24"/>
          <w:szCs w:val="24"/>
        </w:rPr>
        <w:t>становлению этого общества</w:t>
      </w:r>
      <w:r w:rsidR="007A260D" w:rsidRPr="00A018EB">
        <w:rPr>
          <w:rFonts w:ascii="Times New Roman" w:hAnsi="Times New Roman" w:cs="Times New Roman"/>
          <w:sz w:val="24"/>
          <w:szCs w:val="24"/>
        </w:rPr>
        <w:t>, предложив некую принципиально иную парадигму,</w:t>
      </w:r>
      <w:r w:rsidR="00C324D3" w:rsidRPr="00A018EB">
        <w:rPr>
          <w:rFonts w:ascii="Times New Roman" w:hAnsi="Times New Roman" w:cs="Times New Roman"/>
          <w:sz w:val="24"/>
          <w:szCs w:val="24"/>
        </w:rPr>
        <w:t xml:space="preserve"> новый взгляд на мир и человека, Это пространство </w:t>
      </w:r>
      <w:r w:rsidR="00C324D3" w:rsidRPr="00A018EB">
        <w:rPr>
          <w:rFonts w:ascii="Times New Roman" w:hAnsi="Times New Roman" w:cs="Times New Roman"/>
          <w:color w:val="000000" w:themeColor="text1"/>
          <w:sz w:val="24"/>
          <w:szCs w:val="24"/>
        </w:rPr>
        <w:t xml:space="preserve">формирования сложных конфигураций и взаимоотношений, </w:t>
      </w:r>
      <w:r w:rsidR="00C324D3" w:rsidRPr="00A018EB">
        <w:rPr>
          <w:rFonts w:ascii="Times New Roman" w:hAnsi="Times New Roman" w:cs="Times New Roman"/>
          <w:color w:val="000000" w:themeColor="text1"/>
          <w:sz w:val="24"/>
          <w:szCs w:val="24"/>
        </w:rPr>
        <w:lastRenderedPageBreak/>
        <w:t>предполагающих новое качество взаимодействия между</w:t>
      </w:r>
      <w:proofErr w:type="gramEnd"/>
      <w:r w:rsidR="00C324D3" w:rsidRPr="00A018EB">
        <w:rPr>
          <w:rFonts w:ascii="Times New Roman" w:hAnsi="Times New Roman" w:cs="Times New Roman"/>
          <w:color w:val="000000" w:themeColor="text1"/>
          <w:sz w:val="24"/>
          <w:szCs w:val="24"/>
        </w:rPr>
        <w:t xml:space="preserve"> людьми, новую «грамматику» социальности.</w:t>
      </w:r>
    </w:p>
    <w:p w:rsidR="007A260D" w:rsidRPr="00A018EB" w:rsidRDefault="00C324D3" w:rsidP="00A018EB">
      <w:pPr>
        <w:spacing w:after="0" w:line="240" w:lineRule="auto"/>
        <w:ind w:firstLine="567"/>
        <w:jc w:val="both"/>
        <w:rPr>
          <w:rFonts w:ascii="Times New Roman" w:hAnsi="Times New Roman" w:cs="Times New Roman"/>
          <w:sz w:val="24"/>
          <w:szCs w:val="24"/>
        </w:rPr>
      </w:pPr>
      <w:r w:rsidRPr="00A018EB">
        <w:rPr>
          <w:rFonts w:ascii="Times New Roman" w:hAnsi="Times New Roman" w:cs="Times New Roman"/>
          <w:sz w:val="24"/>
          <w:szCs w:val="24"/>
        </w:rPr>
        <w:t xml:space="preserve">Суть </w:t>
      </w:r>
      <w:r w:rsidR="004D567E" w:rsidRPr="00A018EB">
        <w:rPr>
          <w:rFonts w:ascii="Times New Roman" w:hAnsi="Times New Roman" w:cs="Times New Roman"/>
          <w:sz w:val="24"/>
          <w:szCs w:val="24"/>
        </w:rPr>
        <w:t xml:space="preserve">здесь </w:t>
      </w:r>
      <w:r w:rsidRPr="00A018EB">
        <w:rPr>
          <w:rFonts w:ascii="Times New Roman" w:hAnsi="Times New Roman" w:cs="Times New Roman"/>
          <w:sz w:val="24"/>
          <w:szCs w:val="24"/>
        </w:rPr>
        <w:t xml:space="preserve">– не в том, чтобы быть «в оппозиции» к чему-то существующему, а в том, </w:t>
      </w:r>
      <w:proofErr w:type="gramStart"/>
      <w:r w:rsidRPr="00A018EB">
        <w:rPr>
          <w:rFonts w:ascii="Times New Roman" w:hAnsi="Times New Roman" w:cs="Times New Roman"/>
          <w:sz w:val="24"/>
          <w:szCs w:val="24"/>
        </w:rPr>
        <w:t>чтобы</w:t>
      </w:r>
      <w:proofErr w:type="gramEnd"/>
      <w:r w:rsidRPr="00A018EB">
        <w:rPr>
          <w:rFonts w:ascii="Times New Roman" w:hAnsi="Times New Roman" w:cs="Times New Roman"/>
          <w:sz w:val="24"/>
          <w:szCs w:val="24"/>
        </w:rPr>
        <w:t xml:space="preserve"> так или иначе выйти из «заданного» поля.</w:t>
      </w:r>
      <w:r w:rsidR="00A018EB">
        <w:rPr>
          <w:rFonts w:ascii="Times New Roman" w:hAnsi="Times New Roman" w:cs="Times New Roman"/>
          <w:sz w:val="24"/>
          <w:szCs w:val="24"/>
        </w:rPr>
        <w:t xml:space="preserve"> </w:t>
      </w:r>
      <w:r w:rsidR="007A260D" w:rsidRPr="00A018EB">
        <w:rPr>
          <w:rFonts w:ascii="Times New Roman" w:hAnsi="Times New Roman" w:cs="Times New Roman"/>
          <w:sz w:val="24"/>
          <w:szCs w:val="24"/>
        </w:rPr>
        <w:t xml:space="preserve">К примеру, </w:t>
      </w:r>
      <w:r w:rsidR="002954FB" w:rsidRPr="00A018EB">
        <w:rPr>
          <w:rFonts w:ascii="Times New Roman" w:hAnsi="Times New Roman" w:cs="Times New Roman"/>
          <w:sz w:val="24"/>
          <w:szCs w:val="24"/>
        </w:rPr>
        <w:t xml:space="preserve">П. </w:t>
      </w:r>
      <w:proofErr w:type="spellStart"/>
      <w:r w:rsidR="00C75014" w:rsidRPr="00A018EB">
        <w:rPr>
          <w:rFonts w:ascii="Times New Roman" w:hAnsi="Times New Roman" w:cs="Times New Roman"/>
          <w:sz w:val="24"/>
          <w:szCs w:val="24"/>
        </w:rPr>
        <w:t>Павленский</w:t>
      </w:r>
      <w:proofErr w:type="spellEnd"/>
      <w:r w:rsidR="007A260D" w:rsidRPr="00A018EB">
        <w:rPr>
          <w:rFonts w:ascii="Times New Roman" w:hAnsi="Times New Roman" w:cs="Times New Roman"/>
          <w:sz w:val="24"/>
          <w:szCs w:val="24"/>
        </w:rPr>
        <w:t>, поджигая банк,</w:t>
      </w:r>
      <w:r w:rsidR="00C75014" w:rsidRPr="00A018EB">
        <w:rPr>
          <w:rFonts w:ascii="Times New Roman" w:hAnsi="Times New Roman" w:cs="Times New Roman"/>
          <w:sz w:val="24"/>
          <w:szCs w:val="24"/>
        </w:rPr>
        <w:t xml:space="preserve"> </w:t>
      </w:r>
      <w:r w:rsidRPr="00A018EB">
        <w:rPr>
          <w:rFonts w:ascii="Times New Roman" w:hAnsi="Times New Roman" w:cs="Times New Roman"/>
          <w:sz w:val="24"/>
          <w:szCs w:val="24"/>
        </w:rPr>
        <w:t xml:space="preserve">этого не добился. Он </w:t>
      </w:r>
      <w:r w:rsidR="00C75014" w:rsidRPr="00A018EB">
        <w:rPr>
          <w:rFonts w:ascii="Times New Roman" w:hAnsi="Times New Roman" w:cs="Times New Roman"/>
          <w:sz w:val="24"/>
          <w:szCs w:val="24"/>
        </w:rPr>
        <w:t>находи</w:t>
      </w:r>
      <w:r w:rsidR="007A260D" w:rsidRPr="00A018EB">
        <w:rPr>
          <w:rFonts w:ascii="Times New Roman" w:hAnsi="Times New Roman" w:cs="Times New Roman"/>
          <w:sz w:val="24"/>
          <w:szCs w:val="24"/>
        </w:rPr>
        <w:t>л</w:t>
      </w:r>
      <w:r w:rsidR="00C75014" w:rsidRPr="00A018EB">
        <w:rPr>
          <w:rFonts w:ascii="Times New Roman" w:hAnsi="Times New Roman" w:cs="Times New Roman"/>
          <w:sz w:val="24"/>
          <w:szCs w:val="24"/>
        </w:rPr>
        <w:t>ся в пространстве, создаваемом властной инстанци</w:t>
      </w:r>
      <w:r w:rsidR="00290212" w:rsidRPr="00A018EB">
        <w:rPr>
          <w:rFonts w:ascii="Times New Roman" w:hAnsi="Times New Roman" w:cs="Times New Roman"/>
          <w:sz w:val="24"/>
          <w:szCs w:val="24"/>
        </w:rPr>
        <w:t>ей</w:t>
      </w:r>
      <w:r w:rsidR="00C75014" w:rsidRPr="00A018EB">
        <w:rPr>
          <w:rFonts w:ascii="Times New Roman" w:hAnsi="Times New Roman" w:cs="Times New Roman"/>
          <w:sz w:val="24"/>
          <w:szCs w:val="24"/>
        </w:rPr>
        <w:t>, он пыта</w:t>
      </w:r>
      <w:r w:rsidR="007A260D" w:rsidRPr="00A018EB">
        <w:rPr>
          <w:rFonts w:ascii="Times New Roman" w:hAnsi="Times New Roman" w:cs="Times New Roman"/>
          <w:sz w:val="24"/>
          <w:szCs w:val="24"/>
        </w:rPr>
        <w:t>лся</w:t>
      </w:r>
      <w:r w:rsidR="00C75014" w:rsidRPr="00A018EB">
        <w:rPr>
          <w:rFonts w:ascii="Times New Roman" w:hAnsi="Times New Roman" w:cs="Times New Roman"/>
          <w:sz w:val="24"/>
          <w:szCs w:val="24"/>
        </w:rPr>
        <w:t xml:space="preserve"> внести некий элемент хаоса в упорядоченный ритм этой инстанции, однако этой системой предусмотрена некоторая доля хаоса, отклонения от нормы, девиация. </w:t>
      </w:r>
      <w:r w:rsidR="007A260D" w:rsidRPr="00A018EB">
        <w:rPr>
          <w:rFonts w:ascii="Times New Roman" w:hAnsi="Times New Roman" w:cs="Times New Roman"/>
          <w:sz w:val="24"/>
          <w:szCs w:val="24"/>
        </w:rPr>
        <w:t>Она уже давно умеет «</w:t>
      </w:r>
      <w:proofErr w:type="spellStart"/>
      <w:r w:rsidR="007A260D" w:rsidRPr="00A018EB">
        <w:rPr>
          <w:rFonts w:ascii="Times New Roman" w:hAnsi="Times New Roman" w:cs="Times New Roman"/>
          <w:sz w:val="24"/>
          <w:szCs w:val="24"/>
        </w:rPr>
        <w:t>ап</w:t>
      </w:r>
      <w:r w:rsidR="004D567E" w:rsidRPr="00A018EB">
        <w:rPr>
          <w:rFonts w:ascii="Times New Roman" w:hAnsi="Times New Roman" w:cs="Times New Roman"/>
          <w:sz w:val="24"/>
          <w:szCs w:val="24"/>
        </w:rPr>
        <w:t>п</w:t>
      </w:r>
      <w:r w:rsidR="007A260D" w:rsidRPr="00A018EB">
        <w:rPr>
          <w:rFonts w:ascii="Times New Roman" w:hAnsi="Times New Roman" w:cs="Times New Roman"/>
          <w:sz w:val="24"/>
          <w:szCs w:val="24"/>
        </w:rPr>
        <w:t>роприировать</w:t>
      </w:r>
      <w:proofErr w:type="spellEnd"/>
      <w:r w:rsidR="007A260D" w:rsidRPr="00A018EB">
        <w:rPr>
          <w:rFonts w:ascii="Times New Roman" w:hAnsi="Times New Roman" w:cs="Times New Roman"/>
          <w:sz w:val="24"/>
          <w:szCs w:val="24"/>
        </w:rPr>
        <w:t xml:space="preserve">» художественный жест. </w:t>
      </w:r>
      <w:r w:rsidR="00C75014" w:rsidRPr="00A018EB">
        <w:rPr>
          <w:rFonts w:ascii="Times New Roman" w:hAnsi="Times New Roman" w:cs="Times New Roman"/>
          <w:sz w:val="24"/>
          <w:szCs w:val="24"/>
        </w:rPr>
        <w:t>Этот случай стан</w:t>
      </w:r>
      <w:r w:rsidR="002954FB" w:rsidRPr="00A018EB">
        <w:rPr>
          <w:rFonts w:ascii="Times New Roman" w:hAnsi="Times New Roman" w:cs="Times New Roman"/>
          <w:sz w:val="24"/>
          <w:szCs w:val="24"/>
        </w:rPr>
        <w:t>овится</w:t>
      </w:r>
      <w:r w:rsidR="00C75014" w:rsidRPr="00A018EB">
        <w:rPr>
          <w:rFonts w:ascii="Times New Roman" w:hAnsi="Times New Roman" w:cs="Times New Roman"/>
          <w:sz w:val="24"/>
          <w:szCs w:val="24"/>
        </w:rPr>
        <w:t xml:space="preserve"> «делом» в суде и про</w:t>
      </w:r>
      <w:r w:rsidR="002954FB" w:rsidRPr="00A018EB">
        <w:rPr>
          <w:rFonts w:ascii="Times New Roman" w:hAnsi="Times New Roman" w:cs="Times New Roman"/>
          <w:sz w:val="24"/>
          <w:szCs w:val="24"/>
        </w:rPr>
        <w:t>ходит</w:t>
      </w:r>
      <w:r w:rsidR="00C75014" w:rsidRPr="00A018EB">
        <w:rPr>
          <w:rFonts w:ascii="Times New Roman" w:hAnsi="Times New Roman" w:cs="Times New Roman"/>
          <w:sz w:val="24"/>
          <w:szCs w:val="24"/>
        </w:rPr>
        <w:t xml:space="preserve"> через судебные инстанции. Он не положит начало новой парадигме, </w:t>
      </w:r>
      <w:r w:rsidR="007A260D" w:rsidRPr="00A018EB">
        <w:rPr>
          <w:rFonts w:ascii="Times New Roman" w:hAnsi="Times New Roman" w:cs="Times New Roman"/>
          <w:sz w:val="24"/>
          <w:szCs w:val="24"/>
        </w:rPr>
        <w:t>он</w:t>
      </w:r>
      <w:r w:rsidR="00C75014" w:rsidRPr="00A018EB">
        <w:rPr>
          <w:rFonts w:ascii="Times New Roman" w:hAnsi="Times New Roman" w:cs="Times New Roman"/>
          <w:sz w:val="24"/>
          <w:szCs w:val="24"/>
        </w:rPr>
        <w:t xml:space="preserve"> в</w:t>
      </w:r>
      <w:r w:rsidR="007A260D" w:rsidRPr="00A018EB">
        <w:rPr>
          <w:rFonts w:ascii="Times New Roman" w:hAnsi="Times New Roman" w:cs="Times New Roman"/>
          <w:sz w:val="24"/>
          <w:szCs w:val="24"/>
        </w:rPr>
        <w:t>писался</w:t>
      </w:r>
      <w:r w:rsidR="002954FB" w:rsidRPr="00A018EB">
        <w:rPr>
          <w:rFonts w:ascii="Times New Roman" w:hAnsi="Times New Roman" w:cs="Times New Roman"/>
          <w:sz w:val="24"/>
          <w:szCs w:val="24"/>
        </w:rPr>
        <w:t xml:space="preserve"> </w:t>
      </w:r>
      <w:r w:rsidR="00A018EB">
        <w:rPr>
          <w:rFonts w:ascii="Times New Roman" w:hAnsi="Times New Roman" w:cs="Times New Roman"/>
          <w:sz w:val="24"/>
          <w:szCs w:val="24"/>
        </w:rPr>
        <w:t xml:space="preserve">в </w:t>
      </w:r>
      <w:proofErr w:type="gramStart"/>
      <w:r w:rsidR="002954FB" w:rsidRPr="00A018EB">
        <w:rPr>
          <w:rFonts w:ascii="Times New Roman" w:hAnsi="Times New Roman" w:cs="Times New Roman"/>
          <w:sz w:val="24"/>
          <w:szCs w:val="24"/>
        </w:rPr>
        <w:t>существующую</w:t>
      </w:r>
      <w:proofErr w:type="gramEnd"/>
      <w:r w:rsidR="002954FB" w:rsidRPr="00A018EB">
        <w:rPr>
          <w:rFonts w:ascii="Times New Roman" w:hAnsi="Times New Roman" w:cs="Times New Roman"/>
          <w:sz w:val="24"/>
          <w:szCs w:val="24"/>
        </w:rPr>
        <w:t>. В</w:t>
      </w:r>
      <w:r w:rsidR="00C75014" w:rsidRPr="00A018EB">
        <w:rPr>
          <w:rFonts w:ascii="Times New Roman" w:hAnsi="Times New Roman" w:cs="Times New Roman"/>
          <w:sz w:val="24"/>
          <w:szCs w:val="24"/>
        </w:rPr>
        <w:t xml:space="preserve"> парадигме бинарных оппозиций нужна, собственно, оппозиция – для идентификации. Многие люди выска</w:t>
      </w:r>
      <w:r w:rsidR="002954FB" w:rsidRPr="00A018EB">
        <w:rPr>
          <w:rFonts w:ascii="Times New Roman" w:hAnsi="Times New Roman" w:cs="Times New Roman"/>
          <w:sz w:val="24"/>
          <w:szCs w:val="24"/>
        </w:rPr>
        <w:t>зались</w:t>
      </w:r>
      <w:r w:rsidR="00C75014" w:rsidRPr="00A018EB">
        <w:rPr>
          <w:rFonts w:ascii="Times New Roman" w:hAnsi="Times New Roman" w:cs="Times New Roman"/>
          <w:sz w:val="24"/>
          <w:szCs w:val="24"/>
        </w:rPr>
        <w:t xml:space="preserve"> по этому поводу – но не </w:t>
      </w:r>
      <w:r w:rsidR="002954FB" w:rsidRPr="00A018EB">
        <w:rPr>
          <w:rFonts w:ascii="Times New Roman" w:hAnsi="Times New Roman" w:cs="Times New Roman"/>
          <w:sz w:val="24"/>
          <w:szCs w:val="24"/>
        </w:rPr>
        <w:t>звуч</w:t>
      </w:r>
      <w:r w:rsidR="00290212" w:rsidRPr="00A018EB">
        <w:rPr>
          <w:rFonts w:ascii="Times New Roman" w:hAnsi="Times New Roman" w:cs="Times New Roman"/>
          <w:sz w:val="24"/>
          <w:szCs w:val="24"/>
        </w:rPr>
        <w:t>ало</w:t>
      </w:r>
      <w:r w:rsidR="00C75014" w:rsidRPr="00A018EB">
        <w:rPr>
          <w:rFonts w:ascii="Times New Roman" w:hAnsi="Times New Roman" w:cs="Times New Roman"/>
          <w:sz w:val="24"/>
          <w:szCs w:val="24"/>
        </w:rPr>
        <w:t xml:space="preserve"> ничего нового. </w:t>
      </w:r>
      <w:r w:rsidR="002954FB" w:rsidRPr="00A018EB">
        <w:rPr>
          <w:rFonts w:ascii="Times New Roman" w:hAnsi="Times New Roman" w:cs="Times New Roman"/>
          <w:sz w:val="24"/>
          <w:szCs w:val="24"/>
        </w:rPr>
        <w:t>Стратегия «одинокого героя»</w:t>
      </w:r>
      <w:r w:rsidR="00290212" w:rsidRPr="00A018EB">
        <w:rPr>
          <w:rFonts w:ascii="Times New Roman" w:hAnsi="Times New Roman" w:cs="Times New Roman"/>
          <w:sz w:val="24"/>
          <w:szCs w:val="24"/>
        </w:rPr>
        <w:t>, как представляется,</w:t>
      </w:r>
      <w:r w:rsidR="002954FB" w:rsidRPr="00A018EB">
        <w:rPr>
          <w:rFonts w:ascii="Times New Roman" w:hAnsi="Times New Roman" w:cs="Times New Roman"/>
          <w:sz w:val="24"/>
          <w:szCs w:val="24"/>
        </w:rPr>
        <w:t xml:space="preserve"> не оправдывает себя</w:t>
      </w:r>
      <w:r w:rsidR="00290212" w:rsidRPr="00A018EB">
        <w:rPr>
          <w:rFonts w:ascii="Times New Roman" w:hAnsi="Times New Roman" w:cs="Times New Roman"/>
          <w:sz w:val="24"/>
          <w:szCs w:val="24"/>
        </w:rPr>
        <w:t xml:space="preserve"> в </w:t>
      </w:r>
      <w:proofErr w:type="spellStart"/>
      <w:r w:rsidR="00290212" w:rsidRPr="00A018EB">
        <w:rPr>
          <w:rFonts w:ascii="Times New Roman" w:hAnsi="Times New Roman" w:cs="Times New Roman"/>
          <w:sz w:val="24"/>
          <w:szCs w:val="24"/>
        </w:rPr>
        <w:t>постфордистской</w:t>
      </w:r>
      <w:proofErr w:type="spellEnd"/>
      <w:r w:rsidR="00290212" w:rsidRPr="00A018EB">
        <w:rPr>
          <w:rFonts w:ascii="Times New Roman" w:hAnsi="Times New Roman" w:cs="Times New Roman"/>
          <w:sz w:val="24"/>
          <w:szCs w:val="24"/>
        </w:rPr>
        <w:t xml:space="preserve"> реальности</w:t>
      </w:r>
      <w:r w:rsidR="002954FB" w:rsidRPr="00A018EB">
        <w:rPr>
          <w:rFonts w:ascii="Times New Roman" w:hAnsi="Times New Roman" w:cs="Times New Roman"/>
          <w:sz w:val="24"/>
          <w:szCs w:val="24"/>
        </w:rPr>
        <w:t>.</w:t>
      </w:r>
      <w:r w:rsidR="007A260D" w:rsidRPr="00A018EB">
        <w:rPr>
          <w:rFonts w:ascii="Times New Roman" w:hAnsi="Times New Roman" w:cs="Times New Roman"/>
          <w:sz w:val="24"/>
          <w:szCs w:val="24"/>
        </w:rPr>
        <w:t xml:space="preserve"> </w:t>
      </w:r>
    </w:p>
    <w:p w:rsidR="009626AB" w:rsidRDefault="007A260D" w:rsidP="0003392C">
      <w:pPr>
        <w:spacing w:after="0" w:line="240" w:lineRule="auto"/>
        <w:ind w:firstLine="567"/>
        <w:jc w:val="both"/>
        <w:rPr>
          <w:rFonts w:ascii="Times New Roman" w:hAnsi="Times New Roman" w:cs="Times New Roman"/>
          <w:sz w:val="24"/>
          <w:szCs w:val="24"/>
        </w:rPr>
      </w:pPr>
      <w:r w:rsidRPr="00A018EB">
        <w:rPr>
          <w:rFonts w:ascii="Times New Roman" w:hAnsi="Times New Roman" w:cs="Times New Roman"/>
          <w:sz w:val="24"/>
          <w:szCs w:val="24"/>
        </w:rPr>
        <w:t xml:space="preserve">Вопрос о том, насколько искусство способно влиять на мир, занимает умы людей не одно столетие. </w:t>
      </w:r>
      <w:r w:rsidR="00C75014" w:rsidRPr="00A018EB">
        <w:rPr>
          <w:rFonts w:ascii="Times New Roman" w:hAnsi="Times New Roman" w:cs="Times New Roman"/>
          <w:sz w:val="24"/>
          <w:szCs w:val="24"/>
        </w:rPr>
        <w:t>Принципиальн</w:t>
      </w:r>
      <w:r w:rsidR="002954FB" w:rsidRPr="00A018EB">
        <w:rPr>
          <w:rFonts w:ascii="Times New Roman" w:hAnsi="Times New Roman" w:cs="Times New Roman"/>
          <w:sz w:val="24"/>
          <w:szCs w:val="24"/>
        </w:rPr>
        <w:t>ые изменения</w:t>
      </w:r>
      <w:r w:rsidR="00C75014" w:rsidRPr="00A018EB">
        <w:rPr>
          <w:rFonts w:ascii="Times New Roman" w:hAnsi="Times New Roman" w:cs="Times New Roman"/>
          <w:sz w:val="24"/>
          <w:szCs w:val="24"/>
        </w:rPr>
        <w:t xml:space="preserve"> – </w:t>
      </w:r>
      <w:r w:rsidR="002954FB" w:rsidRPr="00A018EB">
        <w:rPr>
          <w:rFonts w:ascii="Times New Roman" w:hAnsi="Times New Roman" w:cs="Times New Roman"/>
          <w:sz w:val="24"/>
          <w:szCs w:val="24"/>
        </w:rPr>
        <w:t>э</w:t>
      </w:r>
      <w:r w:rsidR="00C75014" w:rsidRPr="00A018EB">
        <w:rPr>
          <w:rFonts w:ascii="Times New Roman" w:hAnsi="Times New Roman" w:cs="Times New Roman"/>
          <w:sz w:val="24"/>
          <w:szCs w:val="24"/>
        </w:rPr>
        <w:t>то</w:t>
      </w:r>
      <w:r w:rsidR="002954FB" w:rsidRPr="00A018EB">
        <w:rPr>
          <w:rFonts w:ascii="Times New Roman" w:hAnsi="Times New Roman" w:cs="Times New Roman"/>
          <w:sz w:val="24"/>
          <w:szCs w:val="24"/>
        </w:rPr>
        <w:t xml:space="preserve"> </w:t>
      </w:r>
      <w:r w:rsidR="00C75014" w:rsidRPr="00A018EB">
        <w:rPr>
          <w:rFonts w:ascii="Times New Roman" w:hAnsi="Times New Roman" w:cs="Times New Roman"/>
          <w:sz w:val="24"/>
          <w:szCs w:val="24"/>
        </w:rPr>
        <w:t>не отдельны</w:t>
      </w:r>
      <w:r w:rsidR="002954FB" w:rsidRPr="00A018EB">
        <w:rPr>
          <w:rFonts w:ascii="Times New Roman" w:hAnsi="Times New Roman" w:cs="Times New Roman"/>
          <w:sz w:val="24"/>
          <w:szCs w:val="24"/>
        </w:rPr>
        <w:t>е</w:t>
      </w:r>
      <w:r w:rsidR="00C75014" w:rsidRPr="00A018EB">
        <w:rPr>
          <w:rFonts w:ascii="Times New Roman" w:hAnsi="Times New Roman" w:cs="Times New Roman"/>
          <w:sz w:val="24"/>
          <w:szCs w:val="24"/>
        </w:rPr>
        <w:t xml:space="preserve"> случа</w:t>
      </w:r>
      <w:r w:rsidR="002954FB" w:rsidRPr="00A018EB">
        <w:rPr>
          <w:rFonts w:ascii="Times New Roman" w:hAnsi="Times New Roman" w:cs="Times New Roman"/>
          <w:sz w:val="24"/>
          <w:szCs w:val="24"/>
        </w:rPr>
        <w:t>и</w:t>
      </w:r>
      <w:r w:rsidR="00C75014" w:rsidRPr="00A018EB">
        <w:rPr>
          <w:rFonts w:ascii="Times New Roman" w:hAnsi="Times New Roman" w:cs="Times New Roman"/>
          <w:sz w:val="24"/>
          <w:szCs w:val="24"/>
        </w:rPr>
        <w:t xml:space="preserve"> проявления человеческой свободы и духа (безусловно, важны</w:t>
      </w:r>
      <w:r w:rsidR="002954FB" w:rsidRPr="00A018EB">
        <w:rPr>
          <w:rFonts w:ascii="Times New Roman" w:hAnsi="Times New Roman" w:cs="Times New Roman"/>
          <w:sz w:val="24"/>
          <w:szCs w:val="24"/>
        </w:rPr>
        <w:t>е</w:t>
      </w:r>
      <w:r w:rsidR="00C75014" w:rsidRPr="00A018EB">
        <w:rPr>
          <w:rFonts w:ascii="Times New Roman" w:hAnsi="Times New Roman" w:cs="Times New Roman"/>
          <w:sz w:val="24"/>
          <w:szCs w:val="24"/>
        </w:rPr>
        <w:t>), а скорее</w:t>
      </w:r>
      <w:r w:rsidR="002954FB" w:rsidRPr="00A018EB">
        <w:rPr>
          <w:rFonts w:ascii="Times New Roman" w:hAnsi="Times New Roman" w:cs="Times New Roman"/>
          <w:sz w:val="24"/>
          <w:szCs w:val="24"/>
        </w:rPr>
        <w:t xml:space="preserve"> –</w:t>
      </w:r>
      <w:r w:rsidR="00C75014" w:rsidRPr="00A018EB">
        <w:rPr>
          <w:rFonts w:ascii="Times New Roman" w:hAnsi="Times New Roman" w:cs="Times New Roman"/>
          <w:sz w:val="24"/>
          <w:szCs w:val="24"/>
        </w:rPr>
        <w:t xml:space="preserve"> системн</w:t>
      </w:r>
      <w:r w:rsidR="002954FB" w:rsidRPr="00A018EB">
        <w:rPr>
          <w:rFonts w:ascii="Times New Roman" w:hAnsi="Times New Roman" w:cs="Times New Roman"/>
          <w:sz w:val="24"/>
          <w:szCs w:val="24"/>
        </w:rPr>
        <w:t>ый сдвиг</w:t>
      </w:r>
      <w:r w:rsidRPr="00A018EB">
        <w:rPr>
          <w:rFonts w:ascii="Times New Roman" w:hAnsi="Times New Roman" w:cs="Times New Roman"/>
          <w:sz w:val="24"/>
          <w:szCs w:val="24"/>
        </w:rPr>
        <w:t>, не декларация искусства как политического оружия, например, а создание</w:t>
      </w:r>
      <w:r w:rsidR="00013FCE" w:rsidRPr="00A018EB">
        <w:rPr>
          <w:rFonts w:ascii="Times New Roman" w:hAnsi="Times New Roman" w:cs="Times New Roman"/>
          <w:sz w:val="24"/>
          <w:szCs w:val="24"/>
        </w:rPr>
        <w:t xml:space="preserve"> пространства свободы </w:t>
      </w:r>
      <w:r w:rsidR="00C75014" w:rsidRPr="00A018EB">
        <w:rPr>
          <w:rFonts w:ascii="Times New Roman" w:hAnsi="Times New Roman" w:cs="Times New Roman"/>
          <w:sz w:val="24"/>
          <w:szCs w:val="24"/>
        </w:rPr>
        <w:t>без навязыва</w:t>
      </w:r>
      <w:r w:rsidR="00013FCE" w:rsidRPr="00A018EB">
        <w:rPr>
          <w:rFonts w:ascii="Times New Roman" w:hAnsi="Times New Roman" w:cs="Times New Roman"/>
          <w:sz w:val="24"/>
          <w:szCs w:val="24"/>
        </w:rPr>
        <w:t>ния ритмов, штампов, конвенций, в котором можно было – с учетом новых условий – «достроить» себя до этой новой реальности.</w:t>
      </w:r>
      <w:r w:rsidR="00625470">
        <w:rPr>
          <w:rFonts w:ascii="Times New Roman" w:hAnsi="Times New Roman" w:cs="Times New Roman"/>
          <w:sz w:val="24"/>
          <w:szCs w:val="24"/>
        </w:rPr>
        <w:t xml:space="preserve"> Подобной целью («изобретением» новых форм социальных отношений) задавался еще русский исторический авангард начала ХХ </w:t>
      </w:r>
      <w:proofErr w:type="gramStart"/>
      <w:r w:rsidR="00625470">
        <w:rPr>
          <w:rFonts w:ascii="Times New Roman" w:hAnsi="Times New Roman" w:cs="Times New Roman"/>
          <w:sz w:val="24"/>
          <w:szCs w:val="24"/>
        </w:rPr>
        <w:t>в</w:t>
      </w:r>
      <w:proofErr w:type="gramEnd"/>
      <w:r w:rsidR="00625470">
        <w:rPr>
          <w:rFonts w:ascii="Times New Roman" w:hAnsi="Times New Roman" w:cs="Times New Roman"/>
          <w:sz w:val="24"/>
          <w:szCs w:val="24"/>
        </w:rPr>
        <w:t xml:space="preserve">., </w:t>
      </w:r>
      <w:proofErr w:type="gramStart"/>
      <w:r w:rsidR="00625470">
        <w:rPr>
          <w:rFonts w:ascii="Times New Roman" w:hAnsi="Times New Roman" w:cs="Times New Roman"/>
          <w:sz w:val="24"/>
          <w:szCs w:val="24"/>
        </w:rPr>
        <w:t>называя</w:t>
      </w:r>
      <w:proofErr w:type="gramEnd"/>
      <w:r w:rsidR="00625470">
        <w:rPr>
          <w:rFonts w:ascii="Times New Roman" w:hAnsi="Times New Roman" w:cs="Times New Roman"/>
          <w:sz w:val="24"/>
          <w:szCs w:val="24"/>
        </w:rPr>
        <w:t xml:space="preserve"> это «</w:t>
      </w:r>
      <w:proofErr w:type="spellStart"/>
      <w:r w:rsidR="00625470">
        <w:rPr>
          <w:rFonts w:ascii="Times New Roman" w:hAnsi="Times New Roman" w:cs="Times New Roman"/>
          <w:sz w:val="24"/>
          <w:szCs w:val="24"/>
        </w:rPr>
        <w:t>жизнестроительством</w:t>
      </w:r>
      <w:proofErr w:type="spellEnd"/>
      <w:r w:rsidR="00625470">
        <w:rPr>
          <w:rFonts w:ascii="Times New Roman" w:hAnsi="Times New Roman" w:cs="Times New Roman"/>
          <w:sz w:val="24"/>
          <w:szCs w:val="24"/>
        </w:rPr>
        <w:t>»; сейчас же</w:t>
      </w:r>
      <w:r w:rsidR="009626AB">
        <w:rPr>
          <w:rFonts w:ascii="Times New Roman" w:hAnsi="Times New Roman" w:cs="Times New Roman"/>
          <w:sz w:val="24"/>
          <w:szCs w:val="24"/>
        </w:rPr>
        <w:t xml:space="preserve"> художники сосредоточены, в основном, на вопросах социальной ответственности.</w:t>
      </w:r>
    </w:p>
    <w:p w:rsidR="007A260D" w:rsidRDefault="009626AB" w:rsidP="000339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проводить аналогию, то социальный проект больше не воспринимается как некий механизм, который можно «выстроить» согласно разумному замыслу, а скорее как организм, обладающий собственной логикой бытия (социальной материи).</w:t>
      </w:r>
    </w:p>
    <w:p w:rsidR="0068748C" w:rsidRDefault="0068748C" w:rsidP="0003392C">
      <w:pPr>
        <w:spacing w:after="0" w:line="240" w:lineRule="auto"/>
        <w:ind w:firstLine="567"/>
        <w:jc w:val="both"/>
        <w:rPr>
          <w:rFonts w:ascii="Times New Roman" w:hAnsi="Times New Roman" w:cs="Times New Roman"/>
          <w:sz w:val="24"/>
          <w:szCs w:val="24"/>
        </w:rPr>
      </w:pPr>
    </w:p>
    <w:p w:rsidR="00CD4114" w:rsidRDefault="00CD4114" w:rsidP="0003392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Философские основы с</w:t>
      </w:r>
      <w:r w:rsidR="0068748C" w:rsidRPr="009626AB">
        <w:rPr>
          <w:rFonts w:ascii="Times New Roman" w:hAnsi="Times New Roman" w:cs="Times New Roman"/>
          <w:b/>
          <w:sz w:val="24"/>
          <w:szCs w:val="24"/>
        </w:rPr>
        <w:t>оциальн</w:t>
      </w:r>
      <w:r>
        <w:rPr>
          <w:rFonts w:ascii="Times New Roman" w:hAnsi="Times New Roman" w:cs="Times New Roman"/>
          <w:b/>
          <w:sz w:val="24"/>
          <w:szCs w:val="24"/>
        </w:rPr>
        <w:t>ой</w:t>
      </w:r>
      <w:r w:rsidR="0068748C" w:rsidRPr="009626AB">
        <w:rPr>
          <w:rFonts w:ascii="Times New Roman" w:hAnsi="Times New Roman" w:cs="Times New Roman"/>
          <w:b/>
          <w:sz w:val="24"/>
          <w:szCs w:val="24"/>
        </w:rPr>
        <w:t xml:space="preserve"> скульптур</w:t>
      </w:r>
      <w:r>
        <w:rPr>
          <w:rFonts w:ascii="Times New Roman" w:hAnsi="Times New Roman" w:cs="Times New Roman"/>
          <w:b/>
          <w:sz w:val="24"/>
          <w:szCs w:val="24"/>
        </w:rPr>
        <w:t>ы</w:t>
      </w:r>
      <w:r w:rsidR="0068748C" w:rsidRPr="009626AB">
        <w:rPr>
          <w:rFonts w:ascii="Times New Roman" w:hAnsi="Times New Roman" w:cs="Times New Roman"/>
          <w:b/>
          <w:sz w:val="24"/>
          <w:szCs w:val="24"/>
        </w:rPr>
        <w:t xml:space="preserve"> Й. </w:t>
      </w:r>
      <w:proofErr w:type="spellStart"/>
      <w:r w:rsidR="0068748C" w:rsidRPr="009626AB">
        <w:rPr>
          <w:rFonts w:ascii="Times New Roman" w:hAnsi="Times New Roman" w:cs="Times New Roman"/>
          <w:b/>
          <w:sz w:val="24"/>
          <w:szCs w:val="24"/>
        </w:rPr>
        <w:t>Бойса</w:t>
      </w:r>
      <w:proofErr w:type="spellEnd"/>
      <w:r w:rsidR="0068748C" w:rsidRPr="009626AB">
        <w:rPr>
          <w:rFonts w:ascii="Times New Roman" w:hAnsi="Times New Roman" w:cs="Times New Roman"/>
          <w:b/>
          <w:sz w:val="24"/>
          <w:szCs w:val="24"/>
        </w:rPr>
        <w:t xml:space="preserve"> в </w:t>
      </w:r>
      <w:r w:rsidR="00DF727E">
        <w:rPr>
          <w:rFonts w:ascii="Times New Roman" w:hAnsi="Times New Roman" w:cs="Times New Roman"/>
          <w:b/>
          <w:sz w:val="24"/>
          <w:szCs w:val="24"/>
        </w:rPr>
        <w:t>парад</w:t>
      </w:r>
      <w:r>
        <w:rPr>
          <w:rFonts w:ascii="Times New Roman" w:hAnsi="Times New Roman" w:cs="Times New Roman"/>
          <w:b/>
          <w:sz w:val="24"/>
          <w:szCs w:val="24"/>
        </w:rPr>
        <w:t xml:space="preserve">игме </w:t>
      </w:r>
      <w:r w:rsidR="0068748C" w:rsidRPr="009626AB">
        <w:rPr>
          <w:rFonts w:ascii="Times New Roman" w:hAnsi="Times New Roman" w:cs="Times New Roman"/>
          <w:b/>
          <w:sz w:val="24"/>
          <w:szCs w:val="24"/>
        </w:rPr>
        <w:t xml:space="preserve">социального искусства </w:t>
      </w:r>
    </w:p>
    <w:p w:rsidR="00C324D3" w:rsidRPr="00A018EB" w:rsidRDefault="007A260D" w:rsidP="0003392C">
      <w:pPr>
        <w:spacing w:after="0" w:line="240" w:lineRule="auto"/>
        <w:ind w:firstLine="567"/>
        <w:jc w:val="both"/>
        <w:rPr>
          <w:rFonts w:ascii="Times New Roman" w:hAnsi="Times New Roman" w:cs="Times New Roman"/>
          <w:sz w:val="24"/>
          <w:szCs w:val="24"/>
        </w:rPr>
      </w:pPr>
      <w:r w:rsidRPr="00A018EB">
        <w:rPr>
          <w:rFonts w:ascii="Times New Roman" w:hAnsi="Times New Roman" w:cs="Times New Roman"/>
          <w:sz w:val="24"/>
          <w:szCs w:val="24"/>
        </w:rPr>
        <w:t>Художники всегда стремились формировать именно такие пространства</w:t>
      </w:r>
      <w:r w:rsidR="00013FCE" w:rsidRPr="00A018EB">
        <w:rPr>
          <w:rFonts w:ascii="Times New Roman" w:hAnsi="Times New Roman" w:cs="Times New Roman"/>
          <w:sz w:val="24"/>
          <w:szCs w:val="24"/>
        </w:rPr>
        <w:t xml:space="preserve">, в которых можно было бы выйти и за пределы биологической необходимости, и за пределы существующих социальных конвенций властного </w:t>
      </w:r>
      <w:proofErr w:type="spellStart"/>
      <w:r w:rsidR="00013FCE" w:rsidRPr="00A018EB">
        <w:rPr>
          <w:rFonts w:ascii="Times New Roman" w:hAnsi="Times New Roman" w:cs="Times New Roman"/>
          <w:sz w:val="24"/>
          <w:szCs w:val="24"/>
        </w:rPr>
        <w:t>мейнстрима</w:t>
      </w:r>
      <w:proofErr w:type="spellEnd"/>
      <w:r w:rsidRPr="00A018EB">
        <w:rPr>
          <w:rFonts w:ascii="Times New Roman" w:hAnsi="Times New Roman" w:cs="Times New Roman"/>
          <w:sz w:val="24"/>
          <w:szCs w:val="24"/>
        </w:rPr>
        <w:t>.</w:t>
      </w:r>
      <w:r w:rsidR="00C324D3" w:rsidRPr="00A018EB">
        <w:rPr>
          <w:rFonts w:ascii="Times New Roman" w:hAnsi="Times New Roman" w:cs="Times New Roman"/>
          <w:sz w:val="24"/>
          <w:szCs w:val="24"/>
        </w:rPr>
        <w:t xml:space="preserve"> И</w:t>
      </w:r>
      <w:r w:rsidR="00C75014" w:rsidRPr="00A018EB">
        <w:rPr>
          <w:rFonts w:ascii="Times New Roman" w:hAnsi="Times New Roman" w:cs="Times New Roman"/>
          <w:sz w:val="24"/>
          <w:szCs w:val="24"/>
        </w:rPr>
        <w:t xml:space="preserve">скусство всегда находило способ </w:t>
      </w:r>
      <w:r w:rsidR="00C324D3" w:rsidRPr="00A018EB">
        <w:rPr>
          <w:rFonts w:ascii="Times New Roman" w:hAnsi="Times New Roman" w:cs="Times New Roman"/>
          <w:sz w:val="24"/>
          <w:szCs w:val="24"/>
        </w:rPr>
        <w:t xml:space="preserve">уйти из зоны влияния </w:t>
      </w:r>
      <w:proofErr w:type="spellStart"/>
      <w:r w:rsidR="00C324D3" w:rsidRPr="00A018EB">
        <w:rPr>
          <w:rFonts w:ascii="Times New Roman" w:hAnsi="Times New Roman" w:cs="Times New Roman"/>
          <w:sz w:val="24"/>
          <w:szCs w:val="24"/>
        </w:rPr>
        <w:t>биополитиков</w:t>
      </w:r>
      <w:proofErr w:type="spellEnd"/>
      <w:r w:rsidR="00C324D3" w:rsidRPr="00A018EB">
        <w:rPr>
          <w:rFonts w:ascii="Times New Roman" w:hAnsi="Times New Roman" w:cs="Times New Roman"/>
          <w:sz w:val="24"/>
          <w:szCs w:val="24"/>
        </w:rPr>
        <w:t>, капитала, культурной индустрии</w:t>
      </w:r>
      <w:r w:rsidR="00C75014" w:rsidRPr="00A018EB">
        <w:rPr>
          <w:rFonts w:ascii="Times New Roman" w:hAnsi="Times New Roman" w:cs="Times New Roman"/>
          <w:sz w:val="24"/>
          <w:szCs w:val="24"/>
        </w:rPr>
        <w:t xml:space="preserve"> – превратившись в концепцию, «переехав» в </w:t>
      </w:r>
      <w:r w:rsidR="000631F6" w:rsidRPr="00A018EB">
        <w:rPr>
          <w:rFonts w:ascii="Times New Roman" w:hAnsi="Times New Roman" w:cs="Times New Roman"/>
          <w:sz w:val="24"/>
          <w:szCs w:val="24"/>
        </w:rPr>
        <w:t>режим новых</w:t>
      </w:r>
      <w:r w:rsidR="00C75014" w:rsidRPr="00A018EB">
        <w:rPr>
          <w:rFonts w:ascii="Times New Roman" w:hAnsi="Times New Roman" w:cs="Times New Roman"/>
          <w:sz w:val="24"/>
          <w:szCs w:val="24"/>
        </w:rPr>
        <w:t xml:space="preserve"> </w:t>
      </w:r>
      <w:proofErr w:type="spellStart"/>
      <w:r w:rsidR="00C75014" w:rsidRPr="00A018EB">
        <w:rPr>
          <w:rFonts w:ascii="Times New Roman" w:hAnsi="Times New Roman" w:cs="Times New Roman"/>
          <w:sz w:val="24"/>
          <w:szCs w:val="24"/>
        </w:rPr>
        <w:t>медиа</w:t>
      </w:r>
      <w:proofErr w:type="spellEnd"/>
      <w:r w:rsidR="00C75014" w:rsidRPr="00A018EB">
        <w:rPr>
          <w:rFonts w:ascii="Times New Roman" w:hAnsi="Times New Roman" w:cs="Times New Roman"/>
          <w:sz w:val="24"/>
          <w:szCs w:val="24"/>
        </w:rPr>
        <w:t>, спрятавшись «</w:t>
      </w:r>
      <w:proofErr w:type="spellStart"/>
      <w:r w:rsidR="00C75014" w:rsidRPr="00A018EB">
        <w:rPr>
          <w:rFonts w:ascii="Times New Roman" w:hAnsi="Times New Roman" w:cs="Times New Roman"/>
          <w:sz w:val="24"/>
          <w:szCs w:val="24"/>
        </w:rPr>
        <w:t>анд</w:t>
      </w:r>
      <w:r w:rsidR="00965749" w:rsidRPr="00A018EB">
        <w:rPr>
          <w:rFonts w:ascii="Times New Roman" w:hAnsi="Times New Roman" w:cs="Times New Roman"/>
          <w:sz w:val="24"/>
          <w:szCs w:val="24"/>
        </w:rPr>
        <w:t>э</w:t>
      </w:r>
      <w:proofErr w:type="spellEnd"/>
      <w:r w:rsidR="00C75014" w:rsidRPr="00A018EB">
        <w:rPr>
          <w:rFonts w:ascii="Times New Roman" w:hAnsi="Times New Roman" w:cs="Times New Roman"/>
          <w:sz w:val="24"/>
          <w:szCs w:val="24"/>
        </w:rPr>
        <w:t>» «</w:t>
      </w:r>
      <w:proofErr w:type="spellStart"/>
      <w:r w:rsidR="00C75014" w:rsidRPr="00A018EB">
        <w:rPr>
          <w:rFonts w:ascii="Times New Roman" w:hAnsi="Times New Roman" w:cs="Times New Roman"/>
          <w:sz w:val="24"/>
          <w:szCs w:val="24"/>
        </w:rPr>
        <w:t>граунд</w:t>
      </w:r>
      <w:proofErr w:type="spellEnd"/>
      <w:r w:rsidR="00C75014" w:rsidRPr="00A018EB">
        <w:rPr>
          <w:rFonts w:ascii="Times New Roman" w:hAnsi="Times New Roman" w:cs="Times New Roman"/>
          <w:sz w:val="24"/>
          <w:szCs w:val="24"/>
        </w:rPr>
        <w:t xml:space="preserve">», </w:t>
      </w:r>
      <w:r w:rsidR="00C324D3" w:rsidRPr="00A018EB">
        <w:rPr>
          <w:rFonts w:ascii="Times New Roman" w:hAnsi="Times New Roman" w:cs="Times New Roman"/>
          <w:sz w:val="24"/>
          <w:szCs w:val="24"/>
        </w:rPr>
        <w:t>«</w:t>
      </w:r>
      <w:proofErr w:type="spellStart"/>
      <w:r w:rsidR="00C324D3" w:rsidRPr="00A018EB">
        <w:rPr>
          <w:rFonts w:ascii="Times New Roman" w:hAnsi="Times New Roman" w:cs="Times New Roman"/>
          <w:sz w:val="24"/>
          <w:szCs w:val="24"/>
        </w:rPr>
        <w:t>разматериализовавшись</w:t>
      </w:r>
      <w:proofErr w:type="spellEnd"/>
      <w:r w:rsidR="00C324D3" w:rsidRPr="00A018EB">
        <w:rPr>
          <w:rFonts w:ascii="Times New Roman" w:hAnsi="Times New Roman" w:cs="Times New Roman"/>
          <w:sz w:val="24"/>
          <w:szCs w:val="24"/>
        </w:rPr>
        <w:t>» в «</w:t>
      </w:r>
      <w:r w:rsidR="00C324D3" w:rsidRPr="00A018EB">
        <w:rPr>
          <w:rFonts w:ascii="Times New Roman" w:hAnsi="Times New Roman" w:cs="Times New Roman"/>
          <w:sz w:val="24"/>
          <w:szCs w:val="24"/>
          <w:lang w:val="en-US"/>
        </w:rPr>
        <w:t>public</w:t>
      </w:r>
      <w:r w:rsidR="00C324D3" w:rsidRPr="00A018EB">
        <w:rPr>
          <w:rFonts w:ascii="Times New Roman" w:hAnsi="Times New Roman" w:cs="Times New Roman"/>
          <w:sz w:val="24"/>
          <w:szCs w:val="24"/>
        </w:rPr>
        <w:t xml:space="preserve"> </w:t>
      </w:r>
      <w:r w:rsidR="00C324D3" w:rsidRPr="00A018EB">
        <w:rPr>
          <w:rFonts w:ascii="Times New Roman" w:hAnsi="Times New Roman" w:cs="Times New Roman"/>
          <w:sz w:val="24"/>
          <w:szCs w:val="24"/>
          <w:lang w:val="en-US"/>
        </w:rPr>
        <w:t>art</w:t>
      </w:r>
      <w:r w:rsidR="00C324D3" w:rsidRPr="00A018EB">
        <w:rPr>
          <w:rFonts w:ascii="Times New Roman" w:hAnsi="Times New Roman" w:cs="Times New Roman"/>
          <w:sz w:val="24"/>
          <w:szCs w:val="24"/>
        </w:rPr>
        <w:t>»</w:t>
      </w:r>
      <w:r w:rsidR="009F0C0F">
        <w:rPr>
          <w:rFonts w:ascii="Times New Roman" w:hAnsi="Times New Roman" w:cs="Times New Roman"/>
          <w:sz w:val="24"/>
          <w:szCs w:val="24"/>
        </w:rPr>
        <w:t xml:space="preserve"> (одним из основных исследователей социально ангажированного искусства и «эстетики участия» является К. Бишоп)</w:t>
      </w:r>
      <w:r w:rsidR="00C324D3" w:rsidRPr="00A018EB">
        <w:rPr>
          <w:rFonts w:ascii="Times New Roman" w:hAnsi="Times New Roman" w:cs="Times New Roman"/>
          <w:sz w:val="24"/>
          <w:szCs w:val="24"/>
        </w:rPr>
        <w:t>. Именно «</w:t>
      </w:r>
      <w:r w:rsidR="00C324D3" w:rsidRPr="00A018EB">
        <w:rPr>
          <w:rFonts w:ascii="Times New Roman" w:hAnsi="Times New Roman" w:cs="Times New Roman"/>
          <w:sz w:val="24"/>
          <w:szCs w:val="24"/>
          <w:lang w:val="en-US"/>
        </w:rPr>
        <w:t>public</w:t>
      </w:r>
      <w:r w:rsidR="00C324D3" w:rsidRPr="00A018EB">
        <w:rPr>
          <w:rFonts w:ascii="Times New Roman" w:hAnsi="Times New Roman" w:cs="Times New Roman"/>
          <w:sz w:val="24"/>
          <w:szCs w:val="24"/>
        </w:rPr>
        <w:t xml:space="preserve"> </w:t>
      </w:r>
      <w:r w:rsidR="00C324D3" w:rsidRPr="00A018EB">
        <w:rPr>
          <w:rFonts w:ascii="Times New Roman" w:hAnsi="Times New Roman" w:cs="Times New Roman"/>
          <w:sz w:val="24"/>
          <w:szCs w:val="24"/>
          <w:lang w:val="en-US"/>
        </w:rPr>
        <w:t>art</w:t>
      </w:r>
      <w:r w:rsidR="00C324D3" w:rsidRPr="00A018EB">
        <w:rPr>
          <w:rFonts w:ascii="Times New Roman" w:hAnsi="Times New Roman" w:cs="Times New Roman"/>
          <w:sz w:val="24"/>
          <w:szCs w:val="24"/>
        </w:rPr>
        <w:t>» можно обозначить как новый формат, современный виток «ускользания» искусства от заданных ритмов властных институций.</w:t>
      </w:r>
    </w:p>
    <w:p w:rsidR="00530290" w:rsidRPr="00A018EB" w:rsidRDefault="00013FCE" w:rsidP="0003392C">
      <w:pPr>
        <w:spacing w:after="0" w:line="240" w:lineRule="auto"/>
        <w:ind w:firstLine="567"/>
        <w:jc w:val="both"/>
        <w:rPr>
          <w:rFonts w:ascii="Times New Roman" w:hAnsi="Times New Roman" w:cs="Times New Roman"/>
          <w:sz w:val="24"/>
          <w:szCs w:val="24"/>
        </w:rPr>
      </w:pPr>
      <w:r w:rsidRPr="00A018EB">
        <w:rPr>
          <w:rFonts w:ascii="Times New Roman" w:hAnsi="Times New Roman" w:cs="Times New Roman"/>
          <w:sz w:val="24"/>
          <w:szCs w:val="24"/>
        </w:rPr>
        <w:t xml:space="preserve">В </w:t>
      </w:r>
      <w:r w:rsidRPr="00A018EB">
        <w:rPr>
          <w:rFonts w:ascii="Times New Roman" w:hAnsi="Times New Roman" w:cs="Times New Roman"/>
          <w:sz w:val="24"/>
          <w:szCs w:val="24"/>
          <w:lang w:val="en-US"/>
        </w:rPr>
        <w:t>public</w:t>
      </w:r>
      <w:r w:rsidRPr="00A018EB">
        <w:rPr>
          <w:rFonts w:ascii="Times New Roman" w:hAnsi="Times New Roman" w:cs="Times New Roman"/>
          <w:sz w:val="24"/>
          <w:szCs w:val="24"/>
        </w:rPr>
        <w:t xml:space="preserve"> </w:t>
      </w:r>
      <w:r w:rsidRPr="00A018EB">
        <w:rPr>
          <w:rFonts w:ascii="Times New Roman" w:hAnsi="Times New Roman" w:cs="Times New Roman"/>
          <w:sz w:val="24"/>
          <w:szCs w:val="24"/>
          <w:lang w:val="en-US"/>
        </w:rPr>
        <w:t>art</w:t>
      </w:r>
      <w:r w:rsidRPr="00A018EB">
        <w:rPr>
          <w:rFonts w:ascii="Times New Roman" w:hAnsi="Times New Roman" w:cs="Times New Roman"/>
          <w:sz w:val="24"/>
          <w:szCs w:val="24"/>
        </w:rPr>
        <w:t xml:space="preserve"> нет результата, если не считать результатом </w:t>
      </w:r>
      <w:proofErr w:type="spellStart"/>
      <w:r w:rsidRPr="00A018EB">
        <w:rPr>
          <w:rFonts w:ascii="Times New Roman" w:hAnsi="Times New Roman" w:cs="Times New Roman"/>
          <w:sz w:val="24"/>
          <w:szCs w:val="24"/>
        </w:rPr>
        <w:t>перформатирование</w:t>
      </w:r>
      <w:proofErr w:type="spellEnd"/>
      <w:r w:rsidRPr="00A018EB">
        <w:rPr>
          <w:rFonts w:ascii="Times New Roman" w:hAnsi="Times New Roman" w:cs="Times New Roman"/>
          <w:sz w:val="24"/>
          <w:szCs w:val="24"/>
        </w:rPr>
        <w:t xml:space="preserve"> поля, получение нового опыта, выявление невидимых до этого участниками действа социальных структур с помощью искусства.</w:t>
      </w:r>
      <w:r w:rsidR="001D6A94" w:rsidRPr="00A018EB">
        <w:rPr>
          <w:rFonts w:ascii="Times New Roman" w:hAnsi="Times New Roman" w:cs="Times New Roman"/>
          <w:sz w:val="24"/>
          <w:szCs w:val="24"/>
        </w:rPr>
        <w:t xml:space="preserve"> </w:t>
      </w:r>
      <w:r w:rsidRPr="00A018EB">
        <w:rPr>
          <w:rFonts w:ascii="Times New Roman" w:hAnsi="Times New Roman" w:cs="Times New Roman"/>
          <w:sz w:val="24"/>
          <w:szCs w:val="24"/>
        </w:rPr>
        <w:t>Х</w:t>
      </w:r>
      <w:r w:rsidR="005F1F64" w:rsidRPr="00A018EB">
        <w:rPr>
          <w:rFonts w:ascii="Times New Roman" w:hAnsi="Times New Roman" w:cs="Times New Roman"/>
          <w:sz w:val="24"/>
          <w:szCs w:val="24"/>
        </w:rPr>
        <w:t xml:space="preserve">удожника </w:t>
      </w:r>
      <w:r w:rsidRPr="00A018EB">
        <w:rPr>
          <w:rFonts w:ascii="Times New Roman" w:hAnsi="Times New Roman" w:cs="Times New Roman"/>
          <w:sz w:val="24"/>
          <w:szCs w:val="24"/>
        </w:rPr>
        <w:t xml:space="preserve">здесь нужно мыслить </w:t>
      </w:r>
      <w:r w:rsidR="005F1F64" w:rsidRPr="00A018EB">
        <w:rPr>
          <w:rFonts w:ascii="Times New Roman" w:hAnsi="Times New Roman" w:cs="Times New Roman"/>
          <w:sz w:val="24"/>
          <w:szCs w:val="24"/>
        </w:rPr>
        <w:t>как силу, направле</w:t>
      </w:r>
      <w:r w:rsidRPr="00A018EB">
        <w:rPr>
          <w:rFonts w:ascii="Times New Roman" w:hAnsi="Times New Roman" w:cs="Times New Roman"/>
          <w:sz w:val="24"/>
          <w:szCs w:val="24"/>
        </w:rPr>
        <w:t xml:space="preserve">нную против «конвенционального», как проводник новой реальности. Однако формирует эту реальность не художник. Он не модернист, создатель миров. Он свободен от прагматического интереса. Он наблюдает, как Мир творится и изменяется сам по себе, и стремится сформировать </w:t>
      </w:r>
      <w:r w:rsidR="00530290" w:rsidRPr="00A018EB">
        <w:rPr>
          <w:rFonts w:ascii="Times New Roman" w:hAnsi="Times New Roman" w:cs="Times New Roman"/>
          <w:sz w:val="24"/>
          <w:szCs w:val="24"/>
        </w:rPr>
        <w:t xml:space="preserve">такие пространства, в которых человек </w:t>
      </w:r>
      <w:r w:rsidRPr="00A018EB">
        <w:rPr>
          <w:rFonts w:ascii="Times New Roman" w:hAnsi="Times New Roman" w:cs="Times New Roman"/>
          <w:sz w:val="24"/>
          <w:szCs w:val="24"/>
        </w:rPr>
        <w:t>с</w:t>
      </w:r>
      <w:r w:rsidR="00530290" w:rsidRPr="00A018EB">
        <w:rPr>
          <w:rFonts w:ascii="Times New Roman" w:hAnsi="Times New Roman" w:cs="Times New Roman"/>
          <w:sz w:val="24"/>
          <w:szCs w:val="24"/>
        </w:rPr>
        <w:t>мог бы ощутить свою свободу и нащупать свой</w:t>
      </w:r>
      <w:r w:rsidRPr="00A018EB">
        <w:rPr>
          <w:rFonts w:ascii="Times New Roman" w:hAnsi="Times New Roman" w:cs="Times New Roman"/>
          <w:sz w:val="24"/>
          <w:szCs w:val="24"/>
        </w:rPr>
        <w:t xml:space="preserve"> собственный</w:t>
      </w:r>
      <w:r w:rsidR="00530290" w:rsidRPr="00A018EB">
        <w:rPr>
          <w:rFonts w:ascii="Times New Roman" w:hAnsi="Times New Roman" w:cs="Times New Roman"/>
          <w:sz w:val="24"/>
          <w:szCs w:val="24"/>
        </w:rPr>
        <w:t xml:space="preserve"> ритм.</w:t>
      </w:r>
    </w:p>
    <w:p w:rsidR="001D6A94" w:rsidRPr="00A018EB" w:rsidRDefault="001D6A94" w:rsidP="0003392C">
      <w:pPr>
        <w:spacing w:after="0" w:line="240" w:lineRule="auto"/>
        <w:ind w:firstLine="567"/>
        <w:jc w:val="both"/>
        <w:rPr>
          <w:rFonts w:ascii="Times New Roman" w:hAnsi="Times New Roman" w:cs="Times New Roman"/>
          <w:sz w:val="24"/>
          <w:szCs w:val="24"/>
        </w:rPr>
      </w:pPr>
      <w:r w:rsidRPr="00A018EB">
        <w:rPr>
          <w:rFonts w:ascii="Times New Roman" w:hAnsi="Times New Roman" w:cs="Times New Roman"/>
          <w:sz w:val="24"/>
          <w:szCs w:val="24"/>
        </w:rPr>
        <w:t xml:space="preserve">Стратегию трансформации социума «вынашивал» немецкий художник Й. </w:t>
      </w:r>
      <w:proofErr w:type="spellStart"/>
      <w:r w:rsidRPr="00A018EB">
        <w:rPr>
          <w:rFonts w:ascii="Times New Roman" w:hAnsi="Times New Roman" w:cs="Times New Roman"/>
          <w:sz w:val="24"/>
          <w:szCs w:val="24"/>
        </w:rPr>
        <w:t>Бойс</w:t>
      </w:r>
      <w:proofErr w:type="spellEnd"/>
      <w:r w:rsidRPr="00A018EB">
        <w:rPr>
          <w:rFonts w:ascii="Times New Roman" w:hAnsi="Times New Roman" w:cs="Times New Roman"/>
          <w:sz w:val="24"/>
          <w:szCs w:val="24"/>
        </w:rPr>
        <w:t>, не преодолевший еще модернистское посыл «</w:t>
      </w:r>
      <w:proofErr w:type="spellStart"/>
      <w:r w:rsidRPr="00A018EB">
        <w:rPr>
          <w:rFonts w:ascii="Times New Roman" w:hAnsi="Times New Roman" w:cs="Times New Roman"/>
          <w:sz w:val="24"/>
          <w:szCs w:val="24"/>
        </w:rPr>
        <w:t>жизнестроительства</w:t>
      </w:r>
      <w:proofErr w:type="spellEnd"/>
      <w:r w:rsidRPr="00A018EB">
        <w:rPr>
          <w:rFonts w:ascii="Times New Roman" w:hAnsi="Times New Roman" w:cs="Times New Roman"/>
          <w:sz w:val="24"/>
          <w:szCs w:val="24"/>
        </w:rPr>
        <w:t>» согласно разумному замыслу, сознательной воле творца. Однако</w:t>
      </w:r>
      <w:proofErr w:type="gramStart"/>
      <w:r w:rsidRPr="00A018EB">
        <w:rPr>
          <w:rFonts w:ascii="Times New Roman" w:hAnsi="Times New Roman" w:cs="Times New Roman"/>
          <w:sz w:val="24"/>
          <w:szCs w:val="24"/>
        </w:rPr>
        <w:t>,</w:t>
      </w:r>
      <w:proofErr w:type="gramEnd"/>
      <w:r w:rsidRPr="00A018EB">
        <w:rPr>
          <w:rFonts w:ascii="Times New Roman" w:hAnsi="Times New Roman" w:cs="Times New Roman"/>
          <w:sz w:val="24"/>
          <w:szCs w:val="24"/>
        </w:rPr>
        <w:t xml:space="preserve"> хоть модернизм у </w:t>
      </w:r>
      <w:proofErr w:type="spellStart"/>
      <w:r w:rsidRPr="00A018EB">
        <w:rPr>
          <w:rFonts w:ascii="Times New Roman" w:hAnsi="Times New Roman" w:cs="Times New Roman"/>
          <w:sz w:val="24"/>
          <w:szCs w:val="24"/>
        </w:rPr>
        <w:t>Бойса</w:t>
      </w:r>
      <w:proofErr w:type="spellEnd"/>
      <w:r w:rsidRPr="00A018EB">
        <w:rPr>
          <w:rFonts w:ascii="Times New Roman" w:hAnsi="Times New Roman" w:cs="Times New Roman"/>
          <w:sz w:val="24"/>
          <w:szCs w:val="24"/>
        </w:rPr>
        <w:t xml:space="preserve"> до конца преодолен не был, его интеграционная евразийская идея оказалась чрезвычайно актуальной и повлияла на множество других художников.</w:t>
      </w:r>
    </w:p>
    <w:p w:rsidR="001D6A94" w:rsidRPr="00A018EB" w:rsidRDefault="001D6A94" w:rsidP="0003392C">
      <w:pPr>
        <w:spacing w:after="0" w:line="240" w:lineRule="auto"/>
        <w:ind w:firstLine="567"/>
        <w:jc w:val="both"/>
        <w:rPr>
          <w:rFonts w:ascii="Times New Roman" w:hAnsi="Times New Roman" w:cs="Times New Roman"/>
          <w:sz w:val="24"/>
          <w:szCs w:val="24"/>
        </w:rPr>
      </w:pPr>
      <w:r w:rsidRPr="00A018EB">
        <w:rPr>
          <w:rFonts w:ascii="Times New Roman" w:hAnsi="Times New Roman" w:cs="Times New Roman"/>
          <w:sz w:val="24"/>
          <w:szCs w:val="24"/>
        </w:rPr>
        <w:t>О</w:t>
      </w:r>
      <w:r w:rsidR="007357D3" w:rsidRPr="00A018EB">
        <w:rPr>
          <w:rFonts w:ascii="Times New Roman" w:hAnsi="Times New Roman" w:cs="Times New Roman"/>
          <w:sz w:val="24"/>
          <w:szCs w:val="24"/>
        </w:rPr>
        <w:t xml:space="preserve">бъясняя смысл своего </w:t>
      </w:r>
      <w:proofErr w:type="spellStart"/>
      <w:r w:rsidR="007357D3" w:rsidRPr="00A018EB">
        <w:rPr>
          <w:rFonts w:ascii="Times New Roman" w:hAnsi="Times New Roman" w:cs="Times New Roman"/>
          <w:sz w:val="24"/>
          <w:szCs w:val="24"/>
        </w:rPr>
        <w:t>перформанса</w:t>
      </w:r>
      <w:proofErr w:type="spellEnd"/>
      <w:r w:rsidR="007357D3" w:rsidRPr="00A018EB">
        <w:rPr>
          <w:rFonts w:ascii="Times New Roman" w:hAnsi="Times New Roman" w:cs="Times New Roman"/>
          <w:sz w:val="24"/>
          <w:szCs w:val="24"/>
        </w:rPr>
        <w:t xml:space="preserve">, посвященного Джону </w:t>
      </w:r>
      <w:proofErr w:type="spellStart"/>
      <w:r w:rsidR="007357D3" w:rsidRPr="00A018EB">
        <w:rPr>
          <w:rFonts w:ascii="Times New Roman" w:hAnsi="Times New Roman" w:cs="Times New Roman"/>
          <w:sz w:val="24"/>
          <w:szCs w:val="24"/>
        </w:rPr>
        <w:t>Диллинджеру</w:t>
      </w:r>
      <w:proofErr w:type="spellEnd"/>
      <w:r w:rsidR="007357D3" w:rsidRPr="00A018EB">
        <w:rPr>
          <w:rFonts w:ascii="Times New Roman" w:hAnsi="Times New Roman" w:cs="Times New Roman"/>
          <w:sz w:val="24"/>
          <w:szCs w:val="24"/>
        </w:rPr>
        <w:t xml:space="preserve">, гангстеру </w:t>
      </w:r>
      <w:r w:rsidR="004D567E" w:rsidRPr="00A018EB">
        <w:rPr>
          <w:rFonts w:ascii="Times New Roman" w:hAnsi="Times New Roman" w:cs="Times New Roman"/>
          <w:sz w:val="24"/>
          <w:szCs w:val="24"/>
        </w:rPr>
        <w:t>19</w:t>
      </w:r>
      <w:r w:rsidR="007357D3" w:rsidRPr="00A018EB">
        <w:rPr>
          <w:rFonts w:ascii="Times New Roman" w:hAnsi="Times New Roman" w:cs="Times New Roman"/>
          <w:sz w:val="24"/>
          <w:szCs w:val="24"/>
        </w:rPr>
        <w:t>30-x гг.</w:t>
      </w:r>
      <w:r w:rsidRPr="00A018EB">
        <w:rPr>
          <w:rFonts w:ascii="Times New Roman" w:hAnsi="Times New Roman" w:cs="Times New Roman"/>
          <w:sz w:val="24"/>
          <w:szCs w:val="24"/>
        </w:rPr>
        <w:t xml:space="preserve"> </w:t>
      </w:r>
      <w:proofErr w:type="spellStart"/>
      <w:r w:rsidRPr="00A018EB">
        <w:rPr>
          <w:rFonts w:ascii="Times New Roman" w:hAnsi="Times New Roman" w:cs="Times New Roman"/>
          <w:sz w:val="24"/>
          <w:szCs w:val="24"/>
        </w:rPr>
        <w:t>Бойс</w:t>
      </w:r>
      <w:proofErr w:type="spellEnd"/>
      <w:r w:rsidRPr="00A018EB">
        <w:rPr>
          <w:rFonts w:ascii="Times New Roman" w:hAnsi="Times New Roman" w:cs="Times New Roman"/>
          <w:sz w:val="24"/>
          <w:szCs w:val="24"/>
        </w:rPr>
        <w:t xml:space="preserve"> замечал</w:t>
      </w:r>
      <w:r w:rsidR="007357D3" w:rsidRPr="00A018EB">
        <w:rPr>
          <w:rFonts w:ascii="Times New Roman" w:hAnsi="Times New Roman" w:cs="Times New Roman"/>
          <w:sz w:val="24"/>
          <w:szCs w:val="24"/>
        </w:rPr>
        <w:t xml:space="preserve">: «Художник и преступник – попутчики, ибо оба обладают диким </w:t>
      </w:r>
      <w:r w:rsidR="007357D3" w:rsidRPr="00A018EB">
        <w:rPr>
          <w:rFonts w:ascii="Times New Roman" w:hAnsi="Times New Roman" w:cs="Times New Roman"/>
          <w:sz w:val="24"/>
          <w:szCs w:val="24"/>
        </w:rPr>
        <w:lastRenderedPageBreak/>
        <w:t xml:space="preserve">неуправляемым творческим началом. Оба аморальны и движимы лишь импульсом стремления к свободе». Теза эта может быть оспорена на многих уровнях и не должна звучать в отрыве от контекста, однако </w:t>
      </w:r>
      <w:proofErr w:type="spellStart"/>
      <w:r w:rsidR="007357D3" w:rsidRPr="00A018EB">
        <w:rPr>
          <w:rFonts w:ascii="Times New Roman" w:hAnsi="Times New Roman" w:cs="Times New Roman"/>
          <w:sz w:val="24"/>
          <w:szCs w:val="24"/>
        </w:rPr>
        <w:t>Бойс</w:t>
      </w:r>
      <w:proofErr w:type="spellEnd"/>
      <w:r w:rsidR="007357D3" w:rsidRPr="00A018EB">
        <w:rPr>
          <w:rFonts w:ascii="Times New Roman" w:hAnsi="Times New Roman" w:cs="Times New Roman"/>
          <w:sz w:val="24"/>
          <w:szCs w:val="24"/>
        </w:rPr>
        <w:t xml:space="preserve"> здесь четко высказал, а в своем </w:t>
      </w:r>
      <w:proofErr w:type="spellStart"/>
      <w:r w:rsidR="007357D3" w:rsidRPr="00A018EB">
        <w:rPr>
          <w:rFonts w:ascii="Times New Roman" w:hAnsi="Times New Roman" w:cs="Times New Roman"/>
          <w:sz w:val="24"/>
          <w:szCs w:val="24"/>
        </w:rPr>
        <w:t>перформансе</w:t>
      </w:r>
      <w:proofErr w:type="spellEnd"/>
      <w:r w:rsidR="007357D3" w:rsidRPr="00A018EB">
        <w:rPr>
          <w:rFonts w:ascii="Times New Roman" w:hAnsi="Times New Roman" w:cs="Times New Roman"/>
          <w:sz w:val="24"/>
          <w:szCs w:val="24"/>
        </w:rPr>
        <w:t xml:space="preserve"> осветил отношения радикального </w:t>
      </w:r>
      <w:proofErr w:type="spellStart"/>
      <w:r w:rsidR="007357D3" w:rsidRPr="00A018EB">
        <w:rPr>
          <w:rFonts w:ascii="Times New Roman" w:hAnsi="Times New Roman" w:cs="Times New Roman"/>
          <w:sz w:val="24"/>
          <w:szCs w:val="24"/>
        </w:rPr>
        <w:t>художника-антиконвенционалиста</w:t>
      </w:r>
      <w:proofErr w:type="spellEnd"/>
      <w:r w:rsidR="007357D3" w:rsidRPr="00A018EB">
        <w:rPr>
          <w:rFonts w:ascii="Times New Roman" w:hAnsi="Times New Roman" w:cs="Times New Roman"/>
          <w:sz w:val="24"/>
          <w:szCs w:val="24"/>
        </w:rPr>
        <w:t xml:space="preserve"> и господствующего режима власти. В своем </w:t>
      </w:r>
      <w:proofErr w:type="spellStart"/>
      <w:r w:rsidR="007357D3" w:rsidRPr="00A018EB">
        <w:rPr>
          <w:rFonts w:ascii="Times New Roman" w:hAnsi="Times New Roman" w:cs="Times New Roman"/>
          <w:sz w:val="24"/>
          <w:szCs w:val="24"/>
        </w:rPr>
        <w:t>перформансе</w:t>
      </w:r>
      <w:proofErr w:type="spellEnd"/>
      <w:r w:rsidR="007357D3" w:rsidRPr="00A018EB">
        <w:rPr>
          <w:rFonts w:ascii="Times New Roman" w:hAnsi="Times New Roman" w:cs="Times New Roman"/>
          <w:sz w:val="24"/>
          <w:szCs w:val="24"/>
        </w:rPr>
        <w:t xml:space="preserve"> </w:t>
      </w:r>
      <w:proofErr w:type="spellStart"/>
      <w:r w:rsidR="007357D3" w:rsidRPr="00A018EB">
        <w:rPr>
          <w:rFonts w:ascii="Times New Roman" w:hAnsi="Times New Roman" w:cs="Times New Roman"/>
          <w:sz w:val="24"/>
          <w:szCs w:val="24"/>
        </w:rPr>
        <w:t>Бойс</w:t>
      </w:r>
      <w:proofErr w:type="spellEnd"/>
      <w:r w:rsidR="007357D3" w:rsidRPr="00A018EB">
        <w:rPr>
          <w:rFonts w:ascii="Times New Roman" w:hAnsi="Times New Roman" w:cs="Times New Roman"/>
          <w:sz w:val="24"/>
          <w:szCs w:val="24"/>
        </w:rPr>
        <w:t xml:space="preserve">, изображая </w:t>
      </w:r>
      <w:proofErr w:type="spellStart"/>
      <w:r w:rsidR="007357D3" w:rsidRPr="00A018EB">
        <w:rPr>
          <w:rFonts w:ascii="Times New Roman" w:hAnsi="Times New Roman" w:cs="Times New Roman"/>
          <w:sz w:val="24"/>
          <w:szCs w:val="24"/>
        </w:rPr>
        <w:t>Диллинджера</w:t>
      </w:r>
      <w:proofErr w:type="spellEnd"/>
      <w:r w:rsidR="007357D3" w:rsidRPr="00A018EB">
        <w:rPr>
          <w:rFonts w:ascii="Times New Roman" w:hAnsi="Times New Roman" w:cs="Times New Roman"/>
          <w:sz w:val="24"/>
          <w:szCs w:val="24"/>
        </w:rPr>
        <w:t xml:space="preserve">, как бы совершил преступление (переступил через конвенцию), как бы убегал от ФБР, как бы был застрелен, как бы лежал в снегу убитый, т.е. находился в модусе условно-предположительном – в котором всегда находится альтернативный миф по отношению </w:t>
      </w:r>
      <w:proofErr w:type="gramStart"/>
      <w:r w:rsidR="007357D3" w:rsidRPr="00A018EB">
        <w:rPr>
          <w:rFonts w:ascii="Times New Roman" w:hAnsi="Times New Roman" w:cs="Times New Roman"/>
          <w:sz w:val="24"/>
          <w:szCs w:val="24"/>
        </w:rPr>
        <w:t>к</w:t>
      </w:r>
      <w:proofErr w:type="gramEnd"/>
      <w:r w:rsidR="007357D3" w:rsidRPr="00A018EB">
        <w:rPr>
          <w:rFonts w:ascii="Times New Roman" w:hAnsi="Times New Roman" w:cs="Times New Roman"/>
          <w:sz w:val="24"/>
          <w:szCs w:val="24"/>
        </w:rPr>
        <w:t xml:space="preserve"> доминирующему.  </w:t>
      </w:r>
    </w:p>
    <w:p w:rsidR="00036D94" w:rsidRPr="00A018EB" w:rsidRDefault="00036D94" w:rsidP="0003392C">
      <w:pPr>
        <w:spacing w:after="0" w:line="240" w:lineRule="auto"/>
        <w:ind w:firstLine="567"/>
        <w:jc w:val="both"/>
        <w:rPr>
          <w:rFonts w:ascii="Times New Roman" w:hAnsi="Times New Roman" w:cs="Times New Roman"/>
          <w:sz w:val="24"/>
          <w:szCs w:val="24"/>
        </w:rPr>
      </w:pPr>
      <w:r w:rsidRPr="00A018EB">
        <w:rPr>
          <w:rFonts w:ascii="Times New Roman" w:hAnsi="Times New Roman" w:cs="Times New Roman"/>
          <w:sz w:val="24"/>
          <w:szCs w:val="24"/>
        </w:rPr>
        <w:t xml:space="preserve">Рассуждая на ту же тему, М. Фуко написал целый труд, посвященный формированию субъекта, способного критически осмыслять </w:t>
      </w:r>
      <w:r w:rsidR="009100DF" w:rsidRPr="00A018EB">
        <w:rPr>
          <w:rFonts w:ascii="Times New Roman" w:hAnsi="Times New Roman" w:cs="Times New Roman"/>
          <w:sz w:val="24"/>
          <w:szCs w:val="24"/>
        </w:rPr>
        <w:t>то дискурсивное пространство (пространства), в которых он находится,</w:t>
      </w:r>
      <w:r w:rsidRPr="00A018EB">
        <w:rPr>
          <w:rFonts w:ascii="Times New Roman" w:hAnsi="Times New Roman" w:cs="Times New Roman"/>
          <w:sz w:val="24"/>
          <w:szCs w:val="24"/>
        </w:rPr>
        <w:t xml:space="preserve"> – «Герменевтика субъекта»</w:t>
      </w:r>
      <w:r w:rsidR="009100DF" w:rsidRPr="00A018EB">
        <w:rPr>
          <w:rFonts w:ascii="Times New Roman" w:hAnsi="Times New Roman" w:cs="Times New Roman"/>
          <w:sz w:val="24"/>
          <w:szCs w:val="24"/>
        </w:rPr>
        <w:t>. Фуко</w:t>
      </w:r>
      <w:r w:rsidR="00B42616" w:rsidRPr="00A018EB">
        <w:rPr>
          <w:rFonts w:ascii="Times New Roman" w:hAnsi="Times New Roman" w:cs="Times New Roman"/>
          <w:sz w:val="24"/>
          <w:szCs w:val="24"/>
        </w:rPr>
        <w:t xml:space="preserve"> рассужда</w:t>
      </w:r>
      <w:r w:rsidR="009100DF" w:rsidRPr="00A018EB">
        <w:rPr>
          <w:rFonts w:ascii="Times New Roman" w:hAnsi="Times New Roman" w:cs="Times New Roman"/>
          <w:sz w:val="24"/>
          <w:szCs w:val="24"/>
        </w:rPr>
        <w:t>л</w:t>
      </w:r>
      <w:r w:rsidR="00B42616" w:rsidRPr="00A018EB">
        <w:rPr>
          <w:rFonts w:ascii="Times New Roman" w:hAnsi="Times New Roman" w:cs="Times New Roman"/>
          <w:sz w:val="24"/>
          <w:szCs w:val="24"/>
        </w:rPr>
        <w:t>, в частности, о «</w:t>
      </w:r>
      <w:proofErr w:type="spellStart"/>
      <w:r w:rsidR="00B42616" w:rsidRPr="00A018EB">
        <w:rPr>
          <w:rFonts w:ascii="Times New Roman" w:hAnsi="Times New Roman" w:cs="Times New Roman"/>
          <w:sz w:val="24"/>
          <w:szCs w:val="24"/>
        </w:rPr>
        <w:t>заданности</w:t>
      </w:r>
      <w:proofErr w:type="spellEnd"/>
      <w:r w:rsidR="00B42616" w:rsidRPr="00A018EB">
        <w:rPr>
          <w:rFonts w:ascii="Times New Roman" w:hAnsi="Times New Roman" w:cs="Times New Roman"/>
          <w:sz w:val="24"/>
          <w:szCs w:val="24"/>
        </w:rPr>
        <w:t>» дискурсивного пространства, а также о различии между обладанием смысловым отношени</w:t>
      </w:r>
      <w:r w:rsidR="009100DF" w:rsidRPr="00A018EB">
        <w:rPr>
          <w:rFonts w:ascii="Times New Roman" w:hAnsi="Times New Roman" w:cs="Times New Roman"/>
          <w:sz w:val="24"/>
          <w:szCs w:val="24"/>
        </w:rPr>
        <w:t>ем</w:t>
      </w:r>
      <w:r w:rsidR="00B42616" w:rsidRPr="00A018EB">
        <w:rPr>
          <w:rFonts w:ascii="Times New Roman" w:hAnsi="Times New Roman" w:cs="Times New Roman"/>
          <w:sz w:val="24"/>
          <w:szCs w:val="24"/>
        </w:rPr>
        <w:t xml:space="preserve"> и </w:t>
      </w:r>
      <w:r w:rsidR="009100DF" w:rsidRPr="00A018EB">
        <w:rPr>
          <w:rFonts w:ascii="Times New Roman" w:hAnsi="Times New Roman" w:cs="Times New Roman"/>
          <w:sz w:val="24"/>
          <w:szCs w:val="24"/>
        </w:rPr>
        <w:t>его объяснением в контексте модификации сущего и заботы о себе [</w:t>
      </w:r>
      <w:r w:rsidR="003F6935">
        <w:rPr>
          <w:rFonts w:ascii="Times New Roman" w:hAnsi="Times New Roman" w:cs="Times New Roman"/>
          <w:sz w:val="24"/>
          <w:szCs w:val="24"/>
        </w:rPr>
        <w:t>8</w:t>
      </w:r>
      <w:r w:rsidR="009100DF" w:rsidRPr="00A018EB">
        <w:rPr>
          <w:rFonts w:ascii="Times New Roman" w:hAnsi="Times New Roman" w:cs="Times New Roman"/>
          <w:sz w:val="24"/>
          <w:szCs w:val="24"/>
        </w:rPr>
        <w:t>]</w:t>
      </w:r>
      <w:r w:rsidRPr="00A018EB">
        <w:rPr>
          <w:rFonts w:ascii="Times New Roman" w:hAnsi="Times New Roman" w:cs="Times New Roman"/>
          <w:sz w:val="24"/>
          <w:szCs w:val="24"/>
        </w:rPr>
        <w:t>.</w:t>
      </w:r>
      <w:r w:rsidR="009100DF" w:rsidRPr="00A018EB">
        <w:rPr>
          <w:rFonts w:ascii="Times New Roman" w:hAnsi="Times New Roman" w:cs="Times New Roman"/>
          <w:sz w:val="24"/>
          <w:szCs w:val="24"/>
        </w:rPr>
        <w:t xml:space="preserve"> С помощью тех инструментов, которые готовы предоставить ему некоторые практики современного искусства, субъект восприятия способен выстраивать альтернативы имеющимся</w:t>
      </w:r>
      <w:r w:rsidR="009B225D">
        <w:rPr>
          <w:rFonts w:ascii="Times New Roman" w:hAnsi="Times New Roman" w:cs="Times New Roman"/>
          <w:sz w:val="24"/>
          <w:szCs w:val="24"/>
        </w:rPr>
        <w:t xml:space="preserve"> дискурсивным пространствам – это «измерение» искусства актуализировал Й. </w:t>
      </w:r>
      <w:proofErr w:type="spellStart"/>
      <w:r w:rsidR="009B225D">
        <w:rPr>
          <w:rFonts w:ascii="Times New Roman" w:hAnsi="Times New Roman" w:cs="Times New Roman"/>
          <w:sz w:val="24"/>
          <w:szCs w:val="24"/>
        </w:rPr>
        <w:t>Бойс</w:t>
      </w:r>
      <w:proofErr w:type="spellEnd"/>
      <w:r w:rsidR="009B225D">
        <w:rPr>
          <w:rFonts w:ascii="Times New Roman" w:hAnsi="Times New Roman" w:cs="Times New Roman"/>
          <w:sz w:val="24"/>
          <w:szCs w:val="24"/>
        </w:rPr>
        <w:t>.</w:t>
      </w:r>
      <w:r w:rsidR="0021449A">
        <w:rPr>
          <w:rFonts w:ascii="Times New Roman" w:hAnsi="Times New Roman" w:cs="Times New Roman"/>
          <w:sz w:val="24"/>
          <w:szCs w:val="24"/>
        </w:rPr>
        <w:t xml:space="preserve"> </w:t>
      </w:r>
    </w:p>
    <w:p w:rsidR="007357D3" w:rsidRDefault="007357D3" w:rsidP="0003392C">
      <w:pPr>
        <w:spacing w:after="0" w:line="240" w:lineRule="auto"/>
        <w:ind w:firstLine="567"/>
        <w:jc w:val="both"/>
        <w:rPr>
          <w:rFonts w:ascii="Times New Roman" w:hAnsi="Times New Roman" w:cs="Times New Roman"/>
          <w:sz w:val="24"/>
          <w:szCs w:val="24"/>
        </w:rPr>
      </w:pPr>
      <w:proofErr w:type="spellStart"/>
      <w:r w:rsidRPr="00A018EB">
        <w:rPr>
          <w:rFonts w:ascii="Times New Roman" w:hAnsi="Times New Roman" w:cs="Times New Roman"/>
          <w:sz w:val="24"/>
          <w:szCs w:val="24"/>
        </w:rPr>
        <w:t>Бойс</w:t>
      </w:r>
      <w:proofErr w:type="spellEnd"/>
      <w:r w:rsidRPr="00A018EB">
        <w:rPr>
          <w:rFonts w:ascii="Times New Roman" w:hAnsi="Times New Roman" w:cs="Times New Roman"/>
          <w:sz w:val="24"/>
          <w:szCs w:val="24"/>
        </w:rPr>
        <w:t xml:space="preserve"> понимал, что любой ми</w:t>
      </w:r>
      <w:r w:rsidR="0032209A" w:rsidRPr="00A018EB">
        <w:rPr>
          <w:rFonts w:ascii="Times New Roman" w:hAnsi="Times New Roman" w:cs="Times New Roman"/>
          <w:sz w:val="24"/>
          <w:szCs w:val="24"/>
        </w:rPr>
        <w:t>ф</w:t>
      </w:r>
      <w:r w:rsidRPr="00A018EB">
        <w:rPr>
          <w:rFonts w:ascii="Times New Roman" w:hAnsi="Times New Roman" w:cs="Times New Roman"/>
          <w:sz w:val="24"/>
          <w:szCs w:val="24"/>
        </w:rPr>
        <w:t xml:space="preserve"> </w:t>
      </w:r>
      <w:proofErr w:type="spellStart"/>
      <w:r w:rsidRPr="00A018EB">
        <w:rPr>
          <w:rFonts w:ascii="Times New Roman" w:hAnsi="Times New Roman" w:cs="Times New Roman"/>
          <w:sz w:val="24"/>
          <w:szCs w:val="24"/>
        </w:rPr>
        <w:t>интерсубъетивен</w:t>
      </w:r>
      <w:proofErr w:type="spellEnd"/>
      <w:r w:rsidRPr="00A018EB">
        <w:rPr>
          <w:rFonts w:ascii="Times New Roman" w:hAnsi="Times New Roman" w:cs="Times New Roman"/>
          <w:sz w:val="24"/>
          <w:szCs w:val="24"/>
        </w:rPr>
        <w:t xml:space="preserve">, </w:t>
      </w:r>
      <w:r w:rsidR="0032209A" w:rsidRPr="00A018EB">
        <w:rPr>
          <w:rFonts w:ascii="Times New Roman" w:hAnsi="Times New Roman" w:cs="Times New Roman"/>
          <w:sz w:val="24"/>
          <w:szCs w:val="24"/>
        </w:rPr>
        <w:t xml:space="preserve">он существует, как фактор бытия, пока существуют его последователи, которые принимают этот фактор во внимание, выстраивая свое поведение. В этой </w:t>
      </w:r>
      <w:proofErr w:type="spellStart"/>
      <w:r w:rsidR="0032209A" w:rsidRPr="00A018EB">
        <w:rPr>
          <w:rFonts w:ascii="Times New Roman" w:hAnsi="Times New Roman" w:cs="Times New Roman"/>
          <w:sz w:val="24"/>
          <w:szCs w:val="24"/>
        </w:rPr>
        <w:t>интерсубъективности</w:t>
      </w:r>
      <w:proofErr w:type="spellEnd"/>
      <w:r w:rsidR="0032209A" w:rsidRPr="00A018EB">
        <w:rPr>
          <w:rFonts w:ascii="Times New Roman" w:hAnsi="Times New Roman" w:cs="Times New Roman"/>
          <w:sz w:val="24"/>
          <w:szCs w:val="24"/>
        </w:rPr>
        <w:t xml:space="preserve"> </w:t>
      </w:r>
      <w:proofErr w:type="spellStart"/>
      <w:r w:rsidR="0032209A" w:rsidRPr="00A018EB">
        <w:rPr>
          <w:rFonts w:ascii="Times New Roman" w:hAnsi="Times New Roman" w:cs="Times New Roman"/>
          <w:sz w:val="24"/>
          <w:szCs w:val="24"/>
        </w:rPr>
        <w:t>Бойс</w:t>
      </w:r>
      <w:proofErr w:type="spellEnd"/>
      <w:r w:rsidR="0032209A" w:rsidRPr="00A018EB">
        <w:rPr>
          <w:rFonts w:ascii="Times New Roman" w:hAnsi="Times New Roman" w:cs="Times New Roman"/>
          <w:sz w:val="24"/>
          <w:szCs w:val="24"/>
        </w:rPr>
        <w:t xml:space="preserve"> стремился выявить новый модус, с </w:t>
      </w:r>
      <w:proofErr w:type="gramStart"/>
      <w:r w:rsidR="0032209A" w:rsidRPr="00A018EB">
        <w:rPr>
          <w:rFonts w:ascii="Times New Roman" w:hAnsi="Times New Roman" w:cs="Times New Roman"/>
          <w:sz w:val="24"/>
          <w:szCs w:val="24"/>
        </w:rPr>
        <w:t>чем</w:t>
      </w:r>
      <w:proofErr w:type="gramEnd"/>
      <w:r w:rsidR="0032209A" w:rsidRPr="00A018EB">
        <w:rPr>
          <w:rFonts w:ascii="Times New Roman" w:hAnsi="Times New Roman" w:cs="Times New Roman"/>
          <w:sz w:val="24"/>
          <w:szCs w:val="24"/>
        </w:rPr>
        <w:t xml:space="preserve"> и связано появление его «социальной скульптуры»</w:t>
      </w:r>
      <w:r w:rsidR="001D6A94" w:rsidRPr="00A018EB">
        <w:rPr>
          <w:rFonts w:ascii="Times New Roman" w:hAnsi="Times New Roman" w:cs="Times New Roman"/>
          <w:sz w:val="24"/>
          <w:szCs w:val="24"/>
        </w:rPr>
        <w:t xml:space="preserve">. </w:t>
      </w:r>
      <w:proofErr w:type="spellStart"/>
      <w:r w:rsidR="001D6A94" w:rsidRPr="00A018EB">
        <w:rPr>
          <w:rFonts w:ascii="Times New Roman" w:hAnsi="Times New Roman" w:cs="Times New Roman"/>
          <w:sz w:val="24"/>
          <w:szCs w:val="24"/>
        </w:rPr>
        <w:t>Бойс</w:t>
      </w:r>
      <w:proofErr w:type="spellEnd"/>
      <w:r w:rsidR="0032209A" w:rsidRPr="00A018EB">
        <w:rPr>
          <w:rFonts w:ascii="Times New Roman" w:hAnsi="Times New Roman" w:cs="Times New Roman"/>
          <w:sz w:val="24"/>
          <w:szCs w:val="24"/>
        </w:rPr>
        <w:t xml:space="preserve"> стрем</w:t>
      </w:r>
      <w:r w:rsidR="001D6A94" w:rsidRPr="00A018EB">
        <w:rPr>
          <w:rFonts w:ascii="Times New Roman" w:hAnsi="Times New Roman" w:cs="Times New Roman"/>
          <w:sz w:val="24"/>
          <w:szCs w:val="24"/>
        </w:rPr>
        <w:t>ился</w:t>
      </w:r>
      <w:r w:rsidR="0032209A" w:rsidRPr="00A018EB">
        <w:rPr>
          <w:rFonts w:ascii="Times New Roman" w:hAnsi="Times New Roman" w:cs="Times New Roman"/>
          <w:sz w:val="24"/>
          <w:szCs w:val="24"/>
        </w:rPr>
        <w:t xml:space="preserve"> сделать политическое и социальное частью своего искусства, своим материалом, изменить реальность дискурсивного поля послевоенного общества</w:t>
      </w:r>
      <w:r w:rsidR="00F446E1" w:rsidRPr="00A018EB">
        <w:rPr>
          <w:rFonts w:ascii="Times New Roman" w:hAnsi="Times New Roman" w:cs="Times New Roman"/>
          <w:sz w:val="24"/>
          <w:szCs w:val="24"/>
        </w:rPr>
        <w:t xml:space="preserve"> (</w:t>
      </w:r>
      <w:proofErr w:type="spellStart"/>
      <w:r w:rsidR="00F446E1" w:rsidRPr="00A018EB">
        <w:rPr>
          <w:rFonts w:ascii="Times New Roman" w:hAnsi="Times New Roman" w:cs="Times New Roman"/>
          <w:sz w:val="24"/>
          <w:szCs w:val="24"/>
        </w:rPr>
        <w:t>концептуализированная</w:t>
      </w:r>
      <w:proofErr w:type="spellEnd"/>
      <w:r w:rsidR="00F446E1" w:rsidRPr="00A018EB">
        <w:rPr>
          <w:rFonts w:ascii="Times New Roman" w:hAnsi="Times New Roman" w:cs="Times New Roman"/>
          <w:sz w:val="24"/>
          <w:szCs w:val="24"/>
        </w:rPr>
        <w:t>, управляемая реальность – это и есть миф)</w:t>
      </w:r>
      <w:r w:rsidR="0032209A" w:rsidRPr="00A018EB">
        <w:rPr>
          <w:rFonts w:ascii="Times New Roman" w:hAnsi="Times New Roman" w:cs="Times New Roman"/>
          <w:sz w:val="24"/>
          <w:szCs w:val="24"/>
        </w:rPr>
        <w:t xml:space="preserve">. </w:t>
      </w:r>
      <w:proofErr w:type="spellStart"/>
      <w:r w:rsidR="0032209A" w:rsidRPr="00A018EB">
        <w:rPr>
          <w:rFonts w:ascii="Times New Roman" w:hAnsi="Times New Roman" w:cs="Times New Roman"/>
          <w:sz w:val="24"/>
          <w:szCs w:val="24"/>
        </w:rPr>
        <w:t>Бойс</w:t>
      </w:r>
      <w:proofErr w:type="spellEnd"/>
      <w:r w:rsidR="0032209A" w:rsidRPr="00A018EB">
        <w:rPr>
          <w:rFonts w:ascii="Times New Roman" w:hAnsi="Times New Roman" w:cs="Times New Roman"/>
          <w:sz w:val="24"/>
          <w:szCs w:val="24"/>
        </w:rPr>
        <w:t xml:space="preserve"> первым позиционировал себя как «шамана»</w:t>
      </w:r>
      <w:r w:rsidR="00A401C2" w:rsidRPr="00A018EB">
        <w:rPr>
          <w:rFonts w:ascii="Times New Roman" w:hAnsi="Times New Roman" w:cs="Times New Roman"/>
          <w:sz w:val="24"/>
          <w:szCs w:val="24"/>
        </w:rPr>
        <w:t xml:space="preserve">, выстраивающего автономные от пространства властных инстанций альтернативной среды кооперации. </w:t>
      </w:r>
      <w:proofErr w:type="gramStart"/>
      <w:r w:rsidR="00A401C2" w:rsidRPr="00A018EB">
        <w:rPr>
          <w:rFonts w:ascii="Times New Roman" w:hAnsi="Times New Roman" w:cs="Times New Roman"/>
          <w:sz w:val="24"/>
          <w:szCs w:val="24"/>
        </w:rPr>
        <w:t xml:space="preserve">«Эта самая современная художественная практика </w:t>
      </w:r>
      <w:r w:rsidR="001D6A94" w:rsidRPr="00A018EB">
        <w:rPr>
          <w:rFonts w:ascii="Times New Roman" w:hAnsi="Times New Roman" w:cs="Times New Roman"/>
          <w:sz w:val="24"/>
          <w:szCs w:val="24"/>
        </w:rPr>
        <w:t>–</w:t>
      </w:r>
      <w:r w:rsidR="00A401C2" w:rsidRPr="00A018EB">
        <w:rPr>
          <w:rFonts w:ascii="Times New Roman" w:hAnsi="Times New Roman" w:cs="Times New Roman"/>
          <w:sz w:val="24"/>
          <w:szCs w:val="24"/>
        </w:rPr>
        <w:t xml:space="preserve"> социальная скульптура или социальная архитектура </w:t>
      </w:r>
      <w:r w:rsidR="001D6A94" w:rsidRPr="00A018EB">
        <w:rPr>
          <w:rFonts w:ascii="Times New Roman" w:hAnsi="Times New Roman" w:cs="Times New Roman"/>
          <w:sz w:val="24"/>
          <w:szCs w:val="24"/>
        </w:rPr>
        <w:t xml:space="preserve">– </w:t>
      </w:r>
      <w:r w:rsidR="00A401C2" w:rsidRPr="00A018EB">
        <w:rPr>
          <w:rFonts w:ascii="Times New Roman" w:hAnsi="Times New Roman" w:cs="Times New Roman"/>
          <w:sz w:val="24"/>
          <w:szCs w:val="24"/>
        </w:rPr>
        <w:t xml:space="preserve">может принести плоды, только если каждое живое существо станет творцом, скульптором или архитектором общественного организма», </w:t>
      </w:r>
      <w:r w:rsidR="001D6A94" w:rsidRPr="00A018EB">
        <w:rPr>
          <w:rFonts w:ascii="Times New Roman" w:hAnsi="Times New Roman" w:cs="Times New Roman"/>
          <w:sz w:val="24"/>
          <w:szCs w:val="24"/>
        </w:rPr>
        <w:t>–</w:t>
      </w:r>
      <w:r w:rsidR="00A401C2" w:rsidRPr="00A018EB">
        <w:rPr>
          <w:rFonts w:ascii="Times New Roman" w:hAnsi="Times New Roman" w:cs="Times New Roman"/>
          <w:sz w:val="24"/>
          <w:szCs w:val="24"/>
        </w:rPr>
        <w:t xml:space="preserve"> полагал </w:t>
      </w:r>
      <w:proofErr w:type="spellStart"/>
      <w:r w:rsidR="00A401C2" w:rsidRPr="00A018EB">
        <w:rPr>
          <w:rFonts w:ascii="Times New Roman" w:hAnsi="Times New Roman" w:cs="Times New Roman"/>
          <w:sz w:val="24"/>
          <w:szCs w:val="24"/>
        </w:rPr>
        <w:t>Бойс</w:t>
      </w:r>
      <w:proofErr w:type="spellEnd"/>
      <w:r w:rsidR="00A401C2" w:rsidRPr="00A018EB">
        <w:rPr>
          <w:rFonts w:ascii="Times New Roman" w:hAnsi="Times New Roman" w:cs="Times New Roman"/>
          <w:sz w:val="24"/>
          <w:szCs w:val="24"/>
        </w:rPr>
        <w:t>, которы</w:t>
      </w:r>
      <w:r w:rsidR="001D6A94" w:rsidRPr="00A018EB">
        <w:rPr>
          <w:rFonts w:ascii="Times New Roman" w:hAnsi="Times New Roman" w:cs="Times New Roman"/>
          <w:sz w:val="24"/>
          <w:szCs w:val="24"/>
        </w:rPr>
        <w:t>й</w:t>
      </w:r>
      <w:r w:rsidR="00A401C2" w:rsidRPr="00A018EB">
        <w:rPr>
          <w:rFonts w:ascii="Times New Roman" w:hAnsi="Times New Roman" w:cs="Times New Roman"/>
          <w:sz w:val="24"/>
          <w:szCs w:val="24"/>
        </w:rPr>
        <w:t xml:space="preserve"> хотел видеть общество не в виде иерархичной пирамиды власти, инкорпорированной в </w:t>
      </w:r>
      <w:r w:rsidR="005379AC" w:rsidRPr="00A018EB">
        <w:rPr>
          <w:rFonts w:ascii="Times New Roman" w:hAnsi="Times New Roman" w:cs="Times New Roman"/>
          <w:sz w:val="24"/>
          <w:szCs w:val="24"/>
        </w:rPr>
        <w:t xml:space="preserve">антропологических </w:t>
      </w:r>
      <w:r w:rsidR="00A401C2" w:rsidRPr="00A018EB">
        <w:rPr>
          <w:rFonts w:ascii="Times New Roman" w:hAnsi="Times New Roman" w:cs="Times New Roman"/>
          <w:sz w:val="24"/>
          <w:szCs w:val="24"/>
        </w:rPr>
        <w:t xml:space="preserve">практиках, по Фуко, а скорее в поле «множества», по </w:t>
      </w:r>
      <w:proofErr w:type="spellStart"/>
      <w:r w:rsidR="00A401C2" w:rsidRPr="00A018EB">
        <w:rPr>
          <w:rFonts w:ascii="Times New Roman" w:hAnsi="Times New Roman" w:cs="Times New Roman"/>
          <w:sz w:val="24"/>
          <w:szCs w:val="24"/>
        </w:rPr>
        <w:t>Вирно</w:t>
      </w:r>
      <w:proofErr w:type="spellEnd"/>
      <w:r w:rsidR="00A401C2" w:rsidRPr="00A018EB">
        <w:rPr>
          <w:rFonts w:ascii="Times New Roman" w:hAnsi="Times New Roman" w:cs="Times New Roman"/>
          <w:sz w:val="24"/>
          <w:szCs w:val="24"/>
        </w:rPr>
        <w:t xml:space="preserve">, </w:t>
      </w:r>
      <w:r w:rsidR="005379AC" w:rsidRPr="00A018EB">
        <w:rPr>
          <w:rFonts w:ascii="Times New Roman" w:hAnsi="Times New Roman" w:cs="Times New Roman"/>
          <w:sz w:val="24"/>
          <w:szCs w:val="24"/>
        </w:rPr>
        <w:t>–</w:t>
      </w:r>
      <w:r w:rsidR="00A401C2" w:rsidRPr="00A018EB">
        <w:rPr>
          <w:rFonts w:ascii="Times New Roman" w:hAnsi="Times New Roman" w:cs="Times New Roman"/>
          <w:sz w:val="24"/>
          <w:szCs w:val="24"/>
        </w:rPr>
        <w:t xml:space="preserve"> активном социальном и политическом субъекте, обладающем имманентной демократичностью.</w:t>
      </w:r>
      <w:proofErr w:type="gramEnd"/>
      <w:r w:rsidR="00A401C2" w:rsidRPr="00A018EB">
        <w:rPr>
          <w:rFonts w:ascii="Times New Roman" w:hAnsi="Times New Roman" w:cs="Times New Roman"/>
          <w:sz w:val="24"/>
          <w:szCs w:val="24"/>
        </w:rPr>
        <w:t xml:space="preserve"> </w:t>
      </w:r>
      <w:r w:rsidR="005379AC" w:rsidRPr="00A018EB">
        <w:rPr>
          <w:rFonts w:ascii="Times New Roman" w:hAnsi="Times New Roman" w:cs="Times New Roman"/>
          <w:sz w:val="24"/>
          <w:szCs w:val="24"/>
        </w:rPr>
        <w:t>Повторим, что существование этого субъекта основано</w:t>
      </w:r>
      <w:r w:rsidR="00A401C2" w:rsidRPr="00A018EB">
        <w:rPr>
          <w:rFonts w:ascii="Times New Roman" w:hAnsi="Times New Roman" w:cs="Times New Roman"/>
          <w:sz w:val="24"/>
          <w:szCs w:val="24"/>
        </w:rPr>
        <w:t xml:space="preserve"> на том, что с развитием технологий труд становится нематериальным и требует реализации креативного потенциала</w:t>
      </w:r>
      <w:r w:rsidR="004E37B5" w:rsidRPr="00A018EB">
        <w:rPr>
          <w:rFonts w:ascii="Times New Roman" w:hAnsi="Times New Roman" w:cs="Times New Roman"/>
          <w:sz w:val="24"/>
          <w:szCs w:val="24"/>
        </w:rPr>
        <w:t xml:space="preserve"> человека, поиска инновационных форм жизни и разнообразия опыта, и в этой среде формируется новый режим человечества и человеческого.</w:t>
      </w:r>
    </w:p>
    <w:p w:rsidR="0068748C" w:rsidRPr="0068748C" w:rsidRDefault="0068748C" w:rsidP="0003392C">
      <w:pPr>
        <w:spacing w:after="0" w:line="240" w:lineRule="auto"/>
        <w:ind w:firstLine="567"/>
        <w:jc w:val="both"/>
        <w:rPr>
          <w:rFonts w:ascii="Times New Roman" w:hAnsi="Times New Roman" w:cs="Times New Roman"/>
          <w:b/>
          <w:color w:val="FF0000"/>
          <w:sz w:val="24"/>
          <w:szCs w:val="24"/>
        </w:rPr>
      </w:pPr>
    </w:p>
    <w:p w:rsidR="0068748C" w:rsidRPr="002A50BA" w:rsidRDefault="0068748C" w:rsidP="0003392C">
      <w:pPr>
        <w:spacing w:after="0" w:line="240" w:lineRule="auto"/>
        <w:ind w:firstLine="567"/>
        <w:jc w:val="both"/>
        <w:rPr>
          <w:rFonts w:ascii="Times New Roman" w:hAnsi="Times New Roman" w:cs="Times New Roman"/>
          <w:b/>
          <w:sz w:val="24"/>
          <w:szCs w:val="24"/>
        </w:rPr>
      </w:pPr>
      <w:proofErr w:type="spellStart"/>
      <w:r w:rsidRPr="002A50BA">
        <w:rPr>
          <w:rFonts w:ascii="Times New Roman" w:hAnsi="Times New Roman" w:cs="Times New Roman"/>
          <w:b/>
          <w:sz w:val="24"/>
          <w:szCs w:val="24"/>
        </w:rPr>
        <w:t>Синтопически</w:t>
      </w:r>
      <w:r w:rsidR="00CD4114">
        <w:rPr>
          <w:rFonts w:ascii="Times New Roman" w:hAnsi="Times New Roman" w:cs="Times New Roman"/>
          <w:b/>
          <w:sz w:val="24"/>
          <w:szCs w:val="24"/>
        </w:rPr>
        <w:t>й</w:t>
      </w:r>
      <w:proofErr w:type="spellEnd"/>
      <w:r w:rsidR="00CD4114">
        <w:rPr>
          <w:rFonts w:ascii="Times New Roman" w:hAnsi="Times New Roman" w:cs="Times New Roman"/>
          <w:b/>
          <w:sz w:val="24"/>
          <w:szCs w:val="24"/>
        </w:rPr>
        <w:t xml:space="preserve"> коллаж</w:t>
      </w:r>
      <w:r w:rsidRPr="002A50BA">
        <w:rPr>
          <w:rFonts w:ascii="Times New Roman" w:hAnsi="Times New Roman" w:cs="Times New Roman"/>
          <w:b/>
          <w:sz w:val="24"/>
          <w:szCs w:val="24"/>
        </w:rPr>
        <w:t xml:space="preserve"> И. Захарова-Росса как катализатор новых социальных отношений</w:t>
      </w:r>
    </w:p>
    <w:p w:rsidR="005379AC" w:rsidRPr="00A018EB" w:rsidRDefault="004E37B5" w:rsidP="0003392C">
      <w:pPr>
        <w:spacing w:after="0" w:line="240" w:lineRule="auto"/>
        <w:ind w:firstLine="567"/>
        <w:jc w:val="both"/>
        <w:rPr>
          <w:rFonts w:ascii="Times New Roman" w:hAnsi="Times New Roman" w:cs="Times New Roman"/>
          <w:sz w:val="24"/>
          <w:szCs w:val="24"/>
        </w:rPr>
      </w:pPr>
      <w:r w:rsidRPr="00A018EB">
        <w:rPr>
          <w:rFonts w:ascii="Times New Roman" w:hAnsi="Times New Roman" w:cs="Times New Roman"/>
          <w:sz w:val="24"/>
          <w:szCs w:val="24"/>
        </w:rPr>
        <w:t xml:space="preserve">Продолжатель идей </w:t>
      </w:r>
      <w:proofErr w:type="spellStart"/>
      <w:r w:rsidRPr="00A018EB">
        <w:rPr>
          <w:rFonts w:ascii="Times New Roman" w:hAnsi="Times New Roman" w:cs="Times New Roman"/>
          <w:sz w:val="24"/>
          <w:szCs w:val="24"/>
        </w:rPr>
        <w:t>Бойса</w:t>
      </w:r>
      <w:proofErr w:type="spellEnd"/>
      <w:r w:rsidR="005379AC" w:rsidRPr="00A018EB">
        <w:rPr>
          <w:rFonts w:ascii="Times New Roman" w:hAnsi="Times New Roman" w:cs="Times New Roman"/>
          <w:sz w:val="24"/>
          <w:szCs w:val="24"/>
        </w:rPr>
        <w:t>, выходец из СССР, ныне гражданин Германии,</w:t>
      </w:r>
      <w:r w:rsidRPr="00A018EB">
        <w:rPr>
          <w:rFonts w:ascii="Times New Roman" w:hAnsi="Times New Roman" w:cs="Times New Roman"/>
          <w:sz w:val="24"/>
          <w:szCs w:val="24"/>
        </w:rPr>
        <w:t xml:space="preserve"> современный художник Игорь Захаров-Росс – </w:t>
      </w:r>
      <w:proofErr w:type="spellStart"/>
      <w:r w:rsidRPr="00A018EB">
        <w:rPr>
          <w:rFonts w:ascii="Times New Roman" w:hAnsi="Times New Roman" w:cs="Times New Roman"/>
          <w:sz w:val="24"/>
          <w:szCs w:val="24"/>
        </w:rPr>
        <w:t>синтопист</w:t>
      </w:r>
      <w:proofErr w:type="spellEnd"/>
      <w:r w:rsidRPr="00A018EB">
        <w:rPr>
          <w:rFonts w:ascii="Times New Roman" w:hAnsi="Times New Roman" w:cs="Times New Roman"/>
          <w:sz w:val="24"/>
          <w:szCs w:val="24"/>
        </w:rPr>
        <w:t>, создающ</w:t>
      </w:r>
      <w:r w:rsidR="005379AC" w:rsidRPr="00A018EB">
        <w:rPr>
          <w:rFonts w:ascii="Times New Roman" w:hAnsi="Times New Roman" w:cs="Times New Roman"/>
          <w:sz w:val="24"/>
          <w:szCs w:val="24"/>
        </w:rPr>
        <w:t xml:space="preserve">ий такие пространства и среды, которые призваны инициировать новые когнитивные и креативные процессы, новые форматы взаимоотношений между людьми. Он делает это </w:t>
      </w:r>
      <w:r w:rsidRPr="00A018EB">
        <w:rPr>
          <w:rFonts w:ascii="Times New Roman" w:hAnsi="Times New Roman" w:cs="Times New Roman"/>
          <w:sz w:val="24"/>
          <w:szCs w:val="24"/>
        </w:rPr>
        <w:t xml:space="preserve">не в рамках очагового </w:t>
      </w:r>
      <w:r w:rsidR="005379AC" w:rsidRPr="00A018EB">
        <w:rPr>
          <w:rFonts w:ascii="Times New Roman" w:hAnsi="Times New Roman" w:cs="Times New Roman"/>
          <w:sz w:val="24"/>
          <w:szCs w:val="24"/>
        </w:rPr>
        <w:t xml:space="preserve">сопротивления власти, вступая с ней в оппозиционные отношения. Скорее он выявляет «невидимое», вернее, невидимое для </w:t>
      </w:r>
      <w:proofErr w:type="spellStart"/>
      <w:r w:rsidR="005379AC" w:rsidRPr="00A018EB">
        <w:rPr>
          <w:rFonts w:ascii="Times New Roman" w:hAnsi="Times New Roman" w:cs="Times New Roman"/>
          <w:sz w:val="24"/>
          <w:szCs w:val="24"/>
        </w:rPr>
        <w:t>мейнстрима</w:t>
      </w:r>
      <w:proofErr w:type="spellEnd"/>
      <w:r w:rsidR="005379AC" w:rsidRPr="00A018EB">
        <w:rPr>
          <w:rFonts w:ascii="Times New Roman" w:hAnsi="Times New Roman" w:cs="Times New Roman"/>
          <w:sz w:val="24"/>
          <w:szCs w:val="24"/>
        </w:rPr>
        <w:t xml:space="preserve">, те структуры, которые скрыты от нас из-за стереотипов и «автоматизма мышления». </w:t>
      </w:r>
      <w:r w:rsidR="005379AC" w:rsidRPr="00A018EB">
        <w:rPr>
          <w:rFonts w:ascii="Times New Roman" w:hAnsi="Times New Roman" w:cs="Times New Roman"/>
          <w:color w:val="000000" w:themeColor="text1"/>
          <w:sz w:val="24"/>
          <w:szCs w:val="24"/>
        </w:rPr>
        <w:t xml:space="preserve">Он создает условия свободы проявления «жизненного потока» этого мира в тысячах его модификаций, </w:t>
      </w:r>
      <w:proofErr w:type="gramStart"/>
      <w:r w:rsidR="005379AC" w:rsidRPr="00A018EB">
        <w:rPr>
          <w:rFonts w:ascii="Times New Roman" w:hAnsi="Times New Roman" w:cs="Times New Roman"/>
          <w:color w:val="000000" w:themeColor="text1"/>
          <w:sz w:val="24"/>
          <w:szCs w:val="24"/>
        </w:rPr>
        <w:t>от</w:t>
      </w:r>
      <w:proofErr w:type="gramEnd"/>
      <w:r w:rsidR="005379AC" w:rsidRPr="00A018EB">
        <w:rPr>
          <w:rFonts w:ascii="Times New Roman" w:hAnsi="Times New Roman" w:cs="Times New Roman"/>
          <w:color w:val="000000" w:themeColor="text1"/>
          <w:sz w:val="24"/>
          <w:szCs w:val="24"/>
        </w:rPr>
        <w:t xml:space="preserve"> гистологического до космогонического. </w:t>
      </w:r>
      <w:r w:rsidR="005379AC" w:rsidRPr="00A018EB">
        <w:rPr>
          <w:rFonts w:ascii="Times New Roman" w:hAnsi="Times New Roman" w:cs="Times New Roman"/>
          <w:sz w:val="24"/>
          <w:szCs w:val="24"/>
        </w:rPr>
        <w:t>Захаров-Ро</w:t>
      </w:r>
      <w:proofErr w:type="gramStart"/>
      <w:r w:rsidR="005379AC" w:rsidRPr="00A018EB">
        <w:rPr>
          <w:rFonts w:ascii="Times New Roman" w:hAnsi="Times New Roman" w:cs="Times New Roman"/>
          <w:sz w:val="24"/>
          <w:szCs w:val="24"/>
        </w:rPr>
        <w:t>сс стр</w:t>
      </w:r>
      <w:proofErr w:type="gramEnd"/>
      <w:r w:rsidR="005379AC" w:rsidRPr="00A018EB">
        <w:rPr>
          <w:rFonts w:ascii="Times New Roman" w:hAnsi="Times New Roman" w:cs="Times New Roman"/>
          <w:sz w:val="24"/>
          <w:szCs w:val="24"/>
        </w:rPr>
        <w:t xml:space="preserve">емится </w:t>
      </w:r>
      <w:r w:rsidR="005379AC" w:rsidRPr="00A018EB">
        <w:rPr>
          <w:rFonts w:ascii="Times New Roman" w:hAnsi="Times New Roman" w:cs="Times New Roman"/>
          <w:color w:val="000000" w:themeColor="text1"/>
          <w:sz w:val="24"/>
          <w:szCs w:val="24"/>
        </w:rPr>
        <w:t xml:space="preserve">заново открывать и выводить в своих работах координаты «человеческого», стремясь их «расширить» и выйти за пределы эгоцентрической позиции. Его интересует вопрос, </w:t>
      </w:r>
      <w:r w:rsidR="005379AC" w:rsidRPr="00A018EB">
        <w:rPr>
          <w:rFonts w:ascii="Times New Roman" w:hAnsi="Times New Roman" w:cs="Times New Roman"/>
          <w:sz w:val="24"/>
          <w:szCs w:val="24"/>
        </w:rPr>
        <w:t xml:space="preserve">что такое мир, мир в нас и вокруг нас, что это за громадное предприятие, называемое действительностью, и как соотнести его с </w:t>
      </w:r>
      <w:r w:rsidR="005379AC" w:rsidRPr="00A018EB">
        <w:rPr>
          <w:rFonts w:ascii="Times New Roman" w:hAnsi="Times New Roman" w:cs="Times New Roman"/>
          <w:sz w:val="24"/>
          <w:szCs w:val="24"/>
        </w:rPr>
        <w:lastRenderedPageBreak/>
        <w:t>координатами человеческого? И возможно ли выйти из этих координат, обратившись к природе по ту сторону культуры и социальной ангажированности?</w:t>
      </w:r>
    </w:p>
    <w:p w:rsidR="005379AC" w:rsidRPr="00A018EB" w:rsidRDefault="005379AC" w:rsidP="0003392C">
      <w:pPr>
        <w:spacing w:after="0" w:line="240" w:lineRule="auto"/>
        <w:ind w:firstLine="567"/>
        <w:jc w:val="both"/>
        <w:rPr>
          <w:rFonts w:ascii="Times New Roman" w:hAnsi="Times New Roman" w:cs="Times New Roman"/>
          <w:sz w:val="24"/>
          <w:szCs w:val="24"/>
        </w:rPr>
      </w:pPr>
      <w:r w:rsidRPr="00A018EB">
        <w:rPr>
          <w:rFonts w:ascii="Times New Roman" w:hAnsi="Times New Roman" w:cs="Times New Roman"/>
          <w:sz w:val="24"/>
          <w:szCs w:val="24"/>
        </w:rPr>
        <w:t>Поиск ответов на эти вопросы приводит его к формированию концепции «</w:t>
      </w:r>
      <w:proofErr w:type="spellStart"/>
      <w:r w:rsidRPr="00A018EB">
        <w:rPr>
          <w:rFonts w:ascii="Times New Roman" w:hAnsi="Times New Roman" w:cs="Times New Roman"/>
          <w:sz w:val="24"/>
          <w:szCs w:val="24"/>
        </w:rPr>
        <w:t>синтопии</w:t>
      </w:r>
      <w:proofErr w:type="spellEnd"/>
      <w:r w:rsidRPr="00A018EB">
        <w:rPr>
          <w:rFonts w:ascii="Times New Roman" w:hAnsi="Times New Roman" w:cs="Times New Roman"/>
          <w:sz w:val="24"/>
          <w:szCs w:val="24"/>
        </w:rPr>
        <w:t>».</w:t>
      </w:r>
    </w:p>
    <w:p w:rsidR="005379AC" w:rsidRPr="00A018EB" w:rsidRDefault="005379AC" w:rsidP="0003392C">
      <w:pPr>
        <w:spacing w:after="0" w:line="240" w:lineRule="auto"/>
        <w:ind w:firstLine="567"/>
        <w:jc w:val="both"/>
        <w:rPr>
          <w:rFonts w:ascii="Times New Roman" w:hAnsi="Times New Roman" w:cs="Times New Roman"/>
          <w:sz w:val="24"/>
          <w:szCs w:val="24"/>
        </w:rPr>
      </w:pPr>
      <w:proofErr w:type="spellStart"/>
      <w:r w:rsidRPr="00A018EB">
        <w:rPr>
          <w:rFonts w:ascii="Times New Roman" w:hAnsi="Times New Roman" w:cs="Times New Roman"/>
          <w:sz w:val="24"/>
          <w:szCs w:val="24"/>
        </w:rPr>
        <w:t>Синтопия</w:t>
      </w:r>
      <w:proofErr w:type="spellEnd"/>
      <w:r w:rsidRPr="00A018EB">
        <w:rPr>
          <w:rFonts w:ascii="Times New Roman" w:hAnsi="Times New Roman" w:cs="Times New Roman"/>
          <w:sz w:val="24"/>
          <w:szCs w:val="24"/>
        </w:rPr>
        <w:t xml:space="preserve"> Захарова-Росса – это художественная стратегия, основанная на налаживании связи между различными, зачастую внешне несхожими или конфликтующими полями/дискурсами/общественными стратами и т.д. «</w:t>
      </w:r>
      <w:proofErr w:type="spellStart"/>
      <w:r w:rsidRPr="00A018EB">
        <w:rPr>
          <w:rFonts w:ascii="Times New Roman" w:hAnsi="Times New Roman" w:cs="Times New Roman"/>
          <w:sz w:val="24"/>
          <w:szCs w:val="24"/>
        </w:rPr>
        <w:t>Синтопию</w:t>
      </w:r>
      <w:proofErr w:type="spellEnd"/>
      <w:r w:rsidRPr="00A018EB">
        <w:rPr>
          <w:rFonts w:ascii="Times New Roman" w:hAnsi="Times New Roman" w:cs="Times New Roman"/>
          <w:sz w:val="24"/>
          <w:szCs w:val="24"/>
        </w:rPr>
        <w:t>» Игоря Захарова-Росса можно рассматривать и как междисциплинарный подход, своего рода новую модель синтеза художественных и антропологических практик, и как способ повышения эстетической осведомленности в парадигме разрушения границ между искусством и не-искусством, восходящей еще к авангардистам начала ХХ века.</w:t>
      </w:r>
    </w:p>
    <w:p w:rsidR="004D567E" w:rsidRPr="00A018EB" w:rsidRDefault="005379AC" w:rsidP="0003392C">
      <w:pPr>
        <w:spacing w:after="0" w:line="240" w:lineRule="auto"/>
        <w:ind w:firstLine="567"/>
        <w:jc w:val="both"/>
        <w:rPr>
          <w:rFonts w:ascii="Times New Roman" w:hAnsi="Times New Roman" w:cs="Times New Roman"/>
          <w:color w:val="000000" w:themeColor="text1"/>
          <w:sz w:val="24"/>
          <w:szCs w:val="24"/>
        </w:rPr>
      </w:pPr>
      <w:r w:rsidRPr="00A018EB">
        <w:rPr>
          <w:rFonts w:ascii="Times New Roman" w:hAnsi="Times New Roman" w:cs="Times New Roman"/>
          <w:sz w:val="24"/>
          <w:szCs w:val="24"/>
        </w:rPr>
        <w:t xml:space="preserve">Когда в 1978 г. Захаров-Росс был вынужден покинуть СССР по настоянию властей, он получил визу в Израиль, оттуда переехал в </w:t>
      </w:r>
      <w:proofErr w:type="gramStart"/>
      <w:r w:rsidRPr="00A018EB">
        <w:rPr>
          <w:rFonts w:ascii="Times New Roman" w:hAnsi="Times New Roman" w:cs="Times New Roman"/>
          <w:sz w:val="24"/>
          <w:szCs w:val="24"/>
        </w:rPr>
        <w:t>Германию</w:t>
      </w:r>
      <w:proofErr w:type="gramEnd"/>
      <w:r w:rsidRPr="00A018EB">
        <w:rPr>
          <w:rFonts w:ascii="Times New Roman" w:hAnsi="Times New Roman" w:cs="Times New Roman"/>
          <w:sz w:val="24"/>
          <w:szCs w:val="24"/>
        </w:rPr>
        <w:t xml:space="preserve"> где и встретил своего единомышленника – уч</w:t>
      </w:r>
      <w:r w:rsidR="004D567E" w:rsidRPr="00A018EB">
        <w:rPr>
          <w:rFonts w:ascii="Times New Roman" w:hAnsi="Times New Roman" w:cs="Times New Roman"/>
          <w:sz w:val="24"/>
          <w:szCs w:val="24"/>
        </w:rPr>
        <w:t>е</w:t>
      </w:r>
      <w:r w:rsidRPr="00A018EB">
        <w:rPr>
          <w:rFonts w:ascii="Times New Roman" w:hAnsi="Times New Roman" w:cs="Times New Roman"/>
          <w:sz w:val="24"/>
          <w:szCs w:val="24"/>
        </w:rPr>
        <w:t xml:space="preserve">ного, нейрофизиолога, специалиста в недавно возникшей области </w:t>
      </w:r>
      <w:proofErr w:type="spellStart"/>
      <w:r w:rsidRPr="00A018EB">
        <w:rPr>
          <w:rFonts w:ascii="Times New Roman" w:hAnsi="Times New Roman" w:cs="Times New Roman"/>
          <w:sz w:val="24"/>
          <w:szCs w:val="24"/>
        </w:rPr>
        <w:t>нейроэстетики</w:t>
      </w:r>
      <w:proofErr w:type="spellEnd"/>
      <w:r w:rsidRPr="00A018EB">
        <w:rPr>
          <w:rFonts w:ascii="Times New Roman" w:hAnsi="Times New Roman" w:cs="Times New Roman"/>
          <w:sz w:val="24"/>
          <w:szCs w:val="24"/>
        </w:rPr>
        <w:t xml:space="preserve">, профессора Эрнста </w:t>
      </w:r>
      <w:proofErr w:type="spellStart"/>
      <w:r w:rsidRPr="00A018EB">
        <w:rPr>
          <w:rFonts w:ascii="Times New Roman" w:hAnsi="Times New Roman" w:cs="Times New Roman"/>
          <w:sz w:val="24"/>
          <w:szCs w:val="24"/>
        </w:rPr>
        <w:t>Пеппеля</w:t>
      </w:r>
      <w:proofErr w:type="spellEnd"/>
      <w:r w:rsidRPr="00A018EB">
        <w:rPr>
          <w:rFonts w:ascii="Times New Roman" w:hAnsi="Times New Roman" w:cs="Times New Roman"/>
          <w:sz w:val="24"/>
          <w:szCs w:val="24"/>
        </w:rPr>
        <w:t xml:space="preserve">, который разрабатывал концепцию </w:t>
      </w:r>
      <w:proofErr w:type="spellStart"/>
      <w:r w:rsidRPr="00A018EB">
        <w:rPr>
          <w:rFonts w:ascii="Times New Roman" w:hAnsi="Times New Roman" w:cs="Times New Roman"/>
          <w:sz w:val="24"/>
          <w:szCs w:val="24"/>
        </w:rPr>
        <w:t>синтопии</w:t>
      </w:r>
      <w:proofErr w:type="spellEnd"/>
      <w:r w:rsidRPr="00A018EB">
        <w:rPr>
          <w:rFonts w:ascii="Times New Roman" w:hAnsi="Times New Roman" w:cs="Times New Roman"/>
          <w:sz w:val="24"/>
          <w:szCs w:val="24"/>
        </w:rPr>
        <w:t xml:space="preserve"> применительно к науке о мозге</w:t>
      </w:r>
      <w:r w:rsidR="004D567E" w:rsidRPr="00A018EB">
        <w:rPr>
          <w:rFonts w:ascii="Times New Roman" w:hAnsi="Times New Roman" w:cs="Times New Roman"/>
          <w:color w:val="000000" w:themeColor="text1"/>
          <w:sz w:val="24"/>
          <w:szCs w:val="24"/>
        </w:rPr>
        <w:t>. Изначально</w:t>
      </w:r>
      <w:r w:rsidR="00B072F9" w:rsidRPr="00A018EB">
        <w:rPr>
          <w:rFonts w:ascii="Times New Roman" w:hAnsi="Times New Roman" w:cs="Times New Roman"/>
          <w:color w:val="000000" w:themeColor="text1"/>
          <w:sz w:val="24"/>
          <w:szCs w:val="24"/>
        </w:rPr>
        <w:t xml:space="preserve"> понятие</w:t>
      </w:r>
      <w:r w:rsidR="004D567E" w:rsidRPr="00A018EB">
        <w:rPr>
          <w:rFonts w:ascii="Times New Roman" w:hAnsi="Times New Roman" w:cs="Times New Roman"/>
          <w:color w:val="000000" w:themeColor="text1"/>
          <w:sz w:val="24"/>
          <w:szCs w:val="24"/>
        </w:rPr>
        <w:t xml:space="preserve"> </w:t>
      </w:r>
      <w:proofErr w:type="spellStart"/>
      <w:r w:rsidR="004D567E" w:rsidRPr="00A018EB">
        <w:rPr>
          <w:rFonts w:ascii="Times New Roman" w:hAnsi="Times New Roman" w:cs="Times New Roman"/>
          <w:color w:val="000000" w:themeColor="text1"/>
          <w:sz w:val="24"/>
          <w:szCs w:val="24"/>
        </w:rPr>
        <w:t>синтопии</w:t>
      </w:r>
      <w:proofErr w:type="spellEnd"/>
      <w:r w:rsidR="00B072F9" w:rsidRPr="00A018EB">
        <w:rPr>
          <w:rFonts w:ascii="Times New Roman" w:hAnsi="Times New Roman" w:cs="Times New Roman"/>
          <w:color w:val="000000" w:themeColor="text1"/>
          <w:sz w:val="24"/>
          <w:szCs w:val="24"/>
        </w:rPr>
        <w:t xml:space="preserve"> означало топографическое отношение органа к соседним анатомическим образованиям и употреблялось преимущественно в литературе, посвященной медицине</w:t>
      </w:r>
      <w:r w:rsidR="004D567E" w:rsidRPr="00A018EB">
        <w:rPr>
          <w:rFonts w:ascii="Times New Roman" w:hAnsi="Times New Roman" w:cs="Times New Roman"/>
          <w:color w:val="000000" w:themeColor="text1"/>
          <w:sz w:val="24"/>
          <w:szCs w:val="24"/>
        </w:rPr>
        <w:t xml:space="preserve">; </w:t>
      </w:r>
      <w:proofErr w:type="spellStart"/>
      <w:r w:rsidR="004D567E" w:rsidRPr="00A018EB">
        <w:rPr>
          <w:rFonts w:ascii="Times New Roman" w:hAnsi="Times New Roman" w:cs="Times New Roman"/>
          <w:color w:val="000000" w:themeColor="text1"/>
          <w:sz w:val="24"/>
          <w:szCs w:val="24"/>
        </w:rPr>
        <w:t>Пеппель</w:t>
      </w:r>
      <w:proofErr w:type="spellEnd"/>
      <w:r w:rsidR="004D567E" w:rsidRPr="00A018EB">
        <w:rPr>
          <w:rFonts w:ascii="Times New Roman" w:hAnsi="Times New Roman" w:cs="Times New Roman"/>
          <w:color w:val="000000" w:themeColor="text1"/>
          <w:sz w:val="24"/>
          <w:szCs w:val="24"/>
        </w:rPr>
        <w:t xml:space="preserve"> с помощью этого понятия исследовал процессы восприятия и творчества</w:t>
      </w:r>
      <w:r w:rsidR="00B072F9" w:rsidRPr="00A018EB">
        <w:rPr>
          <w:rFonts w:ascii="Times New Roman" w:hAnsi="Times New Roman" w:cs="Times New Roman"/>
          <w:color w:val="000000" w:themeColor="text1"/>
          <w:sz w:val="24"/>
          <w:szCs w:val="24"/>
        </w:rPr>
        <w:t xml:space="preserve">. Познакомившись с работой </w:t>
      </w:r>
      <w:proofErr w:type="spellStart"/>
      <w:r w:rsidR="00B072F9" w:rsidRPr="00A018EB">
        <w:rPr>
          <w:rFonts w:ascii="Times New Roman" w:hAnsi="Times New Roman" w:cs="Times New Roman"/>
          <w:color w:val="000000" w:themeColor="text1"/>
          <w:sz w:val="24"/>
          <w:szCs w:val="24"/>
        </w:rPr>
        <w:t>Пеппеля</w:t>
      </w:r>
      <w:proofErr w:type="spellEnd"/>
      <w:r w:rsidR="00B072F9" w:rsidRPr="00A018EB">
        <w:rPr>
          <w:rFonts w:ascii="Times New Roman" w:hAnsi="Times New Roman" w:cs="Times New Roman"/>
          <w:color w:val="000000" w:themeColor="text1"/>
          <w:sz w:val="24"/>
          <w:szCs w:val="24"/>
        </w:rPr>
        <w:t xml:space="preserve">, Захаров-Росс решил применить эту стратегию в сфере искусства. </w:t>
      </w:r>
    </w:p>
    <w:p w:rsidR="00B072F9" w:rsidRPr="00A018EB" w:rsidRDefault="00B072F9" w:rsidP="0003392C">
      <w:pPr>
        <w:spacing w:after="0" w:line="240" w:lineRule="auto"/>
        <w:ind w:firstLine="567"/>
        <w:jc w:val="both"/>
        <w:rPr>
          <w:rFonts w:ascii="Times New Roman" w:hAnsi="Times New Roman" w:cs="Times New Roman"/>
          <w:color w:val="000000" w:themeColor="text1"/>
          <w:sz w:val="24"/>
          <w:szCs w:val="24"/>
        </w:rPr>
      </w:pPr>
      <w:r w:rsidRPr="00A018EB">
        <w:rPr>
          <w:rFonts w:ascii="Times New Roman" w:hAnsi="Times New Roman" w:cs="Times New Roman"/>
          <w:color w:val="000000" w:themeColor="text1"/>
          <w:sz w:val="24"/>
          <w:szCs w:val="24"/>
        </w:rPr>
        <w:t>Постепенно формировалась его концепция «пространственного», или «</w:t>
      </w:r>
      <w:proofErr w:type="spellStart"/>
      <w:r w:rsidRPr="00A018EB">
        <w:rPr>
          <w:rFonts w:ascii="Times New Roman" w:hAnsi="Times New Roman" w:cs="Times New Roman"/>
          <w:color w:val="000000" w:themeColor="text1"/>
          <w:sz w:val="24"/>
          <w:szCs w:val="24"/>
        </w:rPr>
        <w:t>синтопического</w:t>
      </w:r>
      <w:proofErr w:type="spellEnd"/>
      <w:r w:rsidRPr="00A018EB">
        <w:rPr>
          <w:rFonts w:ascii="Times New Roman" w:hAnsi="Times New Roman" w:cs="Times New Roman"/>
          <w:color w:val="000000" w:themeColor="text1"/>
          <w:sz w:val="24"/>
          <w:szCs w:val="24"/>
        </w:rPr>
        <w:t xml:space="preserve">» коллажа. </w:t>
      </w:r>
    </w:p>
    <w:p w:rsidR="00304A36" w:rsidRPr="00A018EB" w:rsidRDefault="00B072F9" w:rsidP="0003392C">
      <w:pPr>
        <w:spacing w:after="0" w:line="240" w:lineRule="auto"/>
        <w:ind w:firstLine="567"/>
        <w:jc w:val="both"/>
        <w:rPr>
          <w:rFonts w:ascii="Times New Roman" w:hAnsi="Times New Roman" w:cs="Times New Roman"/>
          <w:color w:val="000000" w:themeColor="text1"/>
          <w:sz w:val="24"/>
          <w:szCs w:val="24"/>
        </w:rPr>
      </w:pPr>
      <w:r w:rsidRPr="00A018EB">
        <w:rPr>
          <w:rFonts w:ascii="Times New Roman" w:hAnsi="Times New Roman" w:cs="Times New Roman"/>
          <w:color w:val="000000" w:themeColor="text1"/>
          <w:sz w:val="24"/>
          <w:szCs w:val="24"/>
        </w:rPr>
        <w:t xml:space="preserve">Коллаж – </w:t>
      </w:r>
      <w:proofErr w:type="gramStart"/>
      <w:r w:rsidRPr="00A018EB">
        <w:rPr>
          <w:rFonts w:ascii="Times New Roman" w:hAnsi="Times New Roman" w:cs="Times New Roman"/>
          <w:color w:val="000000" w:themeColor="text1"/>
          <w:sz w:val="24"/>
          <w:szCs w:val="24"/>
        </w:rPr>
        <w:t>форма</w:t>
      </w:r>
      <w:proofErr w:type="gramEnd"/>
      <w:r w:rsidRPr="00A018EB">
        <w:rPr>
          <w:rFonts w:ascii="Times New Roman" w:hAnsi="Times New Roman" w:cs="Times New Roman"/>
          <w:color w:val="000000" w:themeColor="text1"/>
          <w:sz w:val="24"/>
          <w:szCs w:val="24"/>
        </w:rPr>
        <w:t xml:space="preserve"> изначально исключающая иерархию и выступающая против тоталитарного мышления, ранжирующего на «свое/чужое», «правильное/неправильное», «истинное/ложное», эта форма исключает логику бинарных оппозиций, утверждает вместо принципа «или-или» логику «и-и». Части коллажа комбинируются друг с другом, постоянно развиваясь и обогащая как отдельные планы конструкции, так и целое новыми смыслами.</w:t>
      </w:r>
      <w:r w:rsidR="004D567E" w:rsidRPr="00A018EB">
        <w:rPr>
          <w:rFonts w:ascii="Times New Roman" w:hAnsi="Times New Roman" w:cs="Times New Roman"/>
          <w:color w:val="000000" w:themeColor="text1"/>
          <w:sz w:val="24"/>
          <w:szCs w:val="24"/>
        </w:rPr>
        <w:t xml:space="preserve"> К примеру, проект 2000 г. «</w:t>
      </w:r>
      <w:r w:rsidR="004D567E" w:rsidRPr="00A018EB">
        <w:rPr>
          <w:rFonts w:ascii="Times New Roman" w:hAnsi="Times New Roman" w:cs="Times New Roman"/>
          <w:color w:val="000000" w:themeColor="text1"/>
          <w:sz w:val="24"/>
          <w:szCs w:val="24"/>
          <w:lang w:val="en-US"/>
        </w:rPr>
        <w:t>Sapiens</w:t>
      </w:r>
      <w:r w:rsidR="004D567E" w:rsidRPr="00A018EB">
        <w:rPr>
          <w:rFonts w:ascii="Times New Roman" w:hAnsi="Times New Roman" w:cs="Times New Roman"/>
          <w:color w:val="000000" w:themeColor="text1"/>
          <w:sz w:val="24"/>
          <w:szCs w:val="24"/>
        </w:rPr>
        <w:t>/</w:t>
      </w:r>
      <w:r w:rsidR="004D567E" w:rsidRPr="00A018EB">
        <w:rPr>
          <w:rFonts w:ascii="Times New Roman" w:hAnsi="Times New Roman" w:cs="Times New Roman"/>
          <w:color w:val="000000" w:themeColor="text1"/>
          <w:sz w:val="24"/>
          <w:szCs w:val="24"/>
          <w:lang w:val="en-US"/>
        </w:rPr>
        <w:t>sapiens</w:t>
      </w:r>
      <w:r w:rsidR="004D567E" w:rsidRPr="00A018EB">
        <w:rPr>
          <w:rFonts w:ascii="Times New Roman" w:hAnsi="Times New Roman" w:cs="Times New Roman"/>
          <w:color w:val="000000" w:themeColor="text1"/>
          <w:sz w:val="24"/>
          <w:szCs w:val="24"/>
        </w:rPr>
        <w:t>» был посвящен как раз теме «налаживания связей».</w:t>
      </w:r>
    </w:p>
    <w:p w:rsidR="00304A36" w:rsidRDefault="004D567E" w:rsidP="0003392C">
      <w:pPr>
        <w:spacing w:after="0" w:line="240" w:lineRule="auto"/>
        <w:ind w:firstLine="567"/>
        <w:jc w:val="both"/>
        <w:rPr>
          <w:rFonts w:ascii="Times New Roman" w:hAnsi="Times New Roman" w:cs="Times New Roman"/>
          <w:color w:val="000000" w:themeColor="text1"/>
          <w:sz w:val="24"/>
          <w:szCs w:val="24"/>
        </w:rPr>
      </w:pPr>
      <w:r w:rsidRPr="00A018EB">
        <w:rPr>
          <w:rFonts w:ascii="Times New Roman" w:hAnsi="Times New Roman" w:cs="Times New Roman"/>
          <w:color w:val="000000" w:themeColor="text1"/>
          <w:sz w:val="24"/>
          <w:szCs w:val="24"/>
        </w:rPr>
        <w:t>Первая часть проекта проходи</w:t>
      </w:r>
      <w:r w:rsidR="00304A36" w:rsidRPr="00A018EB">
        <w:rPr>
          <w:rFonts w:ascii="Times New Roman" w:hAnsi="Times New Roman" w:cs="Times New Roman"/>
          <w:color w:val="000000" w:themeColor="text1"/>
          <w:sz w:val="24"/>
          <w:szCs w:val="24"/>
        </w:rPr>
        <w:t xml:space="preserve">ла в «эпицентре» политической жизни, </w:t>
      </w:r>
      <w:r w:rsidR="00763B39" w:rsidRPr="00A018EB">
        <w:rPr>
          <w:rFonts w:ascii="Times New Roman" w:hAnsi="Times New Roman" w:cs="Times New Roman"/>
          <w:color w:val="000000" w:themeColor="text1"/>
          <w:sz w:val="24"/>
          <w:szCs w:val="24"/>
        </w:rPr>
        <w:t xml:space="preserve">в </w:t>
      </w:r>
      <w:r w:rsidR="00304A36" w:rsidRPr="00A018EB">
        <w:rPr>
          <w:rFonts w:ascii="Times New Roman" w:hAnsi="Times New Roman" w:cs="Times New Roman"/>
          <w:color w:val="000000" w:themeColor="text1"/>
          <w:sz w:val="24"/>
          <w:szCs w:val="24"/>
        </w:rPr>
        <w:t>Женеве, во Дворце наций, в то время, когда там происходила встреча Комисс</w:t>
      </w:r>
      <w:proofErr w:type="gramStart"/>
      <w:r w:rsidR="00304A36" w:rsidRPr="00A018EB">
        <w:rPr>
          <w:rFonts w:ascii="Times New Roman" w:hAnsi="Times New Roman" w:cs="Times New Roman"/>
          <w:color w:val="000000" w:themeColor="text1"/>
          <w:sz w:val="24"/>
          <w:szCs w:val="24"/>
        </w:rPr>
        <w:t>ии ОО</w:t>
      </w:r>
      <w:proofErr w:type="gramEnd"/>
      <w:r w:rsidR="00304A36" w:rsidRPr="00A018EB">
        <w:rPr>
          <w:rFonts w:ascii="Times New Roman" w:hAnsi="Times New Roman" w:cs="Times New Roman"/>
          <w:color w:val="000000" w:themeColor="text1"/>
          <w:sz w:val="24"/>
          <w:szCs w:val="24"/>
        </w:rPr>
        <w:t xml:space="preserve">Н по правам человека. </w:t>
      </w:r>
      <w:proofErr w:type="gramStart"/>
      <w:r w:rsidR="00304A36" w:rsidRPr="00A018EB">
        <w:rPr>
          <w:rFonts w:ascii="Times New Roman" w:hAnsi="Times New Roman" w:cs="Times New Roman"/>
          <w:color w:val="000000" w:themeColor="text1"/>
          <w:sz w:val="24"/>
          <w:szCs w:val="24"/>
        </w:rPr>
        <w:t xml:space="preserve">Художник продемонстрировал коллаж, состоящий из различных фрагментов, включая портреты основных действующих лиц новейшей истории (И. Ганди, Н. </w:t>
      </w:r>
      <w:proofErr w:type="spellStart"/>
      <w:r w:rsidR="00304A36" w:rsidRPr="00A018EB">
        <w:rPr>
          <w:rFonts w:ascii="Times New Roman" w:hAnsi="Times New Roman" w:cs="Times New Roman"/>
          <w:color w:val="000000" w:themeColor="text1"/>
          <w:sz w:val="24"/>
          <w:szCs w:val="24"/>
        </w:rPr>
        <w:t>Тиручелвам</w:t>
      </w:r>
      <w:proofErr w:type="spellEnd"/>
      <w:r w:rsidR="00304A36" w:rsidRPr="00A018EB">
        <w:rPr>
          <w:rFonts w:ascii="Times New Roman" w:hAnsi="Times New Roman" w:cs="Times New Roman"/>
          <w:color w:val="000000" w:themeColor="text1"/>
          <w:sz w:val="24"/>
          <w:szCs w:val="24"/>
        </w:rPr>
        <w:t xml:space="preserve">, Л. </w:t>
      </w:r>
      <w:proofErr w:type="spellStart"/>
      <w:r w:rsidR="00304A36" w:rsidRPr="00A018EB">
        <w:rPr>
          <w:rFonts w:ascii="Times New Roman" w:hAnsi="Times New Roman" w:cs="Times New Roman"/>
          <w:color w:val="000000" w:themeColor="text1"/>
          <w:sz w:val="24"/>
          <w:szCs w:val="24"/>
        </w:rPr>
        <w:t>Щипцова</w:t>
      </w:r>
      <w:proofErr w:type="spellEnd"/>
      <w:r w:rsidR="00304A36" w:rsidRPr="00A018EB">
        <w:rPr>
          <w:rFonts w:ascii="Times New Roman" w:hAnsi="Times New Roman" w:cs="Times New Roman"/>
          <w:color w:val="000000" w:themeColor="text1"/>
          <w:sz w:val="24"/>
          <w:szCs w:val="24"/>
        </w:rPr>
        <w:t>, С. Милошевич и т.д.), основные моменты недавних политических событий (стрельба на площади Небесного Согласия, период перестройки в России, документы, связанные с политическими репрессиями), а также документы, посвященные проблеме прав человека.</w:t>
      </w:r>
      <w:proofErr w:type="gramEnd"/>
      <w:r w:rsidR="00304A36" w:rsidRPr="00A018EB">
        <w:rPr>
          <w:rFonts w:ascii="Times New Roman" w:hAnsi="Times New Roman" w:cs="Times New Roman"/>
          <w:color w:val="000000" w:themeColor="text1"/>
          <w:sz w:val="24"/>
          <w:szCs w:val="24"/>
        </w:rPr>
        <w:t xml:space="preserve"> </w:t>
      </w:r>
      <w:r w:rsidRPr="00A018EB">
        <w:rPr>
          <w:rFonts w:ascii="Times New Roman" w:hAnsi="Times New Roman" w:cs="Times New Roman"/>
          <w:color w:val="000000" w:themeColor="text1"/>
          <w:sz w:val="24"/>
          <w:szCs w:val="24"/>
        </w:rPr>
        <w:t>Вторая часть проекта состоялась</w:t>
      </w:r>
      <w:r w:rsidR="00304A36" w:rsidRPr="00A018EB">
        <w:rPr>
          <w:rFonts w:ascii="Times New Roman" w:hAnsi="Times New Roman" w:cs="Times New Roman"/>
          <w:color w:val="000000" w:themeColor="text1"/>
          <w:sz w:val="24"/>
          <w:szCs w:val="24"/>
        </w:rPr>
        <w:t xml:space="preserve"> в Кельне –</w:t>
      </w:r>
      <w:r w:rsidRPr="00A018EB">
        <w:rPr>
          <w:rFonts w:ascii="Times New Roman" w:hAnsi="Times New Roman" w:cs="Times New Roman"/>
          <w:color w:val="000000" w:themeColor="text1"/>
          <w:sz w:val="24"/>
          <w:szCs w:val="24"/>
        </w:rPr>
        <w:t xml:space="preserve"> как ответ на </w:t>
      </w:r>
      <w:r w:rsidR="00763B39" w:rsidRPr="00A018EB">
        <w:rPr>
          <w:rFonts w:ascii="Times New Roman" w:hAnsi="Times New Roman" w:cs="Times New Roman"/>
          <w:color w:val="000000" w:themeColor="text1"/>
          <w:sz w:val="24"/>
          <w:szCs w:val="24"/>
        </w:rPr>
        <w:t xml:space="preserve">текущую </w:t>
      </w:r>
      <w:r w:rsidRPr="00A018EB">
        <w:rPr>
          <w:rFonts w:ascii="Times New Roman" w:hAnsi="Times New Roman" w:cs="Times New Roman"/>
          <w:color w:val="000000" w:themeColor="text1"/>
          <w:sz w:val="24"/>
          <w:szCs w:val="24"/>
        </w:rPr>
        <w:t>сложную политическую ситуацию,</w:t>
      </w:r>
      <w:r w:rsidR="00763B39" w:rsidRPr="00A018EB">
        <w:rPr>
          <w:rFonts w:ascii="Times New Roman" w:hAnsi="Times New Roman" w:cs="Times New Roman"/>
          <w:color w:val="000000" w:themeColor="text1"/>
          <w:sz w:val="24"/>
          <w:szCs w:val="24"/>
        </w:rPr>
        <w:t xml:space="preserve"> полную «рычагов давления», «мистификаций», «интересов»,</w:t>
      </w:r>
      <w:r w:rsidRPr="00A018EB">
        <w:rPr>
          <w:rFonts w:ascii="Times New Roman" w:hAnsi="Times New Roman" w:cs="Times New Roman"/>
          <w:color w:val="000000" w:themeColor="text1"/>
          <w:sz w:val="24"/>
          <w:szCs w:val="24"/>
        </w:rPr>
        <w:t xml:space="preserve"> которой художник противопоставил живую ткань человеческих отношений.</w:t>
      </w:r>
      <w:r w:rsidR="00304A36" w:rsidRPr="00A018EB">
        <w:rPr>
          <w:rFonts w:ascii="Times New Roman" w:hAnsi="Times New Roman" w:cs="Times New Roman"/>
          <w:color w:val="000000" w:themeColor="text1"/>
          <w:sz w:val="24"/>
          <w:szCs w:val="24"/>
        </w:rPr>
        <w:t xml:space="preserve"> Она представляла собой строительство большой </w:t>
      </w:r>
      <w:proofErr w:type="spellStart"/>
      <w:r w:rsidR="00304A36" w:rsidRPr="00A018EB">
        <w:rPr>
          <w:rFonts w:ascii="Times New Roman" w:hAnsi="Times New Roman" w:cs="Times New Roman"/>
          <w:color w:val="000000" w:themeColor="text1"/>
          <w:sz w:val="24"/>
          <w:szCs w:val="24"/>
        </w:rPr>
        <w:t>синтопической</w:t>
      </w:r>
      <w:proofErr w:type="spellEnd"/>
      <w:r w:rsidR="00304A36" w:rsidRPr="00A018EB">
        <w:rPr>
          <w:rFonts w:ascii="Times New Roman" w:hAnsi="Times New Roman" w:cs="Times New Roman"/>
          <w:color w:val="000000" w:themeColor="text1"/>
          <w:sz w:val="24"/>
          <w:szCs w:val="24"/>
        </w:rPr>
        <w:t xml:space="preserve"> скульптуры – сруба из уральской сосны при участии удмуртов, русских, немцев, французов, палестинцев, индусов и израильтян. Сруб был пристроен к зданию </w:t>
      </w:r>
      <w:proofErr w:type="spellStart"/>
      <w:r w:rsidR="00304A36" w:rsidRPr="00A018EB">
        <w:rPr>
          <w:rFonts w:ascii="Times New Roman" w:hAnsi="Times New Roman" w:cs="Times New Roman"/>
          <w:color w:val="000000" w:themeColor="text1"/>
          <w:sz w:val="24"/>
          <w:szCs w:val="24"/>
        </w:rPr>
        <w:t>Симультанхалле</w:t>
      </w:r>
      <w:proofErr w:type="spellEnd"/>
      <w:r w:rsidR="00304A36" w:rsidRPr="00A018EB">
        <w:rPr>
          <w:rFonts w:ascii="Times New Roman" w:hAnsi="Times New Roman" w:cs="Times New Roman"/>
          <w:color w:val="000000" w:themeColor="text1"/>
          <w:sz w:val="24"/>
          <w:szCs w:val="24"/>
        </w:rPr>
        <w:t xml:space="preserve"> рядом с Музеем Людвига. Позже сруб был перемещен в университет имени Георга Симона Ома, где это пространство, связанное с Россией, символизировало идею </w:t>
      </w:r>
      <w:proofErr w:type="spellStart"/>
      <w:r w:rsidR="00304A36" w:rsidRPr="00A018EB">
        <w:rPr>
          <w:rFonts w:ascii="Times New Roman" w:hAnsi="Times New Roman" w:cs="Times New Roman"/>
          <w:color w:val="000000" w:themeColor="text1"/>
          <w:sz w:val="24"/>
          <w:szCs w:val="24"/>
        </w:rPr>
        <w:t>синтопии</w:t>
      </w:r>
      <w:proofErr w:type="spellEnd"/>
      <w:r w:rsidR="00304A36" w:rsidRPr="00A018EB">
        <w:rPr>
          <w:rFonts w:ascii="Times New Roman" w:hAnsi="Times New Roman" w:cs="Times New Roman"/>
          <w:color w:val="000000" w:themeColor="text1"/>
          <w:sz w:val="24"/>
          <w:szCs w:val="24"/>
        </w:rPr>
        <w:t>, находясь в очаге формирования культурных, социальных и иных связей, каким и является университет.</w:t>
      </w:r>
    </w:p>
    <w:p w:rsidR="00DF727E" w:rsidRPr="00A018EB" w:rsidRDefault="00DF727E" w:rsidP="00DF727E">
      <w:pPr>
        <w:spacing w:after="0" w:line="240" w:lineRule="auto"/>
        <w:ind w:firstLine="567"/>
        <w:jc w:val="both"/>
        <w:rPr>
          <w:rFonts w:ascii="Times New Roman" w:eastAsia="Times New Roman" w:hAnsi="Times New Roman" w:cs="Times New Roman"/>
          <w:sz w:val="24"/>
          <w:szCs w:val="24"/>
          <w:lang w:eastAsia="ru-RU"/>
        </w:rPr>
      </w:pPr>
      <w:r w:rsidRPr="00A018EB">
        <w:rPr>
          <w:rFonts w:ascii="Times New Roman" w:eastAsia="Times New Roman" w:hAnsi="Times New Roman" w:cs="Times New Roman"/>
          <w:sz w:val="24"/>
          <w:szCs w:val="24"/>
          <w:lang w:eastAsia="ru-RU"/>
        </w:rPr>
        <w:t xml:space="preserve">Одним из наиболее интересных </w:t>
      </w:r>
      <w:proofErr w:type="spellStart"/>
      <w:r w:rsidRPr="00A018EB">
        <w:rPr>
          <w:rFonts w:ascii="Times New Roman" w:eastAsia="Times New Roman" w:hAnsi="Times New Roman" w:cs="Times New Roman"/>
          <w:sz w:val="24"/>
          <w:szCs w:val="24"/>
          <w:lang w:eastAsia="ru-RU"/>
        </w:rPr>
        <w:t>синтопических</w:t>
      </w:r>
      <w:proofErr w:type="spellEnd"/>
      <w:r w:rsidRPr="00A018EB">
        <w:rPr>
          <w:rFonts w:ascii="Times New Roman" w:eastAsia="Times New Roman" w:hAnsi="Times New Roman" w:cs="Times New Roman"/>
          <w:sz w:val="24"/>
          <w:szCs w:val="24"/>
          <w:lang w:eastAsia="ru-RU"/>
        </w:rPr>
        <w:t xml:space="preserve"> проектов Захарова-Росса является «</w:t>
      </w:r>
      <w:r w:rsidRPr="00A018EB">
        <w:rPr>
          <w:rFonts w:ascii="Times New Roman" w:eastAsia="Times New Roman" w:hAnsi="Times New Roman" w:cs="Times New Roman"/>
          <w:sz w:val="24"/>
          <w:szCs w:val="24"/>
          <w:lang w:val="en-US" w:eastAsia="ru-RU"/>
        </w:rPr>
        <w:t>LINIE</w:t>
      </w:r>
      <w:r w:rsidRPr="00A018EB">
        <w:rPr>
          <w:rFonts w:ascii="Times New Roman" w:eastAsia="Times New Roman" w:hAnsi="Times New Roman" w:cs="Times New Roman"/>
          <w:sz w:val="24"/>
          <w:szCs w:val="24"/>
          <w:lang w:eastAsia="ru-RU"/>
        </w:rPr>
        <w:t xml:space="preserve">-ЛИНИЯ» (2001). Захаров-Росс в этом проекте стремился восстановить прочную, активную и жизнеспособную духовную, культурную и творческую связь между Германией и Россией. Проект объединил два города: Калининград и </w:t>
      </w:r>
      <w:proofErr w:type="spellStart"/>
      <w:r w:rsidRPr="00A018EB">
        <w:rPr>
          <w:rFonts w:ascii="Times New Roman" w:eastAsia="Times New Roman" w:hAnsi="Times New Roman" w:cs="Times New Roman"/>
          <w:sz w:val="24"/>
          <w:szCs w:val="24"/>
          <w:lang w:eastAsia="ru-RU"/>
        </w:rPr>
        <w:t>Регенсбург</w:t>
      </w:r>
      <w:proofErr w:type="spellEnd"/>
      <w:r w:rsidRPr="00A018EB">
        <w:rPr>
          <w:rFonts w:ascii="Times New Roman" w:eastAsia="Times New Roman" w:hAnsi="Times New Roman" w:cs="Times New Roman"/>
          <w:sz w:val="24"/>
          <w:szCs w:val="24"/>
          <w:lang w:eastAsia="ru-RU"/>
        </w:rPr>
        <w:t>. Захаров-Росс при поддержке Музея «</w:t>
      </w:r>
      <w:proofErr w:type="spellStart"/>
      <w:proofErr w:type="gramStart"/>
      <w:r w:rsidRPr="00A018EB">
        <w:rPr>
          <w:rFonts w:ascii="Times New Roman" w:eastAsia="Times New Roman" w:hAnsi="Times New Roman" w:cs="Times New Roman"/>
          <w:sz w:val="24"/>
          <w:szCs w:val="24"/>
          <w:lang w:eastAsia="ru-RU"/>
        </w:rPr>
        <w:t>восточно-германская</w:t>
      </w:r>
      <w:proofErr w:type="spellEnd"/>
      <w:proofErr w:type="gramEnd"/>
      <w:r w:rsidRPr="00A018EB">
        <w:rPr>
          <w:rFonts w:ascii="Times New Roman" w:eastAsia="Times New Roman" w:hAnsi="Times New Roman" w:cs="Times New Roman"/>
          <w:sz w:val="24"/>
          <w:szCs w:val="24"/>
          <w:lang w:eastAsia="ru-RU"/>
        </w:rPr>
        <w:t xml:space="preserve"> галерея </w:t>
      </w:r>
      <w:proofErr w:type="spellStart"/>
      <w:r w:rsidRPr="00A018EB">
        <w:rPr>
          <w:rFonts w:ascii="Times New Roman" w:eastAsia="Times New Roman" w:hAnsi="Times New Roman" w:cs="Times New Roman"/>
          <w:sz w:val="24"/>
          <w:szCs w:val="24"/>
          <w:lang w:eastAsia="ru-RU"/>
        </w:rPr>
        <w:t>Регенсбург</w:t>
      </w:r>
      <w:proofErr w:type="spellEnd"/>
      <w:r w:rsidRPr="00A018EB">
        <w:rPr>
          <w:rFonts w:ascii="Times New Roman" w:eastAsia="Times New Roman" w:hAnsi="Times New Roman" w:cs="Times New Roman"/>
          <w:sz w:val="24"/>
          <w:szCs w:val="24"/>
          <w:lang w:eastAsia="ru-RU"/>
        </w:rPr>
        <w:t xml:space="preserve">» инициировал передачу в дар Калининградской художественной галерее (музею современного </w:t>
      </w:r>
      <w:r w:rsidRPr="00A018EB">
        <w:rPr>
          <w:rFonts w:ascii="Times New Roman" w:eastAsia="Times New Roman" w:hAnsi="Times New Roman" w:cs="Times New Roman"/>
          <w:sz w:val="24"/>
          <w:szCs w:val="24"/>
          <w:lang w:eastAsia="ru-RU"/>
        </w:rPr>
        <w:lastRenderedPageBreak/>
        <w:t xml:space="preserve">искусства) художественные произведения 32 немецких художников – для восстановления культурных связей с соседним государством. </w:t>
      </w:r>
    </w:p>
    <w:p w:rsidR="00DF727E" w:rsidRPr="00DF727E" w:rsidRDefault="00DF727E" w:rsidP="00DF727E">
      <w:pPr>
        <w:spacing w:after="0" w:line="240" w:lineRule="auto"/>
        <w:ind w:firstLine="567"/>
        <w:jc w:val="both"/>
        <w:rPr>
          <w:rFonts w:ascii="Times New Roman" w:eastAsia="Times New Roman" w:hAnsi="Times New Roman" w:cs="Times New Roman"/>
          <w:sz w:val="24"/>
          <w:szCs w:val="24"/>
          <w:lang w:eastAsia="ru-RU"/>
        </w:rPr>
      </w:pPr>
      <w:r w:rsidRPr="00A018EB">
        <w:rPr>
          <w:rFonts w:ascii="Times New Roman" w:eastAsia="Times New Roman" w:hAnsi="Times New Roman" w:cs="Times New Roman"/>
          <w:sz w:val="24"/>
          <w:szCs w:val="24"/>
          <w:lang w:eastAsia="ru-RU"/>
        </w:rPr>
        <w:t xml:space="preserve">Захаров-Росс не хотел, чтобы исчезла память о старом Кенигсберге, о страданиях немецкого и русского населения во время войны. Он подготовил </w:t>
      </w:r>
      <w:proofErr w:type="spellStart"/>
      <w:r w:rsidRPr="00A018EB">
        <w:rPr>
          <w:rFonts w:ascii="Times New Roman" w:eastAsia="Times New Roman" w:hAnsi="Times New Roman" w:cs="Times New Roman"/>
          <w:sz w:val="24"/>
          <w:szCs w:val="24"/>
          <w:lang w:eastAsia="ru-RU"/>
        </w:rPr>
        <w:t>видеоинсталляцию</w:t>
      </w:r>
      <w:proofErr w:type="spellEnd"/>
      <w:r w:rsidRPr="00A018EB">
        <w:rPr>
          <w:rFonts w:ascii="Times New Roman" w:eastAsia="Times New Roman" w:hAnsi="Times New Roman" w:cs="Times New Roman"/>
          <w:sz w:val="24"/>
          <w:szCs w:val="24"/>
          <w:lang w:eastAsia="ru-RU"/>
        </w:rPr>
        <w:t xml:space="preserve">, в </w:t>
      </w:r>
      <w:proofErr w:type="gramStart"/>
      <w:r w:rsidRPr="00A018EB">
        <w:rPr>
          <w:rFonts w:ascii="Times New Roman" w:eastAsia="Times New Roman" w:hAnsi="Times New Roman" w:cs="Times New Roman"/>
          <w:sz w:val="24"/>
          <w:szCs w:val="24"/>
          <w:lang w:eastAsia="ru-RU"/>
        </w:rPr>
        <w:t>которой</w:t>
      </w:r>
      <w:proofErr w:type="gramEnd"/>
      <w:r w:rsidRPr="00A018EB">
        <w:rPr>
          <w:rFonts w:ascii="Times New Roman" w:eastAsia="Times New Roman" w:hAnsi="Times New Roman" w:cs="Times New Roman"/>
          <w:sz w:val="24"/>
          <w:szCs w:val="24"/>
          <w:lang w:eastAsia="ru-RU"/>
        </w:rPr>
        <w:t xml:space="preserve"> фигурировало большое количество немецких и советских архивных материалов. В 2001 г. в Калининграде состоялась совместная выставка произведений этих 32 художников и 33-го – Захарова-Росса, с его </w:t>
      </w:r>
      <w:proofErr w:type="spellStart"/>
      <w:r w:rsidRPr="00A018EB">
        <w:rPr>
          <w:rFonts w:ascii="Times New Roman" w:eastAsia="Times New Roman" w:hAnsi="Times New Roman" w:cs="Times New Roman"/>
          <w:sz w:val="24"/>
          <w:szCs w:val="24"/>
          <w:lang w:eastAsia="ru-RU"/>
        </w:rPr>
        <w:t>синтопическом</w:t>
      </w:r>
      <w:proofErr w:type="spellEnd"/>
      <w:r w:rsidRPr="00A018EB">
        <w:rPr>
          <w:rFonts w:ascii="Times New Roman" w:eastAsia="Times New Roman" w:hAnsi="Times New Roman" w:cs="Times New Roman"/>
          <w:sz w:val="24"/>
          <w:szCs w:val="24"/>
          <w:lang w:eastAsia="ru-RU"/>
        </w:rPr>
        <w:t xml:space="preserve"> коллажем. Необходимость осмысления опыта прошлого и выстраивания совместного будущего – те интенции, которые стали «движителями» этого проекта.</w:t>
      </w:r>
      <w:r>
        <w:rPr>
          <w:rFonts w:ascii="Times New Roman" w:eastAsia="Times New Roman" w:hAnsi="Times New Roman" w:cs="Times New Roman"/>
          <w:sz w:val="24"/>
          <w:szCs w:val="24"/>
          <w:lang w:eastAsia="ru-RU"/>
        </w:rPr>
        <w:t xml:space="preserve"> Произведение художников легли в основу коллекции музея.</w:t>
      </w:r>
    </w:p>
    <w:p w:rsidR="00DF727E" w:rsidRDefault="00B072F9" w:rsidP="0003392C">
      <w:pPr>
        <w:spacing w:after="0" w:line="240" w:lineRule="auto"/>
        <w:ind w:firstLine="567"/>
        <w:jc w:val="both"/>
        <w:rPr>
          <w:rFonts w:ascii="Times New Roman" w:eastAsia="Times New Roman" w:hAnsi="Times New Roman" w:cs="Times New Roman"/>
          <w:sz w:val="24"/>
          <w:szCs w:val="24"/>
          <w:lang w:eastAsia="ru-RU"/>
        </w:rPr>
      </w:pPr>
      <w:r w:rsidRPr="00A018EB">
        <w:rPr>
          <w:rFonts w:ascii="Times New Roman" w:eastAsia="Times New Roman" w:hAnsi="Times New Roman" w:cs="Times New Roman"/>
          <w:sz w:val="24"/>
          <w:szCs w:val="24"/>
          <w:lang w:eastAsia="ru-RU"/>
        </w:rPr>
        <w:t xml:space="preserve">Интенция </w:t>
      </w:r>
      <w:proofErr w:type="spellStart"/>
      <w:r w:rsidRPr="00A018EB">
        <w:rPr>
          <w:rFonts w:ascii="Times New Roman" w:eastAsia="Times New Roman" w:hAnsi="Times New Roman" w:cs="Times New Roman"/>
          <w:sz w:val="24"/>
          <w:szCs w:val="24"/>
          <w:lang w:eastAsia="ru-RU"/>
        </w:rPr>
        <w:t>синтопического</w:t>
      </w:r>
      <w:proofErr w:type="spellEnd"/>
      <w:r w:rsidRPr="00A018EB">
        <w:rPr>
          <w:rFonts w:ascii="Times New Roman" w:eastAsia="Times New Roman" w:hAnsi="Times New Roman" w:cs="Times New Roman"/>
          <w:sz w:val="24"/>
          <w:szCs w:val="24"/>
          <w:lang w:eastAsia="ru-RU"/>
        </w:rPr>
        <w:t xml:space="preserve"> искусства Захарова-Росса – это, как и у </w:t>
      </w:r>
      <w:proofErr w:type="spellStart"/>
      <w:r w:rsidRPr="00A018EB">
        <w:rPr>
          <w:rFonts w:ascii="Times New Roman" w:eastAsia="Times New Roman" w:hAnsi="Times New Roman" w:cs="Times New Roman"/>
          <w:sz w:val="24"/>
          <w:szCs w:val="24"/>
          <w:lang w:eastAsia="ru-RU"/>
        </w:rPr>
        <w:t>Бойса</w:t>
      </w:r>
      <w:proofErr w:type="spellEnd"/>
      <w:r w:rsidRPr="00A018EB">
        <w:rPr>
          <w:rFonts w:ascii="Times New Roman" w:eastAsia="Times New Roman" w:hAnsi="Times New Roman" w:cs="Times New Roman"/>
          <w:sz w:val="24"/>
          <w:szCs w:val="24"/>
          <w:lang w:eastAsia="ru-RU"/>
        </w:rPr>
        <w:t>, ментальная трансформация общества: налаживание связей, создание новых пространств и форматов социальных отношений</w:t>
      </w:r>
      <w:r w:rsidR="00763B39" w:rsidRPr="00A018EB">
        <w:rPr>
          <w:rFonts w:ascii="Times New Roman" w:eastAsia="Times New Roman" w:hAnsi="Times New Roman" w:cs="Times New Roman"/>
          <w:sz w:val="24"/>
          <w:szCs w:val="24"/>
          <w:lang w:eastAsia="ru-RU"/>
        </w:rPr>
        <w:t>: на уровне стран, народов, культур, социальных групп</w:t>
      </w:r>
      <w:r w:rsidRPr="00A018EB">
        <w:rPr>
          <w:rFonts w:ascii="Times New Roman" w:eastAsia="Times New Roman" w:hAnsi="Times New Roman" w:cs="Times New Roman"/>
          <w:sz w:val="24"/>
          <w:szCs w:val="24"/>
          <w:lang w:eastAsia="ru-RU"/>
        </w:rPr>
        <w:t xml:space="preserve">. В качестве примера можно привести </w:t>
      </w:r>
      <w:r w:rsidR="004D567E" w:rsidRPr="00A018EB">
        <w:rPr>
          <w:rFonts w:ascii="Times New Roman" w:eastAsia="Times New Roman" w:hAnsi="Times New Roman" w:cs="Times New Roman"/>
          <w:sz w:val="24"/>
          <w:szCs w:val="24"/>
          <w:lang w:eastAsia="ru-RU"/>
        </w:rPr>
        <w:t xml:space="preserve">недавний </w:t>
      </w:r>
      <w:r w:rsidRPr="00A018EB">
        <w:rPr>
          <w:rFonts w:ascii="Times New Roman" w:eastAsia="Times New Roman" w:hAnsi="Times New Roman" w:cs="Times New Roman"/>
          <w:sz w:val="24"/>
          <w:szCs w:val="24"/>
          <w:lang w:eastAsia="ru-RU"/>
        </w:rPr>
        <w:t xml:space="preserve">проект </w:t>
      </w:r>
      <w:r w:rsidR="00763B39" w:rsidRPr="00A018EB">
        <w:rPr>
          <w:rFonts w:ascii="Times New Roman" w:eastAsia="Times New Roman" w:hAnsi="Times New Roman" w:cs="Times New Roman"/>
          <w:sz w:val="24"/>
          <w:szCs w:val="24"/>
          <w:lang w:eastAsia="ru-RU"/>
        </w:rPr>
        <w:t xml:space="preserve">художника </w:t>
      </w:r>
      <w:r w:rsidRPr="00A018EB">
        <w:rPr>
          <w:rFonts w:ascii="Times New Roman" w:eastAsia="Times New Roman" w:hAnsi="Times New Roman" w:cs="Times New Roman"/>
          <w:sz w:val="24"/>
          <w:szCs w:val="24"/>
          <w:lang w:eastAsia="ru-RU"/>
        </w:rPr>
        <w:t>«</w:t>
      </w:r>
      <w:proofErr w:type="spellStart"/>
      <w:r w:rsidRPr="00A018EB">
        <w:rPr>
          <w:rFonts w:ascii="Times New Roman" w:eastAsia="Times New Roman" w:hAnsi="Times New Roman" w:cs="Times New Roman"/>
          <w:sz w:val="24"/>
          <w:szCs w:val="24"/>
          <w:lang w:eastAsia="ru-RU"/>
        </w:rPr>
        <w:t>My</w:t>
      </w:r>
      <w:proofErr w:type="spellEnd"/>
      <w:r w:rsidRPr="00A018EB">
        <w:rPr>
          <w:rFonts w:ascii="Times New Roman" w:eastAsia="Times New Roman" w:hAnsi="Times New Roman" w:cs="Times New Roman"/>
          <w:sz w:val="24"/>
          <w:szCs w:val="24"/>
          <w:lang w:eastAsia="ru-RU"/>
        </w:rPr>
        <w:t xml:space="preserve"> </w:t>
      </w:r>
      <w:proofErr w:type="spellStart"/>
      <w:r w:rsidRPr="00A018EB">
        <w:rPr>
          <w:rFonts w:ascii="Times New Roman" w:eastAsia="Times New Roman" w:hAnsi="Times New Roman" w:cs="Times New Roman"/>
          <w:sz w:val="24"/>
          <w:szCs w:val="24"/>
          <w:lang w:eastAsia="ru-RU"/>
        </w:rPr>
        <w:t>Neighborhood</w:t>
      </w:r>
      <w:proofErr w:type="spellEnd"/>
      <w:r w:rsidRPr="00A018EB">
        <w:rPr>
          <w:rFonts w:ascii="Times New Roman" w:eastAsia="Times New Roman" w:hAnsi="Times New Roman" w:cs="Times New Roman"/>
          <w:sz w:val="24"/>
          <w:szCs w:val="24"/>
          <w:lang w:eastAsia="ru-RU"/>
        </w:rPr>
        <w:t xml:space="preserve">», состоявшийся в 2017 г. в немецком городе Бонн. </w:t>
      </w:r>
      <w:r w:rsidR="004D567E" w:rsidRPr="00A018EB">
        <w:rPr>
          <w:rFonts w:ascii="Times New Roman" w:eastAsia="Times New Roman" w:hAnsi="Times New Roman" w:cs="Times New Roman"/>
          <w:sz w:val="24"/>
          <w:szCs w:val="24"/>
          <w:lang w:eastAsia="ru-RU"/>
        </w:rPr>
        <w:t>В</w:t>
      </w:r>
      <w:r w:rsidRPr="00A018EB">
        <w:rPr>
          <w:rFonts w:ascii="Times New Roman" w:eastAsia="Times New Roman" w:hAnsi="Times New Roman" w:cs="Times New Roman"/>
          <w:sz w:val="24"/>
          <w:szCs w:val="24"/>
          <w:lang w:eastAsia="ru-RU"/>
        </w:rPr>
        <w:t xml:space="preserve"> здании Музея женщин </w:t>
      </w:r>
      <w:r w:rsidR="004D567E" w:rsidRPr="00A018EB">
        <w:rPr>
          <w:rFonts w:ascii="Times New Roman" w:eastAsia="Times New Roman" w:hAnsi="Times New Roman" w:cs="Times New Roman"/>
          <w:sz w:val="24"/>
          <w:szCs w:val="24"/>
          <w:lang w:eastAsia="ru-RU"/>
        </w:rPr>
        <w:t xml:space="preserve">Захарову-Россу и другим участникам проекта </w:t>
      </w:r>
      <w:r w:rsidRPr="00A018EB">
        <w:rPr>
          <w:rFonts w:ascii="Times New Roman" w:eastAsia="Times New Roman" w:hAnsi="Times New Roman" w:cs="Times New Roman"/>
          <w:sz w:val="24"/>
          <w:szCs w:val="24"/>
          <w:lang w:eastAsia="ru-RU"/>
        </w:rPr>
        <w:t>удалось сформировать дискурсивное созидательное пространство, отвечающее актуальной ситуации в сегодняшней Германии – новой «большой» волне миграции и той социальной напряженности, которую она выз</w:t>
      </w:r>
      <w:r w:rsidR="004D567E" w:rsidRPr="00A018EB">
        <w:rPr>
          <w:rFonts w:ascii="Times New Roman" w:eastAsia="Times New Roman" w:hAnsi="Times New Roman" w:cs="Times New Roman"/>
          <w:sz w:val="24"/>
          <w:szCs w:val="24"/>
          <w:lang w:eastAsia="ru-RU"/>
        </w:rPr>
        <w:t>вала</w:t>
      </w:r>
      <w:r w:rsidRPr="00A018EB">
        <w:rPr>
          <w:rFonts w:ascii="Times New Roman" w:eastAsia="Times New Roman" w:hAnsi="Times New Roman" w:cs="Times New Roman"/>
          <w:sz w:val="24"/>
          <w:szCs w:val="24"/>
          <w:lang w:eastAsia="ru-RU"/>
        </w:rPr>
        <w:t xml:space="preserve">. </w:t>
      </w:r>
      <w:r w:rsidR="004D567E" w:rsidRPr="00A018EB">
        <w:rPr>
          <w:rFonts w:ascii="Times New Roman" w:eastAsia="Times New Roman" w:hAnsi="Times New Roman" w:cs="Times New Roman"/>
          <w:sz w:val="24"/>
          <w:szCs w:val="24"/>
          <w:lang w:eastAsia="ru-RU"/>
        </w:rPr>
        <w:t>В</w:t>
      </w:r>
      <w:r w:rsidRPr="00A018EB">
        <w:rPr>
          <w:rFonts w:ascii="Times New Roman" w:eastAsia="Times New Roman" w:hAnsi="Times New Roman" w:cs="Times New Roman"/>
          <w:sz w:val="24"/>
          <w:szCs w:val="24"/>
          <w:lang w:eastAsia="ru-RU"/>
        </w:rPr>
        <w:t xml:space="preserve"> «</w:t>
      </w:r>
      <w:proofErr w:type="spellStart"/>
      <w:r w:rsidRPr="00A018EB">
        <w:rPr>
          <w:rFonts w:ascii="Times New Roman" w:eastAsia="Times New Roman" w:hAnsi="Times New Roman" w:cs="Times New Roman"/>
          <w:sz w:val="24"/>
          <w:szCs w:val="24"/>
          <w:lang w:eastAsia="ru-RU"/>
        </w:rPr>
        <w:t>My</w:t>
      </w:r>
      <w:proofErr w:type="spellEnd"/>
      <w:r w:rsidRPr="00A018EB">
        <w:rPr>
          <w:rFonts w:ascii="Times New Roman" w:eastAsia="Times New Roman" w:hAnsi="Times New Roman" w:cs="Times New Roman"/>
          <w:sz w:val="24"/>
          <w:szCs w:val="24"/>
          <w:lang w:eastAsia="ru-RU"/>
        </w:rPr>
        <w:t xml:space="preserve"> </w:t>
      </w:r>
      <w:proofErr w:type="spellStart"/>
      <w:r w:rsidRPr="00A018EB">
        <w:rPr>
          <w:rFonts w:ascii="Times New Roman" w:eastAsia="Times New Roman" w:hAnsi="Times New Roman" w:cs="Times New Roman"/>
          <w:sz w:val="24"/>
          <w:szCs w:val="24"/>
          <w:lang w:eastAsia="ru-RU"/>
        </w:rPr>
        <w:t>Neighborhood</w:t>
      </w:r>
      <w:proofErr w:type="spellEnd"/>
      <w:r w:rsidRPr="00A018EB">
        <w:rPr>
          <w:rFonts w:ascii="Times New Roman" w:eastAsia="Times New Roman" w:hAnsi="Times New Roman" w:cs="Times New Roman"/>
          <w:sz w:val="24"/>
          <w:szCs w:val="24"/>
          <w:lang w:eastAsia="ru-RU"/>
        </w:rPr>
        <w:t>» был актуализирован «диалог» между жителями города, эмигрантами и гостями музея. Основными «действующими лицами» проекта стали женщины-эмигра</w:t>
      </w:r>
      <w:r w:rsidR="004D567E" w:rsidRPr="00A018EB">
        <w:rPr>
          <w:rFonts w:ascii="Times New Roman" w:eastAsia="Times New Roman" w:hAnsi="Times New Roman" w:cs="Times New Roman"/>
          <w:sz w:val="24"/>
          <w:szCs w:val="24"/>
          <w:lang w:eastAsia="ru-RU"/>
        </w:rPr>
        <w:t>нтки из разных стран, преимущественно из Африки и Ближнего Востока</w:t>
      </w:r>
      <w:r w:rsidR="00763B39" w:rsidRPr="00A018EB">
        <w:rPr>
          <w:rFonts w:ascii="Times New Roman" w:eastAsia="Times New Roman" w:hAnsi="Times New Roman" w:cs="Times New Roman"/>
          <w:sz w:val="24"/>
          <w:szCs w:val="24"/>
          <w:lang w:eastAsia="ru-RU"/>
        </w:rPr>
        <w:t>.</w:t>
      </w:r>
      <w:r w:rsidRPr="00A018EB">
        <w:rPr>
          <w:rFonts w:ascii="Times New Roman" w:eastAsia="Times New Roman" w:hAnsi="Times New Roman" w:cs="Times New Roman"/>
          <w:sz w:val="24"/>
          <w:szCs w:val="24"/>
          <w:lang w:eastAsia="ru-RU"/>
        </w:rPr>
        <w:t xml:space="preserve"> </w:t>
      </w:r>
      <w:r w:rsidR="00763B39" w:rsidRPr="00A018EB">
        <w:rPr>
          <w:rFonts w:ascii="Times New Roman" w:eastAsia="Times New Roman" w:hAnsi="Times New Roman" w:cs="Times New Roman"/>
          <w:sz w:val="24"/>
          <w:szCs w:val="24"/>
          <w:lang w:eastAsia="ru-RU"/>
        </w:rPr>
        <w:t>Им</w:t>
      </w:r>
      <w:r w:rsidRPr="00A018EB">
        <w:rPr>
          <w:rFonts w:ascii="Times New Roman" w:eastAsia="Times New Roman" w:hAnsi="Times New Roman" w:cs="Times New Roman"/>
          <w:sz w:val="24"/>
          <w:szCs w:val="24"/>
          <w:lang w:eastAsia="ru-RU"/>
        </w:rPr>
        <w:t xml:space="preserve"> сложно интегрироваться в су</w:t>
      </w:r>
      <w:r w:rsidR="004D567E" w:rsidRPr="00A018EB">
        <w:rPr>
          <w:rFonts w:ascii="Times New Roman" w:eastAsia="Times New Roman" w:hAnsi="Times New Roman" w:cs="Times New Roman"/>
          <w:sz w:val="24"/>
          <w:szCs w:val="24"/>
          <w:lang w:eastAsia="ru-RU"/>
        </w:rPr>
        <w:t xml:space="preserve">ществующие социальные структуры. С помощью технологии </w:t>
      </w:r>
      <w:r w:rsidR="004D567E" w:rsidRPr="00A018EB">
        <w:rPr>
          <w:rFonts w:ascii="Times New Roman" w:eastAsia="Times New Roman" w:hAnsi="Times New Roman" w:cs="Times New Roman"/>
          <w:sz w:val="24"/>
          <w:szCs w:val="24"/>
          <w:lang w:val="en-US" w:eastAsia="ru-RU"/>
        </w:rPr>
        <w:t>Arduino</w:t>
      </w:r>
      <w:r w:rsidR="004D567E" w:rsidRPr="00A018EB">
        <w:rPr>
          <w:rFonts w:ascii="Times New Roman" w:eastAsia="Times New Roman" w:hAnsi="Times New Roman" w:cs="Times New Roman"/>
          <w:sz w:val="24"/>
          <w:szCs w:val="24"/>
          <w:lang w:eastAsia="ru-RU"/>
        </w:rPr>
        <w:t xml:space="preserve"> они получили возможность «взаимодействовать» с пространством города</w:t>
      </w:r>
      <w:r w:rsidR="00AF4E61" w:rsidRPr="00A018EB">
        <w:rPr>
          <w:rFonts w:ascii="Times New Roman" w:eastAsia="Times New Roman" w:hAnsi="Times New Roman" w:cs="Times New Roman"/>
          <w:sz w:val="24"/>
          <w:szCs w:val="24"/>
          <w:lang w:eastAsia="ru-RU"/>
        </w:rPr>
        <w:t xml:space="preserve"> и его жителями, рассказывая им свою личную историю, делясь с другими людьми своей «персональной мифологией».</w:t>
      </w:r>
      <w:r w:rsidR="00DF727E">
        <w:rPr>
          <w:rFonts w:ascii="Times New Roman" w:eastAsia="Times New Roman" w:hAnsi="Times New Roman" w:cs="Times New Roman"/>
          <w:sz w:val="24"/>
          <w:szCs w:val="24"/>
          <w:lang w:eastAsia="ru-RU"/>
        </w:rPr>
        <w:t xml:space="preserve"> Выглядело это как своеобразные «карты»</w:t>
      </w:r>
      <w:r w:rsidR="009321E2">
        <w:rPr>
          <w:rFonts w:ascii="Times New Roman" w:eastAsia="Times New Roman" w:hAnsi="Times New Roman" w:cs="Times New Roman"/>
          <w:sz w:val="24"/>
          <w:szCs w:val="24"/>
          <w:lang w:eastAsia="ru-RU"/>
        </w:rPr>
        <w:t>, прикрепленные к стенам музейного пространства</w:t>
      </w:r>
      <w:r w:rsidR="00DF727E">
        <w:rPr>
          <w:rFonts w:ascii="Times New Roman" w:eastAsia="Times New Roman" w:hAnsi="Times New Roman" w:cs="Times New Roman"/>
          <w:sz w:val="24"/>
          <w:szCs w:val="24"/>
          <w:lang w:eastAsia="ru-RU"/>
        </w:rPr>
        <w:t xml:space="preserve">: прикоснувшись к такой карте, зритель мог услышать речь участниц проекта – и на немецком, и на их родном языке, </w:t>
      </w:r>
      <w:r w:rsidR="009321E2">
        <w:rPr>
          <w:rFonts w:ascii="Times New Roman" w:eastAsia="Times New Roman" w:hAnsi="Times New Roman" w:cs="Times New Roman"/>
          <w:sz w:val="24"/>
          <w:szCs w:val="24"/>
          <w:lang w:eastAsia="ru-RU"/>
        </w:rPr>
        <w:t xml:space="preserve">их комментарии, </w:t>
      </w:r>
      <w:r w:rsidR="00DF727E">
        <w:rPr>
          <w:rFonts w:ascii="Times New Roman" w:eastAsia="Times New Roman" w:hAnsi="Times New Roman" w:cs="Times New Roman"/>
          <w:sz w:val="24"/>
          <w:szCs w:val="24"/>
          <w:lang w:eastAsia="ru-RU"/>
        </w:rPr>
        <w:t xml:space="preserve">пение, смех. </w:t>
      </w:r>
    </w:p>
    <w:p w:rsidR="00B072F9" w:rsidRPr="00A018EB" w:rsidRDefault="00DF727E" w:rsidP="0003392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Помимо этого,</w:t>
      </w:r>
      <w:r w:rsidR="00AF4E61" w:rsidRPr="00A018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проекте использовались элементы личной мифологии участниц, значимые для них вещи</w:t>
      </w:r>
      <w:r w:rsidR="009321E2">
        <w:rPr>
          <w:rFonts w:ascii="Times New Roman" w:eastAsia="Times New Roman" w:hAnsi="Times New Roman" w:cs="Times New Roman"/>
          <w:sz w:val="24"/>
          <w:szCs w:val="24"/>
          <w:lang w:eastAsia="ru-RU"/>
        </w:rPr>
        <w:t>, фотографии, видеозаписи</w:t>
      </w:r>
      <w:r>
        <w:rPr>
          <w:rFonts w:ascii="Times New Roman" w:eastAsia="Times New Roman" w:hAnsi="Times New Roman" w:cs="Times New Roman"/>
          <w:sz w:val="24"/>
          <w:szCs w:val="24"/>
          <w:lang w:eastAsia="ru-RU"/>
        </w:rPr>
        <w:t>. Зрители могли вступать с ними в диалог (и опосредованно, слушая в наушниках их голоса</w:t>
      </w:r>
      <w:r w:rsidR="009321E2">
        <w:rPr>
          <w:rFonts w:ascii="Times New Roman" w:eastAsia="Times New Roman" w:hAnsi="Times New Roman" w:cs="Times New Roman"/>
          <w:sz w:val="24"/>
          <w:szCs w:val="24"/>
          <w:lang w:eastAsia="ru-RU"/>
        </w:rPr>
        <w:t xml:space="preserve"> и разглядывая, например, фотографии</w:t>
      </w:r>
      <w:r>
        <w:rPr>
          <w:rFonts w:ascii="Times New Roman" w:eastAsia="Times New Roman" w:hAnsi="Times New Roman" w:cs="Times New Roman"/>
          <w:sz w:val="24"/>
          <w:szCs w:val="24"/>
          <w:lang w:eastAsia="ru-RU"/>
        </w:rPr>
        <w:t xml:space="preserve">, и напрямую). </w:t>
      </w:r>
      <w:r w:rsidR="00B072F9" w:rsidRPr="00A018EB">
        <w:rPr>
          <w:rFonts w:ascii="Times New Roman" w:eastAsia="Times New Roman" w:hAnsi="Times New Roman" w:cs="Times New Roman"/>
          <w:sz w:val="24"/>
          <w:szCs w:val="24"/>
          <w:lang w:eastAsia="ru-RU"/>
        </w:rPr>
        <w:t xml:space="preserve">Культурной площадке музея </w:t>
      </w:r>
      <w:r w:rsidR="00AF4E61" w:rsidRPr="00A018EB">
        <w:rPr>
          <w:rFonts w:ascii="Times New Roman" w:eastAsia="Times New Roman" w:hAnsi="Times New Roman" w:cs="Times New Roman"/>
          <w:sz w:val="24"/>
          <w:szCs w:val="24"/>
          <w:lang w:eastAsia="ru-RU"/>
        </w:rPr>
        <w:t xml:space="preserve">в этом проекте </w:t>
      </w:r>
      <w:r w:rsidR="00B072F9" w:rsidRPr="00A018EB">
        <w:rPr>
          <w:rFonts w:ascii="Times New Roman" w:eastAsia="Times New Roman" w:hAnsi="Times New Roman" w:cs="Times New Roman"/>
          <w:sz w:val="24"/>
          <w:szCs w:val="24"/>
          <w:lang w:eastAsia="ru-RU"/>
        </w:rPr>
        <w:t>прида</w:t>
      </w:r>
      <w:r w:rsidR="00AF4E61" w:rsidRPr="00A018EB">
        <w:rPr>
          <w:rFonts w:ascii="Times New Roman" w:eastAsia="Times New Roman" w:hAnsi="Times New Roman" w:cs="Times New Roman"/>
          <w:sz w:val="24"/>
          <w:szCs w:val="24"/>
          <w:lang w:eastAsia="ru-RU"/>
        </w:rPr>
        <w:t>вался</w:t>
      </w:r>
      <w:r w:rsidR="00B072F9" w:rsidRPr="00A018EB">
        <w:rPr>
          <w:rFonts w:ascii="Times New Roman" w:eastAsia="Times New Roman" w:hAnsi="Times New Roman" w:cs="Times New Roman"/>
          <w:sz w:val="24"/>
          <w:szCs w:val="24"/>
          <w:lang w:eastAsia="ru-RU"/>
        </w:rPr>
        <w:t xml:space="preserve"> новый культурный смысл, музей выступа</w:t>
      </w:r>
      <w:r w:rsidR="00AF4E61" w:rsidRPr="00A018EB">
        <w:rPr>
          <w:rFonts w:ascii="Times New Roman" w:eastAsia="Times New Roman" w:hAnsi="Times New Roman" w:cs="Times New Roman"/>
          <w:sz w:val="24"/>
          <w:szCs w:val="24"/>
          <w:lang w:eastAsia="ru-RU"/>
        </w:rPr>
        <w:t>л</w:t>
      </w:r>
      <w:r w:rsidR="00B072F9" w:rsidRPr="00A018EB">
        <w:rPr>
          <w:rFonts w:ascii="Times New Roman" w:eastAsia="Times New Roman" w:hAnsi="Times New Roman" w:cs="Times New Roman"/>
          <w:sz w:val="24"/>
          <w:szCs w:val="24"/>
          <w:lang w:eastAsia="ru-RU"/>
        </w:rPr>
        <w:t xml:space="preserve"> как катализатор новых социальных отношений.</w:t>
      </w:r>
      <w:r w:rsidR="00AF4E61" w:rsidRPr="00A018EB">
        <w:rPr>
          <w:rFonts w:ascii="Times New Roman" w:eastAsia="Times New Roman" w:hAnsi="Times New Roman" w:cs="Times New Roman"/>
          <w:sz w:val="24"/>
          <w:szCs w:val="24"/>
          <w:lang w:eastAsia="ru-RU"/>
        </w:rPr>
        <w:t xml:space="preserve"> Таким образом, по сути, речь шла о создании свободного публичного пространства, в котором не действовали бы конвенциальные «публичные законы».</w:t>
      </w:r>
    </w:p>
    <w:p w:rsidR="0068748C" w:rsidRDefault="0068748C" w:rsidP="0003392C">
      <w:pPr>
        <w:spacing w:after="0" w:line="240" w:lineRule="auto"/>
        <w:ind w:firstLine="567"/>
        <w:jc w:val="both"/>
        <w:rPr>
          <w:rFonts w:ascii="Times New Roman" w:eastAsia="Times New Roman" w:hAnsi="Times New Roman" w:cs="Times New Roman"/>
          <w:sz w:val="24"/>
          <w:szCs w:val="24"/>
          <w:lang w:eastAsia="ru-RU"/>
        </w:rPr>
      </w:pPr>
    </w:p>
    <w:p w:rsidR="0068748C" w:rsidRPr="002A50BA" w:rsidRDefault="0068748C" w:rsidP="0068748C">
      <w:pPr>
        <w:spacing w:after="0" w:line="240" w:lineRule="auto"/>
        <w:ind w:firstLine="567"/>
        <w:jc w:val="both"/>
        <w:rPr>
          <w:rFonts w:ascii="Times New Roman" w:eastAsia="Times New Roman" w:hAnsi="Times New Roman" w:cs="Times New Roman"/>
          <w:b/>
          <w:sz w:val="24"/>
          <w:szCs w:val="24"/>
          <w:lang w:eastAsia="ru-RU"/>
        </w:rPr>
      </w:pPr>
      <w:r w:rsidRPr="002A50BA">
        <w:rPr>
          <w:rFonts w:ascii="Times New Roman" w:eastAsia="Times New Roman" w:hAnsi="Times New Roman" w:cs="Times New Roman"/>
          <w:b/>
          <w:sz w:val="24"/>
          <w:szCs w:val="24"/>
          <w:lang w:eastAsia="ru-RU"/>
        </w:rPr>
        <w:t>Заключение</w:t>
      </w:r>
    </w:p>
    <w:p w:rsidR="00767FA0" w:rsidRPr="00E159E7" w:rsidRDefault="00CC536D" w:rsidP="00E159E7">
      <w:pPr>
        <w:spacing w:after="0" w:line="240" w:lineRule="auto"/>
        <w:ind w:firstLine="567"/>
        <w:jc w:val="both"/>
        <w:rPr>
          <w:rFonts w:ascii="Times New Roman" w:hAnsi="Times New Roman" w:cs="Times New Roman"/>
          <w:sz w:val="24"/>
          <w:szCs w:val="24"/>
        </w:rPr>
      </w:pPr>
      <w:r w:rsidRPr="009321E2">
        <w:rPr>
          <w:rFonts w:ascii="Times New Roman" w:hAnsi="Times New Roman" w:cs="Times New Roman"/>
          <w:sz w:val="24"/>
          <w:szCs w:val="24"/>
        </w:rPr>
        <w:t xml:space="preserve">Таким образом, </w:t>
      </w:r>
      <w:r w:rsidR="00304A36" w:rsidRPr="009321E2">
        <w:rPr>
          <w:rFonts w:ascii="Times New Roman" w:eastAsia="Times New Roman" w:hAnsi="Times New Roman" w:cs="Times New Roman"/>
          <w:sz w:val="24"/>
          <w:szCs w:val="24"/>
          <w:lang w:eastAsia="ru-RU"/>
        </w:rPr>
        <w:t>н</w:t>
      </w:r>
      <w:r w:rsidR="00AF4E61" w:rsidRPr="009321E2">
        <w:rPr>
          <w:rFonts w:ascii="Times New Roman" w:eastAsia="Times New Roman" w:hAnsi="Times New Roman" w:cs="Times New Roman"/>
          <w:sz w:val="24"/>
          <w:szCs w:val="24"/>
          <w:lang w:eastAsia="ru-RU"/>
        </w:rPr>
        <w:t xml:space="preserve">а </w:t>
      </w:r>
      <w:proofErr w:type="spellStart"/>
      <w:r w:rsidR="00AF4E61" w:rsidRPr="009321E2">
        <w:rPr>
          <w:rFonts w:ascii="Times New Roman" w:eastAsia="Times New Roman" w:hAnsi="Times New Roman" w:cs="Times New Roman"/>
          <w:sz w:val="24"/>
          <w:szCs w:val="24"/>
          <w:lang w:eastAsia="ru-RU"/>
        </w:rPr>
        <w:t>бартовский</w:t>
      </w:r>
      <w:proofErr w:type="spellEnd"/>
      <w:r w:rsidR="00AF4E61" w:rsidRPr="009321E2">
        <w:rPr>
          <w:rFonts w:ascii="Times New Roman" w:eastAsia="Times New Roman" w:hAnsi="Times New Roman" w:cs="Times New Roman"/>
          <w:sz w:val="24"/>
          <w:szCs w:val="24"/>
          <w:lang w:eastAsia="ru-RU"/>
        </w:rPr>
        <w:t xml:space="preserve"> вопрос «Как жить вместе?» И. Захаров-Росс дает такой ответ: «Нужно жить в свободе и творить в свободе». </w:t>
      </w:r>
      <w:r w:rsidR="00763B39" w:rsidRPr="009321E2">
        <w:rPr>
          <w:rFonts w:ascii="Times New Roman" w:eastAsia="Times New Roman" w:hAnsi="Times New Roman" w:cs="Times New Roman"/>
          <w:sz w:val="24"/>
          <w:szCs w:val="24"/>
          <w:lang w:eastAsia="ru-RU"/>
        </w:rPr>
        <w:t>«</w:t>
      </w:r>
      <w:proofErr w:type="spellStart"/>
      <w:r w:rsidR="00763B39" w:rsidRPr="009321E2">
        <w:rPr>
          <w:rFonts w:ascii="Times New Roman" w:eastAsia="Times New Roman" w:hAnsi="Times New Roman" w:cs="Times New Roman"/>
          <w:sz w:val="24"/>
          <w:szCs w:val="24"/>
          <w:lang w:eastAsia="ru-RU"/>
        </w:rPr>
        <w:t>Б</w:t>
      </w:r>
      <w:r w:rsidR="00AF4E61" w:rsidRPr="009321E2">
        <w:rPr>
          <w:rFonts w:ascii="Times New Roman" w:eastAsia="Times New Roman" w:hAnsi="Times New Roman" w:cs="Times New Roman"/>
          <w:sz w:val="24"/>
          <w:szCs w:val="24"/>
          <w:lang w:eastAsia="ru-RU"/>
        </w:rPr>
        <w:t>иополитик</w:t>
      </w:r>
      <w:r w:rsidR="00763B39" w:rsidRPr="009321E2">
        <w:rPr>
          <w:rFonts w:ascii="Times New Roman" w:eastAsia="Times New Roman" w:hAnsi="Times New Roman" w:cs="Times New Roman"/>
          <w:sz w:val="24"/>
          <w:szCs w:val="24"/>
          <w:lang w:eastAsia="ru-RU"/>
        </w:rPr>
        <w:t>е</w:t>
      </w:r>
      <w:proofErr w:type="spellEnd"/>
      <w:r w:rsidR="00763B39" w:rsidRPr="009321E2">
        <w:rPr>
          <w:rFonts w:ascii="Times New Roman" w:eastAsia="Times New Roman" w:hAnsi="Times New Roman" w:cs="Times New Roman"/>
          <w:sz w:val="24"/>
          <w:szCs w:val="24"/>
          <w:lang w:eastAsia="ru-RU"/>
        </w:rPr>
        <w:t>» по версии М. Фуко</w:t>
      </w:r>
      <w:r w:rsidR="00AF4E61" w:rsidRPr="009321E2">
        <w:rPr>
          <w:rFonts w:ascii="Times New Roman" w:eastAsia="Times New Roman" w:hAnsi="Times New Roman" w:cs="Times New Roman"/>
          <w:sz w:val="24"/>
          <w:szCs w:val="24"/>
          <w:lang w:eastAsia="ru-RU"/>
        </w:rPr>
        <w:t xml:space="preserve"> он противопоставляет </w:t>
      </w:r>
      <w:proofErr w:type="spellStart"/>
      <w:r w:rsidR="00AF4E61" w:rsidRPr="009321E2">
        <w:rPr>
          <w:rFonts w:ascii="Times New Roman" w:eastAsia="Times New Roman" w:hAnsi="Times New Roman" w:cs="Times New Roman"/>
          <w:sz w:val="24"/>
          <w:szCs w:val="24"/>
          <w:lang w:eastAsia="ru-RU"/>
        </w:rPr>
        <w:t>синтопию</w:t>
      </w:r>
      <w:proofErr w:type="spellEnd"/>
      <w:r w:rsidR="00AF4E61" w:rsidRPr="009321E2">
        <w:rPr>
          <w:rFonts w:ascii="Times New Roman" w:eastAsia="Times New Roman" w:hAnsi="Times New Roman" w:cs="Times New Roman"/>
          <w:sz w:val="24"/>
          <w:szCs w:val="24"/>
          <w:lang w:eastAsia="ru-RU"/>
        </w:rPr>
        <w:t xml:space="preserve"> – зримые</w:t>
      </w:r>
      <w:r w:rsidR="00AF4E61" w:rsidRPr="00E159E7">
        <w:rPr>
          <w:rFonts w:ascii="Times New Roman" w:eastAsia="Times New Roman" w:hAnsi="Times New Roman" w:cs="Times New Roman"/>
          <w:sz w:val="24"/>
          <w:szCs w:val="24"/>
          <w:lang w:eastAsia="ru-RU"/>
        </w:rPr>
        <w:t xml:space="preserve"> образы посредничества, визуализаци</w:t>
      </w:r>
      <w:r w:rsidR="00763B39" w:rsidRPr="00E159E7">
        <w:rPr>
          <w:rFonts w:ascii="Times New Roman" w:eastAsia="Times New Roman" w:hAnsi="Times New Roman" w:cs="Times New Roman"/>
          <w:sz w:val="24"/>
          <w:szCs w:val="24"/>
          <w:lang w:eastAsia="ru-RU"/>
        </w:rPr>
        <w:t>ю</w:t>
      </w:r>
      <w:r w:rsidR="00AF4E61" w:rsidRPr="00E159E7">
        <w:rPr>
          <w:rFonts w:ascii="Times New Roman" w:eastAsia="Times New Roman" w:hAnsi="Times New Roman" w:cs="Times New Roman"/>
          <w:sz w:val="24"/>
          <w:szCs w:val="24"/>
          <w:lang w:eastAsia="ru-RU"/>
        </w:rPr>
        <w:t xml:space="preserve"> «</w:t>
      </w:r>
      <w:proofErr w:type="spellStart"/>
      <w:r w:rsidR="00AF4E61" w:rsidRPr="00E159E7">
        <w:rPr>
          <w:rFonts w:ascii="Times New Roman" w:eastAsia="Times New Roman" w:hAnsi="Times New Roman" w:cs="Times New Roman"/>
          <w:sz w:val="24"/>
          <w:szCs w:val="24"/>
          <w:lang w:eastAsia="ru-RU"/>
        </w:rPr>
        <w:t>идиорритмии</w:t>
      </w:r>
      <w:proofErr w:type="spellEnd"/>
      <w:r w:rsidR="00AF4E61" w:rsidRPr="00E159E7">
        <w:rPr>
          <w:rFonts w:ascii="Times New Roman" w:eastAsia="Times New Roman" w:hAnsi="Times New Roman" w:cs="Times New Roman"/>
          <w:sz w:val="24"/>
          <w:szCs w:val="24"/>
          <w:lang w:eastAsia="ru-RU"/>
        </w:rPr>
        <w:t xml:space="preserve">» </w:t>
      </w:r>
      <w:r w:rsidR="00763B39" w:rsidRPr="00E159E7">
        <w:rPr>
          <w:rFonts w:ascii="Times New Roman" w:eastAsia="Times New Roman" w:hAnsi="Times New Roman" w:cs="Times New Roman"/>
          <w:sz w:val="24"/>
          <w:szCs w:val="24"/>
          <w:lang w:eastAsia="ru-RU"/>
        </w:rPr>
        <w:t xml:space="preserve">Р. </w:t>
      </w:r>
      <w:r w:rsidR="00AF4E61" w:rsidRPr="00E159E7">
        <w:rPr>
          <w:rFonts w:ascii="Times New Roman" w:eastAsia="Times New Roman" w:hAnsi="Times New Roman" w:cs="Times New Roman"/>
          <w:sz w:val="24"/>
          <w:szCs w:val="24"/>
          <w:lang w:eastAsia="ru-RU"/>
        </w:rPr>
        <w:t xml:space="preserve">Барта и «виртуозного множества» </w:t>
      </w:r>
      <w:r w:rsidR="00763B39" w:rsidRPr="00E159E7">
        <w:rPr>
          <w:rFonts w:ascii="Times New Roman" w:eastAsia="Times New Roman" w:hAnsi="Times New Roman" w:cs="Times New Roman"/>
          <w:sz w:val="24"/>
          <w:szCs w:val="24"/>
          <w:lang w:eastAsia="ru-RU"/>
        </w:rPr>
        <w:t xml:space="preserve">П. </w:t>
      </w:r>
      <w:proofErr w:type="spellStart"/>
      <w:r w:rsidR="00AF4E61" w:rsidRPr="00E159E7">
        <w:rPr>
          <w:rFonts w:ascii="Times New Roman" w:eastAsia="Times New Roman" w:hAnsi="Times New Roman" w:cs="Times New Roman"/>
          <w:sz w:val="24"/>
          <w:szCs w:val="24"/>
          <w:lang w:eastAsia="ru-RU"/>
        </w:rPr>
        <w:t>Вирно</w:t>
      </w:r>
      <w:proofErr w:type="spellEnd"/>
      <w:r w:rsidR="00AF4E61" w:rsidRPr="00E159E7">
        <w:rPr>
          <w:rFonts w:ascii="Times New Roman" w:eastAsia="Times New Roman" w:hAnsi="Times New Roman" w:cs="Times New Roman"/>
          <w:sz w:val="24"/>
          <w:szCs w:val="24"/>
          <w:lang w:eastAsia="ru-RU"/>
        </w:rPr>
        <w:t>, развивая идеи «социальной ск</w:t>
      </w:r>
      <w:r w:rsidR="00B920D7" w:rsidRPr="00E159E7">
        <w:rPr>
          <w:rFonts w:ascii="Times New Roman" w:eastAsia="Times New Roman" w:hAnsi="Times New Roman" w:cs="Times New Roman"/>
          <w:sz w:val="24"/>
          <w:szCs w:val="24"/>
          <w:lang w:eastAsia="ru-RU"/>
        </w:rPr>
        <w:t xml:space="preserve">ульптуры», заложенные Й. </w:t>
      </w:r>
      <w:proofErr w:type="spellStart"/>
      <w:r w:rsidR="00B920D7" w:rsidRPr="00E159E7">
        <w:rPr>
          <w:rFonts w:ascii="Times New Roman" w:eastAsia="Times New Roman" w:hAnsi="Times New Roman" w:cs="Times New Roman"/>
          <w:sz w:val="24"/>
          <w:szCs w:val="24"/>
          <w:lang w:eastAsia="ru-RU"/>
        </w:rPr>
        <w:t>Бойсом</w:t>
      </w:r>
      <w:proofErr w:type="spellEnd"/>
      <w:r w:rsidR="00B920D7" w:rsidRPr="00E159E7">
        <w:rPr>
          <w:rFonts w:ascii="Times New Roman" w:eastAsia="Times New Roman" w:hAnsi="Times New Roman" w:cs="Times New Roman"/>
          <w:sz w:val="24"/>
          <w:szCs w:val="24"/>
          <w:lang w:eastAsia="ru-RU"/>
        </w:rPr>
        <w:t>, и способствуя реализации концепции</w:t>
      </w:r>
      <w:r w:rsidR="00B920D7" w:rsidRPr="00E159E7">
        <w:rPr>
          <w:rFonts w:ascii="Times New Roman" w:hAnsi="Times New Roman" w:cs="Times New Roman"/>
          <w:sz w:val="24"/>
          <w:szCs w:val="24"/>
        </w:rPr>
        <w:t xml:space="preserve"> </w:t>
      </w:r>
      <w:r w:rsidR="00B920D7" w:rsidRPr="00E159E7">
        <w:rPr>
          <w:rFonts w:ascii="Times New Roman" w:eastAsia="Times New Roman" w:hAnsi="Times New Roman" w:cs="Times New Roman"/>
          <w:sz w:val="24"/>
          <w:szCs w:val="24"/>
          <w:lang w:eastAsia="ru-RU"/>
        </w:rPr>
        <w:t xml:space="preserve"> «</w:t>
      </w:r>
      <w:proofErr w:type="spellStart"/>
      <w:r w:rsidR="00B920D7" w:rsidRPr="00E159E7">
        <w:rPr>
          <w:rFonts w:ascii="Times New Roman" w:eastAsia="Times New Roman" w:hAnsi="Times New Roman" w:cs="Times New Roman"/>
          <w:sz w:val="24"/>
          <w:szCs w:val="24"/>
          <w:lang w:eastAsia="ru-RU"/>
        </w:rPr>
        <w:t>креативного</w:t>
      </w:r>
      <w:proofErr w:type="spellEnd"/>
      <w:r w:rsidR="00B920D7" w:rsidRPr="00E159E7">
        <w:rPr>
          <w:rFonts w:ascii="Times New Roman" w:eastAsia="Times New Roman" w:hAnsi="Times New Roman" w:cs="Times New Roman"/>
          <w:sz w:val="24"/>
          <w:szCs w:val="24"/>
          <w:lang w:eastAsia="ru-RU"/>
        </w:rPr>
        <w:t xml:space="preserve"> общества»</w:t>
      </w:r>
      <w:r w:rsidR="009B225D" w:rsidRPr="00E159E7">
        <w:rPr>
          <w:rFonts w:ascii="Times New Roman" w:eastAsia="Times New Roman" w:hAnsi="Times New Roman" w:cs="Times New Roman"/>
          <w:sz w:val="24"/>
          <w:szCs w:val="24"/>
          <w:lang w:eastAsia="ru-RU"/>
        </w:rPr>
        <w:t xml:space="preserve"> (через экстраполяцию соответствующего опыта в инсталляциях-коллажах). </w:t>
      </w:r>
      <w:r w:rsidRPr="00E159E7">
        <w:rPr>
          <w:rFonts w:ascii="Times New Roman" w:hAnsi="Times New Roman" w:cs="Times New Roman"/>
          <w:sz w:val="24"/>
          <w:szCs w:val="24"/>
        </w:rPr>
        <w:t>Проанализированный материал позволил нам сделать следующие выводы: в</w:t>
      </w:r>
      <w:r w:rsidR="002A50BA" w:rsidRPr="00E159E7">
        <w:rPr>
          <w:rFonts w:ascii="Times New Roman" w:hAnsi="Times New Roman" w:cs="Times New Roman"/>
          <w:sz w:val="24"/>
          <w:szCs w:val="24"/>
        </w:rPr>
        <w:t xml:space="preserve"> </w:t>
      </w:r>
      <w:r w:rsidRPr="00E159E7">
        <w:rPr>
          <w:rFonts w:ascii="Times New Roman" w:hAnsi="Times New Roman" w:cs="Times New Roman"/>
          <w:sz w:val="24"/>
          <w:szCs w:val="24"/>
        </w:rPr>
        <w:t>практиках социального искусства</w:t>
      </w:r>
      <w:r w:rsidR="002A50BA" w:rsidRPr="00E159E7">
        <w:rPr>
          <w:rFonts w:ascii="Times New Roman" w:hAnsi="Times New Roman" w:cs="Times New Roman"/>
          <w:sz w:val="24"/>
          <w:szCs w:val="24"/>
        </w:rPr>
        <w:t xml:space="preserve"> процесс генерирования и восприятия смыслов зависит преимущественно от активности реципиента, которого художник не просто вовлекает в свое «произведение», а наделяет статусом </w:t>
      </w:r>
      <w:proofErr w:type="spellStart"/>
      <w:r w:rsidR="002A50BA" w:rsidRPr="00E159E7">
        <w:rPr>
          <w:rFonts w:ascii="Times New Roman" w:hAnsi="Times New Roman" w:cs="Times New Roman"/>
          <w:sz w:val="24"/>
          <w:szCs w:val="24"/>
        </w:rPr>
        <w:t>со-творца</w:t>
      </w:r>
      <w:proofErr w:type="spellEnd"/>
      <w:r w:rsidR="002A50BA" w:rsidRPr="00E159E7">
        <w:rPr>
          <w:rFonts w:ascii="Times New Roman" w:hAnsi="Times New Roman" w:cs="Times New Roman"/>
          <w:sz w:val="24"/>
          <w:szCs w:val="24"/>
        </w:rPr>
        <w:t xml:space="preserve">; с этим приходит </w:t>
      </w:r>
      <w:r w:rsidRPr="00E159E7">
        <w:rPr>
          <w:rFonts w:ascii="Times New Roman" w:hAnsi="Times New Roman" w:cs="Times New Roman"/>
          <w:sz w:val="24"/>
          <w:szCs w:val="24"/>
        </w:rPr>
        <w:t xml:space="preserve">не только восприятие искусства как «деятельности», но </w:t>
      </w:r>
      <w:r w:rsidR="002A50BA" w:rsidRPr="00E159E7">
        <w:rPr>
          <w:rFonts w:ascii="Times New Roman" w:hAnsi="Times New Roman" w:cs="Times New Roman"/>
          <w:sz w:val="24"/>
          <w:szCs w:val="24"/>
        </w:rPr>
        <w:t>и новое понимание своей социальной ответственности.</w:t>
      </w:r>
      <w:r w:rsidRPr="00E159E7">
        <w:rPr>
          <w:rFonts w:ascii="Times New Roman" w:hAnsi="Times New Roman" w:cs="Times New Roman"/>
          <w:sz w:val="24"/>
          <w:szCs w:val="24"/>
        </w:rPr>
        <w:t xml:space="preserve"> Во многом это связано со спецификой </w:t>
      </w:r>
      <w:proofErr w:type="spellStart"/>
      <w:r w:rsidRPr="00E159E7">
        <w:rPr>
          <w:rFonts w:ascii="Times New Roman" w:hAnsi="Times New Roman" w:cs="Times New Roman"/>
          <w:sz w:val="24"/>
          <w:szCs w:val="24"/>
        </w:rPr>
        <w:t>постфордизма</w:t>
      </w:r>
      <w:proofErr w:type="spellEnd"/>
      <w:r w:rsidRPr="00E159E7">
        <w:rPr>
          <w:rFonts w:ascii="Times New Roman" w:hAnsi="Times New Roman" w:cs="Times New Roman"/>
          <w:sz w:val="24"/>
          <w:szCs w:val="24"/>
        </w:rPr>
        <w:t>: современное общество характеризуется, с одной стороны, экспоненциальным ростом населения, а с другой стороны – стремительной перестройкой экономических отношений</w:t>
      </w:r>
      <w:proofErr w:type="gramStart"/>
      <w:r w:rsidRPr="00E159E7">
        <w:rPr>
          <w:rFonts w:ascii="Times New Roman" w:hAnsi="Times New Roman" w:cs="Times New Roman"/>
          <w:sz w:val="24"/>
          <w:szCs w:val="24"/>
        </w:rPr>
        <w:t>.</w:t>
      </w:r>
      <w:proofErr w:type="gramEnd"/>
      <w:r w:rsidRPr="00E159E7">
        <w:rPr>
          <w:rFonts w:ascii="Times New Roman" w:hAnsi="Times New Roman" w:cs="Times New Roman"/>
          <w:sz w:val="24"/>
          <w:szCs w:val="24"/>
        </w:rPr>
        <w:t xml:space="preserve"> </w:t>
      </w:r>
      <w:proofErr w:type="gramStart"/>
      <w:r w:rsidRPr="00E159E7">
        <w:rPr>
          <w:rFonts w:ascii="Times New Roman" w:hAnsi="Times New Roman" w:cs="Times New Roman"/>
          <w:sz w:val="24"/>
          <w:szCs w:val="24"/>
        </w:rPr>
        <w:t>п</w:t>
      </w:r>
      <w:proofErr w:type="gramEnd"/>
      <w:r w:rsidRPr="00E159E7">
        <w:rPr>
          <w:rFonts w:ascii="Times New Roman" w:hAnsi="Times New Roman" w:cs="Times New Roman"/>
          <w:sz w:val="24"/>
          <w:szCs w:val="24"/>
        </w:rPr>
        <w:t xml:space="preserve">ри существующих темпах роста автоматизации производства многие отрасли экономики быстро освобождаются от неэффективного по сравнению с машиной человеческого труда, </w:t>
      </w:r>
      <w:r w:rsidRPr="00E159E7">
        <w:rPr>
          <w:rFonts w:ascii="Times New Roman" w:hAnsi="Times New Roman" w:cs="Times New Roman"/>
          <w:sz w:val="24"/>
          <w:szCs w:val="24"/>
        </w:rPr>
        <w:lastRenderedPageBreak/>
        <w:t xml:space="preserve">что порождает проблему, известную в литературе и публицистике как «проблема лишних людей». Кризис может быть преодолен через актуализацию роли и значения человеческого </w:t>
      </w:r>
      <w:proofErr w:type="spellStart"/>
      <w:r w:rsidRPr="00E159E7">
        <w:rPr>
          <w:rFonts w:ascii="Times New Roman" w:hAnsi="Times New Roman" w:cs="Times New Roman"/>
          <w:sz w:val="24"/>
          <w:szCs w:val="24"/>
        </w:rPr>
        <w:t>креативного</w:t>
      </w:r>
      <w:proofErr w:type="spellEnd"/>
      <w:r w:rsidRPr="00E159E7">
        <w:rPr>
          <w:rFonts w:ascii="Times New Roman" w:hAnsi="Times New Roman" w:cs="Times New Roman"/>
          <w:sz w:val="24"/>
          <w:szCs w:val="24"/>
        </w:rPr>
        <w:t xml:space="preserve"> фактора, активизацию потенциала человека и его безграничных возможностей – в рамках</w:t>
      </w:r>
      <w:r w:rsidR="00E159E7" w:rsidRPr="00E159E7">
        <w:rPr>
          <w:rFonts w:ascii="Times New Roman" w:hAnsi="Times New Roman" w:cs="Times New Roman"/>
          <w:sz w:val="24"/>
          <w:szCs w:val="24"/>
        </w:rPr>
        <w:t>, среди прочего,</w:t>
      </w:r>
      <w:r w:rsidRPr="00E159E7">
        <w:rPr>
          <w:rFonts w:ascii="Times New Roman" w:hAnsi="Times New Roman" w:cs="Times New Roman"/>
          <w:sz w:val="24"/>
          <w:szCs w:val="24"/>
        </w:rPr>
        <w:t xml:space="preserve"> заданной Й. </w:t>
      </w:r>
      <w:proofErr w:type="spellStart"/>
      <w:r w:rsidRPr="00E159E7">
        <w:rPr>
          <w:rFonts w:ascii="Times New Roman" w:hAnsi="Times New Roman" w:cs="Times New Roman"/>
          <w:sz w:val="24"/>
          <w:szCs w:val="24"/>
        </w:rPr>
        <w:t>Бойсом</w:t>
      </w:r>
      <w:proofErr w:type="spellEnd"/>
      <w:r w:rsidRPr="00E159E7">
        <w:rPr>
          <w:rFonts w:ascii="Times New Roman" w:hAnsi="Times New Roman" w:cs="Times New Roman"/>
          <w:sz w:val="24"/>
          <w:szCs w:val="24"/>
        </w:rPr>
        <w:t xml:space="preserve"> парадигмы «социальной скульптуры»</w:t>
      </w:r>
      <w:r w:rsidR="00E159E7" w:rsidRPr="00E159E7">
        <w:rPr>
          <w:rFonts w:ascii="Times New Roman" w:hAnsi="Times New Roman" w:cs="Times New Roman"/>
          <w:sz w:val="24"/>
          <w:szCs w:val="24"/>
        </w:rPr>
        <w:t xml:space="preserve"> (открытой преобразованию). Последователь Й. </w:t>
      </w:r>
      <w:proofErr w:type="spellStart"/>
      <w:r w:rsidR="00E159E7" w:rsidRPr="00E159E7">
        <w:rPr>
          <w:rFonts w:ascii="Times New Roman" w:hAnsi="Times New Roman" w:cs="Times New Roman"/>
          <w:sz w:val="24"/>
          <w:szCs w:val="24"/>
        </w:rPr>
        <w:t>Бойса</w:t>
      </w:r>
      <w:proofErr w:type="spellEnd"/>
      <w:r w:rsidR="00E159E7" w:rsidRPr="00E159E7">
        <w:rPr>
          <w:rFonts w:ascii="Times New Roman" w:hAnsi="Times New Roman" w:cs="Times New Roman"/>
          <w:sz w:val="24"/>
          <w:szCs w:val="24"/>
        </w:rPr>
        <w:t xml:space="preserve"> отказывается от термина «скульптура» и обращается к понятию «коллаж». В рамках </w:t>
      </w:r>
      <w:proofErr w:type="spellStart"/>
      <w:r w:rsidR="00E159E7" w:rsidRPr="00E159E7">
        <w:rPr>
          <w:rFonts w:ascii="Times New Roman" w:hAnsi="Times New Roman" w:cs="Times New Roman"/>
          <w:sz w:val="24"/>
          <w:szCs w:val="24"/>
        </w:rPr>
        <w:t>синтопического</w:t>
      </w:r>
      <w:proofErr w:type="spellEnd"/>
      <w:r w:rsidR="00E159E7" w:rsidRPr="00E159E7">
        <w:rPr>
          <w:rFonts w:ascii="Times New Roman" w:hAnsi="Times New Roman" w:cs="Times New Roman"/>
          <w:sz w:val="24"/>
          <w:szCs w:val="24"/>
        </w:rPr>
        <w:t xml:space="preserve"> коллажа происходит взаимодействие, свободный обмен идеями, конструируются новые связи, дополняющиеся новыми отношениями, ощущается наглядно и аккумулируется в опыте актуализация и объедение творческого человеческого потенциала, возможные при смещении модуса человека на </w:t>
      </w:r>
      <w:proofErr w:type="spellStart"/>
      <w:r w:rsidR="00E159E7" w:rsidRPr="00E159E7">
        <w:rPr>
          <w:rFonts w:ascii="Times New Roman" w:hAnsi="Times New Roman" w:cs="Times New Roman"/>
          <w:sz w:val="24"/>
          <w:szCs w:val="24"/>
        </w:rPr>
        <w:t>проактивность</w:t>
      </w:r>
      <w:proofErr w:type="spellEnd"/>
      <w:r w:rsidR="00E159E7" w:rsidRPr="00E159E7">
        <w:rPr>
          <w:rFonts w:ascii="Times New Roman" w:hAnsi="Times New Roman" w:cs="Times New Roman"/>
          <w:sz w:val="24"/>
          <w:szCs w:val="24"/>
        </w:rPr>
        <w:t xml:space="preserve"> и </w:t>
      </w:r>
      <w:proofErr w:type="spellStart"/>
      <w:r w:rsidR="00E159E7" w:rsidRPr="00E159E7">
        <w:rPr>
          <w:rFonts w:ascii="Times New Roman" w:hAnsi="Times New Roman" w:cs="Times New Roman"/>
          <w:sz w:val="24"/>
          <w:szCs w:val="24"/>
        </w:rPr>
        <w:t>креативность</w:t>
      </w:r>
      <w:proofErr w:type="spellEnd"/>
      <w:r w:rsidR="00E159E7" w:rsidRPr="00E159E7">
        <w:rPr>
          <w:rFonts w:ascii="Times New Roman" w:hAnsi="Times New Roman" w:cs="Times New Roman"/>
          <w:sz w:val="24"/>
          <w:szCs w:val="24"/>
        </w:rPr>
        <w:t xml:space="preserve">. Огромное значение имеет элемент </w:t>
      </w:r>
      <w:proofErr w:type="spellStart"/>
      <w:r w:rsidR="00E159E7" w:rsidRPr="00E159E7">
        <w:rPr>
          <w:rFonts w:ascii="Times New Roman" w:hAnsi="Times New Roman" w:cs="Times New Roman"/>
          <w:sz w:val="24"/>
          <w:szCs w:val="24"/>
        </w:rPr>
        <w:t>процессуальности</w:t>
      </w:r>
      <w:proofErr w:type="spellEnd"/>
      <w:r w:rsidR="00E159E7" w:rsidRPr="00E159E7">
        <w:rPr>
          <w:rFonts w:ascii="Times New Roman" w:hAnsi="Times New Roman" w:cs="Times New Roman"/>
          <w:sz w:val="24"/>
          <w:szCs w:val="24"/>
        </w:rPr>
        <w:t xml:space="preserve">, обращение к </w:t>
      </w:r>
      <w:proofErr w:type="gramStart"/>
      <w:r w:rsidR="00E159E7" w:rsidRPr="00E159E7">
        <w:rPr>
          <w:rFonts w:ascii="Times New Roman" w:hAnsi="Times New Roman" w:cs="Times New Roman"/>
          <w:sz w:val="24"/>
          <w:szCs w:val="24"/>
        </w:rPr>
        <w:t>различным</w:t>
      </w:r>
      <w:proofErr w:type="gramEnd"/>
      <w:r w:rsidR="00E159E7" w:rsidRPr="00E159E7">
        <w:rPr>
          <w:rFonts w:ascii="Times New Roman" w:hAnsi="Times New Roman" w:cs="Times New Roman"/>
          <w:sz w:val="24"/>
          <w:szCs w:val="24"/>
        </w:rPr>
        <w:t xml:space="preserve"> </w:t>
      </w:r>
      <w:proofErr w:type="spellStart"/>
      <w:r w:rsidR="00E159E7" w:rsidRPr="00E159E7">
        <w:rPr>
          <w:rFonts w:ascii="Times New Roman" w:hAnsi="Times New Roman" w:cs="Times New Roman"/>
          <w:sz w:val="24"/>
          <w:szCs w:val="24"/>
        </w:rPr>
        <w:t>медиа</w:t>
      </w:r>
      <w:proofErr w:type="spellEnd"/>
      <w:r w:rsidR="00E159E7" w:rsidRPr="00E159E7">
        <w:rPr>
          <w:rFonts w:ascii="Times New Roman" w:hAnsi="Times New Roman" w:cs="Times New Roman"/>
          <w:sz w:val="24"/>
          <w:szCs w:val="24"/>
        </w:rPr>
        <w:t xml:space="preserve"> и переосмысление «художественного жеста» как социального.</w:t>
      </w:r>
    </w:p>
    <w:p w:rsidR="0068748C" w:rsidRDefault="0068748C" w:rsidP="00E159E7">
      <w:pPr>
        <w:spacing w:after="0" w:line="240" w:lineRule="auto"/>
        <w:jc w:val="both"/>
        <w:rPr>
          <w:rFonts w:ascii="Times New Roman" w:eastAsia="Times New Roman" w:hAnsi="Times New Roman" w:cs="Times New Roman"/>
          <w:sz w:val="24"/>
          <w:szCs w:val="24"/>
          <w:lang w:eastAsia="ru-RU"/>
        </w:rPr>
      </w:pPr>
    </w:p>
    <w:p w:rsidR="000D03E3" w:rsidRPr="00A018EB" w:rsidRDefault="000D03E3" w:rsidP="00A018EB">
      <w:pPr>
        <w:spacing w:after="0" w:line="240" w:lineRule="auto"/>
        <w:jc w:val="both"/>
        <w:rPr>
          <w:rFonts w:ascii="Times New Roman" w:eastAsia="Times New Roman" w:hAnsi="Times New Roman" w:cs="Times New Roman"/>
          <w:sz w:val="24"/>
          <w:szCs w:val="24"/>
          <w:lang w:eastAsia="ru-RU"/>
        </w:rPr>
      </w:pPr>
    </w:p>
    <w:p w:rsidR="00767FA0" w:rsidRPr="00A018EB" w:rsidRDefault="00767FA0" w:rsidP="0003392C">
      <w:pPr>
        <w:spacing w:after="0" w:line="240" w:lineRule="auto"/>
        <w:ind w:firstLine="567"/>
        <w:jc w:val="both"/>
        <w:rPr>
          <w:rFonts w:ascii="Times New Roman" w:eastAsia="Times New Roman" w:hAnsi="Times New Roman" w:cs="Times New Roman"/>
          <w:b/>
          <w:sz w:val="24"/>
          <w:szCs w:val="24"/>
          <w:lang w:eastAsia="ru-RU"/>
        </w:rPr>
      </w:pPr>
      <w:r w:rsidRPr="00A018EB">
        <w:rPr>
          <w:rFonts w:ascii="Times New Roman" w:eastAsia="Times New Roman" w:hAnsi="Times New Roman" w:cs="Times New Roman"/>
          <w:b/>
          <w:sz w:val="24"/>
          <w:szCs w:val="24"/>
          <w:lang w:eastAsia="ru-RU"/>
        </w:rPr>
        <w:t xml:space="preserve">Список </w:t>
      </w:r>
      <w:r w:rsidR="00A018EB" w:rsidRPr="00A018EB">
        <w:rPr>
          <w:rFonts w:ascii="Times New Roman" w:eastAsia="Times New Roman" w:hAnsi="Times New Roman" w:cs="Times New Roman"/>
          <w:b/>
          <w:sz w:val="24"/>
          <w:szCs w:val="24"/>
          <w:lang w:eastAsia="ru-RU"/>
        </w:rPr>
        <w:t>литературы</w:t>
      </w:r>
    </w:p>
    <w:p w:rsidR="00767FA0" w:rsidRPr="00A018EB" w:rsidRDefault="00767FA0" w:rsidP="0003392C">
      <w:pPr>
        <w:spacing w:after="0" w:line="240" w:lineRule="auto"/>
        <w:ind w:firstLine="567"/>
        <w:jc w:val="both"/>
        <w:rPr>
          <w:rFonts w:ascii="Times New Roman" w:eastAsia="Times New Roman" w:hAnsi="Times New Roman" w:cs="Times New Roman"/>
          <w:sz w:val="24"/>
          <w:szCs w:val="24"/>
          <w:lang w:eastAsia="ru-RU"/>
        </w:rPr>
      </w:pPr>
    </w:p>
    <w:p w:rsidR="000D03E3" w:rsidRPr="00A018EB" w:rsidRDefault="00767FA0" w:rsidP="0003392C">
      <w:pPr>
        <w:pStyle w:val="aa"/>
        <w:numPr>
          <w:ilvl w:val="0"/>
          <w:numId w:val="3"/>
        </w:numPr>
        <w:spacing w:after="0" w:line="240" w:lineRule="auto"/>
        <w:ind w:left="0" w:firstLine="567"/>
        <w:jc w:val="both"/>
        <w:rPr>
          <w:rFonts w:ascii="Times New Roman" w:hAnsi="Times New Roman" w:cs="Times New Roman"/>
          <w:sz w:val="24"/>
          <w:szCs w:val="24"/>
        </w:rPr>
      </w:pPr>
      <w:r w:rsidRPr="00A018EB">
        <w:rPr>
          <w:rFonts w:ascii="Times New Roman" w:hAnsi="Times New Roman" w:cs="Times New Roman"/>
          <w:sz w:val="24"/>
          <w:szCs w:val="24"/>
        </w:rPr>
        <w:t xml:space="preserve">Барт Р. Как жить вместе: романтические симуляции некоторых пространств повседневности. М.: Ад </w:t>
      </w:r>
      <w:proofErr w:type="spellStart"/>
      <w:r w:rsidRPr="00A018EB">
        <w:rPr>
          <w:rFonts w:ascii="Times New Roman" w:hAnsi="Times New Roman" w:cs="Times New Roman"/>
          <w:sz w:val="24"/>
          <w:szCs w:val="24"/>
        </w:rPr>
        <w:t>Маргинем</w:t>
      </w:r>
      <w:proofErr w:type="spellEnd"/>
      <w:r w:rsidRPr="00A018EB">
        <w:rPr>
          <w:rFonts w:ascii="Times New Roman" w:hAnsi="Times New Roman" w:cs="Times New Roman"/>
          <w:sz w:val="24"/>
          <w:szCs w:val="24"/>
        </w:rPr>
        <w:t>. 2016.</w:t>
      </w:r>
    </w:p>
    <w:p w:rsidR="000D03E3" w:rsidRPr="00A018EB" w:rsidRDefault="00767FA0" w:rsidP="0003392C">
      <w:pPr>
        <w:pStyle w:val="aa"/>
        <w:numPr>
          <w:ilvl w:val="0"/>
          <w:numId w:val="3"/>
        </w:numPr>
        <w:spacing w:after="0" w:line="240" w:lineRule="auto"/>
        <w:ind w:left="0" w:firstLine="567"/>
        <w:jc w:val="both"/>
        <w:rPr>
          <w:rFonts w:ascii="Times New Roman" w:hAnsi="Times New Roman" w:cs="Times New Roman"/>
          <w:sz w:val="24"/>
          <w:szCs w:val="24"/>
        </w:rPr>
      </w:pPr>
      <w:proofErr w:type="spellStart"/>
      <w:r w:rsidRPr="00A018EB">
        <w:rPr>
          <w:rFonts w:ascii="Times New Roman" w:hAnsi="Times New Roman" w:cs="Times New Roman"/>
          <w:sz w:val="24"/>
          <w:szCs w:val="24"/>
        </w:rPr>
        <w:t>Берсенева</w:t>
      </w:r>
      <w:proofErr w:type="spellEnd"/>
      <w:r w:rsidRPr="00A018EB">
        <w:rPr>
          <w:rFonts w:ascii="Times New Roman" w:hAnsi="Times New Roman" w:cs="Times New Roman"/>
          <w:sz w:val="24"/>
          <w:szCs w:val="24"/>
        </w:rPr>
        <w:t xml:space="preserve"> Т.П. Синергия и синергетика: категория исихазма и современная наука // Вестник </w:t>
      </w:r>
      <w:proofErr w:type="spellStart"/>
      <w:r w:rsidRPr="00A018EB">
        <w:rPr>
          <w:rFonts w:ascii="Times New Roman" w:hAnsi="Times New Roman" w:cs="Times New Roman"/>
          <w:sz w:val="24"/>
          <w:szCs w:val="24"/>
        </w:rPr>
        <w:t>Тоимского</w:t>
      </w:r>
      <w:proofErr w:type="spellEnd"/>
      <w:r w:rsidRPr="00A018EB">
        <w:rPr>
          <w:rFonts w:ascii="Times New Roman" w:hAnsi="Times New Roman" w:cs="Times New Roman"/>
          <w:sz w:val="24"/>
          <w:szCs w:val="24"/>
        </w:rPr>
        <w:t xml:space="preserve"> государственного </w:t>
      </w:r>
      <w:r w:rsidR="000D03E3" w:rsidRPr="00A018EB">
        <w:rPr>
          <w:rFonts w:ascii="Times New Roman" w:hAnsi="Times New Roman" w:cs="Times New Roman"/>
          <w:sz w:val="24"/>
          <w:szCs w:val="24"/>
        </w:rPr>
        <w:t>университета. 2013. № 369.</w:t>
      </w:r>
    </w:p>
    <w:p w:rsidR="000D03E3" w:rsidRPr="00A018EB" w:rsidRDefault="00767FA0" w:rsidP="0003392C">
      <w:pPr>
        <w:pStyle w:val="aa"/>
        <w:numPr>
          <w:ilvl w:val="0"/>
          <w:numId w:val="3"/>
        </w:numPr>
        <w:spacing w:after="0" w:line="240" w:lineRule="auto"/>
        <w:ind w:left="0" w:firstLine="567"/>
        <w:jc w:val="both"/>
        <w:rPr>
          <w:rFonts w:ascii="Times New Roman" w:hAnsi="Times New Roman" w:cs="Times New Roman"/>
          <w:sz w:val="24"/>
          <w:szCs w:val="24"/>
        </w:rPr>
      </w:pPr>
      <w:proofErr w:type="spellStart"/>
      <w:r w:rsidRPr="00A018EB">
        <w:rPr>
          <w:rFonts w:ascii="Times New Roman" w:hAnsi="Times New Roman" w:cs="Times New Roman"/>
          <w:sz w:val="24"/>
          <w:szCs w:val="24"/>
        </w:rPr>
        <w:t>Бодрийяр</w:t>
      </w:r>
      <w:proofErr w:type="spellEnd"/>
      <w:r w:rsidRPr="00A018EB">
        <w:rPr>
          <w:rFonts w:ascii="Times New Roman" w:hAnsi="Times New Roman" w:cs="Times New Roman"/>
          <w:sz w:val="24"/>
          <w:szCs w:val="24"/>
        </w:rPr>
        <w:t xml:space="preserve"> Ж. В тени молчаливого большинства </w:t>
      </w:r>
      <w:r w:rsidRPr="00A018EB">
        <w:rPr>
          <w:rFonts w:ascii="Times New Roman" w:hAnsi="Times New Roman" w:cs="Times New Roman"/>
          <w:color w:val="000000" w:themeColor="text1"/>
          <w:sz w:val="24"/>
          <w:szCs w:val="24"/>
        </w:rPr>
        <w:t xml:space="preserve">[Электронный ресурс] / Библиотека Максима Мошкова. – Режим доступа: </w:t>
      </w:r>
      <w:r w:rsidRPr="00A018EB">
        <w:rPr>
          <w:rFonts w:ascii="Times New Roman" w:hAnsi="Times New Roman" w:cs="Times New Roman"/>
          <w:sz w:val="24"/>
          <w:szCs w:val="24"/>
        </w:rPr>
        <w:t>http://lib.ru/FILOSOF/BODRIJAR/silent.txt, свободный.</w:t>
      </w:r>
      <w:r w:rsidR="00A018EB" w:rsidRPr="00A018EB">
        <w:rPr>
          <w:rFonts w:ascii="Times New Roman" w:hAnsi="Times New Roman" w:cs="Times New Roman"/>
          <w:sz w:val="24"/>
          <w:szCs w:val="24"/>
        </w:rPr>
        <w:t xml:space="preserve"> Дата обращения: 12.05.2018.</w:t>
      </w:r>
    </w:p>
    <w:p w:rsidR="009100DF" w:rsidRPr="00A018EB" w:rsidRDefault="00767FA0" w:rsidP="00A018EB">
      <w:pPr>
        <w:pStyle w:val="aa"/>
        <w:numPr>
          <w:ilvl w:val="0"/>
          <w:numId w:val="3"/>
        </w:numPr>
        <w:spacing w:after="0" w:line="240" w:lineRule="auto"/>
        <w:ind w:left="0" w:firstLine="567"/>
        <w:jc w:val="both"/>
        <w:rPr>
          <w:rFonts w:ascii="Times New Roman" w:hAnsi="Times New Roman" w:cs="Times New Roman"/>
          <w:sz w:val="24"/>
          <w:szCs w:val="24"/>
        </w:rPr>
      </w:pPr>
      <w:proofErr w:type="spellStart"/>
      <w:r w:rsidRPr="00A018EB">
        <w:rPr>
          <w:rFonts w:ascii="Times New Roman" w:hAnsi="Times New Roman" w:cs="Times New Roman"/>
          <w:sz w:val="24"/>
          <w:szCs w:val="24"/>
        </w:rPr>
        <w:t>Вирно</w:t>
      </w:r>
      <w:proofErr w:type="spellEnd"/>
      <w:r w:rsidRPr="00A018EB">
        <w:rPr>
          <w:rFonts w:ascii="Times New Roman" w:hAnsi="Times New Roman" w:cs="Times New Roman"/>
          <w:sz w:val="24"/>
          <w:szCs w:val="24"/>
        </w:rPr>
        <w:t xml:space="preserve"> П. Грамматика множества: к анализу форм современной жизни. М.: Ад </w:t>
      </w:r>
      <w:proofErr w:type="spellStart"/>
      <w:r w:rsidRPr="00A018EB">
        <w:rPr>
          <w:rFonts w:ascii="Times New Roman" w:hAnsi="Times New Roman" w:cs="Times New Roman"/>
          <w:sz w:val="24"/>
          <w:szCs w:val="24"/>
        </w:rPr>
        <w:t>Маргинем</w:t>
      </w:r>
      <w:proofErr w:type="spellEnd"/>
      <w:r w:rsidRPr="00A018EB">
        <w:rPr>
          <w:rFonts w:ascii="Times New Roman" w:hAnsi="Times New Roman" w:cs="Times New Roman"/>
          <w:sz w:val="24"/>
          <w:szCs w:val="24"/>
        </w:rPr>
        <w:t>. 2015.</w:t>
      </w:r>
    </w:p>
    <w:p w:rsidR="000D03E3" w:rsidRPr="00A018EB" w:rsidRDefault="00767FA0" w:rsidP="0003392C">
      <w:pPr>
        <w:pStyle w:val="aa"/>
        <w:numPr>
          <w:ilvl w:val="0"/>
          <w:numId w:val="3"/>
        </w:numPr>
        <w:spacing w:after="0" w:line="240" w:lineRule="auto"/>
        <w:ind w:left="0" w:firstLine="567"/>
        <w:jc w:val="both"/>
        <w:rPr>
          <w:rFonts w:ascii="Times New Roman" w:hAnsi="Times New Roman" w:cs="Times New Roman"/>
          <w:sz w:val="24"/>
          <w:szCs w:val="24"/>
        </w:rPr>
      </w:pPr>
      <w:proofErr w:type="spellStart"/>
      <w:r w:rsidRPr="00A018EB">
        <w:rPr>
          <w:rFonts w:ascii="Times New Roman" w:hAnsi="Times New Roman" w:cs="Times New Roman"/>
          <w:sz w:val="24"/>
          <w:szCs w:val="24"/>
        </w:rPr>
        <w:t>Ортега-и-Гассет</w:t>
      </w:r>
      <w:proofErr w:type="spellEnd"/>
      <w:r w:rsidRPr="00A018EB">
        <w:rPr>
          <w:rFonts w:ascii="Times New Roman" w:hAnsi="Times New Roman" w:cs="Times New Roman"/>
          <w:sz w:val="24"/>
          <w:szCs w:val="24"/>
        </w:rPr>
        <w:t xml:space="preserve"> Х. Восстание ма</w:t>
      </w:r>
      <w:r w:rsidR="000D03E3" w:rsidRPr="00A018EB">
        <w:rPr>
          <w:rFonts w:ascii="Times New Roman" w:hAnsi="Times New Roman" w:cs="Times New Roman"/>
          <w:sz w:val="24"/>
          <w:szCs w:val="24"/>
        </w:rPr>
        <w:t>сс. М.: АСТ, Ермак. 2005.</w:t>
      </w:r>
    </w:p>
    <w:p w:rsidR="00767FA0" w:rsidRDefault="00767FA0" w:rsidP="0003392C">
      <w:pPr>
        <w:pStyle w:val="aa"/>
        <w:numPr>
          <w:ilvl w:val="0"/>
          <w:numId w:val="3"/>
        </w:numPr>
        <w:spacing w:after="0" w:line="240" w:lineRule="auto"/>
        <w:ind w:left="0" w:firstLine="567"/>
        <w:jc w:val="both"/>
        <w:rPr>
          <w:rFonts w:ascii="Times New Roman" w:hAnsi="Times New Roman" w:cs="Times New Roman"/>
          <w:sz w:val="24"/>
          <w:szCs w:val="24"/>
        </w:rPr>
      </w:pPr>
      <w:r w:rsidRPr="00A018EB">
        <w:rPr>
          <w:rFonts w:ascii="Times New Roman" w:hAnsi="Times New Roman" w:cs="Times New Roman"/>
          <w:sz w:val="24"/>
          <w:szCs w:val="24"/>
        </w:rPr>
        <w:t xml:space="preserve">Современные методологии управления производством </w:t>
      </w:r>
      <w:r w:rsidRPr="00A018EB">
        <w:rPr>
          <w:rFonts w:ascii="Times New Roman" w:hAnsi="Times New Roman" w:cs="Times New Roman"/>
          <w:color w:val="000000" w:themeColor="text1"/>
          <w:sz w:val="24"/>
          <w:szCs w:val="24"/>
        </w:rPr>
        <w:t xml:space="preserve">[Электронный ресурс]  / </w:t>
      </w:r>
      <w:r w:rsidRPr="00A018EB">
        <w:rPr>
          <w:rFonts w:ascii="Times New Roman" w:hAnsi="Times New Roman" w:cs="Times New Roman"/>
          <w:sz w:val="24"/>
          <w:szCs w:val="24"/>
        </w:rPr>
        <w:t>«</w:t>
      </w:r>
      <w:proofErr w:type="spellStart"/>
      <w:r w:rsidRPr="00A018EB">
        <w:rPr>
          <w:rFonts w:ascii="Times New Roman" w:hAnsi="Times New Roman" w:cs="Times New Roman"/>
          <w:sz w:val="24"/>
          <w:szCs w:val="24"/>
        </w:rPr>
        <w:t>Хабрахабр</w:t>
      </w:r>
      <w:proofErr w:type="spellEnd"/>
      <w:r w:rsidRPr="00A018EB">
        <w:rPr>
          <w:rFonts w:ascii="Times New Roman" w:hAnsi="Times New Roman" w:cs="Times New Roman"/>
          <w:sz w:val="24"/>
          <w:szCs w:val="24"/>
        </w:rPr>
        <w:t>» — крупнейший в Европе ресурс для IT-специалистов</w:t>
      </w:r>
      <w:r w:rsidRPr="00A018EB">
        <w:rPr>
          <w:rFonts w:ascii="Times New Roman" w:hAnsi="Times New Roman" w:cs="Times New Roman"/>
          <w:color w:val="000000" w:themeColor="text1"/>
          <w:sz w:val="24"/>
          <w:szCs w:val="24"/>
        </w:rPr>
        <w:t xml:space="preserve">». – Режим доступа: </w:t>
      </w:r>
      <w:r w:rsidRPr="00A018EB">
        <w:rPr>
          <w:rFonts w:ascii="Times New Roman" w:hAnsi="Times New Roman" w:cs="Times New Roman"/>
          <w:sz w:val="24"/>
          <w:szCs w:val="24"/>
        </w:rPr>
        <w:t>https://habrahabr.ru/post/234687/, свободный.</w:t>
      </w:r>
      <w:r w:rsidR="00A018EB" w:rsidRPr="00A018EB">
        <w:rPr>
          <w:rFonts w:ascii="Times New Roman" w:hAnsi="Times New Roman" w:cs="Times New Roman"/>
          <w:sz w:val="24"/>
          <w:szCs w:val="24"/>
        </w:rPr>
        <w:t xml:space="preserve"> Дата обращения: 12.05.2018.</w:t>
      </w:r>
    </w:p>
    <w:p w:rsidR="003F6935" w:rsidRPr="003F6935" w:rsidRDefault="003F6935" w:rsidP="0003392C">
      <w:pPr>
        <w:pStyle w:val="aa"/>
        <w:numPr>
          <w:ilvl w:val="0"/>
          <w:numId w:val="3"/>
        </w:numPr>
        <w:spacing w:after="0" w:line="240" w:lineRule="auto"/>
        <w:ind w:left="0" w:firstLine="567"/>
        <w:jc w:val="both"/>
        <w:rPr>
          <w:rFonts w:ascii="Times New Roman" w:hAnsi="Times New Roman" w:cs="Times New Roman"/>
          <w:sz w:val="24"/>
          <w:szCs w:val="24"/>
        </w:rPr>
      </w:pPr>
      <w:proofErr w:type="spellStart"/>
      <w:r w:rsidRPr="003F6935">
        <w:rPr>
          <w:rFonts w:ascii="Times New Roman" w:hAnsi="Times New Roman" w:cs="Times New Roman"/>
          <w:sz w:val="24"/>
          <w:szCs w:val="24"/>
        </w:rPr>
        <w:t>Флиер</w:t>
      </w:r>
      <w:proofErr w:type="spellEnd"/>
      <w:r w:rsidRPr="003F6935">
        <w:rPr>
          <w:rFonts w:ascii="Times New Roman" w:hAnsi="Times New Roman" w:cs="Times New Roman"/>
          <w:sz w:val="24"/>
          <w:szCs w:val="24"/>
        </w:rPr>
        <w:t xml:space="preserve"> А.Я. Миф как универсальный контекст интерпретации культуры // Обсерватория культуры. Т.14, №6, 2017. С. 724.</w:t>
      </w:r>
    </w:p>
    <w:p w:rsidR="009100DF" w:rsidRPr="00A018EB" w:rsidRDefault="009100DF" w:rsidP="0003392C">
      <w:pPr>
        <w:pStyle w:val="aa"/>
        <w:numPr>
          <w:ilvl w:val="0"/>
          <w:numId w:val="3"/>
        </w:numPr>
        <w:spacing w:after="0" w:line="240" w:lineRule="auto"/>
        <w:ind w:left="0" w:firstLine="567"/>
        <w:jc w:val="both"/>
        <w:rPr>
          <w:rFonts w:ascii="Times New Roman" w:hAnsi="Times New Roman" w:cs="Times New Roman"/>
          <w:sz w:val="24"/>
          <w:szCs w:val="24"/>
        </w:rPr>
      </w:pPr>
      <w:r w:rsidRPr="00A018EB">
        <w:rPr>
          <w:rFonts w:ascii="Times New Roman" w:hAnsi="Times New Roman" w:cs="Times New Roman"/>
          <w:sz w:val="24"/>
          <w:szCs w:val="24"/>
        </w:rPr>
        <w:t>Фуко М. Герменевтика субъекта. СПб</w:t>
      </w:r>
      <w:proofErr w:type="gramStart"/>
      <w:r w:rsidRPr="00A018EB">
        <w:rPr>
          <w:rFonts w:ascii="Times New Roman" w:hAnsi="Times New Roman" w:cs="Times New Roman"/>
          <w:sz w:val="24"/>
          <w:szCs w:val="24"/>
        </w:rPr>
        <w:t xml:space="preserve">., </w:t>
      </w:r>
      <w:proofErr w:type="gramEnd"/>
      <w:r w:rsidRPr="00A018EB">
        <w:rPr>
          <w:rFonts w:ascii="Times New Roman" w:hAnsi="Times New Roman" w:cs="Times New Roman"/>
          <w:sz w:val="24"/>
          <w:szCs w:val="24"/>
        </w:rPr>
        <w:t>2007. С. 677.</w:t>
      </w:r>
    </w:p>
    <w:sectPr w:rsidR="009100DF" w:rsidRPr="00A018EB" w:rsidSect="0035510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B3D" w:rsidRDefault="00580B3D" w:rsidP="000075C4">
      <w:pPr>
        <w:spacing w:after="0" w:line="240" w:lineRule="auto"/>
      </w:pPr>
      <w:r>
        <w:separator/>
      </w:r>
    </w:p>
  </w:endnote>
  <w:endnote w:type="continuationSeparator" w:id="0">
    <w:p w:rsidR="00580B3D" w:rsidRDefault="00580B3D" w:rsidP="00007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35942"/>
      <w:docPartObj>
        <w:docPartGallery w:val="Page Numbers (Bottom of Page)"/>
        <w:docPartUnique/>
      </w:docPartObj>
    </w:sdtPr>
    <w:sdtContent>
      <w:p w:rsidR="00DF727E" w:rsidRDefault="00854A08">
        <w:pPr>
          <w:pStyle w:val="ad"/>
          <w:jc w:val="center"/>
        </w:pPr>
        <w:fldSimple w:instr="PAGE   \* MERGEFORMAT">
          <w:r w:rsidR="002070B8">
            <w:rPr>
              <w:noProof/>
            </w:rPr>
            <w:t>2</w:t>
          </w:r>
        </w:fldSimple>
      </w:p>
    </w:sdtContent>
  </w:sdt>
  <w:p w:rsidR="00DF727E" w:rsidRDefault="00DF727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B3D" w:rsidRDefault="00580B3D" w:rsidP="000075C4">
      <w:pPr>
        <w:spacing w:after="0" w:line="240" w:lineRule="auto"/>
      </w:pPr>
      <w:r>
        <w:separator/>
      </w:r>
    </w:p>
  </w:footnote>
  <w:footnote w:type="continuationSeparator" w:id="0">
    <w:p w:rsidR="00580B3D" w:rsidRDefault="00580B3D" w:rsidP="000075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1FB"/>
    <w:multiLevelType w:val="hybridMultilevel"/>
    <w:tmpl w:val="E05E0B2A"/>
    <w:styleLink w:val="a"/>
    <w:lvl w:ilvl="0" w:tplc="CFB04C56">
      <w:start w:val="1"/>
      <w:numFmt w:val="bullet"/>
      <w:lvlText w:val="•"/>
      <w:lvlJc w:val="left"/>
      <w:pPr>
        <w:tabs>
          <w:tab w:val="num" w:pos="763"/>
        </w:tabs>
        <w:ind w:left="196" w:firstLine="371"/>
      </w:pPr>
      <w:rPr>
        <w:rFonts w:hAnsi="Arial Unicode MS"/>
        <w:caps w:val="0"/>
        <w:smallCaps w:val="0"/>
        <w:strike w:val="0"/>
        <w:dstrike w:val="0"/>
        <w:outline w:val="0"/>
        <w:emboss w:val="0"/>
        <w:imprint w:val="0"/>
        <w:spacing w:val="0"/>
        <w:w w:val="100"/>
        <w:kern w:val="0"/>
        <w:position w:val="-2"/>
        <w:highlight w:val="none"/>
        <w:vertAlign w:val="baseline"/>
      </w:rPr>
    </w:lvl>
    <w:lvl w:ilvl="1" w:tplc="D43ECEB0">
      <w:start w:val="1"/>
      <w:numFmt w:val="bullet"/>
      <w:lvlText w:val="•"/>
      <w:lvlJc w:val="left"/>
      <w:pPr>
        <w:tabs>
          <w:tab w:val="num" w:pos="976"/>
        </w:tabs>
        <w:ind w:left="409" w:firstLine="338"/>
      </w:pPr>
      <w:rPr>
        <w:rFonts w:hAnsi="Arial Unicode MS"/>
        <w:caps w:val="0"/>
        <w:smallCaps w:val="0"/>
        <w:strike w:val="0"/>
        <w:dstrike w:val="0"/>
        <w:outline w:val="0"/>
        <w:emboss w:val="0"/>
        <w:imprint w:val="0"/>
        <w:spacing w:val="0"/>
        <w:w w:val="100"/>
        <w:kern w:val="0"/>
        <w:position w:val="-2"/>
        <w:highlight w:val="none"/>
        <w:vertAlign w:val="baseline"/>
      </w:rPr>
    </w:lvl>
    <w:lvl w:ilvl="2" w:tplc="AFF281FA">
      <w:start w:val="1"/>
      <w:numFmt w:val="bullet"/>
      <w:lvlText w:val="•"/>
      <w:lvlJc w:val="left"/>
      <w:pPr>
        <w:tabs>
          <w:tab w:val="num" w:pos="1156"/>
        </w:tabs>
        <w:ind w:left="589" w:firstLine="338"/>
      </w:pPr>
      <w:rPr>
        <w:rFonts w:hAnsi="Arial Unicode MS"/>
        <w:caps w:val="0"/>
        <w:smallCaps w:val="0"/>
        <w:strike w:val="0"/>
        <w:dstrike w:val="0"/>
        <w:outline w:val="0"/>
        <w:emboss w:val="0"/>
        <w:imprint w:val="0"/>
        <w:spacing w:val="0"/>
        <w:w w:val="100"/>
        <w:kern w:val="0"/>
        <w:position w:val="-2"/>
        <w:highlight w:val="none"/>
        <w:vertAlign w:val="baseline"/>
      </w:rPr>
    </w:lvl>
    <w:lvl w:ilvl="3" w:tplc="BA48F3FE">
      <w:start w:val="1"/>
      <w:numFmt w:val="bullet"/>
      <w:lvlText w:val="•"/>
      <w:lvlJc w:val="left"/>
      <w:pPr>
        <w:tabs>
          <w:tab w:val="num" w:pos="1336"/>
        </w:tabs>
        <w:ind w:left="769" w:firstLine="338"/>
      </w:pPr>
      <w:rPr>
        <w:rFonts w:hAnsi="Arial Unicode MS"/>
        <w:caps w:val="0"/>
        <w:smallCaps w:val="0"/>
        <w:strike w:val="0"/>
        <w:dstrike w:val="0"/>
        <w:outline w:val="0"/>
        <w:emboss w:val="0"/>
        <w:imprint w:val="0"/>
        <w:spacing w:val="0"/>
        <w:w w:val="100"/>
        <w:kern w:val="0"/>
        <w:position w:val="-2"/>
        <w:highlight w:val="none"/>
        <w:vertAlign w:val="baseline"/>
      </w:rPr>
    </w:lvl>
    <w:lvl w:ilvl="4" w:tplc="ED8246E6">
      <w:start w:val="1"/>
      <w:numFmt w:val="bullet"/>
      <w:lvlText w:val="•"/>
      <w:lvlJc w:val="left"/>
      <w:pPr>
        <w:tabs>
          <w:tab w:val="num" w:pos="1516"/>
        </w:tabs>
        <w:ind w:left="949" w:firstLine="338"/>
      </w:pPr>
      <w:rPr>
        <w:rFonts w:hAnsi="Arial Unicode MS"/>
        <w:caps w:val="0"/>
        <w:smallCaps w:val="0"/>
        <w:strike w:val="0"/>
        <w:dstrike w:val="0"/>
        <w:outline w:val="0"/>
        <w:emboss w:val="0"/>
        <w:imprint w:val="0"/>
        <w:spacing w:val="0"/>
        <w:w w:val="100"/>
        <w:kern w:val="0"/>
        <w:position w:val="-2"/>
        <w:highlight w:val="none"/>
        <w:vertAlign w:val="baseline"/>
      </w:rPr>
    </w:lvl>
    <w:lvl w:ilvl="5" w:tplc="63A659FC">
      <w:start w:val="1"/>
      <w:numFmt w:val="bullet"/>
      <w:lvlText w:val="•"/>
      <w:lvlJc w:val="left"/>
      <w:pPr>
        <w:tabs>
          <w:tab w:val="num" w:pos="1696"/>
        </w:tabs>
        <w:ind w:left="1129" w:firstLine="338"/>
      </w:pPr>
      <w:rPr>
        <w:rFonts w:hAnsi="Arial Unicode MS"/>
        <w:caps w:val="0"/>
        <w:smallCaps w:val="0"/>
        <w:strike w:val="0"/>
        <w:dstrike w:val="0"/>
        <w:outline w:val="0"/>
        <w:emboss w:val="0"/>
        <w:imprint w:val="0"/>
        <w:spacing w:val="0"/>
        <w:w w:val="100"/>
        <w:kern w:val="0"/>
        <w:position w:val="-2"/>
        <w:highlight w:val="none"/>
        <w:vertAlign w:val="baseline"/>
      </w:rPr>
    </w:lvl>
    <w:lvl w:ilvl="6" w:tplc="B5B200DE">
      <w:start w:val="1"/>
      <w:numFmt w:val="bullet"/>
      <w:lvlText w:val="•"/>
      <w:lvlJc w:val="left"/>
      <w:pPr>
        <w:tabs>
          <w:tab w:val="num" w:pos="1876"/>
        </w:tabs>
        <w:ind w:left="1309" w:firstLine="338"/>
      </w:pPr>
      <w:rPr>
        <w:rFonts w:hAnsi="Arial Unicode MS"/>
        <w:caps w:val="0"/>
        <w:smallCaps w:val="0"/>
        <w:strike w:val="0"/>
        <w:dstrike w:val="0"/>
        <w:outline w:val="0"/>
        <w:emboss w:val="0"/>
        <w:imprint w:val="0"/>
        <w:spacing w:val="0"/>
        <w:w w:val="100"/>
        <w:kern w:val="0"/>
        <w:position w:val="-2"/>
        <w:highlight w:val="none"/>
        <w:vertAlign w:val="baseline"/>
      </w:rPr>
    </w:lvl>
    <w:lvl w:ilvl="7" w:tplc="BF0A79D0">
      <w:start w:val="1"/>
      <w:numFmt w:val="bullet"/>
      <w:lvlText w:val="•"/>
      <w:lvlJc w:val="left"/>
      <w:pPr>
        <w:tabs>
          <w:tab w:val="num" w:pos="2056"/>
        </w:tabs>
        <w:ind w:left="1489" w:firstLine="338"/>
      </w:pPr>
      <w:rPr>
        <w:rFonts w:hAnsi="Arial Unicode MS"/>
        <w:caps w:val="0"/>
        <w:smallCaps w:val="0"/>
        <w:strike w:val="0"/>
        <w:dstrike w:val="0"/>
        <w:outline w:val="0"/>
        <w:emboss w:val="0"/>
        <w:imprint w:val="0"/>
        <w:spacing w:val="0"/>
        <w:w w:val="100"/>
        <w:kern w:val="0"/>
        <w:position w:val="-2"/>
        <w:highlight w:val="none"/>
        <w:vertAlign w:val="baseline"/>
      </w:rPr>
    </w:lvl>
    <w:lvl w:ilvl="8" w:tplc="7D524494">
      <w:start w:val="1"/>
      <w:numFmt w:val="bullet"/>
      <w:lvlText w:val="•"/>
      <w:lvlJc w:val="left"/>
      <w:pPr>
        <w:tabs>
          <w:tab w:val="num" w:pos="2236"/>
        </w:tabs>
        <w:ind w:left="1669" w:firstLine="33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13277364"/>
    <w:multiLevelType w:val="hybridMultilevel"/>
    <w:tmpl w:val="E05E0B2A"/>
    <w:numStyleLink w:val="a"/>
  </w:abstractNum>
  <w:abstractNum w:abstractNumId="2">
    <w:nsid w:val="2ACF0893"/>
    <w:multiLevelType w:val="multilevel"/>
    <w:tmpl w:val="3198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8B01BB"/>
    <w:multiLevelType w:val="hybridMultilevel"/>
    <w:tmpl w:val="2354C5E2"/>
    <w:lvl w:ilvl="0" w:tplc="C68094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A358ED"/>
    <w:multiLevelType w:val="hybridMultilevel"/>
    <w:tmpl w:val="D898E504"/>
    <w:lvl w:ilvl="0" w:tplc="F0D49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4B5476"/>
    <w:multiLevelType w:val="hybridMultilevel"/>
    <w:tmpl w:val="A7306D9A"/>
    <w:lvl w:ilvl="0" w:tplc="B9C8A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083580F"/>
    <w:multiLevelType w:val="hybridMultilevel"/>
    <w:tmpl w:val="56A2F96A"/>
    <w:lvl w:ilvl="0" w:tplc="606EB326">
      <w:start w:val="1"/>
      <w:numFmt w:val="upperRoman"/>
      <w:lvlText w:val="%1."/>
      <w:lvlJc w:val="left"/>
      <w:pPr>
        <w:ind w:left="1287" w:hanging="72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lvlOverride w:ilvl="0">
      <w:lvl w:ilvl="0" w:tplc="01A21C4C">
        <w:start w:val="1"/>
        <w:numFmt w:val="bullet"/>
        <w:lvlText w:val="•"/>
        <w:lvlJc w:val="left"/>
        <w:pPr>
          <w:tabs>
            <w:tab w:val="num" w:pos="796"/>
          </w:tabs>
          <w:ind w:left="229" w:firstLine="33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F6F0F318">
        <w:start w:val="1"/>
        <w:numFmt w:val="bullet"/>
        <w:lvlText w:val="•"/>
        <w:lvlJc w:val="left"/>
        <w:pPr>
          <w:tabs>
            <w:tab w:val="num" w:pos="976"/>
          </w:tabs>
          <w:ind w:left="409" w:firstLine="33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5242F0E">
        <w:start w:val="1"/>
        <w:numFmt w:val="bullet"/>
        <w:lvlText w:val="•"/>
        <w:lvlJc w:val="left"/>
        <w:pPr>
          <w:tabs>
            <w:tab w:val="num" w:pos="1156"/>
          </w:tabs>
          <w:ind w:left="589" w:firstLine="33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BA84F812">
        <w:start w:val="1"/>
        <w:numFmt w:val="bullet"/>
        <w:lvlText w:val="•"/>
        <w:lvlJc w:val="left"/>
        <w:pPr>
          <w:tabs>
            <w:tab w:val="num" w:pos="1336"/>
          </w:tabs>
          <w:ind w:left="769" w:firstLine="33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0CC1DDE">
        <w:start w:val="1"/>
        <w:numFmt w:val="bullet"/>
        <w:lvlText w:val="•"/>
        <w:lvlJc w:val="left"/>
        <w:pPr>
          <w:tabs>
            <w:tab w:val="num" w:pos="1516"/>
          </w:tabs>
          <w:ind w:left="949" w:firstLine="33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4D5C1D8E">
        <w:start w:val="1"/>
        <w:numFmt w:val="bullet"/>
        <w:lvlText w:val="•"/>
        <w:lvlJc w:val="left"/>
        <w:pPr>
          <w:tabs>
            <w:tab w:val="num" w:pos="1696"/>
          </w:tabs>
          <w:ind w:left="1129" w:firstLine="33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2F2D5D4">
        <w:start w:val="1"/>
        <w:numFmt w:val="bullet"/>
        <w:lvlText w:val="•"/>
        <w:lvlJc w:val="left"/>
        <w:pPr>
          <w:tabs>
            <w:tab w:val="num" w:pos="1876"/>
          </w:tabs>
          <w:ind w:left="1309" w:firstLine="33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72647E0">
        <w:start w:val="1"/>
        <w:numFmt w:val="bullet"/>
        <w:lvlText w:val="•"/>
        <w:lvlJc w:val="left"/>
        <w:pPr>
          <w:tabs>
            <w:tab w:val="num" w:pos="2056"/>
          </w:tabs>
          <w:ind w:left="1489" w:firstLine="33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9262A04">
        <w:start w:val="1"/>
        <w:numFmt w:val="bullet"/>
        <w:lvlText w:val="•"/>
        <w:lvlJc w:val="left"/>
        <w:pPr>
          <w:tabs>
            <w:tab w:val="num" w:pos="2236"/>
          </w:tabs>
          <w:ind w:left="1669" w:firstLine="338"/>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61B62"/>
    <w:rsid w:val="00002AD7"/>
    <w:rsid w:val="00006AF0"/>
    <w:rsid w:val="000075C4"/>
    <w:rsid w:val="00013FCE"/>
    <w:rsid w:val="00021411"/>
    <w:rsid w:val="00025B55"/>
    <w:rsid w:val="00031B5C"/>
    <w:rsid w:val="00031D72"/>
    <w:rsid w:val="000321B2"/>
    <w:rsid w:val="0003392C"/>
    <w:rsid w:val="00033A29"/>
    <w:rsid w:val="00036A91"/>
    <w:rsid w:val="00036D94"/>
    <w:rsid w:val="00041A61"/>
    <w:rsid w:val="00050125"/>
    <w:rsid w:val="00053B3B"/>
    <w:rsid w:val="00055654"/>
    <w:rsid w:val="00061F25"/>
    <w:rsid w:val="000631F6"/>
    <w:rsid w:val="0006621E"/>
    <w:rsid w:val="00072703"/>
    <w:rsid w:val="0007482B"/>
    <w:rsid w:val="00076AFD"/>
    <w:rsid w:val="000831AD"/>
    <w:rsid w:val="00084610"/>
    <w:rsid w:val="00084C25"/>
    <w:rsid w:val="00085736"/>
    <w:rsid w:val="000C0FF2"/>
    <w:rsid w:val="000D03E3"/>
    <w:rsid w:val="000D1DB6"/>
    <w:rsid w:val="000E58FE"/>
    <w:rsid w:val="000F1A1E"/>
    <w:rsid w:val="000F6703"/>
    <w:rsid w:val="001009DF"/>
    <w:rsid w:val="001213F1"/>
    <w:rsid w:val="00124577"/>
    <w:rsid w:val="00127610"/>
    <w:rsid w:val="0013288E"/>
    <w:rsid w:val="00133C53"/>
    <w:rsid w:val="0013561E"/>
    <w:rsid w:val="00154CCF"/>
    <w:rsid w:val="001558B2"/>
    <w:rsid w:val="001575C6"/>
    <w:rsid w:val="001610A7"/>
    <w:rsid w:val="00161FC7"/>
    <w:rsid w:val="00172059"/>
    <w:rsid w:val="0017251E"/>
    <w:rsid w:val="00172E81"/>
    <w:rsid w:val="00182CD2"/>
    <w:rsid w:val="00187EDE"/>
    <w:rsid w:val="001918E3"/>
    <w:rsid w:val="00194E01"/>
    <w:rsid w:val="001C3CB9"/>
    <w:rsid w:val="001C4181"/>
    <w:rsid w:val="001D2EC3"/>
    <w:rsid w:val="001D6A94"/>
    <w:rsid w:val="001D7F3B"/>
    <w:rsid w:val="001E0082"/>
    <w:rsid w:val="001E740B"/>
    <w:rsid w:val="001F3D3E"/>
    <w:rsid w:val="001F4FA2"/>
    <w:rsid w:val="0020067E"/>
    <w:rsid w:val="002041A6"/>
    <w:rsid w:val="00204C9A"/>
    <w:rsid w:val="002070B8"/>
    <w:rsid w:val="00210511"/>
    <w:rsid w:val="0021449A"/>
    <w:rsid w:val="002200DD"/>
    <w:rsid w:val="002209AE"/>
    <w:rsid w:val="00221A3C"/>
    <w:rsid w:val="00241AC8"/>
    <w:rsid w:val="0024243E"/>
    <w:rsid w:val="0025207D"/>
    <w:rsid w:val="0025261A"/>
    <w:rsid w:val="002531C3"/>
    <w:rsid w:val="002567D8"/>
    <w:rsid w:val="00280C4B"/>
    <w:rsid w:val="0028547E"/>
    <w:rsid w:val="00287E1B"/>
    <w:rsid w:val="00290212"/>
    <w:rsid w:val="00292035"/>
    <w:rsid w:val="002954FB"/>
    <w:rsid w:val="002A3D05"/>
    <w:rsid w:val="002A50BA"/>
    <w:rsid w:val="002A77E8"/>
    <w:rsid w:val="002B4EE9"/>
    <w:rsid w:val="002C3161"/>
    <w:rsid w:val="002D7F75"/>
    <w:rsid w:val="002F4146"/>
    <w:rsid w:val="003024A9"/>
    <w:rsid w:val="00304A36"/>
    <w:rsid w:val="0030606D"/>
    <w:rsid w:val="00313287"/>
    <w:rsid w:val="00313CC6"/>
    <w:rsid w:val="00317596"/>
    <w:rsid w:val="0032209A"/>
    <w:rsid w:val="003302F2"/>
    <w:rsid w:val="00342498"/>
    <w:rsid w:val="003445CD"/>
    <w:rsid w:val="0034607C"/>
    <w:rsid w:val="00352C82"/>
    <w:rsid w:val="00355105"/>
    <w:rsid w:val="00365F11"/>
    <w:rsid w:val="00370F07"/>
    <w:rsid w:val="003836FD"/>
    <w:rsid w:val="00383C82"/>
    <w:rsid w:val="00386115"/>
    <w:rsid w:val="0039058E"/>
    <w:rsid w:val="0039070D"/>
    <w:rsid w:val="00395295"/>
    <w:rsid w:val="003A5736"/>
    <w:rsid w:val="003B1BFD"/>
    <w:rsid w:val="003B3B52"/>
    <w:rsid w:val="003B7978"/>
    <w:rsid w:val="003C4944"/>
    <w:rsid w:val="003E1DD9"/>
    <w:rsid w:val="003E5BF4"/>
    <w:rsid w:val="003E6DC2"/>
    <w:rsid w:val="003E7842"/>
    <w:rsid w:val="003F6935"/>
    <w:rsid w:val="00400066"/>
    <w:rsid w:val="00401831"/>
    <w:rsid w:val="00406BFE"/>
    <w:rsid w:val="004131AC"/>
    <w:rsid w:val="00416F57"/>
    <w:rsid w:val="00417CE8"/>
    <w:rsid w:val="004242F2"/>
    <w:rsid w:val="004347BE"/>
    <w:rsid w:val="00445EC5"/>
    <w:rsid w:val="004500C5"/>
    <w:rsid w:val="0045587B"/>
    <w:rsid w:val="00466CD3"/>
    <w:rsid w:val="0047776D"/>
    <w:rsid w:val="004935E5"/>
    <w:rsid w:val="004945A7"/>
    <w:rsid w:val="004A057F"/>
    <w:rsid w:val="004A0BE4"/>
    <w:rsid w:val="004A51A7"/>
    <w:rsid w:val="004B0E62"/>
    <w:rsid w:val="004B4A5C"/>
    <w:rsid w:val="004B6E7A"/>
    <w:rsid w:val="004D37DD"/>
    <w:rsid w:val="004D536B"/>
    <w:rsid w:val="004D567E"/>
    <w:rsid w:val="004E0832"/>
    <w:rsid w:val="004E37B5"/>
    <w:rsid w:val="004E5C12"/>
    <w:rsid w:val="004F5A40"/>
    <w:rsid w:val="004F6C87"/>
    <w:rsid w:val="004F7617"/>
    <w:rsid w:val="005010D7"/>
    <w:rsid w:val="00510D7B"/>
    <w:rsid w:val="0051358F"/>
    <w:rsid w:val="00513E7E"/>
    <w:rsid w:val="005215F8"/>
    <w:rsid w:val="00521BF0"/>
    <w:rsid w:val="00523ADE"/>
    <w:rsid w:val="00530290"/>
    <w:rsid w:val="005379AC"/>
    <w:rsid w:val="005446A4"/>
    <w:rsid w:val="005525C5"/>
    <w:rsid w:val="00567A52"/>
    <w:rsid w:val="00580B3D"/>
    <w:rsid w:val="00580D60"/>
    <w:rsid w:val="005826C9"/>
    <w:rsid w:val="005933D5"/>
    <w:rsid w:val="00596309"/>
    <w:rsid w:val="005A048C"/>
    <w:rsid w:val="005A3564"/>
    <w:rsid w:val="005A5954"/>
    <w:rsid w:val="005B1856"/>
    <w:rsid w:val="005B4DC8"/>
    <w:rsid w:val="005C2083"/>
    <w:rsid w:val="005C3790"/>
    <w:rsid w:val="005D0ADC"/>
    <w:rsid w:val="005E0EA7"/>
    <w:rsid w:val="005E2CB5"/>
    <w:rsid w:val="005E31FB"/>
    <w:rsid w:val="005E4786"/>
    <w:rsid w:val="005F0602"/>
    <w:rsid w:val="005F1F64"/>
    <w:rsid w:val="00603ADA"/>
    <w:rsid w:val="00605D45"/>
    <w:rsid w:val="00606536"/>
    <w:rsid w:val="00613AAD"/>
    <w:rsid w:val="0062356C"/>
    <w:rsid w:val="00625470"/>
    <w:rsid w:val="00625855"/>
    <w:rsid w:val="00625DD9"/>
    <w:rsid w:val="0064114B"/>
    <w:rsid w:val="00645C40"/>
    <w:rsid w:val="006511DE"/>
    <w:rsid w:val="00652F4F"/>
    <w:rsid w:val="00655263"/>
    <w:rsid w:val="006637EA"/>
    <w:rsid w:val="00665211"/>
    <w:rsid w:val="00666C78"/>
    <w:rsid w:val="0067669F"/>
    <w:rsid w:val="00676973"/>
    <w:rsid w:val="00681E9A"/>
    <w:rsid w:val="00684F3D"/>
    <w:rsid w:val="00685FA1"/>
    <w:rsid w:val="0068748C"/>
    <w:rsid w:val="006929EA"/>
    <w:rsid w:val="006A21D3"/>
    <w:rsid w:val="006A33ED"/>
    <w:rsid w:val="006B161F"/>
    <w:rsid w:val="006B243E"/>
    <w:rsid w:val="006B4032"/>
    <w:rsid w:val="006C5A13"/>
    <w:rsid w:val="006D0A0A"/>
    <w:rsid w:val="006D1B90"/>
    <w:rsid w:val="006D2AEF"/>
    <w:rsid w:val="006D2E9A"/>
    <w:rsid w:val="006E35E3"/>
    <w:rsid w:val="006E4C5F"/>
    <w:rsid w:val="006F6240"/>
    <w:rsid w:val="00702559"/>
    <w:rsid w:val="0070448C"/>
    <w:rsid w:val="007130BF"/>
    <w:rsid w:val="00723AF0"/>
    <w:rsid w:val="00724408"/>
    <w:rsid w:val="007251DC"/>
    <w:rsid w:val="00725663"/>
    <w:rsid w:val="00727330"/>
    <w:rsid w:val="00734261"/>
    <w:rsid w:val="007357D3"/>
    <w:rsid w:val="007424B7"/>
    <w:rsid w:val="00744E6B"/>
    <w:rsid w:val="00747F14"/>
    <w:rsid w:val="00761E85"/>
    <w:rsid w:val="00763B39"/>
    <w:rsid w:val="00764DC9"/>
    <w:rsid w:val="00767FA0"/>
    <w:rsid w:val="007727EC"/>
    <w:rsid w:val="007739AE"/>
    <w:rsid w:val="007829C2"/>
    <w:rsid w:val="0078696E"/>
    <w:rsid w:val="00787159"/>
    <w:rsid w:val="00787956"/>
    <w:rsid w:val="007A260D"/>
    <w:rsid w:val="007A4E63"/>
    <w:rsid w:val="007B1236"/>
    <w:rsid w:val="007B23FC"/>
    <w:rsid w:val="007B36FD"/>
    <w:rsid w:val="007C73FE"/>
    <w:rsid w:val="007C783C"/>
    <w:rsid w:val="007D5AF2"/>
    <w:rsid w:val="007E2CAC"/>
    <w:rsid w:val="007F0CA4"/>
    <w:rsid w:val="007F2E57"/>
    <w:rsid w:val="007F2FB4"/>
    <w:rsid w:val="007F4611"/>
    <w:rsid w:val="007F64A2"/>
    <w:rsid w:val="007F688F"/>
    <w:rsid w:val="007F7FBE"/>
    <w:rsid w:val="008132DA"/>
    <w:rsid w:val="00816EE6"/>
    <w:rsid w:val="00817D99"/>
    <w:rsid w:val="00821E9C"/>
    <w:rsid w:val="00823E20"/>
    <w:rsid w:val="00827D3B"/>
    <w:rsid w:val="008338A8"/>
    <w:rsid w:val="00835918"/>
    <w:rsid w:val="0084196D"/>
    <w:rsid w:val="00842DA5"/>
    <w:rsid w:val="008439D1"/>
    <w:rsid w:val="00845D4B"/>
    <w:rsid w:val="008546E9"/>
    <w:rsid w:val="00854A08"/>
    <w:rsid w:val="00864675"/>
    <w:rsid w:val="00866E5C"/>
    <w:rsid w:val="00871C54"/>
    <w:rsid w:val="00885E20"/>
    <w:rsid w:val="00885FDE"/>
    <w:rsid w:val="00885FF4"/>
    <w:rsid w:val="0088752A"/>
    <w:rsid w:val="008936C3"/>
    <w:rsid w:val="008A1367"/>
    <w:rsid w:val="008A1BB1"/>
    <w:rsid w:val="008A50CA"/>
    <w:rsid w:val="008C48B8"/>
    <w:rsid w:val="008C65C9"/>
    <w:rsid w:val="008C7DE9"/>
    <w:rsid w:val="008C7F68"/>
    <w:rsid w:val="008D6BDD"/>
    <w:rsid w:val="008E2AC1"/>
    <w:rsid w:val="008F189D"/>
    <w:rsid w:val="009047FD"/>
    <w:rsid w:val="009100DF"/>
    <w:rsid w:val="00913BDE"/>
    <w:rsid w:val="009160C5"/>
    <w:rsid w:val="00916191"/>
    <w:rsid w:val="0091734B"/>
    <w:rsid w:val="009321E2"/>
    <w:rsid w:val="0094404A"/>
    <w:rsid w:val="00944597"/>
    <w:rsid w:val="00950068"/>
    <w:rsid w:val="00950451"/>
    <w:rsid w:val="009539CA"/>
    <w:rsid w:val="00954323"/>
    <w:rsid w:val="00954AC5"/>
    <w:rsid w:val="00960B69"/>
    <w:rsid w:val="00961B62"/>
    <w:rsid w:val="009626AB"/>
    <w:rsid w:val="00965749"/>
    <w:rsid w:val="00974135"/>
    <w:rsid w:val="0097632C"/>
    <w:rsid w:val="00977E96"/>
    <w:rsid w:val="00992C7B"/>
    <w:rsid w:val="009B225D"/>
    <w:rsid w:val="009B293E"/>
    <w:rsid w:val="009B6D12"/>
    <w:rsid w:val="009B6EE7"/>
    <w:rsid w:val="009B7FCA"/>
    <w:rsid w:val="009C5041"/>
    <w:rsid w:val="009D11F0"/>
    <w:rsid w:val="009D6708"/>
    <w:rsid w:val="009E1385"/>
    <w:rsid w:val="009E2E5E"/>
    <w:rsid w:val="009E35F1"/>
    <w:rsid w:val="009F0C0F"/>
    <w:rsid w:val="009F7D67"/>
    <w:rsid w:val="00A018EB"/>
    <w:rsid w:val="00A033D3"/>
    <w:rsid w:val="00A0596C"/>
    <w:rsid w:val="00A17B25"/>
    <w:rsid w:val="00A20FFF"/>
    <w:rsid w:val="00A330B4"/>
    <w:rsid w:val="00A401C2"/>
    <w:rsid w:val="00A40828"/>
    <w:rsid w:val="00A419E0"/>
    <w:rsid w:val="00A41C96"/>
    <w:rsid w:val="00A42C6B"/>
    <w:rsid w:val="00A45079"/>
    <w:rsid w:val="00A45387"/>
    <w:rsid w:val="00A46B09"/>
    <w:rsid w:val="00A46D7C"/>
    <w:rsid w:val="00A53E4C"/>
    <w:rsid w:val="00A550EB"/>
    <w:rsid w:val="00A5630A"/>
    <w:rsid w:val="00A65753"/>
    <w:rsid w:val="00A67168"/>
    <w:rsid w:val="00A70BAD"/>
    <w:rsid w:val="00A82714"/>
    <w:rsid w:val="00A86E53"/>
    <w:rsid w:val="00AA600D"/>
    <w:rsid w:val="00AA7A50"/>
    <w:rsid w:val="00AA7DC7"/>
    <w:rsid w:val="00AB2521"/>
    <w:rsid w:val="00AB2655"/>
    <w:rsid w:val="00AB7344"/>
    <w:rsid w:val="00AC248D"/>
    <w:rsid w:val="00AD0F6E"/>
    <w:rsid w:val="00AD18FC"/>
    <w:rsid w:val="00AD6311"/>
    <w:rsid w:val="00AD7AD2"/>
    <w:rsid w:val="00AE5786"/>
    <w:rsid w:val="00AF4E61"/>
    <w:rsid w:val="00AF5E84"/>
    <w:rsid w:val="00B04BF1"/>
    <w:rsid w:val="00B05C6D"/>
    <w:rsid w:val="00B072F9"/>
    <w:rsid w:val="00B100CC"/>
    <w:rsid w:val="00B1570A"/>
    <w:rsid w:val="00B20675"/>
    <w:rsid w:val="00B2422C"/>
    <w:rsid w:val="00B26AEB"/>
    <w:rsid w:val="00B3173A"/>
    <w:rsid w:val="00B33404"/>
    <w:rsid w:val="00B34B72"/>
    <w:rsid w:val="00B3747D"/>
    <w:rsid w:val="00B37594"/>
    <w:rsid w:val="00B42616"/>
    <w:rsid w:val="00B5089B"/>
    <w:rsid w:val="00B602FE"/>
    <w:rsid w:val="00B7057F"/>
    <w:rsid w:val="00B7094B"/>
    <w:rsid w:val="00B714D0"/>
    <w:rsid w:val="00B77C87"/>
    <w:rsid w:val="00B8052C"/>
    <w:rsid w:val="00B83585"/>
    <w:rsid w:val="00B83838"/>
    <w:rsid w:val="00B86CF5"/>
    <w:rsid w:val="00B920D7"/>
    <w:rsid w:val="00B93EFD"/>
    <w:rsid w:val="00B9424C"/>
    <w:rsid w:val="00B95C30"/>
    <w:rsid w:val="00BA6798"/>
    <w:rsid w:val="00BA7A21"/>
    <w:rsid w:val="00BC080E"/>
    <w:rsid w:val="00BC1F8D"/>
    <w:rsid w:val="00BC5103"/>
    <w:rsid w:val="00BD0A54"/>
    <w:rsid w:val="00BD23D3"/>
    <w:rsid w:val="00BD3867"/>
    <w:rsid w:val="00BD53A8"/>
    <w:rsid w:val="00BF1B47"/>
    <w:rsid w:val="00C001D7"/>
    <w:rsid w:val="00C07FC4"/>
    <w:rsid w:val="00C114B5"/>
    <w:rsid w:val="00C324D3"/>
    <w:rsid w:val="00C32A5C"/>
    <w:rsid w:val="00C32FB2"/>
    <w:rsid w:val="00C33C17"/>
    <w:rsid w:val="00C37327"/>
    <w:rsid w:val="00C43DD5"/>
    <w:rsid w:val="00C56428"/>
    <w:rsid w:val="00C60627"/>
    <w:rsid w:val="00C644DF"/>
    <w:rsid w:val="00C66D4E"/>
    <w:rsid w:val="00C7434B"/>
    <w:rsid w:val="00C75014"/>
    <w:rsid w:val="00C75B99"/>
    <w:rsid w:val="00C86514"/>
    <w:rsid w:val="00C916C0"/>
    <w:rsid w:val="00C96B8C"/>
    <w:rsid w:val="00C97E0F"/>
    <w:rsid w:val="00CA4A61"/>
    <w:rsid w:val="00CB168C"/>
    <w:rsid w:val="00CB514A"/>
    <w:rsid w:val="00CB6A31"/>
    <w:rsid w:val="00CB7329"/>
    <w:rsid w:val="00CC04E8"/>
    <w:rsid w:val="00CC4E3F"/>
    <w:rsid w:val="00CC536D"/>
    <w:rsid w:val="00CD037B"/>
    <w:rsid w:val="00CD2B51"/>
    <w:rsid w:val="00CD4114"/>
    <w:rsid w:val="00CF2E21"/>
    <w:rsid w:val="00CF5464"/>
    <w:rsid w:val="00CF63E9"/>
    <w:rsid w:val="00D0297E"/>
    <w:rsid w:val="00D02E64"/>
    <w:rsid w:val="00D047AB"/>
    <w:rsid w:val="00D047CC"/>
    <w:rsid w:val="00D176AB"/>
    <w:rsid w:val="00D2757C"/>
    <w:rsid w:val="00D46CE2"/>
    <w:rsid w:val="00D50A9B"/>
    <w:rsid w:val="00D51F4B"/>
    <w:rsid w:val="00D56280"/>
    <w:rsid w:val="00D62989"/>
    <w:rsid w:val="00D65203"/>
    <w:rsid w:val="00D65478"/>
    <w:rsid w:val="00D7076F"/>
    <w:rsid w:val="00D77249"/>
    <w:rsid w:val="00D8098E"/>
    <w:rsid w:val="00D902D9"/>
    <w:rsid w:val="00D91449"/>
    <w:rsid w:val="00D96AE1"/>
    <w:rsid w:val="00DA0E39"/>
    <w:rsid w:val="00DA407A"/>
    <w:rsid w:val="00DA7199"/>
    <w:rsid w:val="00DA7648"/>
    <w:rsid w:val="00DA7A31"/>
    <w:rsid w:val="00DB164F"/>
    <w:rsid w:val="00DB4A0C"/>
    <w:rsid w:val="00DB5DA8"/>
    <w:rsid w:val="00DC1B2C"/>
    <w:rsid w:val="00DC5682"/>
    <w:rsid w:val="00DC688A"/>
    <w:rsid w:val="00DE0B3D"/>
    <w:rsid w:val="00DE5B47"/>
    <w:rsid w:val="00DF3103"/>
    <w:rsid w:val="00DF727E"/>
    <w:rsid w:val="00E05A2B"/>
    <w:rsid w:val="00E137D3"/>
    <w:rsid w:val="00E147CF"/>
    <w:rsid w:val="00E15927"/>
    <w:rsid w:val="00E159E7"/>
    <w:rsid w:val="00E15C04"/>
    <w:rsid w:val="00E15D71"/>
    <w:rsid w:val="00E215AB"/>
    <w:rsid w:val="00E23274"/>
    <w:rsid w:val="00E25799"/>
    <w:rsid w:val="00E320F0"/>
    <w:rsid w:val="00E3373B"/>
    <w:rsid w:val="00E40859"/>
    <w:rsid w:val="00E40B69"/>
    <w:rsid w:val="00E43FA7"/>
    <w:rsid w:val="00E44E2D"/>
    <w:rsid w:val="00E45713"/>
    <w:rsid w:val="00E6415F"/>
    <w:rsid w:val="00E6436A"/>
    <w:rsid w:val="00E71E59"/>
    <w:rsid w:val="00E8202F"/>
    <w:rsid w:val="00E90164"/>
    <w:rsid w:val="00E90CA2"/>
    <w:rsid w:val="00E9144F"/>
    <w:rsid w:val="00E9184A"/>
    <w:rsid w:val="00E92CA3"/>
    <w:rsid w:val="00E93E91"/>
    <w:rsid w:val="00E94882"/>
    <w:rsid w:val="00EA6DA7"/>
    <w:rsid w:val="00EB32C3"/>
    <w:rsid w:val="00EB7FA5"/>
    <w:rsid w:val="00EC7697"/>
    <w:rsid w:val="00EE2F07"/>
    <w:rsid w:val="00F25887"/>
    <w:rsid w:val="00F306CA"/>
    <w:rsid w:val="00F33D5C"/>
    <w:rsid w:val="00F41472"/>
    <w:rsid w:val="00F4394B"/>
    <w:rsid w:val="00F446E1"/>
    <w:rsid w:val="00F546E8"/>
    <w:rsid w:val="00F6136C"/>
    <w:rsid w:val="00F62656"/>
    <w:rsid w:val="00F70F90"/>
    <w:rsid w:val="00F7382C"/>
    <w:rsid w:val="00F84F76"/>
    <w:rsid w:val="00F9122C"/>
    <w:rsid w:val="00F916BE"/>
    <w:rsid w:val="00F94228"/>
    <w:rsid w:val="00F96834"/>
    <w:rsid w:val="00F96ED4"/>
    <w:rsid w:val="00FA2015"/>
    <w:rsid w:val="00FA61AA"/>
    <w:rsid w:val="00FB04BF"/>
    <w:rsid w:val="00FB0A62"/>
    <w:rsid w:val="00FB571C"/>
    <w:rsid w:val="00FB6493"/>
    <w:rsid w:val="00FB6CCB"/>
    <w:rsid w:val="00FC1A80"/>
    <w:rsid w:val="00FC7AFD"/>
    <w:rsid w:val="00FF3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225D"/>
  </w:style>
  <w:style w:type="paragraph" w:styleId="1">
    <w:name w:val="heading 1"/>
    <w:basedOn w:val="a0"/>
    <w:link w:val="10"/>
    <w:uiPriority w:val="9"/>
    <w:qFormat/>
    <w:rsid w:val="009B22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357D3"/>
    <w:rPr>
      <w:color w:val="0000FF"/>
      <w:u w:val="single"/>
    </w:rPr>
  </w:style>
  <w:style w:type="paragraph" w:styleId="a5">
    <w:name w:val="footnote text"/>
    <w:basedOn w:val="a0"/>
    <w:link w:val="a6"/>
    <w:uiPriority w:val="99"/>
    <w:unhideWhenUsed/>
    <w:rsid w:val="000075C4"/>
    <w:pPr>
      <w:spacing w:after="0" w:line="240" w:lineRule="auto"/>
    </w:pPr>
    <w:rPr>
      <w:sz w:val="20"/>
      <w:szCs w:val="20"/>
    </w:rPr>
  </w:style>
  <w:style w:type="character" w:customStyle="1" w:styleId="a6">
    <w:name w:val="Текст сноски Знак"/>
    <w:basedOn w:val="a1"/>
    <w:link w:val="a5"/>
    <w:uiPriority w:val="99"/>
    <w:rsid w:val="000075C4"/>
    <w:rPr>
      <w:sz w:val="20"/>
      <w:szCs w:val="20"/>
    </w:rPr>
  </w:style>
  <w:style w:type="character" w:styleId="a7">
    <w:name w:val="footnote reference"/>
    <w:basedOn w:val="a1"/>
    <w:uiPriority w:val="99"/>
    <w:semiHidden/>
    <w:unhideWhenUsed/>
    <w:rsid w:val="000075C4"/>
    <w:rPr>
      <w:vertAlign w:val="superscript"/>
    </w:rPr>
  </w:style>
  <w:style w:type="character" w:styleId="a8">
    <w:name w:val="Emphasis"/>
    <w:basedOn w:val="a1"/>
    <w:uiPriority w:val="20"/>
    <w:qFormat/>
    <w:rsid w:val="009B225D"/>
    <w:rPr>
      <w:i/>
      <w:iCs/>
    </w:rPr>
  </w:style>
  <w:style w:type="paragraph" w:customStyle="1" w:styleId="a9">
    <w:name w:val="Текстовый блок"/>
    <w:rsid w:val="00304A3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numbering" w:customStyle="1" w:styleId="a">
    <w:name w:val="Пункт"/>
    <w:rsid w:val="00304A36"/>
    <w:pPr>
      <w:numPr>
        <w:numId w:val="1"/>
      </w:numPr>
    </w:pPr>
  </w:style>
  <w:style w:type="character" w:customStyle="1" w:styleId="10">
    <w:name w:val="Заголовок 1 Знак"/>
    <w:basedOn w:val="a1"/>
    <w:link w:val="1"/>
    <w:uiPriority w:val="9"/>
    <w:rsid w:val="009B225D"/>
    <w:rPr>
      <w:rFonts w:ascii="Times New Roman" w:eastAsia="Times New Roman" w:hAnsi="Times New Roman" w:cs="Times New Roman"/>
      <w:b/>
      <w:bCs/>
      <w:kern w:val="36"/>
      <w:sz w:val="48"/>
      <w:szCs w:val="48"/>
      <w:lang w:eastAsia="ru-RU"/>
    </w:rPr>
  </w:style>
  <w:style w:type="character" w:customStyle="1" w:styleId="posttitle-text">
    <w:name w:val="post__title-text"/>
    <w:basedOn w:val="a1"/>
    <w:rsid w:val="00763B39"/>
  </w:style>
  <w:style w:type="paragraph" w:styleId="aa">
    <w:name w:val="List Paragraph"/>
    <w:basedOn w:val="a0"/>
    <w:uiPriority w:val="34"/>
    <w:qFormat/>
    <w:rsid w:val="009B225D"/>
    <w:pPr>
      <w:ind w:left="720"/>
      <w:contextualSpacing/>
    </w:pPr>
  </w:style>
  <w:style w:type="paragraph" w:styleId="ab">
    <w:name w:val="header"/>
    <w:basedOn w:val="a0"/>
    <w:link w:val="ac"/>
    <w:uiPriority w:val="99"/>
    <w:unhideWhenUsed/>
    <w:rsid w:val="00B920D7"/>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B920D7"/>
  </w:style>
  <w:style w:type="paragraph" w:styleId="ad">
    <w:name w:val="footer"/>
    <w:basedOn w:val="a0"/>
    <w:link w:val="ae"/>
    <w:uiPriority w:val="99"/>
    <w:unhideWhenUsed/>
    <w:rsid w:val="00B920D7"/>
    <w:pPr>
      <w:tabs>
        <w:tab w:val="center" w:pos="4677"/>
        <w:tab w:val="right" w:pos="9355"/>
      </w:tabs>
      <w:spacing w:after="0" w:line="240" w:lineRule="auto"/>
    </w:pPr>
  </w:style>
  <w:style w:type="character" w:customStyle="1" w:styleId="ae">
    <w:name w:val="Нижний колонтитул Знак"/>
    <w:basedOn w:val="a1"/>
    <w:link w:val="ad"/>
    <w:uiPriority w:val="99"/>
    <w:rsid w:val="00B920D7"/>
  </w:style>
  <w:style w:type="character" w:styleId="af">
    <w:name w:val="Strong"/>
    <w:basedOn w:val="a1"/>
    <w:uiPriority w:val="22"/>
    <w:qFormat/>
    <w:rsid w:val="009B225D"/>
    <w:rPr>
      <w:b/>
      <w:bCs/>
    </w:rPr>
  </w:style>
  <w:style w:type="paragraph" w:styleId="af0">
    <w:name w:val="Normal (Web)"/>
    <w:basedOn w:val="a0"/>
    <w:uiPriority w:val="99"/>
    <w:semiHidden/>
    <w:unhideWhenUsed/>
    <w:rsid w:val="00B92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191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918E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935456">
      <w:bodyDiv w:val="1"/>
      <w:marLeft w:val="0"/>
      <w:marRight w:val="0"/>
      <w:marTop w:val="0"/>
      <w:marBottom w:val="0"/>
      <w:divBdr>
        <w:top w:val="none" w:sz="0" w:space="0" w:color="auto"/>
        <w:left w:val="none" w:sz="0" w:space="0" w:color="auto"/>
        <w:bottom w:val="none" w:sz="0" w:space="0" w:color="auto"/>
        <w:right w:val="none" w:sz="0" w:space="0" w:color="auto"/>
      </w:divBdr>
    </w:div>
    <w:div w:id="834686095">
      <w:bodyDiv w:val="1"/>
      <w:marLeft w:val="0"/>
      <w:marRight w:val="0"/>
      <w:marTop w:val="0"/>
      <w:marBottom w:val="0"/>
      <w:divBdr>
        <w:top w:val="none" w:sz="0" w:space="0" w:color="auto"/>
        <w:left w:val="none" w:sz="0" w:space="0" w:color="auto"/>
        <w:bottom w:val="none" w:sz="0" w:space="0" w:color="auto"/>
        <w:right w:val="none" w:sz="0" w:space="0" w:color="auto"/>
      </w:divBdr>
    </w:div>
    <w:div w:id="1516266912">
      <w:bodyDiv w:val="1"/>
      <w:marLeft w:val="0"/>
      <w:marRight w:val="0"/>
      <w:marTop w:val="0"/>
      <w:marBottom w:val="0"/>
      <w:divBdr>
        <w:top w:val="none" w:sz="0" w:space="0" w:color="auto"/>
        <w:left w:val="none" w:sz="0" w:space="0" w:color="auto"/>
        <w:bottom w:val="none" w:sz="0" w:space="0" w:color="auto"/>
        <w:right w:val="none" w:sz="0" w:space="0" w:color="auto"/>
      </w:divBdr>
    </w:div>
    <w:div w:id="1567102942">
      <w:bodyDiv w:val="1"/>
      <w:marLeft w:val="0"/>
      <w:marRight w:val="0"/>
      <w:marTop w:val="0"/>
      <w:marBottom w:val="0"/>
      <w:divBdr>
        <w:top w:val="none" w:sz="0" w:space="0" w:color="auto"/>
        <w:left w:val="none" w:sz="0" w:space="0" w:color="auto"/>
        <w:bottom w:val="none" w:sz="0" w:space="0" w:color="auto"/>
        <w:right w:val="none" w:sz="0" w:space="0" w:color="auto"/>
      </w:divBdr>
    </w:div>
    <w:div w:id="1623341326">
      <w:bodyDiv w:val="1"/>
      <w:marLeft w:val="0"/>
      <w:marRight w:val="0"/>
      <w:marTop w:val="0"/>
      <w:marBottom w:val="0"/>
      <w:divBdr>
        <w:top w:val="none" w:sz="0" w:space="0" w:color="auto"/>
        <w:left w:val="none" w:sz="0" w:space="0" w:color="auto"/>
        <w:bottom w:val="none" w:sz="0" w:space="0" w:color="auto"/>
        <w:right w:val="none" w:sz="0" w:space="0" w:color="auto"/>
      </w:divBdr>
    </w:div>
    <w:div w:id="1729037947">
      <w:bodyDiv w:val="1"/>
      <w:marLeft w:val="0"/>
      <w:marRight w:val="0"/>
      <w:marTop w:val="0"/>
      <w:marBottom w:val="0"/>
      <w:divBdr>
        <w:top w:val="none" w:sz="0" w:space="0" w:color="auto"/>
        <w:left w:val="none" w:sz="0" w:space="0" w:color="auto"/>
        <w:bottom w:val="none" w:sz="0" w:space="0" w:color="auto"/>
        <w:right w:val="none" w:sz="0" w:space="0" w:color="auto"/>
      </w:divBdr>
    </w:div>
    <w:div w:id="1731343211">
      <w:bodyDiv w:val="1"/>
      <w:marLeft w:val="0"/>
      <w:marRight w:val="0"/>
      <w:marTop w:val="0"/>
      <w:marBottom w:val="0"/>
      <w:divBdr>
        <w:top w:val="none" w:sz="0" w:space="0" w:color="auto"/>
        <w:left w:val="none" w:sz="0" w:space="0" w:color="auto"/>
        <w:bottom w:val="none" w:sz="0" w:space="0" w:color="auto"/>
        <w:right w:val="none" w:sz="0" w:space="0" w:color="auto"/>
      </w:divBdr>
    </w:div>
    <w:div w:id="1929731394">
      <w:bodyDiv w:val="1"/>
      <w:marLeft w:val="0"/>
      <w:marRight w:val="0"/>
      <w:marTop w:val="0"/>
      <w:marBottom w:val="0"/>
      <w:divBdr>
        <w:top w:val="none" w:sz="0" w:space="0" w:color="auto"/>
        <w:left w:val="none" w:sz="0" w:space="0" w:color="auto"/>
        <w:bottom w:val="none" w:sz="0" w:space="0" w:color="auto"/>
        <w:right w:val="none" w:sz="0" w:space="0" w:color="auto"/>
      </w:divBdr>
    </w:div>
    <w:div w:id="21060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5E2FA-D14F-4979-BB6D-BA68AF8F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9</Pages>
  <Words>4761</Words>
  <Characters>27138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50</cp:revision>
  <dcterms:created xsi:type="dcterms:W3CDTF">2017-10-19T13:08:00Z</dcterms:created>
  <dcterms:modified xsi:type="dcterms:W3CDTF">2018-06-24T08:54:00Z</dcterms:modified>
</cp:coreProperties>
</file>