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29" w:rsidRPr="00F22529" w:rsidRDefault="00F22529" w:rsidP="00F22529">
      <w:pPr>
        <w:shd w:val="clear" w:color="auto" w:fill="FFFFFF"/>
        <w:spacing w:after="0" w:line="187" w:lineRule="atLeas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F22529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JOGO </w:t>
      </w:r>
      <w:proofErr w:type="spellStart"/>
      <w:r w:rsidRPr="00F22529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paper</w:t>
      </w:r>
      <w:proofErr w:type="spellEnd"/>
      <w:r w:rsidRPr="00F22529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 -</w:t>
      </w:r>
      <w:proofErr w:type="spellStart"/>
      <w:r w:rsidRPr="00F22529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comments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0"/>
        <w:gridCol w:w="4272"/>
      </w:tblGrid>
      <w:tr w:rsidR="00F22529" w:rsidRPr="00F22529" w:rsidTr="00F22529">
        <w:tc>
          <w:tcPr>
            <w:tcW w:w="0" w:type="auto"/>
            <w:tcMar>
              <w:top w:w="0" w:type="dxa"/>
              <w:left w:w="0" w:type="dxa"/>
              <w:bottom w:w="33" w:type="dxa"/>
              <w:right w:w="0" w:type="dxa"/>
            </w:tcMar>
            <w:hideMark/>
          </w:tcPr>
          <w:p w:rsidR="00F22529" w:rsidRPr="00F22529" w:rsidRDefault="00F22529" w:rsidP="00F22529">
            <w:pPr>
              <w:spacing w:after="2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 кого:</w:t>
            </w:r>
          </w:p>
        </w:tc>
        <w:tc>
          <w:tcPr>
            <w:tcW w:w="0" w:type="auto"/>
            <w:tcMar>
              <w:top w:w="0" w:type="dxa"/>
              <w:left w:w="0" w:type="dxa"/>
              <w:bottom w:w="33" w:type="dxa"/>
              <w:right w:w="0" w:type="dxa"/>
            </w:tcMar>
            <w:hideMark/>
          </w:tcPr>
          <w:p w:rsidR="00F22529" w:rsidRPr="00F22529" w:rsidRDefault="00F22529" w:rsidP="00F2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2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lang w:val="en-US" w:eastAsia="ru-RU"/>
              </w:rPr>
              <w:t>Panos Pardalos </w:t>
            </w:r>
            <w:r w:rsidRPr="00F225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&lt;p.m.pardalos@gmail.com&gt;  </w:t>
            </w:r>
          </w:p>
        </w:tc>
      </w:tr>
      <w:tr w:rsidR="00F22529" w:rsidRPr="00F22529" w:rsidTr="00F22529">
        <w:tc>
          <w:tcPr>
            <w:tcW w:w="0" w:type="auto"/>
            <w:tcMar>
              <w:top w:w="0" w:type="dxa"/>
              <w:left w:w="0" w:type="dxa"/>
              <w:bottom w:w="33" w:type="dxa"/>
              <w:right w:w="0" w:type="dxa"/>
            </w:tcMar>
            <w:hideMark/>
          </w:tcPr>
          <w:p w:rsidR="00F22529" w:rsidRPr="00F22529" w:rsidRDefault="00F22529" w:rsidP="00F2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Кому:</w:t>
            </w:r>
          </w:p>
        </w:tc>
        <w:tc>
          <w:tcPr>
            <w:tcW w:w="0" w:type="auto"/>
            <w:tcMar>
              <w:top w:w="0" w:type="dxa"/>
              <w:left w:w="0" w:type="dxa"/>
              <w:bottom w:w="33" w:type="dxa"/>
              <w:right w:w="0" w:type="dxa"/>
            </w:tcMar>
            <w:hideMark/>
          </w:tcPr>
          <w:p w:rsidR="00F22529" w:rsidRPr="00F22529" w:rsidRDefault="00F22529" w:rsidP="00F2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225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Vyacheslav Chistyakov &lt;czeslaw@mail.ru&gt;</w:t>
            </w:r>
          </w:p>
        </w:tc>
      </w:tr>
      <w:tr w:rsidR="00F22529" w:rsidRPr="00F22529" w:rsidTr="00F22529">
        <w:tc>
          <w:tcPr>
            <w:tcW w:w="0" w:type="auto"/>
            <w:tcMar>
              <w:top w:w="0" w:type="dxa"/>
              <w:left w:w="0" w:type="dxa"/>
              <w:bottom w:w="33" w:type="dxa"/>
              <w:right w:w="0" w:type="dxa"/>
            </w:tcMar>
            <w:hideMark/>
          </w:tcPr>
          <w:p w:rsidR="00F22529" w:rsidRPr="00F22529" w:rsidRDefault="00F22529" w:rsidP="00F2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Копии:</w:t>
            </w:r>
          </w:p>
        </w:tc>
        <w:tc>
          <w:tcPr>
            <w:tcW w:w="0" w:type="auto"/>
            <w:tcMar>
              <w:top w:w="0" w:type="dxa"/>
              <w:left w:w="0" w:type="dxa"/>
              <w:bottom w:w="33" w:type="dxa"/>
              <w:right w:w="0" w:type="dxa"/>
            </w:tcMar>
            <w:hideMark/>
          </w:tcPr>
          <w:p w:rsidR="00F22529" w:rsidRPr="00F22529" w:rsidRDefault="00F22529" w:rsidP="00F2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225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Panos Pardalos &lt;p.m.pardalos@gmail.com&gt;</w:t>
            </w:r>
          </w:p>
        </w:tc>
      </w:tr>
    </w:tbl>
    <w:p w:rsidR="00F22529" w:rsidRPr="00F22529" w:rsidRDefault="00F22529" w:rsidP="00F225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E6061"/>
          <w:sz w:val="14"/>
          <w:szCs w:val="14"/>
          <w:lang w:eastAsia="ru-RU"/>
        </w:rPr>
      </w:pPr>
      <w:r w:rsidRPr="00F22529">
        <w:rPr>
          <w:rFonts w:ascii="Arial" w:eastAsia="Times New Roman" w:hAnsi="Arial" w:cs="Arial"/>
          <w:color w:val="5E6061"/>
          <w:sz w:val="14"/>
          <w:lang w:eastAsia="ru-RU"/>
        </w:rPr>
        <w:t>4 марта 2013, 10:59</w:t>
      </w:r>
    </w:p>
    <w:p w:rsidR="00F22529" w:rsidRPr="00F22529" w:rsidRDefault="00F22529" w:rsidP="00F225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</w:pP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t>Date: 23 Dec 2011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 xml:space="preserve">To: "Boris </w:t>
      </w:r>
      <w:proofErr w:type="spellStart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t>Goldengorin</w:t>
      </w:r>
      <w:proofErr w:type="spellEnd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t>"</w:t>
      </w:r>
      <w:r w:rsidRPr="00F22529">
        <w:rPr>
          <w:rFonts w:ascii="Arial" w:eastAsia="Times New Roman" w:hAnsi="Arial" w:cs="Arial"/>
          <w:color w:val="000000"/>
          <w:sz w:val="14"/>
          <w:lang w:val="en-US" w:eastAsia="ru-RU"/>
        </w:rPr>
        <w:t> </w:t>
      </w:r>
      <w:hyperlink r:id="rId4" w:history="1">
        <w:r w:rsidRPr="00F22529">
          <w:rPr>
            <w:rFonts w:ascii="Arial" w:eastAsia="Times New Roman" w:hAnsi="Arial" w:cs="Arial"/>
            <w:color w:val="0857A6"/>
            <w:sz w:val="14"/>
            <w:u w:val="single"/>
            <w:lang w:val="en-US" w:eastAsia="ru-RU"/>
          </w:rPr>
          <w:t>b.goldengorin@rug.nl</w:t>
        </w:r>
      </w:hyperlink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From: "Journal of Global Optimization (JOGO)"</w:t>
      </w:r>
      <w:r w:rsidRPr="00F22529">
        <w:rPr>
          <w:rFonts w:ascii="Arial" w:eastAsia="Times New Roman" w:hAnsi="Arial" w:cs="Arial"/>
          <w:color w:val="000000"/>
          <w:sz w:val="14"/>
          <w:lang w:val="en-US" w:eastAsia="ru-RU"/>
        </w:rPr>
        <w:t> </w:t>
      </w:r>
      <w:hyperlink r:id="rId5" w:history="1">
        <w:r w:rsidRPr="00F22529">
          <w:rPr>
            <w:rFonts w:ascii="Arial" w:eastAsia="Times New Roman" w:hAnsi="Arial" w:cs="Arial"/>
            <w:color w:val="0857A6"/>
            <w:sz w:val="14"/>
            <w:u w:val="single"/>
            <w:lang w:val="en-US" w:eastAsia="ru-RU"/>
          </w:rPr>
          <w:t>Rameshbabu.Rathinam@springer.com</w:t>
        </w:r>
      </w:hyperlink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Subject: accept but incomplete - revise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Dear Boris,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 xml:space="preserve">We are pleased to inform you that your submission </w:t>
      </w:r>
      <w:proofErr w:type="spellStart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t>Extremal</w:t>
      </w:r>
      <w:proofErr w:type="spellEnd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t xml:space="preserve"> Values of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Global Tolerances in Combinatorial Optimization with an Additive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Objective Function has been accepted for publication in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Journal of Global Optimization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However, before your paper can be forwarded to our Production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Department, you are requested to make the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 xml:space="preserve">corrections as suggested by P.M. </w:t>
      </w:r>
      <w:proofErr w:type="spellStart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t>Pardalos</w:t>
      </w:r>
      <w:proofErr w:type="spellEnd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In order to submit your corrected manuscript, please access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the following web site: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</w:r>
      <w:hyperlink r:id="rId6" w:tgtFrame="_blank" w:history="1">
        <w:r w:rsidRPr="00F22529">
          <w:rPr>
            <w:rFonts w:ascii="Arial" w:eastAsia="Times New Roman" w:hAnsi="Arial" w:cs="Arial"/>
            <w:color w:val="0857A6"/>
            <w:sz w:val="14"/>
            <w:u w:val="single"/>
            <w:lang w:val="en-US" w:eastAsia="ru-RU"/>
          </w:rPr>
          <w:t>http://jogo.edmgr.com/</w:t>
        </w:r>
      </w:hyperlink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We look forward to receiving your final version of your manuscript.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With kind regards</w:t>
      </w:r>
      <w:proofErr w:type="gramStart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t>,</w:t>
      </w:r>
      <w:proofErr w:type="gramEnd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 xml:space="preserve">P.M. </w:t>
      </w:r>
      <w:proofErr w:type="spellStart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t>Pardalos</w:t>
      </w:r>
      <w:proofErr w:type="spellEnd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Comments from the Editor: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Reviewer #1: In this paper the authors present a theory on global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tolerances. In specific, the paper is devoted to global upper and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lower tolerances in optimization problems. The paper has novel ideas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involved in it; however, the main drawback of this paper is the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presentation and the language.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For example, punctuation on the very first sentence of the paper is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missing. Most of the time, the sentences are too long, which makes it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complex and confusing to understand the motive(even there are spelling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mistakes), for example: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 xml:space="preserve">* Although the </w:t>
      </w:r>
      <w:proofErr w:type="spellStart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t>tolernaces</w:t>
      </w:r>
      <w:proofErr w:type="spellEnd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t xml:space="preserve"> have been used for a straightforward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enumeration of the k-best solutions for some natural k [15] including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the Max-Regret heuristic for solving the Three-Index Assignment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Problem [1]. In fact, the notion of k-best solution contains the idea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of a complete enumeration of the whole set of feasible solutions in a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 xml:space="preserve">non-decreasing order of their objective </w:t>
      </w:r>
      <w:proofErr w:type="gramStart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t>function</w:t>
      </w:r>
      <w:proofErr w:type="gramEnd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t xml:space="preserve"> values.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* If such an enumeration is executed for a relaxed version of the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original combinatorial optimization problem, then the first feasible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solution to the original problem, i.e., the problem with some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additional relaxed constraints, returns an optimal solution to the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original problem.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* In Section 3 we introduce global tolerances of the ground set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elements and present their principal properties including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relationships with commonly known tolerances.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Moreover, in section 2, the following sentences needs to be rewritten: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* Let X be a finite set of cardinality |X</w:t>
      </w:r>
      <w:proofErr w:type="gramStart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t>| ?</w:t>
      </w:r>
      <w:proofErr w:type="gramEnd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t>..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* A Combinatorial Optimization Problem determined by the data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(X</w:t>
      </w:r>
      <w:proofErr w:type="gramStart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t>;C</w:t>
      </w:r>
      <w:proofErr w:type="gramEnd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t xml:space="preserve">;S; </w:t>
      </w:r>
      <w:proofErr w:type="spellStart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t>fC</w:t>
      </w:r>
      <w:proofErr w:type="spellEnd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t>), abbreviated as COP (X;C;S; f ), or simply COP, if no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ambiguity arises, is to minimize or maximize the objective function f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on S.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* In order to be more specific, in this paper we concentrate on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the minimization problem: find sets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* is the of all common arcs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* The following observation will be of some use below</w:t>
      </w:r>
      <w:proofErr w:type="gramStart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t>:</w:t>
      </w:r>
      <w:proofErr w:type="gramEnd"/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In Section 3, the first sentence is too long. Many sentences like the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ones highlighted above can be extracted from the manuscript.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Therefore, it is strongly recommended to re-write the complex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sentences throughout the manuscript. Readability of a mathematical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paper (containing theory) is very important, and it will play a major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role in future citations.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In addition to the language and punctuations, the manuscript lacks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examples. Some of the complex ideas can be illustrated by a short and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simple example. Authors are recommended to add some examples to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illustrate the complex ideas. Moreover, the manuscript needs a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separate section devoted to conclusion. Both introduction and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lastRenderedPageBreak/>
        <w:t>conclusion sections will provide a motivation for the reader. As a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suggestive recommendation, the introductory section of the manuscript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should highlight the reasons that make the study of tolerances useful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in real life problems. Furthermore, the conclusion section should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highlight the achievements/novelties in the manuscript, and should</w:t>
      </w:r>
      <w:r w:rsidRPr="00F22529">
        <w:rPr>
          <w:rFonts w:ascii="Arial" w:eastAsia="Times New Roman" w:hAnsi="Arial" w:cs="Arial"/>
          <w:color w:val="000000"/>
          <w:sz w:val="14"/>
          <w:szCs w:val="14"/>
          <w:lang w:val="en-US" w:eastAsia="ru-RU"/>
        </w:rPr>
        <w:br/>
        <w:t>present future research directions for the reader.</w:t>
      </w:r>
    </w:p>
    <w:p w:rsidR="00EB5F2E" w:rsidRPr="00F22529" w:rsidRDefault="00EB5F2E">
      <w:pPr>
        <w:rPr>
          <w:lang w:val="en-US"/>
        </w:rPr>
      </w:pPr>
    </w:p>
    <w:sectPr w:rsidR="00EB5F2E" w:rsidRPr="00F22529" w:rsidSect="00EB5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6"/>
  <w:proofState w:spelling="clean" w:grammar="clean"/>
  <w:defaultTabStop w:val="708"/>
  <w:characterSpacingControl w:val="doNotCompress"/>
  <w:compat/>
  <w:rsids>
    <w:rsidRoot w:val="00F22529"/>
    <w:rsid w:val="00EB5F2E"/>
    <w:rsid w:val="00F22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">
    <w:name w:val="val"/>
    <w:basedOn w:val="a0"/>
    <w:rsid w:val="00F22529"/>
  </w:style>
  <w:style w:type="character" w:customStyle="1" w:styleId="mrreadfromf">
    <w:name w:val="mr_read__fromf"/>
    <w:basedOn w:val="a0"/>
    <w:rsid w:val="00F22529"/>
  </w:style>
  <w:style w:type="character" w:customStyle="1" w:styleId="apple-converted-space">
    <w:name w:val="apple-converted-space"/>
    <w:basedOn w:val="a0"/>
    <w:rsid w:val="00F22529"/>
  </w:style>
  <w:style w:type="character" w:styleId="a3">
    <w:name w:val="Hyperlink"/>
    <w:basedOn w:val="a0"/>
    <w:uiPriority w:val="99"/>
    <w:semiHidden/>
    <w:unhideWhenUsed/>
    <w:rsid w:val="00F225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2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90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1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4" w:color="D9D9D9"/>
                    <w:right w:val="none" w:sz="0" w:space="0" w:color="auto"/>
                  </w:divBdr>
                  <w:divsChild>
                    <w:div w:id="14131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808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9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0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86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ogo.edmgr.com/" TargetMode="External"/><Relationship Id="rId5" Type="http://schemas.openxmlformats.org/officeDocument/2006/relationships/hyperlink" Target="https://e.mail.ru/cgi-bin/sentmsg?compose&amp;To=Rameshbabu.Rathinam@springer.com" TargetMode="External"/><Relationship Id="rId4" Type="http://schemas.openxmlformats.org/officeDocument/2006/relationships/hyperlink" Target="https://e.mail.ru/cgi-bin/sentmsg?compose&amp;To=b.goldengorin@rug.n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624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vchistyakov</dc:creator>
  <cp:keywords/>
  <dc:description/>
  <cp:lastModifiedBy>vchistyakov</cp:lastModifiedBy>
  <cp:revision>2</cp:revision>
  <cp:lastPrinted>2013-03-12T19:38:00Z</cp:lastPrinted>
  <dcterms:created xsi:type="dcterms:W3CDTF">2013-03-12T19:33:00Z</dcterms:created>
  <dcterms:modified xsi:type="dcterms:W3CDTF">2013-03-12T19:39:00Z</dcterms:modified>
</cp:coreProperties>
</file>