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908" w:rsidRDefault="00185908" w:rsidP="00185908">
      <w:pPr>
        <w:ind w:left="1416" w:firstLine="708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О доверии статистике</w:t>
      </w:r>
    </w:p>
    <w:p w:rsidR="00255F97" w:rsidRDefault="00255F97" w:rsidP="00185908">
      <w:pPr>
        <w:ind w:left="1416" w:firstLine="708"/>
        <w:rPr>
          <w:rFonts w:ascii="Times New Roman" w:hAnsi="Times New Roman" w:cs="Times New Roman"/>
          <w:b/>
          <w:sz w:val="32"/>
        </w:rPr>
      </w:pPr>
    </w:p>
    <w:p w:rsidR="00255F97" w:rsidRDefault="00255F97" w:rsidP="00255F97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F97">
        <w:rPr>
          <w:rFonts w:ascii="Times New Roman" w:hAnsi="Times New Roman" w:cs="Times New Roman"/>
          <w:b/>
          <w:sz w:val="28"/>
          <w:szCs w:val="28"/>
        </w:rPr>
        <w:tab/>
      </w:r>
      <w:r w:rsidRPr="00255F97">
        <w:rPr>
          <w:rFonts w:ascii="Times New Roman" w:hAnsi="Times New Roman" w:cs="Times New Roman"/>
          <w:b/>
          <w:sz w:val="28"/>
          <w:szCs w:val="28"/>
        </w:rPr>
        <w:tab/>
      </w:r>
      <w:r w:rsidRPr="00255F97">
        <w:rPr>
          <w:rFonts w:ascii="Times New Roman" w:hAnsi="Times New Roman" w:cs="Times New Roman"/>
          <w:b/>
          <w:sz w:val="28"/>
          <w:szCs w:val="28"/>
        </w:rPr>
        <w:tab/>
      </w:r>
      <w:r w:rsidRPr="00255F9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255F97">
        <w:rPr>
          <w:rFonts w:ascii="Times New Roman" w:hAnsi="Times New Roman" w:cs="Times New Roman"/>
          <w:i/>
          <w:sz w:val="28"/>
          <w:szCs w:val="28"/>
        </w:rPr>
        <w:t>Савюк</w:t>
      </w:r>
      <w:proofErr w:type="spellEnd"/>
      <w:r w:rsidRPr="00255F97">
        <w:rPr>
          <w:rFonts w:ascii="Times New Roman" w:hAnsi="Times New Roman" w:cs="Times New Roman"/>
          <w:i/>
          <w:sz w:val="28"/>
          <w:szCs w:val="28"/>
        </w:rPr>
        <w:t xml:space="preserve"> Л.К.,</w:t>
      </w:r>
      <w:r w:rsidRPr="00255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F97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Pr="00255F97">
        <w:rPr>
          <w:rFonts w:ascii="Times New Roman" w:hAnsi="Times New Roman" w:cs="Times New Roman"/>
          <w:sz w:val="28"/>
          <w:szCs w:val="28"/>
        </w:rPr>
        <w:t>., профессор,</w:t>
      </w:r>
    </w:p>
    <w:p w:rsidR="00255F97" w:rsidRDefault="00255F97" w:rsidP="00255F97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F97">
        <w:rPr>
          <w:rFonts w:ascii="Times New Roman" w:hAnsi="Times New Roman" w:cs="Times New Roman"/>
          <w:sz w:val="28"/>
          <w:szCs w:val="28"/>
        </w:rPr>
        <w:tab/>
      </w:r>
      <w:r w:rsidRPr="00255F97">
        <w:rPr>
          <w:rFonts w:ascii="Times New Roman" w:hAnsi="Times New Roman" w:cs="Times New Roman"/>
          <w:sz w:val="28"/>
          <w:szCs w:val="28"/>
        </w:rPr>
        <w:tab/>
      </w:r>
      <w:r w:rsidRPr="00255F9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255F97">
        <w:rPr>
          <w:rFonts w:ascii="Times New Roman" w:hAnsi="Times New Roman" w:cs="Times New Roman"/>
          <w:sz w:val="28"/>
          <w:szCs w:val="28"/>
        </w:rPr>
        <w:t>рофессор кафедры уголовного права</w:t>
      </w:r>
    </w:p>
    <w:p w:rsidR="00255F97" w:rsidRPr="00255F97" w:rsidRDefault="00255F97" w:rsidP="00255F97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Национального исследовательского университета</w:t>
      </w:r>
    </w:p>
    <w:p w:rsidR="00185908" w:rsidRDefault="00255F97" w:rsidP="00255F97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</w:rPr>
      </w:pPr>
      <w:r w:rsidRPr="00255F97">
        <w:rPr>
          <w:rFonts w:ascii="Times New Roman" w:hAnsi="Times New Roman" w:cs="Times New Roman"/>
          <w:sz w:val="28"/>
        </w:rPr>
        <w:tab/>
      </w:r>
      <w:r w:rsidR="00D77FB8">
        <w:rPr>
          <w:rFonts w:ascii="Times New Roman" w:hAnsi="Times New Roman" w:cs="Times New Roman"/>
          <w:sz w:val="28"/>
        </w:rPr>
        <w:tab/>
      </w:r>
      <w:r w:rsidR="00D77FB8">
        <w:rPr>
          <w:rFonts w:ascii="Times New Roman" w:hAnsi="Times New Roman" w:cs="Times New Roman"/>
          <w:sz w:val="28"/>
        </w:rPr>
        <w:tab/>
      </w:r>
      <w:r w:rsidR="00D77FB8">
        <w:rPr>
          <w:rFonts w:ascii="Times New Roman" w:hAnsi="Times New Roman" w:cs="Times New Roman"/>
          <w:sz w:val="28"/>
        </w:rPr>
        <w:tab/>
        <w:t xml:space="preserve">        </w:t>
      </w:r>
      <w:r w:rsidRPr="00255F97">
        <w:rPr>
          <w:rFonts w:ascii="Times New Roman" w:hAnsi="Times New Roman" w:cs="Times New Roman"/>
          <w:sz w:val="28"/>
        </w:rPr>
        <w:t>«Высшая школа экономики»</w:t>
      </w:r>
    </w:p>
    <w:p w:rsidR="00255F97" w:rsidRPr="00255F97" w:rsidRDefault="00255F97" w:rsidP="00255F97">
      <w:pPr>
        <w:ind w:left="1416" w:firstLine="708"/>
        <w:rPr>
          <w:rFonts w:ascii="Times New Roman" w:hAnsi="Times New Roman" w:cs="Times New Roman"/>
          <w:sz w:val="28"/>
        </w:rPr>
      </w:pPr>
    </w:p>
    <w:p w:rsidR="006811F3" w:rsidRDefault="00185908" w:rsidP="001859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Обозначенная тема вечная; но сразу оговоримся. </w:t>
      </w:r>
      <w:r w:rsidRPr="00255F97">
        <w:rPr>
          <w:rFonts w:ascii="Times New Roman" w:hAnsi="Times New Roman" w:cs="Times New Roman"/>
          <w:i/>
          <w:sz w:val="28"/>
        </w:rPr>
        <w:t>Во-первых,</w:t>
      </w:r>
      <w:r w:rsidRPr="002263F7">
        <w:rPr>
          <w:rFonts w:ascii="Times New Roman" w:hAnsi="Times New Roman" w:cs="Times New Roman"/>
          <w:sz w:val="28"/>
        </w:rPr>
        <w:t xml:space="preserve"> речь </w:t>
      </w:r>
      <w:r w:rsidR="00D77FB8">
        <w:rPr>
          <w:rFonts w:ascii="Times New Roman" w:hAnsi="Times New Roman" w:cs="Times New Roman"/>
          <w:sz w:val="28"/>
        </w:rPr>
        <w:t>пойдё</w:t>
      </w:r>
      <w:r w:rsidRPr="002263F7">
        <w:rPr>
          <w:rFonts w:ascii="Times New Roman" w:hAnsi="Times New Roman" w:cs="Times New Roman"/>
          <w:sz w:val="28"/>
        </w:rPr>
        <w:t>т не о статистике вообще, как способе количественного познания социальных явлений в неразрывной связи с их качественным своеобразием, а о правовой статистике</w:t>
      </w:r>
      <w:r w:rsidR="001265FA">
        <w:rPr>
          <w:rFonts w:ascii="Times New Roman" w:hAnsi="Times New Roman" w:cs="Times New Roman"/>
          <w:sz w:val="28"/>
        </w:rPr>
        <w:t xml:space="preserve">. Статистика – многоотраслевая наука и вид практической </w:t>
      </w:r>
      <w:r w:rsidR="006811F3">
        <w:rPr>
          <w:rFonts w:ascii="Times New Roman" w:hAnsi="Times New Roman" w:cs="Times New Roman"/>
          <w:sz w:val="28"/>
        </w:rPr>
        <w:t xml:space="preserve">                     </w:t>
      </w:r>
      <w:r w:rsidR="001265FA">
        <w:rPr>
          <w:rFonts w:ascii="Times New Roman" w:hAnsi="Times New Roman" w:cs="Times New Roman"/>
          <w:sz w:val="28"/>
        </w:rPr>
        <w:t>деятельности</w:t>
      </w:r>
      <w:r w:rsidR="0072588B">
        <w:rPr>
          <w:rStyle w:val="a6"/>
          <w:rFonts w:ascii="Times New Roman" w:hAnsi="Times New Roman" w:cs="Times New Roman"/>
          <w:sz w:val="28"/>
        </w:rPr>
        <w:footnoteReference w:id="1"/>
      </w:r>
      <w:r w:rsidR="001265FA">
        <w:rPr>
          <w:rFonts w:ascii="Times New Roman" w:hAnsi="Times New Roman" w:cs="Times New Roman"/>
          <w:sz w:val="28"/>
        </w:rPr>
        <w:t xml:space="preserve">, охватывающей важнейшие направления </w:t>
      </w:r>
      <w:proofErr w:type="gramStart"/>
      <w:r w:rsidR="001265FA">
        <w:rPr>
          <w:rFonts w:ascii="Times New Roman" w:hAnsi="Times New Roman" w:cs="Times New Roman"/>
          <w:sz w:val="28"/>
        </w:rPr>
        <w:t>жизнедеятельности  социума</w:t>
      </w:r>
      <w:proofErr w:type="gramEnd"/>
      <w:r w:rsidR="001265FA">
        <w:rPr>
          <w:rFonts w:ascii="Times New Roman" w:hAnsi="Times New Roman" w:cs="Times New Roman"/>
          <w:sz w:val="28"/>
        </w:rPr>
        <w:t xml:space="preserve">, в т. ч. экономику, социальную сферу, экологию, политику, население </w:t>
      </w:r>
      <w:r w:rsidR="006811F3">
        <w:rPr>
          <w:rFonts w:ascii="Times New Roman" w:hAnsi="Times New Roman" w:cs="Times New Roman"/>
          <w:sz w:val="28"/>
        </w:rPr>
        <w:t xml:space="preserve"> и т.д. В дисциплинарном отношении эти отрасли обособляются, что вполне органично, включаются в учебные планы соответствующих факультетов. </w:t>
      </w:r>
      <w:r>
        <w:rPr>
          <w:rFonts w:ascii="Times New Roman" w:hAnsi="Times New Roman" w:cs="Times New Roman"/>
          <w:sz w:val="28"/>
        </w:rPr>
        <w:t>Её ключевые задачи</w:t>
      </w:r>
      <w:r w:rsidR="006811F3">
        <w:rPr>
          <w:rFonts w:ascii="Times New Roman" w:hAnsi="Times New Roman" w:cs="Times New Roman"/>
          <w:sz w:val="28"/>
        </w:rPr>
        <w:t xml:space="preserve"> -</w:t>
      </w:r>
      <w:r>
        <w:rPr>
          <w:rFonts w:ascii="Times New Roman" w:hAnsi="Times New Roman" w:cs="Times New Roman"/>
          <w:sz w:val="28"/>
        </w:rPr>
        <w:t xml:space="preserve"> наблюдать, идентифицировать, измерять, обобщать, объяснять и, главное, обосновывать и доказывать существование или отсутствие в социуме тех или иных однородных явлений и их причинных </w:t>
      </w:r>
      <w:r w:rsidR="006811F3">
        <w:rPr>
          <w:rFonts w:ascii="Times New Roman" w:hAnsi="Times New Roman" w:cs="Times New Roman"/>
          <w:sz w:val="28"/>
        </w:rPr>
        <w:t xml:space="preserve">              </w:t>
      </w:r>
      <w:r>
        <w:rPr>
          <w:rFonts w:ascii="Times New Roman" w:hAnsi="Times New Roman" w:cs="Times New Roman"/>
          <w:sz w:val="28"/>
        </w:rPr>
        <w:t xml:space="preserve">связей. </w:t>
      </w:r>
      <w:r w:rsidR="006811F3">
        <w:rPr>
          <w:rFonts w:ascii="Times New Roman" w:hAnsi="Times New Roman" w:cs="Times New Roman"/>
          <w:sz w:val="28"/>
        </w:rPr>
        <w:t>Решает их с</w:t>
      </w:r>
      <w:r>
        <w:rPr>
          <w:rFonts w:ascii="Times New Roman" w:hAnsi="Times New Roman" w:cs="Times New Roman"/>
          <w:sz w:val="28"/>
        </w:rPr>
        <w:t>татистическая наука, о</w:t>
      </w:r>
      <w:r w:rsidR="006811F3">
        <w:rPr>
          <w:rFonts w:ascii="Times New Roman" w:hAnsi="Times New Roman" w:cs="Times New Roman"/>
          <w:sz w:val="28"/>
        </w:rPr>
        <w:t>пирая</w:t>
      </w:r>
      <w:r>
        <w:rPr>
          <w:rFonts w:ascii="Times New Roman" w:hAnsi="Times New Roman" w:cs="Times New Roman"/>
          <w:sz w:val="28"/>
        </w:rPr>
        <w:t>сь на</w:t>
      </w:r>
      <w:r w:rsidR="006811F3">
        <w:rPr>
          <w:rFonts w:ascii="Times New Roman" w:hAnsi="Times New Roman" w:cs="Times New Roman"/>
          <w:sz w:val="28"/>
        </w:rPr>
        <w:t xml:space="preserve">ряду с общими законами на собственные законы и принципы случайности, причинности, сингулярности, асимметрии, однородности, корреляции, необходимости, достаточности и достоверности статистических оснований. </w:t>
      </w:r>
    </w:p>
    <w:p w:rsidR="00185908" w:rsidRDefault="006811F3" w:rsidP="001859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Статистическая наука, основываясь на </w:t>
      </w:r>
      <w:r w:rsidR="00185908">
        <w:rPr>
          <w:rFonts w:ascii="Times New Roman" w:hAnsi="Times New Roman" w:cs="Times New Roman"/>
          <w:sz w:val="28"/>
        </w:rPr>
        <w:t>опыте, фактах, соз</w:t>
      </w:r>
      <w:r>
        <w:rPr>
          <w:rFonts w:ascii="Times New Roman" w:hAnsi="Times New Roman" w:cs="Times New Roman"/>
          <w:sz w:val="28"/>
        </w:rPr>
        <w:t>даё</w:t>
      </w:r>
      <w:r w:rsidR="00185908">
        <w:rPr>
          <w:rFonts w:ascii="Times New Roman" w:hAnsi="Times New Roman" w:cs="Times New Roman"/>
          <w:sz w:val="28"/>
        </w:rPr>
        <w:t xml:space="preserve">т общую информационную </w:t>
      </w:r>
      <w:r>
        <w:rPr>
          <w:rFonts w:ascii="Times New Roman" w:hAnsi="Times New Roman" w:cs="Times New Roman"/>
          <w:sz w:val="28"/>
        </w:rPr>
        <w:t>основу</w:t>
      </w:r>
      <w:r w:rsidR="00185908">
        <w:rPr>
          <w:rFonts w:ascii="Times New Roman" w:hAnsi="Times New Roman" w:cs="Times New Roman"/>
          <w:sz w:val="28"/>
        </w:rPr>
        <w:t xml:space="preserve"> позитивных наук в т. ч. юридических, наук криминалистического комплекса в особенности, если иметь в виду уголовную статистику как наиболее разработанную </w:t>
      </w:r>
      <w:proofErr w:type="spellStart"/>
      <w:r w:rsidR="00185908">
        <w:rPr>
          <w:rFonts w:ascii="Times New Roman" w:hAnsi="Times New Roman" w:cs="Times New Roman"/>
          <w:sz w:val="28"/>
        </w:rPr>
        <w:t>подотрасль</w:t>
      </w:r>
      <w:proofErr w:type="spellEnd"/>
      <w:r w:rsidR="00185908">
        <w:rPr>
          <w:rFonts w:ascii="Times New Roman" w:hAnsi="Times New Roman" w:cs="Times New Roman"/>
          <w:sz w:val="28"/>
        </w:rPr>
        <w:t xml:space="preserve"> правовой статистики.</w:t>
      </w:r>
    </w:p>
    <w:p w:rsidR="00185908" w:rsidRDefault="00185908" w:rsidP="001859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Правовая статистика </w:t>
      </w:r>
      <w:r>
        <w:rPr>
          <w:rFonts w:ascii="Times New Roman" w:hAnsi="Times New Roman" w:cs="Times New Roman"/>
          <w:i/>
          <w:sz w:val="28"/>
        </w:rPr>
        <w:t xml:space="preserve">– </w:t>
      </w:r>
      <w:r w:rsidRPr="006811F3">
        <w:rPr>
          <w:rFonts w:ascii="Times New Roman" w:hAnsi="Times New Roman" w:cs="Times New Roman"/>
          <w:sz w:val="28"/>
        </w:rPr>
        <w:t>источник знания</w:t>
      </w:r>
      <w:r>
        <w:rPr>
          <w:rFonts w:ascii="Times New Roman" w:hAnsi="Times New Roman" w:cs="Times New Roman"/>
          <w:sz w:val="28"/>
        </w:rPr>
        <w:t xml:space="preserve"> (результата процесса познания), как для правоведения в целом, особенно догматических дисциплин, так и для социальных </w:t>
      </w:r>
      <w:proofErr w:type="spellStart"/>
      <w:r>
        <w:rPr>
          <w:rFonts w:ascii="Times New Roman" w:hAnsi="Times New Roman" w:cs="Times New Roman"/>
          <w:sz w:val="28"/>
        </w:rPr>
        <w:t>акторов</w:t>
      </w:r>
      <w:proofErr w:type="spellEnd"/>
      <w:r>
        <w:rPr>
          <w:rFonts w:ascii="Times New Roman" w:hAnsi="Times New Roman" w:cs="Times New Roman"/>
          <w:sz w:val="28"/>
        </w:rPr>
        <w:t xml:space="preserve"> формирования и реализации политики права в соответствующих сферах общества, которые затем принимаются ими за свои собственные. </w:t>
      </w:r>
      <w:r w:rsidR="006811F3">
        <w:rPr>
          <w:rFonts w:ascii="Times New Roman" w:hAnsi="Times New Roman" w:cs="Times New Roman"/>
          <w:sz w:val="28"/>
        </w:rPr>
        <w:t>Знания истинного в той с</w:t>
      </w:r>
      <w:r w:rsidR="002C290E">
        <w:rPr>
          <w:rFonts w:ascii="Times New Roman" w:hAnsi="Times New Roman" w:cs="Times New Roman"/>
          <w:sz w:val="28"/>
        </w:rPr>
        <w:t xml:space="preserve">тепени, в какой оно приближено </w:t>
      </w:r>
      <w:r w:rsidR="006811F3">
        <w:rPr>
          <w:rFonts w:ascii="Times New Roman" w:hAnsi="Times New Roman" w:cs="Times New Roman"/>
          <w:sz w:val="28"/>
        </w:rPr>
        <w:t xml:space="preserve">к реальности, мыслимой </w:t>
      </w:r>
      <w:proofErr w:type="gramStart"/>
      <w:r w:rsidR="006811F3">
        <w:rPr>
          <w:rFonts w:ascii="Times New Roman" w:hAnsi="Times New Roman" w:cs="Times New Roman"/>
          <w:sz w:val="28"/>
        </w:rPr>
        <w:t>как  независимый</w:t>
      </w:r>
      <w:proofErr w:type="gramEnd"/>
      <w:r w:rsidR="006811F3">
        <w:rPr>
          <w:rFonts w:ascii="Times New Roman" w:hAnsi="Times New Roman" w:cs="Times New Roman"/>
          <w:sz w:val="28"/>
        </w:rPr>
        <w:t xml:space="preserve"> от познания его  источник и конечная причина. П</w:t>
      </w:r>
      <w:r w:rsidR="00D101C8">
        <w:rPr>
          <w:rFonts w:ascii="Times New Roman" w:hAnsi="Times New Roman" w:cs="Times New Roman"/>
          <w:sz w:val="28"/>
        </w:rPr>
        <w:t>ричё</w:t>
      </w:r>
      <w:r w:rsidR="006811F3">
        <w:rPr>
          <w:rFonts w:ascii="Times New Roman" w:hAnsi="Times New Roman" w:cs="Times New Roman"/>
          <w:sz w:val="28"/>
        </w:rPr>
        <w:t xml:space="preserve">м, </w:t>
      </w:r>
      <w:r w:rsidR="00D101C8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татистическое исследование социально-правовых явлений – это движение от более низкого уровня знаний к более высокому, обусловленное законами теории познания. </w:t>
      </w:r>
      <w:r w:rsidR="00D101C8">
        <w:rPr>
          <w:rFonts w:ascii="Times New Roman" w:hAnsi="Times New Roman" w:cs="Times New Roman"/>
          <w:sz w:val="28"/>
        </w:rPr>
        <w:t xml:space="preserve">Фундируемые законом больших чисел статистические приёмы исследования обнаруживают существенное – закономерность, определённую общественную тенденцию, которая пробивает себе дорогу сквозь толщу случайных отклонения, характеризующих индивидуальные явления; только на их основе </w:t>
      </w:r>
      <w:r w:rsidR="00D101C8" w:rsidRPr="00D101C8">
        <w:rPr>
          <w:rFonts w:ascii="Times New Roman" w:hAnsi="Times New Roman" w:cs="Times New Roman"/>
          <w:i/>
          <w:sz w:val="28"/>
        </w:rPr>
        <w:t>возможна констатация статистического факта, дающего типичную картину.</w:t>
      </w:r>
      <w:r w:rsidR="00D101C8">
        <w:rPr>
          <w:rFonts w:ascii="Times New Roman" w:hAnsi="Times New Roman" w:cs="Times New Roman"/>
          <w:sz w:val="28"/>
        </w:rPr>
        <w:t xml:space="preserve"> Его </w:t>
      </w:r>
      <w:r w:rsidR="00D101C8" w:rsidRPr="00D101C8">
        <w:rPr>
          <w:rFonts w:ascii="Times New Roman" w:hAnsi="Times New Roman" w:cs="Times New Roman"/>
          <w:sz w:val="28"/>
        </w:rPr>
        <w:t>с</w:t>
      </w:r>
      <w:r w:rsidRPr="00D101C8">
        <w:rPr>
          <w:rFonts w:ascii="Times New Roman" w:hAnsi="Times New Roman" w:cs="Times New Roman"/>
          <w:sz w:val="28"/>
        </w:rPr>
        <w:t>воеобразие, как особого рода факта, в отличие от обычных социологических фактов, проявляется в том, что в определ</w:t>
      </w:r>
      <w:r w:rsidR="00D101C8">
        <w:rPr>
          <w:rFonts w:ascii="Times New Roman" w:hAnsi="Times New Roman" w:cs="Times New Roman"/>
          <w:sz w:val="28"/>
        </w:rPr>
        <w:t>ё</w:t>
      </w:r>
      <w:r w:rsidRPr="00D101C8">
        <w:rPr>
          <w:rFonts w:ascii="Times New Roman" w:hAnsi="Times New Roman" w:cs="Times New Roman"/>
          <w:sz w:val="28"/>
        </w:rPr>
        <w:t xml:space="preserve">нном смысле </w:t>
      </w:r>
      <w:r w:rsidR="00D101C8">
        <w:rPr>
          <w:rFonts w:ascii="Times New Roman" w:hAnsi="Times New Roman" w:cs="Times New Roman"/>
          <w:sz w:val="28"/>
        </w:rPr>
        <w:t xml:space="preserve">первый </w:t>
      </w:r>
      <w:r w:rsidRPr="00D101C8">
        <w:rPr>
          <w:rFonts w:ascii="Times New Roman" w:hAnsi="Times New Roman" w:cs="Times New Roman"/>
          <w:sz w:val="28"/>
        </w:rPr>
        <w:t>уже является обобщением, отражает тенденцию и основные черты движения социально-правовых явлений</w:t>
      </w:r>
      <w:r w:rsidR="00D101C8">
        <w:rPr>
          <w:rFonts w:ascii="Times New Roman" w:hAnsi="Times New Roman" w:cs="Times New Roman"/>
          <w:sz w:val="28"/>
        </w:rPr>
        <w:t xml:space="preserve"> (тренда)</w:t>
      </w:r>
      <w:r w:rsidRPr="00D101C8">
        <w:rPr>
          <w:rFonts w:ascii="Times New Roman" w:hAnsi="Times New Roman" w:cs="Times New Roman"/>
          <w:sz w:val="28"/>
        </w:rPr>
        <w:t>. Статистический факт – это совокупность,</w:t>
      </w:r>
      <w:r>
        <w:rPr>
          <w:rFonts w:ascii="Times New Roman" w:hAnsi="Times New Roman" w:cs="Times New Roman"/>
          <w:sz w:val="28"/>
        </w:rPr>
        <w:t xml:space="preserve"> множество признаков, свойственных самостоятельным еди</w:t>
      </w:r>
      <w:r w:rsidR="00D101C8">
        <w:rPr>
          <w:rFonts w:ascii="Times New Roman" w:hAnsi="Times New Roman" w:cs="Times New Roman"/>
          <w:sz w:val="28"/>
        </w:rPr>
        <w:t>ничным явлениям (фактам), обобщё</w:t>
      </w:r>
      <w:r>
        <w:rPr>
          <w:rFonts w:ascii="Times New Roman" w:hAnsi="Times New Roman" w:cs="Times New Roman"/>
          <w:sz w:val="28"/>
        </w:rPr>
        <w:t xml:space="preserve">нных на основе соответствующих статистических </w:t>
      </w:r>
      <w:r w:rsidR="00D101C8">
        <w:rPr>
          <w:rFonts w:ascii="Times New Roman" w:hAnsi="Times New Roman" w:cs="Times New Roman"/>
          <w:sz w:val="28"/>
        </w:rPr>
        <w:t>приё</w:t>
      </w:r>
      <w:r>
        <w:rPr>
          <w:rFonts w:ascii="Times New Roman" w:hAnsi="Times New Roman" w:cs="Times New Roman"/>
          <w:sz w:val="28"/>
        </w:rPr>
        <w:t>мов</w:t>
      </w:r>
      <w:r w:rsidR="00700FEA">
        <w:rPr>
          <w:rFonts w:ascii="Times New Roman" w:hAnsi="Times New Roman" w:cs="Times New Roman"/>
          <w:sz w:val="28"/>
        </w:rPr>
        <w:t xml:space="preserve"> (способов)</w:t>
      </w:r>
      <w:r>
        <w:rPr>
          <w:rFonts w:ascii="Times New Roman" w:hAnsi="Times New Roman" w:cs="Times New Roman"/>
          <w:sz w:val="28"/>
        </w:rPr>
        <w:t xml:space="preserve"> исследования</w:t>
      </w:r>
      <w:r w:rsidRPr="00700FEA">
        <w:rPr>
          <w:rFonts w:ascii="Times New Roman" w:hAnsi="Times New Roman" w:cs="Times New Roman"/>
          <w:sz w:val="28"/>
        </w:rPr>
        <w:t xml:space="preserve">. В этом </w:t>
      </w:r>
      <w:r w:rsidR="00700FEA" w:rsidRPr="00700FEA">
        <w:rPr>
          <w:rFonts w:ascii="Times New Roman" w:hAnsi="Times New Roman" w:cs="Times New Roman"/>
          <w:sz w:val="28"/>
        </w:rPr>
        <w:t>специ</w:t>
      </w:r>
      <w:r w:rsidRPr="00700FEA">
        <w:rPr>
          <w:rFonts w:ascii="Times New Roman" w:hAnsi="Times New Roman" w:cs="Times New Roman"/>
          <w:sz w:val="28"/>
        </w:rPr>
        <w:t>фика статистического факта.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700FEA">
        <w:rPr>
          <w:rFonts w:ascii="Times New Roman" w:hAnsi="Times New Roman" w:cs="Times New Roman"/>
          <w:sz w:val="28"/>
        </w:rPr>
        <w:t>Он начинает «играть»,</w:t>
      </w:r>
      <w:r>
        <w:rPr>
          <w:rFonts w:ascii="Times New Roman" w:hAnsi="Times New Roman" w:cs="Times New Roman"/>
          <w:sz w:val="28"/>
        </w:rPr>
        <w:t xml:space="preserve"> в нем проявляется «смысл» лишь тог</w:t>
      </w:r>
      <w:r w:rsidR="00700FEA">
        <w:rPr>
          <w:rFonts w:ascii="Times New Roman" w:hAnsi="Times New Roman" w:cs="Times New Roman"/>
          <w:sz w:val="28"/>
        </w:rPr>
        <w:t>да, когда пё</w:t>
      </w:r>
      <w:r>
        <w:rPr>
          <w:rFonts w:ascii="Times New Roman" w:hAnsi="Times New Roman" w:cs="Times New Roman"/>
          <w:sz w:val="28"/>
        </w:rPr>
        <w:t>страя масса единичного превр</w:t>
      </w:r>
      <w:r w:rsidR="00700FEA">
        <w:rPr>
          <w:rFonts w:ascii="Times New Roman" w:hAnsi="Times New Roman" w:cs="Times New Roman"/>
          <w:sz w:val="28"/>
        </w:rPr>
        <w:t>ащается в обобщё</w:t>
      </w:r>
      <w:r>
        <w:rPr>
          <w:rFonts w:ascii="Times New Roman" w:hAnsi="Times New Roman" w:cs="Times New Roman"/>
          <w:sz w:val="28"/>
        </w:rPr>
        <w:t>нный, сводный (агрегированный) показатель</w:t>
      </w:r>
      <w:r w:rsidR="0072588B">
        <w:rPr>
          <w:rStyle w:val="a6"/>
          <w:rFonts w:ascii="Times New Roman" w:hAnsi="Times New Roman" w:cs="Times New Roman"/>
          <w:sz w:val="28"/>
        </w:rPr>
        <w:footnoteReference w:id="2"/>
      </w:r>
      <w:r>
        <w:rPr>
          <w:rFonts w:ascii="Times New Roman" w:hAnsi="Times New Roman" w:cs="Times New Roman"/>
          <w:sz w:val="28"/>
        </w:rPr>
        <w:t>. Пользуясь гегелевской терминологией, можно сказать, что статистика имеет дело с истинной, а не с «</w:t>
      </w:r>
      <w:r w:rsidR="00255F97">
        <w:rPr>
          <w:rFonts w:ascii="Times New Roman" w:hAnsi="Times New Roman" w:cs="Times New Roman"/>
          <w:sz w:val="28"/>
        </w:rPr>
        <w:t>ду</w:t>
      </w:r>
      <w:r>
        <w:rPr>
          <w:rFonts w:ascii="Times New Roman" w:hAnsi="Times New Roman" w:cs="Times New Roman"/>
          <w:sz w:val="28"/>
        </w:rPr>
        <w:t xml:space="preserve">рной бесконечностью» (первую </w:t>
      </w:r>
      <w:r>
        <w:rPr>
          <w:rFonts w:ascii="Times New Roman" w:hAnsi="Times New Roman" w:cs="Times New Roman"/>
          <w:sz w:val="28"/>
        </w:rPr>
        <w:lastRenderedPageBreak/>
        <w:t>Г.</w:t>
      </w:r>
      <w:r w:rsidR="00CE41FC">
        <w:rPr>
          <w:rFonts w:ascii="Times New Roman" w:hAnsi="Times New Roman" w:cs="Times New Roman"/>
          <w:sz w:val="28"/>
        </w:rPr>
        <w:t>В.Ф.</w:t>
      </w:r>
      <w:r w:rsidR="00104E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Гегель считал </w:t>
      </w:r>
      <w:r w:rsidR="00CE41FC">
        <w:rPr>
          <w:rFonts w:ascii="Times New Roman" w:hAnsi="Times New Roman" w:cs="Times New Roman"/>
          <w:sz w:val="28"/>
        </w:rPr>
        <w:t>«</w:t>
      </w:r>
      <w:r w:rsidR="00104E33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войством абсолютного духа</w:t>
      </w:r>
      <w:r w:rsidR="00CE41FC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), т.е. она имеет дело с развитием и обобщением, а не простым суммированием различных фактов</w:t>
      </w:r>
      <w:r w:rsidR="00CE41FC">
        <w:rPr>
          <w:rStyle w:val="a6"/>
          <w:rFonts w:ascii="Times New Roman" w:hAnsi="Times New Roman" w:cs="Times New Roman"/>
          <w:sz w:val="28"/>
        </w:rPr>
        <w:footnoteReference w:id="3"/>
      </w:r>
      <w:r>
        <w:rPr>
          <w:rFonts w:ascii="Times New Roman" w:hAnsi="Times New Roman" w:cs="Times New Roman"/>
          <w:sz w:val="28"/>
        </w:rPr>
        <w:t>.</w:t>
      </w:r>
    </w:p>
    <w:p w:rsidR="002800D7" w:rsidRDefault="00185908" w:rsidP="001859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Происхождение статистики, процесс её возникновения и последующего развития как позитивной науки (</w:t>
      </w:r>
      <w:r w:rsidRPr="003C4893">
        <w:rPr>
          <w:rFonts w:ascii="Times New Roman" w:hAnsi="Times New Roman" w:cs="Times New Roman"/>
          <w:sz w:val="28"/>
        </w:rPr>
        <w:t xml:space="preserve">в этом качестве она принципиально </w:t>
      </w:r>
      <w:r w:rsidR="00104E33">
        <w:rPr>
          <w:rFonts w:ascii="Times New Roman" w:hAnsi="Times New Roman" w:cs="Times New Roman"/>
          <w:sz w:val="28"/>
        </w:rPr>
        <w:t xml:space="preserve">      независи</w:t>
      </w:r>
      <w:r w:rsidRPr="003C4893">
        <w:rPr>
          <w:rFonts w:ascii="Times New Roman" w:hAnsi="Times New Roman" w:cs="Times New Roman"/>
          <w:sz w:val="28"/>
        </w:rPr>
        <w:t>ма от какой-либо этической позиции её апологетов или от нормативных суждений, поскольку занимается тем «что есть», а не тем, «что должно быть»</w:t>
      </w:r>
      <w:r w:rsidR="00C76336">
        <w:rPr>
          <w:rFonts w:ascii="Times New Roman" w:hAnsi="Times New Roman" w:cs="Times New Roman"/>
          <w:sz w:val="28"/>
        </w:rPr>
        <w:t xml:space="preserve"> Дж.</w:t>
      </w:r>
      <w:r w:rsidR="00104E33">
        <w:rPr>
          <w:rFonts w:ascii="Times New Roman" w:hAnsi="Times New Roman" w:cs="Times New Roman"/>
          <w:sz w:val="28"/>
        </w:rPr>
        <w:t xml:space="preserve"> </w:t>
      </w:r>
      <w:r w:rsidR="00C76336">
        <w:rPr>
          <w:rFonts w:ascii="Times New Roman" w:hAnsi="Times New Roman" w:cs="Times New Roman"/>
          <w:sz w:val="28"/>
        </w:rPr>
        <w:t xml:space="preserve">М. </w:t>
      </w:r>
      <w:proofErr w:type="spellStart"/>
      <w:r w:rsidR="00C76336">
        <w:rPr>
          <w:rFonts w:ascii="Times New Roman" w:hAnsi="Times New Roman" w:cs="Times New Roman"/>
          <w:sz w:val="28"/>
        </w:rPr>
        <w:t>Кейнс</w:t>
      </w:r>
      <w:proofErr w:type="spellEnd"/>
      <w:r w:rsidR="00C76336">
        <w:rPr>
          <w:rFonts w:ascii="Times New Roman" w:hAnsi="Times New Roman" w:cs="Times New Roman"/>
          <w:sz w:val="28"/>
        </w:rPr>
        <w:t>; 1883-1946)</w:t>
      </w:r>
      <w:r w:rsidRPr="003C4893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следует рассматривать во взаимосвязи с достоянием общественного человека как субъекта всей культуры – его разумом, знаменующим воплощение суверенности научного мышления. </w:t>
      </w:r>
      <w:r w:rsidR="00C76336">
        <w:rPr>
          <w:rFonts w:ascii="Times New Roman" w:hAnsi="Times New Roman" w:cs="Times New Roman"/>
          <w:sz w:val="28"/>
        </w:rPr>
        <w:t xml:space="preserve">Именно разум, </w:t>
      </w:r>
      <w:r w:rsidR="002800D7">
        <w:rPr>
          <w:rFonts w:ascii="Times New Roman" w:hAnsi="Times New Roman" w:cs="Times New Roman"/>
          <w:sz w:val="28"/>
        </w:rPr>
        <w:t>как познавательная деятельность</w:t>
      </w:r>
      <w:r w:rsidR="00C76336">
        <w:rPr>
          <w:rFonts w:ascii="Times New Roman" w:hAnsi="Times New Roman" w:cs="Times New Roman"/>
          <w:sz w:val="28"/>
        </w:rPr>
        <w:t xml:space="preserve"> человека, способность логичес</w:t>
      </w:r>
      <w:r w:rsidR="00104E33">
        <w:rPr>
          <w:rFonts w:ascii="Times New Roman" w:hAnsi="Times New Roman" w:cs="Times New Roman"/>
          <w:sz w:val="28"/>
        </w:rPr>
        <w:t>ки и творчески мыслить есть «…</w:t>
      </w:r>
      <w:r w:rsidR="00C76336">
        <w:rPr>
          <w:rFonts w:ascii="Times New Roman" w:hAnsi="Times New Roman" w:cs="Times New Roman"/>
          <w:sz w:val="28"/>
        </w:rPr>
        <w:t xml:space="preserve">та универсальная независимость мысли, которая относится ко </w:t>
      </w:r>
      <w:r w:rsidR="00C76336" w:rsidRPr="002800D7">
        <w:rPr>
          <w:rFonts w:ascii="Times New Roman" w:hAnsi="Times New Roman" w:cs="Times New Roman"/>
          <w:i/>
          <w:sz w:val="28"/>
        </w:rPr>
        <w:t>всякой вещи</w:t>
      </w:r>
      <w:r w:rsidR="00C76336">
        <w:rPr>
          <w:rFonts w:ascii="Times New Roman" w:hAnsi="Times New Roman" w:cs="Times New Roman"/>
          <w:sz w:val="28"/>
        </w:rPr>
        <w:t xml:space="preserve"> так, как того требует </w:t>
      </w:r>
      <w:r w:rsidR="00C76336" w:rsidRPr="002800D7">
        <w:rPr>
          <w:rFonts w:ascii="Times New Roman" w:hAnsi="Times New Roman" w:cs="Times New Roman"/>
          <w:i/>
          <w:sz w:val="28"/>
        </w:rPr>
        <w:t>сущность самой вещи</w:t>
      </w:r>
      <w:r w:rsidR="00C76336">
        <w:rPr>
          <w:rFonts w:ascii="Times New Roman" w:hAnsi="Times New Roman" w:cs="Times New Roman"/>
          <w:sz w:val="28"/>
        </w:rPr>
        <w:t>»</w:t>
      </w:r>
      <w:r w:rsidR="002800D7">
        <w:rPr>
          <w:rStyle w:val="a6"/>
          <w:rFonts w:ascii="Times New Roman" w:hAnsi="Times New Roman" w:cs="Times New Roman"/>
          <w:sz w:val="28"/>
        </w:rPr>
        <w:footnoteReference w:id="4"/>
      </w:r>
      <w:r w:rsidR="00C76336">
        <w:rPr>
          <w:rFonts w:ascii="Times New Roman" w:hAnsi="Times New Roman" w:cs="Times New Roman"/>
          <w:sz w:val="28"/>
        </w:rPr>
        <w:t>.</w:t>
      </w:r>
    </w:p>
    <w:p w:rsidR="00185908" w:rsidRDefault="002800D7" w:rsidP="001859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Этапы зарождения и эволюции правовой статистики неразрывно связаны с развитием науки в целом, а также с историей становления и формирования государства и общества.</w:t>
      </w:r>
      <w:r w:rsidR="00C76336">
        <w:rPr>
          <w:rFonts w:ascii="Times New Roman" w:hAnsi="Times New Roman" w:cs="Times New Roman"/>
          <w:sz w:val="28"/>
        </w:rPr>
        <w:t xml:space="preserve"> </w:t>
      </w:r>
      <w:r w:rsidR="00185908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этом </w:t>
      </w:r>
      <w:r w:rsidR="00185908">
        <w:rPr>
          <w:rFonts w:ascii="Times New Roman" w:hAnsi="Times New Roman" w:cs="Times New Roman"/>
          <w:sz w:val="28"/>
        </w:rPr>
        <w:t>пути были подъ</w:t>
      </w:r>
      <w:r>
        <w:rPr>
          <w:rFonts w:ascii="Times New Roman" w:hAnsi="Times New Roman" w:cs="Times New Roman"/>
          <w:sz w:val="28"/>
        </w:rPr>
        <w:t>ё</w:t>
      </w:r>
      <w:r w:rsidR="00185908">
        <w:rPr>
          <w:rFonts w:ascii="Times New Roman" w:hAnsi="Times New Roman" w:cs="Times New Roman"/>
          <w:sz w:val="28"/>
        </w:rPr>
        <w:t>мы и падения, успехи и неудачи, гонения.</w:t>
      </w:r>
    </w:p>
    <w:p w:rsidR="002800D7" w:rsidRPr="004A006F" w:rsidRDefault="002800D7" w:rsidP="001859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Уместно напомнить: предтечей, фундаментом статистической науки стало </w:t>
      </w:r>
      <w:proofErr w:type="spellStart"/>
      <w:r>
        <w:rPr>
          <w:rFonts w:ascii="Times New Roman" w:hAnsi="Times New Roman" w:cs="Times New Roman"/>
          <w:sz w:val="28"/>
        </w:rPr>
        <w:t>государствоведение</w:t>
      </w:r>
      <w:proofErr w:type="spellEnd"/>
      <w:r>
        <w:rPr>
          <w:rFonts w:ascii="Times New Roman" w:hAnsi="Times New Roman" w:cs="Times New Roman"/>
          <w:sz w:val="28"/>
        </w:rPr>
        <w:t xml:space="preserve">. Его апологет сформулировал эту первую научную парадигму, возвысив тем самым </w:t>
      </w:r>
      <w:proofErr w:type="spellStart"/>
      <w:r>
        <w:rPr>
          <w:rFonts w:ascii="Times New Roman" w:hAnsi="Times New Roman" w:cs="Times New Roman"/>
          <w:sz w:val="28"/>
        </w:rPr>
        <w:t>государствоописа</w:t>
      </w:r>
      <w:r w:rsidR="004A006F">
        <w:rPr>
          <w:rFonts w:ascii="Times New Roman" w:hAnsi="Times New Roman" w:cs="Times New Roman"/>
          <w:sz w:val="28"/>
        </w:rPr>
        <w:t>ние</w:t>
      </w:r>
      <w:proofErr w:type="spellEnd"/>
      <w:r w:rsidR="004A006F">
        <w:rPr>
          <w:rFonts w:ascii="Times New Roman" w:hAnsi="Times New Roman" w:cs="Times New Roman"/>
          <w:sz w:val="28"/>
        </w:rPr>
        <w:t xml:space="preserve"> до ступени систематической </w:t>
      </w:r>
      <w:r>
        <w:rPr>
          <w:rFonts w:ascii="Times New Roman" w:hAnsi="Times New Roman" w:cs="Times New Roman"/>
          <w:sz w:val="28"/>
        </w:rPr>
        <w:t>описательной науки, создали целостную концепцию статистики, включающую определение цели, задач и метода</w:t>
      </w:r>
      <w:r w:rsidR="004A006F">
        <w:rPr>
          <w:rStyle w:val="a6"/>
          <w:rFonts w:ascii="Times New Roman" w:hAnsi="Times New Roman" w:cs="Times New Roman"/>
          <w:sz w:val="28"/>
        </w:rPr>
        <w:footnoteReference w:id="5"/>
      </w:r>
      <w:r>
        <w:rPr>
          <w:rFonts w:ascii="Times New Roman" w:hAnsi="Times New Roman" w:cs="Times New Roman"/>
          <w:sz w:val="28"/>
        </w:rPr>
        <w:t xml:space="preserve">. Её </w:t>
      </w:r>
      <w:proofErr w:type="spellStart"/>
      <w:r>
        <w:rPr>
          <w:rFonts w:ascii="Times New Roman" w:hAnsi="Times New Roman" w:cs="Times New Roman"/>
          <w:sz w:val="28"/>
        </w:rPr>
        <w:t>дальнешее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lastRenderedPageBreak/>
        <w:t>развитие сопровождалось</w:t>
      </w:r>
      <w:r w:rsidR="004A006F">
        <w:rPr>
          <w:rFonts w:ascii="Times New Roman" w:hAnsi="Times New Roman" w:cs="Times New Roman"/>
          <w:sz w:val="28"/>
        </w:rPr>
        <w:t xml:space="preserve"> использованием </w:t>
      </w:r>
      <w:proofErr w:type="spellStart"/>
      <w:r>
        <w:rPr>
          <w:rFonts w:ascii="Times New Roman" w:hAnsi="Times New Roman" w:cs="Times New Roman"/>
          <w:sz w:val="28"/>
        </w:rPr>
        <w:t>стохастики</w:t>
      </w:r>
      <w:proofErr w:type="spellEnd"/>
      <w:r>
        <w:rPr>
          <w:rFonts w:ascii="Times New Roman" w:hAnsi="Times New Roman" w:cs="Times New Roman"/>
          <w:sz w:val="28"/>
        </w:rPr>
        <w:t xml:space="preserve"> (</w:t>
      </w:r>
      <w:r w:rsidR="00532DFC">
        <w:rPr>
          <w:rFonts w:ascii="Times New Roman" w:hAnsi="Times New Roman" w:cs="Times New Roman"/>
          <w:sz w:val="28"/>
        </w:rPr>
        <w:t>от</w:t>
      </w:r>
      <w:r>
        <w:rPr>
          <w:rFonts w:ascii="Times New Roman" w:hAnsi="Times New Roman" w:cs="Times New Roman"/>
          <w:sz w:val="28"/>
        </w:rPr>
        <w:t xml:space="preserve"> греч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="00104E3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A006F">
        <w:rPr>
          <w:rFonts w:ascii="Times New Roman" w:hAnsi="Times New Roman" w:cs="Times New Roman"/>
          <w:sz w:val="28"/>
          <w:lang w:val="en-US"/>
        </w:rPr>
        <w:t>stochasis</w:t>
      </w:r>
      <w:proofErr w:type="spellEnd"/>
      <w:proofErr w:type="gramEnd"/>
      <w:r w:rsidR="004A006F" w:rsidRPr="004A006F">
        <w:rPr>
          <w:rFonts w:ascii="Times New Roman" w:hAnsi="Times New Roman" w:cs="Times New Roman"/>
          <w:sz w:val="28"/>
        </w:rPr>
        <w:t>=</w:t>
      </w:r>
      <w:r w:rsidR="004A006F">
        <w:rPr>
          <w:rFonts w:ascii="Times New Roman" w:hAnsi="Times New Roman" w:cs="Times New Roman"/>
          <w:sz w:val="28"/>
        </w:rPr>
        <w:t xml:space="preserve"> догадка)</w:t>
      </w:r>
      <w:r w:rsidR="003938C8">
        <w:rPr>
          <w:rStyle w:val="a6"/>
          <w:rFonts w:ascii="Times New Roman" w:hAnsi="Times New Roman" w:cs="Times New Roman"/>
          <w:sz w:val="28"/>
        </w:rPr>
        <w:footnoteReference w:id="6"/>
      </w:r>
      <w:r w:rsidR="00104E33">
        <w:rPr>
          <w:rFonts w:ascii="Times New Roman" w:hAnsi="Times New Roman" w:cs="Times New Roman"/>
          <w:sz w:val="28"/>
        </w:rPr>
        <w:t xml:space="preserve"> как </w:t>
      </w:r>
      <w:r w:rsidR="004A006F">
        <w:rPr>
          <w:rFonts w:ascii="Times New Roman" w:hAnsi="Times New Roman" w:cs="Times New Roman"/>
          <w:sz w:val="28"/>
        </w:rPr>
        <w:t>метода статистического вывода, основанного на  использовании закона больших чисел. Представители дескриптивной (описательной) статистики принадлежали к единой парадигме в её изучении, разными</w:t>
      </w:r>
      <w:r w:rsidR="00B46D52">
        <w:rPr>
          <w:rFonts w:ascii="Times New Roman" w:hAnsi="Times New Roman" w:cs="Times New Roman"/>
          <w:sz w:val="28"/>
        </w:rPr>
        <w:t xml:space="preserve"> </w:t>
      </w:r>
      <w:r w:rsidR="004A006F">
        <w:rPr>
          <w:rFonts w:ascii="Times New Roman" w:hAnsi="Times New Roman" w:cs="Times New Roman"/>
          <w:sz w:val="28"/>
        </w:rPr>
        <w:t>были только нюансы, которые касались в основном метода, формы представления показателей, а также объекта и периода его рассмотрения.</w:t>
      </w:r>
    </w:p>
    <w:p w:rsidR="00C96D0D" w:rsidRDefault="00185908" w:rsidP="0018590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Во-вторых</w:t>
      </w:r>
      <w:r w:rsidRPr="00CF1E63">
        <w:rPr>
          <w:rFonts w:ascii="Times New Roman" w:hAnsi="Times New Roman" w:cs="Times New Roman"/>
          <w:i/>
          <w:sz w:val="28"/>
        </w:rPr>
        <w:t>,</w:t>
      </w:r>
      <w:r w:rsidRPr="00CF1E63">
        <w:rPr>
          <w:rFonts w:ascii="Times New Roman" w:hAnsi="Times New Roman" w:cs="Times New Roman"/>
          <w:sz w:val="28"/>
        </w:rPr>
        <w:t xml:space="preserve"> что касается доверия статистике, то в данном случае имеется в виду одна из важнейших характеристик </w:t>
      </w:r>
      <w:r w:rsidR="003938C8">
        <w:rPr>
          <w:rFonts w:ascii="Times New Roman" w:hAnsi="Times New Roman" w:cs="Times New Roman"/>
          <w:sz w:val="28"/>
        </w:rPr>
        <w:t xml:space="preserve">- </w:t>
      </w:r>
      <w:r w:rsidRPr="003938C8">
        <w:rPr>
          <w:rFonts w:ascii="Times New Roman" w:hAnsi="Times New Roman" w:cs="Times New Roman"/>
          <w:i/>
          <w:sz w:val="28"/>
        </w:rPr>
        <w:t>взаимоотношения последней и общества, в т. ч. власти</w:t>
      </w:r>
      <w:r w:rsidR="003938C8">
        <w:rPr>
          <w:rStyle w:val="a6"/>
          <w:rFonts w:ascii="Times New Roman" w:hAnsi="Times New Roman" w:cs="Times New Roman"/>
          <w:i/>
          <w:sz w:val="28"/>
        </w:rPr>
        <w:footnoteReference w:id="7"/>
      </w:r>
      <w:r w:rsidRPr="00CF1E63">
        <w:rPr>
          <w:rFonts w:ascii="Times New Roman" w:hAnsi="Times New Roman" w:cs="Times New Roman"/>
          <w:sz w:val="28"/>
        </w:rPr>
        <w:t>. Ими, в конечном итоге, обусловливается качество статистики (точность и пунктуальность при выпуске различной статистической информации, доступность и ясность данных, сопоставимость их во времени и пространстве)</w:t>
      </w:r>
      <w:r w:rsidR="00164F78">
        <w:rPr>
          <w:rStyle w:val="a6"/>
          <w:rFonts w:ascii="Times New Roman" w:hAnsi="Times New Roman" w:cs="Times New Roman"/>
          <w:sz w:val="28"/>
        </w:rPr>
        <w:footnoteReference w:id="8"/>
      </w:r>
      <w:r w:rsidRPr="00CF1E63">
        <w:rPr>
          <w:rFonts w:ascii="Times New Roman" w:hAnsi="Times New Roman" w:cs="Times New Roman"/>
          <w:sz w:val="28"/>
        </w:rPr>
        <w:t xml:space="preserve">, и </w:t>
      </w:r>
      <w:r w:rsidRPr="00CF1E63">
        <w:rPr>
          <w:rFonts w:ascii="Times New Roman" w:hAnsi="Times New Roman" w:cs="Times New Roman"/>
          <w:color w:val="000000"/>
          <w:sz w:val="28"/>
        </w:rPr>
        <w:t>её</w:t>
      </w:r>
      <w:r w:rsidRPr="00CF1E63">
        <w:rPr>
          <w:rFonts w:ascii="Times New Roman" w:hAnsi="Times New Roman" w:cs="Times New Roman"/>
          <w:sz w:val="28"/>
        </w:rPr>
        <w:t xml:space="preserve"> эффективность (определяемой</w:t>
      </w:r>
      <w:r>
        <w:rPr>
          <w:rFonts w:ascii="Times New Roman" w:hAnsi="Times New Roman" w:cs="Times New Roman"/>
          <w:sz w:val="28"/>
        </w:rPr>
        <w:t xml:space="preserve"> сведением до минимума статистической нагрузки на респондентов </w:t>
      </w:r>
      <w:r w:rsidR="003938C8">
        <w:rPr>
          <w:rFonts w:ascii="Times New Roman" w:hAnsi="Times New Roman" w:cs="Times New Roman"/>
          <w:sz w:val="28"/>
        </w:rPr>
        <w:t>сообразно стоимости сбора инфор</w:t>
      </w:r>
      <w:r>
        <w:rPr>
          <w:rFonts w:ascii="Times New Roman" w:hAnsi="Times New Roman" w:cs="Times New Roman"/>
          <w:sz w:val="28"/>
        </w:rPr>
        <w:t xml:space="preserve">мации при обеспечении её соответствия критериям качества). </w:t>
      </w:r>
    </w:p>
    <w:p w:rsidR="00185908" w:rsidRDefault="00185908" w:rsidP="00C96D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Мнение общественности о уголовной статистике в част</w:t>
      </w:r>
      <w:r w:rsidR="003938C8">
        <w:rPr>
          <w:rFonts w:ascii="Times New Roman" w:hAnsi="Times New Roman" w:cs="Times New Roman"/>
          <w:sz w:val="28"/>
        </w:rPr>
        <w:t>и информирования общества о сост</w:t>
      </w:r>
      <w:r>
        <w:rPr>
          <w:rFonts w:ascii="Times New Roman" w:hAnsi="Times New Roman" w:cs="Times New Roman"/>
          <w:sz w:val="28"/>
        </w:rPr>
        <w:t>оянии преступности в стране, мягко говоря,</w:t>
      </w:r>
      <w:r w:rsidR="00C96D0D">
        <w:rPr>
          <w:rFonts w:ascii="Times New Roman" w:hAnsi="Times New Roman" w:cs="Times New Roman"/>
          <w:sz w:val="28"/>
        </w:rPr>
        <w:t xml:space="preserve"> ироническое, сопряжё</w:t>
      </w:r>
      <w:r w:rsidR="003938C8">
        <w:rPr>
          <w:rFonts w:ascii="Times New Roman" w:hAnsi="Times New Roman" w:cs="Times New Roman"/>
          <w:sz w:val="28"/>
        </w:rPr>
        <w:t>нное, зача</w:t>
      </w:r>
      <w:r>
        <w:rPr>
          <w:rFonts w:ascii="Times New Roman" w:hAnsi="Times New Roman" w:cs="Times New Roman"/>
          <w:sz w:val="28"/>
        </w:rPr>
        <w:t>стую, с нелестными эпитетами в её адрес. Мне ближе выражение: «степень цивилизованности общества измеряется с</w:t>
      </w:r>
      <w:r w:rsidR="003938C8">
        <w:rPr>
          <w:rFonts w:ascii="Times New Roman" w:hAnsi="Times New Roman" w:cs="Times New Roman"/>
          <w:sz w:val="28"/>
        </w:rPr>
        <w:t>тепенью толщины его статистичес</w:t>
      </w:r>
      <w:r>
        <w:rPr>
          <w:rFonts w:ascii="Times New Roman" w:hAnsi="Times New Roman" w:cs="Times New Roman"/>
          <w:sz w:val="28"/>
        </w:rPr>
        <w:t xml:space="preserve">кого сборника». Это касается и сборников о </w:t>
      </w:r>
      <w:r>
        <w:rPr>
          <w:rFonts w:ascii="Times New Roman" w:hAnsi="Times New Roman" w:cs="Times New Roman"/>
          <w:sz w:val="28"/>
        </w:rPr>
        <w:lastRenderedPageBreak/>
        <w:t>состоянии преступности</w:t>
      </w:r>
      <w:r w:rsidR="00D36BF7">
        <w:rPr>
          <w:rStyle w:val="a6"/>
          <w:rFonts w:ascii="Times New Roman" w:hAnsi="Times New Roman" w:cs="Times New Roman"/>
          <w:sz w:val="28"/>
        </w:rPr>
        <w:footnoteReference w:id="9"/>
      </w:r>
      <w:r>
        <w:rPr>
          <w:rFonts w:ascii="Times New Roman" w:hAnsi="Times New Roman" w:cs="Times New Roman"/>
          <w:sz w:val="28"/>
        </w:rPr>
        <w:t xml:space="preserve">. </w:t>
      </w:r>
      <w:r w:rsidRPr="003C54F7">
        <w:rPr>
          <w:rFonts w:ascii="Times New Roman" w:hAnsi="Times New Roman" w:cs="Times New Roman"/>
          <w:sz w:val="28"/>
        </w:rPr>
        <w:t xml:space="preserve">Боюсь быть не </w:t>
      </w:r>
      <w:proofErr w:type="spellStart"/>
      <w:r w:rsidRPr="003C54F7">
        <w:rPr>
          <w:rFonts w:ascii="Times New Roman" w:hAnsi="Times New Roman" w:cs="Times New Roman"/>
          <w:sz w:val="28"/>
        </w:rPr>
        <w:t>политкорректным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3C54F7">
        <w:rPr>
          <w:rFonts w:ascii="Times New Roman" w:hAnsi="Times New Roman" w:cs="Times New Roman"/>
          <w:sz w:val="28"/>
        </w:rPr>
        <w:t xml:space="preserve"> но, как говорят, мертвым срама нет:</w:t>
      </w:r>
      <w:r>
        <w:rPr>
          <w:rFonts w:ascii="Times New Roman" w:hAnsi="Times New Roman" w:cs="Times New Roman"/>
          <w:sz w:val="28"/>
        </w:rPr>
        <w:t xml:space="preserve"> рассказывают, что когда в 1790 г. Суворов штурмом взял турецкую крепос</w:t>
      </w:r>
      <w:r w:rsidR="003938C8">
        <w:rPr>
          <w:rFonts w:ascii="Times New Roman" w:hAnsi="Times New Roman" w:cs="Times New Roman"/>
          <w:sz w:val="28"/>
        </w:rPr>
        <w:t>ть Измаил, к нему в палатку зашё</w:t>
      </w:r>
      <w:r>
        <w:rPr>
          <w:rFonts w:ascii="Times New Roman" w:hAnsi="Times New Roman" w:cs="Times New Roman"/>
          <w:sz w:val="28"/>
        </w:rPr>
        <w:t>л адъютант и доложил, что императрица Екатерина II хочет знать, сколько убито турок. На это Александр Васильевич ответил</w:t>
      </w:r>
      <w:r w:rsidRPr="003C54F7">
        <w:rPr>
          <w:rFonts w:ascii="Times New Roman" w:hAnsi="Times New Roman" w:cs="Times New Roman"/>
          <w:sz w:val="28"/>
        </w:rPr>
        <w:t xml:space="preserve">: </w:t>
      </w:r>
      <w:r w:rsidR="00C96D0D">
        <w:rPr>
          <w:rFonts w:ascii="Times New Roman" w:hAnsi="Times New Roman" w:cs="Times New Roman"/>
          <w:sz w:val="28"/>
        </w:rPr>
        <w:t>«П</w:t>
      </w:r>
      <w:r w:rsidRPr="003C54F7">
        <w:rPr>
          <w:rFonts w:ascii="Times New Roman" w:hAnsi="Times New Roman" w:cs="Times New Roman"/>
          <w:sz w:val="28"/>
        </w:rPr>
        <w:t xml:space="preserve">иши больше! Жалко, что ли, этих </w:t>
      </w:r>
      <w:proofErr w:type="spellStart"/>
      <w:r w:rsidRPr="003C54F7">
        <w:rPr>
          <w:rFonts w:ascii="Times New Roman" w:hAnsi="Times New Roman" w:cs="Times New Roman"/>
          <w:sz w:val="28"/>
        </w:rPr>
        <w:t>басурманов</w:t>
      </w:r>
      <w:proofErr w:type="spellEnd"/>
      <w:r w:rsidRPr="003C54F7">
        <w:rPr>
          <w:rFonts w:ascii="Times New Roman" w:hAnsi="Times New Roman" w:cs="Times New Roman"/>
          <w:sz w:val="28"/>
        </w:rPr>
        <w:t>?</w:t>
      </w:r>
      <w:r w:rsidR="00C96D0D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 xml:space="preserve">Но это особенности, видимо, военной статистики того </w:t>
      </w:r>
      <w:r w:rsidR="00C96D0D">
        <w:rPr>
          <w:rFonts w:ascii="Times New Roman" w:hAnsi="Times New Roman" w:cs="Times New Roman"/>
          <w:sz w:val="28"/>
        </w:rPr>
        <w:t>времени. В нашем случае речь идё</w:t>
      </w:r>
      <w:r>
        <w:rPr>
          <w:rFonts w:ascii="Times New Roman" w:hAnsi="Times New Roman" w:cs="Times New Roman"/>
          <w:sz w:val="28"/>
        </w:rPr>
        <w:t>т не о боевых потерях, а о преступлениях, не попадающих в статистику в мирное время. Сегодня н</w:t>
      </w:r>
      <w:r w:rsidR="00C96D0D">
        <w:rPr>
          <w:rFonts w:ascii="Times New Roman" w:hAnsi="Times New Roman" w:cs="Times New Roman"/>
          <w:sz w:val="28"/>
        </w:rPr>
        <w:t>еадекватная, недостоверная и лу</w:t>
      </w:r>
      <w:r>
        <w:rPr>
          <w:rFonts w:ascii="Times New Roman" w:hAnsi="Times New Roman" w:cs="Times New Roman"/>
          <w:sz w:val="28"/>
        </w:rPr>
        <w:t>кавая статисти</w:t>
      </w:r>
      <w:r w:rsidR="00C96D0D">
        <w:rPr>
          <w:rFonts w:ascii="Times New Roman" w:hAnsi="Times New Roman" w:cs="Times New Roman"/>
          <w:sz w:val="28"/>
        </w:rPr>
        <w:t>ка больше нигде не находит серьё</w:t>
      </w:r>
      <w:r>
        <w:rPr>
          <w:rFonts w:ascii="Times New Roman" w:hAnsi="Times New Roman" w:cs="Times New Roman"/>
          <w:sz w:val="28"/>
        </w:rPr>
        <w:t>зной поддержки, она угрожает не только интересам дела контроля прест</w:t>
      </w:r>
      <w:r w:rsidR="00C96D0D">
        <w:rPr>
          <w:rFonts w:ascii="Times New Roman" w:hAnsi="Times New Roman" w:cs="Times New Roman"/>
          <w:sz w:val="28"/>
        </w:rPr>
        <w:t>упности, но и нравственным усто</w:t>
      </w:r>
      <w:r>
        <w:rPr>
          <w:rFonts w:ascii="Times New Roman" w:hAnsi="Times New Roman" w:cs="Times New Roman"/>
          <w:sz w:val="28"/>
        </w:rPr>
        <w:t>ям общества, подрывает доверие к ней.</w:t>
      </w:r>
    </w:p>
    <w:p w:rsidR="00185908" w:rsidRDefault="00C96D0D" w:rsidP="001859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Производство статистических </w:t>
      </w:r>
      <w:r w:rsidR="00185908">
        <w:rPr>
          <w:rFonts w:ascii="Times New Roman" w:hAnsi="Times New Roman" w:cs="Times New Roman"/>
          <w:sz w:val="28"/>
        </w:rPr>
        <w:t>данных не является формальным выражением государственности, оно само творит</w:t>
      </w:r>
      <w:r>
        <w:rPr>
          <w:rFonts w:ascii="Times New Roman" w:hAnsi="Times New Roman" w:cs="Times New Roman"/>
          <w:sz w:val="28"/>
        </w:rPr>
        <w:t xml:space="preserve"> реальности. Статистика преступ</w:t>
      </w:r>
      <w:r w:rsidR="00185908">
        <w:rPr>
          <w:rFonts w:ascii="Times New Roman" w:hAnsi="Times New Roman" w:cs="Times New Roman"/>
          <w:sz w:val="28"/>
        </w:rPr>
        <w:t>ности,</w:t>
      </w:r>
      <w:r>
        <w:rPr>
          <w:rFonts w:ascii="Times New Roman" w:hAnsi="Times New Roman" w:cs="Times New Roman"/>
          <w:sz w:val="28"/>
        </w:rPr>
        <w:t xml:space="preserve"> в первую очередь,</w:t>
      </w:r>
      <w:r w:rsidR="00185908">
        <w:rPr>
          <w:rFonts w:ascii="Times New Roman" w:hAnsi="Times New Roman" w:cs="Times New Roman"/>
          <w:sz w:val="28"/>
        </w:rPr>
        <w:t xml:space="preserve"> -  социальная конструкция. В этом легко убеждаешься при знакомстве с исследованиями о латентной преступности</w:t>
      </w:r>
      <w:r>
        <w:rPr>
          <w:rStyle w:val="a6"/>
          <w:rFonts w:ascii="Times New Roman" w:hAnsi="Times New Roman" w:cs="Times New Roman"/>
          <w:sz w:val="28"/>
        </w:rPr>
        <w:footnoteReference w:id="10"/>
      </w:r>
      <w:r w:rsidR="00185908">
        <w:rPr>
          <w:rFonts w:ascii="Times New Roman" w:hAnsi="Times New Roman" w:cs="Times New Roman"/>
          <w:sz w:val="28"/>
        </w:rPr>
        <w:t xml:space="preserve">. </w:t>
      </w:r>
    </w:p>
    <w:p w:rsidR="00185908" w:rsidRDefault="00185908" w:rsidP="001859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Статистика была, есть и будет источником информации и средством принятия решения, но она была и есть также и орудие власти, т. к. должна и может подтвердить точность государственной политики, в нашем случае – политики в области уголовного права. В ней одно и то же число, зачастую, оказывается одновременно и целью, которой необходимо достичь и </w:t>
      </w:r>
      <w:r w:rsidR="00C10A71">
        <w:rPr>
          <w:rFonts w:ascii="Times New Roman" w:hAnsi="Times New Roman" w:cs="Times New Roman"/>
          <w:sz w:val="28"/>
        </w:rPr>
        <w:t xml:space="preserve">                    доказате</w:t>
      </w:r>
      <w:r>
        <w:rPr>
          <w:rFonts w:ascii="Times New Roman" w:hAnsi="Times New Roman" w:cs="Times New Roman"/>
          <w:sz w:val="28"/>
        </w:rPr>
        <w:t xml:space="preserve">льством действии. Между тем и другим не должно быть расхождения. </w:t>
      </w:r>
      <w:r w:rsidR="00C10A71">
        <w:rPr>
          <w:rFonts w:ascii="Times New Roman" w:hAnsi="Times New Roman" w:cs="Times New Roman"/>
          <w:sz w:val="28"/>
        </w:rPr>
        <w:t xml:space="preserve">                  Указы</w:t>
      </w:r>
      <w:r>
        <w:rPr>
          <w:rFonts w:ascii="Times New Roman" w:hAnsi="Times New Roman" w:cs="Times New Roman"/>
          <w:sz w:val="28"/>
        </w:rPr>
        <w:t>вая на разрыв между дискурсом и реальностью</w:t>
      </w:r>
      <w:r w:rsidRPr="00D20F22">
        <w:rPr>
          <w:rFonts w:ascii="Times New Roman" w:hAnsi="Times New Roman" w:cs="Times New Roman"/>
          <w:sz w:val="28"/>
        </w:rPr>
        <w:t xml:space="preserve">, статистика становится </w:t>
      </w:r>
      <w:r w:rsidRPr="00D20F22">
        <w:rPr>
          <w:rFonts w:ascii="Times New Roman" w:hAnsi="Times New Roman" w:cs="Times New Roman"/>
          <w:sz w:val="28"/>
        </w:rPr>
        <w:lastRenderedPageBreak/>
        <w:t>ставкой в политической игре, превра</w:t>
      </w:r>
      <w:r>
        <w:rPr>
          <w:rFonts w:ascii="Times New Roman" w:hAnsi="Times New Roman" w:cs="Times New Roman"/>
          <w:sz w:val="28"/>
        </w:rPr>
        <w:t>щающей чи</w:t>
      </w:r>
      <w:r w:rsidRPr="00D20F22">
        <w:rPr>
          <w:rFonts w:ascii="Times New Roman" w:hAnsi="Times New Roman" w:cs="Times New Roman"/>
          <w:sz w:val="28"/>
        </w:rPr>
        <w:t>сла в символ, в ущерб их способности наблюдать и констатировать, и требовалась не только научная позиция, но и гражданское мужество,</w:t>
      </w:r>
      <w:r>
        <w:rPr>
          <w:rFonts w:ascii="Times New Roman" w:hAnsi="Times New Roman" w:cs="Times New Roman"/>
          <w:sz w:val="28"/>
        </w:rPr>
        <w:t xml:space="preserve"> чтобы отстаива</w:t>
      </w:r>
      <w:r w:rsidR="00C10A71">
        <w:rPr>
          <w:rFonts w:ascii="Times New Roman" w:hAnsi="Times New Roman" w:cs="Times New Roman"/>
          <w:sz w:val="28"/>
        </w:rPr>
        <w:t>ть свою правоту. Вспомним: пяте</w:t>
      </w:r>
      <w:r>
        <w:rPr>
          <w:rFonts w:ascii="Times New Roman" w:hAnsi="Times New Roman" w:cs="Times New Roman"/>
          <w:sz w:val="28"/>
        </w:rPr>
        <w:t xml:space="preserve">ро из 8 человек (Попов, </w:t>
      </w:r>
      <w:proofErr w:type="spellStart"/>
      <w:r>
        <w:rPr>
          <w:rFonts w:ascii="Times New Roman" w:hAnsi="Times New Roman" w:cs="Times New Roman"/>
          <w:sz w:val="28"/>
        </w:rPr>
        <w:t>Осинский</w:t>
      </w:r>
      <w:proofErr w:type="spellEnd"/>
      <w:r>
        <w:rPr>
          <w:rFonts w:ascii="Times New Roman" w:hAnsi="Times New Roman" w:cs="Times New Roman"/>
          <w:sz w:val="28"/>
        </w:rPr>
        <w:t xml:space="preserve">, Минаев, </w:t>
      </w:r>
      <w:proofErr w:type="spellStart"/>
      <w:r>
        <w:rPr>
          <w:rFonts w:ascii="Times New Roman" w:hAnsi="Times New Roman" w:cs="Times New Roman"/>
          <w:sz w:val="28"/>
        </w:rPr>
        <w:t>Милютин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Краваль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Веремичев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Саутин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Старовский</w:t>
      </w:r>
      <w:proofErr w:type="spellEnd"/>
      <w:r>
        <w:rPr>
          <w:rFonts w:ascii="Times New Roman" w:hAnsi="Times New Roman" w:cs="Times New Roman"/>
          <w:sz w:val="28"/>
        </w:rPr>
        <w:t>), сменявшие один другог</w:t>
      </w:r>
      <w:r w:rsidR="00C10A71">
        <w:rPr>
          <w:rFonts w:ascii="Times New Roman" w:hAnsi="Times New Roman" w:cs="Times New Roman"/>
          <w:sz w:val="28"/>
        </w:rPr>
        <w:t>о на посту главы советского ста</w:t>
      </w:r>
      <w:r>
        <w:rPr>
          <w:rFonts w:ascii="Times New Roman" w:hAnsi="Times New Roman" w:cs="Times New Roman"/>
          <w:sz w:val="28"/>
        </w:rPr>
        <w:t>тистического ведомства между 1918 и 1941 гг. были расстреляны в период между 1937 и 1939 гг. У истоков организации дела статист</w:t>
      </w:r>
      <w:r w:rsidR="00C10A71">
        <w:rPr>
          <w:rFonts w:ascii="Times New Roman" w:hAnsi="Times New Roman" w:cs="Times New Roman"/>
          <w:sz w:val="28"/>
        </w:rPr>
        <w:t>ики, учреждения ЦСУ стояли «бур</w:t>
      </w:r>
      <w:r>
        <w:rPr>
          <w:rFonts w:ascii="Times New Roman" w:hAnsi="Times New Roman" w:cs="Times New Roman"/>
          <w:sz w:val="28"/>
        </w:rPr>
        <w:t xml:space="preserve">жуазные спецы», полагавшие, что </w:t>
      </w:r>
      <w:r w:rsidRPr="000C21B9">
        <w:rPr>
          <w:rFonts w:ascii="Times New Roman" w:hAnsi="Times New Roman" w:cs="Times New Roman"/>
          <w:sz w:val="28"/>
        </w:rPr>
        <w:t>последнее должно быть независимым</w:t>
      </w:r>
      <w:r>
        <w:rPr>
          <w:rFonts w:ascii="Times New Roman" w:hAnsi="Times New Roman" w:cs="Times New Roman"/>
          <w:sz w:val="28"/>
        </w:rPr>
        <w:t xml:space="preserve"> от ка ого бы то ни было народного комиссариата </w:t>
      </w:r>
      <w:r w:rsidR="00C10A71">
        <w:rPr>
          <w:rFonts w:ascii="Times New Roman" w:hAnsi="Times New Roman" w:cs="Times New Roman"/>
          <w:sz w:val="28"/>
        </w:rPr>
        <w:t>и от какой бы то ни было полити</w:t>
      </w:r>
      <w:r>
        <w:rPr>
          <w:rFonts w:ascii="Times New Roman" w:hAnsi="Times New Roman" w:cs="Times New Roman"/>
          <w:sz w:val="28"/>
        </w:rPr>
        <w:t>ческой инстанции. Однако</w:t>
      </w:r>
      <w:r w:rsidR="00C10A7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те и другие </w:t>
      </w:r>
      <w:r w:rsidRPr="00D20F22">
        <w:rPr>
          <w:rFonts w:ascii="Times New Roman" w:hAnsi="Times New Roman" w:cs="Times New Roman"/>
          <w:sz w:val="28"/>
        </w:rPr>
        <w:t>совершенно по-разному понимали смысл управления государством при помощи числовых данных.</w:t>
      </w:r>
      <w:r>
        <w:rPr>
          <w:rFonts w:ascii="Times New Roman" w:hAnsi="Times New Roman" w:cs="Times New Roman"/>
          <w:sz w:val="28"/>
        </w:rPr>
        <w:t xml:space="preserve"> Статистики были уверены в том, что </w:t>
      </w:r>
      <w:r w:rsidRPr="001922EE">
        <w:rPr>
          <w:rFonts w:ascii="Times New Roman" w:hAnsi="Times New Roman" w:cs="Times New Roman"/>
          <w:sz w:val="28"/>
        </w:rPr>
        <w:t>научная истинность их ремесла стоит выше истинности,</w:t>
      </w:r>
      <w:r>
        <w:rPr>
          <w:rFonts w:ascii="Times New Roman" w:hAnsi="Times New Roman" w:cs="Times New Roman"/>
          <w:sz w:val="28"/>
        </w:rPr>
        <w:t xml:space="preserve"> утверждаемой партией, что она образует научную сферу, независимую от политики. Вера в науку у новой власти давала «</w:t>
      </w:r>
      <w:r w:rsidRPr="000C21B9">
        <w:rPr>
          <w:rFonts w:ascii="Times New Roman" w:hAnsi="Times New Roman" w:cs="Times New Roman"/>
          <w:sz w:val="28"/>
        </w:rPr>
        <w:t>спецам</w:t>
      </w:r>
      <w:r w:rsidR="00C10A71">
        <w:rPr>
          <w:rFonts w:ascii="Times New Roman" w:hAnsi="Times New Roman" w:cs="Times New Roman"/>
          <w:sz w:val="28"/>
        </w:rPr>
        <w:t>» основание счит</w:t>
      </w:r>
      <w:r>
        <w:rPr>
          <w:rFonts w:ascii="Times New Roman" w:hAnsi="Times New Roman" w:cs="Times New Roman"/>
          <w:sz w:val="28"/>
        </w:rPr>
        <w:t>ать, что они смогу</w:t>
      </w:r>
      <w:r w:rsidR="00C10A71">
        <w:rPr>
          <w:rFonts w:ascii="Times New Roman" w:hAnsi="Times New Roman" w:cs="Times New Roman"/>
          <w:sz w:val="28"/>
        </w:rPr>
        <w:t>т поста</w:t>
      </w:r>
      <w:r>
        <w:rPr>
          <w:rFonts w:ascii="Times New Roman" w:hAnsi="Times New Roman" w:cs="Times New Roman"/>
          <w:sz w:val="28"/>
        </w:rPr>
        <w:t>вить свою профессиональную компетенцию на службу такому замыслу без всяких возможных возражений</w:t>
      </w:r>
      <w:r>
        <w:rPr>
          <w:rStyle w:val="a6"/>
          <w:rFonts w:ascii="Times New Roman" w:hAnsi="Times New Roman" w:cs="Times New Roman"/>
          <w:sz w:val="28"/>
        </w:rPr>
        <w:footnoteReference w:id="11"/>
      </w:r>
      <w:r>
        <w:rPr>
          <w:rFonts w:ascii="Times New Roman" w:hAnsi="Times New Roman" w:cs="Times New Roman"/>
          <w:sz w:val="28"/>
        </w:rPr>
        <w:t xml:space="preserve">. </w:t>
      </w:r>
      <w:r w:rsidRPr="000C21B9">
        <w:rPr>
          <w:rFonts w:ascii="Times New Roman" w:hAnsi="Times New Roman" w:cs="Times New Roman"/>
          <w:sz w:val="28"/>
        </w:rPr>
        <w:t>Как глубоко они заблуждались!</w:t>
      </w:r>
    </w:p>
    <w:p w:rsidR="00185908" w:rsidRPr="000C21B9" w:rsidRDefault="00185908" w:rsidP="001859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в более позднее время расхождение действительности с официальны ми данными считалось нормой. В. Л. </w:t>
      </w:r>
      <w:proofErr w:type="spellStart"/>
      <w:r>
        <w:rPr>
          <w:rFonts w:ascii="Times New Roman" w:hAnsi="Times New Roman" w:cs="Times New Roman"/>
          <w:sz w:val="28"/>
        </w:rPr>
        <w:t>Соколин</w:t>
      </w:r>
      <w:proofErr w:type="spellEnd"/>
      <w:r w:rsidR="005423EB">
        <w:rPr>
          <w:rFonts w:ascii="Times New Roman" w:hAnsi="Times New Roman" w:cs="Times New Roman"/>
          <w:sz w:val="28"/>
        </w:rPr>
        <w:t xml:space="preserve">, Председатель </w:t>
      </w:r>
      <w:proofErr w:type="spellStart"/>
      <w:r w:rsidR="005423EB">
        <w:rPr>
          <w:rFonts w:ascii="Times New Roman" w:hAnsi="Times New Roman" w:cs="Times New Roman"/>
          <w:sz w:val="28"/>
        </w:rPr>
        <w:t>Межгосударст</w:t>
      </w:r>
      <w:proofErr w:type="spellEnd"/>
      <w:r w:rsidR="005423EB">
        <w:rPr>
          <w:rFonts w:ascii="Times New Roman" w:hAnsi="Times New Roman" w:cs="Times New Roman"/>
          <w:sz w:val="28"/>
        </w:rPr>
        <w:t xml:space="preserve"> венного статистического комитета СНГ,</w:t>
      </w:r>
      <w:r>
        <w:rPr>
          <w:rFonts w:ascii="Times New Roman" w:hAnsi="Times New Roman" w:cs="Times New Roman"/>
          <w:sz w:val="28"/>
        </w:rPr>
        <w:t xml:space="preserve"> вспоминает </w:t>
      </w:r>
      <w:r w:rsidR="005423EB">
        <w:rPr>
          <w:rFonts w:ascii="Times New Roman" w:hAnsi="Times New Roman" w:cs="Times New Roman"/>
          <w:sz w:val="28"/>
        </w:rPr>
        <w:t>яркий пример, сви</w:t>
      </w:r>
      <w:r>
        <w:rPr>
          <w:rFonts w:ascii="Times New Roman" w:hAnsi="Times New Roman" w:cs="Times New Roman"/>
          <w:sz w:val="28"/>
        </w:rPr>
        <w:t>детелем которого он был в бытность работы в ЦСУ СССР: «Премьер Косыгин А. Н. попросил дать ему справку о реальном соотношении уровня жизни в СС</w:t>
      </w:r>
      <w:r w:rsidR="005B4804">
        <w:rPr>
          <w:rFonts w:ascii="Times New Roman" w:hAnsi="Times New Roman" w:cs="Times New Roman"/>
          <w:sz w:val="28"/>
        </w:rPr>
        <w:t xml:space="preserve">СР и </w:t>
      </w:r>
      <w:r>
        <w:rPr>
          <w:rFonts w:ascii="Times New Roman" w:hAnsi="Times New Roman" w:cs="Times New Roman"/>
          <w:sz w:val="28"/>
        </w:rPr>
        <w:t xml:space="preserve">США.  И Володарский Л.М., тогдашний руководитель ЦСУ СССР, передал эту справку из рук в руки. А участников этих расчётов он попросил забыть о результате. </w:t>
      </w:r>
      <w:r w:rsidRPr="000C21B9">
        <w:rPr>
          <w:rFonts w:ascii="Times New Roman" w:hAnsi="Times New Roman" w:cs="Times New Roman"/>
          <w:sz w:val="28"/>
        </w:rPr>
        <w:t>Вот</w:t>
      </w:r>
      <w:r>
        <w:rPr>
          <w:rFonts w:ascii="Times New Roman" w:hAnsi="Times New Roman" w:cs="Times New Roman"/>
          <w:sz w:val="28"/>
        </w:rPr>
        <w:t xml:space="preserve"> </w:t>
      </w:r>
      <w:r w:rsidR="005423EB">
        <w:rPr>
          <w:rFonts w:ascii="Times New Roman" w:hAnsi="Times New Roman" w:cs="Times New Roman"/>
          <w:sz w:val="28"/>
        </w:rPr>
        <w:t>такая была действительность</w:t>
      </w:r>
      <w:r w:rsidRPr="000C21B9">
        <w:rPr>
          <w:rFonts w:ascii="Times New Roman" w:hAnsi="Times New Roman" w:cs="Times New Roman"/>
          <w:sz w:val="28"/>
        </w:rPr>
        <w:t>»</w:t>
      </w:r>
      <w:r w:rsidR="005423EB">
        <w:rPr>
          <w:rStyle w:val="a6"/>
          <w:rFonts w:ascii="Times New Roman" w:hAnsi="Times New Roman" w:cs="Times New Roman"/>
          <w:sz w:val="28"/>
        </w:rPr>
        <w:footnoteReference w:id="12"/>
      </w:r>
      <w:r w:rsidRPr="000C21B9">
        <w:rPr>
          <w:rFonts w:ascii="Times New Roman" w:hAnsi="Times New Roman" w:cs="Times New Roman"/>
          <w:sz w:val="28"/>
        </w:rPr>
        <w:t>.</w:t>
      </w:r>
    </w:p>
    <w:p w:rsidR="00185908" w:rsidRDefault="00185908" w:rsidP="001859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21B9">
        <w:rPr>
          <w:rFonts w:ascii="Times New Roman" w:hAnsi="Times New Roman" w:cs="Times New Roman"/>
          <w:sz w:val="28"/>
        </w:rPr>
        <w:lastRenderedPageBreak/>
        <w:t xml:space="preserve">Конечно, с тех пор многое изменилось и, главное, - мы </w:t>
      </w:r>
      <w:r>
        <w:rPr>
          <w:rFonts w:ascii="Times New Roman" w:hAnsi="Times New Roman" w:cs="Times New Roman"/>
          <w:sz w:val="28"/>
        </w:rPr>
        <w:t>жи</w:t>
      </w:r>
      <w:r w:rsidRPr="000C21B9">
        <w:rPr>
          <w:rFonts w:ascii="Times New Roman" w:hAnsi="Times New Roman" w:cs="Times New Roman"/>
          <w:sz w:val="28"/>
        </w:rPr>
        <w:t>в</w:t>
      </w:r>
      <w:r w:rsidR="005423EB">
        <w:rPr>
          <w:rFonts w:ascii="Times New Roman" w:hAnsi="Times New Roman" w:cs="Times New Roman"/>
          <w:sz w:val="28"/>
        </w:rPr>
        <w:t>ё</w:t>
      </w:r>
      <w:r w:rsidRPr="000C21B9">
        <w:rPr>
          <w:rFonts w:ascii="Times New Roman" w:hAnsi="Times New Roman" w:cs="Times New Roman"/>
          <w:sz w:val="28"/>
        </w:rPr>
        <w:t>м в иной стране. Впервые в</w:t>
      </w:r>
      <w:r>
        <w:rPr>
          <w:rFonts w:ascii="Times New Roman" w:hAnsi="Times New Roman" w:cs="Times New Roman"/>
          <w:sz w:val="28"/>
        </w:rPr>
        <w:t xml:space="preserve"> истории нашего государства при</w:t>
      </w:r>
      <w:r w:rsidRPr="000C21B9">
        <w:rPr>
          <w:rFonts w:ascii="Times New Roman" w:hAnsi="Times New Roman" w:cs="Times New Roman"/>
          <w:sz w:val="28"/>
        </w:rPr>
        <w:t>нят Федеральный закон</w:t>
      </w:r>
      <w:r>
        <w:rPr>
          <w:rFonts w:ascii="Times New Roman" w:hAnsi="Times New Roman" w:cs="Times New Roman"/>
          <w:sz w:val="28"/>
        </w:rPr>
        <w:t xml:space="preserve"> от 29.11.2007 г. № 282-ФЗ «Об официальном статистическом уч</w:t>
      </w:r>
      <w:r w:rsidR="005423EB">
        <w:rPr>
          <w:rFonts w:ascii="Times New Roman" w:hAnsi="Times New Roman" w:cs="Times New Roman"/>
          <w:sz w:val="28"/>
        </w:rPr>
        <w:t>ё</w:t>
      </w:r>
      <w:r>
        <w:rPr>
          <w:rFonts w:ascii="Times New Roman" w:hAnsi="Times New Roman" w:cs="Times New Roman"/>
          <w:sz w:val="28"/>
        </w:rPr>
        <w:t xml:space="preserve">те и </w:t>
      </w:r>
      <w:proofErr w:type="gramStart"/>
      <w:r>
        <w:rPr>
          <w:rFonts w:ascii="Times New Roman" w:hAnsi="Times New Roman" w:cs="Times New Roman"/>
          <w:sz w:val="28"/>
        </w:rPr>
        <w:t>системе  государственной</w:t>
      </w:r>
      <w:proofErr w:type="gramEnd"/>
      <w:r>
        <w:rPr>
          <w:rFonts w:ascii="Times New Roman" w:hAnsi="Times New Roman" w:cs="Times New Roman"/>
          <w:sz w:val="28"/>
        </w:rPr>
        <w:t xml:space="preserve"> статистики в Российской Федерации»</w:t>
      </w:r>
      <w:r w:rsidR="005423EB">
        <w:rPr>
          <w:rFonts w:ascii="Times New Roman" w:hAnsi="Times New Roman" w:cs="Times New Roman"/>
          <w:sz w:val="28"/>
        </w:rPr>
        <w:t>. Он</w:t>
      </w:r>
      <w:r>
        <w:rPr>
          <w:rFonts w:ascii="Times New Roman" w:hAnsi="Times New Roman" w:cs="Times New Roman"/>
          <w:sz w:val="28"/>
        </w:rPr>
        <w:t xml:space="preserve"> закрепи</w:t>
      </w:r>
      <w:r w:rsidR="005423EB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 xml:space="preserve"> правовые основы реализации единой государств</w:t>
      </w:r>
      <w:r w:rsidR="005423EB">
        <w:rPr>
          <w:rFonts w:ascii="Times New Roman" w:hAnsi="Times New Roman" w:cs="Times New Roman"/>
          <w:sz w:val="28"/>
        </w:rPr>
        <w:t>енной политики в сфере официального статистического учё</w:t>
      </w:r>
      <w:r>
        <w:rPr>
          <w:rFonts w:ascii="Times New Roman" w:hAnsi="Times New Roman" w:cs="Times New Roman"/>
          <w:sz w:val="28"/>
        </w:rPr>
        <w:t>та</w:t>
      </w:r>
      <w:r w:rsidR="005423EB">
        <w:rPr>
          <w:rFonts w:ascii="Times New Roman" w:hAnsi="Times New Roman" w:cs="Times New Roman"/>
          <w:sz w:val="28"/>
        </w:rPr>
        <w:t xml:space="preserve">, направленной на обеспечение информационных </w:t>
      </w:r>
      <w:r w:rsidR="00B46D52">
        <w:rPr>
          <w:rFonts w:ascii="Times New Roman" w:hAnsi="Times New Roman" w:cs="Times New Roman"/>
          <w:sz w:val="28"/>
        </w:rPr>
        <w:t xml:space="preserve">                 </w:t>
      </w:r>
      <w:r w:rsidR="005423EB">
        <w:rPr>
          <w:rFonts w:ascii="Times New Roman" w:hAnsi="Times New Roman" w:cs="Times New Roman"/>
          <w:sz w:val="28"/>
        </w:rPr>
        <w:t>потребностей государства и общества в полной, достоверной, научно обоснованной и своевременно предоставляемой официальной статистической информации о социальных, об экономических, о демографических, об экологическ</w:t>
      </w:r>
      <w:r w:rsidR="00AE2E31">
        <w:rPr>
          <w:rFonts w:ascii="Times New Roman" w:hAnsi="Times New Roman" w:cs="Times New Roman"/>
          <w:sz w:val="28"/>
        </w:rPr>
        <w:t>их и о других общественных про</w:t>
      </w:r>
      <w:r w:rsidR="005423EB">
        <w:rPr>
          <w:rFonts w:ascii="Times New Roman" w:hAnsi="Times New Roman" w:cs="Times New Roman"/>
          <w:sz w:val="28"/>
        </w:rPr>
        <w:t>цессах в Российской Федерации (ст.1)</w:t>
      </w:r>
      <w:r w:rsidR="00B46D52">
        <w:rPr>
          <w:rFonts w:ascii="Times New Roman" w:hAnsi="Times New Roman" w:cs="Times New Roman"/>
          <w:sz w:val="28"/>
        </w:rPr>
        <w:t>, и координи</w:t>
      </w:r>
      <w:r w:rsidR="00AE2E31">
        <w:rPr>
          <w:rFonts w:ascii="Times New Roman" w:hAnsi="Times New Roman" w:cs="Times New Roman"/>
          <w:sz w:val="28"/>
        </w:rPr>
        <w:t xml:space="preserve">рующую роль (функцию) </w:t>
      </w:r>
      <w:r>
        <w:rPr>
          <w:rFonts w:ascii="Times New Roman" w:hAnsi="Times New Roman" w:cs="Times New Roman"/>
          <w:sz w:val="28"/>
        </w:rPr>
        <w:t xml:space="preserve">Росстата </w:t>
      </w:r>
      <w:r w:rsidR="00AE2E31">
        <w:rPr>
          <w:rFonts w:ascii="Times New Roman" w:hAnsi="Times New Roman" w:cs="Times New Roman"/>
          <w:sz w:val="28"/>
        </w:rPr>
        <w:t xml:space="preserve">в сфере официального статистического учёта </w:t>
      </w:r>
      <w:r>
        <w:rPr>
          <w:rFonts w:ascii="Times New Roman" w:hAnsi="Times New Roman" w:cs="Times New Roman"/>
          <w:sz w:val="28"/>
        </w:rPr>
        <w:t>при разработке федерального плана статистических работ, подготовке предложений по его актуализации, составлении национальн</w:t>
      </w:r>
      <w:r w:rsidR="005423EB">
        <w:rPr>
          <w:rFonts w:ascii="Times New Roman" w:hAnsi="Times New Roman" w:cs="Times New Roman"/>
          <w:sz w:val="28"/>
        </w:rPr>
        <w:t>ых счетов и утверждении форм фе</w:t>
      </w:r>
      <w:r>
        <w:rPr>
          <w:rFonts w:ascii="Times New Roman" w:hAnsi="Times New Roman" w:cs="Times New Roman"/>
          <w:sz w:val="28"/>
        </w:rPr>
        <w:t>дерального статистического наблюдения и указаний по их заполнению</w:t>
      </w:r>
      <w:r w:rsidR="00AE2E31">
        <w:rPr>
          <w:rFonts w:ascii="Times New Roman" w:hAnsi="Times New Roman" w:cs="Times New Roman"/>
          <w:sz w:val="28"/>
        </w:rPr>
        <w:t xml:space="preserve"> (п. 8 ст. 5)</w:t>
      </w:r>
      <w:r>
        <w:rPr>
          <w:rFonts w:ascii="Times New Roman" w:hAnsi="Times New Roman" w:cs="Times New Roman"/>
          <w:sz w:val="28"/>
        </w:rPr>
        <w:t xml:space="preserve">. </w:t>
      </w:r>
    </w:p>
    <w:p w:rsidR="00185908" w:rsidRDefault="00185908" w:rsidP="00AD694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Хотя Закон и закрепляет положение статистики как части </w:t>
      </w:r>
      <w:r w:rsidR="00B46D52">
        <w:rPr>
          <w:rFonts w:ascii="Times New Roman" w:hAnsi="Times New Roman" w:cs="Times New Roman"/>
          <w:sz w:val="28"/>
        </w:rPr>
        <w:t xml:space="preserve">                       </w:t>
      </w:r>
      <w:r>
        <w:rPr>
          <w:rFonts w:ascii="Times New Roman" w:hAnsi="Times New Roman" w:cs="Times New Roman"/>
          <w:sz w:val="28"/>
        </w:rPr>
        <w:t>админист</w:t>
      </w:r>
      <w:r w:rsidR="00B46D52">
        <w:rPr>
          <w:rFonts w:ascii="Times New Roman" w:hAnsi="Times New Roman" w:cs="Times New Roman"/>
          <w:sz w:val="28"/>
        </w:rPr>
        <w:t>ра</w:t>
      </w:r>
      <w:r w:rsidR="00AE2E31">
        <w:rPr>
          <w:rFonts w:ascii="Times New Roman" w:hAnsi="Times New Roman" w:cs="Times New Roman"/>
          <w:sz w:val="28"/>
        </w:rPr>
        <w:t>тивной системы управления, её</w:t>
      </w:r>
      <w:r>
        <w:rPr>
          <w:rFonts w:ascii="Times New Roman" w:hAnsi="Times New Roman" w:cs="Times New Roman"/>
          <w:sz w:val="28"/>
        </w:rPr>
        <w:t xml:space="preserve"> зависимость от Правительства Российской Федерации, тем не менее, определяемые им институты и их статус - «система государственной статистики», «официальная статистическая информация»</w:t>
      </w:r>
      <w:r w:rsidR="00AE2E31">
        <w:rPr>
          <w:rFonts w:ascii="Times New Roman" w:hAnsi="Times New Roman" w:cs="Times New Roman"/>
          <w:sz w:val="28"/>
        </w:rPr>
        <w:t xml:space="preserve"> (ст.2)</w:t>
      </w:r>
      <w:r>
        <w:rPr>
          <w:rFonts w:ascii="Times New Roman" w:hAnsi="Times New Roman" w:cs="Times New Roman"/>
          <w:sz w:val="28"/>
        </w:rPr>
        <w:t>,</w:t>
      </w:r>
      <w:r w:rsidR="005B4804">
        <w:rPr>
          <w:rFonts w:ascii="Times New Roman" w:hAnsi="Times New Roman" w:cs="Times New Roman"/>
          <w:sz w:val="28"/>
        </w:rPr>
        <w:t xml:space="preserve"> </w:t>
      </w:r>
      <w:r w:rsidR="00AE2E31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распространяется и на</w:t>
      </w:r>
      <w:r w:rsidR="005B4804">
        <w:rPr>
          <w:rFonts w:ascii="Times New Roman" w:hAnsi="Times New Roman" w:cs="Times New Roman"/>
          <w:sz w:val="28"/>
        </w:rPr>
        <w:t xml:space="preserve"> </w:t>
      </w:r>
      <w:proofErr w:type="gramStart"/>
      <w:r w:rsidR="00AE2E31">
        <w:rPr>
          <w:rFonts w:ascii="Times New Roman" w:hAnsi="Times New Roman" w:cs="Times New Roman"/>
          <w:sz w:val="28"/>
        </w:rPr>
        <w:t xml:space="preserve">государственные </w:t>
      </w:r>
      <w:r>
        <w:rPr>
          <w:rFonts w:ascii="Times New Roman" w:hAnsi="Times New Roman" w:cs="Times New Roman"/>
          <w:sz w:val="28"/>
        </w:rPr>
        <w:t xml:space="preserve"> правоохранительные</w:t>
      </w:r>
      <w:proofErr w:type="gramEnd"/>
      <w:r>
        <w:rPr>
          <w:rFonts w:ascii="Times New Roman" w:hAnsi="Times New Roman" w:cs="Times New Roman"/>
          <w:sz w:val="28"/>
        </w:rPr>
        <w:t xml:space="preserve"> органы</w:t>
      </w:r>
      <w:r w:rsidR="00AE2E31">
        <w:rPr>
          <w:rFonts w:ascii="Times New Roman" w:hAnsi="Times New Roman" w:cs="Times New Roman"/>
          <w:sz w:val="28"/>
        </w:rPr>
        <w:t xml:space="preserve"> -</w:t>
      </w:r>
      <w:r>
        <w:rPr>
          <w:rFonts w:ascii="Times New Roman" w:hAnsi="Times New Roman" w:cs="Times New Roman"/>
          <w:sz w:val="28"/>
        </w:rPr>
        <w:t xml:space="preserve"> субъектов </w:t>
      </w:r>
      <w:r w:rsidR="00AE2E31">
        <w:rPr>
          <w:rFonts w:ascii="Times New Roman" w:hAnsi="Times New Roman" w:cs="Times New Roman"/>
          <w:sz w:val="28"/>
        </w:rPr>
        <w:t>официального статистического учё</w:t>
      </w:r>
      <w:r>
        <w:rPr>
          <w:rFonts w:ascii="Times New Roman" w:hAnsi="Times New Roman" w:cs="Times New Roman"/>
          <w:sz w:val="28"/>
        </w:rPr>
        <w:t>та</w:t>
      </w:r>
      <w:r w:rsidR="00AE2E31">
        <w:rPr>
          <w:rFonts w:ascii="Times New Roman" w:hAnsi="Times New Roman" w:cs="Times New Roman"/>
          <w:sz w:val="28"/>
        </w:rPr>
        <w:t>. Последняя включает совокупность первичных статистических данных</w:t>
      </w:r>
      <w:r>
        <w:rPr>
          <w:rFonts w:ascii="Times New Roman" w:hAnsi="Times New Roman" w:cs="Times New Roman"/>
          <w:sz w:val="28"/>
        </w:rPr>
        <w:t>, формиру</w:t>
      </w:r>
      <w:r w:rsidR="00AE2E31">
        <w:rPr>
          <w:rFonts w:ascii="Times New Roman" w:hAnsi="Times New Roman" w:cs="Times New Roman"/>
          <w:sz w:val="28"/>
        </w:rPr>
        <w:t>емых на их основе</w:t>
      </w:r>
      <w:r>
        <w:rPr>
          <w:rFonts w:ascii="Times New Roman" w:hAnsi="Times New Roman" w:cs="Times New Roman"/>
          <w:sz w:val="28"/>
        </w:rPr>
        <w:t xml:space="preserve"> в соответствии официальной статистической методологией</w:t>
      </w:r>
      <w:r w:rsidR="00AE2E31">
        <w:rPr>
          <w:rFonts w:ascii="Times New Roman" w:hAnsi="Times New Roman" w:cs="Times New Roman"/>
          <w:sz w:val="28"/>
        </w:rPr>
        <w:t xml:space="preserve"> (ст. 7). Таким об</w:t>
      </w:r>
      <w:r w:rsidR="00AD6944">
        <w:rPr>
          <w:rFonts w:ascii="Times New Roman" w:hAnsi="Times New Roman" w:cs="Times New Roman"/>
          <w:sz w:val="28"/>
        </w:rPr>
        <w:t xml:space="preserve"> </w:t>
      </w:r>
      <w:r w:rsidR="00AE2E31">
        <w:rPr>
          <w:rFonts w:ascii="Times New Roman" w:hAnsi="Times New Roman" w:cs="Times New Roman"/>
          <w:sz w:val="28"/>
        </w:rPr>
        <w:t>разом, п</w:t>
      </w:r>
      <w:r>
        <w:rPr>
          <w:rFonts w:ascii="Times New Roman" w:hAnsi="Times New Roman" w:cs="Times New Roman"/>
          <w:sz w:val="28"/>
        </w:rPr>
        <w:t>редставляемые правоохранительными органами данные о преступности, а также о судимости (Судебным департаментом при В</w:t>
      </w:r>
      <w:r w:rsidR="00AE2E31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 xml:space="preserve">РФ), публикуемые в </w:t>
      </w:r>
      <w:r w:rsidR="00AE2E31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борниках Росстат</w:t>
      </w:r>
      <w:r w:rsidR="00AE2E31">
        <w:rPr>
          <w:rFonts w:ascii="Times New Roman" w:hAnsi="Times New Roman" w:cs="Times New Roman"/>
          <w:sz w:val="28"/>
        </w:rPr>
        <w:t>а, приобретают указанный статус; отсюда следует: «в</w:t>
      </w:r>
      <w:r>
        <w:rPr>
          <w:rFonts w:ascii="Times New Roman" w:hAnsi="Times New Roman" w:cs="Times New Roman"/>
          <w:sz w:val="28"/>
        </w:rPr>
        <w:t>едо</w:t>
      </w:r>
      <w:r w:rsidR="005B4804">
        <w:rPr>
          <w:rFonts w:ascii="Times New Roman" w:hAnsi="Times New Roman" w:cs="Times New Roman"/>
          <w:sz w:val="28"/>
        </w:rPr>
        <w:t xml:space="preserve">мственной статистики </w:t>
      </w:r>
      <w:r w:rsidR="00AE2E31">
        <w:rPr>
          <w:rFonts w:ascii="Times New Roman" w:hAnsi="Times New Roman" w:cs="Times New Roman"/>
          <w:sz w:val="28"/>
        </w:rPr>
        <w:t xml:space="preserve">о </w:t>
      </w:r>
      <w:r>
        <w:rPr>
          <w:rFonts w:ascii="Times New Roman" w:hAnsi="Times New Roman" w:cs="Times New Roman"/>
          <w:sz w:val="28"/>
        </w:rPr>
        <w:t>преступности</w:t>
      </w:r>
      <w:r w:rsidR="00AE2E31">
        <w:rPr>
          <w:rFonts w:ascii="Times New Roman" w:hAnsi="Times New Roman" w:cs="Times New Roman"/>
          <w:sz w:val="28"/>
        </w:rPr>
        <w:t>», по определению, быть не мо</w:t>
      </w:r>
      <w:r>
        <w:rPr>
          <w:rFonts w:ascii="Times New Roman" w:hAnsi="Times New Roman" w:cs="Times New Roman"/>
          <w:sz w:val="28"/>
        </w:rPr>
        <w:t xml:space="preserve">жет. Это не позволяет </w:t>
      </w:r>
      <w:r w:rsidR="00AE2E31">
        <w:rPr>
          <w:rFonts w:ascii="Times New Roman" w:hAnsi="Times New Roman" w:cs="Times New Roman"/>
          <w:sz w:val="28"/>
        </w:rPr>
        <w:t xml:space="preserve">материальный </w:t>
      </w:r>
      <w:r>
        <w:rPr>
          <w:rFonts w:ascii="Times New Roman" w:hAnsi="Times New Roman" w:cs="Times New Roman"/>
          <w:sz w:val="28"/>
        </w:rPr>
        <w:t>уголовный закон, устанавлива</w:t>
      </w:r>
      <w:r w:rsidR="00AE2E31">
        <w:rPr>
          <w:rFonts w:ascii="Times New Roman" w:hAnsi="Times New Roman" w:cs="Times New Roman"/>
          <w:sz w:val="28"/>
        </w:rPr>
        <w:t>ющий</w:t>
      </w:r>
      <w:r>
        <w:rPr>
          <w:rFonts w:ascii="Times New Roman" w:hAnsi="Times New Roman" w:cs="Times New Roman"/>
          <w:sz w:val="28"/>
        </w:rPr>
        <w:t xml:space="preserve"> основание уголовной </w:t>
      </w:r>
      <w:r>
        <w:rPr>
          <w:rFonts w:ascii="Times New Roman" w:hAnsi="Times New Roman" w:cs="Times New Roman"/>
          <w:sz w:val="28"/>
        </w:rPr>
        <w:lastRenderedPageBreak/>
        <w:t>ответственности</w:t>
      </w:r>
      <w:r w:rsidR="00AE2E31">
        <w:rPr>
          <w:rFonts w:ascii="Times New Roman" w:hAnsi="Times New Roman" w:cs="Times New Roman"/>
          <w:sz w:val="28"/>
        </w:rPr>
        <w:t xml:space="preserve"> – «</w:t>
      </w:r>
      <w:r w:rsidR="00AD6944">
        <w:rPr>
          <w:rFonts w:ascii="Times New Roman" w:hAnsi="Times New Roman" w:cs="Times New Roman"/>
          <w:sz w:val="28"/>
        </w:rPr>
        <w:t>совершение</w:t>
      </w:r>
      <w:r w:rsidR="004B7E68">
        <w:rPr>
          <w:rFonts w:ascii="Times New Roman" w:hAnsi="Times New Roman" w:cs="Times New Roman"/>
          <w:sz w:val="28"/>
          <w:szCs w:val="28"/>
        </w:rPr>
        <w:t xml:space="preserve"> деяния, содержащего все признаки состава преступления, предусмотренного настоящим Кодексом</w:t>
      </w:r>
      <w:r w:rsidR="00AD6944">
        <w:rPr>
          <w:rFonts w:ascii="Times New Roman" w:hAnsi="Times New Roman" w:cs="Times New Roman"/>
          <w:sz w:val="28"/>
          <w:szCs w:val="28"/>
        </w:rPr>
        <w:t xml:space="preserve">» (ст. 8 УК РФ), легитимирующий в качестве преступления – «виновно совершенное общественно опасное деяние, запрещённое настоящим Кодексом под угрозой наказания» (ч. 1 ст. 14 УК РФ) и применение к </w:t>
      </w:r>
      <w:r w:rsidR="00AD6944">
        <w:rPr>
          <w:rFonts w:ascii="Times New Roman" w:hAnsi="Times New Roman" w:cs="Times New Roman"/>
          <w:sz w:val="28"/>
        </w:rPr>
        <w:t>осуждё</w:t>
      </w:r>
      <w:r>
        <w:rPr>
          <w:rFonts w:ascii="Times New Roman" w:hAnsi="Times New Roman" w:cs="Times New Roman"/>
          <w:sz w:val="28"/>
        </w:rPr>
        <w:t>нному государственного принуждения в виде</w:t>
      </w:r>
      <w:r w:rsidR="005B4804">
        <w:rPr>
          <w:rFonts w:ascii="Times New Roman" w:hAnsi="Times New Roman" w:cs="Times New Roman"/>
          <w:sz w:val="28"/>
        </w:rPr>
        <w:t xml:space="preserve"> соответствующего наказания или</w:t>
      </w:r>
      <w:r>
        <w:rPr>
          <w:rFonts w:ascii="Times New Roman" w:hAnsi="Times New Roman" w:cs="Times New Roman"/>
          <w:sz w:val="28"/>
        </w:rPr>
        <w:t xml:space="preserve"> иных мер </w:t>
      </w:r>
      <w:r w:rsidR="00B46D52">
        <w:rPr>
          <w:rFonts w:ascii="Times New Roman" w:hAnsi="Times New Roman" w:cs="Times New Roman"/>
          <w:sz w:val="28"/>
        </w:rPr>
        <w:t xml:space="preserve">                   </w:t>
      </w:r>
      <w:r>
        <w:rPr>
          <w:rFonts w:ascii="Times New Roman" w:hAnsi="Times New Roman" w:cs="Times New Roman"/>
          <w:sz w:val="28"/>
        </w:rPr>
        <w:t xml:space="preserve">уголовно-правового характера. </w:t>
      </w:r>
      <w:r w:rsidR="00AD6944">
        <w:rPr>
          <w:rFonts w:ascii="Times New Roman" w:hAnsi="Times New Roman" w:cs="Times New Roman"/>
          <w:sz w:val="28"/>
        </w:rPr>
        <w:t xml:space="preserve">Словосочетание «настоящим Кодексом» означает, что иными, кроме «настоящего Кодекса», законами </w:t>
      </w:r>
      <w:r w:rsidR="00B46D52">
        <w:rPr>
          <w:rFonts w:ascii="Times New Roman" w:hAnsi="Times New Roman" w:cs="Times New Roman"/>
          <w:sz w:val="28"/>
        </w:rPr>
        <w:t xml:space="preserve">                            </w:t>
      </w:r>
      <w:r w:rsidR="00AD6944">
        <w:rPr>
          <w:rFonts w:ascii="Times New Roman" w:hAnsi="Times New Roman" w:cs="Times New Roman"/>
          <w:sz w:val="28"/>
        </w:rPr>
        <w:t>уголовно</w:t>
      </w:r>
      <w:r w:rsidR="00234631">
        <w:rPr>
          <w:rFonts w:ascii="Times New Roman" w:hAnsi="Times New Roman" w:cs="Times New Roman"/>
          <w:sz w:val="28"/>
        </w:rPr>
        <w:t>-правовые запреты устанавливать</w:t>
      </w:r>
      <w:r w:rsidR="00AD6944">
        <w:rPr>
          <w:rFonts w:ascii="Times New Roman" w:hAnsi="Times New Roman" w:cs="Times New Roman"/>
          <w:sz w:val="28"/>
        </w:rPr>
        <w:t>ся не смогут (ч.1 ст.1 УК РФ)</w:t>
      </w:r>
      <w:r w:rsidR="00AD6944">
        <w:rPr>
          <w:rStyle w:val="a6"/>
          <w:rFonts w:ascii="Times New Roman" w:hAnsi="Times New Roman" w:cs="Times New Roman"/>
          <w:sz w:val="28"/>
        </w:rPr>
        <w:footnoteReference w:id="13"/>
      </w:r>
      <w:r w:rsidR="00AD6944">
        <w:rPr>
          <w:rFonts w:ascii="Times New Roman" w:hAnsi="Times New Roman" w:cs="Times New Roman"/>
          <w:sz w:val="28"/>
        </w:rPr>
        <w:t>.</w:t>
      </w:r>
    </w:p>
    <w:p w:rsidR="00185908" w:rsidRDefault="00185908" w:rsidP="001859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Неукоснительное следование органо</w:t>
      </w:r>
      <w:r w:rsidR="00234631">
        <w:rPr>
          <w:rFonts w:ascii="Times New Roman" w:hAnsi="Times New Roman" w:cs="Times New Roman"/>
          <w:sz w:val="28"/>
        </w:rPr>
        <w:t>в уголовной юстиции этим</w:t>
      </w:r>
      <w:r w:rsidR="00CC2F5A">
        <w:rPr>
          <w:rFonts w:ascii="Times New Roman" w:hAnsi="Times New Roman" w:cs="Times New Roman"/>
          <w:sz w:val="28"/>
        </w:rPr>
        <w:t xml:space="preserve">                 </w:t>
      </w:r>
      <w:r w:rsidR="00234631">
        <w:rPr>
          <w:rFonts w:ascii="Times New Roman" w:hAnsi="Times New Roman" w:cs="Times New Roman"/>
          <w:sz w:val="28"/>
        </w:rPr>
        <w:t xml:space="preserve"> устано</w:t>
      </w:r>
      <w:r>
        <w:rPr>
          <w:rFonts w:ascii="Times New Roman" w:hAnsi="Times New Roman" w:cs="Times New Roman"/>
          <w:sz w:val="28"/>
        </w:rPr>
        <w:t>влениям - единственное основание и источник получения соответствующих признаков для индивидуального описания общественно опасного деяния и лица, его совершившего,</w:t>
      </w:r>
      <w:r w:rsidR="0023463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 первичных данных для формирования государственной статистики преступности; в противном случае она не будет ею. Уголовная статистика </w:t>
      </w:r>
      <w:r w:rsidRPr="00234631">
        <w:rPr>
          <w:rFonts w:ascii="Times New Roman" w:hAnsi="Times New Roman" w:cs="Times New Roman"/>
          <w:sz w:val="28"/>
        </w:rPr>
        <w:t xml:space="preserve">не «всеядная» наука, она «работает» с теми </w:t>
      </w:r>
      <w:r w:rsidR="00234631">
        <w:rPr>
          <w:rFonts w:ascii="Times New Roman" w:hAnsi="Times New Roman" w:cs="Times New Roman"/>
          <w:sz w:val="28"/>
        </w:rPr>
        <w:t>факта</w:t>
      </w:r>
      <w:r w:rsidRPr="00234631">
        <w:rPr>
          <w:rFonts w:ascii="Times New Roman" w:hAnsi="Times New Roman" w:cs="Times New Roman"/>
          <w:sz w:val="28"/>
        </w:rPr>
        <w:t xml:space="preserve">ми, которые обоснованы доктриной уголовного права и </w:t>
      </w:r>
      <w:r w:rsidR="00B46D52">
        <w:rPr>
          <w:rFonts w:ascii="Times New Roman" w:hAnsi="Times New Roman" w:cs="Times New Roman"/>
          <w:sz w:val="28"/>
        </w:rPr>
        <w:t xml:space="preserve">              </w:t>
      </w:r>
      <w:r w:rsidRPr="00234631">
        <w:rPr>
          <w:rFonts w:ascii="Times New Roman" w:hAnsi="Times New Roman" w:cs="Times New Roman"/>
          <w:sz w:val="28"/>
        </w:rPr>
        <w:t>легитимированы уголовным законом в качестве именно преступления.</w:t>
      </w:r>
      <w:r w:rsidR="00234631">
        <w:rPr>
          <w:rFonts w:ascii="Times New Roman" w:hAnsi="Times New Roman" w:cs="Times New Roman"/>
          <w:sz w:val="28"/>
        </w:rPr>
        <w:t xml:space="preserve"> Из сказанного становит</w:t>
      </w:r>
      <w:r>
        <w:rPr>
          <w:rFonts w:ascii="Times New Roman" w:hAnsi="Times New Roman" w:cs="Times New Roman"/>
          <w:sz w:val="28"/>
        </w:rPr>
        <w:t xml:space="preserve">ся ясным </w:t>
      </w:r>
      <w:r w:rsidRPr="00234631">
        <w:rPr>
          <w:rFonts w:ascii="Times New Roman" w:hAnsi="Times New Roman" w:cs="Times New Roman"/>
          <w:sz w:val="28"/>
        </w:rPr>
        <w:t xml:space="preserve">теснейшая связь </w:t>
      </w:r>
      <w:r>
        <w:rPr>
          <w:rFonts w:ascii="Times New Roman" w:hAnsi="Times New Roman" w:cs="Times New Roman"/>
          <w:sz w:val="28"/>
        </w:rPr>
        <w:t>между дисциплиной уголовной статистики и уголовным правом, их отличие (по предмету</w:t>
      </w:r>
      <w:r w:rsidR="00CC2F5A">
        <w:rPr>
          <w:rFonts w:ascii="Times New Roman" w:hAnsi="Times New Roman" w:cs="Times New Roman"/>
          <w:sz w:val="28"/>
        </w:rPr>
        <w:t>) и взаимоотношение (</w:t>
      </w:r>
      <w:r w:rsidR="00234631">
        <w:rPr>
          <w:rFonts w:ascii="Times New Roman" w:hAnsi="Times New Roman" w:cs="Times New Roman"/>
          <w:sz w:val="28"/>
        </w:rPr>
        <w:t>тесное сот</w:t>
      </w:r>
      <w:r>
        <w:rPr>
          <w:rFonts w:ascii="Times New Roman" w:hAnsi="Times New Roman" w:cs="Times New Roman"/>
          <w:sz w:val="28"/>
        </w:rPr>
        <w:t>рудничество: данные статистики показыва</w:t>
      </w:r>
      <w:r w:rsidR="00234631">
        <w:rPr>
          <w:rFonts w:ascii="Times New Roman" w:hAnsi="Times New Roman" w:cs="Times New Roman"/>
          <w:sz w:val="28"/>
        </w:rPr>
        <w:t>ют фактическое состояние престу</w:t>
      </w:r>
      <w:r>
        <w:rPr>
          <w:rFonts w:ascii="Times New Roman" w:hAnsi="Times New Roman" w:cs="Times New Roman"/>
          <w:sz w:val="28"/>
        </w:rPr>
        <w:t>пности и происходящие в ней новые процессы, на которых всег</w:t>
      </w:r>
      <w:r w:rsidR="00234631">
        <w:rPr>
          <w:rFonts w:ascii="Times New Roman" w:hAnsi="Times New Roman" w:cs="Times New Roman"/>
          <w:sz w:val="28"/>
        </w:rPr>
        <w:t>да нужно бази</w:t>
      </w:r>
      <w:r>
        <w:rPr>
          <w:rFonts w:ascii="Times New Roman" w:hAnsi="Times New Roman" w:cs="Times New Roman"/>
          <w:sz w:val="28"/>
        </w:rPr>
        <w:t>роваться и которыми должно проверяться любое положение науки уголовного права, а уголовная статистика, в свою оче</w:t>
      </w:r>
      <w:r w:rsidR="00234631">
        <w:rPr>
          <w:rFonts w:ascii="Times New Roman" w:hAnsi="Times New Roman" w:cs="Times New Roman"/>
          <w:sz w:val="28"/>
        </w:rPr>
        <w:t>редь, не может обойтись без пос</w:t>
      </w:r>
      <w:r>
        <w:rPr>
          <w:rFonts w:ascii="Times New Roman" w:hAnsi="Times New Roman" w:cs="Times New Roman"/>
          <w:sz w:val="28"/>
        </w:rPr>
        <w:t>леднего, чтобы не скатиться к позициям математического формализма).</w:t>
      </w:r>
    </w:p>
    <w:p w:rsidR="00ED4E76" w:rsidRDefault="00185908" w:rsidP="00ED4E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Если говорить предметно, то сегодня рецидивы непонимания истинного предназначения статистики преступности, практика регулирования её </w:t>
      </w:r>
      <w:r w:rsidR="00B46D52">
        <w:rPr>
          <w:rFonts w:ascii="Times New Roman" w:hAnsi="Times New Roman" w:cs="Times New Roman"/>
          <w:sz w:val="28"/>
        </w:rPr>
        <w:t xml:space="preserve">                     пока</w:t>
      </w:r>
      <w:r>
        <w:rPr>
          <w:rFonts w:ascii="Times New Roman" w:hAnsi="Times New Roman" w:cs="Times New Roman"/>
          <w:sz w:val="28"/>
        </w:rPr>
        <w:t xml:space="preserve">зателей («административный фактор» манипулирования статистикой преступности, по принципу «чего изволите»), укоренились основательно. </w:t>
      </w:r>
      <w:r w:rsidR="00CC2F5A">
        <w:rPr>
          <w:rFonts w:ascii="Times New Roman" w:hAnsi="Times New Roman" w:cs="Times New Roman"/>
          <w:sz w:val="28"/>
        </w:rPr>
        <w:t>И это несмотря на</w:t>
      </w:r>
      <w:r w:rsidR="00ED4E76" w:rsidRPr="00ED4E76">
        <w:rPr>
          <w:rFonts w:ascii="Times New Roman" w:hAnsi="Times New Roman" w:cs="Times New Roman"/>
          <w:sz w:val="28"/>
        </w:rPr>
        <w:t xml:space="preserve"> то (а может именно поэтому?), что за последние 20 лет государство и общество претерпели существенные изменени</w:t>
      </w:r>
      <w:r w:rsidR="005B4804">
        <w:rPr>
          <w:rFonts w:ascii="Times New Roman" w:hAnsi="Times New Roman" w:cs="Times New Roman"/>
          <w:sz w:val="28"/>
        </w:rPr>
        <w:t xml:space="preserve">я как в экономической, так и в социально-политической и правовой </w:t>
      </w:r>
      <w:proofErr w:type="gramStart"/>
      <w:r w:rsidR="00ED4E76" w:rsidRPr="00ED4E76">
        <w:rPr>
          <w:rFonts w:ascii="Times New Roman" w:hAnsi="Times New Roman" w:cs="Times New Roman"/>
          <w:sz w:val="28"/>
        </w:rPr>
        <w:t>сферах  деятельности</w:t>
      </w:r>
      <w:proofErr w:type="gramEnd"/>
      <w:r w:rsidR="00ED4E76" w:rsidRPr="00ED4E76">
        <w:rPr>
          <w:rFonts w:ascii="Times New Roman" w:hAnsi="Times New Roman" w:cs="Times New Roman"/>
          <w:sz w:val="28"/>
        </w:rPr>
        <w:t>,  сделав  значите</w:t>
      </w:r>
      <w:r w:rsidR="00ED4E76">
        <w:rPr>
          <w:rFonts w:ascii="Times New Roman" w:hAnsi="Times New Roman" w:cs="Times New Roman"/>
          <w:sz w:val="28"/>
        </w:rPr>
        <w:t>л</w:t>
      </w:r>
      <w:r w:rsidR="00ED4E76" w:rsidRPr="00ED4E76">
        <w:rPr>
          <w:rFonts w:ascii="Times New Roman" w:hAnsi="Times New Roman" w:cs="Times New Roman"/>
          <w:sz w:val="28"/>
        </w:rPr>
        <w:t>ьный шаг от тоталитарного государства к демократическому, правовому го</w:t>
      </w:r>
      <w:r w:rsidR="00ED4E76">
        <w:rPr>
          <w:rFonts w:ascii="Times New Roman" w:hAnsi="Times New Roman" w:cs="Times New Roman"/>
          <w:sz w:val="28"/>
        </w:rPr>
        <w:t>с</w:t>
      </w:r>
      <w:r w:rsidR="005B4804">
        <w:rPr>
          <w:rFonts w:ascii="Times New Roman" w:hAnsi="Times New Roman" w:cs="Times New Roman"/>
          <w:sz w:val="28"/>
        </w:rPr>
        <w:t xml:space="preserve">ударству.  Парадокс </w:t>
      </w:r>
      <w:r w:rsidR="00ED4E76" w:rsidRPr="00ED4E76">
        <w:rPr>
          <w:rFonts w:ascii="Times New Roman" w:hAnsi="Times New Roman" w:cs="Times New Roman"/>
          <w:sz w:val="28"/>
        </w:rPr>
        <w:t xml:space="preserve">очевиден: </w:t>
      </w:r>
      <w:r w:rsidR="005B4804">
        <w:rPr>
          <w:rFonts w:ascii="Times New Roman" w:hAnsi="Times New Roman" w:cs="Times New Roman"/>
          <w:sz w:val="28"/>
        </w:rPr>
        <w:t xml:space="preserve">с </w:t>
      </w:r>
      <w:proofErr w:type="gramStart"/>
      <w:r w:rsidR="00ED4E76" w:rsidRPr="00ED4E76">
        <w:rPr>
          <w:rFonts w:ascii="Times New Roman" w:hAnsi="Times New Roman" w:cs="Times New Roman"/>
          <w:sz w:val="28"/>
        </w:rPr>
        <w:t>одной  стороны</w:t>
      </w:r>
      <w:proofErr w:type="gramEnd"/>
      <w:r w:rsidR="00ED4E76" w:rsidRPr="00ED4E76">
        <w:rPr>
          <w:rFonts w:ascii="Times New Roman" w:hAnsi="Times New Roman" w:cs="Times New Roman"/>
          <w:sz w:val="28"/>
        </w:rPr>
        <w:t>,  государство  нуждается  в объективной информации о преступности, с другой – оно не заинтересовано в её широкой огласке, поскольку релевантные этой информации решения могут быть не в пользу политиков. Высокий уровень латентной преступности оз</w:t>
      </w:r>
      <w:r w:rsidR="00ED4E76">
        <w:rPr>
          <w:rFonts w:ascii="Times New Roman" w:hAnsi="Times New Roman" w:cs="Times New Roman"/>
          <w:sz w:val="28"/>
        </w:rPr>
        <w:t xml:space="preserve">начает </w:t>
      </w:r>
      <w:r w:rsidR="00ED4E76" w:rsidRPr="00ED4E76">
        <w:rPr>
          <w:rFonts w:ascii="Times New Roman" w:hAnsi="Times New Roman" w:cs="Times New Roman"/>
          <w:sz w:val="28"/>
        </w:rPr>
        <w:t xml:space="preserve">неспособность </w:t>
      </w:r>
      <w:r w:rsidR="00ED4E76">
        <w:rPr>
          <w:rFonts w:ascii="Times New Roman" w:hAnsi="Times New Roman" w:cs="Times New Roman"/>
          <w:sz w:val="28"/>
        </w:rPr>
        <w:t xml:space="preserve">государства </w:t>
      </w:r>
      <w:proofErr w:type="gramStart"/>
      <w:r w:rsidR="00E73DDF">
        <w:rPr>
          <w:rFonts w:ascii="Times New Roman" w:hAnsi="Times New Roman" w:cs="Times New Roman"/>
          <w:sz w:val="28"/>
        </w:rPr>
        <w:t>контролировать  ситуацию</w:t>
      </w:r>
      <w:proofErr w:type="gramEnd"/>
      <w:r w:rsidR="00E73DDF">
        <w:rPr>
          <w:rFonts w:ascii="Times New Roman" w:hAnsi="Times New Roman" w:cs="Times New Roman"/>
          <w:sz w:val="28"/>
        </w:rPr>
        <w:t>.  А</w:t>
      </w:r>
      <w:r w:rsidR="00ED4E76" w:rsidRPr="00ED4E76">
        <w:rPr>
          <w:rFonts w:ascii="Times New Roman" w:hAnsi="Times New Roman" w:cs="Times New Roman"/>
          <w:sz w:val="28"/>
        </w:rPr>
        <w:t xml:space="preserve"> отсутствие </w:t>
      </w:r>
      <w:proofErr w:type="gramStart"/>
      <w:r w:rsidR="00ED4E76" w:rsidRPr="00ED4E76">
        <w:rPr>
          <w:rFonts w:ascii="Times New Roman" w:hAnsi="Times New Roman" w:cs="Times New Roman"/>
          <w:sz w:val="28"/>
        </w:rPr>
        <w:t>объективных  данных</w:t>
      </w:r>
      <w:proofErr w:type="gramEnd"/>
      <w:r w:rsidR="00ED4E76" w:rsidRPr="00ED4E76">
        <w:rPr>
          <w:rFonts w:ascii="Times New Roman" w:hAnsi="Times New Roman" w:cs="Times New Roman"/>
          <w:sz w:val="28"/>
        </w:rPr>
        <w:t xml:space="preserve">  о  состоянии  преступности  не  позволяет  ему  должным образом  определить  и  распределить  материальные  и  человеческие  ресурсы</w:t>
      </w:r>
      <w:r w:rsidR="00ED4E76">
        <w:rPr>
          <w:rFonts w:ascii="Times New Roman" w:hAnsi="Times New Roman" w:cs="Times New Roman"/>
          <w:sz w:val="28"/>
        </w:rPr>
        <w:t xml:space="preserve"> </w:t>
      </w:r>
      <w:r w:rsidR="00ED4E76" w:rsidRPr="00ED4E76">
        <w:rPr>
          <w:rFonts w:ascii="Times New Roman" w:hAnsi="Times New Roman" w:cs="Times New Roman"/>
          <w:sz w:val="28"/>
        </w:rPr>
        <w:t>направленные на борьбу с ней, моделировать и прогнозировать её.</w:t>
      </w:r>
    </w:p>
    <w:p w:rsidR="00185908" w:rsidRDefault="00185908" w:rsidP="001859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официальных позиций роль статистики в жизни современного</w:t>
      </w:r>
      <w:r w:rsidR="00B46D52">
        <w:rPr>
          <w:rFonts w:ascii="Times New Roman" w:hAnsi="Times New Roman" w:cs="Times New Roman"/>
          <w:sz w:val="28"/>
        </w:rPr>
        <w:t xml:space="preserve">                  </w:t>
      </w:r>
      <w:r>
        <w:rPr>
          <w:rFonts w:ascii="Times New Roman" w:hAnsi="Times New Roman" w:cs="Times New Roman"/>
          <w:sz w:val="28"/>
        </w:rPr>
        <w:t xml:space="preserve"> государства выглядит величественно. В поздравлении Председателя Правительства </w:t>
      </w:r>
      <w:proofErr w:type="gramStart"/>
      <w:r>
        <w:rPr>
          <w:rFonts w:ascii="Times New Roman" w:hAnsi="Times New Roman" w:cs="Times New Roman"/>
          <w:sz w:val="28"/>
        </w:rPr>
        <w:t xml:space="preserve">РФ </w:t>
      </w:r>
      <w:r w:rsidR="00ED4E7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В.</w:t>
      </w:r>
      <w:r w:rsidR="00ED4E76">
        <w:rPr>
          <w:rFonts w:ascii="Times New Roman" w:hAnsi="Times New Roman" w:cs="Times New Roman"/>
          <w:sz w:val="28"/>
        </w:rPr>
        <w:t>В.</w:t>
      </w:r>
      <w:proofErr w:type="gramEnd"/>
      <w:r>
        <w:rPr>
          <w:rFonts w:ascii="Times New Roman" w:hAnsi="Times New Roman" w:cs="Times New Roman"/>
          <w:sz w:val="28"/>
        </w:rPr>
        <w:t xml:space="preserve"> Путина отечественным стати</w:t>
      </w:r>
      <w:r w:rsidR="00ED4E76">
        <w:rPr>
          <w:rFonts w:ascii="Times New Roman" w:hAnsi="Times New Roman" w:cs="Times New Roman"/>
          <w:sz w:val="28"/>
        </w:rPr>
        <w:t>стикам со всемирным днём статис</w:t>
      </w:r>
      <w:r>
        <w:rPr>
          <w:rFonts w:ascii="Times New Roman" w:hAnsi="Times New Roman" w:cs="Times New Roman"/>
          <w:sz w:val="28"/>
        </w:rPr>
        <w:t>тиков в октябре 2010 г. отмечалось: «Такое решение ООН - убедительное свидетельство признания важности и востр</w:t>
      </w:r>
      <w:r w:rsidR="00CC2F5A">
        <w:rPr>
          <w:rFonts w:ascii="Times New Roman" w:hAnsi="Times New Roman" w:cs="Times New Roman"/>
          <w:sz w:val="28"/>
        </w:rPr>
        <w:t>ебованности вашей профессии, ог</w:t>
      </w:r>
      <w:r>
        <w:rPr>
          <w:rFonts w:ascii="Times New Roman" w:hAnsi="Times New Roman" w:cs="Times New Roman"/>
          <w:sz w:val="28"/>
        </w:rPr>
        <w:t>ромной роли статистической науки и практики в мировом экономическом и социальном развитии. Статистика является необходимым инструментом</w:t>
      </w:r>
      <w:r w:rsidR="00CC2F5A">
        <w:rPr>
          <w:rFonts w:ascii="Times New Roman" w:hAnsi="Times New Roman" w:cs="Times New Roman"/>
          <w:sz w:val="28"/>
        </w:rPr>
        <w:t xml:space="preserve"> госу</w:t>
      </w:r>
      <w:r>
        <w:rPr>
          <w:rFonts w:ascii="Times New Roman" w:hAnsi="Times New Roman" w:cs="Times New Roman"/>
          <w:sz w:val="28"/>
        </w:rPr>
        <w:t>дарственного управления, объективной о</w:t>
      </w:r>
      <w:r w:rsidR="00CC2F5A">
        <w:rPr>
          <w:rFonts w:ascii="Times New Roman" w:hAnsi="Times New Roman" w:cs="Times New Roman"/>
          <w:sz w:val="28"/>
        </w:rPr>
        <w:t>сновой для информирования общес</w:t>
      </w:r>
      <w:r>
        <w:rPr>
          <w:rFonts w:ascii="Times New Roman" w:hAnsi="Times New Roman" w:cs="Times New Roman"/>
          <w:sz w:val="28"/>
        </w:rPr>
        <w:t>тва о социальном и экономическом положении страны»</w:t>
      </w:r>
      <w:r w:rsidR="00432A30">
        <w:rPr>
          <w:rStyle w:val="a6"/>
          <w:rFonts w:ascii="Times New Roman" w:hAnsi="Times New Roman" w:cs="Times New Roman"/>
          <w:sz w:val="28"/>
        </w:rPr>
        <w:footnoteReference w:id="14"/>
      </w:r>
      <w:r>
        <w:rPr>
          <w:rFonts w:ascii="Times New Roman" w:hAnsi="Times New Roman" w:cs="Times New Roman"/>
          <w:sz w:val="28"/>
        </w:rPr>
        <w:t xml:space="preserve">.  А во второй половине ноября 2010 г., посещая Северный Кавказ, </w:t>
      </w:r>
      <w:r>
        <w:rPr>
          <w:rFonts w:ascii="Times New Roman" w:hAnsi="Times New Roman" w:cs="Times New Roman"/>
          <w:sz w:val="28"/>
        </w:rPr>
        <w:lastRenderedPageBreak/>
        <w:t xml:space="preserve">Президент РФ </w:t>
      </w:r>
      <w:r w:rsidR="00E73DDF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А. Медведев по поводу снижения раскрываемости преступлений заявил, что статистика «у нас </w:t>
      </w:r>
      <w:proofErr w:type="gramStart"/>
      <w:r>
        <w:rPr>
          <w:rFonts w:ascii="Times New Roman" w:hAnsi="Times New Roman" w:cs="Times New Roman"/>
          <w:sz w:val="28"/>
        </w:rPr>
        <w:t>лукавая»</w:t>
      </w:r>
      <w:r w:rsidR="00E73DDF">
        <w:rPr>
          <w:rFonts w:ascii="Times New Roman" w:hAnsi="Times New Roman" w:cs="Times New Roman"/>
          <w:sz w:val="28"/>
        </w:rPr>
        <w:t>…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E73DDF">
        <w:rPr>
          <w:rFonts w:ascii="Times New Roman" w:hAnsi="Times New Roman" w:cs="Times New Roman"/>
          <w:sz w:val="28"/>
        </w:rPr>
        <w:t xml:space="preserve"> </w:t>
      </w:r>
      <w:proofErr w:type="gramStart"/>
      <w:r w:rsidR="00E73DDF">
        <w:rPr>
          <w:rFonts w:ascii="Times New Roman" w:hAnsi="Times New Roman" w:cs="Times New Roman"/>
          <w:sz w:val="28"/>
        </w:rPr>
        <w:t>…</w:t>
      </w:r>
      <w:r>
        <w:rPr>
          <w:rFonts w:ascii="Times New Roman" w:hAnsi="Times New Roman" w:cs="Times New Roman"/>
          <w:sz w:val="28"/>
        </w:rPr>
        <w:t>«</w:t>
      </w:r>
      <w:proofErr w:type="gramEnd"/>
      <w:r>
        <w:rPr>
          <w:rFonts w:ascii="Times New Roman" w:hAnsi="Times New Roman" w:cs="Times New Roman"/>
          <w:sz w:val="28"/>
        </w:rPr>
        <w:t xml:space="preserve">нет веры в эту статистику, </w:t>
      </w:r>
      <w:proofErr w:type="spellStart"/>
      <w:r>
        <w:rPr>
          <w:rFonts w:ascii="Times New Roman" w:hAnsi="Times New Roman" w:cs="Times New Roman"/>
          <w:sz w:val="28"/>
        </w:rPr>
        <w:t>брехня</w:t>
      </w:r>
      <w:proofErr w:type="spellEnd"/>
      <w:r>
        <w:rPr>
          <w:rFonts w:ascii="Times New Roman" w:hAnsi="Times New Roman" w:cs="Times New Roman"/>
          <w:sz w:val="28"/>
        </w:rPr>
        <w:t xml:space="preserve"> это зачастую», полагая, что только особая статья в новом законе  «О полиции» позволит сделать её более четкой. Конечно, вера в закон – дело святое. Но, к сожалению, и наличие такой статьи (статей) закона не привело к желаемым результатам.</w:t>
      </w:r>
    </w:p>
    <w:p w:rsidR="00185908" w:rsidRDefault="005B4804" w:rsidP="001859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</w:t>
      </w:r>
      <w:r w:rsidR="00185908">
        <w:rPr>
          <w:rFonts w:ascii="Times New Roman" w:hAnsi="Times New Roman" w:cs="Times New Roman"/>
          <w:sz w:val="28"/>
        </w:rPr>
        <w:t xml:space="preserve">экспертном уровне научным сообществом отмечается, что </w:t>
      </w:r>
      <w:r w:rsidR="00B46D52">
        <w:rPr>
          <w:rFonts w:ascii="Times New Roman" w:hAnsi="Times New Roman" w:cs="Times New Roman"/>
          <w:sz w:val="28"/>
        </w:rPr>
        <w:t xml:space="preserve">              </w:t>
      </w:r>
      <w:proofErr w:type="gramStart"/>
      <w:r w:rsidR="00B46D52">
        <w:rPr>
          <w:rFonts w:ascii="Times New Roman" w:hAnsi="Times New Roman" w:cs="Times New Roman"/>
          <w:sz w:val="28"/>
        </w:rPr>
        <w:t xml:space="preserve">   «</w:t>
      </w:r>
      <w:proofErr w:type="gramEnd"/>
      <w:r w:rsidR="00B46D52">
        <w:rPr>
          <w:rFonts w:ascii="Times New Roman" w:hAnsi="Times New Roman" w:cs="Times New Roman"/>
          <w:sz w:val="28"/>
        </w:rPr>
        <w:t>…неко</w:t>
      </w:r>
      <w:r w:rsidR="00185908">
        <w:rPr>
          <w:rFonts w:ascii="Times New Roman" w:hAnsi="Times New Roman" w:cs="Times New Roman"/>
          <w:sz w:val="28"/>
        </w:rPr>
        <w:t xml:space="preserve">торые данные уголовной статистики МВД, имеющие «заданные» параметры и нацеленные на формирование искусственной и не отвечающей реалиям картины правопорядка, удобной для правоохранителей, </w:t>
      </w:r>
      <w:r w:rsidR="00185908" w:rsidRPr="007E5B01">
        <w:rPr>
          <w:rFonts w:ascii="Times New Roman" w:hAnsi="Times New Roman" w:cs="Times New Roman"/>
          <w:sz w:val="28"/>
        </w:rPr>
        <w:t xml:space="preserve">что </w:t>
      </w:r>
      <w:r w:rsidR="00B46D52">
        <w:rPr>
          <w:rFonts w:ascii="Times New Roman" w:hAnsi="Times New Roman" w:cs="Times New Roman"/>
          <w:sz w:val="28"/>
        </w:rPr>
        <w:t>очевидно и суще</w:t>
      </w:r>
      <w:r w:rsidR="00185908">
        <w:rPr>
          <w:rFonts w:ascii="Times New Roman" w:hAnsi="Times New Roman" w:cs="Times New Roman"/>
          <w:sz w:val="28"/>
        </w:rPr>
        <w:t>ственно искажает представление о действительном состоянии правопорядка, препятствует его объективному анализу и не позволяет осуществлять необходимые изменения законодательной и правоприменительной практики»</w:t>
      </w:r>
      <w:r w:rsidR="00E73DDF">
        <w:rPr>
          <w:rStyle w:val="a6"/>
          <w:rFonts w:ascii="Times New Roman" w:hAnsi="Times New Roman" w:cs="Times New Roman"/>
          <w:sz w:val="28"/>
        </w:rPr>
        <w:footnoteReference w:id="15"/>
      </w:r>
      <w:r w:rsidR="00185908">
        <w:rPr>
          <w:rFonts w:ascii="Times New Roman" w:hAnsi="Times New Roman" w:cs="Times New Roman"/>
          <w:sz w:val="28"/>
        </w:rPr>
        <w:t>.</w:t>
      </w:r>
    </w:p>
    <w:p w:rsidR="00185908" w:rsidRDefault="00185908" w:rsidP="001859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Констатируется также, что официальная уголовная статистика</w:t>
      </w:r>
      <w:r w:rsidR="00B46D52">
        <w:rPr>
          <w:rFonts w:ascii="Times New Roman" w:hAnsi="Times New Roman" w:cs="Times New Roman"/>
          <w:sz w:val="28"/>
        </w:rPr>
        <w:t xml:space="preserve">                 </w:t>
      </w:r>
      <w:r>
        <w:rPr>
          <w:rFonts w:ascii="Times New Roman" w:hAnsi="Times New Roman" w:cs="Times New Roman"/>
          <w:sz w:val="28"/>
        </w:rPr>
        <w:t xml:space="preserve"> недостаточно информативна, имеет много белых пятен, весьма противоречива, не имеет единого стандарта; экономическая и с</w:t>
      </w:r>
      <w:r w:rsidR="00CC2F5A">
        <w:rPr>
          <w:rFonts w:ascii="Times New Roman" w:hAnsi="Times New Roman" w:cs="Times New Roman"/>
          <w:sz w:val="28"/>
        </w:rPr>
        <w:t>оциальная статистика не ориенти</w:t>
      </w:r>
      <w:r>
        <w:rPr>
          <w:rFonts w:ascii="Times New Roman" w:hAnsi="Times New Roman" w:cs="Times New Roman"/>
          <w:sz w:val="28"/>
        </w:rPr>
        <w:t>рована на получение данных о социальных и экономических последствиях (эффектах) и стоимости уголовной политики, осуществляемой в сфере экономики</w:t>
      </w:r>
      <w:r w:rsidR="002D564A">
        <w:rPr>
          <w:rStyle w:val="a6"/>
          <w:rFonts w:ascii="Times New Roman" w:hAnsi="Times New Roman" w:cs="Times New Roman"/>
          <w:sz w:val="28"/>
        </w:rPr>
        <w:footnoteReference w:id="16"/>
      </w:r>
      <w:r>
        <w:rPr>
          <w:rFonts w:ascii="Times New Roman" w:hAnsi="Times New Roman" w:cs="Times New Roman"/>
          <w:sz w:val="28"/>
        </w:rPr>
        <w:t>.  Статистика по уголовным делам свидетельствует о коррупционной составляю</w:t>
      </w:r>
      <w:r w:rsidR="002D564A" w:rsidRPr="002D564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щей, снижении доверия граждан </w:t>
      </w:r>
      <w:r>
        <w:rPr>
          <w:rFonts w:ascii="Times New Roman" w:hAnsi="Times New Roman" w:cs="Times New Roman"/>
          <w:sz w:val="28"/>
        </w:rPr>
        <w:lastRenderedPageBreak/>
        <w:t>к власти, низком уровне их правовой защи</w:t>
      </w:r>
      <w:r w:rsidR="002D564A">
        <w:rPr>
          <w:rFonts w:ascii="Times New Roman" w:hAnsi="Times New Roman" w:cs="Times New Roman"/>
          <w:sz w:val="28"/>
        </w:rPr>
        <w:t>щё</w:t>
      </w:r>
      <w:r>
        <w:rPr>
          <w:rFonts w:ascii="Times New Roman" w:hAnsi="Times New Roman" w:cs="Times New Roman"/>
          <w:sz w:val="28"/>
        </w:rPr>
        <w:t xml:space="preserve">нности, </w:t>
      </w:r>
      <w:r w:rsidRPr="002D564A">
        <w:rPr>
          <w:rFonts w:ascii="Times New Roman" w:hAnsi="Times New Roman" w:cs="Times New Roman"/>
          <w:sz w:val="28"/>
        </w:rPr>
        <w:t xml:space="preserve">имея в виду, </w:t>
      </w:r>
      <w:r>
        <w:rPr>
          <w:rFonts w:ascii="Times New Roman" w:hAnsi="Times New Roman" w:cs="Times New Roman"/>
          <w:sz w:val="28"/>
        </w:rPr>
        <w:t xml:space="preserve">что </w:t>
      </w:r>
      <w:r w:rsidRPr="002D564A">
        <w:rPr>
          <w:rFonts w:ascii="Times New Roman" w:hAnsi="Times New Roman" w:cs="Times New Roman"/>
          <w:sz w:val="28"/>
        </w:rPr>
        <w:t xml:space="preserve">количество материалов о </w:t>
      </w:r>
      <w:r w:rsidR="002D564A">
        <w:rPr>
          <w:rFonts w:ascii="Times New Roman" w:hAnsi="Times New Roman" w:cs="Times New Roman"/>
          <w:sz w:val="28"/>
        </w:rPr>
        <w:t>преступлени</w:t>
      </w:r>
      <w:r w:rsidRPr="002D564A">
        <w:rPr>
          <w:rFonts w:ascii="Times New Roman" w:hAnsi="Times New Roman" w:cs="Times New Roman"/>
          <w:sz w:val="28"/>
        </w:rPr>
        <w:t>ях, по кото</w:t>
      </w:r>
      <w:r w:rsidR="002D564A">
        <w:rPr>
          <w:rFonts w:ascii="Times New Roman" w:hAnsi="Times New Roman" w:cs="Times New Roman"/>
          <w:sz w:val="28"/>
        </w:rPr>
        <w:t xml:space="preserve"> </w:t>
      </w:r>
      <w:r w:rsidRPr="002D564A">
        <w:rPr>
          <w:rFonts w:ascii="Times New Roman" w:hAnsi="Times New Roman" w:cs="Times New Roman"/>
          <w:sz w:val="28"/>
        </w:rPr>
        <w:t xml:space="preserve">рым ведутся проверки, количество возбужденных уголовных дел и количество вынесенных судами обвинительных приговоров различаются в </w:t>
      </w:r>
      <w:r w:rsidR="00432A30" w:rsidRPr="002D564A">
        <w:rPr>
          <w:rFonts w:ascii="Times New Roman" w:hAnsi="Times New Roman" w:cs="Times New Roman"/>
          <w:sz w:val="28"/>
        </w:rPr>
        <w:t>ра</w:t>
      </w:r>
      <w:r w:rsidRPr="002D564A">
        <w:rPr>
          <w:rFonts w:ascii="Times New Roman" w:hAnsi="Times New Roman" w:cs="Times New Roman"/>
          <w:sz w:val="28"/>
        </w:rPr>
        <w:t>зы. Поэтому</w:t>
      </w:r>
      <w:r>
        <w:rPr>
          <w:rFonts w:ascii="Times New Roman" w:hAnsi="Times New Roman" w:cs="Times New Roman"/>
          <w:sz w:val="28"/>
        </w:rPr>
        <w:t xml:space="preserve"> все настойчивее вносятся предложения о законодательном регулировании правовой статистики</w:t>
      </w:r>
      <w:r w:rsidR="00A55E2C">
        <w:rPr>
          <w:rStyle w:val="a6"/>
          <w:rFonts w:ascii="Times New Roman" w:hAnsi="Times New Roman" w:cs="Times New Roman"/>
          <w:sz w:val="28"/>
        </w:rPr>
        <w:footnoteReference w:id="17"/>
      </w:r>
      <w:r>
        <w:rPr>
          <w:rFonts w:ascii="Times New Roman" w:hAnsi="Times New Roman" w:cs="Times New Roman"/>
          <w:sz w:val="28"/>
        </w:rPr>
        <w:t>, объективиза</w:t>
      </w:r>
      <w:r w:rsidR="00277E46">
        <w:rPr>
          <w:rFonts w:ascii="Times New Roman" w:hAnsi="Times New Roman" w:cs="Times New Roman"/>
          <w:sz w:val="28"/>
        </w:rPr>
        <w:t>ции её показателей, в т. ч. путё</w:t>
      </w:r>
      <w:r>
        <w:rPr>
          <w:rFonts w:ascii="Times New Roman" w:hAnsi="Times New Roman" w:cs="Times New Roman"/>
          <w:sz w:val="28"/>
        </w:rPr>
        <w:t>м альтернативной организации национальной системы уголовной статистики</w:t>
      </w:r>
      <w:r w:rsidR="000164A4">
        <w:rPr>
          <w:rStyle w:val="a6"/>
          <w:rFonts w:ascii="Times New Roman" w:hAnsi="Times New Roman" w:cs="Times New Roman"/>
          <w:sz w:val="28"/>
        </w:rPr>
        <w:footnoteReference w:id="18"/>
      </w:r>
      <w:r>
        <w:rPr>
          <w:rFonts w:ascii="Times New Roman" w:hAnsi="Times New Roman" w:cs="Times New Roman"/>
          <w:sz w:val="28"/>
        </w:rPr>
        <w:t>.</w:t>
      </w:r>
    </w:p>
    <w:p w:rsidR="00185908" w:rsidRDefault="005B4804" w:rsidP="001859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Прокурорами по итогам</w:t>
      </w:r>
      <w:r w:rsidR="00E47BCA">
        <w:rPr>
          <w:rFonts w:ascii="Times New Roman" w:hAnsi="Times New Roman" w:cs="Times New Roman"/>
          <w:sz w:val="28"/>
        </w:rPr>
        <w:t xml:space="preserve"> работы только в 2012 г. в</w:t>
      </w:r>
      <w:r w:rsidR="00E47BCA" w:rsidRPr="00E47BCA">
        <w:rPr>
          <w:rFonts w:ascii="Times New Roman" w:hAnsi="Times New Roman" w:cs="Times New Roman"/>
          <w:sz w:val="28"/>
        </w:rPr>
        <w:t xml:space="preserve">ыявлено 463 тыс. на рушений, допущенных сотрудниками правоохранительных органов при </w:t>
      </w:r>
      <w:proofErr w:type="gramStart"/>
      <w:r w:rsidR="00E47BCA" w:rsidRPr="00E47BCA">
        <w:rPr>
          <w:rFonts w:ascii="Times New Roman" w:hAnsi="Times New Roman" w:cs="Times New Roman"/>
          <w:sz w:val="28"/>
        </w:rPr>
        <w:t>уч</w:t>
      </w:r>
      <w:r w:rsidR="00E47BCA">
        <w:rPr>
          <w:rFonts w:ascii="Times New Roman" w:hAnsi="Times New Roman" w:cs="Times New Roman"/>
          <w:sz w:val="28"/>
        </w:rPr>
        <w:t>ё</w:t>
      </w:r>
      <w:r w:rsidR="00E47BCA" w:rsidRPr="00E47BCA">
        <w:rPr>
          <w:rFonts w:ascii="Times New Roman" w:hAnsi="Times New Roman" w:cs="Times New Roman"/>
          <w:sz w:val="28"/>
        </w:rPr>
        <w:t xml:space="preserve">те </w:t>
      </w:r>
      <w:r w:rsidR="00E47BCA">
        <w:rPr>
          <w:rFonts w:ascii="Times New Roman" w:hAnsi="Times New Roman" w:cs="Times New Roman"/>
          <w:sz w:val="28"/>
        </w:rPr>
        <w:t xml:space="preserve"> </w:t>
      </w:r>
      <w:r w:rsidR="00E47BCA" w:rsidRPr="00E47BCA">
        <w:rPr>
          <w:rFonts w:ascii="Times New Roman" w:hAnsi="Times New Roman" w:cs="Times New Roman"/>
          <w:sz w:val="28"/>
        </w:rPr>
        <w:t>преступлений</w:t>
      </w:r>
      <w:proofErr w:type="gramEnd"/>
      <w:r w:rsidR="00E47BCA" w:rsidRPr="00E47BCA">
        <w:rPr>
          <w:rFonts w:ascii="Times New Roman" w:hAnsi="Times New Roman" w:cs="Times New Roman"/>
          <w:sz w:val="28"/>
        </w:rPr>
        <w:t xml:space="preserve">  и  формировании  госуд</w:t>
      </w:r>
      <w:r>
        <w:rPr>
          <w:rFonts w:ascii="Times New Roman" w:hAnsi="Times New Roman" w:cs="Times New Roman"/>
          <w:sz w:val="28"/>
        </w:rPr>
        <w:t>арственной  статистической  отчё</w:t>
      </w:r>
      <w:r w:rsidR="00E47BCA" w:rsidRPr="00E47BCA">
        <w:rPr>
          <w:rFonts w:ascii="Times New Roman" w:hAnsi="Times New Roman" w:cs="Times New Roman"/>
          <w:sz w:val="28"/>
        </w:rPr>
        <w:t>тности</w:t>
      </w:r>
      <w:r w:rsidR="00E47BCA">
        <w:rPr>
          <w:rFonts w:ascii="Times New Roman" w:hAnsi="Times New Roman" w:cs="Times New Roman"/>
          <w:sz w:val="28"/>
        </w:rPr>
        <w:t xml:space="preserve"> </w:t>
      </w:r>
      <w:r w:rsidR="00E47BCA" w:rsidRPr="00E47BCA">
        <w:rPr>
          <w:rFonts w:ascii="Times New Roman" w:hAnsi="Times New Roman" w:cs="Times New Roman"/>
          <w:sz w:val="28"/>
        </w:rPr>
        <w:t>о результатах рассмотрения сообщений о преступлениях, следственной работе и дознании (за I к</w:t>
      </w:r>
      <w:r w:rsidR="00442BC1">
        <w:rPr>
          <w:rFonts w:ascii="Times New Roman" w:hAnsi="Times New Roman" w:cs="Times New Roman"/>
          <w:sz w:val="28"/>
        </w:rPr>
        <w:t>вартал 2013 г. – более 90 тыс.)</w:t>
      </w:r>
      <w:r w:rsidR="00442BC1">
        <w:rPr>
          <w:rStyle w:val="a6"/>
          <w:rFonts w:ascii="Times New Roman" w:hAnsi="Times New Roman" w:cs="Times New Roman"/>
          <w:sz w:val="28"/>
        </w:rPr>
        <w:footnoteReference w:id="19"/>
      </w:r>
      <w:r w:rsidR="00E47BCA" w:rsidRPr="00E47BCA">
        <w:rPr>
          <w:rFonts w:ascii="Times New Roman" w:hAnsi="Times New Roman" w:cs="Times New Roman"/>
          <w:sz w:val="28"/>
        </w:rPr>
        <w:t xml:space="preserve">. </w:t>
      </w:r>
      <w:r w:rsidR="00185908" w:rsidRPr="006054B1">
        <w:rPr>
          <w:rFonts w:ascii="Times New Roman" w:hAnsi="Times New Roman" w:cs="Times New Roman"/>
          <w:sz w:val="28"/>
        </w:rPr>
        <w:t xml:space="preserve">Очевидно, </w:t>
      </w:r>
      <w:r w:rsidR="002D0A53">
        <w:rPr>
          <w:rFonts w:ascii="Times New Roman" w:hAnsi="Times New Roman" w:cs="Times New Roman"/>
          <w:sz w:val="28"/>
        </w:rPr>
        <w:t xml:space="preserve">что </w:t>
      </w:r>
      <w:r w:rsidR="00185908" w:rsidRPr="006054B1">
        <w:rPr>
          <w:rFonts w:ascii="Times New Roman" w:hAnsi="Times New Roman" w:cs="Times New Roman"/>
          <w:sz w:val="28"/>
        </w:rPr>
        <w:t xml:space="preserve">проведение и очередного витка реформирования </w:t>
      </w:r>
      <w:r w:rsidR="002D0A53">
        <w:rPr>
          <w:rFonts w:ascii="Times New Roman" w:hAnsi="Times New Roman" w:cs="Times New Roman"/>
          <w:sz w:val="28"/>
        </w:rPr>
        <w:t xml:space="preserve">органов внутренних дел </w:t>
      </w:r>
      <w:r w:rsidR="00185908" w:rsidRPr="006054B1">
        <w:rPr>
          <w:rFonts w:ascii="Times New Roman" w:hAnsi="Times New Roman" w:cs="Times New Roman"/>
          <w:sz w:val="28"/>
        </w:rPr>
        <w:t xml:space="preserve">не достигнет </w:t>
      </w:r>
      <w:r w:rsidR="00F91F83">
        <w:rPr>
          <w:rFonts w:ascii="Times New Roman" w:hAnsi="Times New Roman" w:cs="Times New Roman"/>
          <w:sz w:val="28"/>
        </w:rPr>
        <w:t xml:space="preserve">   </w:t>
      </w:r>
      <w:r w:rsidR="00185908" w:rsidRPr="006054B1">
        <w:rPr>
          <w:rFonts w:ascii="Times New Roman" w:hAnsi="Times New Roman" w:cs="Times New Roman"/>
          <w:sz w:val="28"/>
        </w:rPr>
        <w:t>желаемых</w:t>
      </w:r>
      <w:r w:rsidR="000C786F">
        <w:rPr>
          <w:rFonts w:ascii="Times New Roman" w:hAnsi="Times New Roman" w:cs="Times New Roman"/>
          <w:sz w:val="28"/>
        </w:rPr>
        <w:t xml:space="preserve"> целей без изменения системы учё</w:t>
      </w:r>
      <w:r w:rsidR="00185908">
        <w:rPr>
          <w:rFonts w:ascii="Times New Roman" w:hAnsi="Times New Roman" w:cs="Times New Roman"/>
          <w:sz w:val="28"/>
        </w:rPr>
        <w:t>та и регистрации заявлений и сообщений о преступлениях и правонарушениях</w:t>
      </w:r>
      <w:r w:rsidR="002D0A53">
        <w:rPr>
          <w:rFonts w:ascii="Times New Roman" w:hAnsi="Times New Roman" w:cs="Times New Roman"/>
          <w:sz w:val="28"/>
        </w:rPr>
        <w:t xml:space="preserve"> (более 90% их поступает в  органы внутренних дел), </w:t>
      </w:r>
      <w:r w:rsidR="00185908">
        <w:rPr>
          <w:rFonts w:ascii="Times New Roman" w:hAnsi="Times New Roman" w:cs="Times New Roman"/>
          <w:sz w:val="28"/>
        </w:rPr>
        <w:t xml:space="preserve">без качественного улучшения </w:t>
      </w:r>
      <w:r w:rsidR="002D0A53">
        <w:rPr>
          <w:rFonts w:ascii="Times New Roman" w:hAnsi="Times New Roman" w:cs="Times New Roman"/>
          <w:sz w:val="28"/>
        </w:rPr>
        <w:t xml:space="preserve">и </w:t>
      </w:r>
      <w:r w:rsidR="00185908">
        <w:rPr>
          <w:rFonts w:ascii="Times New Roman" w:hAnsi="Times New Roman" w:cs="Times New Roman"/>
          <w:sz w:val="28"/>
        </w:rPr>
        <w:t>организации реагировани</w:t>
      </w:r>
      <w:r w:rsidR="000C786F">
        <w:rPr>
          <w:rFonts w:ascii="Times New Roman" w:hAnsi="Times New Roman" w:cs="Times New Roman"/>
          <w:sz w:val="28"/>
        </w:rPr>
        <w:t>я на них, без отказа от укорени</w:t>
      </w:r>
      <w:r w:rsidR="00185908">
        <w:rPr>
          <w:rFonts w:ascii="Times New Roman" w:hAnsi="Times New Roman" w:cs="Times New Roman"/>
          <w:sz w:val="28"/>
        </w:rPr>
        <w:t xml:space="preserve">вшихся стереотипов оценки эффективности деятельности полиции, стимулирующих сотрудников на укрытие противоправных фактов, манипуляцию со статистикой в целях </w:t>
      </w:r>
      <w:r w:rsidR="00185908">
        <w:rPr>
          <w:rFonts w:ascii="Times New Roman" w:hAnsi="Times New Roman" w:cs="Times New Roman"/>
          <w:sz w:val="28"/>
        </w:rPr>
        <w:lastRenderedPageBreak/>
        <w:t>создания картины мнимого благополучия оперативно-служебной деятельности.</w:t>
      </w:r>
    </w:p>
    <w:p w:rsidR="00185908" w:rsidRDefault="002D0A53" w:rsidP="00D176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</w:t>
      </w:r>
      <w:r w:rsidR="00185908">
        <w:rPr>
          <w:rFonts w:ascii="Times New Roman" w:hAnsi="Times New Roman" w:cs="Times New Roman"/>
          <w:sz w:val="28"/>
        </w:rPr>
        <w:t>Федеральным закон</w:t>
      </w:r>
      <w:r>
        <w:rPr>
          <w:rFonts w:ascii="Times New Roman" w:hAnsi="Times New Roman" w:cs="Times New Roman"/>
          <w:sz w:val="28"/>
        </w:rPr>
        <w:t>ом</w:t>
      </w:r>
      <w:r w:rsidR="00185908">
        <w:rPr>
          <w:rFonts w:ascii="Times New Roman" w:hAnsi="Times New Roman" w:cs="Times New Roman"/>
          <w:sz w:val="28"/>
        </w:rPr>
        <w:t xml:space="preserve"> № 4-ФЗ от 07.02.2011 г. </w:t>
      </w:r>
      <w:r w:rsidR="002D3550">
        <w:rPr>
          <w:rFonts w:ascii="Times New Roman" w:hAnsi="Times New Roman" w:cs="Times New Roman"/>
          <w:sz w:val="28"/>
        </w:rPr>
        <w:t xml:space="preserve">«О внесении изменений в отдельные законодательные акты Российской </w:t>
      </w:r>
      <w:r w:rsidR="00F91F83">
        <w:rPr>
          <w:rFonts w:ascii="Times New Roman" w:hAnsi="Times New Roman" w:cs="Times New Roman"/>
          <w:sz w:val="28"/>
        </w:rPr>
        <w:t xml:space="preserve">                 Федера</w:t>
      </w:r>
      <w:r w:rsidR="002D3550">
        <w:rPr>
          <w:rFonts w:ascii="Times New Roman" w:hAnsi="Times New Roman" w:cs="Times New Roman"/>
          <w:sz w:val="28"/>
        </w:rPr>
        <w:t>ции в связи с принятием Федерального закона «О полиции»,</w:t>
      </w:r>
      <w:r w:rsidR="00185908">
        <w:rPr>
          <w:rFonts w:ascii="Times New Roman" w:hAnsi="Times New Roman" w:cs="Times New Roman"/>
          <w:sz w:val="28"/>
        </w:rPr>
        <w:t xml:space="preserve"> с 1 января 2012 г. органам прокуратуры предоставлены полномочия по осуществлению государствен</w:t>
      </w:r>
      <w:r w:rsidR="000C786F">
        <w:rPr>
          <w:rFonts w:ascii="Times New Roman" w:hAnsi="Times New Roman" w:cs="Times New Roman"/>
          <w:sz w:val="28"/>
        </w:rPr>
        <w:t>ного единого статистического учё</w:t>
      </w:r>
      <w:r w:rsidR="00185908">
        <w:rPr>
          <w:rFonts w:ascii="Times New Roman" w:hAnsi="Times New Roman" w:cs="Times New Roman"/>
          <w:sz w:val="28"/>
        </w:rPr>
        <w:t>та заявлений и сообщений о преступлениях, состояния преступности, раскрываемости преступлений, состояния и результатов следственной работы и прокурорского надзора, а также установлению единого порядка ф</w:t>
      </w:r>
      <w:r w:rsidR="00A55E2C">
        <w:rPr>
          <w:rFonts w:ascii="Times New Roman" w:hAnsi="Times New Roman" w:cs="Times New Roman"/>
          <w:sz w:val="28"/>
        </w:rPr>
        <w:t>ормирования и представления отчё</w:t>
      </w:r>
      <w:r w:rsidR="00185908">
        <w:rPr>
          <w:rFonts w:ascii="Times New Roman" w:hAnsi="Times New Roman" w:cs="Times New Roman"/>
          <w:sz w:val="28"/>
        </w:rPr>
        <w:t xml:space="preserve">тности. В целях </w:t>
      </w:r>
      <w:r w:rsidR="002D3550">
        <w:rPr>
          <w:rFonts w:ascii="Times New Roman" w:hAnsi="Times New Roman" w:cs="Times New Roman"/>
          <w:sz w:val="28"/>
        </w:rPr>
        <w:t xml:space="preserve">реализации этих функций </w:t>
      </w:r>
      <w:r w:rsidR="00185908">
        <w:rPr>
          <w:rFonts w:ascii="Times New Roman" w:hAnsi="Times New Roman" w:cs="Times New Roman"/>
          <w:sz w:val="28"/>
        </w:rPr>
        <w:t>разработана Концепция создания государственной автоматизированной системы правовой статистики (ГАС ПС)</w:t>
      </w:r>
      <w:r w:rsidR="00BE0D51">
        <w:rPr>
          <w:rFonts w:ascii="Times New Roman" w:hAnsi="Times New Roman" w:cs="Times New Roman"/>
          <w:sz w:val="28"/>
        </w:rPr>
        <w:t xml:space="preserve">. </w:t>
      </w:r>
      <w:r w:rsidR="00D176BA" w:rsidRPr="00D176BA">
        <w:rPr>
          <w:rFonts w:ascii="Times New Roman" w:hAnsi="Times New Roman" w:cs="Times New Roman"/>
          <w:sz w:val="28"/>
        </w:rPr>
        <w:t xml:space="preserve">С 1.01.2013 г. в ряде регионов запущен её пилотный проект, </w:t>
      </w:r>
      <w:r w:rsidR="00F91F83">
        <w:rPr>
          <w:rFonts w:ascii="Times New Roman" w:hAnsi="Times New Roman" w:cs="Times New Roman"/>
          <w:sz w:val="28"/>
        </w:rPr>
        <w:t xml:space="preserve">опробовано программное </w:t>
      </w:r>
      <w:r w:rsidR="00D176BA" w:rsidRPr="00D176BA">
        <w:rPr>
          <w:rFonts w:ascii="Times New Roman" w:hAnsi="Times New Roman" w:cs="Times New Roman"/>
          <w:sz w:val="28"/>
        </w:rPr>
        <w:t>обеспечение формиро</w:t>
      </w:r>
      <w:r w:rsidR="00230D32">
        <w:rPr>
          <w:rFonts w:ascii="Times New Roman" w:hAnsi="Times New Roman" w:cs="Times New Roman"/>
          <w:sz w:val="28"/>
        </w:rPr>
        <w:t xml:space="preserve">вания единого хранилища данных </w:t>
      </w:r>
      <w:proofErr w:type="gramStart"/>
      <w:r w:rsidR="00D176BA" w:rsidRPr="00D176BA">
        <w:rPr>
          <w:rFonts w:ascii="Times New Roman" w:hAnsi="Times New Roman" w:cs="Times New Roman"/>
          <w:sz w:val="28"/>
        </w:rPr>
        <w:t>документов  первичного</w:t>
      </w:r>
      <w:proofErr w:type="gramEnd"/>
      <w:r w:rsidR="00D176BA" w:rsidRPr="00D176BA">
        <w:rPr>
          <w:rFonts w:ascii="Times New Roman" w:hAnsi="Times New Roman" w:cs="Times New Roman"/>
          <w:sz w:val="28"/>
        </w:rPr>
        <w:t xml:space="preserve">  учёта  преступлений.</w:t>
      </w:r>
      <w:r w:rsidR="00D176BA">
        <w:rPr>
          <w:rFonts w:ascii="Times New Roman" w:hAnsi="Times New Roman" w:cs="Times New Roman"/>
          <w:sz w:val="28"/>
        </w:rPr>
        <w:t xml:space="preserve"> В состав участников </w:t>
      </w:r>
      <w:r w:rsidR="00D176BA" w:rsidRPr="00D176BA">
        <w:rPr>
          <w:rFonts w:ascii="Times New Roman" w:hAnsi="Times New Roman" w:cs="Times New Roman"/>
          <w:sz w:val="28"/>
        </w:rPr>
        <w:t xml:space="preserve">  </w:t>
      </w:r>
      <w:r w:rsidR="00D176BA">
        <w:rPr>
          <w:rFonts w:ascii="Times New Roman" w:hAnsi="Times New Roman" w:cs="Times New Roman"/>
          <w:sz w:val="28"/>
        </w:rPr>
        <w:t>пилот</w:t>
      </w:r>
      <w:r w:rsidR="00F91F83">
        <w:rPr>
          <w:rFonts w:ascii="Times New Roman" w:hAnsi="Times New Roman" w:cs="Times New Roman"/>
          <w:sz w:val="28"/>
        </w:rPr>
        <w:t>ной зоны по согласованию с соот</w:t>
      </w:r>
      <w:r w:rsidR="00D176BA">
        <w:rPr>
          <w:rFonts w:ascii="Times New Roman" w:hAnsi="Times New Roman" w:cs="Times New Roman"/>
          <w:sz w:val="28"/>
        </w:rPr>
        <w:t xml:space="preserve">ветствующими ведомствами включены территориальные подразделения правоохранительных служб и судебные органы. </w:t>
      </w:r>
      <w:proofErr w:type="gramStart"/>
      <w:r w:rsidR="00D176BA" w:rsidRPr="00D176BA">
        <w:rPr>
          <w:rFonts w:ascii="Times New Roman" w:hAnsi="Times New Roman" w:cs="Times New Roman"/>
          <w:sz w:val="28"/>
        </w:rPr>
        <w:t>Предполагается,  что</w:t>
      </w:r>
      <w:proofErr w:type="gramEnd"/>
      <w:r w:rsidR="00D176BA" w:rsidRPr="00D176BA">
        <w:rPr>
          <w:rFonts w:ascii="Times New Roman" w:hAnsi="Times New Roman" w:cs="Times New Roman"/>
          <w:sz w:val="28"/>
        </w:rPr>
        <w:t xml:space="preserve">  ГАС ПС обеспечит прозрачность, достоверность и по</w:t>
      </w:r>
      <w:r w:rsidR="00D176BA">
        <w:rPr>
          <w:rFonts w:ascii="Times New Roman" w:hAnsi="Times New Roman" w:cs="Times New Roman"/>
          <w:sz w:val="28"/>
        </w:rPr>
        <w:t>лноту учё</w:t>
      </w:r>
      <w:r w:rsidR="00D176BA" w:rsidRPr="00D176BA">
        <w:rPr>
          <w:rFonts w:ascii="Times New Roman" w:hAnsi="Times New Roman" w:cs="Times New Roman"/>
          <w:sz w:val="28"/>
        </w:rPr>
        <w:t>та сведений о преступлениях</w:t>
      </w:r>
      <w:r w:rsidR="00D176BA">
        <w:rPr>
          <w:rStyle w:val="a6"/>
          <w:rFonts w:ascii="Times New Roman" w:hAnsi="Times New Roman" w:cs="Times New Roman"/>
          <w:sz w:val="28"/>
        </w:rPr>
        <w:footnoteReference w:id="20"/>
      </w:r>
      <w:r w:rsidR="00D176BA">
        <w:rPr>
          <w:rFonts w:ascii="Times New Roman" w:hAnsi="Times New Roman" w:cs="Times New Roman"/>
          <w:sz w:val="28"/>
        </w:rPr>
        <w:t xml:space="preserve">. </w:t>
      </w:r>
      <w:r w:rsidR="00D176BA" w:rsidRPr="00D176BA">
        <w:rPr>
          <w:rFonts w:ascii="Times New Roman" w:hAnsi="Times New Roman" w:cs="Times New Roman"/>
          <w:sz w:val="28"/>
        </w:rPr>
        <w:t xml:space="preserve"> </w:t>
      </w:r>
    </w:p>
    <w:p w:rsidR="00185908" w:rsidRPr="008E6B46" w:rsidRDefault="00185908" w:rsidP="001859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30EA">
        <w:rPr>
          <w:rFonts w:ascii="Times New Roman" w:hAnsi="Times New Roman" w:cs="Times New Roman"/>
          <w:sz w:val="28"/>
        </w:rPr>
        <w:t xml:space="preserve">Корни факторов </w:t>
      </w:r>
      <w:proofErr w:type="spellStart"/>
      <w:r w:rsidRPr="00EE30EA">
        <w:rPr>
          <w:rFonts w:ascii="Times New Roman" w:hAnsi="Times New Roman" w:cs="Times New Roman"/>
          <w:sz w:val="28"/>
        </w:rPr>
        <w:t>латентизации</w:t>
      </w:r>
      <w:proofErr w:type="spellEnd"/>
      <w:r>
        <w:rPr>
          <w:rFonts w:ascii="Times New Roman" w:hAnsi="Times New Roman" w:cs="Times New Roman"/>
          <w:sz w:val="28"/>
        </w:rPr>
        <w:t xml:space="preserve"> преступности просматриваются как в институциональных началах – месте статистического ведомства в механизме государства и его взаимоотношениях с органами административного </w:t>
      </w:r>
      <w:r w:rsidR="00F91F83">
        <w:rPr>
          <w:rFonts w:ascii="Times New Roman" w:hAnsi="Times New Roman" w:cs="Times New Roman"/>
          <w:sz w:val="28"/>
        </w:rPr>
        <w:t xml:space="preserve">                 управле</w:t>
      </w:r>
      <w:r>
        <w:rPr>
          <w:rFonts w:ascii="Times New Roman" w:hAnsi="Times New Roman" w:cs="Times New Roman"/>
          <w:sz w:val="28"/>
        </w:rPr>
        <w:t>ния, уголовной юстиции и контролирующими органами, так и в научных подходах</w:t>
      </w:r>
      <w:r w:rsidR="00EE30EA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>поиска новых стимулов</w:t>
      </w:r>
      <w:r w:rsidR="00EE30E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 сути штучной, индивидуально-профес</w:t>
      </w:r>
      <w:r w:rsidR="00230D32">
        <w:rPr>
          <w:rFonts w:ascii="Times New Roman" w:hAnsi="Times New Roman" w:cs="Times New Roman"/>
          <w:sz w:val="28"/>
        </w:rPr>
        <w:t xml:space="preserve">сиональной </w:t>
      </w:r>
      <w:r>
        <w:rPr>
          <w:rFonts w:ascii="Times New Roman" w:hAnsi="Times New Roman" w:cs="Times New Roman"/>
          <w:sz w:val="28"/>
        </w:rPr>
        <w:t>деятельности сотрудников прав</w:t>
      </w:r>
      <w:r w:rsidR="00230D32">
        <w:rPr>
          <w:rFonts w:ascii="Times New Roman" w:hAnsi="Times New Roman" w:cs="Times New Roman"/>
          <w:sz w:val="28"/>
        </w:rPr>
        <w:t>оохранительных органов, взамен</w:t>
      </w:r>
      <w:r>
        <w:rPr>
          <w:rFonts w:ascii="Times New Roman" w:hAnsi="Times New Roman" w:cs="Times New Roman"/>
          <w:sz w:val="28"/>
        </w:rPr>
        <w:t xml:space="preserve"> «палочной системы», ломки традиционных стереотипов оценки их работы с испо</w:t>
      </w:r>
      <w:r w:rsidR="00EE30EA">
        <w:rPr>
          <w:rFonts w:ascii="Times New Roman" w:hAnsi="Times New Roman" w:cs="Times New Roman"/>
          <w:sz w:val="28"/>
        </w:rPr>
        <w:t>льзованием формальных отчё</w:t>
      </w:r>
      <w:r>
        <w:rPr>
          <w:rFonts w:ascii="Times New Roman" w:hAnsi="Times New Roman" w:cs="Times New Roman"/>
          <w:sz w:val="28"/>
        </w:rPr>
        <w:t>тных показателей от достигнутого по всей вертикали. По сути, речь ид</w:t>
      </w:r>
      <w:r w:rsidR="00EE30EA">
        <w:rPr>
          <w:rFonts w:ascii="Times New Roman" w:hAnsi="Times New Roman" w:cs="Times New Roman"/>
          <w:sz w:val="28"/>
        </w:rPr>
        <w:t>ё</w:t>
      </w:r>
      <w:r>
        <w:rPr>
          <w:rFonts w:ascii="Times New Roman" w:hAnsi="Times New Roman" w:cs="Times New Roman"/>
          <w:sz w:val="28"/>
        </w:rPr>
        <w:t xml:space="preserve">т </w:t>
      </w:r>
      <w:r>
        <w:rPr>
          <w:rFonts w:ascii="Times New Roman" w:hAnsi="Times New Roman" w:cs="Times New Roman"/>
          <w:sz w:val="28"/>
        </w:rPr>
        <w:lastRenderedPageBreak/>
        <w:t xml:space="preserve">о </w:t>
      </w:r>
      <w:r w:rsidR="00EE30EA">
        <w:rPr>
          <w:rFonts w:ascii="Times New Roman" w:hAnsi="Times New Roman" w:cs="Times New Roman"/>
          <w:sz w:val="28"/>
        </w:rPr>
        <w:t xml:space="preserve">необходимости </w:t>
      </w:r>
      <w:r>
        <w:rPr>
          <w:rFonts w:ascii="Times New Roman" w:hAnsi="Times New Roman" w:cs="Times New Roman"/>
          <w:sz w:val="28"/>
        </w:rPr>
        <w:t>приведения в соответствие со</w:t>
      </w:r>
      <w:r w:rsidR="00EE30EA">
        <w:rPr>
          <w:rFonts w:ascii="Times New Roman" w:hAnsi="Times New Roman" w:cs="Times New Roman"/>
          <w:sz w:val="28"/>
        </w:rPr>
        <w:t xml:space="preserve"> здравым смыслом внутренней отчё</w:t>
      </w:r>
      <w:r>
        <w:rPr>
          <w:rFonts w:ascii="Times New Roman" w:hAnsi="Times New Roman" w:cs="Times New Roman"/>
          <w:sz w:val="28"/>
        </w:rPr>
        <w:t>тности, на основе которой оценивается деятельность всей вертикали системы органов МВД. К этому подвигает Указ Президента РФ от 21.08.2013 г. № 1199 «Об оценке эффектив</w:t>
      </w:r>
      <w:r w:rsidR="00F91F83">
        <w:rPr>
          <w:rFonts w:ascii="Times New Roman" w:hAnsi="Times New Roman" w:cs="Times New Roman"/>
          <w:sz w:val="28"/>
        </w:rPr>
        <w:t>ности деятельно</w:t>
      </w:r>
      <w:r w:rsidR="00EE30EA">
        <w:rPr>
          <w:rFonts w:ascii="Times New Roman" w:hAnsi="Times New Roman" w:cs="Times New Roman"/>
          <w:sz w:val="28"/>
        </w:rPr>
        <w:t>сти органов испо</w:t>
      </w:r>
      <w:r>
        <w:rPr>
          <w:rFonts w:ascii="Times New Roman" w:hAnsi="Times New Roman" w:cs="Times New Roman"/>
          <w:sz w:val="28"/>
        </w:rPr>
        <w:t>лнительной власти субъект</w:t>
      </w:r>
      <w:r w:rsidR="00F91F83">
        <w:rPr>
          <w:rFonts w:ascii="Times New Roman" w:hAnsi="Times New Roman" w:cs="Times New Roman"/>
          <w:sz w:val="28"/>
        </w:rPr>
        <w:t>ов Российской Федерации», в соот</w:t>
      </w:r>
      <w:r>
        <w:rPr>
          <w:rFonts w:ascii="Times New Roman" w:hAnsi="Times New Roman" w:cs="Times New Roman"/>
          <w:sz w:val="28"/>
        </w:rPr>
        <w:t>ветствии с которым такая оценка осуществляется населением. При таком подходе не возникает вопроса: а нужна ли власти реальная статистика</w:t>
      </w:r>
      <w:r w:rsidR="008E6B46">
        <w:rPr>
          <w:rFonts w:ascii="Times New Roman" w:hAnsi="Times New Roman" w:cs="Times New Roman"/>
          <w:sz w:val="28"/>
        </w:rPr>
        <w:t xml:space="preserve"> (</w:t>
      </w:r>
      <w:proofErr w:type="gramStart"/>
      <w:r w:rsidR="008E6B46">
        <w:rPr>
          <w:rFonts w:ascii="Times New Roman" w:hAnsi="Times New Roman" w:cs="Times New Roman"/>
          <w:sz w:val="28"/>
        </w:rPr>
        <w:t>поскольку  упрекать</w:t>
      </w:r>
      <w:proofErr w:type="gramEnd"/>
      <w:r w:rsidR="008E6B46">
        <w:rPr>
          <w:rFonts w:ascii="Times New Roman" w:hAnsi="Times New Roman" w:cs="Times New Roman"/>
          <w:sz w:val="28"/>
        </w:rPr>
        <w:t xml:space="preserve"> её в лукавстве это всё равно, что говорить – химия врёт</w:t>
      </w:r>
      <w:r>
        <w:rPr>
          <w:rFonts w:ascii="Times New Roman" w:hAnsi="Times New Roman" w:cs="Times New Roman"/>
          <w:sz w:val="28"/>
        </w:rPr>
        <w:t>,</w:t>
      </w:r>
      <w:r w:rsidR="008E6B46">
        <w:rPr>
          <w:rFonts w:ascii="Times New Roman" w:hAnsi="Times New Roman" w:cs="Times New Roman"/>
          <w:sz w:val="28"/>
        </w:rPr>
        <w:t xml:space="preserve"> физиология врёт – все науки врут),</w:t>
      </w:r>
      <w:r>
        <w:rPr>
          <w:rFonts w:ascii="Times New Roman" w:hAnsi="Times New Roman" w:cs="Times New Roman"/>
          <w:sz w:val="28"/>
        </w:rPr>
        <w:t xml:space="preserve"> обеспечивающая оптимизацию принимаемых решений во всех </w:t>
      </w:r>
      <w:r w:rsidR="008E6B46">
        <w:rPr>
          <w:rFonts w:ascii="Times New Roman" w:hAnsi="Times New Roman" w:cs="Times New Roman"/>
          <w:sz w:val="28"/>
        </w:rPr>
        <w:t xml:space="preserve">без исключения </w:t>
      </w:r>
      <w:r>
        <w:rPr>
          <w:rFonts w:ascii="Times New Roman" w:hAnsi="Times New Roman" w:cs="Times New Roman"/>
          <w:sz w:val="28"/>
        </w:rPr>
        <w:t>сферах жизнедеятельности социума</w:t>
      </w:r>
      <w:r w:rsidR="008E6B4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Здесь иное: видимо</w:t>
      </w:r>
      <w:r w:rsidRPr="008E6B46">
        <w:rPr>
          <w:rFonts w:ascii="Times New Roman" w:hAnsi="Times New Roman" w:cs="Times New Roman"/>
          <w:sz w:val="28"/>
        </w:rPr>
        <w:t>, инстинкт самосохранения многие чиновники всех уровней ставят выше, чем правду статистики.</w:t>
      </w:r>
    </w:p>
    <w:p w:rsidR="00185908" w:rsidRDefault="00185908" w:rsidP="008E6B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Понимая значимость и эффективность использования статистической  информации в научно-исследовательской и педагогической работе, одним из существенных организационны</w:t>
      </w:r>
      <w:r w:rsidR="008E6B46">
        <w:rPr>
          <w:rFonts w:ascii="Times New Roman" w:hAnsi="Times New Roman" w:cs="Times New Roman"/>
          <w:sz w:val="28"/>
        </w:rPr>
        <w:t>х мероприятий в этой области ещё</w:t>
      </w:r>
      <w:r>
        <w:rPr>
          <w:rFonts w:ascii="Times New Roman" w:hAnsi="Times New Roman" w:cs="Times New Roman"/>
          <w:sz w:val="28"/>
        </w:rPr>
        <w:t xml:space="preserve"> в 50-60 гг. прошлого</w:t>
      </w:r>
      <w:r w:rsidR="00230D32">
        <w:rPr>
          <w:rFonts w:ascii="Times New Roman" w:hAnsi="Times New Roman" w:cs="Times New Roman"/>
          <w:sz w:val="28"/>
        </w:rPr>
        <w:t xml:space="preserve"> мой Учитель</w:t>
      </w:r>
      <w:r>
        <w:rPr>
          <w:rFonts w:ascii="Times New Roman" w:hAnsi="Times New Roman" w:cs="Times New Roman"/>
          <w:sz w:val="28"/>
        </w:rPr>
        <w:t xml:space="preserve"> С.С. Остроумов считал важным </w:t>
      </w:r>
      <w:r w:rsidR="008E6B46">
        <w:rPr>
          <w:rFonts w:ascii="Times New Roman" w:hAnsi="Times New Roman" w:cs="Times New Roman"/>
          <w:i/>
          <w:sz w:val="28"/>
        </w:rPr>
        <w:t xml:space="preserve">создание </w:t>
      </w:r>
      <w:r>
        <w:rPr>
          <w:rFonts w:ascii="Times New Roman" w:hAnsi="Times New Roman" w:cs="Times New Roman"/>
          <w:i/>
          <w:sz w:val="28"/>
        </w:rPr>
        <w:t xml:space="preserve">при </w:t>
      </w:r>
      <w:r w:rsidR="00F91F83">
        <w:rPr>
          <w:rFonts w:ascii="Times New Roman" w:hAnsi="Times New Roman" w:cs="Times New Roman"/>
          <w:i/>
          <w:sz w:val="28"/>
        </w:rPr>
        <w:t xml:space="preserve">               </w:t>
      </w:r>
      <w:r>
        <w:rPr>
          <w:rFonts w:ascii="Times New Roman" w:hAnsi="Times New Roman" w:cs="Times New Roman"/>
          <w:i/>
          <w:sz w:val="28"/>
        </w:rPr>
        <w:t>юридических институтах и факультетах статистических кабинетов,</w:t>
      </w:r>
      <w:r w:rsidR="008E6B46">
        <w:rPr>
          <w:rFonts w:ascii="Times New Roman" w:hAnsi="Times New Roman" w:cs="Times New Roman"/>
          <w:sz w:val="28"/>
        </w:rPr>
        <w:t xml:space="preserve"> обеспеченных разносто</w:t>
      </w:r>
      <w:r>
        <w:rPr>
          <w:rFonts w:ascii="Times New Roman" w:hAnsi="Times New Roman" w:cs="Times New Roman"/>
          <w:sz w:val="28"/>
        </w:rPr>
        <w:t xml:space="preserve">ронним статистическим материалом, который необходим для учебной и научной  работы  преподавателей </w:t>
      </w:r>
      <w:r w:rsidR="008E6B46">
        <w:rPr>
          <w:rFonts w:ascii="Times New Roman" w:hAnsi="Times New Roman" w:cs="Times New Roman"/>
          <w:sz w:val="28"/>
        </w:rPr>
        <w:t>уголовного права и процесса, криминологии и криминалистики, гражданского права и процесса, судебной статистики и других правовых</w:t>
      </w:r>
      <w:r>
        <w:rPr>
          <w:rFonts w:ascii="Times New Roman" w:hAnsi="Times New Roman" w:cs="Times New Roman"/>
          <w:sz w:val="28"/>
        </w:rPr>
        <w:t xml:space="preserve"> дисциплин</w:t>
      </w:r>
      <w:r w:rsidR="008E6B46">
        <w:rPr>
          <w:rStyle w:val="a6"/>
          <w:rFonts w:ascii="Times New Roman" w:hAnsi="Times New Roman" w:cs="Times New Roman"/>
          <w:sz w:val="28"/>
        </w:rPr>
        <w:footnoteReference w:id="21"/>
      </w:r>
      <w:r>
        <w:rPr>
          <w:rFonts w:ascii="Times New Roman" w:hAnsi="Times New Roman" w:cs="Times New Roman"/>
          <w:sz w:val="28"/>
        </w:rPr>
        <w:t>. Это предложение не потеряло своей актуальности. С уч</w:t>
      </w:r>
      <w:r w:rsidR="008E6B46">
        <w:rPr>
          <w:rFonts w:ascii="Times New Roman" w:hAnsi="Times New Roman" w:cs="Times New Roman"/>
          <w:sz w:val="28"/>
        </w:rPr>
        <w:t>ё</w:t>
      </w:r>
      <w:r>
        <w:rPr>
          <w:rFonts w:ascii="Times New Roman" w:hAnsi="Times New Roman" w:cs="Times New Roman"/>
          <w:sz w:val="28"/>
        </w:rPr>
        <w:t xml:space="preserve">том повсеместной </w:t>
      </w:r>
      <w:r w:rsidR="008E6B46">
        <w:rPr>
          <w:rFonts w:ascii="Times New Roman" w:hAnsi="Times New Roman" w:cs="Times New Roman"/>
          <w:sz w:val="28"/>
        </w:rPr>
        <w:t xml:space="preserve">информатизации </w:t>
      </w:r>
      <w:r>
        <w:rPr>
          <w:rFonts w:ascii="Times New Roman" w:hAnsi="Times New Roman" w:cs="Times New Roman"/>
          <w:sz w:val="28"/>
        </w:rPr>
        <w:t>статистической работы, уместно заключение договоров с соответствующими статистическими служба</w:t>
      </w:r>
      <w:r w:rsidR="00E32BB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ми правоохранительных органов и судов (ГИАЦ МВД России, ГАС ПС, Судебный департамент при ВС РФ) о предоставлении </w:t>
      </w:r>
      <w:r>
        <w:rPr>
          <w:rFonts w:ascii="Times New Roman" w:hAnsi="Times New Roman" w:cs="Times New Roman"/>
          <w:sz w:val="28"/>
        </w:rPr>
        <w:lastRenderedPageBreak/>
        <w:t>юридическим вузам и факультетам статистических данных по расширенной программе.</w:t>
      </w:r>
    </w:p>
    <w:p w:rsidR="00185908" w:rsidRDefault="00185908" w:rsidP="00230D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1F83">
        <w:rPr>
          <w:rFonts w:ascii="Times New Roman" w:hAnsi="Times New Roman" w:cs="Times New Roman"/>
          <w:sz w:val="28"/>
        </w:rPr>
        <w:t>Недостаточное использование статистических данных</w:t>
      </w:r>
      <w:r w:rsidR="00F91F83">
        <w:rPr>
          <w:rFonts w:ascii="Times New Roman" w:hAnsi="Times New Roman" w:cs="Times New Roman"/>
          <w:sz w:val="28"/>
        </w:rPr>
        <w:t>,</w:t>
      </w:r>
      <w:r w:rsidRPr="00F91F83">
        <w:rPr>
          <w:rFonts w:ascii="Times New Roman" w:hAnsi="Times New Roman" w:cs="Times New Roman"/>
          <w:sz w:val="28"/>
        </w:rPr>
        <w:t xml:space="preserve"> статистического метода является одной из существенных причин </w:t>
      </w:r>
      <w:r w:rsidR="00E32BBC" w:rsidRPr="00F91F83">
        <w:rPr>
          <w:rFonts w:ascii="Times New Roman" w:hAnsi="Times New Roman" w:cs="Times New Roman"/>
          <w:sz w:val="28"/>
        </w:rPr>
        <w:t>неадекватного восприя</w:t>
      </w:r>
      <w:r w:rsidRPr="00F91F83">
        <w:rPr>
          <w:rFonts w:ascii="Times New Roman" w:hAnsi="Times New Roman" w:cs="Times New Roman"/>
          <w:sz w:val="28"/>
        </w:rPr>
        <w:t xml:space="preserve">тия юридической наукой запросов практики, определяет наличие догматизма и схематизма во многих юридических исследованиях. Использование отдельных отрывочных данных или данных альтернативных источников информации (опросы ВЦИОМ, анкетирование, негосударственные исследовательские центры, журналистские расследования, экспертные оценки) ни в коей мере не восполняет их дефицит. </w:t>
      </w:r>
      <w:r w:rsidR="00F91F83">
        <w:rPr>
          <w:rFonts w:ascii="Times New Roman" w:hAnsi="Times New Roman" w:cs="Times New Roman"/>
          <w:sz w:val="28"/>
        </w:rPr>
        <w:t>К сожалению, г</w:t>
      </w:r>
      <w:r w:rsidRPr="00F91F83">
        <w:rPr>
          <w:rFonts w:ascii="Times New Roman" w:hAnsi="Times New Roman" w:cs="Times New Roman"/>
          <w:sz w:val="28"/>
        </w:rPr>
        <w:t>радус активности занятия</w:t>
      </w:r>
      <w:r w:rsidR="00F91F83">
        <w:rPr>
          <w:rFonts w:ascii="Times New Roman" w:hAnsi="Times New Roman" w:cs="Times New Roman"/>
          <w:sz w:val="28"/>
        </w:rPr>
        <w:t xml:space="preserve"> юристами-учё</w:t>
      </w:r>
      <w:r>
        <w:rPr>
          <w:rFonts w:ascii="Times New Roman" w:hAnsi="Times New Roman" w:cs="Times New Roman"/>
          <w:sz w:val="28"/>
        </w:rPr>
        <w:t xml:space="preserve">ными наукой правовой статистики, использования статистического метода анализа правовых явлений низок, говоря модным словом, - </w:t>
      </w:r>
      <w:proofErr w:type="spellStart"/>
      <w:r>
        <w:rPr>
          <w:rFonts w:ascii="Times New Roman" w:hAnsi="Times New Roman" w:cs="Times New Roman"/>
          <w:sz w:val="28"/>
        </w:rPr>
        <w:t>мейнстрим</w:t>
      </w:r>
      <w:proofErr w:type="spellEnd"/>
      <w:r>
        <w:rPr>
          <w:rFonts w:ascii="Times New Roman" w:hAnsi="Times New Roman" w:cs="Times New Roman"/>
          <w:sz w:val="28"/>
        </w:rPr>
        <w:t xml:space="preserve"> правовой статистики в среде юристов, как впрочем и социологов уголовного права, </w:t>
      </w:r>
      <w:r w:rsidR="00F91F83">
        <w:rPr>
          <w:rFonts w:ascii="Times New Roman" w:hAnsi="Times New Roman" w:cs="Times New Roman"/>
          <w:sz w:val="28"/>
        </w:rPr>
        <w:t xml:space="preserve">сегодня </w:t>
      </w:r>
      <w:r>
        <w:rPr>
          <w:rFonts w:ascii="Times New Roman" w:hAnsi="Times New Roman" w:cs="Times New Roman"/>
          <w:sz w:val="28"/>
        </w:rPr>
        <w:t>невысок. Её характеризует далеко зашедшая фраг</w:t>
      </w:r>
      <w:r w:rsidR="00F91F83">
        <w:rPr>
          <w:rFonts w:ascii="Times New Roman" w:hAnsi="Times New Roman" w:cs="Times New Roman"/>
          <w:sz w:val="28"/>
        </w:rPr>
        <w:t>ментарность. В новейшей истории страны</w:t>
      </w:r>
      <w:r>
        <w:rPr>
          <w:rFonts w:ascii="Times New Roman" w:hAnsi="Times New Roman" w:cs="Times New Roman"/>
          <w:sz w:val="28"/>
        </w:rPr>
        <w:t xml:space="preserve"> защищ</w:t>
      </w:r>
      <w:r w:rsidR="00F91F83">
        <w:rPr>
          <w:rFonts w:ascii="Times New Roman" w:hAnsi="Times New Roman" w:cs="Times New Roman"/>
          <w:sz w:val="28"/>
        </w:rPr>
        <w:t>ё</w:t>
      </w:r>
      <w:r>
        <w:rPr>
          <w:rFonts w:ascii="Times New Roman" w:hAnsi="Times New Roman" w:cs="Times New Roman"/>
          <w:sz w:val="28"/>
        </w:rPr>
        <w:t>нные диссертации по её пр</w:t>
      </w:r>
      <w:r w:rsidR="00F91F83">
        <w:rPr>
          <w:rFonts w:ascii="Times New Roman" w:hAnsi="Times New Roman" w:cs="Times New Roman"/>
          <w:sz w:val="28"/>
        </w:rPr>
        <w:t>облемам можно пересчитать на па</w:t>
      </w:r>
      <w:r>
        <w:rPr>
          <w:rFonts w:ascii="Times New Roman" w:hAnsi="Times New Roman" w:cs="Times New Roman"/>
          <w:sz w:val="28"/>
        </w:rPr>
        <w:t>льцах одной руки. Это ненормальное положение, граничащее с комплексом неполноценности.</w:t>
      </w:r>
    </w:p>
    <w:p w:rsidR="00185908" w:rsidRDefault="009B02AF" w:rsidP="001859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Здесь н</w:t>
      </w:r>
      <w:r w:rsidR="00185908">
        <w:rPr>
          <w:rFonts w:ascii="Times New Roman" w:hAnsi="Times New Roman" w:cs="Times New Roman"/>
          <w:sz w:val="28"/>
        </w:rPr>
        <w:t>ельзя не упомянуть ряд серь</w:t>
      </w:r>
      <w:r w:rsidR="00AC659C">
        <w:rPr>
          <w:rFonts w:ascii="Times New Roman" w:hAnsi="Times New Roman" w:cs="Times New Roman"/>
          <w:sz w:val="28"/>
        </w:rPr>
        <w:t>ё</w:t>
      </w:r>
      <w:r w:rsidR="00185908">
        <w:rPr>
          <w:rFonts w:ascii="Times New Roman" w:hAnsi="Times New Roman" w:cs="Times New Roman"/>
          <w:sz w:val="28"/>
        </w:rPr>
        <w:t xml:space="preserve">зных теоретических и практических вопросов этой науки, незаслуженно оказавшихся незамеченными, в их числе </w:t>
      </w:r>
      <w:r>
        <w:rPr>
          <w:rFonts w:ascii="Times New Roman" w:hAnsi="Times New Roman" w:cs="Times New Roman"/>
          <w:sz w:val="28"/>
        </w:rPr>
        <w:t xml:space="preserve">– вопросы </w:t>
      </w:r>
      <w:r w:rsidR="00185908">
        <w:rPr>
          <w:rFonts w:ascii="Times New Roman" w:hAnsi="Times New Roman" w:cs="Times New Roman"/>
          <w:sz w:val="28"/>
        </w:rPr>
        <w:t xml:space="preserve">о предмете и методе уголовной статистики, </w:t>
      </w:r>
      <w:r>
        <w:rPr>
          <w:rFonts w:ascii="Times New Roman" w:hAnsi="Times New Roman" w:cs="Times New Roman"/>
          <w:sz w:val="28"/>
        </w:rPr>
        <w:t>влиянии на изменение преступнос</w:t>
      </w:r>
      <w:r w:rsidR="00185908">
        <w:rPr>
          <w:rFonts w:ascii="Times New Roman" w:hAnsi="Times New Roman" w:cs="Times New Roman"/>
          <w:sz w:val="28"/>
        </w:rPr>
        <w:t>ти «модернизации» уголовн</w:t>
      </w:r>
      <w:r>
        <w:rPr>
          <w:rFonts w:ascii="Times New Roman" w:hAnsi="Times New Roman" w:cs="Times New Roman"/>
          <w:sz w:val="28"/>
        </w:rPr>
        <w:t>ого закона, проблеме единого учё</w:t>
      </w:r>
      <w:r w:rsidR="00185908">
        <w:rPr>
          <w:rFonts w:ascii="Times New Roman" w:hAnsi="Times New Roman" w:cs="Times New Roman"/>
          <w:sz w:val="28"/>
        </w:rPr>
        <w:t xml:space="preserve">та преступлений, </w:t>
      </w:r>
      <w:r>
        <w:rPr>
          <w:rFonts w:ascii="Times New Roman" w:hAnsi="Times New Roman" w:cs="Times New Roman"/>
          <w:sz w:val="28"/>
        </w:rPr>
        <w:t xml:space="preserve">об </w:t>
      </w:r>
      <w:r w:rsidR="00185908">
        <w:rPr>
          <w:rFonts w:ascii="Times New Roman" w:hAnsi="Times New Roman" w:cs="Times New Roman"/>
          <w:sz w:val="28"/>
        </w:rPr>
        <w:t xml:space="preserve">единицах измерения преступности и системе уголовно-статистических показателей, характеризующих состояние преступности, а также деятельность правоохранительных органов и судов на этом направлении, </w:t>
      </w:r>
      <w:r>
        <w:rPr>
          <w:rFonts w:ascii="Times New Roman" w:hAnsi="Times New Roman" w:cs="Times New Roman"/>
          <w:sz w:val="28"/>
        </w:rPr>
        <w:t>о взаимоотношении  уголовной статистики и уголовно</w:t>
      </w:r>
      <w:r w:rsidR="004528EE">
        <w:rPr>
          <w:rFonts w:ascii="Times New Roman" w:hAnsi="Times New Roman" w:cs="Times New Roman"/>
          <w:sz w:val="28"/>
        </w:rPr>
        <w:t>го права (о чём уже упоминалось</w:t>
      </w:r>
      <w:r>
        <w:rPr>
          <w:rFonts w:ascii="Times New Roman" w:hAnsi="Times New Roman" w:cs="Times New Roman"/>
          <w:sz w:val="28"/>
        </w:rPr>
        <w:t xml:space="preserve"> выше) и процесса, о   </w:t>
      </w:r>
      <w:r w:rsidR="00185908">
        <w:rPr>
          <w:rFonts w:ascii="Times New Roman" w:hAnsi="Times New Roman" w:cs="Times New Roman"/>
          <w:sz w:val="28"/>
        </w:rPr>
        <w:t>методе и основаниях группировок в уголовной статистике и</w:t>
      </w:r>
      <w:r>
        <w:rPr>
          <w:rFonts w:ascii="Times New Roman" w:hAnsi="Times New Roman" w:cs="Times New Roman"/>
          <w:sz w:val="28"/>
        </w:rPr>
        <w:t xml:space="preserve"> многие </w:t>
      </w:r>
      <w:r w:rsidR="00185908">
        <w:rPr>
          <w:rFonts w:ascii="Times New Roman" w:hAnsi="Times New Roman" w:cs="Times New Roman"/>
          <w:sz w:val="28"/>
        </w:rPr>
        <w:t xml:space="preserve"> др</w:t>
      </w:r>
      <w:r>
        <w:rPr>
          <w:rFonts w:ascii="Times New Roman" w:hAnsi="Times New Roman" w:cs="Times New Roman"/>
          <w:sz w:val="28"/>
        </w:rPr>
        <w:t>угие</w:t>
      </w:r>
      <w:r w:rsidR="00185908">
        <w:rPr>
          <w:rFonts w:ascii="Times New Roman" w:hAnsi="Times New Roman" w:cs="Times New Roman"/>
          <w:sz w:val="28"/>
        </w:rPr>
        <w:t xml:space="preserve">. </w:t>
      </w:r>
    </w:p>
    <w:p w:rsidR="00185908" w:rsidRDefault="00185908" w:rsidP="001859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не менее плачевном состоянии находится и </w:t>
      </w:r>
      <w:r w:rsidR="009B02AF">
        <w:rPr>
          <w:rFonts w:ascii="Times New Roman" w:hAnsi="Times New Roman" w:cs="Times New Roman"/>
          <w:sz w:val="28"/>
        </w:rPr>
        <w:t>судебная статис</w:t>
      </w:r>
      <w:r w:rsidR="00F91F83">
        <w:rPr>
          <w:rFonts w:ascii="Times New Roman" w:hAnsi="Times New Roman" w:cs="Times New Roman"/>
          <w:sz w:val="28"/>
        </w:rPr>
        <w:t>тика</w:t>
      </w:r>
      <w:r w:rsidR="009B02AF">
        <w:rPr>
          <w:rFonts w:ascii="Times New Roman" w:hAnsi="Times New Roman" w:cs="Times New Roman"/>
          <w:sz w:val="28"/>
        </w:rPr>
        <w:t>, особенно в части, близко примыкающей к уголовной, в т.</w:t>
      </w:r>
      <w:r w:rsidR="004528EE">
        <w:rPr>
          <w:rFonts w:ascii="Times New Roman" w:hAnsi="Times New Roman" w:cs="Times New Roman"/>
          <w:sz w:val="28"/>
        </w:rPr>
        <w:t xml:space="preserve"> </w:t>
      </w:r>
      <w:r w:rsidR="009B02AF">
        <w:rPr>
          <w:rFonts w:ascii="Times New Roman" w:hAnsi="Times New Roman" w:cs="Times New Roman"/>
          <w:sz w:val="28"/>
        </w:rPr>
        <w:t xml:space="preserve">ч. </w:t>
      </w:r>
      <w:r>
        <w:rPr>
          <w:rFonts w:ascii="Times New Roman" w:hAnsi="Times New Roman" w:cs="Times New Roman"/>
          <w:sz w:val="28"/>
        </w:rPr>
        <w:t xml:space="preserve">разработка </w:t>
      </w:r>
      <w:r>
        <w:rPr>
          <w:rFonts w:ascii="Times New Roman" w:hAnsi="Times New Roman" w:cs="Times New Roman"/>
          <w:sz w:val="28"/>
        </w:rPr>
        <w:lastRenderedPageBreak/>
        <w:t>системы показателей статистики судимости, особенностей измерения их уровня, сравнения и сопоставления во времени и пространстве, унификация стат</w:t>
      </w:r>
      <w:r w:rsidR="009B02AF">
        <w:rPr>
          <w:rFonts w:ascii="Times New Roman" w:hAnsi="Times New Roman" w:cs="Times New Roman"/>
          <w:sz w:val="28"/>
        </w:rPr>
        <w:t>истических сведений, накап</w:t>
      </w:r>
      <w:r>
        <w:rPr>
          <w:rFonts w:ascii="Times New Roman" w:hAnsi="Times New Roman" w:cs="Times New Roman"/>
          <w:sz w:val="28"/>
        </w:rPr>
        <w:t>ливаемых в судебной системе и правоохр</w:t>
      </w:r>
      <w:r w:rsidR="009B02AF">
        <w:rPr>
          <w:rFonts w:ascii="Times New Roman" w:hAnsi="Times New Roman" w:cs="Times New Roman"/>
          <w:sz w:val="28"/>
        </w:rPr>
        <w:t>анительных органах, для более чё</w:t>
      </w:r>
      <w:r>
        <w:rPr>
          <w:rFonts w:ascii="Times New Roman" w:hAnsi="Times New Roman" w:cs="Times New Roman"/>
          <w:sz w:val="28"/>
        </w:rPr>
        <w:t xml:space="preserve">ткого отражения состояния правопорядка в </w:t>
      </w:r>
      <w:r w:rsidR="009B02AF">
        <w:rPr>
          <w:rFonts w:ascii="Times New Roman" w:hAnsi="Times New Roman" w:cs="Times New Roman"/>
          <w:sz w:val="28"/>
        </w:rPr>
        <w:t>стране, использование возможнос</w:t>
      </w:r>
      <w:r>
        <w:rPr>
          <w:rFonts w:ascii="Times New Roman" w:hAnsi="Times New Roman" w:cs="Times New Roman"/>
          <w:sz w:val="28"/>
        </w:rPr>
        <w:t>тей АИС</w:t>
      </w:r>
      <w:r w:rsidR="004528E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создани</w:t>
      </w:r>
      <w:r w:rsidR="004528EE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н</w:t>
      </w:r>
      <w:r w:rsidR="009B02AF">
        <w:rPr>
          <w:rFonts w:ascii="Times New Roman" w:hAnsi="Times New Roman" w:cs="Times New Roman"/>
          <w:sz w:val="28"/>
        </w:rPr>
        <w:t>а этой основе единой системы учё</w:t>
      </w:r>
      <w:r>
        <w:rPr>
          <w:rFonts w:ascii="Times New Roman" w:hAnsi="Times New Roman" w:cs="Times New Roman"/>
          <w:sz w:val="28"/>
        </w:rPr>
        <w:t>та лиц, совершивших преступления от момента  возбужд</w:t>
      </w:r>
      <w:r w:rsidR="009B02AF">
        <w:rPr>
          <w:rFonts w:ascii="Times New Roman" w:hAnsi="Times New Roman" w:cs="Times New Roman"/>
          <w:sz w:val="28"/>
        </w:rPr>
        <w:t>ения уголовного дела до исполне</w:t>
      </w:r>
      <w:r>
        <w:rPr>
          <w:rFonts w:ascii="Times New Roman" w:hAnsi="Times New Roman" w:cs="Times New Roman"/>
          <w:sz w:val="28"/>
        </w:rPr>
        <w:t>ния уголовного наказания, сопряжение показателей национальной уголовной и судебной статистики с показателями, используемыми в статистике Е</w:t>
      </w:r>
      <w:r w:rsidR="004528EE">
        <w:rPr>
          <w:rFonts w:ascii="Times New Roman" w:hAnsi="Times New Roman" w:cs="Times New Roman"/>
          <w:sz w:val="28"/>
        </w:rPr>
        <w:t>С, что может быть полезным с учё</w:t>
      </w:r>
      <w:r>
        <w:rPr>
          <w:rFonts w:ascii="Times New Roman" w:hAnsi="Times New Roman" w:cs="Times New Roman"/>
          <w:sz w:val="28"/>
        </w:rPr>
        <w:t>том вхождения  РФ в европейские правовые институты</w:t>
      </w:r>
      <w:r w:rsidR="004528EE">
        <w:rPr>
          <w:rFonts w:ascii="Times New Roman" w:hAnsi="Times New Roman" w:cs="Times New Roman"/>
          <w:sz w:val="28"/>
        </w:rPr>
        <w:t xml:space="preserve"> и  ряд других проблем</w:t>
      </w:r>
      <w:r>
        <w:rPr>
          <w:rFonts w:ascii="Times New Roman" w:hAnsi="Times New Roman" w:cs="Times New Roman"/>
          <w:sz w:val="28"/>
        </w:rPr>
        <w:t>.</w:t>
      </w:r>
    </w:p>
    <w:p w:rsidR="00185908" w:rsidRPr="00C834F3" w:rsidRDefault="00185908" w:rsidP="00C834F3">
      <w:pPr>
        <w:spacing w:line="360" w:lineRule="auto"/>
        <w:ind w:firstLine="709"/>
        <w:jc w:val="both"/>
        <w:rPr>
          <w:rStyle w:val="a3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Далее. Специфические компетенции юристов свидетельствуют, что они скорее стремятся воспитывать специалистов, владеющих методами </w:t>
      </w:r>
      <w:r w:rsidR="004528EE">
        <w:rPr>
          <w:rFonts w:ascii="Times New Roman" w:hAnsi="Times New Roman" w:cs="Times New Roman"/>
          <w:sz w:val="28"/>
        </w:rPr>
        <w:t xml:space="preserve">                   </w:t>
      </w:r>
      <w:r>
        <w:rPr>
          <w:rFonts w:ascii="Times New Roman" w:hAnsi="Times New Roman" w:cs="Times New Roman"/>
          <w:sz w:val="28"/>
        </w:rPr>
        <w:t>статистического исследования правовых явлений сами, не привлекая к преп</w:t>
      </w:r>
      <w:r w:rsidR="004528EE">
        <w:rPr>
          <w:rFonts w:ascii="Times New Roman" w:hAnsi="Times New Roman" w:cs="Times New Roman"/>
          <w:sz w:val="28"/>
        </w:rPr>
        <w:t>одаванию правовой статистики учё</w:t>
      </w:r>
      <w:r>
        <w:rPr>
          <w:rFonts w:ascii="Times New Roman" w:hAnsi="Times New Roman" w:cs="Times New Roman"/>
          <w:sz w:val="28"/>
        </w:rPr>
        <w:t>ных с базовым математическим образованием со стороны</w:t>
      </w:r>
      <w:r w:rsidRPr="004528EE">
        <w:rPr>
          <w:rFonts w:ascii="Times New Roman" w:hAnsi="Times New Roman" w:cs="Times New Roman"/>
          <w:i/>
          <w:sz w:val="28"/>
        </w:rPr>
        <w:t xml:space="preserve">. </w:t>
      </w:r>
      <w:r w:rsidR="004528EE" w:rsidRPr="004528EE">
        <w:rPr>
          <w:rFonts w:ascii="Times New Roman" w:hAnsi="Times New Roman" w:cs="Times New Roman"/>
          <w:sz w:val="28"/>
        </w:rPr>
        <w:t>Укрепление междисциплинарных связей</w:t>
      </w:r>
      <w:r w:rsidR="004528EE">
        <w:rPr>
          <w:rFonts w:ascii="Times New Roman" w:hAnsi="Times New Roman" w:cs="Times New Roman"/>
          <w:i/>
          <w:sz w:val="28"/>
        </w:rPr>
        <w:t xml:space="preserve"> -</w:t>
      </w:r>
      <w:r w:rsidR="004528EE" w:rsidRPr="004528EE">
        <w:rPr>
          <w:rFonts w:ascii="Times New Roman" w:hAnsi="Times New Roman" w:cs="Times New Roman"/>
          <w:sz w:val="28"/>
        </w:rPr>
        <w:t xml:space="preserve"> </w:t>
      </w:r>
      <w:r w:rsidR="004528EE">
        <w:rPr>
          <w:rFonts w:ascii="Times New Roman" w:hAnsi="Times New Roman" w:cs="Times New Roman"/>
          <w:sz w:val="28"/>
        </w:rPr>
        <w:t xml:space="preserve">важное направление повышения доверия к ней. </w:t>
      </w:r>
      <w:r>
        <w:rPr>
          <w:rFonts w:ascii="Times New Roman" w:hAnsi="Times New Roman" w:cs="Times New Roman"/>
          <w:sz w:val="28"/>
        </w:rPr>
        <w:t>Удручает и то, что список юридических вузов, в которых правовая статистика фигурирует в числе полноценных дисциплин, становится все короче; её «дисциплинарная биография» в юридических вузах полна драматизма. Присоединение РФ к Болонскому процессу и формирование Европейского пространства высшего образования усугубило ситуацию: правовая статистика стала входить в круг факультативных дисциплин, т.е. по сути была ликвидирована. Даже в МГУ им. М.</w:t>
      </w:r>
      <w:r w:rsidR="001A780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В.</w:t>
      </w:r>
      <w:r w:rsidR="001A780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Ломоносова, где данная наука преподавалась со дня учреждения юридического </w:t>
      </w:r>
      <w:r w:rsidR="001A7806">
        <w:rPr>
          <w:rFonts w:ascii="Times New Roman" w:hAnsi="Times New Roman" w:cs="Times New Roman"/>
          <w:sz w:val="28"/>
        </w:rPr>
        <w:t>факультета как полноценная обще</w:t>
      </w:r>
      <w:r>
        <w:rPr>
          <w:rFonts w:ascii="Times New Roman" w:hAnsi="Times New Roman" w:cs="Times New Roman"/>
          <w:sz w:val="28"/>
        </w:rPr>
        <w:t xml:space="preserve">профессиональная </w:t>
      </w:r>
      <w:r w:rsidR="001A7806">
        <w:rPr>
          <w:rFonts w:ascii="Times New Roman" w:hAnsi="Times New Roman" w:cs="Times New Roman"/>
          <w:sz w:val="28"/>
        </w:rPr>
        <w:t xml:space="preserve">            </w:t>
      </w:r>
      <w:r>
        <w:rPr>
          <w:rFonts w:ascii="Times New Roman" w:hAnsi="Times New Roman" w:cs="Times New Roman"/>
          <w:sz w:val="28"/>
        </w:rPr>
        <w:t>дисциплина, она ужалась до масштабов специализации по отраслям криминалистического цикла. Ценность знания правовой статистики – способствовать</w:t>
      </w:r>
      <w:r w:rsidR="00E24E26">
        <w:rPr>
          <w:rFonts w:ascii="Times New Roman" w:hAnsi="Times New Roman" w:cs="Times New Roman"/>
          <w:sz w:val="28"/>
        </w:rPr>
        <w:t xml:space="preserve"> повышению</w:t>
      </w:r>
      <w:r>
        <w:rPr>
          <w:rFonts w:ascii="Times New Roman" w:hAnsi="Times New Roman" w:cs="Times New Roman"/>
          <w:sz w:val="28"/>
        </w:rPr>
        <w:t xml:space="preserve"> «стат</w:t>
      </w:r>
      <w:r w:rsidR="001A7806">
        <w:rPr>
          <w:rFonts w:ascii="Times New Roman" w:hAnsi="Times New Roman" w:cs="Times New Roman"/>
          <w:sz w:val="28"/>
        </w:rPr>
        <w:t xml:space="preserve">истической </w:t>
      </w:r>
      <w:r>
        <w:rPr>
          <w:rFonts w:ascii="Times New Roman" w:hAnsi="Times New Roman" w:cs="Times New Roman"/>
          <w:sz w:val="28"/>
        </w:rPr>
        <w:t xml:space="preserve">культуры», </w:t>
      </w:r>
      <w:proofErr w:type="gramStart"/>
      <w:r w:rsidR="00E24E26">
        <w:rPr>
          <w:rFonts w:ascii="Times New Roman" w:hAnsi="Times New Roman" w:cs="Times New Roman"/>
          <w:sz w:val="28"/>
        </w:rPr>
        <w:t>развитию  «</w:t>
      </w:r>
      <w:proofErr w:type="gramEnd"/>
      <w:r w:rsidR="00E24E26">
        <w:rPr>
          <w:rFonts w:ascii="Times New Roman" w:hAnsi="Times New Roman" w:cs="Times New Roman"/>
          <w:sz w:val="28"/>
        </w:rPr>
        <w:t xml:space="preserve">статистического мышления», </w:t>
      </w:r>
      <w:r>
        <w:rPr>
          <w:rFonts w:ascii="Times New Roman" w:hAnsi="Times New Roman" w:cs="Times New Roman"/>
          <w:sz w:val="28"/>
        </w:rPr>
        <w:t xml:space="preserve">понимания сути и значения «статистического </w:t>
      </w:r>
      <w:r>
        <w:rPr>
          <w:rFonts w:ascii="Times New Roman" w:hAnsi="Times New Roman" w:cs="Times New Roman"/>
          <w:sz w:val="28"/>
        </w:rPr>
        <w:lastRenderedPageBreak/>
        <w:t xml:space="preserve">факта», </w:t>
      </w:r>
      <w:r w:rsidR="00E24E26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разумеется, осознается, однако явное пренебрежение со стороны многих юристов к вопросам статистики, её огромных возможностей </w:t>
      </w:r>
      <w:r w:rsidR="00E24E26">
        <w:rPr>
          <w:rFonts w:ascii="Times New Roman" w:hAnsi="Times New Roman" w:cs="Times New Roman"/>
          <w:sz w:val="28"/>
        </w:rPr>
        <w:t xml:space="preserve">налицо. Такое положение, если иметь в виду, что статистические приёмы и методы </w:t>
      </w:r>
      <w:r>
        <w:rPr>
          <w:rFonts w:ascii="Times New Roman" w:hAnsi="Times New Roman" w:cs="Times New Roman"/>
          <w:sz w:val="28"/>
        </w:rPr>
        <w:t>в оп</w:t>
      </w:r>
      <w:r w:rsidR="00630F9F">
        <w:rPr>
          <w:rFonts w:ascii="Times New Roman" w:hAnsi="Times New Roman" w:cs="Times New Roman"/>
          <w:sz w:val="28"/>
        </w:rPr>
        <w:t>ределён</w:t>
      </w:r>
      <w:r>
        <w:rPr>
          <w:rFonts w:ascii="Times New Roman" w:hAnsi="Times New Roman" w:cs="Times New Roman"/>
          <w:sz w:val="28"/>
        </w:rPr>
        <w:t>ной мере инвариантны к конкретному</w:t>
      </w:r>
      <w:r w:rsidR="00630F9F">
        <w:rPr>
          <w:rFonts w:ascii="Times New Roman" w:hAnsi="Times New Roman" w:cs="Times New Roman"/>
          <w:sz w:val="28"/>
        </w:rPr>
        <w:t xml:space="preserve"> содержанию используемых данных, нетерпимо. Уверен, с</w:t>
      </w:r>
      <w:r>
        <w:rPr>
          <w:rFonts w:ascii="Times New Roman" w:hAnsi="Times New Roman" w:cs="Times New Roman"/>
          <w:sz w:val="28"/>
        </w:rPr>
        <w:t>ледует принять безотлагательные меры, обеспечивающие «возрождение» правовой статистики. Она должна стать базовой общепрофессиональной учебной дисциплиной для студентов, обучающихся по всем юридическим специальностям в</w:t>
      </w:r>
      <w:r w:rsidR="00630F9F">
        <w:rPr>
          <w:rFonts w:ascii="Times New Roman" w:hAnsi="Times New Roman" w:cs="Times New Roman"/>
          <w:sz w:val="28"/>
        </w:rPr>
        <w:t>ысших учебных заведений</w:t>
      </w:r>
      <w:r>
        <w:rPr>
          <w:rFonts w:ascii="Times New Roman" w:hAnsi="Times New Roman" w:cs="Times New Roman"/>
          <w:sz w:val="28"/>
        </w:rPr>
        <w:t xml:space="preserve">. Более чем </w:t>
      </w:r>
      <w:r w:rsidR="00630F9F">
        <w:rPr>
          <w:rFonts w:ascii="Times New Roman" w:hAnsi="Times New Roman" w:cs="Times New Roman"/>
          <w:sz w:val="28"/>
        </w:rPr>
        <w:t>тридцати</w:t>
      </w:r>
      <w:r>
        <w:rPr>
          <w:rFonts w:ascii="Times New Roman" w:hAnsi="Times New Roman" w:cs="Times New Roman"/>
          <w:sz w:val="28"/>
        </w:rPr>
        <w:t>летний о</w:t>
      </w:r>
      <w:r w:rsidR="00630F9F">
        <w:rPr>
          <w:rFonts w:ascii="Times New Roman" w:hAnsi="Times New Roman" w:cs="Times New Roman"/>
          <w:sz w:val="28"/>
        </w:rPr>
        <w:t xml:space="preserve">пыт её преподавания убеждает, что </w:t>
      </w:r>
      <w:r>
        <w:rPr>
          <w:rFonts w:ascii="Times New Roman" w:hAnsi="Times New Roman" w:cs="Times New Roman"/>
          <w:sz w:val="28"/>
        </w:rPr>
        <w:t>целесообразно</w:t>
      </w:r>
      <w:r w:rsidR="00630F9F">
        <w:rPr>
          <w:rFonts w:ascii="Times New Roman" w:hAnsi="Times New Roman" w:cs="Times New Roman"/>
          <w:sz w:val="28"/>
        </w:rPr>
        <w:t xml:space="preserve"> организовать</w:t>
      </w:r>
      <w:r>
        <w:rPr>
          <w:rFonts w:ascii="Times New Roman" w:hAnsi="Times New Roman" w:cs="Times New Roman"/>
          <w:sz w:val="28"/>
        </w:rPr>
        <w:t xml:space="preserve"> поэтапно</w:t>
      </w:r>
      <w:r w:rsidR="00630F9F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изучени</w:t>
      </w:r>
      <w:r w:rsidR="00630F9F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правовой статистики студентами различного уровня подготовки. Курс нулевого уровня, содержащего изложение теории стат</w:t>
      </w:r>
      <w:r w:rsidR="00630F9F">
        <w:rPr>
          <w:rFonts w:ascii="Times New Roman" w:hAnsi="Times New Roman" w:cs="Times New Roman"/>
          <w:sz w:val="28"/>
        </w:rPr>
        <w:t xml:space="preserve">истического </w:t>
      </w:r>
      <w:r>
        <w:rPr>
          <w:rFonts w:ascii="Times New Roman" w:hAnsi="Times New Roman" w:cs="Times New Roman"/>
          <w:sz w:val="28"/>
        </w:rPr>
        <w:t>наблюдения и общих стат</w:t>
      </w:r>
      <w:r w:rsidR="00630F9F">
        <w:rPr>
          <w:rFonts w:ascii="Times New Roman" w:hAnsi="Times New Roman" w:cs="Times New Roman"/>
          <w:sz w:val="28"/>
        </w:rPr>
        <w:t xml:space="preserve">истических </w:t>
      </w:r>
      <w:r>
        <w:rPr>
          <w:rFonts w:ascii="Times New Roman" w:hAnsi="Times New Roman" w:cs="Times New Roman"/>
          <w:sz w:val="28"/>
        </w:rPr>
        <w:t>приёмов и методов, должен открывать блок общепрофессиональных дисциплин</w:t>
      </w:r>
      <w:r w:rsidR="00630F9F">
        <w:rPr>
          <w:rFonts w:ascii="Times New Roman" w:hAnsi="Times New Roman" w:cs="Times New Roman"/>
          <w:sz w:val="28"/>
        </w:rPr>
        <w:t xml:space="preserve">. Это </w:t>
      </w:r>
      <w:r>
        <w:rPr>
          <w:rFonts w:ascii="Times New Roman" w:hAnsi="Times New Roman" w:cs="Times New Roman"/>
          <w:sz w:val="28"/>
        </w:rPr>
        <w:t>созда</w:t>
      </w:r>
      <w:r w:rsidR="00630F9F">
        <w:rPr>
          <w:rFonts w:ascii="Times New Roman" w:hAnsi="Times New Roman" w:cs="Times New Roman"/>
          <w:sz w:val="28"/>
        </w:rPr>
        <w:t>ёт</w:t>
      </w:r>
      <w:r>
        <w:rPr>
          <w:rFonts w:ascii="Times New Roman" w:hAnsi="Times New Roman" w:cs="Times New Roman"/>
          <w:sz w:val="28"/>
        </w:rPr>
        <w:t xml:space="preserve"> предпосылки адекватного восприятия языка юриспруденции, пользования официальными и альтернативными источниками информации при изучении других обязательных дисциплин; начинается знакомство студента с реальной, а не модельной информацией. </w:t>
      </w:r>
      <w:r w:rsidR="00630F9F">
        <w:rPr>
          <w:rFonts w:ascii="Times New Roman" w:hAnsi="Times New Roman" w:cs="Times New Roman"/>
          <w:sz w:val="28"/>
        </w:rPr>
        <w:t>Практически з</w:t>
      </w:r>
      <w:r>
        <w:rPr>
          <w:rFonts w:ascii="Times New Roman" w:hAnsi="Times New Roman" w:cs="Times New Roman"/>
          <w:sz w:val="28"/>
        </w:rPr>
        <w:t>накомство с методами сбора и анализа информации на этом</w:t>
      </w:r>
      <w:r w:rsidR="002E28AB">
        <w:rPr>
          <w:rFonts w:ascii="Times New Roman" w:hAnsi="Times New Roman" w:cs="Times New Roman"/>
          <w:sz w:val="28"/>
        </w:rPr>
        <w:t xml:space="preserve"> сегодня </w:t>
      </w:r>
      <w:r>
        <w:rPr>
          <w:rFonts w:ascii="Times New Roman" w:hAnsi="Times New Roman" w:cs="Times New Roman"/>
          <w:sz w:val="28"/>
        </w:rPr>
        <w:t xml:space="preserve">для юристов </w:t>
      </w:r>
      <w:r w:rsidR="002E28AB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 xml:space="preserve">заканчивается, что </w:t>
      </w:r>
      <w:proofErr w:type="gramStart"/>
      <w:r>
        <w:rPr>
          <w:rFonts w:ascii="Times New Roman" w:hAnsi="Times New Roman" w:cs="Times New Roman"/>
          <w:sz w:val="28"/>
        </w:rPr>
        <w:t>не  обеспечивает</w:t>
      </w:r>
      <w:proofErr w:type="gramEnd"/>
      <w:r>
        <w:rPr>
          <w:rFonts w:ascii="Times New Roman" w:hAnsi="Times New Roman" w:cs="Times New Roman"/>
          <w:sz w:val="28"/>
        </w:rPr>
        <w:t xml:space="preserve"> формирование у</w:t>
      </w:r>
      <w:r w:rsidR="002E28AB">
        <w:rPr>
          <w:rFonts w:ascii="Times New Roman" w:hAnsi="Times New Roman" w:cs="Times New Roman"/>
          <w:sz w:val="28"/>
        </w:rPr>
        <w:t xml:space="preserve"> студента</w:t>
      </w:r>
      <w:r>
        <w:rPr>
          <w:rFonts w:ascii="Times New Roman" w:hAnsi="Times New Roman" w:cs="Times New Roman"/>
          <w:sz w:val="28"/>
        </w:rPr>
        <w:t xml:space="preserve"> навыков применения по заданной программе теории стат</w:t>
      </w:r>
      <w:r w:rsidR="002E28AB">
        <w:rPr>
          <w:rFonts w:ascii="Times New Roman" w:hAnsi="Times New Roman" w:cs="Times New Roman"/>
          <w:sz w:val="28"/>
        </w:rPr>
        <w:t xml:space="preserve">истического </w:t>
      </w:r>
      <w:r>
        <w:rPr>
          <w:rFonts w:ascii="Times New Roman" w:hAnsi="Times New Roman" w:cs="Times New Roman"/>
          <w:sz w:val="28"/>
        </w:rPr>
        <w:t xml:space="preserve">вывода к анализу реальных процессов функционирования </w:t>
      </w:r>
      <w:r w:rsidR="002E28AB">
        <w:rPr>
          <w:rFonts w:ascii="Times New Roman" w:hAnsi="Times New Roman" w:cs="Times New Roman"/>
          <w:sz w:val="28"/>
        </w:rPr>
        <w:t xml:space="preserve"> органов уголовной юстиции. </w:t>
      </w:r>
      <w:r>
        <w:rPr>
          <w:rFonts w:ascii="Times New Roman" w:hAnsi="Times New Roman" w:cs="Times New Roman"/>
          <w:sz w:val="28"/>
        </w:rPr>
        <w:t>Опираясь на базовые</w:t>
      </w:r>
      <w:r w:rsidR="002E28AB">
        <w:rPr>
          <w:rFonts w:ascii="Times New Roman" w:hAnsi="Times New Roman" w:cs="Times New Roman"/>
          <w:sz w:val="28"/>
        </w:rPr>
        <w:t xml:space="preserve"> знания ну левого уровня, включё</w:t>
      </w:r>
      <w:r>
        <w:rPr>
          <w:rFonts w:ascii="Times New Roman" w:hAnsi="Times New Roman" w:cs="Times New Roman"/>
          <w:sz w:val="28"/>
        </w:rPr>
        <w:t xml:space="preserve">нные в учебные планы </w:t>
      </w:r>
      <w:proofErr w:type="spellStart"/>
      <w:r>
        <w:rPr>
          <w:rFonts w:ascii="Times New Roman" w:hAnsi="Times New Roman" w:cs="Times New Roman"/>
          <w:sz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="002E28AB">
        <w:rPr>
          <w:rFonts w:ascii="Times New Roman" w:hAnsi="Times New Roman" w:cs="Times New Roman"/>
          <w:sz w:val="28"/>
        </w:rPr>
        <w:t xml:space="preserve">подготовка </w:t>
      </w:r>
      <w:r>
        <w:rPr>
          <w:rFonts w:ascii="Times New Roman" w:hAnsi="Times New Roman" w:cs="Times New Roman"/>
          <w:sz w:val="28"/>
        </w:rPr>
        <w:t xml:space="preserve">специалистов и магистров предполагается на </w:t>
      </w:r>
      <w:r w:rsidR="002E28AB">
        <w:rPr>
          <w:rFonts w:ascii="Times New Roman" w:hAnsi="Times New Roman" w:cs="Times New Roman"/>
          <w:sz w:val="28"/>
        </w:rPr>
        <w:t>втором</w:t>
      </w:r>
      <w:r>
        <w:rPr>
          <w:rFonts w:ascii="Times New Roman" w:hAnsi="Times New Roman" w:cs="Times New Roman"/>
          <w:sz w:val="28"/>
        </w:rPr>
        <w:t xml:space="preserve"> уровне их </w:t>
      </w:r>
      <w:r w:rsidR="002E28AB">
        <w:rPr>
          <w:rFonts w:ascii="Times New Roman" w:hAnsi="Times New Roman" w:cs="Times New Roman"/>
          <w:sz w:val="28"/>
        </w:rPr>
        <w:t xml:space="preserve">статистического </w:t>
      </w:r>
      <w:r>
        <w:rPr>
          <w:rFonts w:ascii="Times New Roman" w:hAnsi="Times New Roman" w:cs="Times New Roman"/>
          <w:sz w:val="28"/>
        </w:rPr>
        <w:t xml:space="preserve">образования. </w:t>
      </w:r>
      <w:r w:rsidR="002E28AB">
        <w:rPr>
          <w:rFonts w:ascii="Times New Roman" w:hAnsi="Times New Roman" w:cs="Times New Roman"/>
          <w:sz w:val="28"/>
        </w:rPr>
        <w:t xml:space="preserve">На этом уровне в учебные планы </w:t>
      </w:r>
      <w:r>
        <w:rPr>
          <w:rFonts w:ascii="Times New Roman" w:hAnsi="Times New Roman" w:cs="Times New Roman"/>
          <w:sz w:val="28"/>
        </w:rPr>
        <w:t xml:space="preserve">полагается введение обязательных курсов одной из </w:t>
      </w:r>
      <w:proofErr w:type="spellStart"/>
      <w:r>
        <w:rPr>
          <w:rFonts w:ascii="Times New Roman" w:hAnsi="Times New Roman" w:cs="Times New Roman"/>
          <w:sz w:val="28"/>
        </w:rPr>
        <w:t>подотраслей</w:t>
      </w:r>
      <w:proofErr w:type="spellEnd"/>
      <w:r>
        <w:rPr>
          <w:rFonts w:ascii="Times New Roman" w:hAnsi="Times New Roman" w:cs="Times New Roman"/>
          <w:sz w:val="28"/>
        </w:rPr>
        <w:t xml:space="preserve"> правовой статистики – уголовной, гражданско- или административно-правовой по п</w:t>
      </w:r>
      <w:r w:rsidR="002E28AB">
        <w:rPr>
          <w:rFonts w:ascii="Times New Roman" w:hAnsi="Times New Roman" w:cs="Times New Roman"/>
          <w:sz w:val="28"/>
        </w:rPr>
        <w:t>рофилю специализации, чем создаё</w:t>
      </w:r>
      <w:r>
        <w:rPr>
          <w:rFonts w:ascii="Times New Roman" w:hAnsi="Times New Roman" w:cs="Times New Roman"/>
          <w:sz w:val="28"/>
        </w:rPr>
        <w:t>тся возможность дальнейшего развития проф</w:t>
      </w:r>
      <w:r w:rsidR="002E28AB">
        <w:rPr>
          <w:rFonts w:ascii="Times New Roman" w:hAnsi="Times New Roman" w:cs="Times New Roman"/>
          <w:sz w:val="28"/>
        </w:rPr>
        <w:t xml:space="preserve">ессиональных </w:t>
      </w:r>
      <w:r>
        <w:rPr>
          <w:rFonts w:ascii="Times New Roman" w:hAnsi="Times New Roman" w:cs="Times New Roman"/>
          <w:sz w:val="28"/>
        </w:rPr>
        <w:t>дисциплин специализации, что явл</w:t>
      </w:r>
      <w:r w:rsidR="002E28AB">
        <w:rPr>
          <w:rFonts w:ascii="Times New Roman" w:hAnsi="Times New Roman" w:cs="Times New Roman"/>
          <w:sz w:val="28"/>
        </w:rPr>
        <w:t>яется сво</w:t>
      </w:r>
      <w:r>
        <w:rPr>
          <w:rFonts w:ascii="Times New Roman" w:hAnsi="Times New Roman" w:cs="Times New Roman"/>
          <w:sz w:val="28"/>
        </w:rPr>
        <w:t xml:space="preserve">его рода индикатором качества системы обучения в вузе вообще. </w:t>
      </w:r>
      <w:r w:rsidR="002E28AB">
        <w:rPr>
          <w:rFonts w:ascii="Times New Roman" w:hAnsi="Times New Roman" w:cs="Times New Roman"/>
          <w:sz w:val="28"/>
        </w:rPr>
        <w:t xml:space="preserve">Иными словами, </w:t>
      </w:r>
      <w:r w:rsidR="002E28AB">
        <w:rPr>
          <w:rFonts w:ascii="Times New Roman" w:hAnsi="Times New Roman" w:cs="Times New Roman"/>
          <w:sz w:val="28"/>
        </w:rPr>
        <w:lastRenderedPageBreak/>
        <w:t>и</w:t>
      </w:r>
      <w:r>
        <w:rPr>
          <w:rFonts w:ascii="Times New Roman" w:hAnsi="Times New Roman" w:cs="Times New Roman"/>
          <w:sz w:val="28"/>
        </w:rPr>
        <w:t xml:space="preserve">зучение </w:t>
      </w:r>
      <w:r w:rsidR="000D0CA7">
        <w:rPr>
          <w:rFonts w:ascii="Times New Roman" w:hAnsi="Times New Roman" w:cs="Times New Roman"/>
          <w:sz w:val="28"/>
        </w:rPr>
        <w:t xml:space="preserve">правовой </w:t>
      </w:r>
      <w:r>
        <w:rPr>
          <w:rFonts w:ascii="Times New Roman" w:hAnsi="Times New Roman" w:cs="Times New Roman"/>
          <w:sz w:val="28"/>
        </w:rPr>
        <w:t xml:space="preserve">статистики нельзя ограничить методом </w:t>
      </w:r>
      <w:proofErr w:type="spellStart"/>
      <w:r w:rsidR="000D0CA7">
        <w:rPr>
          <w:rFonts w:ascii="Times New Roman" w:hAnsi="Times New Roman" w:cs="Times New Roman"/>
          <w:sz w:val="28"/>
          <w:lang w:val="en-US"/>
        </w:rPr>
        <w:t>casestudy</w:t>
      </w:r>
      <w:proofErr w:type="spellEnd"/>
      <w:r w:rsidR="00C834F3">
        <w:rPr>
          <w:rStyle w:val="a6"/>
          <w:rFonts w:ascii="Times New Roman" w:hAnsi="Times New Roman" w:cs="Times New Roman"/>
          <w:sz w:val="28"/>
          <w:lang w:val="en-US"/>
        </w:rPr>
        <w:footnoteReference w:id="22"/>
      </w:r>
      <w:r>
        <w:rPr>
          <w:rFonts w:ascii="Times New Roman" w:hAnsi="Times New Roman" w:cs="Times New Roman"/>
          <w:sz w:val="28"/>
        </w:rPr>
        <w:t>, не претендующ</w:t>
      </w:r>
      <w:r w:rsidR="000D0CA7" w:rsidRPr="000D0CA7">
        <w:rPr>
          <w:rFonts w:ascii="Times New Roman" w:hAnsi="Times New Roman" w:cs="Times New Roman"/>
          <w:sz w:val="28"/>
        </w:rPr>
        <w:t xml:space="preserve">им </w:t>
      </w:r>
      <w:r>
        <w:rPr>
          <w:rFonts w:ascii="Times New Roman" w:hAnsi="Times New Roman" w:cs="Times New Roman"/>
          <w:sz w:val="28"/>
        </w:rPr>
        <w:t>на значительные обобщения, имманентно присущ</w:t>
      </w:r>
      <w:r w:rsidR="000D0CA7">
        <w:rPr>
          <w:rFonts w:ascii="Times New Roman" w:hAnsi="Times New Roman" w:cs="Times New Roman"/>
          <w:sz w:val="28"/>
        </w:rPr>
        <w:t>им</w:t>
      </w:r>
      <w:r>
        <w:rPr>
          <w:rFonts w:ascii="Times New Roman" w:hAnsi="Times New Roman" w:cs="Times New Roman"/>
          <w:sz w:val="28"/>
        </w:rPr>
        <w:t xml:space="preserve"> стат</w:t>
      </w:r>
      <w:r w:rsidR="000D0CA7">
        <w:rPr>
          <w:rFonts w:ascii="Times New Roman" w:hAnsi="Times New Roman" w:cs="Times New Roman"/>
          <w:sz w:val="28"/>
        </w:rPr>
        <w:t xml:space="preserve">истическому </w:t>
      </w:r>
      <w:r>
        <w:rPr>
          <w:rFonts w:ascii="Times New Roman" w:hAnsi="Times New Roman" w:cs="Times New Roman"/>
          <w:sz w:val="28"/>
        </w:rPr>
        <w:t xml:space="preserve">методу исследования </w:t>
      </w:r>
      <w:r w:rsidR="000D0CA7">
        <w:rPr>
          <w:rFonts w:ascii="Times New Roman" w:hAnsi="Times New Roman" w:cs="Times New Roman"/>
          <w:sz w:val="28"/>
        </w:rPr>
        <w:t xml:space="preserve">общественных </w:t>
      </w:r>
      <w:r>
        <w:rPr>
          <w:rFonts w:ascii="Times New Roman" w:hAnsi="Times New Roman" w:cs="Times New Roman"/>
          <w:sz w:val="28"/>
        </w:rPr>
        <w:t xml:space="preserve">явлений. При таком подходе, </w:t>
      </w:r>
      <w:r w:rsidR="00C834F3">
        <w:rPr>
          <w:rFonts w:ascii="Times New Roman" w:hAnsi="Times New Roman" w:cs="Times New Roman"/>
          <w:sz w:val="28"/>
        </w:rPr>
        <w:t xml:space="preserve">потенциал </w:t>
      </w:r>
      <w:r>
        <w:rPr>
          <w:rFonts w:ascii="Times New Roman" w:hAnsi="Times New Roman" w:cs="Times New Roman"/>
          <w:sz w:val="28"/>
        </w:rPr>
        <w:t>стат</w:t>
      </w:r>
      <w:r w:rsidR="00C834F3">
        <w:rPr>
          <w:rFonts w:ascii="Times New Roman" w:hAnsi="Times New Roman" w:cs="Times New Roman"/>
          <w:sz w:val="28"/>
        </w:rPr>
        <w:t xml:space="preserve">истического </w:t>
      </w:r>
      <w:r>
        <w:rPr>
          <w:rFonts w:ascii="Times New Roman" w:hAnsi="Times New Roman" w:cs="Times New Roman"/>
          <w:sz w:val="28"/>
        </w:rPr>
        <w:t xml:space="preserve">метода, </w:t>
      </w:r>
      <w:r w:rsidR="00C834F3">
        <w:rPr>
          <w:rFonts w:ascii="Times New Roman" w:hAnsi="Times New Roman" w:cs="Times New Roman"/>
          <w:sz w:val="28"/>
        </w:rPr>
        <w:t>а также ввиду исключения</w:t>
      </w:r>
      <w:r w:rsidR="00C834F3" w:rsidRPr="00C834F3">
        <w:rPr>
          <w:rFonts w:ascii="Times New Roman" w:hAnsi="Times New Roman" w:cs="Times New Roman"/>
          <w:sz w:val="28"/>
        </w:rPr>
        <w:t xml:space="preserve"> </w:t>
      </w:r>
      <w:r w:rsidR="00C834F3">
        <w:rPr>
          <w:rFonts w:ascii="Times New Roman" w:hAnsi="Times New Roman" w:cs="Times New Roman"/>
          <w:sz w:val="28"/>
        </w:rPr>
        <w:t>дисциплины правовой статистики из числа обязательных предметов в юридических вузах и факультетах, остаё</w:t>
      </w:r>
      <w:r>
        <w:rPr>
          <w:rFonts w:ascii="Times New Roman" w:hAnsi="Times New Roman" w:cs="Times New Roman"/>
          <w:sz w:val="28"/>
        </w:rPr>
        <w:t xml:space="preserve">тся неведом новым поколениям юристов. </w:t>
      </w:r>
      <w:r w:rsidRPr="00C834F3">
        <w:rPr>
          <w:rFonts w:ascii="Times New Roman" w:hAnsi="Times New Roman" w:cs="Times New Roman"/>
          <w:sz w:val="28"/>
        </w:rPr>
        <w:t>А отсюда минимизируется и доверие к ней.</w:t>
      </w:r>
      <w:r w:rsidRPr="00C834F3">
        <w:rPr>
          <w:rStyle w:val="a3"/>
          <w:sz w:val="28"/>
          <w:szCs w:val="28"/>
        </w:rPr>
        <w:t xml:space="preserve"> </w:t>
      </w:r>
    </w:p>
    <w:p w:rsidR="00C834F3" w:rsidRPr="00C834F3" w:rsidRDefault="00C834F3" w:rsidP="00C834F3">
      <w:pPr>
        <w:spacing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</w:rPr>
      </w:pPr>
    </w:p>
    <w:p w:rsidR="00185908" w:rsidRDefault="00185908" w:rsidP="00185908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185908" w:rsidRDefault="00185908" w:rsidP="001859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highlight w:val="cyan"/>
        </w:rPr>
      </w:pPr>
    </w:p>
    <w:p w:rsidR="00185908" w:rsidRDefault="00185908" w:rsidP="001859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highlight w:val="cyan"/>
        </w:rPr>
      </w:pPr>
    </w:p>
    <w:p w:rsidR="00E051CB" w:rsidRPr="001265FA" w:rsidRDefault="00E051CB">
      <w:pPr>
        <w:rPr>
          <w:color w:val="FF0000"/>
        </w:rPr>
      </w:pPr>
    </w:p>
    <w:sectPr w:rsidR="00E051CB" w:rsidRPr="001265FA">
      <w:footerReference w:type="default" r:id="rId7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A14" w:rsidRDefault="00506A14" w:rsidP="00185908">
      <w:pPr>
        <w:spacing w:after="0" w:line="240" w:lineRule="auto"/>
      </w:pPr>
      <w:r>
        <w:separator/>
      </w:r>
    </w:p>
  </w:endnote>
  <w:endnote w:type="continuationSeparator" w:id="0">
    <w:p w:rsidR="00506A14" w:rsidRDefault="00506A14" w:rsidP="0018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9879088"/>
      <w:docPartObj>
        <w:docPartGallery w:val="Page Numbers (Bottom of Page)"/>
        <w:docPartUnique/>
      </w:docPartObj>
    </w:sdtPr>
    <w:sdtEndPr/>
    <w:sdtContent>
      <w:p w:rsidR="00255F97" w:rsidRDefault="00255F9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D77">
          <w:rPr>
            <w:noProof/>
          </w:rPr>
          <w:t>17</w:t>
        </w:r>
        <w:r>
          <w:fldChar w:fldCharType="end"/>
        </w:r>
      </w:p>
    </w:sdtContent>
  </w:sdt>
  <w:p w:rsidR="00255F97" w:rsidRDefault="00255F9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A14" w:rsidRDefault="00506A14" w:rsidP="00185908">
      <w:pPr>
        <w:spacing w:after="0" w:line="240" w:lineRule="auto"/>
      </w:pPr>
      <w:r>
        <w:separator/>
      </w:r>
    </w:p>
  </w:footnote>
  <w:footnote w:type="continuationSeparator" w:id="0">
    <w:p w:rsidR="00506A14" w:rsidRDefault="00506A14" w:rsidP="00185908">
      <w:pPr>
        <w:spacing w:after="0" w:line="240" w:lineRule="auto"/>
      </w:pPr>
      <w:r>
        <w:continuationSeparator/>
      </w:r>
    </w:p>
  </w:footnote>
  <w:footnote w:id="1">
    <w:p w:rsidR="0072588B" w:rsidRPr="0072588B" w:rsidRDefault="0072588B" w:rsidP="0072588B">
      <w:pPr>
        <w:pStyle w:val="a4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2588B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72588B">
        <w:rPr>
          <w:rFonts w:ascii="Times New Roman" w:hAnsi="Times New Roman" w:cs="Times New Roman"/>
          <w:sz w:val="22"/>
          <w:szCs w:val="22"/>
        </w:rPr>
        <w:t xml:space="preserve"> Как вид практической деятельности статистика направлена на собирание, обработку, анализ и публикацию статистической информации, характеризующей количественные закономерности</w:t>
      </w:r>
      <w:r>
        <w:rPr>
          <w:rFonts w:ascii="Times New Roman" w:hAnsi="Times New Roman" w:cs="Times New Roman"/>
          <w:sz w:val="22"/>
          <w:szCs w:val="22"/>
        </w:rPr>
        <w:t xml:space="preserve"> жизни общества во всем её </w:t>
      </w:r>
      <w:r w:rsidRPr="0072588B">
        <w:rPr>
          <w:rFonts w:ascii="Times New Roman" w:hAnsi="Times New Roman" w:cs="Times New Roman"/>
          <w:sz w:val="22"/>
          <w:szCs w:val="22"/>
        </w:rPr>
        <w:t>многообразии. См.: Большой энциклопедический словарь / Под ред. А.М. Прохорова. – М.: Большая российская энциклопедия, 1990. С. 1146.</w:t>
      </w:r>
    </w:p>
  </w:footnote>
  <w:footnote w:id="2">
    <w:p w:rsidR="0072588B" w:rsidRPr="0072588B" w:rsidRDefault="0072588B" w:rsidP="00A45372">
      <w:pPr>
        <w:pStyle w:val="a4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2588B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72588B">
        <w:rPr>
          <w:rFonts w:ascii="Times New Roman" w:hAnsi="Times New Roman" w:cs="Times New Roman"/>
          <w:sz w:val="22"/>
          <w:szCs w:val="22"/>
        </w:rPr>
        <w:t xml:space="preserve"> </w:t>
      </w:r>
      <w:r w:rsidR="00BF6F31">
        <w:rPr>
          <w:rFonts w:ascii="Times New Roman" w:hAnsi="Times New Roman" w:cs="Times New Roman"/>
          <w:sz w:val="22"/>
          <w:szCs w:val="22"/>
        </w:rPr>
        <w:t xml:space="preserve">Примерами таких показателей являются итоги Всероссийской переписи населения или данные статистической отчётности о преступности, формируемые на основе единого учёта </w:t>
      </w:r>
      <w:proofErr w:type="spellStart"/>
      <w:r w:rsidR="00BF6F31">
        <w:rPr>
          <w:rFonts w:ascii="Times New Roman" w:hAnsi="Times New Roman" w:cs="Times New Roman"/>
          <w:sz w:val="22"/>
          <w:szCs w:val="22"/>
        </w:rPr>
        <w:t>престу</w:t>
      </w:r>
      <w:proofErr w:type="spellEnd"/>
      <w:r w:rsidR="00CE41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F6F31">
        <w:rPr>
          <w:rFonts w:ascii="Times New Roman" w:hAnsi="Times New Roman" w:cs="Times New Roman"/>
          <w:sz w:val="22"/>
          <w:szCs w:val="22"/>
        </w:rPr>
        <w:t>плений</w:t>
      </w:r>
      <w:proofErr w:type="spellEnd"/>
      <w:r w:rsidR="00B840D9">
        <w:rPr>
          <w:rFonts w:ascii="Times New Roman" w:hAnsi="Times New Roman" w:cs="Times New Roman"/>
          <w:sz w:val="22"/>
          <w:szCs w:val="22"/>
        </w:rPr>
        <w:t xml:space="preserve"> (</w:t>
      </w:r>
      <w:r w:rsidR="00A45372" w:rsidRPr="00A45372">
        <w:rPr>
          <w:rFonts w:ascii="Times New Roman" w:hAnsi="Times New Roman" w:cs="Times New Roman"/>
          <w:sz w:val="22"/>
          <w:szCs w:val="22"/>
        </w:rPr>
        <w:t xml:space="preserve">см. Приказ Генеральной прокуратуры, МВД, МЧС, Минюста, ФСБ, </w:t>
      </w:r>
      <w:proofErr w:type="gramStart"/>
      <w:r w:rsidR="00A45372" w:rsidRPr="00A45372">
        <w:rPr>
          <w:rFonts w:ascii="Times New Roman" w:hAnsi="Times New Roman" w:cs="Times New Roman"/>
          <w:sz w:val="22"/>
          <w:szCs w:val="22"/>
        </w:rPr>
        <w:t>Минэкономразвития,  ФСКН</w:t>
      </w:r>
      <w:proofErr w:type="gramEnd"/>
      <w:r w:rsidR="00A45372" w:rsidRPr="00A45372">
        <w:rPr>
          <w:rFonts w:ascii="Times New Roman" w:hAnsi="Times New Roman" w:cs="Times New Roman"/>
          <w:sz w:val="22"/>
          <w:szCs w:val="22"/>
        </w:rPr>
        <w:t xml:space="preserve"> </w:t>
      </w:r>
      <w:r w:rsidR="00CE41FC">
        <w:rPr>
          <w:rFonts w:ascii="Times New Roman" w:hAnsi="Times New Roman" w:cs="Times New Roman"/>
          <w:sz w:val="22"/>
          <w:szCs w:val="22"/>
        </w:rPr>
        <w:t xml:space="preserve"> России  от  29.12.2005 г.  № </w:t>
      </w:r>
      <w:r w:rsidR="00A45372" w:rsidRPr="00A45372">
        <w:rPr>
          <w:rFonts w:ascii="Times New Roman" w:hAnsi="Times New Roman" w:cs="Times New Roman"/>
          <w:sz w:val="22"/>
          <w:szCs w:val="22"/>
        </w:rPr>
        <w:t>39/1070/1021/253/780/353/999 «</w:t>
      </w:r>
      <w:proofErr w:type="gramStart"/>
      <w:r w:rsidR="00A45372" w:rsidRPr="00A45372">
        <w:rPr>
          <w:rFonts w:ascii="Times New Roman" w:hAnsi="Times New Roman" w:cs="Times New Roman"/>
          <w:sz w:val="22"/>
          <w:szCs w:val="22"/>
        </w:rPr>
        <w:t>О  едином</w:t>
      </w:r>
      <w:proofErr w:type="gramEnd"/>
      <w:r w:rsidR="00A45372" w:rsidRPr="00A45372">
        <w:rPr>
          <w:rFonts w:ascii="Times New Roman" w:hAnsi="Times New Roman" w:cs="Times New Roman"/>
          <w:sz w:val="22"/>
          <w:szCs w:val="22"/>
        </w:rPr>
        <w:t xml:space="preserve">  уч</w:t>
      </w:r>
      <w:r w:rsidR="00CE41FC">
        <w:rPr>
          <w:rFonts w:ascii="Times New Roman" w:hAnsi="Times New Roman" w:cs="Times New Roman"/>
          <w:sz w:val="22"/>
          <w:szCs w:val="22"/>
        </w:rPr>
        <w:t>ё</w:t>
      </w:r>
      <w:r w:rsidR="00A45372" w:rsidRPr="00A45372">
        <w:rPr>
          <w:rFonts w:ascii="Times New Roman" w:hAnsi="Times New Roman" w:cs="Times New Roman"/>
          <w:sz w:val="22"/>
          <w:szCs w:val="22"/>
        </w:rPr>
        <w:t>те преступлений»)</w:t>
      </w:r>
    </w:p>
  </w:footnote>
  <w:footnote w:id="3">
    <w:p w:rsidR="00CE41FC" w:rsidRPr="00CE41FC" w:rsidRDefault="00CE41FC" w:rsidP="00CE41FC">
      <w:pPr>
        <w:pStyle w:val="a4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E41FC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CE41FC">
        <w:rPr>
          <w:rFonts w:ascii="Times New Roman" w:hAnsi="Times New Roman" w:cs="Times New Roman"/>
          <w:sz w:val="22"/>
          <w:szCs w:val="22"/>
        </w:rPr>
        <w:t xml:space="preserve"> Подроб</w:t>
      </w:r>
      <w:r>
        <w:rPr>
          <w:rFonts w:ascii="Times New Roman" w:hAnsi="Times New Roman" w:cs="Times New Roman"/>
          <w:sz w:val="22"/>
          <w:szCs w:val="22"/>
        </w:rPr>
        <w:t>нее</w:t>
      </w:r>
      <w:r w:rsidRPr="00CE41FC">
        <w:rPr>
          <w:rFonts w:ascii="Times New Roman" w:hAnsi="Times New Roman" w:cs="Times New Roman"/>
          <w:sz w:val="22"/>
          <w:szCs w:val="22"/>
        </w:rPr>
        <w:t xml:space="preserve"> см.:  </w:t>
      </w:r>
      <w:proofErr w:type="spellStart"/>
      <w:r w:rsidRPr="00CE41FC">
        <w:rPr>
          <w:rFonts w:ascii="Times New Roman" w:hAnsi="Times New Roman" w:cs="Times New Roman"/>
          <w:i/>
          <w:sz w:val="22"/>
          <w:szCs w:val="22"/>
        </w:rPr>
        <w:t>Яхот</w:t>
      </w:r>
      <w:proofErr w:type="spellEnd"/>
      <w:r w:rsidRPr="00CE41FC">
        <w:rPr>
          <w:rFonts w:ascii="Times New Roman" w:hAnsi="Times New Roman" w:cs="Times New Roman"/>
          <w:i/>
          <w:sz w:val="22"/>
          <w:szCs w:val="22"/>
        </w:rPr>
        <w:t xml:space="preserve"> О.О.</w:t>
      </w:r>
      <w:r w:rsidRPr="00CE41FC">
        <w:rPr>
          <w:rFonts w:ascii="Times New Roman" w:hAnsi="Times New Roman" w:cs="Times New Roman"/>
          <w:sz w:val="22"/>
          <w:szCs w:val="22"/>
        </w:rPr>
        <w:t xml:space="preserve"> Социологические исследовани</w:t>
      </w:r>
      <w:r>
        <w:rPr>
          <w:rFonts w:ascii="Times New Roman" w:hAnsi="Times New Roman" w:cs="Times New Roman"/>
          <w:sz w:val="22"/>
          <w:szCs w:val="22"/>
        </w:rPr>
        <w:t>я и некоторые теоретические воп</w:t>
      </w:r>
      <w:r w:rsidRPr="00CE41FC">
        <w:rPr>
          <w:rFonts w:ascii="Times New Roman" w:hAnsi="Times New Roman" w:cs="Times New Roman"/>
          <w:sz w:val="22"/>
          <w:szCs w:val="22"/>
        </w:rPr>
        <w:t>росы статистики //Вопросы философии.196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CE41FC">
        <w:rPr>
          <w:rFonts w:ascii="Times New Roman" w:hAnsi="Times New Roman" w:cs="Times New Roman"/>
          <w:sz w:val="22"/>
          <w:szCs w:val="22"/>
        </w:rPr>
        <w:t xml:space="preserve">, № 5, с. 54-66; </w:t>
      </w:r>
      <w:proofErr w:type="spellStart"/>
      <w:r w:rsidRPr="00CE41FC">
        <w:rPr>
          <w:rFonts w:ascii="Times New Roman" w:hAnsi="Times New Roman" w:cs="Times New Roman"/>
          <w:i/>
          <w:sz w:val="22"/>
          <w:szCs w:val="22"/>
        </w:rPr>
        <w:t>Яхот</w:t>
      </w:r>
      <w:proofErr w:type="spellEnd"/>
      <w:r w:rsidRPr="00CE41FC">
        <w:rPr>
          <w:rFonts w:ascii="Times New Roman" w:hAnsi="Times New Roman" w:cs="Times New Roman"/>
          <w:i/>
          <w:sz w:val="22"/>
          <w:szCs w:val="22"/>
        </w:rPr>
        <w:t xml:space="preserve"> О.О.</w:t>
      </w:r>
      <w:r w:rsidRPr="00CE41FC">
        <w:rPr>
          <w:rFonts w:ascii="Times New Roman" w:hAnsi="Times New Roman" w:cs="Times New Roman"/>
          <w:sz w:val="22"/>
          <w:szCs w:val="22"/>
        </w:rPr>
        <w:t xml:space="preserve"> Закон больших чисел и социальная статистика // Вопросы философии. 1965, № 12, с. 80-90.</w:t>
      </w:r>
    </w:p>
  </w:footnote>
  <w:footnote w:id="4">
    <w:p w:rsidR="002800D7" w:rsidRPr="002800D7" w:rsidRDefault="002800D7" w:rsidP="002800D7">
      <w:pPr>
        <w:pStyle w:val="a4"/>
        <w:ind w:firstLine="708"/>
        <w:rPr>
          <w:rFonts w:ascii="Times New Roman" w:hAnsi="Times New Roman" w:cs="Times New Roman"/>
          <w:sz w:val="22"/>
          <w:szCs w:val="22"/>
        </w:rPr>
      </w:pPr>
      <w:r w:rsidRPr="002800D7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2800D7">
        <w:rPr>
          <w:rFonts w:ascii="Times New Roman" w:hAnsi="Times New Roman" w:cs="Times New Roman"/>
          <w:sz w:val="22"/>
          <w:szCs w:val="22"/>
        </w:rPr>
        <w:t xml:space="preserve"> </w:t>
      </w:r>
      <w:r w:rsidRPr="002800D7">
        <w:rPr>
          <w:rFonts w:ascii="Times New Roman" w:hAnsi="Times New Roman" w:cs="Times New Roman"/>
          <w:i/>
          <w:sz w:val="22"/>
          <w:szCs w:val="22"/>
        </w:rPr>
        <w:t>Маркс К., Энгельс Ф.</w:t>
      </w:r>
      <w:r>
        <w:rPr>
          <w:rFonts w:ascii="Times New Roman" w:hAnsi="Times New Roman" w:cs="Times New Roman"/>
          <w:sz w:val="22"/>
          <w:szCs w:val="22"/>
        </w:rPr>
        <w:t xml:space="preserve"> Соч. Т. 1. С. 7.</w:t>
      </w:r>
    </w:p>
  </w:footnote>
  <w:footnote w:id="5">
    <w:p w:rsidR="004A006F" w:rsidRPr="004A006F" w:rsidRDefault="004A006F" w:rsidP="00884D8B">
      <w:pPr>
        <w:pStyle w:val="a4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A006F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4A006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Её основатели –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Конринг</w:t>
      </w:r>
      <w:proofErr w:type="spellEnd"/>
      <w:r w:rsidR="00532DFC">
        <w:rPr>
          <w:rFonts w:ascii="Times New Roman" w:hAnsi="Times New Roman" w:cs="Times New Roman"/>
          <w:sz w:val="22"/>
          <w:szCs w:val="22"/>
        </w:rPr>
        <w:t xml:space="preserve"> (1606-1681</w:t>
      </w:r>
      <w:r w:rsidR="00884D8B">
        <w:rPr>
          <w:rFonts w:ascii="Times New Roman" w:hAnsi="Times New Roman" w:cs="Times New Roman"/>
          <w:sz w:val="22"/>
          <w:szCs w:val="22"/>
        </w:rPr>
        <w:t>)</w:t>
      </w:r>
      <w:r w:rsidR="00532DFC">
        <w:rPr>
          <w:rFonts w:ascii="Times New Roman" w:hAnsi="Times New Roman" w:cs="Times New Roman"/>
          <w:sz w:val="22"/>
          <w:szCs w:val="22"/>
        </w:rPr>
        <w:t xml:space="preserve">, Г. </w:t>
      </w:r>
      <w:proofErr w:type="spellStart"/>
      <w:r w:rsidR="00532DFC">
        <w:rPr>
          <w:rFonts w:ascii="Times New Roman" w:hAnsi="Times New Roman" w:cs="Times New Roman"/>
          <w:sz w:val="22"/>
          <w:szCs w:val="22"/>
        </w:rPr>
        <w:t>Ахенваль</w:t>
      </w:r>
      <w:proofErr w:type="spellEnd"/>
      <w:r w:rsidR="00532DFC">
        <w:rPr>
          <w:rFonts w:ascii="Times New Roman" w:hAnsi="Times New Roman" w:cs="Times New Roman"/>
          <w:sz w:val="22"/>
          <w:szCs w:val="22"/>
        </w:rPr>
        <w:t xml:space="preserve"> (1719-1722), А. </w:t>
      </w:r>
      <w:proofErr w:type="spellStart"/>
      <w:r w:rsidR="00532DFC">
        <w:rPr>
          <w:rFonts w:ascii="Times New Roman" w:hAnsi="Times New Roman" w:cs="Times New Roman"/>
          <w:sz w:val="22"/>
          <w:szCs w:val="22"/>
        </w:rPr>
        <w:t>Шлёцер</w:t>
      </w:r>
      <w:proofErr w:type="spellEnd"/>
      <w:r w:rsidR="00532DFC">
        <w:rPr>
          <w:rFonts w:ascii="Times New Roman" w:hAnsi="Times New Roman" w:cs="Times New Roman"/>
          <w:sz w:val="22"/>
          <w:szCs w:val="22"/>
        </w:rPr>
        <w:t xml:space="preserve"> (1735-1809) </w:t>
      </w:r>
      <w:r w:rsidR="00884D8B">
        <w:rPr>
          <w:rFonts w:ascii="Times New Roman" w:hAnsi="Times New Roman" w:cs="Times New Roman"/>
          <w:sz w:val="22"/>
          <w:szCs w:val="22"/>
        </w:rPr>
        <w:t>–</w:t>
      </w:r>
      <w:r w:rsidR="00532DFC">
        <w:rPr>
          <w:rFonts w:ascii="Times New Roman" w:hAnsi="Times New Roman" w:cs="Times New Roman"/>
          <w:sz w:val="22"/>
          <w:szCs w:val="22"/>
        </w:rPr>
        <w:t xml:space="preserve"> </w:t>
      </w:r>
      <w:r w:rsidR="00884D8B">
        <w:rPr>
          <w:rFonts w:ascii="Times New Roman" w:hAnsi="Times New Roman" w:cs="Times New Roman"/>
          <w:sz w:val="22"/>
          <w:szCs w:val="22"/>
        </w:rPr>
        <w:t xml:space="preserve">цель данной науки видели в получении набора значимых сведений, фактов, которые тогда  </w:t>
      </w:r>
      <w:r w:rsidR="00B46D52">
        <w:rPr>
          <w:rFonts w:ascii="Times New Roman" w:hAnsi="Times New Roman" w:cs="Times New Roman"/>
          <w:sz w:val="22"/>
          <w:szCs w:val="22"/>
        </w:rPr>
        <w:t xml:space="preserve">                    назы</w:t>
      </w:r>
      <w:r w:rsidR="00884D8B">
        <w:rPr>
          <w:rFonts w:ascii="Times New Roman" w:hAnsi="Times New Roman" w:cs="Times New Roman"/>
          <w:sz w:val="22"/>
          <w:szCs w:val="22"/>
        </w:rPr>
        <w:t xml:space="preserve">вали очень красивым, но, к сожалению, редко употребляемом сегодня словом, - </w:t>
      </w:r>
      <w:proofErr w:type="spellStart"/>
      <w:r w:rsidR="00884D8B">
        <w:rPr>
          <w:rFonts w:ascii="Times New Roman" w:hAnsi="Times New Roman" w:cs="Times New Roman"/>
          <w:sz w:val="22"/>
          <w:szCs w:val="22"/>
        </w:rPr>
        <w:t>достопримеча</w:t>
      </w:r>
      <w:proofErr w:type="spellEnd"/>
      <w:r w:rsidR="00884D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84D8B">
        <w:rPr>
          <w:rFonts w:ascii="Times New Roman" w:hAnsi="Times New Roman" w:cs="Times New Roman"/>
          <w:sz w:val="22"/>
          <w:szCs w:val="22"/>
        </w:rPr>
        <w:t>тельностей</w:t>
      </w:r>
      <w:proofErr w:type="spellEnd"/>
      <w:r w:rsidR="00884D8B">
        <w:rPr>
          <w:rFonts w:ascii="Times New Roman" w:hAnsi="Times New Roman" w:cs="Times New Roman"/>
          <w:sz w:val="22"/>
          <w:szCs w:val="22"/>
        </w:rPr>
        <w:t xml:space="preserve"> государства. Под ними понимались те сведения, которые могли </w:t>
      </w:r>
      <w:proofErr w:type="gramStart"/>
      <w:r w:rsidR="00884D8B">
        <w:rPr>
          <w:rFonts w:ascii="Times New Roman" w:hAnsi="Times New Roman" w:cs="Times New Roman"/>
          <w:sz w:val="22"/>
          <w:szCs w:val="22"/>
        </w:rPr>
        <w:t>оказывать  влияние</w:t>
      </w:r>
      <w:proofErr w:type="gramEnd"/>
      <w:r w:rsidR="00884D8B">
        <w:rPr>
          <w:rFonts w:ascii="Times New Roman" w:hAnsi="Times New Roman" w:cs="Times New Roman"/>
          <w:sz w:val="22"/>
          <w:szCs w:val="22"/>
        </w:rPr>
        <w:t xml:space="preserve"> на благосостояние государства и его граждан, а сама статистика превращалась в теорию описания</w:t>
      </w:r>
      <w:r w:rsidR="00884D8B" w:rsidRPr="00884D8B">
        <w:rPr>
          <w:rFonts w:ascii="Times New Roman" w:hAnsi="Times New Roman" w:cs="Times New Roman"/>
          <w:sz w:val="22"/>
          <w:szCs w:val="22"/>
        </w:rPr>
        <w:t xml:space="preserve"> </w:t>
      </w:r>
      <w:r w:rsidR="00884D8B">
        <w:rPr>
          <w:rFonts w:ascii="Times New Roman" w:hAnsi="Times New Roman" w:cs="Times New Roman"/>
          <w:sz w:val="22"/>
          <w:szCs w:val="22"/>
        </w:rPr>
        <w:t xml:space="preserve">достопримечательностей. Она рассматривалась как инструмент, необходимый для управления государством. Отсюда и название -  </w:t>
      </w:r>
      <w:proofErr w:type="spellStart"/>
      <w:r w:rsidR="00884D8B">
        <w:rPr>
          <w:rFonts w:ascii="Times New Roman" w:hAnsi="Times New Roman" w:cs="Times New Roman"/>
          <w:sz w:val="22"/>
          <w:szCs w:val="22"/>
        </w:rPr>
        <w:t>государствоведение</w:t>
      </w:r>
      <w:proofErr w:type="spellEnd"/>
      <w:r w:rsidR="00884D8B">
        <w:rPr>
          <w:rFonts w:ascii="Times New Roman" w:hAnsi="Times New Roman" w:cs="Times New Roman"/>
          <w:sz w:val="22"/>
          <w:szCs w:val="22"/>
        </w:rPr>
        <w:t xml:space="preserve">; по своему содержанию -  это среднее меж </w:t>
      </w:r>
      <w:proofErr w:type="spellStart"/>
      <w:r w:rsidR="00884D8B">
        <w:rPr>
          <w:rFonts w:ascii="Times New Roman" w:hAnsi="Times New Roman" w:cs="Times New Roman"/>
          <w:sz w:val="22"/>
          <w:szCs w:val="22"/>
        </w:rPr>
        <w:t>ду</w:t>
      </w:r>
      <w:proofErr w:type="spellEnd"/>
      <w:r w:rsidR="00884D8B">
        <w:rPr>
          <w:rFonts w:ascii="Times New Roman" w:hAnsi="Times New Roman" w:cs="Times New Roman"/>
          <w:sz w:val="22"/>
          <w:szCs w:val="22"/>
        </w:rPr>
        <w:t xml:space="preserve"> экономической географией и политэкономией. Подробнее см.: </w:t>
      </w:r>
      <w:r w:rsidR="00884D8B" w:rsidRPr="00884D8B">
        <w:rPr>
          <w:rFonts w:ascii="Times New Roman" w:hAnsi="Times New Roman" w:cs="Times New Roman"/>
          <w:i/>
          <w:sz w:val="22"/>
          <w:szCs w:val="22"/>
        </w:rPr>
        <w:t xml:space="preserve">Соколов Я.В., Еременко Т.В. </w:t>
      </w:r>
      <w:r w:rsidR="00884D8B">
        <w:rPr>
          <w:rFonts w:ascii="Times New Roman" w:hAnsi="Times New Roman" w:cs="Times New Roman"/>
          <w:sz w:val="22"/>
          <w:szCs w:val="22"/>
        </w:rPr>
        <w:t xml:space="preserve"> Первая научная парадигма статистики // Вопросы статистики. 2011. №1. С. 71-74.</w:t>
      </w:r>
    </w:p>
  </w:footnote>
  <w:footnote w:id="6">
    <w:p w:rsidR="003938C8" w:rsidRPr="003938C8" w:rsidRDefault="003938C8" w:rsidP="003938C8">
      <w:pPr>
        <w:pStyle w:val="a4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938C8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3938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Стохастика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– метод статистической науки, связанный с анализом явлений, возникновение которых полностью зависит от случайности.</w:t>
      </w:r>
    </w:p>
  </w:footnote>
  <w:footnote w:id="7">
    <w:p w:rsidR="003938C8" w:rsidRPr="003938C8" w:rsidRDefault="003938C8" w:rsidP="003938C8">
      <w:pPr>
        <w:pStyle w:val="a4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938C8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3938C8">
        <w:rPr>
          <w:rFonts w:ascii="Times New Roman" w:hAnsi="Times New Roman" w:cs="Times New Roman"/>
          <w:sz w:val="22"/>
          <w:szCs w:val="22"/>
        </w:rPr>
        <w:t xml:space="preserve"> Выяснение </w:t>
      </w:r>
      <w:r>
        <w:rPr>
          <w:rFonts w:ascii="Times New Roman" w:hAnsi="Times New Roman" w:cs="Times New Roman"/>
          <w:sz w:val="22"/>
          <w:szCs w:val="22"/>
        </w:rPr>
        <w:t xml:space="preserve">их </w:t>
      </w:r>
      <w:r w:rsidRPr="003938C8">
        <w:rPr>
          <w:rFonts w:ascii="Times New Roman" w:hAnsi="Times New Roman" w:cs="Times New Roman"/>
          <w:sz w:val="22"/>
          <w:szCs w:val="22"/>
        </w:rPr>
        <w:t xml:space="preserve">взаимоотношений </w:t>
      </w:r>
      <w:r>
        <w:rPr>
          <w:rFonts w:ascii="Times New Roman" w:hAnsi="Times New Roman" w:cs="Times New Roman"/>
          <w:sz w:val="22"/>
          <w:szCs w:val="22"/>
        </w:rPr>
        <w:t>(</w:t>
      </w:r>
      <w:r w:rsidRPr="003938C8">
        <w:rPr>
          <w:rFonts w:ascii="Times New Roman" w:hAnsi="Times New Roman" w:cs="Times New Roman"/>
          <w:sz w:val="22"/>
          <w:szCs w:val="22"/>
        </w:rPr>
        <w:t>статистики и власти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3938C8">
        <w:rPr>
          <w:rFonts w:ascii="Times New Roman" w:hAnsi="Times New Roman" w:cs="Times New Roman"/>
          <w:sz w:val="22"/>
          <w:szCs w:val="22"/>
        </w:rPr>
        <w:t xml:space="preserve"> предполагает, по меньшей мере, поиск ответов на ряд вопросов, в т. ч.: какое место пер</w:t>
      </w:r>
      <w:r>
        <w:rPr>
          <w:rFonts w:ascii="Times New Roman" w:hAnsi="Times New Roman" w:cs="Times New Roman"/>
          <w:sz w:val="22"/>
          <w:szCs w:val="22"/>
        </w:rPr>
        <w:t>вая занимает в системе власти? в</w:t>
      </w:r>
      <w:r w:rsidRPr="003938C8">
        <w:rPr>
          <w:rFonts w:ascii="Times New Roman" w:hAnsi="Times New Roman" w:cs="Times New Roman"/>
          <w:sz w:val="22"/>
          <w:szCs w:val="22"/>
        </w:rPr>
        <w:t xml:space="preserve"> какой мере она пользуется статистическими данными в своей управленческой деятельности? </w:t>
      </w:r>
      <w:r>
        <w:rPr>
          <w:rFonts w:ascii="Times New Roman" w:hAnsi="Times New Roman" w:cs="Times New Roman"/>
          <w:sz w:val="22"/>
          <w:szCs w:val="22"/>
        </w:rPr>
        <w:t>к</w:t>
      </w:r>
      <w:r w:rsidRPr="003938C8">
        <w:rPr>
          <w:rFonts w:ascii="Times New Roman" w:hAnsi="Times New Roman" w:cs="Times New Roman"/>
          <w:sz w:val="22"/>
          <w:szCs w:val="22"/>
        </w:rPr>
        <w:t>ак власть относится к статистике и официально публикуем</w:t>
      </w:r>
      <w:r>
        <w:rPr>
          <w:rFonts w:ascii="Times New Roman" w:hAnsi="Times New Roman" w:cs="Times New Roman"/>
          <w:sz w:val="22"/>
          <w:szCs w:val="22"/>
        </w:rPr>
        <w:t>ым</w:t>
      </w:r>
      <w:r w:rsidRPr="003938C8">
        <w:rPr>
          <w:rFonts w:ascii="Times New Roman" w:hAnsi="Times New Roman" w:cs="Times New Roman"/>
          <w:sz w:val="22"/>
          <w:szCs w:val="22"/>
        </w:rPr>
        <w:t xml:space="preserve"> статистич</w:t>
      </w:r>
      <w:r>
        <w:rPr>
          <w:rFonts w:ascii="Times New Roman" w:hAnsi="Times New Roman" w:cs="Times New Roman"/>
          <w:sz w:val="22"/>
          <w:szCs w:val="22"/>
        </w:rPr>
        <w:t>еским данным? н</w:t>
      </w:r>
      <w:r w:rsidRPr="003938C8">
        <w:rPr>
          <w:rFonts w:ascii="Times New Roman" w:hAnsi="Times New Roman" w:cs="Times New Roman"/>
          <w:sz w:val="22"/>
          <w:szCs w:val="22"/>
        </w:rPr>
        <w:t>асколько она заинтересована в достоверной с</w:t>
      </w:r>
      <w:r w:rsidR="00104E33">
        <w:rPr>
          <w:rFonts w:ascii="Times New Roman" w:hAnsi="Times New Roman" w:cs="Times New Roman"/>
          <w:sz w:val="22"/>
          <w:szCs w:val="22"/>
        </w:rPr>
        <w:t xml:space="preserve">татистике? </w:t>
      </w:r>
      <w:r w:rsidRPr="003938C8">
        <w:rPr>
          <w:rFonts w:ascii="Times New Roman" w:hAnsi="Times New Roman" w:cs="Times New Roman"/>
          <w:sz w:val="22"/>
          <w:szCs w:val="22"/>
        </w:rPr>
        <w:t xml:space="preserve">Их рассмотрение – самостоятельный вопрос. </w:t>
      </w:r>
      <w:r w:rsidRPr="00104E33">
        <w:rPr>
          <w:rFonts w:ascii="Times New Roman" w:hAnsi="Times New Roman" w:cs="Times New Roman"/>
          <w:sz w:val="22"/>
          <w:szCs w:val="22"/>
        </w:rPr>
        <w:t>См.,</w:t>
      </w:r>
      <w:r w:rsidRPr="003938C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3938C8">
        <w:rPr>
          <w:rFonts w:ascii="Times New Roman" w:hAnsi="Times New Roman" w:cs="Times New Roman"/>
          <w:sz w:val="22"/>
          <w:szCs w:val="22"/>
        </w:rPr>
        <w:t>напр</w:t>
      </w:r>
      <w:r>
        <w:rPr>
          <w:rFonts w:ascii="Times New Roman" w:hAnsi="Times New Roman" w:cs="Times New Roman"/>
          <w:sz w:val="22"/>
          <w:szCs w:val="22"/>
        </w:rPr>
        <w:t>имер:</w:t>
      </w:r>
      <w:r w:rsidRPr="003938C8">
        <w:rPr>
          <w:rFonts w:ascii="Times New Roman" w:hAnsi="Times New Roman" w:cs="Times New Roman"/>
          <w:sz w:val="22"/>
          <w:szCs w:val="22"/>
        </w:rPr>
        <w:t xml:space="preserve"> </w:t>
      </w:r>
      <w:r w:rsidRPr="003938C8">
        <w:rPr>
          <w:rFonts w:ascii="Times New Roman" w:hAnsi="Times New Roman" w:cs="Times New Roman"/>
          <w:i/>
          <w:sz w:val="22"/>
          <w:szCs w:val="22"/>
        </w:rPr>
        <w:t>Карманов М.В.</w:t>
      </w:r>
      <w:r w:rsidRPr="003938C8">
        <w:rPr>
          <w:rFonts w:ascii="Times New Roman" w:hAnsi="Times New Roman" w:cs="Times New Roman"/>
          <w:sz w:val="22"/>
          <w:szCs w:val="22"/>
        </w:rPr>
        <w:t xml:space="preserve"> Статистика и власть в современной России /</w:t>
      </w:r>
      <w:r>
        <w:rPr>
          <w:rFonts w:ascii="Times New Roman" w:hAnsi="Times New Roman" w:cs="Times New Roman"/>
          <w:sz w:val="22"/>
          <w:szCs w:val="22"/>
        </w:rPr>
        <w:t>/</w:t>
      </w:r>
      <w:r w:rsidRPr="003938C8">
        <w:rPr>
          <w:rFonts w:ascii="Times New Roman" w:hAnsi="Times New Roman" w:cs="Times New Roman"/>
          <w:sz w:val="22"/>
          <w:szCs w:val="22"/>
        </w:rPr>
        <w:t xml:space="preserve"> Вопросы статистики, 2011</w:t>
      </w:r>
      <w:r>
        <w:rPr>
          <w:rFonts w:ascii="Times New Roman" w:hAnsi="Times New Roman" w:cs="Times New Roman"/>
          <w:sz w:val="22"/>
          <w:szCs w:val="22"/>
        </w:rPr>
        <w:t>. №; 2. С</w:t>
      </w:r>
      <w:r w:rsidRPr="003938C8">
        <w:rPr>
          <w:rFonts w:ascii="Times New Roman" w:hAnsi="Times New Roman" w:cs="Times New Roman"/>
          <w:sz w:val="22"/>
          <w:szCs w:val="22"/>
        </w:rPr>
        <w:t>. 66-69.</w:t>
      </w:r>
    </w:p>
  </w:footnote>
  <w:footnote w:id="8">
    <w:p w:rsidR="00164F78" w:rsidRPr="00D36BF7" w:rsidRDefault="00164F78" w:rsidP="00164F78">
      <w:pPr>
        <w:pStyle w:val="a4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64F78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164F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Качество является краеугольным камнем статистической работы. Под качеством</w:t>
      </w:r>
      <w:r w:rsidR="00B46D52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статистики (статистических данных)</w:t>
      </w:r>
      <w:r w:rsidR="00F709F3">
        <w:rPr>
          <w:rFonts w:ascii="Times New Roman" w:hAnsi="Times New Roman" w:cs="Times New Roman"/>
          <w:sz w:val="22"/>
          <w:szCs w:val="22"/>
        </w:rPr>
        <w:t xml:space="preserve"> принято</w:t>
      </w:r>
      <w:r>
        <w:rPr>
          <w:rFonts w:ascii="Times New Roman" w:hAnsi="Times New Roman" w:cs="Times New Roman"/>
          <w:sz w:val="22"/>
          <w:szCs w:val="22"/>
        </w:rPr>
        <w:t xml:space="preserve"> понимать совокупность перечисленных признаков и свойств последних, определяющих способность статистики удовлетворять заявленные </w:t>
      </w:r>
      <w:proofErr w:type="gramStart"/>
      <w:r>
        <w:rPr>
          <w:rFonts w:ascii="Times New Roman" w:hAnsi="Times New Roman" w:cs="Times New Roman"/>
          <w:sz w:val="22"/>
          <w:szCs w:val="22"/>
        </w:rPr>
        <w:t>или  подразумеваемые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информационные потребности её пользователей. МВФ </w:t>
      </w:r>
      <w:r w:rsidR="00F709F3">
        <w:rPr>
          <w:rFonts w:ascii="Times New Roman" w:hAnsi="Times New Roman" w:cs="Times New Roman"/>
          <w:sz w:val="22"/>
          <w:szCs w:val="22"/>
        </w:rPr>
        <w:t xml:space="preserve">разработал и утвердил </w:t>
      </w:r>
      <w:r w:rsidR="00104E33">
        <w:rPr>
          <w:rFonts w:ascii="Times New Roman" w:hAnsi="Times New Roman" w:cs="Times New Roman"/>
          <w:sz w:val="22"/>
          <w:szCs w:val="22"/>
        </w:rPr>
        <w:t xml:space="preserve">официальные </w:t>
      </w:r>
      <w:r w:rsidR="00F709F3">
        <w:rPr>
          <w:rFonts w:ascii="Times New Roman" w:hAnsi="Times New Roman" w:cs="Times New Roman"/>
          <w:sz w:val="22"/>
          <w:szCs w:val="22"/>
        </w:rPr>
        <w:t xml:space="preserve">документы оценки качества данных для важнейших отраслей экономической и социальной статистики. Эти документы представлены в открытом доступе на сайте МВФ (на рус. яз.). См.: </w:t>
      </w:r>
      <w:r w:rsidR="00F709F3" w:rsidRPr="00D36BF7">
        <w:rPr>
          <w:rFonts w:ascii="Times New Roman" w:hAnsi="Times New Roman" w:cs="Times New Roman"/>
          <w:sz w:val="22"/>
          <w:szCs w:val="22"/>
        </w:rPr>
        <w:t xml:space="preserve"> </w:t>
      </w:r>
      <w:r w:rsidR="00F709F3">
        <w:rPr>
          <w:rFonts w:ascii="Times New Roman" w:hAnsi="Times New Roman" w:cs="Times New Roman"/>
          <w:sz w:val="22"/>
          <w:szCs w:val="22"/>
          <w:lang w:val="en-US"/>
        </w:rPr>
        <w:t>http</w:t>
      </w:r>
      <w:r w:rsidR="00F709F3" w:rsidRPr="00D36BF7">
        <w:rPr>
          <w:rFonts w:ascii="Times New Roman" w:hAnsi="Times New Roman" w:cs="Times New Roman"/>
          <w:sz w:val="22"/>
          <w:szCs w:val="22"/>
        </w:rPr>
        <w:t xml:space="preserve">;// </w:t>
      </w:r>
      <w:proofErr w:type="spellStart"/>
      <w:r w:rsidR="00F709F3">
        <w:rPr>
          <w:rFonts w:ascii="Times New Roman" w:hAnsi="Times New Roman" w:cs="Times New Roman"/>
          <w:sz w:val="22"/>
          <w:szCs w:val="22"/>
          <w:lang w:val="en-US"/>
        </w:rPr>
        <w:t>rudocs</w:t>
      </w:r>
      <w:proofErr w:type="spellEnd"/>
      <w:r w:rsidR="00F709F3" w:rsidRPr="00D36BF7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F709F3">
        <w:rPr>
          <w:rFonts w:ascii="Times New Roman" w:hAnsi="Times New Roman" w:cs="Times New Roman"/>
          <w:sz w:val="22"/>
          <w:szCs w:val="22"/>
          <w:lang w:val="en-US"/>
        </w:rPr>
        <w:t>exdat</w:t>
      </w:r>
      <w:proofErr w:type="spellEnd"/>
      <w:r w:rsidR="00F709F3" w:rsidRPr="00D36BF7">
        <w:rPr>
          <w:rFonts w:ascii="Times New Roman" w:hAnsi="Times New Roman" w:cs="Times New Roman"/>
          <w:sz w:val="22"/>
          <w:szCs w:val="22"/>
        </w:rPr>
        <w:t>.</w:t>
      </w:r>
      <w:r w:rsidR="00F709F3">
        <w:rPr>
          <w:rFonts w:ascii="Times New Roman" w:hAnsi="Times New Roman" w:cs="Times New Roman"/>
          <w:sz w:val="22"/>
          <w:szCs w:val="22"/>
          <w:lang w:val="en-US"/>
        </w:rPr>
        <w:t>com</w:t>
      </w:r>
      <w:r w:rsidR="00F709F3" w:rsidRPr="00D36BF7">
        <w:rPr>
          <w:rFonts w:ascii="Times New Roman" w:hAnsi="Times New Roman" w:cs="Times New Roman"/>
          <w:sz w:val="22"/>
          <w:szCs w:val="22"/>
        </w:rPr>
        <w:t>/</w:t>
      </w:r>
      <w:r w:rsidR="00F709F3">
        <w:rPr>
          <w:rFonts w:ascii="Times New Roman" w:hAnsi="Times New Roman" w:cs="Times New Roman"/>
          <w:sz w:val="22"/>
          <w:szCs w:val="22"/>
          <w:lang w:val="en-US"/>
        </w:rPr>
        <w:t>docs</w:t>
      </w:r>
      <w:r w:rsidR="00F709F3" w:rsidRPr="00D36BF7">
        <w:rPr>
          <w:rFonts w:ascii="Times New Roman" w:hAnsi="Times New Roman" w:cs="Times New Roman"/>
          <w:sz w:val="22"/>
          <w:szCs w:val="22"/>
        </w:rPr>
        <w:t>/</w:t>
      </w:r>
      <w:r w:rsidR="00F709F3">
        <w:rPr>
          <w:rFonts w:ascii="Times New Roman" w:hAnsi="Times New Roman" w:cs="Times New Roman"/>
          <w:sz w:val="22"/>
          <w:szCs w:val="22"/>
          <w:lang w:val="en-US"/>
        </w:rPr>
        <w:t>index</w:t>
      </w:r>
      <w:r w:rsidR="00F709F3" w:rsidRPr="00D36BF7">
        <w:rPr>
          <w:rFonts w:ascii="Times New Roman" w:hAnsi="Times New Roman" w:cs="Times New Roman"/>
          <w:sz w:val="22"/>
          <w:szCs w:val="22"/>
        </w:rPr>
        <w:t>-550324.</w:t>
      </w:r>
      <w:r w:rsidR="00F709F3">
        <w:rPr>
          <w:rFonts w:ascii="Times New Roman" w:hAnsi="Times New Roman" w:cs="Times New Roman"/>
          <w:sz w:val="22"/>
          <w:szCs w:val="22"/>
          <w:lang w:val="en-US"/>
        </w:rPr>
        <w:t>html</w:t>
      </w:r>
      <w:r w:rsidR="00F709F3" w:rsidRPr="00D36BF7">
        <w:rPr>
          <w:rFonts w:ascii="Times New Roman" w:hAnsi="Times New Roman" w:cs="Times New Roman"/>
          <w:sz w:val="22"/>
          <w:szCs w:val="22"/>
        </w:rPr>
        <w:t>.</w:t>
      </w:r>
    </w:p>
  </w:footnote>
  <w:footnote w:id="9">
    <w:p w:rsidR="00D36BF7" w:rsidRPr="00D36BF7" w:rsidRDefault="00D36BF7" w:rsidP="00D36BF7">
      <w:pPr>
        <w:pStyle w:val="a4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36BF7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D36BF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C</w:t>
      </w:r>
      <w:proofErr w:type="spellStart"/>
      <w:r>
        <w:rPr>
          <w:rFonts w:ascii="Times New Roman" w:hAnsi="Times New Roman" w:cs="Times New Roman"/>
          <w:sz w:val="22"/>
          <w:szCs w:val="22"/>
        </w:rPr>
        <w:t>вободная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и открытая публикация качественных </w:t>
      </w:r>
      <w:proofErr w:type="spellStart"/>
      <w:r>
        <w:rPr>
          <w:rFonts w:ascii="Times New Roman" w:hAnsi="Times New Roman" w:cs="Times New Roman"/>
          <w:sz w:val="22"/>
          <w:szCs w:val="22"/>
        </w:rPr>
        <w:t>макроданных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правовой статистики (на различных уровнях агрегирования информации) необходима для обеспечения её высокого качества</w:t>
      </w:r>
      <w:proofErr w:type="gramStart"/>
      <w:r>
        <w:rPr>
          <w:rFonts w:ascii="Times New Roman" w:hAnsi="Times New Roman" w:cs="Times New Roman"/>
          <w:sz w:val="22"/>
          <w:szCs w:val="22"/>
        </w:rPr>
        <w:t>,  следовательно</w:t>
      </w:r>
      <w:proofErr w:type="gramEnd"/>
      <w:r>
        <w:rPr>
          <w:rFonts w:ascii="Times New Roman" w:hAnsi="Times New Roman" w:cs="Times New Roman"/>
          <w:sz w:val="22"/>
          <w:szCs w:val="22"/>
        </w:rPr>
        <w:t>, и для укрепления доверия к ней.</w:t>
      </w:r>
    </w:p>
  </w:footnote>
  <w:footnote w:id="10">
    <w:p w:rsidR="00164F78" w:rsidRDefault="00C96D0D" w:rsidP="00C96D0D">
      <w:pPr>
        <w:pStyle w:val="a4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96D0D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C96D0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См.,</w:t>
      </w:r>
      <w:r w:rsidR="00D36BF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например</w:t>
      </w:r>
      <w:r w:rsidR="00164F78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64F78">
        <w:rPr>
          <w:rFonts w:ascii="Times New Roman" w:hAnsi="Times New Roman" w:cs="Times New Roman"/>
          <w:i/>
          <w:sz w:val="22"/>
          <w:szCs w:val="22"/>
        </w:rPr>
        <w:t xml:space="preserve">Гаврилов Б.Я. </w:t>
      </w:r>
      <w:r>
        <w:rPr>
          <w:rFonts w:ascii="Times New Roman" w:hAnsi="Times New Roman" w:cs="Times New Roman"/>
          <w:sz w:val="22"/>
          <w:szCs w:val="22"/>
        </w:rPr>
        <w:t xml:space="preserve">Латентная преступность: понятие, структура, факторы </w:t>
      </w:r>
      <w:proofErr w:type="gramStart"/>
      <w:r>
        <w:rPr>
          <w:rFonts w:ascii="Times New Roman" w:hAnsi="Times New Roman" w:cs="Times New Roman"/>
          <w:sz w:val="22"/>
          <w:szCs w:val="22"/>
        </w:rPr>
        <w:t>латентности  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меры </w:t>
      </w:r>
      <w:r w:rsidR="00164F78">
        <w:rPr>
          <w:rFonts w:ascii="Times New Roman" w:hAnsi="Times New Roman" w:cs="Times New Roman"/>
          <w:sz w:val="22"/>
          <w:szCs w:val="22"/>
        </w:rPr>
        <w:t xml:space="preserve">по обеспечению достоверности уголовной статистики.- М.: Проспект, 2007; </w:t>
      </w:r>
      <w:r w:rsidRPr="00C96D0D">
        <w:rPr>
          <w:rFonts w:ascii="Times New Roman" w:hAnsi="Times New Roman" w:cs="Times New Roman"/>
          <w:sz w:val="22"/>
          <w:szCs w:val="22"/>
        </w:rPr>
        <w:t xml:space="preserve">Теоретические основы исследования и анализа латентной преступности: монография / Под ред. С. М. Иншакова. - М.: ЮНИТИ-ДАНА: Закон и право, </w:t>
      </w:r>
      <w:proofErr w:type="gramStart"/>
      <w:r w:rsidRPr="00C96D0D">
        <w:rPr>
          <w:rFonts w:ascii="Times New Roman" w:hAnsi="Times New Roman" w:cs="Times New Roman"/>
          <w:sz w:val="22"/>
          <w:szCs w:val="22"/>
        </w:rPr>
        <w:t xml:space="preserve">2011;  </w:t>
      </w:r>
      <w:r w:rsidR="00164F78" w:rsidRPr="00164F78">
        <w:rPr>
          <w:rFonts w:ascii="Times New Roman" w:hAnsi="Times New Roman" w:cs="Times New Roman"/>
          <w:i/>
          <w:sz w:val="22"/>
          <w:szCs w:val="22"/>
        </w:rPr>
        <w:t>Смирнов</w:t>
      </w:r>
      <w:proofErr w:type="gramEnd"/>
      <w:r w:rsidR="00164F78" w:rsidRPr="00164F78">
        <w:rPr>
          <w:rFonts w:ascii="Times New Roman" w:hAnsi="Times New Roman" w:cs="Times New Roman"/>
          <w:i/>
          <w:sz w:val="22"/>
          <w:szCs w:val="22"/>
        </w:rPr>
        <w:t xml:space="preserve"> А.М</w:t>
      </w:r>
      <w:r w:rsidR="00164F78" w:rsidRPr="00C96D0D">
        <w:rPr>
          <w:rFonts w:ascii="Times New Roman" w:hAnsi="Times New Roman" w:cs="Times New Roman"/>
          <w:sz w:val="22"/>
          <w:szCs w:val="22"/>
        </w:rPr>
        <w:t xml:space="preserve">. Латентная преступность в России: учебное пособие. – М.: </w:t>
      </w:r>
      <w:proofErr w:type="spellStart"/>
      <w:r w:rsidR="00164F78" w:rsidRPr="00C96D0D">
        <w:rPr>
          <w:rFonts w:ascii="Times New Roman" w:hAnsi="Times New Roman" w:cs="Times New Roman"/>
          <w:sz w:val="22"/>
          <w:szCs w:val="22"/>
        </w:rPr>
        <w:t>Юрлитинформ</w:t>
      </w:r>
      <w:proofErr w:type="spellEnd"/>
      <w:r w:rsidR="00164F78" w:rsidRPr="00C96D0D">
        <w:rPr>
          <w:rFonts w:ascii="Times New Roman" w:hAnsi="Times New Roman" w:cs="Times New Roman"/>
          <w:sz w:val="22"/>
          <w:szCs w:val="22"/>
        </w:rPr>
        <w:t>, 2013;</w:t>
      </w:r>
      <w:r w:rsidR="00164F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64F78" w:rsidRPr="00164F78">
        <w:rPr>
          <w:rFonts w:ascii="Times New Roman" w:hAnsi="Times New Roman" w:cs="Times New Roman"/>
          <w:i/>
          <w:sz w:val="22"/>
          <w:szCs w:val="22"/>
        </w:rPr>
        <w:t>Торопин</w:t>
      </w:r>
      <w:proofErr w:type="spellEnd"/>
      <w:r w:rsidR="00164F78" w:rsidRPr="00164F78">
        <w:rPr>
          <w:rFonts w:ascii="Times New Roman" w:hAnsi="Times New Roman" w:cs="Times New Roman"/>
          <w:i/>
          <w:sz w:val="22"/>
          <w:szCs w:val="22"/>
        </w:rPr>
        <w:t xml:space="preserve"> Ю.В.</w:t>
      </w:r>
      <w:r w:rsidR="00164F78">
        <w:rPr>
          <w:rFonts w:ascii="Times New Roman" w:hAnsi="Times New Roman" w:cs="Times New Roman"/>
          <w:sz w:val="22"/>
          <w:szCs w:val="22"/>
        </w:rPr>
        <w:t xml:space="preserve"> Латентная преступность </w:t>
      </w:r>
      <w:proofErr w:type="gramStart"/>
      <w:r w:rsidR="00164F78">
        <w:rPr>
          <w:rFonts w:ascii="Times New Roman" w:hAnsi="Times New Roman" w:cs="Times New Roman"/>
          <w:sz w:val="22"/>
          <w:szCs w:val="22"/>
        </w:rPr>
        <w:t>и  использование</w:t>
      </w:r>
      <w:proofErr w:type="gramEnd"/>
      <w:r w:rsidR="00164F78">
        <w:rPr>
          <w:rFonts w:ascii="Times New Roman" w:hAnsi="Times New Roman" w:cs="Times New Roman"/>
          <w:sz w:val="22"/>
          <w:szCs w:val="22"/>
        </w:rPr>
        <w:t xml:space="preserve"> её  показателей в деятельности органов внутренних дел (по материалам Централь</w:t>
      </w:r>
      <w:r w:rsidR="00AD42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64F78">
        <w:rPr>
          <w:rFonts w:ascii="Times New Roman" w:hAnsi="Times New Roman" w:cs="Times New Roman"/>
          <w:sz w:val="22"/>
          <w:szCs w:val="22"/>
        </w:rPr>
        <w:t>ного</w:t>
      </w:r>
      <w:proofErr w:type="spellEnd"/>
      <w:r w:rsidR="00164F78">
        <w:rPr>
          <w:rFonts w:ascii="Times New Roman" w:hAnsi="Times New Roman" w:cs="Times New Roman"/>
          <w:sz w:val="22"/>
          <w:szCs w:val="22"/>
        </w:rPr>
        <w:t xml:space="preserve"> федерального округа) : </w:t>
      </w:r>
      <w:proofErr w:type="spellStart"/>
      <w:r w:rsidR="00164F78">
        <w:rPr>
          <w:rFonts w:ascii="Times New Roman" w:hAnsi="Times New Roman" w:cs="Times New Roman"/>
          <w:sz w:val="22"/>
          <w:szCs w:val="22"/>
        </w:rPr>
        <w:t>Автореф</w:t>
      </w:r>
      <w:proofErr w:type="spellEnd"/>
      <w:r w:rsidR="00164F78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164F78">
        <w:rPr>
          <w:rFonts w:ascii="Times New Roman" w:hAnsi="Times New Roman" w:cs="Times New Roman"/>
          <w:sz w:val="22"/>
          <w:szCs w:val="22"/>
        </w:rPr>
        <w:t>дис</w:t>
      </w:r>
      <w:proofErr w:type="spellEnd"/>
      <w:r w:rsidR="00164F78">
        <w:rPr>
          <w:rFonts w:ascii="Times New Roman" w:hAnsi="Times New Roman" w:cs="Times New Roman"/>
          <w:sz w:val="22"/>
          <w:szCs w:val="22"/>
        </w:rPr>
        <w:t xml:space="preserve">….. канд. </w:t>
      </w:r>
      <w:proofErr w:type="spellStart"/>
      <w:r w:rsidR="00164F78">
        <w:rPr>
          <w:rFonts w:ascii="Times New Roman" w:hAnsi="Times New Roman" w:cs="Times New Roman"/>
          <w:sz w:val="22"/>
          <w:szCs w:val="22"/>
        </w:rPr>
        <w:t>юрид</w:t>
      </w:r>
      <w:proofErr w:type="spellEnd"/>
      <w:r w:rsidR="005B4804">
        <w:rPr>
          <w:rFonts w:ascii="Times New Roman" w:hAnsi="Times New Roman" w:cs="Times New Roman"/>
          <w:sz w:val="22"/>
          <w:szCs w:val="22"/>
        </w:rPr>
        <w:t>.</w:t>
      </w:r>
      <w:r w:rsidR="00164F78">
        <w:rPr>
          <w:rFonts w:ascii="Times New Roman" w:hAnsi="Times New Roman" w:cs="Times New Roman"/>
          <w:sz w:val="22"/>
          <w:szCs w:val="22"/>
        </w:rPr>
        <w:t xml:space="preserve"> наук. – М., 2012.</w:t>
      </w:r>
    </w:p>
    <w:p w:rsidR="00C96D0D" w:rsidRPr="00C96D0D" w:rsidRDefault="00164F78" w:rsidP="00C96D0D">
      <w:pPr>
        <w:pStyle w:val="a4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</w:p>
  </w:footnote>
  <w:footnote w:id="11">
    <w:p w:rsidR="00185908" w:rsidRPr="001E711A" w:rsidRDefault="00185908" w:rsidP="00185908">
      <w:pPr>
        <w:pStyle w:val="a4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E711A">
        <w:rPr>
          <w:rFonts w:ascii="Times New Roman" w:hAnsi="Times New Roman" w:cs="Times New Roman"/>
          <w:sz w:val="22"/>
          <w:szCs w:val="22"/>
        </w:rPr>
        <w:tab/>
      </w:r>
      <w:r w:rsidRPr="001E711A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1E711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Подробнее см.: </w:t>
      </w:r>
      <w:r>
        <w:rPr>
          <w:rFonts w:ascii="Times New Roman" w:hAnsi="Times New Roman" w:cs="Times New Roman"/>
          <w:i/>
          <w:sz w:val="22"/>
        </w:rPr>
        <w:t xml:space="preserve">Блюм А., </w:t>
      </w:r>
      <w:proofErr w:type="spellStart"/>
      <w:r>
        <w:rPr>
          <w:rFonts w:ascii="Times New Roman" w:hAnsi="Times New Roman" w:cs="Times New Roman"/>
          <w:i/>
          <w:sz w:val="22"/>
        </w:rPr>
        <w:t>Меспуле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М.</w:t>
      </w:r>
      <w:r w:rsidR="00C10A71">
        <w:rPr>
          <w:rFonts w:ascii="Times New Roman" w:hAnsi="Times New Roman" w:cs="Times New Roman"/>
          <w:sz w:val="22"/>
        </w:rPr>
        <w:t xml:space="preserve"> Бюрократическая анархия: </w:t>
      </w:r>
      <w:r>
        <w:rPr>
          <w:rFonts w:ascii="Times New Roman" w:hAnsi="Times New Roman" w:cs="Times New Roman"/>
          <w:sz w:val="22"/>
        </w:rPr>
        <w:t>статистики и власть при Сталине / А.</w:t>
      </w:r>
      <w:r w:rsidR="005B4804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Блюм, М. </w:t>
      </w:r>
      <w:proofErr w:type="spellStart"/>
      <w:r>
        <w:rPr>
          <w:rFonts w:ascii="Times New Roman" w:hAnsi="Times New Roman" w:cs="Times New Roman"/>
          <w:sz w:val="22"/>
        </w:rPr>
        <w:t>Меспуле</w:t>
      </w:r>
      <w:proofErr w:type="spellEnd"/>
      <w:r>
        <w:rPr>
          <w:rFonts w:ascii="Times New Roman" w:hAnsi="Times New Roman" w:cs="Times New Roman"/>
          <w:sz w:val="22"/>
        </w:rPr>
        <w:t>; (пер.</w:t>
      </w:r>
      <w:r w:rsidR="005423EB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с франц.</w:t>
      </w:r>
      <w:r w:rsidR="005423EB">
        <w:rPr>
          <w:rFonts w:ascii="Times New Roman" w:hAnsi="Times New Roman" w:cs="Times New Roman"/>
          <w:sz w:val="22"/>
        </w:rPr>
        <w:t xml:space="preserve"> В.М. Володина). – 2-е изд. –М.,</w:t>
      </w:r>
      <w:r>
        <w:rPr>
          <w:rFonts w:ascii="Times New Roman" w:hAnsi="Times New Roman" w:cs="Times New Roman"/>
          <w:sz w:val="22"/>
        </w:rPr>
        <w:t xml:space="preserve"> 2008. – 328 с. </w:t>
      </w:r>
    </w:p>
  </w:footnote>
  <w:footnote w:id="12">
    <w:p w:rsidR="005423EB" w:rsidRPr="005423EB" w:rsidRDefault="005423EB" w:rsidP="005423EB">
      <w:pPr>
        <w:pStyle w:val="a4"/>
        <w:ind w:firstLine="708"/>
        <w:rPr>
          <w:rFonts w:ascii="Times New Roman" w:hAnsi="Times New Roman" w:cs="Times New Roman"/>
          <w:sz w:val="22"/>
          <w:szCs w:val="22"/>
        </w:rPr>
      </w:pPr>
      <w:r w:rsidRPr="005423EB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5423E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http</w:t>
      </w:r>
      <w:r w:rsidRPr="005423EB">
        <w:rPr>
          <w:rFonts w:ascii="Times New Roman" w:hAnsi="Times New Roman" w:cs="Times New Roman"/>
          <w:sz w:val="22"/>
          <w:szCs w:val="22"/>
        </w:rPr>
        <w:t>://</w:t>
      </w:r>
      <w:r>
        <w:rPr>
          <w:rFonts w:ascii="Times New Roman" w:hAnsi="Times New Roman" w:cs="Times New Roman"/>
          <w:sz w:val="22"/>
          <w:szCs w:val="22"/>
          <w:lang w:val="en-US"/>
        </w:rPr>
        <w:t>statistics</w:t>
      </w:r>
      <w:r w:rsidRPr="005423EB">
        <w:rPr>
          <w:rFonts w:ascii="Times New Roman" w:hAnsi="Times New Roman" w:cs="Times New Roman"/>
          <w:sz w:val="22"/>
          <w:szCs w:val="22"/>
        </w:rPr>
        <w:t>2013.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hse</w:t>
      </w:r>
      <w:proofErr w:type="spellEnd"/>
      <w:r w:rsidRPr="005423EB">
        <w:rPr>
          <w:rFonts w:ascii="Times New Roman" w:hAnsi="Times New Roman" w:cs="Times New Roman"/>
          <w:sz w:val="22"/>
          <w:szCs w:val="22"/>
        </w:rPr>
        <w:t>.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5423EB">
        <w:rPr>
          <w:rFonts w:ascii="Times New Roman" w:hAnsi="Times New Roman" w:cs="Times New Roman"/>
          <w:sz w:val="22"/>
          <w:szCs w:val="22"/>
        </w:rPr>
        <w:t>/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Sokolin</w:t>
      </w:r>
      <w:proofErr w:type="spellEnd"/>
      <w:r w:rsidRPr="005423EB">
        <w:rPr>
          <w:rFonts w:ascii="Times New Roman" w:hAnsi="Times New Roman" w:cs="Times New Roman"/>
          <w:sz w:val="22"/>
          <w:szCs w:val="22"/>
        </w:rPr>
        <w:t>.</w:t>
      </w:r>
    </w:p>
  </w:footnote>
  <w:footnote w:id="13">
    <w:p w:rsidR="00AD6944" w:rsidRPr="00AD6944" w:rsidRDefault="00AD6944" w:rsidP="00234631">
      <w:pPr>
        <w:pStyle w:val="a4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D6944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AD6944">
        <w:rPr>
          <w:rFonts w:ascii="Times New Roman" w:hAnsi="Times New Roman" w:cs="Times New Roman"/>
          <w:sz w:val="22"/>
          <w:szCs w:val="22"/>
        </w:rPr>
        <w:t xml:space="preserve"> </w:t>
      </w:r>
      <w:r w:rsidR="00B444A1" w:rsidRPr="00B444A1">
        <w:rPr>
          <w:rFonts w:ascii="Times New Roman" w:hAnsi="Times New Roman" w:cs="Times New Roman"/>
          <w:sz w:val="22"/>
          <w:szCs w:val="22"/>
        </w:rPr>
        <w:t>По указанным соображениям нельзя согласиться с предложением об установлении зако</w:t>
      </w:r>
      <w:r w:rsidR="00B444A1">
        <w:rPr>
          <w:rFonts w:ascii="Times New Roman" w:hAnsi="Times New Roman" w:cs="Times New Roman"/>
          <w:sz w:val="22"/>
          <w:szCs w:val="22"/>
        </w:rPr>
        <w:t xml:space="preserve">ном </w:t>
      </w:r>
      <w:r w:rsidR="00B444A1" w:rsidRPr="00B444A1">
        <w:rPr>
          <w:rFonts w:ascii="Times New Roman" w:hAnsi="Times New Roman" w:cs="Times New Roman"/>
          <w:sz w:val="22"/>
          <w:szCs w:val="22"/>
        </w:rPr>
        <w:t>понятия «происшествие с признаками преступления»</w:t>
      </w:r>
      <w:r w:rsidR="00234631">
        <w:rPr>
          <w:rFonts w:ascii="Times New Roman" w:hAnsi="Times New Roman" w:cs="Times New Roman"/>
          <w:sz w:val="22"/>
          <w:szCs w:val="22"/>
        </w:rPr>
        <w:t xml:space="preserve"> (в качестве единицы учёта в уголовно-</w:t>
      </w:r>
      <w:proofErr w:type="spellStart"/>
      <w:r w:rsidR="00234631">
        <w:rPr>
          <w:rFonts w:ascii="Times New Roman" w:hAnsi="Times New Roman" w:cs="Times New Roman"/>
          <w:sz w:val="22"/>
          <w:szCs w:val="22"/>
        </w:rPr>
        <w:t>пра</w:t>
      </w:r>
      <w:proofErr w:type="spellEnd"/>
      <w:r w:rsidR="0023463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34631">
        <w:rPr>
          <w:rFonts w:ascii="Times New Roman" w:hAnsi="Times New Roman" w:cs="Times New Roman"/>
          <w:sz w:val="22"/>
          <w:szCs w:val="22"/>
        </w:rPr>
        <w:t>вовой</w:t>
      </w:r>
      <w:proofErr w:type="spellEnd"/>
      <w:r w:rsidR="00234631">
        <w:rPr>
          <w:rFonts w:ascii="Times New Roman" w:hAnsi="Times New Roman" w:cs="Times New Roman"/>
          <w:sz w:val="22"/>
          <w:szCs w:val="22"/>
        </w:rPr>
        <w:t xml:space="preserve"> статистике)</w:t>
      </w:r>
      <w:r w:rsidR="00B444A1" w:rsidRPr="00B444A1">
        <w:rPr>
          <w:rFonts w:ascii="Times New Roman" w:hAnsi="Times New Roman" w:cs="Times New Roman"/>
          <w:sz w:val="22"/>
          <w:szCs w:val="22"/>
        </w:rPr>
        <w:t xml:space="preserve">, отличающееся от дефиниции преступления в ч. 1 ст. 14 УК РФ, а УПК РФ </w:t>
      </w:r>
      <w:r w:rsidR="00B46D52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B444A1" w:rsidRPr="00B444A1">
        <w:rPr>
          <w:rFonts w:ascii="Times New Roman" w:hAnsi="Times New Roman" w:cs="Times New Roman"/>
          <w:sz w:val="22"/>
          <w:szCs w:val="22"/>
        </w:rPr>
        <w:t xml:space="preserve">дополнить нормой о прекращении уголовного дела или об отказе в его возбуждении за малозначительностью совершенного деяния, но с постановкой </w:t>
      </w:r>
      <w:r w:rsidR="00234631">
        <w:rPr>
          <w:rFonts w:ascii="Times New Roman" w:hAnsi="Times New Roman" w:cs="Times New Roman"/>
          <w:sz w:val="22"/>
          <w:szCs w:val="22"/>
        </w:rPr>
        <w:t>последнего на статистический учё</w:t>
      </w:r>
      <w:r w:rsidR="00B444A1" w:rsidRPr="00B444A1">
        <w:rPr>
          <w:rFonts w:ascii="Times New Roman" w:hAnsi="Times New Roman" w:cs="Times New Roman"/>
          <w:sz w:val="22"/>
          <w:szCs w:val="22"/>
        </w:rPr>
        <w:t xml:space="preserve">т в качестве преступления. См.: </w:t>
      </w:r>
      <w:proofErr w:type="spellStart"/>
      <w:r w:rsidR="00B444A1" w:rsidRPr="00B444A1">
        <w:rPr>
          <w:rFonts w:ascii="Times New Roman" w:hAnsi="Times New Roman" w:cs="Times New Roman"/>
          <w:i/>
          <w:sz w:val="22"/>
          <w:szCs w:val="22"/>
        </w:rPr>
        <w:t>Торопин</w:t>
      </w:r>
      <w:proofErr w:type="spellEnd"/>
      <w:r w:rsidR="00B444A1" w:rsidRPr="00B444A1">
        <w:rPr>
          <w:rFonts w:ascii="Times New Roman" w:hAnsi="Times New Roman" w:cs="Times New Roman"/>
          <w:i/>
          <w:sz w:val="22"/>
          <w:szCs w:val="22"/>
        </w:rPr>
        <w:t xml:space="preserve"> Ю.В.</w:t>
      </w:r>
      <w:r w:rsidR="00B444A1" w:rsidRPr="00B444A1">
        <w:rPr>
          <w:rFonts w:ascii="Times New Roman" w:hAnsi="Times New Roman" w:cs="Times New Roman"/>
          <w:sz w:val="22"/>
          <w:szCs w:val="22"/>
        </w:rPr>
        <w:t xml:space="preserve"> </w:t>
      </w:r>
      <w:r w:rsidR="00240BBF">
        <w:rPr>
          <w:rFonts w:ascii="Times New Roman" w:hAnsi="Times New Roman" w:cs="Times New Roman"/>
          <w:sz w:val="22"/>
          <w:szCs w:val="22"/>
        </w:rPr>
        <w:t xml:space="preserve"> Указ. работа. </w:t>
      </w:r>
      <w:r w:rsidR="00B444A1" w:rsidRPr="00B444A1">
        <w:rPr>
          <w:rFonts w:ascii="Times New Roman" w:hAnsi="Times New Roman" w:cs="Times New Roman"/>
          <w:sz w:val="22"/>
          <w:szCs w:val="22"/>
        </w:rPr>
        <w:t>13, 27-29.</w:t>
      </w:r>
    </w:p>
  </w:footnote>
  <w:footnote w:id="14">
    <w:p w:rsidR="00432A30" w:rsidRPr="002D564A" w:rsidRDefault="00432A30" w:rsidP="00841AF6">
      <w:pPr>
        <w:pStyle w:val="a4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41AF6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841AF6">
        <w:rPr>
          <w:rFonts w:ascii="Times New Roman" w:hAnsi="Times New Roman" w:cs="Times New Roman"/>
          <w:sz w:val="22"/>
          <w:szCs w:val="22"/>
        </w:rPr>
        <w:t xml:space="preserve"> </w:t>
      </w:r>
      <w:hyperlink r:id="rId1" w:history="1">
        <w:r w:rsidR="00841AF6" w:rsidRPr="00841AF6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http</w:t>
        </w:r>
        <w:r w:rsidR="00841AF6" w:rsidRPr="00841AF6">
          <w:rPr>
            <w:rStyle w:val="ab"/>
            <w:rFonts w:ascii="Times New Roman" w:hAnsi="Times New Roman" w:cs="Times New Roman"/>
            <w:sz w:val="22"/>
            <w:szCs w:val="22"/>
          </w:rPr>
          <w:t>://</w:t>
        </w:r>
        <w:r w:rsidR="00841AF6" w:rsidRPr="00841AF6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archive</w:t>
        </w:r>
        <w:r w:rsidR="00841AF6" w:rsidRPr="00841AF6">
          <w:rPr>
            <w:rStyle w:val="ab"/>
            <w:rFonts w:ascii="Times New Roman" w:hAnsi="Times New Roman" w:cs="Times New Roman"/>
            <w:sz w:val="22"/>
            <w:szCs w:val="22"/>
          </w:rPr>
          <w:t>.</w:t>
        </w:r>
        <w:r w:rsidR="00841AF6" w:rsidRPr="00841AF6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government</w:t>
        </w:r>
        <w:r w:rsidR="00841AF6" w:rsidRPr="00841AF6">
          <w:rPr>
            <w:rStyle w:val="ab"/>
            <w:rFonts w:ascii="Times New Roman" w:hAnsi="Times New Roman" w:cs="Times New Roman"/>
            <w:sz w:val="22"/>
            <w:szCs w:val="22"/>
          </w:rPr>
          <w:t>.</w:t>
        </w:r>
        <w:r w:rsidR="00841AF6" w:rsidRPr="00841AF6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ru</w:t>
        </w:r>
        <w:r w:rsidR="00841AF6" w:rsidRPr="00841AF6">
          <w:rPr>
            <w:rStyle w:val="ab"/>
            <w:rFonts w:ascii="Times New Roman" w:hAnsi="Times New Roman" w:cs="Times New Roman"/>
            <w:sz w:val="22"/>
            <w:szCs w:val="22"/>
          </w:rPr>
          <w:t>/</w:t>
        </w:r>
        <w:r w:rsidR="00841AF6" w:rsidRPr="00841AF6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special</w:t>
        </w:r>
        <w:r w:rsidR="00841AF6" w:rsidRPr="00841AF6">
          <w:rPr>
            <w:rStyle w:val="ab"/>
            <w:rFonts w:ascii="Times New Roman" w:hAnsi="Times New Roman" w:cs="Times New Roman"/>
            <w:sz w:val="22"/>
            <w:szCs w:val="22"/>
          </w:rPr>
          <w:t>/</w:t>
        </w:r>
        <w:r w:rsidR="00841AF6" w:rsidRPr="00841AF6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docs</w:t>
        </w:r>
        <w:r w:rsidR="00841AF6" w:rsidRPr="00841AF6">
          <w:rPr>
            <w:rStyle w:val="ab"/>
            <w:rFonts w:ascii="Times New Roman" w:hAnsi="Times New Roman" w:cs="Times New Roman"/>
            <w:sz w:val="22"/>
            <w:szCs w:val="22"/>
          </w:rPr>
          <w:t>/12639/</w:t>
        </w:r>
      </w:hyperlink>
      <w:r w:rsidR="00841AF6" w:rsidRPr="00841AF6">
        <w:rPr>
          <w:rFonts w:ascii="Times New Roman" w:hAnsi="Times New Roman" w:cs="Times New Roman"/>
          <w:sz w:val="22"/>
          <w:szCs w:val="22"/>
        </w:rPr>
        <w:t xml:space="preserve">. В целях </w:t>
      </w:r>
      <w:r w:rsidR="00841AF6">
        <w:rPr>
          <w:rFonts w:ascii="Times New Roman" w:hAnsi="Times New Roman" w:cs="Times New Roman"/>
          <w:sz w:val="22"/>
          <w:szCs w:val="22"/>
        </w:rPr>
        <w:t xml:space="preserve">популяризации идеи </w:t>
      </w:r>
      <w:proofErr w:type="spellStart"/>
      <w:r w:rsidR="00841AF6">
        <w:rPr>
          <w:rFonts w:ascii="Times New Roman" w:hAnsi="Times New Roman" w:cs="Times New Roman"/>
          <w:sz w:val="22"/>
          <w:szCs w:val="22"/>
        </w:rPr>
        <w:t>статистическо</w:t>
      </w:r>
      <w:proofErr w:type="spellEnd"/>
      <w:r w:rsidR="00841AF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41AF6">
        <w:rPr>
          <w:rFonts w:ascii="Times New Roman" w:hAnsi="Times New Roman" w:cs="Times New Roman"/>
          <w:sz w:val="22"/>
          <w:szCs w:val="22"/>
        </w:rPr>
        <w:t>го</w:t>
      </w:r>
      <w:proofErr w:type="spellEnd"/>
      <w:r w:rsidR="00841AF6">
        <w:rPr>
          <w:rFonts w:ascii="Times New Roman" w:hAnsi="Times New Roman" w:cs="Times New Roman"/>
          <w:sz w:val="22"/>
          <w:szCs w:val="22"/>
        </w:rPr>
        <w:t xml:space="preserve"> образования, прежде всего, среди студент</w:t>
      </w:r>
      <w:r w:rsidR="002D564A">
        <w:rPr>
          <w:rFonts w:ascii="Times New Roman" w:hAnsi="Times New Roman" w:cs="Times New Roman"/>
          <w:sz w:val="22"/>
          <w:szCs w:val="22"/>
        </w:rPr>
        <w:t xml:space="preserve">ов и школьников, что связано с </w:t>
      </w:r>
      <w:r w:rsidR="00841AF6">
        <w:rPr>
          <w:rFonts w:ascii="Times New Roman" w:hAnsi="Times New Roman" w:cs="Times New Roman"/>
          <w:sz w:val="22"/>
          <w:szCs w:val="22"/>
        </w:rPr>
        <w:t xml:space="preserve">лавинообразным ростом потока статистической информации и резким увеличением спроса на профессию в мире, по </w:t>
      </w:r>
      <w:r w:rsidR="00B46D52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841AF6">
        <w:rPr>
          <w:rFonts w:ascii="Times New Roman" w:hAnsi="Times New Roman" w:cs="Times New Roman"/>
          <w:sz w:val="22"/>
          <w:szCs w:val="22"/>
        </w:rPr>
        <w:t>инициативе ряда международных организаций и профессиональных сооб</w:t>
      </w:r>
      <w:r w:rsidR="002D564A">
        <w:rPr>
          <w:rFonts w:ascii="Times New Roman" w:hAnsi="Times New Roman" w:cs="Times New Roman"/>
          <w:sz w:val="22"/>
          <w:szCs w:val="22"/>
        </w:rPr>
        <w:t>ществ 2013</w:t>
      </w:r>
      <w:r w:rsidR="00841AF6">
        <w:rPr>
          <w:rFonts w:ascii="Times New Roman" w:hAnsi="Times New Roman" w:cs="Times New Roman"/>
          <w:sz w:val="22"/>
          <w:szCs w:val="22"/>
        </w:rPr>
        <w:t xml:space="preserve"> г. объявлен между</w:t>
      </w:r>
      <w:r w:rsidR="002D564A" w:rsidRPr="002D564A">
        <w:rPr>
          <w:rFonts w:ascii="Times New Roman" w:hAnsi="Times New Roman" w:cs="Times New Roman"/>
          <w:sz w:val="22"/>
          <w:szCs w:val="22"/>
        </w:rPr>
        <w:t xml:space="preserve"> </w:t>
      </w:r>
      <w:r w:rsidR="00841AF6">
        <w:rPr>
          <w:rFonts w:ascii="Times New Roman" w:hAnsi="Times New Roman" w:cs="Times New Roman"/>
          <w:sz w:val="22"/>
          <w:szCs w:val="22"/>
        </w:rPr>
        <w:t>на</w:t>
      </w:r>
      <w:r w:rsidR="002D564A" w:rsidRPr="002D564A">
        <w:rPr>
          <w:rFonts w:ascii="Times New Roman" w:hAnsi="Times New Roman" w:cs="Times New Roman"/>
          <w:sz w:val="22"/>
          <w:szCs w:val="22"/>
        </w:rPr>
        <w:t xml:space="preserve"> </w:t>
      </w:r>
      <w:r w:rsidR="00841AF6">
        <w:rPr>
          <w:rFonts w:ascii="Times New Roman" w:hAnsi="Times New Roman" w:cs="Times New Roman"/>
          <w:sz w:val="22"/>
          <w:szCs w:val="22"/>
        </w:rPr>
        <w:t xml:space="preserve">родным годом статистики. В настоящее время свыше 1700 различных организаций, включая официальные статистические органы, профессиональные ассоциации, исследовательские институты, университеты, школы из 116 стран мира заявили о поддержке идеи проведения года статистики. К ним присоединился и НИУ ВШЭ. </w:t>
      </w:r>
      <w:hyperlink r:id="rId2" w:history="1">
        <w:r w:rsidR="002D564A" w:rsidRPr="007702C0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http</w:t>
        </w:r>
        <w:r w:rsidR="002D564A" w:rsidRPr="007702C0">
          <w:rPr>
            <w:rStyle w:val="ab"/>
            <w:rFonts w:ascii="Times New Roman" w:hAnsi="Times New Roman" w:cs="Times New Roman"/>
            <w:sz w:val="22"/>
            <w:szCs w:val="22"/>
          </w:rPr>
          <w:t>://</w:t>
        </w:r>
        <w:r w:rsidR="002D564A" w:rsidRPr="007702C0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statistic</w:t>
        </w:r>
        <w:r w:rsidR="002D564A" w:rsidRPr="007702C0">
          <w:rPr>
            <w:rStyle w:val="ab"/>
            <w:rFonts w:ascii="Times New Roman" w:hAnsi="Times New Roman" w:cs="Times New Roman"/>
            <w:sz w:val="22"/>
            <w:szCs w:val="22"/>
          </w:rPr>
          <w:t>2013</w:t>
        </w:r>
      </w:hyperlink>
      <w:r w:rsidR="002D564A" w:rsidRPr="002D564A">
        <w:rPr>
          <w:rFonts w:ascii="Times New Roman" w:hAnsi="Times New Roman" w:cs="Times New Roman"/>
          <w:sz w:val="22"/>
          <w:szCs w:val="22"/>
        </w:rPr>
        <w:t>.</w:t>
      </w:r>
      <w:r w:rsidR="002D564A" w:rsidRPr="00B46D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D564A">
        <w:rPr>
          <w:rFonts w:ascii="Times New Roman" w:hAnsi="Times New Roman" w:cs="Times New Roman"/>
          <w:sz w:val="22"/>
          <w:szCs w:val="22"/>
          <w:lang w:val="en-US"/>
        </w:rPr>
        <w:t>hse</w:t>
      </w:r>
      <w:proofErr w:type="spellEnd"/>
      <w:r w:rsidR="002D564A" w:rsidRPr="002D564A">
        <w:rPr>
          <w:rFonts w:ascii="Times New Roman" w:hAnsi="Times New Roman" w:cs="Times New Roman"/>
          <w:sz w:val="22"/>
          <w:szCs w:val="22"/>
        </w:rPr>
        <w:t>.</w:t>
      </w:r>
      <w:r w:rsidR="002D564A" w:rsidRPr="00B46D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D564A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="002D564A" w:rsidRPr="002D564A">
        <w:rPr>
          <w:rFonts w:ascii="Times New Roman" w:hAnsi="Times New Roman" w:cs="Times New Roman"/>
          <w:sz w:val="22"/>
          <w:szCs w:val="22"/>
        </w:rPr>
        <w:t>/.</w:t>
      </w:r>
    </w:p>
  </w:footnote>
  <w:footnote w:id="15">
    <w:p w:rsidR="00E73DDF" w:rsidRPr="00B46D52" w:rsidRDefault="00E73DDF" w:rsidP="00432A3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2A30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B46D52">
        <w:rPr>
          <w:rFonts w:ascii="Times New Roman" w:hAnsi="Times New Roman" w:cs="Times New Roman"/>
          <w:sz w:val="22"/>
          <w:szCs w:val="22"/>
        </w:rPr>
        <w:t xml:space="preserve"> </w:t>
      </w:r>
      <w:r w:rsidR="00432A30" w:rsidRPr="00841AF6">
        <w:rPr>
          <w:rFonts w:ascii="Times New Roman" w:hAnsi="Times New Roman" w:cs="Times New Roman"/>
          <w:sz w:val="22"/>
          <w:szCs w:val="22"/>
          <w:lang w:val="en-US"/>
        </w:rPr>
        <w:t>http</w:t>
      </w:r>
      <w:r w:rsidR="00432A30" w:rsidRPr="00B46D52">
        <w:rPr>
          <w:rFonts w:ascii="Times New Roman" w:hAnsi="Times New Roman" w:cs="Times New Roman"/>
          <w:sz w:val="22"/>
          <w:szCs w:val="22"/>
        </w:rPr>
        <w:t>://</w:t>
      </w:r>
      <w:r w:rsidR="00432A30" w:rsidRPr="00841AF6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="00432A30" w:rsidRPr="00B46D52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432A30" w:rsidRPr="00841AF6">
        <w:rPr>
          <w:rFonts w:ascii="Times New Roman" w:hAnsi="Times New Roman" w:cs="Times New Roman"/>
          <w:sz w:val="22"/>
          <w:szCs w:val="22"/>
          <w:lang w:val="en-US"/>
        </w:rPr>
        <w:t>gazeta</w:t>
      </w:r>
      <w:proofErr w:type="spellEnd"/>
      <w:r w:rsidR="00432A30" w:rsidRPr="00B46D52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432A30" w:rsidRPr="00841AF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="00432A30" w:rsidRPr="00B46D52">
        <w:rPr>
          <w:rFonts w:ascii="Times New Roman" w:hAnsi="Times New Roman" w:cs="Times New Roman"/>
          <w:sz w:val="22"/>
          <w:szCs w:val="22"/>
        </w:rPr>
        <w:t>/</w:t>
      </w:r>
      <w:r w:rsidR="00432A30" w:rsidRPr="00841AF6">
        <w:rPr>
          <w:rFonts w:ascii="Times New Roman" w:hAnsi="Times New Roman" w:cs="Times New Roman"/>
          <w:sz w:val="22"/>
          <w:szCs w:val="22"/>
          <w:lang w:val="en-US"/>
        </w:rPr>
        <w:t>news</w:t>
      </w:r>
      <w:r w:rsidR="00432A30" w:rsidRPr="00B46D52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="00432A30" w:rsidRPr="00841AF6">
        <w:rPr>
          <w:rFonts w:ascii="Times New Roman" w:hAnsi="Times New Roman" w:cs="Times New Roman"/>
          <w:sz w:val="22"/>
          <w:szCs w:val="22"/>
          <w:lang w:val="en-US"/>
        </w:rPr>
        <w:t>lenta</w:t>
      </w:r>
      <w:proofErr w:type="spellEnd"/>
      <w:r w:rsidR="00432A30" w:rsidRPr="00B46D52">
        <w:rPr>
          <w:rFonts w:ascii="Times New Roman" w:hAnsi="Times New Roman" w:cs="Times New Roman"/>
          <w:sz w:val="22"/>
          <w:szCs w:val="22"/>
        </w:rPr>
        <w:t>/2010/11/19/</w:t>
      </w:r>
      <w:r w:rsidR="00432A30" w:rsidRPr="00841AF6">
        <w:rPr>
          <w:rFonts w:ascii="Times New Roman" w:hAnsi="Times New Roman" w:cs="Times New Roman"/>
          <w:sz w:val="22"/>
          <w:szCs w:val="22"/>
          <w:lang w:val="en-US"/>
        </w:rPr>
        <w:t>n</w:t>
      </w:r>
      <w:r w:rsidR="00432A30" w:rsidRPr="00B46D52">
        <w:rPr>
          <w:rFonts w:ascii="Times New Roman" w:hAnsi="Times New Roman" w:cs="Times New Roman"/>
          <w:sz w:val="22"/>
          <w:szCs w:val="22"/>
        </w:rPr>
        <w:t>1576197.</w:t>
      </w:r>
      <w:proofErr w:type="spellStart"/>
      <w:r w:rsidR="00432A30" w:rsidRPr="00841AF6">
        <w:rPr>
          <w:rFonts w:ascii="Times New Roman" w:hAnsi="Times New Roman" w:cs="Times New Roman"/>
          <w:sz w:val="22"/>
          <w:szCs w:val="22"/>
          <w:lang w:val="en-US"/>
        </w:rPr>
        <w:t>shtml</w:t>
      </w:r>
      <w:proofErr w:type="spellEnd"/>
    </w:p>
  </w:footnote>
  <w:footnote w:id="16">
    <w:p w:rsidR="005B4804" w:rsidRPr="00B46D52" w:rsidRDefault="002D564A" w:rsidP="005B480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D564A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2D564A">
        <w:rPr>
          <w:rFonts w:ascii="Times New Roman" w:hAnsi="Times New Roman" w:cs="Times New Roman"/>
          <w:sz w:val="22"/>
          <w:szCs w:val="22"/>
        </w:rPr>
        <w:t xml:space="preserve"> </w:t>
      </w:r>
      <w:r w:rsidR="005B4804">
        <w:rPr>
          <w:rFonts w:ascii="Times New Roman" w:hAnsi="Times New Roman" w:cs="Times New Roman"/>
          <w:sz w:val="22"/>
          <w:szCs w:val="22"/>
        </w:rPr>
        <w:t xml:space="preserve">Уголовная </w:t>
      </w:r>
      <w:r w:rsidR="00277E46" w:rsidRPr="00277E46">
        <w:rPr>
          <w:rFonts w:ascii="Times New Roman" w:hAnsi="Times New Roman" w:cs="Times New Roman"/>
          <w:sz w:val="22"/>
          <w:szCs w:val="22"/>
        </w:rPr>
        <w:t>политика в сфере экон</w:t>
      </w:r>
      <w:r w:rsidR="005B4804">
        <w:rPr>
          <w:rFonts w:ascii="Times New Roman" w:hAnsi="Times New Roman" w:cs="Times New Roman"/>
          <w:sz w:val="22"/>
          <w:szCs w:val="22"/>
        </w:rPr>
        <w:t xml:space="preserve">омики: </w:t>
      </w:r>
      <w:proofErr w:type="gramStart"/>
      <w:r w:rsidR="005B4804">
        <w:rPr>
          <w:rFonts w:ascii="Times New Roman" w:hAnsi="Times New Roman" w:cs="Times New Roman"/>
          <w:sz w:val="22"/>
          <w:szCs w:val="22"/>
        </w:rPr>
        <w:t>экспертные  оценки</w:t>
      </w:r>
      <w:proofErr w:type="gramEnd"/>
      <w:r w:rsidR="005B4804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2D564A" w:rsidRPr="00277E46" w:rsidRDefault="005B4804" w:rsidP="005B480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D564A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2D564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Уголовная </w:t>
      </w:r>
      <w:r w:rsidRPr="00277E46">
        <w:rPr>
          <w:rFonts w:ascii="Times New Roman" w:hAnsi="Times New Roman" w:cs="Times New Roman"/>
          <w:sz w:val="22"/>
          <w:szCs w:val="22"/>
        </w:rPr>
        <w:t>политика в сфере экон</w:t>
      </w:r>
      <w:r>
        <w:rPr>
          <w:rFonts w:ascii="Times New Roman" w:hAnsi="Times New Roman" w:cs="Times New Roman"/>
          <w:sz w:val="22"/>
          <w:szCs w:val="22"/>
        </w:rPr>
        <w:t>омики: экспертные оценки.</w:t>
      </w:r>
      <w:r w:rsidR="0031679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–</w:t>
      </w:r>
      <w:r w:rsidR="00316790">
        <w:rPr>
          <w:rFonts w:ascii="Times New Roman" w:hAnsi="Times New Roman" w:cs="Times New Roman"/>
          <w:sz w:val="22"/>
          <w:szCs w:val="22"/>
        </w:rPr>
        <w:t xml:space="preserve"> Москва: Фонд </w:t>
      </w:r>
      <w:r w:rsidR="00277E46" w:rsidRPr="00277E46">
        <w:rPr>
          <w:rFonts w:ascii="Times New Roman" w:hAnsi="Times New Roman" w:cs="Times New Roman"/>
          <w:sz w:val="22"/>
          <w:szCs w:val="22"/>
        </w:rPr>
        <w:t>«Либеральная миссия», 2011, с. 4, 23.</w:t>
      </w:r>
      <w:r w:rsidR="00277E46">
        <w:rPr>
          <w:rFonts w:ascii="Times New Roman" w:hAnsi="Times New Roman" w:cs="Times New Roman"/>
          <w:sz w:val="22"/>
          <w:szCs w:val="22"/>
        </w:rPr>
        <w:t xml:space="preserve"> См., так же, </w:t>
      </w:r>
      <w:r w:rsidR="00277E46" w:rsidRPr="00277E46">
        <w:rPr>
          <w:rFonts w:ascii="Times New Roman" w:hAnsi="Times New Roman" w:cs="Times New Roman"/>
          <w:i/>
          <w:sz w:val="22"/>
          <w:szCs w:val="22"/>
        </w:rPr>
        <w:t>Бабаев М.М.</w:t>
      </w:r>
      <w:r w:rsidR="00277E46">
        <w:rPr>
          <w:rFonts w:ascii="Times New Roman" w:hAnsi="Times New Roman" w:cs="Times New Roman"/>
          <w:sz w:val="22"/>
          <w:szCs w:val="22"/>
        </w:rPr>
        <w:t xml:space="preserve"> Какие </w:t>
      </w:r>
      <w:r w:rsidR="00B46D52">
        <w:rPr>
          <w:rFonts w:ascii="Times New Roman" w:hAnsi="Times New Roman" w:cs="Times New Roman"/>
          <w:sz w:val="22"/>
          <w:szCs w:val="22"/>
        </w:rPr>
        <w:t>реалии отражает уголовная стати</w:t>
      </w:r>
      <w:r>
        <w:rPr>
          <w:rFonts w:ascii="Times New Roman" w:hAnsi="Times New Roman" w:cs="Times New Roman"/>
          <w:sz w:val="22"/>
          <w:szCs w:val="22"/>
        </w:rPr>
        <w:t>стика? // 10 лет Уголовному</w:t>
      </w:r>
      <w:r w:rsidR="00277E46">
        <w:rPr>
          <w:rFonts w:ascii="Times New Roman" w:hAnsi="Times New Roman" w:cs="Times New Roman"/>
          <w:sz w:val="22"/>
          <w:szCs w:val="22"/>
        </w:rPr>
        <w:t xml:space="preserve"> кодексу и Уголовно-процессуальному кодексу республики Казах</w:t>
      </w:r>
      <w:r w:rsidR="00316790">
        <w:rPr>
          <w:rFonts w:ascii="Times New Roman" w:hAnsi="Times New Roman" w:cs="Times New Roman"/>
          <w:sz w:val="22"/>
          <w:szCs w:val="22"/>
        </w:rPr>
        <w:t xml:space="preserve"> </w:t>
      </w:r>
      <w:r w:rsidR="00277E46">
        <w:rPr>
          <w:rFonts w:ascii="Times New Roman" w:hAnsi="Times New Roman" w:cs="Times New Roman"/>
          <w:sz w:val="22"/>
          <w:szCs w:val="22"/>
        </w:rPr>
        <w:t>стан: достижения и перспективы: Материалы международной научно-практической к</w:t>
      </w:r>
      <w:r>
        <w:rPr>
          <w:rFonts w:ascii="Times New Roman" w:hAnsi="Times New Roman" w:cs="Times New Roman"/>
          <w:sz w:val="22"/>
          <w:szCs w:val="22"/>
        </w:rPr>
        <w:t>онфе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ренции. </w:t>
      </w:r>
      <w:r w:rsidR="00B46D52">
        <w:rPr>
          <w:rFonts w:ascii="Times New Roman" w:hAnsi="Times New Roman" w:cs="Times New Roman"/>
          <w:sz w:val="22"/>
          <w:szCs w:val="22"/>
        </w:rPr>
        <w:t>–Кара</w:t>
      </w:r>
      <w:r w:rsidR="00277E46">
        <w:rPr>
          <w:rFonts w:ascii="Times New Roman" w:hAnsi="Times New Roman" w:cs="Times New Roman"/>
          <w:sz w:val="22"/>
          <w:szCs w:val="22"/>
        </w:rPr>
        <w:t xml:space="preserve">ганда; </w:t>
      </w:r>
      <w:proofErr w:type="spellStart"/>
      <w:r w:rsidR="00277E46">
        <w:rPr>
          <w:rFonts w:ascii="Times New Roman" w:hAnsi="Times New Roman" w:cs="Times New Roman"/>
          <w:sz w:val="22"/>
          <w:szCs w:val="22"/>
        </w:rPr>
        <w:t>КарЮИ</w:t>
      </w:r>
      <w:proofErr w:type="spellEnd"/>
      <w:r w:rsidR="00277E46">
        <w:rPr>
          <w:rFonts w:ascii="Times New Roman" w:hAnsi="Times New Roman" w:cs="Times New Roman"/>
          <w:sz w:val="22"/>
          <w:szCs w:val="22"/>
        </w:rPr>
        <w:t xml:space="preserve"> МВД РК им. Б. </w:t>
      </w:r>
      <w:proofErr w:type="spellStart"/>
      <w:r w:rsidR="00277E46">
        <w:rPr>
          <w:rFonts w:ascii="Times New Roman" w:hAnsi="Times New Roman" w:cs="Times New Roman"/>
          <w:sz w:val="22"/>
          <w:szCs w:val="22"/>
        </w:rPr>
        <w:t>Бесейнова</w:t>
      </w:r>
      <w:proofErr w:type="spellEnd"/>
      <w:r w:rsidR="00277E46">
        <w:rPr>
          <w:rFonts w:ascii="Times New Roman" w:hAnsi="Times New Roman" w:cs="Times New Roman"/>
          <w:sz w:val="22"/>
          <w:szCs w:val="22"/>
        </w:rPr>
        <w:t>, 2007. Т. 1. С. 32-50.</w:t>
      </w:r>
    </w:p>
  </w:footnote>
  <w:footnote w:id="17">
    <w:p w:rsidR="00A55E2C" w:rsidRPr="00E47BCA" w:rsidRDefault="00A55E2C" w:rsidP="00A55E2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55E2C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A55E2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На парламентских слушания Комитета Государственной Думы по гражданскому, </w:t>
      </w:r>
      <w:r w:rsidR="00F91F83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>
        <w:rPr>
          <w:rFonts w:ascii="Times New Roman" w:hAnsi="Times New Roman" w:cs="Times New Roman"/>
          <w:sz w:val="22"/>
          <w:szCs w:val="22"/>
        </w:rPr>
        <w:t>уголовному, арбитражному и процессуальному законодательству на тему: «О концепции модернизации уголовного законодательства в экономической сфере (16.09.2010 г.)</w:t>
      </w:r>
      <w:r w:rsidR="00CD2F38">
        <w:rPr>
          <w:rFonts w:ascii="Times New Roman" w:hAnsi="Times New Roman" w:cs="Times New Roman"/>
          <w:sz w:val="22"/>
          <w:szCs w:val="22"/>
        </w:rPr>
        <w:t xml:space="preserve">» </w:t>
      </w:r>
      <w:r>
        <w:rPr>
          <w:rFonts w:ascii="Times New Roman" w:hAnsi="Times New Roman" w:cs="Times New Roman"/>
          <w:sz w:val="22"/>
          <w:szCs w:val="22"/>
        </w:rPr>
        <w:t xml:space="preserve">заместитель председателя Комитета ГД по гражданскому, уголовному, арбитражному и процессуальному законодательству В.В. </w:t>
      </w:r>
      <w:proofErr w:type="spellStart"/>
      <w:r>
        <w:rPr>
          <w:rFonts w:ascii="Times New Roman" w:hAnsi="Times New Roman" w:cs="Times New Roman"/>
          <w:sz w:val="22"/>
          <w:szCs w:val="22"/>
        </w:rPr>
        <w:t>Бобырев</w:t>
      </w:r>
      <w:proofErr w:type="spellEnd"/>
      <w:r>
        <w:rPr>
          <w:rFonts w:ascii="Times New Roman" w:hAnsi="Times New Roman" w:cs="Times New Roman"/>
          <w:sz w:val="22"/>
          <w:szCs w:val="22"/>
        </w:rPr>
        <w:t>, считая, что одним из условий борьбы с экономическими преступлениями является совершенствование статистического учёта в сфере экономики, развитие правовой статистики, внёс предложение</w:t>
      </w:r>
      <w:r w:rsidR="006E22B8">
        <w:rPr>
          <w:rFonts w:ascii="Times New Roman" w:hAnsi="Times New Roman" w:cs="Times New Roman"/>
          <w:sz w:val="22"/>
          <w:szCs w:val="22"/>
        </w:rPr>
        <w:t xml:space="preserve"> закрепить в  Федеральном законе  «О правовой статистике»  структуру и порядок, составление и использование  статистических данных, как это сделано в республике  Казахстан. Депутат полагает, что развитие правовой статистики</w:t>
      </w:r>
      <w:r w:rsidR="00CD2F38">
        <w:rPr>
          <w:rFonts w:ascii="Times New Roman" w:hAnsi="Times New Roman" w:cs="Times New Roman"/>
          <w:sz w:val="22"/>
          <w:szCs w:val="22"/>
        </w:rPr>
        <w:t xml:space="preserve"> позволит вести единый мониторинг динамики правонарушений в стране, охватывающей все ведомственные каналы сбора и использования соответствующей информации. См.: </w:t>
      </w:r>
      <w:r w:rsidR="00CD2F38" w:rsidRPr="00E47BCA">
        <w:rPr>
          <w:rFonts w:ascii="Times New Roman" w:hAnsi="Times New Roman" w:cs="Times New Roman"/>
          <w:sz w:val="22"/>
          <w:szCs w:val="22"/>
        </w:rPr>
        <w:t xml:space="preserve"> </w:t>
      </w:r>
      <w:r w:rsidR="00CD2F38">
        <w:rPr>
          <w:rFonts w:ascii="Times New Roman" w:hAnsi="Times New Roman" w:cs="Times New Roman"/>
          <w:sz w:val="22"/>
          <w:szCs w:val="22"/>
          <w:lang w:val="en-US"/>
        </w:rPr>
        <w:t>http</w:t>
      </w:r>
      <w:r w:rsidR="00CD2F38" w:rsidRPr="00E47BCA">
        <w:rPr>
          <w:rFonts w:ascii="Times New Roman" w:hAnsi="Times New Roman" w:cs="Times New Roman"/>
          <w:sz w:val="22"/>
          <w:szCs w:val="22"/>
        </w:rPr>
        <w:t>:</w:t>
      </w:r>
      <w:r w:rsidR="005B4804">
        <w:rPr>
          <w:rFonts w:ascii="Times New Roman" w:hAnsi="Times New Roman" w:cs="Times New Roman"/>
          <w:sz w:val="22"/>
          <w:szCs w:val="22"/>
        </w:rPr>
        <w:t>//</w:t>
      </w:r>
      <w:r w:rsidR="00CD2F38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="00CD2F38" w:rsidRPr="00E47BCA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CD2F38">
        <w:rPr>
          <w:rFonts w:ascii="Times New Roman" w:hAnsi="Times New Roman" w:cs="Times New Roman"/>
          <w:sz w:val="22"/>
          <w:szCs w:val="22"/>
          <w:lang w:val="en-US"/>
        </w:rPr>
        <w:t>lecs</w:t>
      </w:r>
      <w:proofErr w:type="spellEnd"/>
      <w:r w:rsidR="00CD2F38" w:rsidRPr="00E47BCA">
        <w:rPr>
          <w:rFonts w:ascii="Times New Roman" w:hAnsi="Times New Roman" w:cs="Times New Roman"/>
          <w:sz w:val="22"/>
          <w:szCs w:val="22"/>
        </w:rPr>
        <w:t>-</w:t>
      </w:r>
      <w:r w:rsidR="00CD2F38">
        <w:rPr>
          <w:rFonts w:ascii="Times New Roman" w:hAnsi="Times New Roman" w:cs="Times New Roman"/>
          <w:sz w:val="22"/>
          <w:szCs w:val="22"/>
          <w:lang w:val="en-US"/>
        </w:rPr>
        <w:t>org</w:t>
      </w:r>
      <w:r w:rsidR="00CD2F38" w:rsidRPr="00E47BCA">
        <w:rPr>
          <w:rFonts w:ascii="Times New Roman" w:hAnsi="Times New Roman" w:cs="Times New Roman"/>
          <w:sz w:val="22"/>
          <w:szCs w:val="22"/>
        </w:rPr>
        <w:t>/.</w:t>
      </w:r>
    </w:p>
  </w:footnote>
  <w:footnote w:id="18">
    <w:p w:rsidR="000164A4" w:rsidRPr="00A55E2C" w:rsidRDefault="000164A4" w:rsidP="00E47BC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55E2C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A55E2C">
        <w:rPr>
          <w:rFonts w:ascii="Times New Roman" w:hAnsi="Times New Roman" w:cs="Times New Roman"/>
          <w:sz w:val="22"/>
          <w:szCs w:val="22"/>
        </w:rPr>
        <w:t xml:space="preserve"> </w:t>
      </w:r>
      <w:r w:rsidR="00E47BCA" w:rsidRPr="00E47BCA">
        <w:rPr>
          <w:rFonts w:ascii="Times New Roman" w:hAnsi="Times New Roman" w:cs="Times New Roman"/>
          <w:sz w:val="22"/>
          <w:szCs w:val="22"/>
        </w:rPr>
        <w:t xml:space="preserve">См.: </w:t>
      </w:r>
      <w:r w:rsidR="00E47BCA" w:rsidRPr="00E47BCA">
        <w:rPr>
          <w:rFonts w:ascii="Times New Roman" w:hAnsi="Times New Roman" w:cs="Times New Roman"/>
          <w:i/>
          <w:sz w:val="22"/>
          <w:szCs w:val="22"/>
        </w:rPr>
        <w:t>Скоморохов Р.В., Шиханов В. Н</w:t>
      </w:r>
      <w:r w:rsidR="002D0A53">
        <w:rPr>
          <w:rFonts w:ascii="Times New Roman" w:hAnsi="Times New Roman" w:cs="Times New Roman"/>
          <w:sz w:val="22"/>
          <w:szCs w:val="22"/>
        </w:rPr>
        <w:t>. Уголовная</w:t>
      </w:r>
      <w:r w:rsidR="00E47BCA" w:rsidRPr="00E47BCA">
        <w:rPr>
          <w:rFonts w:ascii="Times New Roman" w:hAnsi="Times New Roman" w:cs="Times New Roman"/>
          <w:sz w:val="22"/>
          <w:szCs w:val="22"/>
        </w:rPr>
        <w:t xml:space="preserve"> статистика: обеспечение достоверности. - М., 2006.</w:t>
      </w:r>
    </w:p>
  </w:footnote>
  <w:footnote w:id="19">
    <w:p w:rsidR="00442BC1" w:rsidRPr="00442BC1" w:rsidRDefault="00442BC1" w:rsidP="00442BC1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42BC1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442BC1">
        <w:rPr>
          <w:rFonts w:ascii="Times New Roman" w:hAnsi="Times New Roman" w:cs="Times New Roman"/>
          <w:sz w:val="22"/>
          <w:szCs w:val="22"/>
        </w:rPr>
        <w:t xml:space="preserve"> </w:t>
      </w:r>
      <w:r w:rsidR="002D0A53" w:rsidRPr="002D0A53">
        <w:rPr>
          <w:rFonts w:ascii="Times New Roman" w:hAnsi="Times New Roman" w:cs="Times New Roman"/>
          <w:sz w:val="22"/>
          <w:szCs w:val="22"/>
        </w:rPr>
        <w:t>http://genproc.gov.ru/smi/news/genproc/news-82272/</w:t>
      </w:r>
      <w:r w:rsidR="002D0A53">
        <w:rPr>
          <w:rFonts w:ascii="Times New Roman" w:hAnsi="Times New Roman" w:cs="Times New Roman"/>
          <w:sz w:val="22"/>
          <w:szCs w:val="22"/>
        </w:rPr>
        <w:t>.</w:t>
      </w:r>
    </w:p>
  </w:footnote>
  <w:footnote w:id="20">
    <w:p w:rsidR="00D176BA" w:rsidRPr="00D176BA" w:rsidRDefault="00D176BA" w:rsidP="00D176BA">
      <w:pPr>
        <w:pStyle w:val="a4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176BA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D176BA">
        <w:rPr>
          <w:rFonts w:ascii="Times New Roman" w:hAnsi="Times New Roman" w:cs="Times New Roman"/>
          <w:sz w:val="22"/>
          <w:szCs w:val="22"/>
        </w:rPr>
        <w:t xml:space="preserve"> </w:t>
      </w:r>
      <w:r w:rsidR="00EE30EA" w:rsidRPr="00EE30EA">
        <w:rPr>
          <w:rFonts w:ascii="Times New Roman" w:hAnsi="Times New Roman" w:cs="Times New Roman"/>
          <w:sz w:val="22"/>
          <w:szCs w:val="22"/>
        </w:rPr>
        <w:t>http://genproc.gov.ru/smi/news/genproc/news-82272/</w:t>
      </w:r>
      <w:r w:rsidR="00EE30EA">
        <w:rPr>
          <w:rFonts w:ascii="Times New Roman" w:hAnsi="Times New Roman" w:cs="Times New Roman"/>
          <w:sz w:val="22"/>
          <w:szCs w:val="22"/>
        </w:rPr>
        <w:t>.</w:t>
      </w:r>
    </w:p>
  </w:footnote>
  <w:footnote w:id="21">
    <w:p w:rsidR="008E6B46" w:rsidRPr="008E6B46" w:rsidRDefault="008E6B46" w:rsidP="008E6B4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E6B46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8E6B46">
        <w:rPr>
          <w:rFonts w:ascii="Times New Roman" w:hAnsi="Times New Roman" w:cs="Times New Roman"/>
          <w:sz w:val="22"/>
          <w:szCs w:val="22"/>
        </w:rPr>
        <w:t xml:space="preserve"> </w:t>
      </w:r>
      <w:r w:rsidRPr="008E6B46">
        <w:rPr>
          <w:rFonts w:ascii="Times New Roman" w:hAnsi="Times New Roman" w:cs="Times New Roman"/>
          <w:i/>
          <w:sz w:val="22"/>
          <w:szCs w:val="22"/>
        </w:rPr>
        <w:t>Остроумов С.С.</w:t>
      </w:r>
      <w:r w:rsidRPr="008E6B46">
        <w:rPr>
          <w:rFonts w:ascii="Times New Roman" w:hAnsi="Times New Roman" w:cs="Times New Roman"/>
          <w:sz w:val="22"/>
          <w:szCs w:val="22"/>
        </w:rPr>
        <w:t xml:space="preserve"> О Судебной статистике </w:t>
      </w:r>
      <w:r>
        <w:rPr>
          <w:rFonts w:ascii="Times New Roman" w:hAnsi="Times New Roman" w:cs="Times New Roman"/>
          <w:sz w:val="22"/>
          <w:szCs w:val="22"/>
        </w:rPr>
        <w:t>/</w:t>
      </w:r>
      <w:r w:rsidRPr="008E6B46">
        <w:rPr>
          <w:rFonts w:ascii="Times New Roman" w:hAnsi="Times New Roman" w:cs="Times New Roman"/>
          <w:sz w:val="22"/>
          <w:szCs w:val="22"/>
        </w:rPr>
        <w:t>/Сов</w:t>
      </w:r>
      <w:r>
        <w:rPr>
          <w:rFonts w:ascii="Times New Roman" w:hAnsi="Times New Roman" w:cs="Times New Roman"/>
          <w:sz w:val="22"/>
          <w:szCs w:val="22"/>
        </w:rPr>
        <w:t>етское</w:t>
      </w:r>
      <w:r w:rsidRPr="008E6B46">
        <w:rPr>
          <w:rFonts w:ascii="Times New Roman" w:hAnsi="Times New Roman" w:cs="Times New Roman"/>
          <w:sz w:val="22"/>
          <w:szCs w:val="22"/>
        </w:rPr>
        <w:t xml:space="preserve"> гос</w:t>
      </w:r>
      <w:r>
        <w:rPr>
          <w:rFonts w:ascii="Times New Roman" w:hAnsi="Times New Roman" w:cs="Times New Roman"/>
          <w:sz w:val="22"/>
          <w:szCs w:val="22"/>
        </w:rPr>
        <w:t>ударство и</w:t>
      </w:r>
      <w:r w:rsidRPr="008E6B46">
        <w:rPr>
          <w:rFonts w:ascii="Times New Roman" w:hAnsi="Times New Roman" w:cs="Times New Roman"/>
          <w:sz w:val="22"/>
          <w:szCs w:val="22"/>
        </w:rPr>
        <w:t xml:space="preserve"> право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8E6B46">
        <w:rPr>
          <w:rFonts w:ascii="Times New Roman" w:hAnsi="Times New Roman" w:cs="Times New Roman"/>
          <w:sz w:val="22"/>
          <w:szCs w:val="22"/>
        </w:rPr>
        <w:t xml:space="preserve"> 1967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8E6B46">
        <w:rPr>
          <w:rFonts w:ascii="Times New Roman" w:hAnsi="Times New Roman" w:cs="Times New Roman"/>
          <w:sz w:val="22"/>
          <w:szCs w:val="22"/>
        </w:rPr>
        <w:t xml:space="preserve"> № 1</w:t>
      </w:r>
      <w:r>
        <w:rPr>
          <w:rFonts w:ascii="Times New Roman" w:hAnsi="Times New Roman" w:cs="Times New Roman"/>
          <w:sz w:val="22"/>
          <w:szCs w:val="22"/>
        </w:rPr>
        <w:t>. С</w:t>
      </w:r>
      <w:r w:rsidRPr="008E6B46">
        <w:rPr>
          <w:rFonts w:ascii="Times New Roman" w:hAnsi="Times New Roman" w:cs="Times New Roman"/>
          <w:sz w:val="22"/>
          <w:szCs w:val="22"/>
        </w:rPr>
        <w:t>. 60-68;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E6B46">
        <w:rPr>
          <w:rFonts w:ascii="Times New Roman" w:hAnsi="Times New Roman" w:cs="Times New Roman"/>
          <w:i/>
          <w:sz w:val="22"/>
          <w:szCs w:val="22"/>
        </w:rPr>
        <w:t>Остроумов С.С.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E6B46">
        <w:rPr>
          <w:rFonts w:ascii="Times New Roman" w:hAnsi="Times New Roman" w:cs="Times New Roman"/>
          <w:sz w:val="22"/>
          <w:szCs w:val="22"/>
        </w:rPr>
        <w:t xml:space="preserve">Некоторые </w:t>
      </w:r>
      <w:r w:rsidR="00E32BBC">
        <w:rPr>
          <w:rFonts w:ascii="Times New Roman" w:hAnsi="Times New Roman" w:cs="Times New Roman"/>
          <w:sz w:val="22"/>
          <w:szCs w:val="22"/>
        </w:rPr>
        <w:t xml:space="preserve">вопросы </w:t>
      </w:r>
      <w:r w:rsidRPr="008E6B46">
        <w:rPr>
          <w:rFonts w:ascii="Times New Roman" w:hAnsi="Times New Roman" w:cs="Times New Roman"/>
          <w:sz w:val="22"/>
          <w:szCs w:val="22"/>
        </w:rPr>
        <w:t>уголовной статистики</w:t>
      </w:r>
      <w:r w:rsidR="00E32BBC">
        <w:rPr>
          <w:rFonts w:ascii="Times New Roman" w:hAnsi="Times New Roman" w:cs="Times New Roman"/>
          <w:sz w:val="22"/>
          <w:szCs w:val="22"/>
        </w:rPr>
        <w:t xml:space="preserve"> /</w:t>
      </w:r>
      <w:r w:rsidRPr="008E6B46">
        <w:rPr>
          <w:rFonts w:ascii="Times New Roman" w:hAnsi="Times New Roman" w:cs="Times New Roman"/>
          <w:sz w:val="22"/>
          <w:szCs w:val="22"/>
        </w:rPr>
        <w:t>/</w:t>
      </w:r>
      <w:r w:rsidR="00E32BBC">
        <w:rPr>
          <w:rFonts w:ascii="Times New Roman" w:hAnsi="Times New Roman" w:cs="Times New Roman"/>
          <w:sz w:val="22"/>
          <w:szCs w:val="22"/>
        </w:rPr>
        <w:t xml:space="preserve"> </w:t>
      </w:r>
      <w:r w:rsidRPr="008E6B46">
        <w:rPr>
          <w:rFonts w:ascii="Times New Roman" w:hAnsi="Times New Roman" w:cs="Times New Roman"/>
          <w:sz w:val="22"/>
          <w:szCs w:val="22"/>
        </w:rPr>
        <w:t xml:space="preserve">Вестник Московского </w:t>
      </w:r>
      <w:proofErr w:type="spellStart"/>
      <w:r w:rsidRPr="008E6B46">
        <w:rPr>
          <w:rFonts w:ascii="Times New Roman" w:hAnsi="Times New Roman" w:cs="Times New Roman"/>
          <w:sz w:val="22"/>
          <w:szCs w:val="22"/>
        </w:rPr>
        <w:t>универси</w:t>
      </w:r>
      <w:proofErr w:type="spellEnd"/>
      <w:r w:rsidR="00E32BBC">
        <w:rPr>
          <w:rFonts w:ascii="Times New Roman" w:hAnsi="Times New Roman" w:cs="Times New Roman"/>
          <w:sz w:val="22"/>
          <w:szCs w:val="22"/>
        </w:rPr>
        <w:t xml:space="preserve"> </w:t>
      </w:r>
      <w:r w:rsidRPr="008E6B46">
        <w:rPr>
          <w:rFonts w:ascii="Times New Roman" w:hAnsi="Times New Roman" w:cs="Times New Roman"/>
          <w:sz w:val="22"/>
          <w:szCs w:val="22"/>
        </w:rPr>
        <w:t>тета.1962</w:t>
      </w:r>
      <w:r w:rsidR="00E32BBC">
        <w:rPr>
          <w:rFonts w:ascii="Times New Roman" w:hAnsi="Times New Roman" w:cs="Times New Roman"/>
          <w:sz w:val="22"/>
          <w:szCs w:val="22"/>
        </w:rPr>
        <w:t>.</w:t>
      </w:r>
      <w:r w:rsidRPr="008E6B46">
        <w:rPr>
          <w:rFonts w:ascii="Times New Roman" w:hAnsi="Times New Roman" w:cs="Times New Roman"/>
          <w:sz w:val="22"/>
          <w:szCs w:val="22"/>
        </w:rPr>
        <w:t xml:space="preserve"> № 4</w:t>
      </w:r>
      <w:r w:rsidR="00E32BBC">
        <w:rPr>
          <w:rFonts w:ascii="Times New Roman" w:hAnsi="Times New Roman" w:cs="Times New Roman"/>
          <w:sz w:val="22"/>
          <w:szCs w:val="22"/>
        </w:rPr>
        <w:t>.</w:t>
      </w:r>
      <w:r w:rsidRPr="008E6B46">
        <w:rPr>
          <w:rFonts w:ascii="Times New Roman" w:hAnsi="Times New Roman" w:cs="Times New Roman"/>
          <w:sz w:val="22"/>
          <w:szCs w:val="22"/>
        </w:rPr>
        <w:t xml:space="preserve"> </w:t>
      </w:r>
      <w:r w:rsidR="00E32BBC">
        <w:rPr>
          <w:rFonts w:ascii="Times New Roman" w:hAnsi="Times New Roman" w:cs="Times New Roman"/>
          <w:sz w:val="22"/>
          <w:szCs w:val="22"/>
        </w:rPr>
        <w:t>С</w:t>
      </w:r>
      <w:r w:rsidRPr="008E6B46">
        <w:rPr>
          <w:rFonts w:ascii="Times New Roman" w:hAnsi="Times New Roman" w:cs="Times New Roman"/>
          <w:sz w:val="22"/>
          <w:szCs w:val="22"/>
        </w:rPr>
        <w:t>. 59-64.</w:t>
      </w:r>
    </w:p>
  </w:footnote>
  <w:footnote w:id="22">
    <w:p w:rsidR="00C834F3" w:rsidRPr="00230D32" w:rsidRDefault="00C834F3" w:rsidP="00C834F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834F3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C834F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Метод кейс-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стади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– (от англ. «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casestudy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») </w:t>
      </w:r>
      <w:r w:rsidR="00D77FB8">
        <w:rPr>
          <w:rFonts w:ascii="Times New Roman" w:hAnsi="Times New Roman" w:cs="Times New Roman"/>
          <w:sz w:val="22"/>
          <w:szCs w:val="22"/>
        </w:rPr>
        <w:t>- изучение</w:t>
      </w:r>
      <w:r>
        <w:rPr>
          <w:rFonts w:ascii="Times New Roman" w:hAnsi="Times New Roman" w:cs="Times New Roman"/>
          <w:sz w:val="22"/>
          <w:szCs w:val="22"/>
        </w:rPr>
        <w:t xml:space="preserve"> ситуации) качественный метод изучения явлений на основе конкретных ситуаций. Сущность кейс</w:t>
      </w:r>
      <w:r w:rsidR="00333FEF" w:rsidRPr="00333FEF">
        <w:rPr>
          <w:rFonts w:ascii="Times New Roman" w:hAnsi="Times New Roman" w:cs="Times New Roman"/>
          <w:sz w:val="22"/>
          <w:szCs w:val="22"/>
        </w:rPr>
        <w:t>-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стади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33FEF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изучение</w:t>
      </w:r>
      <w:r w:rsidR="00333FEF">
        <w:rPr>
          <w:rFonts w:ascii="Times New Roman" w:hAnsi="Times New Roman" w:cs="Times New Roman"/>
          <w:sz w:val="22"/>
          <w:szCs w:val="22"/>
        </w:rPr>
        <w:t xml:space="preserve"> общих закономерностей на примере анализа конкретных случаев.  Кейс-метод – это рассмотрение </w:t>
      </w:r>
      <w:proofErr w:type="gramStart"/>
      <w:r w:rsidR="00333FEF">
        <w:rPr>
          <w:rFonts w:ascii="Times New Roman" w:hAnsi="Times New Roman" w:cs="Times New Roman"/>
          <w:sz w:val="22"/>
          <w:szCs w:val="22"/>
        </w:rPr>
        <w:t>и  оценка</w:t>
      </w:r>
      <w:proofErr w:type="gramEnd"/>
      <w:r w:rsidR="00333FEF">
        <w:rPr>
          <w:rFonts w:ascii="Times New Roman" w:hAnsi="Times New Roman" w:cs="Times New Roman"/>
          <w:sz w:val="22"/>
          <w:szCs w:val="22"/>
        </w:rPr>
        <w:t xml:space="preserve">  реальной ситуации. Он даёт возможность понять, как принимаются на</w:t>
      </w:r>
      <w:r w:rsidR="00230D32">
        <w:rPr>
          <w:rFonts w:ascii="Times New Roman" w:hAnsi="Times New Roman" w:cs="Times New Roman"/>
          <w:sz w:val="22"/>
          <w:szCs w:val="22"/>
        </w:rPr>
        <w:t xml:space="preserve"> практике те или иные решения, </w:t>
      </w:r>
      <w:r w:rsidR="00333FEF">
        <w:rPr>
          <w:rFonts w:ascii="Times New Roman" w:hAnsi="Times New Roman" w:cs="Times New Roman"/>
          <w:sz w:val="22"/>
          <w:szCs w:val="22"/>
        </w:rPr>
        <w:t xml:space="preserve">к чему они приводят. См.: </w:t>
      </w:r>
      <w:proofErr w:type="spellStart"/>
      <w:r w:rsidR="00333FEF">
        <w:rPr>
          <w:rFonts w:ascii="Times New Roman" w:hAnsi="Times New Roman" w:cs="Times New Roman"/>
          <w:sz w:val="22"/>
          <w:szCs w:val="22"/>
          <w:lang w:val="en-US"/>
        </w:rPr>
        <w:t>htth</w:t>
      </w:r>
      <w:proofErr w:type="spellEnd"/>
      <w:r w:rsidR="00333FEF" w:rsidRPr="00230D32">
        <w:rPr>
          <w:rFonts w:ascii="Times New Roman" w:hAnsi="Times New Roman" w:cs="Times New Roman"/>
          <w:sz w:val="22"/>
          <w:szCs w:val="22"/>
        </w:rPr>
        <w:t>://</w:t>
      </w:r>
      <w:r w:rsidR="00333FEF">
        <w:rPr>
          <w:rFonts w:ascii="Times New Roman" w:hAnsi="Times New Roman" w:cs="Times New Roman"/>
          <w:sz w:val="22"/>
          <w:szCs w:val="22"/>
          <w:lang w:val="en-US"/>
        </w:rPr>
        <w:t>do</w:t>
      </w:r>
      <w:r w:rsidR="00333FEF" w:rsidRPr="00230D32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="00333FEF">
        <w:rPr>
          <w:rFonts w:ascii="Times New Roman" w:hAnsi="Times New Roman" w:cs="Times New Roman"/>
          <w:sz w:val="22"/>
          <w:szCs w:val="22"/>
          <w:lang w:val="en-US"/>
        </w:rPr>
        <w:t>gendocs</w:t>
      </w:r>
      <w:proofErr w:type="spellEnd"/>
      <w:r w:rsidR="00333FEF" w:rsidRPr="00230D32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="00333FEF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="00333FEF" w:rsidRPr="00230D32">
        <w:rPr>
          <w:rFonts w:ascii="Times New Roman" w:hAnsi="Times New Roman" w:cs="Times New Roman"/>
          <w:sz w:val="22"/>
          <w:szCs w:val="22"/>
        </w:rPr>
        <w:t>//</w:t>
      </w:r>
      <w:proofErr w:type="spellStart"/>
      <w:r w:rsidR="00333FEF">
        <w:rPr>
          <w:rFonts w:ascii="Times New Roman" w:hAnsi="Times New Roman" w:cs="Times New Roman"/>
          <w:sz w:val="22"/>
          <w:szCs w:val="22"/>
          <w:lang w:val="en-US"/>
        </w:rPr>
        <w:t>locs</w:t>
      </w:r>
      <w:proofErr w:type="spellEnd"/>
      <w:r w:rsidR="00333FEF" w:rsidRPr="00230D32">
        <w:rPr>
          <w:rFonts w:ascii="Times New Roman" w:hAnsi="Times New Roman" w:cs="Times New Roman"/>
          <w:sz w:val="22"/>
          <w:szCs w:val="22"/>
        </w:rPr>
        <w:t>/</w:t>
      </w:r>
      <w:r w:rsidR="00333FEF">
        <w:rPr>
          <w:rFonts w:ascii="Times New Roman" w:hAnsi="Times New Roman" w:cs="Times New Roman"/>
          <w:sz w:val="22"/>
          <w:szCs w:val="22"/>
          <w:lang w:val="en-US"/>
        </w:rPr>
        <w:t>index</w:t>
      </w:r>
      <w:r w:rsidR="00333FEF" w:rsidRPr="00230D32">
        <w:rPr>
          <w:rFonts w:ascii="Times New Roman" w:hAnsi="Times New Roman" w:cs="Times New Roman"/>
          <w:sz w:val="22"/>
          <w:szCs w:val="22"/>
        </w:rPr>
        <w:t>-222235/</w:t>
      </w:r>
      <w:r w:rsidR="00333FEF">
        <w:rPr>
          <w:rFonts w:ascii="Times New Roman" w:hAnsi="Times New Roman" w:cs="Times New Roman"/>
          <w:sz w:val="22"/>
          <w:szCs w:val="22"/>
          <w:lang w:val="en-US"/>
        </w:rPr>
        <w:t>html</w:t>
      </w:r>
      <w:r w:rsidR="00333FEF" w:rsidRPr="00230D32">
        <w:rPr>
          <w:rFonts w:ascii="Times New Roman" w:hAnsi="Times New Roman" w:cs="Times New Roman"/>
          <w:sz w:val="22"/>
          <w:szCs w:val="22"/>
        </w:rPr>
        <w:t>#8875316.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B5"/>
    <w:rsid w:val="00004846"/>
    <w:rsid w:val="000164A4"/>
    <w:rsid w:val="00023CB6"/>
    <w:rsid w:val="00026A16"/>
    <w:rsid w:val="00035F6F"/>
    <w:rsid w:val="00040FA5"/>
    <w:rsid w:val="00042E1C"/>
    <w:rsid w:val="00047F62"/>
    <w:rsid w:val="00051EAC"/>
    <w:rsid w:val="00056C35"/>
    <w:rsid w:val="000619EB"/>
    <w:rsid w:val="00061F2F"/>
    <w:rsid w:val="000700AE"/>
    <w:rsid w:val="00074121"/>
    <w:rsid w:val="00080E8A"/>
    <w:rsid w:val="000853AF"/>
    <w:rsid w:val="00097998"/>
    <w:rsid w:val="000A20DF"/>
    <w:rsid w:val="000A435D"/>
    <w:rsid w:val="000B4001"/>
    <w:rsid w:val="000B4B2A"/>
    <w:rsid w:val="000C76B7"/>
    <w:rsid w:val="000C786F"/>
    <w:rsid w:val="000D0CA7"/>
    <w:rsid w:val="000D3261"/>
    <w:rsid w:val="000D7B15"/>
    <w:rsid w:val="000E6B5A"/>
    <w:rsid w:val="000F59FB"/>
    <w:rsid w:val="001029CC"/>
    <w:rsid w:val="00104E33"/>
    <w:rsid w:val="001050C6"/>
    <w:rsid w:val="00106CB6"/>
    <w:rsid w:val="001116F7"/>
    <w:rsid w:val="00113C5F"/>
    <w:rsid w:val="00115D41"/>
    <w:rsid w:val="00125975"/>
    <w:rsid w:val="001265FA"/>
    <w:rsid w:val="00131293"/>
    <w:rsid w:val="00133687"/>
    <w:rsid w:val="00143EC0"/>
    <w:rsid w:val="00145BC8"/>
    <w:rsid w:val="00146AED"/>
    <w:rsid w:val="00147655"/>
    <w:rsid w:val="001561DF"/>
    <w:rsid w:val="001578D2"/>
    <w:rsid w:val="00157F71"/>
    <w:rsid w:val="00164F78"/>
    <w:rsid w:val="001652D0"/>
    <w:rsid w:val="00166EF4"/>
    <w:rsid w:val="00170712"/>
    <w:rsid w:val="00176802"/>
    <w:rsid w:val="00183002"/>
    <w:rsid w:val="00185908"/>
    <w:rsid w:val="00192F88"/>
    <w:rsid w:val="001930AB"/>
    <w:rsid w:val="00197FA6"/>
    <w:rsid w:val="001A2556"/>
    <w:rsid w:val="001A7476"/>
    <w:rsid w:val="001A7806"/>
    <w:rsid w:val="001B0BA0"/>
    <w:rsid w:val="001B134D"/>
    <w:rsid w:val="001B4D61"/>
    <w:rsid w:val="001B52A4"/>
    <w:rsid w:val="001D6258"/>
    <w:rsid w:val="001E2830"/>
    <w:rsid w:val="001F1AE3"/>
    <w:rsid w:val="001F1B80"/>
    <w:rsid w:val="001F3BA9"/>
    <w:rsid w:val="00210341"/>
    <w:rsid w:val="002116D4"/>
    <w:rsid w:val="002240D5"/>
    <w:rsid w:val="00227555"/>
    <w:rsid w:val="00230D32"/>
    <w:rsid w:val="00234631"/>
    <w:rsid w:val="0023732D"/>
    <w:rsid w:val="00240BBF"/>
    <w:rsid w:val="00247826"/>
    <w:rsid w:val="002510EA"/>
    <w:rsid w:val="00251F03"/>
    <w:rsid w:val="00255F97"/>
    <w:rsid w:val="0025698D"/>
    <w:rsid w:val="00277E46"/>
    <w:rsid w:val="002800D7"/>
    <w:rsid w:val="00283900"/>
    <w:rsid w:val="002A2441"/>
    <w:rsid w:val="002A7E68"/>
    <w:rsid w:val="002C290E"/>
    <w:rsid w:val="002C7F92"/>
    <w:rsid w:val="002D0A53"/>
    <w:rsid w:val="002D3550"/>
    <w:rsid w:val="002D4308"/>
    <w:rsid w:val="002D564A"/>
    <w:rsid w:val="002E08C8"/>
    <w:rsid w:val="002E28AB"/>
    <w:rsid w:val="002E4A65"/>
    <w:rsid w:val="002E5753"/>
    <w:rsid w:val="002E5C9B"/>
    <w:rsid w:val="00307169"/>
    <w:rsid w:val="00310FDC"/>
    <w:rsid w:val="00316790"/>
    <w:rsid w:val="00317A8C"/>
    <w:rsid w:val="00321DFE"/>
    <w:rsid w:val="0032239D"/>
    <w:rsid w:val="00325E3F"/>
    <w:rsid w:val="00333FEF"/>
    <w:rsid w:val="00355C8B"/>
    <w:rsid w:val="00355DF6"/>
    <w:rsid w:val="00365972"/>
    <w:rsid w:val="00370C13"/>
    <w:rsid w:val="00390A17"/>
    <w:rsid w:val="003919BC"/>
    <w:rsid w:val="003938C8"/>
    <w:rsid w:val="003A6148"/>
    <w:rsid w:val="003A7051"/>
    <w:rsid w:val="003C565F"/>
    <w:rsid w:val="003C6471"/>
    <w:rsid w:val="003C6DAB"/>
    <w:rsid w:val="003C77D0"/>
    <w:rsid w:val="003D2B0E"/>
    <w:rsid w:val="003D3475"/>
    <w:rsid w:val="003D3FA7"/>
    <w:rsid w:val="003D795B"/>
    <w:rsid w:val="003E4832"/>
    <w:rsid w:val="003E783C"/>
    <w:rsid w:val="003F120A"/>
    <w:rsid w:val="003F14DC"/>
    <w:rsid w:val="003F7A9A"/>
    <w:rsid w:val="004055D9"/>
    <w:rsid w:val="00406E0F"/>
    <w:rsid w:val="0041687F"/>
    <w:rsid w:val="00431B84"/>
    <w:rsid w:val="00432A30"/>
    <w:rsid w:val="00432BA9"/>
    <w:rsid w:val="00432BFF"/>
    <w:rsid w:val="00432E8D"/>
    <w:rsid w:val="00434D92"/>
    <w:rsid w:val="004373DE"/>
    <w:rsid w:val="00442BC1"/>
    <w:rsid w:val="00443D88"/>
    <w:rsid w:val="004479B6"/>
    <w:rsid w:val="004528EE"/>
    <w:rsid w:val="004606DD"/>
    <w:rsid w:val="00465B11"/>
    <w:rsid w:val="00467DBC"/>
    <w:rsid w:val="004714CF"/>
    <w:rsid w:val="00471847"/>
    <w:rsid w:val="00475ECE"/>
    <w:rsid w:val="00476C6B"/>
    <w:rsid w:val="00481DEC"/>
    <w:rsid w:val="00486E87"/>
    <w:rsid w:val="0049276D"/>
    <w:rsid w:val="0049534B"/>
    <w:rsid w:val="00496C6E"/>
    <w:rsid w:val="00497013"/>
    <w:rsid w:val="004A006F"/>
    <w:rsid w:val="004A4AF8"/>
    <w:rsid w:val="004A693C"/>
    <w:rsid w:val="004B7E68"/>
    <w:rsid w:val="004C210B"/>
    <w:rsid w:val="004C233E"/>
    <w:rsid w:val="004D07BD"/>
    <w:rsid w:val="004D115A"/>
    <w:rsid w:val="004F3AEA"/>
    <w:rsid w:val="004F51A6"/>
    <w:rsid w:val="004F51D5"/>
    <w:rsid w:val="00506A14"/>
    <w:rsid w:val="005139C3"/>
    <w:rsid w:val="005162C9"/>
    <w:rsid w:val="0052216A"/>
    <w:rsid w:val="0052457C"/>
    <w:rsid w:val="00524F0F"/>
    <w:rsid w:val="00527105"/>
    <w:rsid w:val="00527523"/>
    <w:rsid w:val="00532B5E"/>
    <w:rsid w:val="00532DFC"/>
    <w:rsid w:val="00540372"/>
    <w:rsid w:val="005423EB"/>
    <w:rsid w:val="00544CF1"/>
    <w:rsid w:val="00562133"/>
    <w:rsid w:val="005643BE"/>
    <w:rsid w:val="00564A6C"/>
    <w:rsid w:val="0056731D"/>
    <w:rsid w:val="00567572"/>
    <w:rsid w:val="00574F50"/>
    <w:rsid w:val="00590247"/>
    <w:rsid w:val="005A646E"/>
    <w:rsid w:val="005A64CD"/>
    <w:rsid w:val="005B11E1"/>
    <w:rsid w:val="005B4804"/>
    <w:rsid w:val="005C0B2F"/>
    <w:rsid w:val="005C5ED6"/>
    <w:rsid w:val="005C6296"/>
    <w:rsid w:val="005C6754"/>
    <w:rsid w:val="005E1182"/>
    <w:rsid w:val="005E48E6"/>
    <w:rsid w:val="005F35B5"/>
    <w:rsid w:val="005F7E95"/>
    <w:rsid w:val="00605653"/>
    <w:rsid w:val="006079D0"/>
    <w:rsid w:val="00610358"/>
    <w:rsid w:val="006135C3"/>
    <w:rsid w:val="00625B5D"/>
    <w:rsid w:val="00630F9F"/>
    <w:rsid w:val="00643BF0"/>
    <w:rsid w:val="00655576"/>
    <w:rsid w:val="0066057E"/>
    <w:rsid w:val="00664CAC"/>
    <w:rsid w:val="00667892"/>
    <w:rsid w:val="00680CFF"/>
    <w:rsid w:val="006811F3"/>
    <w:rsid w:val="006916C8"/>
    <w:rsid w:val="00692AAB"/>
    <w:rsid w:val="006944E0"/>
    <w:rsid w:val="00694E4E"/>
    <w:rsid w:val="006A141D"/>
    <w:rsid w:val="006A29D4"/>
    <w:rsid w:val="006B06E6"/>
    <w:rsid w:val="006B1617"/>
    <w:rsid w:val="006B5352"/>
    <w:rsid w:val="006B67F2"/>
    <w:rsid w:val="006C2582"/>
    <w:rsid w:val="006C474A"/>
    <w:rsid w:val="006D00D1"/>
    <w:rsid w:val="006E22B8"/>
    <w:rsid w:val="006E3A3C"/>
    <w:rsid w:val="006F0763"/>
    <w:rsid w:val="006F4A54"/>
    <w:rsid w:val="006F6689"/>
    <w:rsid w:val="00700FEA"/>
    <w:rsid w:val="007148E2"/>
    <w:rsid w:val="007247C4"/>
    <w:rsid w:val="0072588B"/>
    <w:rsid w:val="00726AC0"/>
    <w:rsid w:val="00745F55"/>
    <w:rsid w:val="007471A2"/>
    <w:rsid w:val="00750E9B"/>
    <w:rsid w:val="00754267"/>
    <w:rsid w:val="007551A6"/>
    <w:rsid w:val="00774FD7"/>
    <w:rsid w:val="00780A9C"/>
    <w:rsid w:val="007908CC"/>
    <w:rsid w:val="007B159C"/>
    <w:rsid w:val="007B4E23"/>
    <w:rsid w:val="007C320D"/>
    <w:rsid w:val="007C597E"/>
    <w:rsid w:val="007D4D5E"/>
    <w:rsid w:val="007D6E81"/>
    <w:rsid w:val="007E2E2C"/>
    <w:rsid w:val="007E4623"/>
    <w:rsid w:val="007F3A2D"/>
    <w:rsid w:val="007F6820"/>
    <w:rsid w:val="007F69BB"/>
    <w:rsid w:val="008002A3"/>
    <w:rsid w:val="00800A12"/>
    <w:rsid w:val="00805F0A"/>
    <w:rsid w:val="0081068B"/>
    <w:rsid w:val="00811223"/>
    <w:rsid w:val="00817844"/>
    <w:rsid w:val="00824181"/>
    <w:rsid w:val="00826787"/>
    <w:rsid w:val="00831970"/>
    <w:rsid w:val="008336CE"/>
    <w:rsid w:val="008369C0"/>
    <w:rsid w:val="00841AF6"/>
    <w:rsid w:val="008437B4"/>
    <w:rsid w:val="0084439F"/>
    <w:rsid w:val="008457C7"/>
    <w:rsid w:val="008509A7"/>
    <w:rsid w:val="00856591"/>
    <w:rsid w:val="0086145A"/>
    <w:rsid w:val="00864E56"/>
    <w:rsid w:val="0086554D"/>
    <w:rsid w:val="00872B04"/>
    <w:rsid w:val="00873524"/>
    <w:rsid w:val="00875BE0"/>
    <w:rsid w:val="00884D8B"/>
    <w:rsid w:val="0088584E"/>
    <w:rsid w:val="00893DA8"/>
    <w:rsid w:val="00893DF8"/>
    <w:rsid w:val="008B7842"/>
    <w:rsid w:val="008C4101"/>
    <w:rsid w:val="008C7AC7"/>
    <w:rsid w:val="008D0720"/>
    <w:rsid w:val="008E6B46"/>
    <w:rsid w:val="008E7EF5"/>
    <w:rsid w:val="009053BA"/>
    <w:rsid w:val="009071D8"/>
    <w:rsid w:val="0090752B"/>
    <w:rsid w:val="0091148A"/>
    <w:rsid w:val="00911A20"/>
    <w:rsid w:val="009371C0"/>
    <w:rsid w:val="00951B7B"/>
    <w:rsid w:val="00980C33"/>
    <w:rsid w:val="009852BE"/>
    <w:rsid w:val="00990F5B"/>
    <w:rsid w:val="00994BE2"/>
    <w:rsid w:val="00994F15"/>
    <w:rsid w:val="009B02AF"/>
    <w:rsid w:val="009B3D14"/>
    <w:rsid w:val="009B4A47"/>
    <w:rsid w:val="009B7D67"/>
    <w:rsid w:val="009C02E0"/>
    <w:rsid w:val="009C1D28"/>
    <w:rsid w:val="009C2DB7"/>
    <w:rsid w:val="009C3422"/>
    <w:rsid w:val="009C7DF4"/>
    <w:rsid w:val="009D5776"/>
    <w:rsid w:val="009E09A5"/>
    <w:rsid w:val="009E1C6E"/>
    <w:rsid w:val="009E337D"/>
    <w:rsid w:val="009E4B3B"/>
    <w:rsid w:val="009E539D"/>
    <w:rsid w:val="009E695B"/>
    <w:rsid w:val="00A11DA7"/>
    <w:rsid w:val="00A13441"/>
    <w:rsid w:val="00A1576A"/>
    <w:rsid w:val="00A22089"/>
    <w:rsid w:val="00A235A3"/>
    <w:rsid w:val="00A27E3A"/>
    <w:rsid w:val="00A3029E"/>
    <w:rsid w:val="00A40814"/>
    <w:rsid w:val="00A43DA3"/>
    <w:rsid w:val="00A45107"/>
    <w:rsid w:val="00A45372"/>
    <w:rsid w:val="00A46261"/>
    <w:rsid w:val="00A510E0"/>
    <w:rsid w:val="00A55E2C"/>
    <w:rsid w:val="00A56A67"/>
    <w:rsid w:val="00A56C29"/>
    <w:rsid w:val="00A6792C"/>
    <w:rsid w:val="00A76809"/>
    <w:rsid w:val="00A912EF"/>
    <w:rsid w:val="00AA1232"/>
    <w:rsid w:val="00AA31BD"/>
    <w:rsid w:val="00AB5988"/>
    <w:rsid w:val="00AC0BEB"/>
    <w:rsid w:val="00AC659C"/>
    <w:rsid w:val="00AD426F"/>
    <w:rsid w:val="00AD6944"/>
    <w:rsid w:val="00AE1B64"/>
    <w:rsid w:val="00AE2E31"/>
    <w:rsid w:val="00AE3FB0"/>
    <w:rsid w:val="00AE5DBC"/>
    <w:rsid w:val="00AF255E"/>
    <w:rsid w:val="00B01F1D"/>
    <w:rsid w:val="00B04684"/>
    <w:rsid w:val="00B22B20"/>
    <w:rsid w:val="00B24120"/>
    <w:rsid w:val="00B26FF8"/>
    <w:rsid w:val="00B27741"/>
    <w:rsid w:val="00B278BD"/>
    <w:rsid w:val="00B41C56"/>
    <w:rsid w:val="00B444A1"/>
    <w:rsid w:val="00B46D52"/>
    <w:rsid w:val="00B51134"/>
    <w:rsid w:val="00B519BF"/>
    <w:rsid w:val="00B548D0"/>
    <w:rsid w:val="00B777F2"/>
    <w:rsid w:val="00B840D9"/>
    <w:rsid w:val="00B90727"/>
    <w:rsid w:val="00B90EC6"/>
    <w:rsid w:val="00B93B15"/>
    <w:rsid w:val="00B94C55"/>
    <w:rsid w:val="00BA12EC"/>
    <w:rsid w:val="00BB12F5"/>
    <w:rsid w:val="00BD007C"/>
    <w:rsid w:val="00BD0487"/>
    <w:rsid w:val="00BD3401"/>
    <w:rsid w:val="00BD5BA8"/>
    <w:rsid w:val="00BE0D09"/>
    <w:rsid w:val="00BE0D51"/>
    <w:rsid w:val="00BF42D1"/>
    <w:rsid w:val="00BF45F0"/>
    <w:rsid w:val="00BF4968"/>
    <w:rsid w:val="00BF6F31"/>
    <w:rsid w:val="00C05D44"/>
    <w:rsid w:val="00C070FD"/>
    <w:rsid w:val="00C10A71"/>
    <w:rsid w:val="00C142A9"/>
    <w:rsid w:val="00C20A76"/>
    <w:rsid w:val="00C265F8"/>
    <w:rsid w:val="00C351FB"/>
    <w:rsid w:val="00C37599"/>
    <w:rsid w:val="00C4338E"/>
    <w:rsid w:val="00C454F7"/>
    <w:rsid w:val="00C47306"/>
    <w:rsid w:val="00C56081"/>
    <w:rsid w:val="00C712E3"/>
    <w:rsid w:val="00C727E8"/>
    <w:rsid w:val="00C76336"/>
    <w:rsid w:val="00C82E05"/>
    <w:rsid w:val="00C83173"/>
    <w:rsid w:val="00C834F3"/>
    <w:rsid w:val="00C91D00"/>
    <w:rsid w:val="00C927F8"/>
    <w:rsid w:val="00C96D0D"/>
    <w:rsid w:val="00CB10C9"/>
    <w:rsid w:val="00CB178D"/>
    <w:rsid w:val="00CB556C"/>
    <w:rsid w:val="00CB7876"/>
    <w:rsid w:val="00CC1371"/>
    <w:rsid w:val="00CC2F5A"/>
    <w:rsid w:val="00CC514C"/>
    <w:rsid w:val="00CD0454"/>
    <w:rsid w:val="00CD2F38"/>
    <w:rsid w:val="00CE41FC"/>
    <w:rsid w:val="00CF2C95"/>
    <w:rsid w:val="00CF4B1F"/>
    <w:rsid w:val="00D101C8"/>
    <w:rsid w:val="00D1388E"/>
    <w:rsid w:val="00D176BA"/>
    <w:rsid w:val="00D26E56"/>
    <w:rsid w:val="00D279F8"/>
    <w:rsid w:val="00D354CA"/>
    <w:rsid w:val="00D36BF7"/>
    <w:rsid w:val="00D42120"/>
    <w:rsid w:val="00D42F67"/>
    <w:rsid w:val="00D51A75"/>
    <w:rsid w:val="00D51EB0"/>
    <w:rsid w:val="00D54D43"/>
    <w:rsid w:val="00D60B85"/>
    <w:rsid w:val="00D637F6"/>
    <w:rsid w:val="00D77FB8"/>
    <w:rsid w:val="00D83F8D"/>
    <w:rsid w:val="00D841CA"/>
    <w:rsid w:val="00D86155"/>
    <w:rsid w:val="00D87141"/>
    <w:rsid w:val="00D933E8"/>
    <w:rsid w:val="00DA5D49"/>
    <w:rsid w:val="00DA61D4"/>
    <w:rsid w:val="00DC1BF0"/>
    <w:rsid w:val="00DC3517"/>
    <w:rsid w:val="00DC532B"/>
    <w:rsid w:val="00DE195F"/>
    <w:rsid w:val="00DE2345"/>
    <w:rsid w:val="00DE5709"/>
    <w:rsid w:val="00DF5DD2"/>
    <w:rsid w:val="00E051CB"/>
    <w:rsid w:val="00E06BDF"/>
    <w:rsid w:val="00E140AF"/>
    <w:rsid w:val="00E16096"/>
    <w:rsid w:val="00E24E26"/>
    <w:rsid w:val="00E31A0A"/>
    <w:rsid w:val="00E32BBC"/>
    <w:rsid w:val="00E36CA7"/>
    <w:rsid w:val="00E41F94"/>
    <w:rsid w:val="00E42500"/>
    <w:rsid w:val="00E47BCA"/>
    <w:rsid w:val="00E63F5C"/>
    <w:rsid w:val="00E64090"/>
    <w:rsid w:val="00E72040"/>
    <w:rsid w:val="00E73DDF"/>
    <w:rsid w:val="00E81167"/>
    <w:rsid w:val="00E91D77"/>
    <w:rsid w:val="00EA33DC"/>
    <w:rsid w:val="00EA7F4E"/>
    <w:rsid w:val="00EB20F2"/>
    <w:rsid w:val="00EB6E36"/>
    <w:rsid w:val="00EB75AF"/>
    <w:rsid w:val="00EC393D"/>
    <w:rsid w:val="00ED4E76"/>
    <w:rsid w:val="00EE0E16"/>
    <w:rsid w:val="00EE1308"/>
    <w:rsid w:val="00EE137B"/>
    <w:rsid w:val="00EE30EA"/>
    <w:rsid w:val="00EE456F"/>
    <w:rsid w:val="00EF349D"/>
    <w:rsid w:val="00F04F83"/>
    <w:rsid w:val="00F163A2"/>
    <w:rsid w:val="00F2055B"/>
    <w:rsid w:val="00F229BC"/>
    <w:rsid w:val="00F36E93"/>
    <w:rsid w:val="00F37153"/>
    <w:rsid w:val="00F431CE"/>
    <w:rsid w:val="00F4460F"/>
    <w:rsid w:val="00F466E5"/>
    <w:rsid w:val="00F566E5"/>
    <w:rsid w:val="00F709F3"/>
    <w:rsid w:val="00F70FE8"/>
    <w:rsid w:val="00F71891"/>
    <w:rsid w:val="00F71981"/>
    <w:rsid w:val="00F815C2"/>
    <w:rsid w:val="00F87299"/>
    <w:rsid w:val="00F91F83"/>
    <w:rsid w:val="00F938F5"/>
    <w:rsid w:val="00FA5B1B"/>
    <w:rsid w:val="00FB0B9A"/>
    <w:rsid w:val="00FB0C4A"/>
    <w:rsid w:val="00FB344C"/>
    <w:rsid w:val="00FB5EE4"/>
    <w:rsid w:val="00FC16B8"/>
    <w:rsid w:val="00FC59E3"/>
    <w:rsid w:val="00FC5D83"/>
    <w:rsid w:val="00FD1EF9"/>
    <w:rsid w:val="00FD56FC"/>
    <w:rsid w:val="00FD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3AFAC-60CD-496A-9B14-34DC12D2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908"/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5908"/>
    <w:rPr>
      <w:b/>
    </w:rPr>
  </w:style>
  <w:style w:type="character" w:customStyle="1" w:styleId="FontStyle15">
    <w:name w:val="Font Style15"/>
    <w:basedOn w:val="a0"/>
    <w:uiPriority w:val="99"/>
    <w:rsid w:val="00185908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uiPriority w:val="99"/>
    <w:rsid w:val="00185908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sid w:val="00185908"/>
    <w:rPr>
      <w:rFonts w:ascii="Times New Roman" w:hAnsi="Times New Roman" w:cs="Times New Roman"/>
      <w:b/>
      <w:bCs/>
      <w:i/>
      <w:iCs/>
      <w:spacing w:val="10"/>
      <w:sz w:val="18"/>
      <w:szCs w:val="18"/>
    </w:rPr>
  </w:style>
  <w:style w:type="paragraph" w:styleId="a4">
    <w:name w:val="footnote text"/>
    <w:basedOn w:val="a"/>
    <w:link w:val="1"/>
    <w:uiPriority w:val="99"/>
    <w:semiHidden/>
    <w:unhideWhenUsed/>
    <w:rsid w:val="00185908"/>
    <w:pPr>
      <w:spacing w:after="0" w:line="240" w:lineRule="auto"/>
    </w:pPr>
    <w:rPr>
      <w:sz w:val="20"/>
    </w:rPr>
  </w:style>
  <w:style w:type="character" w:customStyle="1" w:styleId="a5">
    <w:name w:val="Текст сноски Знак"/>
    <w:basedOn w:val="a0"/>
    <w:uiPriority w:val="99"/>
    <w:semiHidden/>
    <w:rsid w:val="00185908"/>
    <w:rPr>
      <w:sz w:val="20"/>
      <w:szCs w:val="20"/>
    </w:rPr>
  </w:style>
  <w:style w:type="character" w:customStyle="1" w:styleId="1">
    <w:name w:val="Текст сноски Знак1"/>
    <w:basedOn w:val="a0"/>
    <w:link w:val="a4"/>
    <w:uiPriority w:val="99"/>
    <w:semiHidden/>
    <w:rsid w:val="0018590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8590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55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5F97"/>
    <w:rPr>
      <w:szCs w:val="20"/>
    </w:rPr>
  </w:style>
  <w:style w:type="paragraph" w:styleId="a9">
    <w:name w:val="footer"/>
    <w:basedOn w:val="a"/>
    <w:link w:val="aa"/>
    <w:uiPriority w:val="99"/>
    <w:unhideWhenUsed/>
    <w:rsid w:val="00255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5F97"/>
    <w:rPr>
      <w:szCs w:val="20"/>
    </w:rPr>
  </w:style>
  <w:style w:type="character" w:styleId="ab">
    <w:name w:val="Hyperlink"/>
    <w:basedOn w:val="a0"/>
    <w:uiPriority w:val="99"/>
    <w:unhideWhenUsed/>
    <w:rsid w:val="00841A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statistic2013" TargetMode="External"/><Relationship Id="rId1" Type="http://schemas.openxmlformats.org/officeDocument/2006/relationships/hyperlink" Target="http://archive.government.ru/special/docs/126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2FB62EC7-5428-4EE0-97C2-B06C16F85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17</Pages>
  <Words>3373</Words>
  <Characters>23917</Characters>
  <Application>Microsoft Office Word</Application>
  <DocSecurity>0</DocSecurity>
  <Lines>434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Савюк </dc:creator>
  <cp:keywords/>
  <dc:description/>
  <cp:lastModifiedBy>123</cp:lastModifiedBy>
  <cp:revision>38</cp:revision>
  <dcterms:created xsi:type="dcterms:W3CDTF">2015-01-10T08:02:00Z</dcterms:created>
  <dcterms:modified xsi:type="dcterms:W3CDTF">2015-01-15T17:03:00Z</dcterms:modified>
</cp:coreProperties>
</file>