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B0" w:rsidRDefault="00851EC9" w:rsidP="00851E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Работодатель малого и среднего</w:t>
      </w:r>
      <w:r w:rsidR="00B66CC2">
        <w:rPr>
          <w:rFonts w:ascii="Times New Roman" w:hAnsi="Times New Roman" w:cs="Times New Roman"/>
          <w:b/>
          <w:sz w:val="28"/>
          <w:szCs w:val="28"/>
        </w:rPr>
        <w:t xml:space="preserve"> бизнес</w:t>
      </w:r>
      <w:r>
        <w:rPr>
          <w:rFonts w:ascii="Times New Roman" w:hAnsi="Times New Roman" w:cs="Times New Roman"/>
          <w:b/>
          <w:sz w:val="28"/>
          <w:szCs w:val="28"/>
        </w:rPr>
        <w:t>а</w:t>
      </w:r>
      <w:r w:rsidR="00B66CC2">
        <w:rPr>
          <w:rFonts w:ascii="Times New Roman" w:hAnsi="Times New Roman" w:cs="Times New Roman"/>
          <w:b/>
          <w:sz w:val="28"/>
          <w:szCs w:val="28"/>
        </w:rPr>
        <w:t xml:space="preserve"> современной России</w:t>
      </w:r>
      <w:r>
        <w:rPr>
          <w:rFonts w:ascii="Times New Roman" w:hAnsi="Times New Roman" w:cs="Times New Roman"/>
          <w:b/>
          <w:sz w:val="28"/>
          <w:szCs w:val="28"/>
        </w:rPr>
        <w:t xml:space="preserve">: </w:t>
      </w:r>
    </w:p>
    <w:p w:rsidR="0068567F" w:rsidRDefault="00CC3CB0" w:rsidP="00851E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забота о работниках и обществе.</w:t>
      </w:r>
    </w:p>
    <w:p w:rsidR="00B66CC2" w:rsidRDefault="00B66CC2" w:rsidP="00B66CC2">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Ю.Ю. </w:t>
      </w:r>
      <w:proofErr w:type="spellStart"/>
      <w:r>
        <w:rPr>
          <w:rFonts w:ascii="Times New Roman" w:hAnsi="Times New Roman" w:cs="Times New Roman"/>
          <w:b/>
          <w:sz w:val="28"/>
          <w:szCs w:val="28"/>
        </w:rPr>
        <w:t>Чилипенок</w:t>
      </w:r>
      <w:proofErr w:type="spellEnd"/>
    </w:p>
    <w:p w:rsidR="00D2582C" w:rsidRPr="00D2582C" w:rsidRDefault="00D2582C" w:rsidP="00D2582C">
      <w:pPr>
        <w:spacing w:after="0" w:line="360" w:lineRule="auto"/>
        <w:jc w:val="right"/>
        <w:rPr>
          <w:rFonts w:ascii="Times New Roman" w:hAnsi="Times New Roman" w:cs="Times New Roman"/>
          <w:b/>
          <w:sz w:val="28"/>
          <w:szCs w:val="28"/>
        </w:rPr>
      </w:pPr>
      <w:r w:rsidRPr="00D2582C">
        <w:rPr>
          <w:rFonts w:ascii="Times New Roman" w:hAnsi="Times New Roman" w:cs="Times New Roman"/>
          <w:b/>
          <w:sz w:val="28"/>
          <w:szCs w:val="28"/>
        </w:rPr>
        <w:t>Национальный исследовательский университет</w:t>
      </w:r>
    </w:p>
    <w:p w:rsidR="00B66CC2" w:rsidRDefault="00D2582C" w:rsidP="00D2582C">
      <w:pPr>
        <w:spacing w:after="0" w:line="360" w:lineRule="auto"/>
        <w:jc w:val="right"/>
        <w:rPr>
          <w:rFonts w:ascii="Times New Roman" w:hAnsi="Times New Roman" w:cs="Times New Roman"/>
          <w:b/>
          <w:sz w:val="28"/>
          <w:szCs w:val="28"/>
        </w:rPr>
      </w:pPr>
      <w:r w:rsidRPr="00D2582C">
        <w:rPr>
          <w:rFonts w:ascii="Times New Roman" w:hAnsi="Times New Roman" w:cs="Times New Roman"/>
          <w:b/>
          <w:sz w:val="28"/>
          <w:szCs w:val="28"/>
        </w:rPr>
        <w:t>«Высшая школа экономики» – Нижний Новгород</w:t>
      </w:r>
    </w:p>
    <w:p w:rsidR="00CC3CB0" w:rsidRPr="00B66CC2" w:rsidRDefault="00B66CC2" w:rsidP="00D2582C">
      <w:pPr>
        <w:spacing w:after="0" w:line="240" w:lineRule="auto"/>
        <w:ind w:firstLine="680"/>
        <w:jc w:val="both"/>
        <w:rPr>
          <w:rFonts w:ascii="Times New Roman" w:hAnsi="Times New Roman" w:cs="Times New Roman"/>
          <w:sz w:val="28"/>
          <w:szCs w:val="28"/>
          <w:highlight w:val="yellow"/>
        </w:rPr>
      </w:pPr>
      <w:r w:rsidRPr="00D2582C">
        <w:rPr>
          <w:rFonts w:ascii="Times New Roman" w:hAnsi="Times New Roman" w:cs="Times New Roman"/>
          <w:i/>
          <w:sz w:val="28"/>
          <w:szCs w:val="28"/>
        </w:rPr>
        <w:t>Аннотация:</w:t>
      </w:r>
      <w:r w:rsidRPr="00D2582C">
        <w:rPr>
          <w:rFonts w:ascii="Times New Roman" w:hAnsi="Times New Roman" w:cs="Times New Roman"/>
          <w:sz w:val="28"/>
          <w:szCs w:val="28"/>
        </w:rPr>
        <w:t xml:space="preserve"> </w:t>
      </w:r>
      <w:r w:rsidRPr="0068567F">
        <w:rPr>
          <w:rFonts w:ascii="Times New Roman" w:hAnsi="Times New Roman" w:cs="Times New Roman"/>
          <w:sz w:val="28"/>
          <w:szCs w:val="28"/>
        </w:rPr>
        <w:t>на материалах эмпирического исследования, проведенног</w:t>
      </w:r>
      <w:r w:rsidR="00CC3CB0">
        <w:rPr>
          <w:rFonts w:ascii="Times New Roman" w:hAnsi="Times New Roman" w:cs="Times New Roman"/>
          <w:sz w:val="28"/>
          <w:szCs w:val="28"/>
        </w:rPr>
        <w:t>о автором, в статье рассматривае</w:t>
      </w:r>
      <w:r w:rsidRPr="0068567F">
        <w:rPr>
          <w:rFonts w:ascii="Times New Roman" w:hAnsi="Times New Roman" w:cs="Times New Roman"/>
          <w:sz w:val="28"/>
          <w:szCs w:val="28"/>
        </w:rPr>
        <w:t xml:space="preserve">тся </w:t>
      </w:r>
      <w:r w:rsidR="00CC3CB0">
        <w:rPr>
          <w:rFonts w:ascii="Times New Roman" w:hAnsi="Times New Roman" w:cs="Times New Roman"/>
          <w:sz w:val="28"/>
          <w:szCs w:val="28"/>
        </w:rPr>
        <w:t xml:space="preserve">потенциал социально-ответственного поведения современных работодателей малого и среднего бизнеса через их отношение </w:t>
      </w:r>
      <w:proofErr w:type="gramStart"/>
      <w:r w:rsidR="00CC3CB0">
        <w:rPr>
          <w:rFonts w:ascii="Times New Roman" w:hAnsi="Times New Roman" w:cs="Times New Roman"/>
          <w:sz w:val="28"/>
          <w:szCs w:val="28"/>
        </w:rPr>
        <w:t>к</w:t>
      </w:r>
      <w:proofErr w:type="gramEnd"/>
      <w:r w:rsidR="00CC3CB0">
        <w:rPr>
          <w:rFonts w:ascii="Times New Roman" w:hAnsi="Times New Roman" w:cs="Times New Roman"/>
          <w:sz w:val="28"/>
          <w:szCs w:val="28"/>
        </w:rPr>
        <w:t xml:space="preserve"> </w:t>
      </w:r>
      <w:proofErr w:type="gramStart"/>
      <w:r w:rsidR="00CC3CB0">
        <w:rPr>
          <w:rFonts w:ascii="Times New Roman" w:hAnsi="Times New Roman" w:cs="Times New Roman"/>
          <w:sz w:val="28"/>
          <w:szCs w:val="28"/>
        </w:rPr>
        <w:t>своим</w:t>
      </w:r>
      <w:proofErr w:type="gramEnd"/>
      <w:r w:rsidR="00CC3CB0">
        <w:rPr>
          <w:rFonts w:ascii="Times New Roman" w:hAnsi="Times New Roman" w:cs="Times New Roman"/>
          <w:sz w:val="28"/>
          <w:szCs w:val="28"/>
        </w:rPr>
        <w:t xml:space="preserve"> работникам и </w:t>
      </w:r>
      <w:r w:rsidR="00D2582C">
        <w:rPr>
          <w:rFonts w:ascii="Times New Roman" w:hAnsi="Times New Roman" w:cs="Times New Roman"/>
          <w:sz w:val="28"/>
          <w:szCs w:val="28"/>
        </w:rPr>
        <w:t xml:space="preserve">обществу </w:t>
      </w:r>
      <w:r w:rsidR="00CC3CB0">
        <w:rPr>
          <w:rFonts w:ascii="Times New Roman" w:hAnsi="Times New Roman" w:cs="Times New Roman"/>
          <w:sz w:val="28"/>
          <w:szCs w:val="28"/>
        </w:rPr>
        <w:t xml:space="preserve">в целом. </w:t>
      </w:r>
    </w:p>
    <w:p w:rsidR="00D2582C" w:rsidRPr="00D2582C" w:rsidRDefault="00B66CC2" w:rsidP="00D2582C">
      <w:pPr>
        <w:spacing w:after="0" w:line="240" w:lineRule="auto"/>
        <w:ind w:firstLine="680"/>
        <w:jc w:val="both"/>
        <w:rPr>
          <w:rFonts w:ascii="Times New Roman" w:hAnsi="Times New Roman" w:cs="Times New Roman"/>
          <w:i/>
          <w:sz w:val="28"/>
          <w:szCs w:val="28"/>
          <w:lang w:val="en-US"/>
        </w:rPr>
      </w:pPr>
      <w:r w:rsidRPr="00D2582C">
        <w:rPr>
          <w:rFonts w:ascii="Times New Roman" w:hAnsi="Times New Roman" w:cs="Times New Roman"/>
          <w:i/>
          <w:spacing w:val="-4"/>
          <w:sz w:val="28"/>
          <w:szCs w:val="28"/>
          <w:lang w:val="en-US"/>
        </w:rPr>
        <w:t>Abstract:</w:t>
      </w:r>
      <w:r w:rsidRPr="00D2582C">
        <w:rPr>
          <w:rFonts w:ascii="Times New Roman" w:hAnsi="Times New Roman" w:cs="Times New Roman"/>
          <w:sz w:val="28"/>
          <w:szCs w:val="28"/>
          <w:lang w:val="en-US"/>
        </w:rPr>
        <w:t xml:space="preserve"> </w:t>
      </w:r>
      <w:r w:rsidRPr="00D2582C">
        <w:rPr>
          <w:rStyle w:val="u-2-apple-style-span"/>
          <w:rFonts w:ascii="Times New Roman" w:hAnsi="Times New Roman" w:cs="Times New Roman"/>
          <w:sz w:val="28"/>
          <w:szCs w:val="28"/>
          <w:lang w:val="en-US"/>
        </w:rPr>
        <w:t xml:space="preserve"> </w:t>
      </w:r>
      <w:r w:rsidR="00D2582C" w:rsidRPr="00D2582C">
        <w:rPr>
          <w:rStyle w:val="u-2-apple-style-span"/>
          <w:rFonts w:ascii="Times New Roman" w:hAnsi="Times New Roman" w:cs="Times New Roman"/>
          <w:sz w:val="28"/>
          <w:szCs w:val="28"/>
          <w:lang w:val="en-US"/>
        </w:rPr>
        <w:t xml:space="preserve">the empirical study carried out by the author, the article examines the potential of socially responsible </w:t>
      </w:r>
      <w:r w:rsidR="005D3DAD" w:rsidRPr="00D2582C">
        <w:rPr>
          <w:rStyle w:val="u-2-apple-style-span"/>
          <w:rFonts w:ascii="Times New Roman" w:hAnsi="Times New Roman" w:cs="Times New Roman"/>
          <w:sz w:val="28"/>
          <w:szCs w:val="28"/>
          <w:lang w:val="en-US"/>
        </w:rPr>
        <w:t>behavior</w:t>
      </w:r>
      <w:r w:rsidR="00D2582C" w:rsidRPr="00D2582C">
        <w:rPr>
          <w:rStyle w:val="u-2-apple-style-span"/>
          <w:rFonts w:ascii="Times New Roman" w:hAnsi="Times New Roman" w:cs="Times New Roman"/>
          <w:sz w:val="28"/>
          <w:szCs w:val="28"/>
          <w:lang w:val="en-US"/>
        </w:rPr>
        <w:t xml:space="preserve"> of the employers of small and medium-sized businesses through their attitude towards their employees and society as a whole.</w:t>
      </w:r>
    </w:p>
    <w:p w:rsidR="00B66CC2" w:rsidRPr="00D2582C" w:rsidRDefault="00B66CC2" w:rsidP="005D3DAD">
      <w:pPr>
        <w:spacing w:after="0" w:line="240" w:lineRule="auto"/>
        <w:ind w:firstLine="680"/>
        <w:jc w:val="both"/>
        <w:rPr>
          <w:rFonts w:ascii="Times New Roman" w:hAnsi="Times New Roman" w:cs="Times New Roman"/>
          <w:sz w:val="28"/>
          <w:szCs w:val="28"/>
        </w:rPr>
      </w:pPr>
      <w:r w:rsidRPr="00D2582C">
        <w:rPr>
          <w:rFonts w:ascii="Times New Roman" w:hAnsi="Times New Roman" w:cs="Times New Roman"/>
          <w:i/>
          <w:sz w:val="28"/>
          <w:szCs w:val="28"/>
        </w:rPr>
        <w:t>Ключевые слова:</w:t>
      </w:r>
      <w:r w:rsidRPr="00D2582C">
        <w:rPr>
          <w:rFonts w:ascii="Times New Roman" w:hAnsi="Times New Roman" w:cs="Times New Roman"/>
          <w:sz w:val="28"/>
          <w:szCs w:val="28"/>
        </w:rPr>
        <w:t xml:space="preserve"> </w:t>
      </w:r>
      <w:r w:rsidR="0068567F" w:rsidRPr="00D2582C">
        <w:rPr>
          <w:rFonts w:ascii="Times New Roman" w:hAnsi="Times New Roman" w:cs="Times New Roman"/>
          <w:sz w:val="28"/>
          <w:szCs w:val="28"/>
        </w:rPr>
        <w:t>социально-трудовые отношения</w:t>
      </w:r>
      <w:r w:rsidR="00D2582C" w:rsidRPr="00D2582C">
        <w:rPr>
          <w:rFonts w:ascii="Times New Roman" w:hAnsi="Times New Roman" w:cs="Times New Roman"/>
          <w:sz w:val="28"/>
          <w:szCs w:val="28"/>
        </w:rPr>
        <w:t>, малый и средний бизнес, работодатель, работник, социальная ответственность</w:t>
      </w:r>
      <w:r w:rsidRPr="00D2582C">
        <w:rPr>
          <w:rFonts w:ascii="Times New Roman" w:hAnsi="Times New Roman" w:cs="Times New Roman"/>
          <w:sz w:val="28"/>
          <w:szCs w:val="28"/>
        </w:rPr>
        <w:t xml:space="preserve"> </w:t>
      </w:r>
    </w:p>
    <w:p w:rsidR="003E7638" w:rsidRPr="00D2582C" w:rsidRDefault="00B66CC2" w:rsidP="005D3DAD">
      <w:pPr>
        <w:ind w:firstLine="680"/>
        <w:jc w:val="both"/>
        <w:rPr>
          <w:rFonts w:ascii="Times New Roman" w:hAnsi="Times New Roman" w:cs="Times New Roman"/>
          <w:color w:val="222222"/>
          <w:sz w:val="28"/>
          <w:szCs w:val="28"/>
          <w:shd w:val="clear" w:color="auto" w:fill="FCFCFC"/>
          <w:lang w:val="en-US"/>
        </w:rPr>
      </w:pPr>
      <w:r w:rsidRPr="00D2582C">
        <w:rPr>
          <w:rFonts w:ascii="Times New Roman" w:hAnsi="Times New Roman" w:cs="Times New Roman"/>
          <w:i/>
          <w:sz w:val="28"/>
          <w:szCs w:val="28"/>
          <w:lang w:val="en-US"/>
        </w:rPr>
        <w:t>Keywords:</w:t>
      </w:r>
      <w:r w:rsidRPr="00D2582C">
        <w:rPr>
          <w:rStyle w:val="hps"/>
          <w:rFonts w:ascii="Times New Roman" w:hAnsi="Times New Roman"/>
          <w:color w:val="222222"/>
          <w:sz w:val="24"/>
          <w:szCs w:val="24"/>
          <w:lang w:val="en-US"/>
        </w:rPr>
        <w:t xml:space="preserve"> </w:t>
      </w:r>
      <w:r w:rsidRPr="00D2582C">
        <w:rPr>
          <w:rStyle w:val="hps"/>
          <w:rFonts w:ascii="Times New Roman" w:hAnsi="Times New Roman" w:cs="Times New Roman"/>
          <w:color w:val="222222"/>
          <w:sz w:val="28"/>
          <w:szCs w:val="28"/>
          <w:lang w:val="en"/>
        </w:rPr>
        <w:t>social</w:t>
      </w:r>
      <w:r w:rsidRPr="00D2582C">
        <w:rPr>
          <w:rStyle w:val="hps"/>
          <w:rFonts w:ascii="Times New Roman" w:hAnsi="Times New Roman" w:cs="Times New Roman"/>
          <w:color w:val="222222"/>
          <w:sz w:val="28"/>
          <w:szCs w:val="28"/>
          <w:lang w:val="en-US"/>
        </w:rPr>
        <w:t xml:space="preserve"> </w:t>
      </w:r>
      <w:r w:rsidRPr="00D2582C">
        <w:rPr>
          <w:rStyle w:val="hps"/>
          <w:rFonts w:ascii="Times New Roman" w:hAnsi="Times New Roman" w:cs="Times New Roman"/>
          <w:color w:val="222222"/>
          <w:sz w:val="28"/>
          <w:szCs w:val="28"/>
          <w:lang w:val="en"/>
        </w:rPr>
        <w:t>and</w:t>
      </w:r>
      <w:r w:rsidRPr="00D2582C">
        <w:rPr>
          <w:rStyle w:val="hps"/>
          <w:rFonts w:ascii="Times New Roman" w:hAnsi="Times New Roman" w:cs="Times New Roman"/>
          <w:color w:val="222222"/>
          <w:sz w:val="28"/>
          <w:szCs w:val="28"/>
          <w:lang w:val="en-US"/>
        </w:rPr>
        <w:t xml:space="preserve"> </w:t>
      </w:r>
      <w:r w:rsidRPr="00D2582C">
        <w:rPr>
          <w:rStyle w:val="hps"/>
          <w:rFonts w:ascii="Times New Roman" w:hAnsi="Times New Roman" w:cs="Times New Roman"/>
          <w:color w:val="222222"/>
          <w:sz w:val="28"/>
          <w:szCs w:val="28"/>
          <w:lang w:val="en"/>
        </w:rPr>
        <w:t>labor</w:t>
      </w:r>
      <w:r w:rsidRPr="00D2582C">
        <w:rPr>
          <w:rStyle w:val="hps"/>
          <w:rFonts w:ascii="Times New Roman" w:hAnsi="Times New Roman" w:cs="Times New Roman"/>
          <w:color w:val="222222"/>
          <w:sz w:val="28"/>
          <w:szCs w:val="28"/>
          <w:lang w:val="en-US"/>
        </w:rPr>
        <w:t xml:space="preserve"> </w:t>
      </w:r>
      <w:r w:rsidRPr="00D2582C">
        <w:rPr>
          <w:rStyle w:val="hps"/>
          <w:rFonts w:ascii="Times New Roman" w:hAnsi="Times New Roman" w:cs="Times New Roman"/>
          <w:color w:val="222222"/>
          <w:sz w:val="28"/>
          <w:szCs w:val="28"/>
          <w:lang w:val="en"/>
        </w:rPr>
        <w:t>relations</w:t>
      </w:r>
      <w:r w:rsidRPr="00D2582C">
        <w:rPr>
          <w:rStyle w:val="hps"/>
          <w:rFonts w:ascii="Times New Roman" w:hAnsi="Times New Roman" w:cs="Times New Roman"/>
          <w:color w:val="222222"/>
          <w:sz w:val="28"/>
          <w:szCs w:val="28"/>
          <w:lang w:val="en-US"/>
        </w:rPr>
        <w:t xml:space="preserve">, </w:t>
      </w:r>
      <w:r w:rsidR="00D2582C" w:rsidRPr="00D2582C">
        <w:rPr>
          <w:rStyle w:val="u-2-apple-style-span"/>
          <w:rFonts w:ascii="Times New Roman" w:hAnsi="Times New Roman" w:cs="Times New Roman"/>
          <w:sz w:val="28"/>
          <w:szCs w:val="28"/>
          <w:lang w:val="en-US"/>
        </w:rPr>
        <w:t>small and medium-sized businesses</w:t>
      </w:r>
      <w:proofErr w:type="gramStart"/>
      <w:r w:rsidR="00D2582C" w:rsidRPr="00D2582C">
        <w:rPr>
          <w:rStyle w:val="u-2-apple-style-span"/>
          <w:rFonts w:ascii="Times New Roman" w:hAnsi="Times New Roman" w:cs="Times New Roman"/>
          <w:sz w:val="28"/>
          <w:szCs w:val="28"/>
          <w:lang w:val="en-US"/>
        </w:rPr>
        <w:t xml:space="preserve">, </w:t>
      </w:r>
      <w:r w:rsidR="00D2582C" w:rsidRPr="00D2582C">
        <w:rPr>
          <w:rFonts w:ascii="Times New Roman" w:hAnsi="Times New Roman" w:cs="Times New Roman"/>
          <w:sz w:val="28"/>
          <w:szCs w:val="28"/>
          <w:lang w:val="en-US"/>
        </w:rPr>
        <w:t xml:space="preserve"> employer</w:t>
      </w:r>
      <w:proofErr w:type="gramEnd"/>
      <w:r w:rsidR="00D2582C" w:rsidRPr="00D2582C">
        <w:rPr>
          <w:rFonts w:ascii="Times New Roman" w:hAnsi="Times New Roman" w:cs="Times New Roman"/>
          <w:sz w:val="28"/>
          <w:szCs w:val="28"/>
          <w:lang w:val="en-US"/>
        </w:rPr>
        <w:t>, employee,</w:t>
      </w:r>
      <w:r w:rsidR="00D2582C" w:rsidRPr="00D2582C">
        <w:rPr>
          <w:rStyle w:val="u-2-apple-style-span"/>
          <w:rFonts w:ascii="Times New Roman" w:hAnsi="Times New Roman" w:cs="Times New Roman"/>
          <w:sz w:val="28"/>
          <w:szCs w:val="28"/>
          <w:lang w:val="en-US"/>
        </w:rPr>
        <w:t xml:space="preserve"> corporate social responsibility</w:t>
      </w:r>
    </w:p>
    <w:p w:rsidR="00851EC9" w:rsidRPr="00D2582C" w:rsidRDefault="00851EC9" w:rsidP="00D2582C">
      <w:pPr>
        <w:spacing w:after="0" w:line="360" w:lineRule="auto"/>
        <w:ind w:firstLine="680"/>
        <w:contextualSpacing/>
        <w:jc w:val="both"/>
        <w:rPr>
          <w:rFonts w:ascii="Times New Roman" w:hAnsi="Times New Roman" w:cs="Times New Roman"/>
          <w:sz w:val="28"/>
          <w:szCs w:val="28"/>
          <w:lang w:val="en-US"/>
        </w:rPr>
      </w:pPr>
    </w:p>
    <w:p w:rsidR="005D3DAD" w:rsidRDefault="00CC3CB0" w:rsidP="005D3DAD">
      <w:pPr>
        <w:spacing w:after="0"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Современный</w:t>
      </w:r>
      <w:r w:rsidR="0068567F">
        <w:rPr>
          <w:rFonts w:ascii="Times New Roman" w:hAnsi="Times New Roman" w:cs="Times New Roman"/>
          <w:sz w:val="28"/>
          <w:szCs w:val="28"/>
        </w:rPr>
        <w:t xml:space="preserve"> малый и средний бизнес –</w:t>
      </w:r>
      <w:r>
        <w:rPr>
          <w:rFonts w:ascii="Times New Roman" w:hAnsi="Times New Roman" w:cs="Times New Roman"/>
          <w:sz w:val="28"/>
          <w:szCs w:val="28"/>
        </w:rPr>
        <w:t xml:space="preserve"> развивающийся </w:t>
      </w:r>
      <w:r w:rsidR="0068567F">
        <w:rPr>
          <w:rFonts w:ascii="Times New Roman" w:hAnsi="Times New Roman" w:cs="Times New Roman"/>
          <w:sz w:val="28"/>
          <w:szCs w:val="28"/>
        </w:rPr>
        <w:t>сектор современной российской экономики, решающий важные социально-экономические задачи:</w:t>
      </w:r>
      <w:r w:rsidR="0068567F" w:rsidRPr="0068567F">
        <w:t xml:space="preserve"> </w:t>
      </w:r>
      <w:r w:rsidR="0068567F" w:rsidRPr="0068567F">
        <w:rPr>
          <w:rFonts w:ascii="Times New Roman" w:hAnsi="Times New Roman" w:cs="Times New Roman"/>
          <w:sz w:val="28"/>
          <w:szCs w:val="28"/>
        </w:rPr>
        <w:t xml:space="preserve">удовлетворение потребностей населения в товарах и услугах, расширение их ассортимента и повышение качества, формирование конкурентных рыночных отношений, обеспечение гибкости и быстрой структурной перестройки экономики, создание рабочих мест, вовлечение в трудовую деятельность отдельных групп населения: </w:t>
      </w:r>
      <w:r w:rsidR="00B05206">
        <w:rPr>
          <w:rFonts w:ascii="Times New Roman" w:hAnsi="Times New Roman" w:cs="Times New Roman"/>
          <w:sz w:val="28"/>
          <w:szCs w:val="28"/>
        </w:rPr>
        <w:t>молодежи</w:t>
      </w:r>
      <w:r w:rsidR="0068567F" w:rsidRPr="0068567F">
        <w:rPr>
          <w:rFonts w:ascii="Times New Roman" w:hAnsi="Times New Roman" w:cs="Times New Roman"/>
          <w:sz w:val="28"/>
          <w:szCs w:val="28"/>
        </w:rPr>
        <w:t>, пенсионеров, инвалидов, обеспечивая тем самым их социальную адаптацию и сгла</w:t>
      </w:r>
      <w:r w:rsidR="00B05206">
        <w:rPr>
          <w:rFonts w:ascii="Times New Roman" w:hAnsi="Times New Roman" w:cs="Times New Roman"/>
          <w:sz w:val="28"/>
          <w:szCs w:val="28"/>
        </w:rPr>
        <w:t>живая социальную</w:t>
      </w:r>
      <w:proofErr w:type="gramEnd"/>
      <w:r w:rsidR="00B05206">
        <w:rPr>
          <w:rFonts w:ascii="Times New Roman" w:hAnsi="Times New Roman" w:cs="Times New Roman"/>
          <w:sz w:val="28"/>
          <w:szCs w:val="28"/>
        </w:rPr>
        <w:t xml:space="preserve"> напряженность </w:t>
      </w:r>
      <w:r w:rsidR="0068567F" w:rsidRPr="0068567F">
        <w:rPr>
          <w:rFonts w:ascii="Times New Roman" w:hAnsi="Times New Roman" w:cs="Times New Roman"/>
          <w:sz w:val="28"/>
          <w:szCs w:val="28"/>
        </w:rPr>
        <w:t>и т.д.</w:t>
      </w:r>
      <w:bookmarkStart w:id="0" w:name="_GoBack"/>
      <w:bookmarkEnd w:id="0"/>
    </w:p>
    <w:p w:rsidR="005D3DAD" w:rsidRDefault="0068567F" w:rsidP="005D3DA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предприятиях малого и среднего бизнеса </w:t>
      </w:r>
      <w:r w:rsidR="00CC3CB0">
        <w:rPr>
          <w:rFonts w:ascii="Times New Roman" w:hAnsi="Times New Roman" w:cs="Times New Roman"/>
          <w:sz w:val="28"/>
          <w:szCs w:val="28"/>
        </w:rPr>
        <w:t xml:space="preserve">сегодня </w:t>
      </w:r>
      <w:r>
        <w:rPr>
          <w:rFonts w:ascii="Times New Roman" w:hAnsi="Times New Roman" w:cs="Times New Roman"/>
          <w:sz w:val="28"/>
          <w:szCs w:val="28"/>
        </w:rPr>
        <w:t xml:space="preserve">занято </w:t>
      </w:r>
      <w:r w:rsidRPr="007D4E55">
        <w:rPr>
          <w:rFonts w:ascii="Times New Roman" w:hAnsi="Times New Roman" w:cs="Times New Roman"/>
          <w:sz w:val="28"/>
          <w:szCs w:val="28"/>
        </w:rPr>
        <w:t xml:space="preserve">около </w:t>
      </w:r>
      <w:r w:rsidR="007D4E55" w:rsidRPr="007D4E55">
        <w:rPr>
          <w:rFonts w:ascii="Times New Roman" w:hAnsi="Times New Roman" w:cs="Times New Roman"/>
          <w:sz w:val="28"/>
          <w:szCs w:val="28"/>
        </w:rPr>
        <w:t>19</w:t>
      </w:r>
      <w:r w:rsidRPr="007D4E55">
        <w:rPr>
          <w:rFonts w:ascii="Times New Roman" w:hAnsi="Times New Roman" w:cs="Times New Roman"/>
          <w:sz w:val="28"/>
          <w:szCs w:val="28"/>
        </w:rPr>
        <w:t xml:space="preserve"> %</w:t>
      </w:r>
      <w:r>
        <w:rPr>
          <w:rFonts w:ascii="Times New Roman" w:hAnsi="Times New Roman" w:cs="Times New Roman"/>
          <w:sz w:val="28"/>
          <w:szCs w:val="28"/>
        </w:rPr>
        <w:t xml:space="preserve"> всех работающих граждан</w:t>
      </w:r>
      <w:r w:rsidR="00CC3CB0">
        <w:rPr>
          <w:rFonts w:ascii="Times New Roman" w:hAnsi="Times New Roman" w:cs="Times New Roman"/>
          <w:sz w:val="28"/>
          <w:szCs w:val="28"/>
        </w:rPr>
        <w:t xml:space="preserve"> страны</w:t>
      </w:r>
      <w:r>
        <w:rPr>
          <w:rFonts w:ascii="Times New Roman" w:hAnsi="Times New Roman" w:cs="Times New Roman"/>
          <w:sz w:val="28"/>
          <w:szCs w:val="28"/>
        </w:rPr>
        <w:t>. Таким образом, являясь работодателями, собственники предприятий малого и среднего бизнеса выстраивают определенную систему о</w:t>
      </w:r>
      <w:r w:rsidR="00CC3CB0">
        <w:rPr>
          <w:rFonts w:ascii="Times New Roman" w:hAnsi="Times New Roman" w:cs="Times New Roman"/>
          <w:sz w:val="28"/>
          <w:szCs w:val="28"/>
        </w:rPr>
        <w:t xml:space="preserve">тношений со своими работниками, что является определенным вкладом в отношения предпринимательской среды с </w:t>
      </w:r>
      <w:r w:rsidR="00CC3CB0">
        <w:rPr>
          <w:rFonts w:ascii="Times New Roman" w:hAnsi="Times New Roman" w:cs="Times New Roman"/>
          <w:sz w:val="28"/>
          <w:szCs w:val="28"/>
        </w:rPr>
        <w:lastRenderedPageBreak/>
        <w:t>современным обществом в целом. От того какими будут эти отношения и этот вклад во многом зависит будущее страны и ее социальная стабильность.</w:t>
      </w:r>
    </w:p>
    <w:p w:rsidR="0068567F" w:rsidRDefault="00CC3CB0" w:rsidP="005D3DA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Сегодня много говорится о социальной ответственности бизнеса. </w:t>
      </w:r>
      <w:r w:rsidR="0068567F">
        <w:rPr>
          <w:rFonts w:ascii="Times New Roman" w:hAnsi="Times New Roman" w:cs="Times New Roman"/>
          <w:sz w:val="28"/>
          <w:szCs w:val="28"/>
        </w:rPr>
        <w:t xml:space="preserve">Анализируя интервью с собственниками предприятий малого и </w:t>
      </w:r>
      <w:r>
        <w:rPr>
          <w:rFonts w:ascii="Times New Roman" w:hAnsi="Times New Roman" w:cs="Times New Roman"/>
          <w:sz w:val="28"/>
          <w:szCs w:val="28"/>
        </w:rPr>
        <w:t xml:space="preserve">среднего бизнеса, мы остановились </w:t>
      </w:r>
      <w:r w:rsidR="0068567F">
        <w:rPr>
          <w:rFonts w:ascii="Times New Roman" w:hAnsi="Times New Roman" w:cs="Times New Roman"/>
          <w:sz w:val="28"/>
          <w:szCs w:val="28"/>
        </w:rPr>
        <w:t xml:space="preserve">на тех моментах, которые характеризуют  положительное отношение работодателей малого и среднего бизнеса к своим работникам, способность и желание обеспечить их </w:t>
      </w:r>
      <w:r w:rsidR="005D3DAD">
        <w:rPr>
          <w:rFonts w:ascii="Times New Roman" w:hAnsi="Times New Roman" w:cs="Times New Roman"/>
          <w:sz w:val="28"/>
          <w:szCs w:val="28"/>
        </w:rPr>
        <w:t>социальную защиту, а также решат</w:t>
      </w:r>
      <w:r w:rsidR="0068567F">
        <w:rPr>
          <w:rFonts w:ascii="Times New Roman" w:hAnsi="Times New Roman" w:cs="Times New Roman"/>
          <w:sz w:val="28"/>
          <w:szCs w:val="28"/>
        </w:rPr>
        <w:t xml:space="preserve">ь и другие социально-значимые </w:t>
      </w:r>
      <w:r>
        <w:rPr>
          <w:rFonts w:ascii="Times New Roman" w:hAnsi="Times New Roman" w:cs="Times New Roman"/>
          <w:sz w:val="28"/>
          <w:szCs w:val="28"/>
        </w:rPr>
        <w:t xml:space="preserve">для общества </w:t>
      </w:r>
      <w:r w:rsidR="0068567F">
        <w:rPr>
          <w:rFonts w:ascii="Times New Roman" w:hAnsi="Times New Roman" w:cs="Times New Roman"/>
          <w:sz w:val="28"/>
          <w:szCs w:val="28"/>
        </w:rPr>
        <w:t xml:space="preserve">задачи.  </w:t>
      </w:r>
    </w:p>
    <w:p w:rsidR="0068567F" w:rsidRDefault="00851EC9" w:rsidP="005D3DAD">
      <w:pPr>
        <w:spacing w:after="0" w:line="360" w:lineRule="auto"/>
        <w:contextualSpacing/>
        <w:jc w:val="both"/>
        <w:rPr>
          <w:rFonts w:ascii="Times New Roman" w:hAnsi="Times New Roman" w:cs="Times New Roman"/>
          <w:sz w:val="28"/>
          <w:szCs w:val="28"/>
        </w:rPr>
      </w:pPr>
      <w:r w:rsidRPr="00851EC9">
        <w:rPr>
          <w:rFonts w:ascii="Times New Roman" w:hAnsi="Times New Roman" w:cs="Times New Roman"/>
          <w:sz w:val="28"/>
          <w:szCs w:val="28"/>
        </w:rPr>
        <w:t>Отдельная категория, выделенная нами</w:t>
      </w:r>
      <w:r w:rsidR="0068567F">
        <w:rPr>
          <w:rFonts w:ascii="Times New Roman" w:hAnsi="Times New Roman" w:cs="Times New Roman"/>
          <w:sz w:val="28"/>
          <w:szCs w:val="28"/>
        </w:rPr>
        <w:t xml:space="preserve"> в ходе контент</w:t>
      </w:r>
      <w:r w:rsidR="00B05206">
        <w:rPr>
          <w:rFonts w:ascii="Times New Roman" w:hAnsi="Times New Roman" w:cs="Times New Roman"/>
          <w:sz w:val="28"/>
          <w:szCs w:val="28"/>
        </w:rPr>
        <w:t xml:space="preserve"> </w:t>
      </w:r>
      <w:r w:rsidR="0068567F">
        <w:rPr>
          <w:rFonts w:ascii="Times New Roman" w:hAnsi="Times New Roman" w:cs="Times New Roman"/>
          <w:sz w:val="28"/>
          <w:szCs w:val="28"/>
        </w:rPr>
        <w:t>- анализа конспектов наших интервью</w:t>
      </w:r>
      <w:r w:rsidRPr="00851EC9">
        <w:rPr>
          <w:rFonts w:ascii="Times New Roman" w:hAnsi="Times New Roman" w:cs="Times New Roman"/>
          <w:sz w:val="28"/>
          <w:szCs w:val="28"/>
        </w:rPr>
        <w:t xml:space="preserve">, </w:t>
      </w:r>
      <w:r w:rsidR="0068567F">
        <w:rPr>
          <w:rFonts w:ascii="Times New Roman" w:hAnsi="Times New Roman" w:cs="Times New Roman"/>
          <w:sz w:val="28"/>
          <w:szCs w:val="28"/>
        </w:rPr>
        <w:t xml:space="preserve">называлась </w:t>
      </w:r>
      <w:r w:rsidRPr="00851EC9">
        <w:rPr>
          <w:rFonts w:ascii="Times New Roman" w:hAnsi="Times New Roman" w:cs="Times New Roman"/>
          <w:i/>
          <w:sz w:val="28"/>
          <w:szCs w:val="28"/>
        </w:rPr>
        <w:t>«цели бизнеса».</w:t>
      </w:r>
      <w:r w:rsidR="0068567F">
        <w:rPr>
          <w:rFonts w:ascii="Times New Roman" w:hAnsi="Times New Roman" w:cs="Times New Roman"/>
          <w:i/>
          <w:sz w:val="28"/>
          <w:szCs w:val="28"/>
        </w:rPr>
        <w:t xml:space="preserve"> </w:t>
      </w:r>
      <w:r w:rsidR="0068567F" w:rsidRPr="0068567F">
        <w:rPr>
          <w:rFonts w:ascii="Times New Roman" w:hAnsi="Times New Roman" w:cs="Times New Roman"/>
          <w:sz w:val="28"/>
          <w:szCs w:val="28"/>
        </w:rPr>
        <w:t>Несмотря на то, что</w:t>
      </w:r>
      <w:r w:rsidR="0068567F">
        <w:rPr>
          <w:rFonts w:ascii="Times New Roman" w:hAnsi="Times New Roman" w:cs="Times New Roman"/>
          <w:sz w:val="28"/>
          <w:szCs w:val="28"/>
        </w:rPr>
        <w:t xml:space="preserve">       б</w:t>
      </w:r>
      <w:r w:rsidRPr="00851EC9">
        <w:rPr>
          <w:rFonts w:ascii="Times New Roman" w:hAnsi="Times New Roman" w:cs="Times New Roman"/>
          <w:sz w:val="28"/>
          <w:szCs w:val="28"/>
        </w:rPr>
        <w:t xml:space="preserve">ольшинство высказываний в этом случае иллюстрировали такой классический код как </w:t>
      </w:r>
      <w:r w:rsidR="0068567F">
        <w:rPr>
          <w:rFonts w:ascii="Times New Roman" w:hAnsi="Times New Roman" w:cs="Times New Roman"/>
          <w:i/>
          <w:sz w:val="28"/>
          <w:szCs w:val="28"/>
        </w:rPr>
        <w:t xml:space="preserve">«получение прибыли», </w:t>
      </w:r>
      <w:r w:rsidRPr="00851EC9">
        <w:rPr>
          <w:rFonts w:ascii="Times New Roman" w:hAnsi="Times New Roman" w:cs="Times New Roman"/>
          <w:sz w:val="28"/>
          <w:szCs w:val="28"/>
        </w:rPr>
        <w:t>следует отметить, что только в  половине случаев это  определяется как основная цель.</w:t>
      </w:r>
      <w:r w:rsidR="00CC3CB0">
        <w:rPr>
          <w:rFonts w:ascii="Times New Roman" w:hAnsi="Times New Roman" w:cs="Times New Roman"/>
          <w:sz w:val="28"/>
          <w:szCs w:val="28"/>
        </w:rPr>
        <w:t xml:space="preserve">  </w:t>
      </w:r>
      <w:r w:rsidR="0068567F">
        <w:rPr>
          <w:rFonts w:ascii="Times New Roman" w:hAnsi="Times New Roman" w:cs="Times New Roman"/>
          <w:sz w:val="28"/>
          <w:szCs w:val="28"/>
        </w:rPr>
        <w:t xml:space="preserve">Прослеживаются в </w:t>
      </w:r>
      <w:r w:rsidRPr="00851EC9">
        <w:rPr>
          <w:rFonts w:ascii="Times New Roman" w:hAnsi="Times New Roman" w:cs="Times New Roman"/>
          <w:sz w:val="28"/>
          <w:szCs w:val="28"/>
        </w:rPr>
        <w:t>высказываниях</w:t>
      </w:r>
      <w:r w:rsidR="00B05206">
        <w:rPr>
          <w:rFonts w:ascii="Times New Roman" w:hAnsi="Times New Roman" w:cs="Times New Roman"/>
          <w:sz w:val="28"/>
          <w:szCs w:val="28"/>
        </w:rPr>
        <w:t xml:space="preserve"> и весьма не</w:t>
      </w:r>
      <w:r w:rsidRPr="00851EC9">
        <w:rPr>
          <w:rFonts w:ascii="Times New Roman" w:hAnsi="Times New Roman" w:cs="Times New Roman"/>
          <w:sz w:val="28"/>
          <w:szCs w:val="28"/>
        </w:rPr>
        <w:t>тривиальные цели</w:t>
      </w:r>
      <w:r w:rsidR="00CC3CB0">
        <w:rPr>
          <w:rFonts w:ascii="Times New Roman" w:hAnsi="Times New Roman" w:cs="Times New Roman"/>
          <w:sz w:val="28"/>
          <w:szCs w:val="28"/>
        </w:rPr>
        <w:t xml:space="preserve"> современных </w:t>
      </w:r>
      <w:r w:rsidR="00B05206">
        <w:rPr>
          <w:rFonts w:ascii="Times New Roman" w:hAnsi="Times New Roman" w:cs="Times New Roman"/>
          <w:sz w:val="28"/>
          <w:szCs w:val="28"/>
        </w:rPr>
        <w:t xml:space="preserve">российских </w:t>
      </w:r>
      <w:r w:rsidR="00CC3CB0">
        <w:rPr>
          <w:rFonts w:ascii="Times New Roman" w:hAnsi="Times New Roman" w:cs="Times New Roman"/>
          <w:sz w:val="28"/>
          <w:szCs w:val="28"/>
        </w:rPr>
        <w:t>бизнесменов</w:t>
      </w:r>
      <w:r w:rsidRPr="00851EC9">
        <w:rPr>
          <w:rFonts w:ascii="Times New Roman" w:hAnsi="Times New Roman" w:cs="Times New Roman"/>
          <w:sz w:val="28"/>
          <w:szCs w:val="28"/>
        </w:rPr>
        <w:t xml:space="preserve">: </w:t>
      </w:r>
      <w:r w:rsidRPr="00851EC9">
        <w:rPr>
          <w:rFonts w:ascii="Times New Roman" w:hAnsi="Times New Roman" w:cs="Times New Roman"/>
          <w:i/>
          <w:sz w:val="28"/>
          <w:szCs w:val="28"/>
        </w:rPr>
        <w:t xml:space="preserve">«пропаганда бережного отношения к природе», «помощь людям», «создание уникального продукта», «развитие  </w:t>
      </w:r>
      <w:proofErr w:type="gramStart"/>
      <w:r w:rsidRPr="00851EC9">
        <w:rPr>
          <w:rFonts w:ascii="Times New Roman" w:hAnsi="Times New Roman" w:cs="Times New Roman"/>
          <w:i/>
          <w:sz w:val="28"/>
          <w:szCs w:val="28"/>
        </w:rPr>
        <w:t>Интернет-культуры</w:t>
      </w:r>
      <w:proofErr w:type="gramEnd"/>
      <w:r w:rsidRPr="00851EC9">
        <w:rPr>
          <w:rFonts w:ascii="Times New Roman" w:hAnsi="Times New Roman" w:cs="Times New Roman"/>
          <w:i/>
          <w:sz w:val="28"/>
          <w:szCs w:val="28"/>
        </w:rPr>
        <w:t xml:space="preserve">  в  России», «повышение обороноспособности страны»,</w:t>
      </w:r>
      <w:r w:rsidRPr="00851EC9">
        <w:rPr>
          <w:rFonts w:ascii="Times New Roman" w:hAnsi="Times New Roman" w:cs="Times New Roman"/>
          <w:sz w:val="28"/>
          <w:szCs w:val="28"/>
        </w:rPr>
        <w:t xml:space="preserve"> и даже </w:t>
      </w:r>
      <w:r w:rsidR="00B05206">
        <w:rPr>
          <w:rFonts w:ascii="Times New Roman" w:hAnsi="Times New Roman" w:cs="Times New Roman"/>
          <w:i/>
          <w:sz w:val="28"/>
          <w:szCs w:val="28"/>
        </w:rPr>
        <w:t>«совершенствование мира» (см. таблицу)</w:t>
      </w:r>
    </w:p>
    <w:p w:rsidR="00851EC9" w:rsidRPr="00851EC9" w:rsidRDefault="00851EC9" w:rsidP="00D2582C">
      <w:pPr>
        <w:spacing w:after="0" w:line="360" w:lineRule="auto"/>
        <w:ind w:firstLine="680"/>
        <w:contextualSpacing/>
        <w:jc w:val="right"/>
        <w:rPr>
          <w:rFonts w:ascii="Times New Roman" w:hAnsi="Times New Roman" w:cs="Times New Roman"/>
          <w:sz w:val="28"/>
          <w:szCs w:val="28"/>
        </w:rPr>
      </w:pPr>
      <w:r>
        <w:rPr>
          <w:rFonts w:ascii="Times New Roman" w:hAnsi="Times New Roman" w:cs="Times New Roman"/>
          <w:i/>
          <w:sz w:val="28"/>
          <w:szCs w:val="28"/>
        </w:rPr>
        <w:t>Таблица</w:t>
      </w:r>
      <w:r w:rsidR="00B05206">
        <w:rPr>
          <w:rFonts w:ascii="Times New Roman" w:hAnsi="Times New Roman" w:cs="Times New Roman"/>
          <w:i/>
          <w:sz w:val="28"/>
          <w:szCs w:val="28"/>
        </w:rPr>
        <w:t xml:space="preserve"> 1</w:t>
      </w:r>
      <w:r w:rsidRPr="00C576D2">
        <w:rPr>
          <w:rFonts w:ascii="Times New Roman" w:hAnsi="Times New Roman" w:cs="Times New Roman"/>
          <w:i/>
          <w:sz w:val="28"/>
          <w:szCs w:val="28"/>
        </w:rPr>
        <w:t>.</w:t>
      </w:r>
      <w:r>
        <w:rPr>
          <w:rFonts w:ascii="Times New Roman" w:hAnsi="Times New Roman" w:cs="Times New Roman"/>
          <w:i/>
          <w:sz w:val="28"/>
          <w:szCs w:val="28"/>
        </w:rPr>
        <w:t xml:space="preserve"> </w:t>
      </w:r>
      <w:r w:rsidRPr="00C576D2">
        <w:rPr>
          <w:rFonts w:ascii="Times New Roman" w:hAnsi="Times New Roman" w:cs="Times New Roman"/>
          <w:i/>
          <w:sz w:val="28"/>
          <w:szCs w:val="28"/>
        </w:rPr>
        <w:t xml:space="preserve"> Цели бизнеса:</w:t>
      </w:r>
      <w:r w:rsidRPr="00851EC9">
        <w:rPr>
          <w:rFonts w:ascii="Times New Roman" w:hAnsi="Times New Roman" w:cs="Times New Roman"/>
          <w:sz w:val="28"/>
          <w:szCs w:val="28"/>
        </w:rPr>
        <w:t xml:space="preserve">  </w:t>
      </w:r>
    </w:p>
    <w:tbl>
      <w:tblPr>
        <w:tblStyle w:val="a4"/>
        <w:tblW w:w="9781" w:type="dxa"/>
        <w:tblInd w:w="108" w:type="dxa"/>
        <w:tblLayout w:type="fixed"/>
        <w:tblLook w:val="04A0" w:firstRow="1" w:lastRow="0" w:firstColumn="1" w:lastColumn="0" w:noHBand="0" w:noVBand="1"/>
      </w:tblPr>
      <w:tblGrid>
        <w:gridCol w:w="6521"/>
        <w:gridCol w:w="3260"/>
      </w:tblGrid>
      <w:tr w:rsidR="00851EC9" w:rsidRPr="00C77CF3" w:rsidTr="00046D10">
        <w:tc>
          <w:tcPr>
            <w:tcW w:w="6521" w:type="dxa"/>
          </w:tcPr>
          <w:p w:rsidR="00851EC9" w:rsidRPr="00D2582C" w:rsidRDefault="00851EC9" w:rsidP="00D2582C">
            <w:pPr>
              <w:ind w:firstLine="680"/>
              <w:jc w:val="both"/>
              <w:rPr>
                <w:rFonts w:ascii="Times New Roman" w:hAnsi="Times New Roman" w:cs="Times New Roman"/>
                <w:i/>
                <w:sz w:val="24"/>
                <w:szCs w:val="24"/>
              </w:rPr>
            </w:pPr>
            <w:r w:rsidRPr="00D2582C">
              <w:rPr>
                <w:rFonts w:ascii="Times New Roman" w:hAnsi="Times New Roman" w:cs="Times New Roman"/>
                <w:i/>
                <w:sz w:val="24"/>
                <w:szCs w:val="24"/>
              </w:rPr>
              <w:t>Цель</w:t>
            </w:r>
          </w:p>
        </w:tc>
        <w:tc>
          <w:tcPr>
            <w:tcW w:w="3260" w:type="dxa"/>
          </w:tcPr>
          <w:p w:rsidR="00851EC9" w:rsidRPr="00D2582C" w:rsidRDefault="00851EC9" w:rsidP="00D2582C">
            <w:pPr>
              <w:ind w:firstLine="680"/>
              <w:jc w:val="both"/>
              <w:rPr>
                <w:rFonts w:ascii="Times New Roman" w:hAnsi="Times New Roman" w:cs="Times New Roman"/>
                <w:i/>
                <w:sz w:val="24"/>
                <w:szCs w:val="24"/>
              </w:rPr>
            </w:pPr>
            <w:r w:rsidRPr="00D2582C">
              <w:rPr>
                <w:rFonts w:ascii="Times New Roman" w:hAnsi="Times New Roman" w:cs="Times New Roman"/>
                <w:i/>
                <w:sz w:val="24"/>
                <w:szCs w:val="24"/>
              </w:rPr>
              <w:t>Количество упоминаний</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Получение прибыли</w:t>
            </w:r>
          </w:p>
        </w:tc>
        <w:tc>
          <w:tcPr>
            <w:tcW w:w="3260" w:type="dxa"/>
          </w:tcPr>
          <w:p w:rsidR="00851EC9" w:rsidRPr="00C77CF3" w:rsidRDefault="00851EC9" w:rsidP="00D2582C">
            <w:pPr>
              <w:ind w:firstLine="680"/>
              <w:rPr>
                <w:rFonts w:ascii="Times New Roman" w:hAnsi="Times New Roman" w:cs="Times New Roman"/>
                <w:sz w:val="24"/>
                <w:szCs w:val="24"/>
              </w:rPr>
            </w:pPr>
            <w:r w:rsidRPr="00C77CF3">
              <w:rPr>
                <w:rFonts w:ascii="Times New Roman" w:hAnsi="Times New Roman" w:cs="Times New Roman"/>
                <w:sz w:val="24"/>
                <w:szCs w:val="24"/>
              </w:rPr>
              <w:t>30</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Удовлетворенность клиентов, их качественное обслуживание, качественная продукция</w:t>
            </w:r>
          </w:p>
        </w:tc>
        <w:tc>
          <w:tcPr>
            <w:tcW w:w="3260" w:type="dxa"/>
          </w:tcPr>
          <w:p w:rsidR="00851EC9" w:rsidRPr="00C77CF3" w:rsidRDefault="00851EC9" w:rsidP="00D2582C">
            <w:pPr>
              <w:ind w:firstLine="680"/>
              <w:rPr>
                <w:rFonts w:ascii="Times New Roman" w:hAnsi="Times New Roman" w:cs="Times New Roman"/>
                <w:sz w:val="24"/>
                <w:szCs w:val="24"/>
              </w:rPr>
            </w:pPr>
            <w:r w:rsidRPr="00C77CF3">
              <w:rPr>
                <w:rFonts w:ascii="Times New Roman" w:hAnsi="Times New Roman" w:cs="Times New Roman"/>
                <w:sz w:val="24"/>
                <w:szCs w:val="24"/>
              </w:rPr>
              <w:t>23</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Саморазвитие, самореализация, реализация личных амбиций собственника</w:t>
            </w:r>
          </w:p>
        </w:tc>
        <w:tc>
          <w:tcPr>
            <w:tcW w:w="3260" w:type="dxa"/>
          </w:tcPr>
          <w:p w:rsidR="00851EC9" w:rsidRPr="00C77CF3" w:rsidRDefault="00851EC9" w:rsidP="00D2582C">
            <w:pPr>
              <w:ind w:firstLine="680"/>
              <w:rPr>
                <w:rFonts w:ascii="Times New Roman" w:hAnsi="Times New Roman" w:cs="Times New Roman"/>
                <w:sz w:val="24"/>
                <w:szCs w:val="24"/>
              </w:rPr>
            </w:pPr>
            <w:r w:rsidRPr="00C77CF3">
              <w:rPr>
                <w:rFonts w:ascii="Times New Roman" w:hAnsi="Times New Roman" w:cs="Times New Roman"/>
                <w:sz w:val="24"/>
                <w:szCs w:val="24"/>
              </w:rPr>
              <w:t>18</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Обеспечение семьи, материальные блага</w:t>
            </w:r>
          </w:p>
        </w:tc>
        <w:tc>
          <w:tcPr>
            <w:tcW w:w="3260" w:type="dxa"/>
          </w:tcPr>
          <w:p w:rsidR="00851EC9" w:rsidRPr="00C77CF3" w:rsidRDefault="00851EC9" w:rsidP="00D2582C">
            <w:pPr>
              <w:ind w:firstLine="680"/>
              <w:rPr>
                <w:rFonts w:ascii="Times New Roman" w:hAnsi="Times New Roman" w:cs="Times New Roman"/>
                <w:sz w:val="24"/>
                <w:szCs w:val="24"/>
              </w:rPr>
            </w:pPr>
            <w:r w:rsidRPr="00C77CF3">
              <w:rPr>
                <w:rFonts w:ascii="Times New Roman" w:hAnsi="Times New Roman" w:cs="Times New Roman"/>
                <w:sz w:val="24"/>
                <w:szCs w:val="24"/>
              </w:rPr>
              <w:t>12</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Расширение бизнеса, создание собственных производственных мощностей, «новые разработки в нашей сфере»</w:t>
            </w:r>
            <w:r w:rsidRPr="00C77CF3">
              <w:rPr>
                <w:rFonts w:ascii="Times New Roman" w:hAnsi="Times New Roman" w:cs="Times New Roman"/>
                <w:sz w:val="24"/>
                <w:szCs w:val="24"/>
              </w:rPr>
              <w:tab/>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5</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 xml:space="preserve">Забота о сотрудниках, повышение им зарплаты,  их развитие, создание рабочих мест </w:t>
            </w:r>
            <w:r w:rsidRPr="00C77CF3">
              <w:rPr>
                <w:rFonts w:ascii="Times New Roman" w:hAnsi="Times New Roman" w:cs="Times New Roman"/>
                <w:sz w:val="24"/>
                <w:szCs w:val="24"/>
              </w:rPr>
              <w:tab/>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5</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Забота о гражданах, их здоровье, помощь людям, общественная польза</w:t>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5</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Пропаганда бережного отношения к природе</w:t>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4</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Создание уникального продукта, народного продукта, специфического продукта</w:t>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4</w:t>
            </w:r>
          </w:p>
        </w:tc>
      </w:tr>
      <w:tr w:rsidR="00851EC9" w:rsidRPr="00C77CF3" w:rsidTr="00046D10">
        <w:trPr>
          <w:trHeight w:val="826"/>
        </w:trPr>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lastRenderedPageBreak/>
              <w:t>Развитие Интернет культуры в России, забота о культурном развитии людей, повышение правовой грамотности населения, «привить клиентам вкус»</w:t>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4</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Решать интересные задачи, делать красивые вещи, совершенствовать мир</w:t>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4</w:t>
            </w:r>
          </w:p>
        </w:tc>
      </w:tr>
      <w:tr w:rsidR="00851EC9" w:rsidRPr="00C77CF3" w:rsidTr="00046D10">
        <w:trPr>
          <w:trHeight w:val="806"/>
        </w:trPr>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Стать лучшими в своем деле,</w:t>
            </w:r>
            <w:r>
              <w:rPr>
                <w:rFonts w:ascii="Times New Roman" w:hAnsi="Times New Roman" w:cs="Times New Roman"/>
                <w:sz w:val="24"/>
                <w:szCs w:val="24"/>
              </w:rPr>
              <w:t xml:space="preserve"> </w:t>
            </w:r>
            <w:r w:rsidRPr="00C77CF3">
              <w:rPr>
                <w:rFonts w:ascii="Times New Roman" w:hAnsi="Times New Roman" w:cs="Times New Roman"/>
                <w:sz w:val="24"/>
                <w:szCs w:val="24"/>
              </w:rPr>
              <w:t>попасть в число самых крупных компаний в мире, стать лидером в своей сфере</w:t>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3</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Развитие бизнеса клиентов, поддержка и помощь бизнесу</w:t>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2</w:t>
            </w:r>
          </w:p>
        </w:tc>
      </w:tr>
      <w:tr w:rsidR="00851EC9" w:rsidRPr="00C77CF3" w:rsidTr="00046D10">
        <w:trPr>
          <w:trHeight w:val="547"/>
        </w:trPr>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Спасти предприятие и людей, остаться на плаву</w:t>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2</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Повышение обороноспособности страны</w:t>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1</w:t>
            </w:r>
          </w:p>
        </w:tc>
      </w:tr>
      <w:tr w:rsidR="00851EC9" w:rsidRPr="00C77CF3" w:rsidTr="00046D10">
        <w:tc>
          <w:tcPr>
            <w:tcW w:w="6521" w:type="dxa"/>
          </w:tcPr>
          <w:p w:rsidR="00851EC9" w:rsidRPr="00C77CF3" w:rsidRDefault="00851EC9" w:rsidP="00D2582C">
            <w:pPr>
              <w:ind w:firstLine="680"/>
              <w:jc w:val="both"/>
              <w:rPr>
                <w:rFonts w:ascii="Times New Roman" w:hAnsi="Times New Roman" w:cs="Times New Roman"/>
                <w:sz w:val="24"/>
                <w:szCs w:val="24"/>
              </w:rPr>
            </w:pPr>
            <w:r w:rsidRPr="00C77CF3">
              <w:rPr>
                <w:rFonts w:ascii="Times New Roman" w:hAnsi="Times New Roman" w:cs="Times New Roman"/>
                <w:sz w:val="24"/>
                <w:szCs w:val="24"/>
              </w:rPr>
              <w:t>Развитие автоспорта в стране</w:t>
            </w:r>
          </w:p>
        </w:tc>
        <w:tc>
          <w:tcPr>
            <w:tcW w:w="3260" w:type="dxa"/>
          </w:tcPr>
          <w:p w:rsidR="00851EC9" w:rsidRPr="00C77CF3" w:rsidRDefault="00851EC9" w:rsidP="00D2582C">
            <w:pPr>
              <w:ind w:firstLine="680"/>
              <w:rPr>
                <w:rFonts w:ascii="Times New Roman" w:hAnsi="Times New Roman" w:cs="Times New Roman"/>
                <w:sz w:val="24"/>
                <w:szCs w:val="24"/>
              </w:rPr>
            </w:pPr>
            <w:r>
              <w:rPr>
                <w:rFonts w:ascii="Times New Roman" w:hAnsi="Times New Roman" w:cs="Times New Roman"/>
                <w:sz w:val="24"/>
                <w:szCs w:val="24"/>
              </w:rPr>
              <w:t xml:space="preserve"> </w:t>
            </w:r>
            <w:r w:rsidRPr="00C77CF3">
              <w:rPr>
                <w:rFonts w:ascii="Times New Roman" w:hAnsi="Times New Roman" w:cs="Times New Roman"/>
                <w:sz w:val="24"/>
                <w:szCs w:val="24"/>
              </w:rPr>
              <w:t>1</w:t>
            </w:r>
          </w:p>
        </w:tc>
      </w:tr>
    </w:tbl>
    <w:p w:rsidR="00851EC9" w:rsidRPr="00851EC9" w:rsidRDefault="00851EC9" w:rsidP="00D2582C">
      <w:pPr>
        <w:spacing w:after="0" w:line="360" w:lineRule="auto"/>
        <w:ind w:firstLine="680"/>
        <w:contextualSpacing/>
        <w:jc w:val="both"/>
        <w:rPr>
          <w:rFonts w:ascii="Times New Roman" w:hAnsi="Times New Roman" w:cs="Times New Roman"/>
          <w:sz w:val="28"/>
          <w:szCs w:val="28"/>
        </w:rPr>
      </w:pPr>
      <w:r w:rsidRPr="00851EC9">
        <w:rPr>
          <w:rFonts w:ascii="Times New Roman" w:hAnsi="Times New Roman" w:cs="Times New Roman"/>
          <w:sz w:val="28"/>
          <w:szCs w:val="28"/>
        </w:rPr>
        <w:t xml:space="preserve">     </w:t>
      </w:r>
    </w:p>
    <w:p w:rsidR="00851EC9" w:rsidRPr="00851EC9" w:rsidRDefault="00851EC9" w:rsidP="005D3DAD">
      <w:pPr>
        <w:spacing w:after="0" w:line="360" w:lineRule="auto"/>
        <w:contextualSpacing/>
        <w:jc w:val="both"/>
        <w:rPr>
          <w:rFonts w:ascii="Times New Roman" w:hAnsi="Times New Roman" w:cs="Times New Roman"/>
          <w:sz w:val="28"/>
          <w:szCs w:val="28"/>
        </w:rPr>
      </w:pPr>
      <w:r w:rsidRPr="00851EC9">
        <w:rPr>
          <w:rFonts w:ascii="Times New Roman" w:hAnsi="Times New Roman" w:cs="Times New Roman"/>
          <w:sz w:val="28"/>
          <w:szCs w:val="28"/>
        </w:rPr>
        <w:t>Таким образом,</w:t>
      </w:r>
      <w:r w:rsidRPr="00851EC9">
        <w:rPr>
          <w:rFonts w:ascii="Times New Roman" w:hAnsi="Times New Roman" w:cs="Times New Roman"/>
          <w:b/>
          <w:sz w:val="28"/>
          <w:szCs w:val="28"/>
        </w:rPr>
        <w:t xml:space="preserve"> </w:t>
      </w:r>
      <w:r w:rsidR="00CC3CB0" w:rsidRPr="00CC3CB0">
        <w:rPr>
          <w:rFonts w:ascii="Times New Roman" w:hAnsi="Times New Roman" w:cs="Times New Roman"/>
          <w:sz w:val="28"/>
          <w:szCs w:val="28"/>
        </w:rPr>
        <w:t>очевидно, что</w:t>
      </w:r>
      <w:r w:rsidR="00CC3CB0">
        <w:rPr>
          <w:rFonts w:ascii="Times New Roman" w:hAnsi="Times New Roman" w:cs="Times New Roman"/>
          <w:b/>
          <w:sz w:val="28"/>
          <w:szCs w:val="28"/>
        </w:rPr>
        <w:t xml:space="preserve"> </w:t>
      </w:r>
      <w:r w:rsidRPr="00851EC9">
        <w:rPr>
          <w:rFonts w:ascii="Times New Roman" w:hAnsi="Times New Roman" w:cs="Times New Roman"/>
          <w:sz w:val="28"/>
          <w:szCs w:val="28"/>
        </w:rPr>
        <w:t>далеко не все цели современного бизнеса связа</w:t>
      </w:r>
      <w:r w:rsidR="00B05206">
        <w:rPr>
          <w:rFonts w:ascii="Times New Roman" w:hAnsi="Times New Roman" w:cs="Times New Roman"/>
          <w:sz w:val="28"/>
          <w:szCs w:val="28"/>
        </w:rPr>
        <w:t xml:space="preserve">ны с материальной составляющей. </w:t>
      </w:r>
      <w:r w:rsidRPr="00851EC9">
        <w:rPr>
          <w:rFonts w:ascii="Times New Roman" w:hAnsi="Times New Roman" w:cs="Times New Roman"/>
          <w:sz w:val="28"/>
          <w:szCs w:val="28"/>
        </w:rPr>
        <w:t>Это цели общественные, затрагивающие различные аспекты  жизни общества. И цели эти порой грандиозны  и совершенно бескорыстны, что создает некий потенциальный социальный ресурс, который не находит сейчас должного применения. Таким образом, если мотив открытия собственного дела всегда был сугубо личностным, то цель уже имеющегося бизнеса зачастую далеко выходит за рамки личных интересов владельца.</w:t>
      </w:r>
      <w:r w:rsidR="00B05206">
        <w:rPr>
          <w:rFonts w:ascii="Times New Roman" w:hAnsi="Times New Roman" w:cs="Times New Roman"/>
          <w:sz w:val="28"/>
          <w:szCs w:val="28"/>
        </w:rPr>
        <w:t xml:space="preserve"> </w:t>
      </w:r>
      <w:r w:rsidR="0068567F">
        <w:rPr>
          <w:rFonts w:ascii="Times New Roman" w:hAnsi="Times New Roman" w:cs="Times New Roman"/>
          <w:sz w:val="28"/>
          <w:szCs w:val="28"/>
        </w:rPr>
        <w:t>Нужно отметить, что ряд целей р</w:t>
      </w:r>
      <w:r w:rsidRPr="00851EC9">
        <w:rPr>
          <w:rFonts w:ascii="Times New Roman" w:hAnsi="Times New Roman" w:cs="Times New Roman"/>
          <w:sz w:val="28"/>
          <w:szCs w:val="28"/>
        </w:rPr>
        <w:t>абот</w:t>
      </w:r>
      <w:r w:rsidR="0068567F">
        <w:rPr>
          <w:rFonts w:ascii="Times New Roman" w:hAnsi="Times New Roman" w:cs="Times New Roman"/>
          <w:sz w:val="28"/>
          <w:szCs w:val="28"/>
        </w:rPr>
        <w:t>одателей касаются именно своих р</w:t>
      </w:r>
      <w:r w:rsidRPr="00851EC9">
        <w:rPr>
          <w:rFonts w:ascii="Times New Roman" w:hAnsi="Times New Roman" w:cs="Times New Roman"/>
          <w:sz w:val="28"/>
          <w:szCs w:val="28"/>
        </w:rPr>
        <w:t xml:space="preserve">аботников и улучшения их положения. </w:t>
      </w:r>
    </w:p>
    <w:p w:rsidR="00851EC9" w:rsidRDefault="00851EC9" w:rsidP="005D3DAD">
      <w:pPr>
        <w:spacing w:after="0" w:line="360" w:lineRule="auto"/>
        <w:contextualSpacing/>
        <w:jc w:val="both"/>
        <w:rPr>
          <w:rFonts w:ascii="Times New Roman" w:hAnsi="Times New Roman" w:cs="Times New Roman"/>
          <w:i/>
          <w:sz w:val="28"/>
          <w:szCs w:val="28"/>
        </w:rPr>
      </w:pPr>
      <w:r w:rsidRPr="00851EC9">
        <w:rPr>
          <w:rFonts w:ascii="Times New Roman" w:hAnsi="Times New Roman" w:cs="Times New Roman"/>
          <w:sz w:val="28"/>
          <w:szCs w:val="28"/>
        </w:rPr>
        <w:t xml:space="preserve">В некоторой </w:t>
      </w:r>
      <w:r w:rsidR="0068567F">
        <w:rPr>
          <w:rFonts w:ascii="Times New Roman" w:hAnsi="Times New Roman" w:cs="Times New Roman"/>
          <w:sz w:val="28"/>
          <w:szCs w:val="28"/>
        </w:rPr>
        <w:t>степени подтверждают наличие у р</w:t>
      </w:r>
      <w:r w:rsidRPr="00851EC9">
        <w:rPr>
          <w:rFonts w:ascii="Times New Roman" w:hAnsi="Times New Roman" w:cs="Times New Roman"/>
          <w:sz w:val="28"/>
          <w:szCs w:val="28"/>
        </w:rPr>
        <w:t xml:space="preserve">аботодателей не только материальных целей и ответы на наши следующие вопросы </w:t>
      </w:r>
      <w:r w:rsidRPr="005D3DAD">
        <w:rPr>
          <w:rFonts w:ascii="Times New Roman" w:hAnsi="Times New Roman" w:cs="Times New Roman"/>
          <w:sz w:val="28"/>
          <w:szCs w:val="28"/>
        </w:rPr>
        <w:t>о ценностях.</w:t>
      </w:r>
      <w:r w:rsidRPr="00851EC9">
        <w:rPr>
          <w:rFonts w:ascii="Times New Roman" w:hAnsi="Times New Roman" w:cs="Times New Roman"/>
          <w:i/>
          <w:sz w:val="28"/>
          <w:szCs w:val="28"/>
        </w:rPr>
        <w:t xml:space="preserve">  </w:t>
      </w:r>
      <w:r w:rsidRPr="00851EC9">
        <w:rPr>
          <w:rFonts w:ascii="Times New Roman" w:hAnsi="Times New Roman" w:cs="Times New Roman"/>
          <w:sz w:val="28"/>
          <w:szCs w:val="28"/>
        </w:rPr>
        <w:t xml:space="preserve">Здесь мы рассматривали три кода: </w:t>
      </w:r>
      <w:r>
        <w:rPr>
          <w:rFonts w:ascii="Times New Roman" w:hAnsi="Times New Roman" w:cs="Times New Roman"/>
          <w:i/>
          <w:sz w:val="28"/>
          <w:szCs w:val="28"/>
        </w:rPr>
        <w:t xml:space="preserve">«благотворительность», </w:t>
      </w:r>
      <w:r w:rsidRPr="00851EC9">
        <w:rPr>
          <w:rFonts w:ascii="Times New Roman" w:hAnsi="Times New Roman" w:cs="Times New Roman"/>
          <w:i/>
          <w:sz w:val="28"/>
          <w:szCs w:val="28"/>
        </w:rPr>
        <w:t>«социальная ответственность», «этичность бизнеса».</w:t>
      </w:r>
      <w:r w:rsidRPr="00851EC9">
        <w:rPr>
          <w:rFonts w:ascii="Times New Roman" w:hAnsi="Times New Roman" w:cs="Times New Roman"/>
          <w:sz w:val="28"/>
          <w:szCs w:val="28"/>
        </w:rPr>
        <w:t xml:space="preserve"> Вот какую картину нам удалось получить: 37 высказываний, содержали информацию о том, что  их авторы в той или иной форме занимаются благотворительностью, </w:t>
      </w:r>
      <w:r w:rsidR="0068567F">
        <w:rPr>
          <w:rFonts w:ascii="Times New Roman" w:hAnsi="Times New Roman" w:cs="Times New Roman"/>
          <w:sz w:val="28"/>
          <w:szCs w:val="28"/>
        </w:rPr>
        <w:t>некоторые</w:t>
      </w:r>
      <w:r w:rsidR="00CC3CB0">
        <w:rPr>
          <w:rFonts w:ascii="Times New Roman" w:hAnsi="Times New Roman" w:cs="Times New Roman"/>
          <w:sz w:val="28"/>
          <w:szCs w:val="28"/>
        </w:rPr>
        <w:t xml:space="preserve"> (n=9</w:t>
      </w:r>
      <w:r w:rsidR="00CC3CB0" w:rsidRPr="00DB6A28">
        <w:rPr>
          <w:rFonts w:ascii="Times New Roman" w:hAnsi="Times New Roman" w:cs="Times New Roman"/>
          <w:sz w:val="28"/>
          <w:szCs w:val="28"/>
        </w:rPr>
        <w:t>)</w:t>
      </w:r>
      <w:r w:rsidR="00CC3CB0">
        <w:rPr>
          <w:rFonts w:ascii="Times New Roman" w:hAnsi="Times New Roman" w:cs="Times New Roman"/>
          <w:sz w:val="28"/>
          <w:szCs w:val="28"/>
        </w:rPr>
        <w:t xml:space="preserve"> </w:t>
      </w:r>
      <w:r w:rsidR="0068567F">
        <w:rPr>
          <w:rFonts w:ascii="Times New Roman" w:hAnsi="Times New Roman" w:cs="Times New Roman"/>
          <w:sz w:val="28"/>
          <w:szCs w:val="28"/>
        </w:rPr>
        <w:t xml:space="preserve"> </w:t>
      </w:r>
      <w:r w:rsidRPr="00851EC9">
        <w:rPr>
          <w:rFonts w:ascii="Times New Roman" w:hAnsi="Times New Roman" w:cs="Times New Roman"/>
          <w:sz w:val="28"/>
          <w:szCs w:val="28"/>
        </w:rPr>
        <w:t xml:space="preserve">- </w:t>
      </w:r>
      <w:r w:rsidRPr="00851EC9">
        <w:rPr>
          <w:rFonts w:ascii="Times New Roman" w:hAnsi="Times New Roman" w:cs="Times New Roman"/>
          <w:i/>
          <w:sz w:val="28"/>
          <w:szCs w:val="28"/>
        </w:rPr>
        <w:t>«готовы, но пока не знают как».</w:t>
      </w:r>
      <w:r w:rsidRPr="00851EC9">
        <w:rPr>
          <w:rFonts w:ascii="Times New Roman" w:hAnsi="Times New Roman" w:cs="Times New Roman"/>
          <w:sz w:val="28"/>
          <w:szCs w:val="28"/>
        </w:rPr>
        <w:t xml:space="preserve"> </w:t>
      </w:r>
      <w:r w:rsidR="005D3DAD">
        <w:rPr>
          <w:rFonts w:ascii="Times New Roman" w:hAnsi="Times New Roman" w:cs="Times New Roman"/>
          <w:sz w:val="28"/>
          <w:szCs w:val="28"/>
        </w:rPr>
        <w:t>Ф</w:t>
      </w:r>
      <w:r w:rsidRPr="00C576D2">
        <w:rPr>
          <w:rFonts w:ascii="Times New Roman" w:hAnsi="Times New Roman" w:cs="Times New Roman"/>
          <w:sz w:val="28"/>
          <w:szCs w:val="28"/>
        </w:rPr>
        <w:t>ормы благотворит</w:t>
      </w:r>
      <w:r w:rsidR="005D3DAD">
        <w:rPr>
          <w:rFonts w:ascii="Times New Roman" w:hAnsi="Times New Roman" w:cs="Times New Roman"/>
          <w:sz w:val="28"/>
          <w:szCs w:val="28"/>
        </w:rPr>
        <w:t>ельной деятельности были озвучены следующие</w:t>
      </w:r>
      <w:r w:rsidRPr="00C576D2">
        <w:rPr>
          <w:rFonts w:ascii="Times New Roman" w:hAnsi="Times New Roman" w:cs="Times New Roman"/>
          <w:sz w:val="28"/>
          <w:szCs w:val="28"/>
        </w:rPr>
        <w:t xml:space="preserve">: </w:t>
      </w:r>
      <w:r w:rsidRPr="00DB6A28">
        <w:rPr>
          <w:rFonts w:ascii="Times New Roman" w:hAnsi="Times New Roman" w:cs="Times New Roman"/>
          <w:i/>
          <w:sz w:val="28"/>
          <w:szCs w:val="28"/>
        </w:rPr>
        <w:t xml:space="preserve">«помогаем детским домам», «жертвую на храм», «поддерживаем в городе детский спорт», «перечисляем деньги в благотворительные фонды», </w:t>
      </w:r>
      <w:r>
        <w:rPr>
          <w:rFonts w:ascii="Times New Roman" w:hAnsi="Times New Roman" w:cs="Times New Roman"/>
          <w:i/>
          <w:sz w:val="28"/>
          <w:szCs w:val="28"/>
        </w:rPr>
        <w:t xml:space="preserve">«помогаем больным детям», </w:t>
      </w:r>
      <w:r w:rsidRPr="00DB6A28">
        <w:rPr>
          <w:rFonts w:ascii="Times New Roman" w:hAnsi="Times New Roman" w:cs="Times New Roman"/>
          <w:i/>
          <w:sz w:val="28"/>
          <w:szCs w:val="28"/>
        </w:rPr>
        <w:t>«помогаем беженцам с Украины»</w:t>
      </w:r>
      <w:r>
        <w:rPr>
          <w:rFonts w:ascii="Times New Roman" w:hAnsi="Times New Roman" w:cs="Times New Roman"/>
          <w:i/>
          <w:sz w:val="28"/>
          <w:szCs w:val="28"/>
        </w:rPr>
        <w:t xml:space="preserve"> и т.д.</w:t>
      </w:r>
    </w:p>
    <w:p w:rsidR="00851EC9" w:rsidRPr="00851EC9" w:rsidRDefault="00851EC9" w:rsidP="005D3DAD">
      <w:pPr>
        <w:spacing w:after="0" w:line="360" w:lineRule="auto"/>
        <w:contextualSpacing/>
        <w:jc w:val="both"/>
        <w:rPr>
          <w:rFonts w:ascii="Times New Roman" w:hAnsi="Times New Roman" w:cs="Times New Roman"/>
          <w:sz w:val="28"/>
          <w:szCs w:val="28"/>
        </w:rPr>
      </w:pPr>
      <w:r w:rsidRPr="00DB6A28">
        <w:rPr>
          <w:rFonts w:ascii="Times New Roman" w:hAnsi="Times New Roman" w:cs="Times New Roman"/>
          <w:sz w:val="28"/>
          <w:szCs w:val="28"/>
        </w:rPr>
        <w:lastRenderedPageBreak/>
        <w:t>Многие наши респонденты определяют свой бизнес как социально-ответственный</w:t>
      </w:r>
      <w:r>
        <w:rPr>
          <w:rFonts w:ascii="Times New Roman" w:hAnsi="Times New Roman" w:cs="Times New Roman"/>
          <w:sz w:val="28"/>
          <w:szCs w:val="28"/>
        </w:rPr>
        <w:t xml:space="preserve"> </w:t>
      </w:r>
      <w:r w:rsidRPr="00DB6A28">
        <w:rPr>
          <w:rFonts w:ascii="Times New Roman" w:hAnsi="Times New Roman" w:cs="Times New Roman"/>
          <w:sz w:val="28"/>
          <w:szCs w:val="28"/>
        </w:rPr>
        <w:t>(n=13)</w:t>
      </w:r>
      <w:r w:rsidR="00B05206">
        <w:rPr>
          <w:rFonts w:ascii="Times New Roman" w:hAnsi="Times New Roman" w:cs="Times New Roman"/>
          <w:sz w:val="28"/>
          <w:szCs w:val="28"/>
        </w:rPr>
        <w:t>.</w:t>
      </w:r>
      <w:r w:rsidR="00CC3CB0">
        <w:rPr>
          <w:rFonts w:ascii="Times New Roman" w:hAnsi="Times New Roman" w:cs="Times New Roman"/>
          <w:sz w:val="28"/>
          <w:szCs w:val="28"/>
        </w:rPr>
        <w:t xml:space="preserve"> </w:t>
      </w:r>
      <w:r w:rsidR="00B05206">
        <w:rPr>
          <w:rFonts w:ascii="Times New Roman" w:hAnsi="Times New Roman" w:cs="Times New Roman"/>
          <w:sz w:val="28"/>
          <w:szCs w:val="28"/>
        </w:rPr>
        <w:t>П</w:t>
      </w:r>
      <w:r>
        <w:rPr>
          <w:rFonts w:ascii="Times New Roman" w:hAnsi="Times New Roman" w:cs="Times New Roman"/>
          <w:sz w:val="28"/>
          <w:szCs w:val="28"/>
        </w:rPr>
        <w:t xml:space="preserve">од социальной ответственностью </w:t>
      </w:r>
      <w:r w:rsidR="00B05206">
        <w:rPr>
          <w:rFonts w:ascii="Times New Roman" w:hAnsi="Times New Roman" w:cs="Times New Roman"/>
          <w:sz w:val="28"/>
          <w:szCs w:val="28"/>
        </w:rPr>
        <w:t xml:space="preserve">предприниматели понимают </w:t>
      </w:r>
      <w:r>
        <w:rPr>
          <w:rFonts w:ascii="Times New Roman" w:hAnsi="Times New Roman" w:cs="Times New Roman"/>
          <w:sz w:val="28"/>
          <w:szCs w:val="28"/>
        </w:rPr>
        <w:t xml:space="preserve"> </w:t>
      </w:r>
      <w:r w:rsidR="00B05206">
        <w:rPr>
          <w:rFonts w:ascii="Times New Roman" w:hAnsi="Times New Roman" w:cs="Times New Roman"/>
          <w:sz w:val="28"/>
          <w:szCs w:val="28"/>
        </w:rPr>
        <w:t>продажу</w:t>
      </w:r>
      <w:r>
        <w:rPr>
          <w:rFonts w:ascii="Times New Roman" w:hAnsi="Times New Roman" w:cs="Times New Roman"/>
          <w:sz w:val="28"/>
          <w:szCs w:val="28"/>
        </w:rPr>
        <w:t xml:space="preserve"> качественных продукт</w:t>
      </w:r>
      <w:r w:rsidR="00B05206">
        <w:rPr>
          <w:rFonts w:ascii="Times New Roman" w:hAnsi="Times New Roman" w:cs="Times New Roman"/>
          <w:sz w:val="28"/>
          <w:szCs w:val="28"/>
        </w:rPr>
        <w:t xml:space="preserve">ов (n=7) и уплату налогов (n=5), </w:t>
      </w:r>
      <w:r>
        <w:rPr>
          <w:rFonts w:ascii="Times New Roman" w:hAnsi="Times New Roman" w:cs="Times New Roman"/>
          <w:sz w:val="28"/>
          <w:szCs w:val="28"/>
        </w:rPr>
        <w:t xml:space="preserve">а также забота об экологии или сама специфика бизнеса, по мнению ряда </w:t>
      </w:r>
      <w:proofErr w:type="gramStart"/>
      <w:r>
        <w:rPr>
          <w:rFonts w:ascii="Times New Roman" w:hAnsi="Times New Roman" w:cs="Times New Roman"/>
          <w:sz w:val="28"/>
          <w:szCs w:val="28"/>
        </w:rPr>
        <w:t>работодателей</w:t>
      </w:r>
      <w:proofErr w:type="gramEnd"/>
      <w:r>
        <w:rPr>
          <w:rFonts w:ascii="Times New Roman" w:hAnsi="Times New Roman" w:cs="Times New Roman"/>
          <w:sz w:val="28"/>
          <w:szCs w:val="28"/>
        </w:rPr>
        <w:t xml:space="preserve"> делает его социально-ответственным (оказание юридических услуг, защита авторских прав). </w:t>
      </w:r>
      <w:r w:rsidRPr="00C576D2">
        <w:rPr>
          <w:rFonts w:ascii="Times New Roman" w:hAnsi="Times New Roman" w:cs="Times New Roman"/>
          <w:sz w:val="28"/>
          <w:szCs w:val="28"/>
        </w:rPr>
        <w:t>Заметим, что ряд высказыван</w:t>
      </w:r>
      <w:r>
        <w:rPr>
          <w:rFonts w:ascii="Times New Roman" w:hAnsi="Times New Roman" w:cs="Times New Roman"/>
          <w:sz w:val="28"/>
          <w:szCs w:val="28"/>
        </w:rPr>
        <w:t xml:space="preserve">ий </w:t>
      </w:r>
      <w:r w:rsidR="00CC3CB0">
        <w:rPr>
          <w:rFonts w:ascii="Times New Roman" w:hAnsi="Times New Roman" w:cs="Times New Roman"/>
          <w:sz w:val="28"/>
          <w:szCs w:val="28"/>
        </w:rPr>
        <w:t xml:space="preserve">здесь также </w:t>
      </w:r>
      <w:r>
        <w:rPr>
          <w:rFonts w:ascii="Times New Roman" w:hAnsi="Times New Roman" w:cs="Times New Roman"/>
          <w:sz w:val="28"/>
          <w:szCs w:val="28"/>
        </w:rPr>
        <w:t>относится непосредственно к р</w:t>
      </w:r>
      <w:r w:rsidRPr="00C576D2">
        <w:rPr>
          <w:rFonts w:ascii="Times New Roman" w:hAnsi="Times New Roman" w:cs="Times New Roman"/>
          <w:sz w:val="28"/>
          <w:szCs w:val="28"/>
        </w:rPr>
        <w:t>аботникам. Помощь семьям работников, создание рабочих м</w:t>
      </w:r>
      <w:r>
        <w:rPr>
          <w:rFonts w:ascii="Times New Roman" w:hAnsi="Times New Roman" w:cs="Times New Roman"/>
          <w:sz w:val="28"/>
          <w:szCs w:val="28"/>
        </w:rPr>
        <w:t>ест, белая зарплата, по мнению р</w:t>
      </w:r>
      <w:r w:rsidR="00B05206">
        <w:rPr>
          <w:rFonts w:ascii="Times New Roman" w:hAnsi="Times New Roman" w:cs="Times New Roman"/>
          <w:sz w:val="28"/>
          <w:szCs w:val="28"/>
        </w:rPr>
        <w:t xml:space="preserve">аботодателей, </w:t>
      </w:r>
      <w:r w:rsidR="005D3DAD">
        <w:rPr>
          <w:rFonts w:ascii="Times New Roman" w:hAnsi="Times New Roman" w:cs="Times New Roman"/>
          <w:sz w:val="28"/>
          <w:szCs w:val="28"/>
        </w:rPr>
        <w:t>- п</w:t>
      </w:r>
      <w:r w:rsidRPr="00C576D2">
        <w:rPr>
          <w:rFonts w:ascii="Times New Roman" w:hAnsi="Times New Roman" w:cs="Times New Roman"/>
          <w:sz w:val="28"/>
          <w:szCs w:val="28"/>
        </w:rPr>
        <w:t>оказатель социальной ответственности бизнеса.</w:t>
      </w:r>
      <w:r w:rsidRPr="00851EC9">
        <w:rPr>
          <w:rFonts w:ascii="Times New Roman" w:hAnsi="Times New Roman" w:cs="Times New Roman"/>
          <w:sz w:val="28"/>
          <w:szCs w:val="28"/>
        </w:rPr>
        <w:t xml:space="preserve">  </w:t>
      </w:r>
    </w:p>
    <w:p w:rsidR="00851EC9" w:rsidRPr="00851EC9" w:rsidRDefault="00851EC9" w:rsidP="005D3DAD">
      <w:pPr>
        <w:spacing w:after="0" w:line="360" w:lineRule="auto"/>
        <w:contextualSpacing/>
        <w:jc w:val="both"/>
        <w:rPr>
          <w:rFonts w:ascii="Times New Roman" w:hAnsi="Times New Roman" w:cs="Times New Roman"/>
          <w:sz w:val="28"/>
          <w:szCs w:val="28"/>
        </w:rPr>
      </w:pPr>
      <w:r w:rsidRPr="00B05206">
        <w:rPr>
          <w:rFonts w:ascii="Times New Roman" w:hAnsi="Times New Roman" w:cs="Times New Roman"/>
          <w:sz w:val="28"/>
          <w:szCs w:val="28"/>
        </w:rPr>
        <w:t>Продолжая разговор о ценностях, мы попросили наших респондентов рассказать о том, что, по их мнению, плохо, неэтично в бизнесе. Больше</w:t>
      </w:r>
      <w:r w:rsidRPr="0068567F">
        <w:rPr>
          <w:rFonts w:ascii="Times New Roman" w:hAnsi="Times New Roman" w:cs="Times New Roman"/>
          <w:sz w:val="28"/>
          <w:szCs w:val="28"/>
        </w:rPr>
        <w:t xml:space="preserve"> всего высказываний касались </w:t>
      </w:r>
      <w:r w:rsidRPr="0068567F">
        <w:rPr>
          <w:rFonts w:ascii="Times New Roman" w:hAnsi="Times New Roman" w:cs="Times New Roman"/>
          <w:i/>
          <w:sz w:val="28"/>
          <w:szCs w:val="28"/>
        </w:rPr>
        <w:t>«неисполнения условий договора»</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=9) и </w:t>
      </w:r>
      <w:r w:rsidRPr="0068567F">
        <w:rPr>
          <w:rFonts w:ascii="Times New Roman" w:hAnsi="Times New Roman" w:cs="Times New Roman"/>
          <w:i/>
          <w:sz w:val="28"/>
          <w:szCs w:val="28"/>
        </w:rPr>
        <w:t>«обмана потребителя»</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=9). </w:t>
      </w:r>
      <w:proofErr w:type="gramStart"/>
      <w:r w:rsidRPr="0068567F">
        <w:rPr>
          <w:rFonts w:ascii="Times New Roman" w:hAnsi="Times New Roman" w:cs="Times New Roman"/>
          <w:sz w:val="28"/>
          <w:szCs w:val="28"/>
        </w:rPr>
        <w:t xml:space="preserve">Затем к неэтичным моментам были отнесены: </w:t>
      </w:r>
      <w:r w:rsidRPr="0068567F">
        <w:rPr>
          <w:rFonts w:ascii="Times New Roman" w:hAnsi="Times New Roman" w:cs="Times New Roman"/>
          <w:i/>
          <w:sz w:val="28"/>
          <w:szCs w:val="28"/>
        </w:rPr>
        <w:t>«</w:t>
      </w:r>
      <w:proofErr w:type="spellStart"/>
      <w:r w:rsidRPr="0068567F">
        <w:rPr>
          <w:rFonts w:ascii="Times New Roman" w:hAnsi="Times New Roman" w:cs="Times New Roman"/>
          <w:i/>
          <w:sz w:val="28"/>
          <w:szCs w:val="28"/>
        </w:rPr>
        <w:t>перевербовка</w:t>
      </w:r>
      <w:proofErr w:type="spellEnd"/>
      <w:r w:rsidRPr="0068567F">
        <w:rPr>
          <w:rFonts w:ascii="Times New Roman" w:hAnsi="Times New Roman" w:cs="Times New Roman"/>
          <w:i/>
          <w:sz w:val="28"/>
          <w:szCs w:val="28"/>
        </w:rPr>
        <w:t xml:space="preserve">  кадров»</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=6) и </w:t>
      </w:r>
      <w:r w:rsidRPr="0068567F">
        <w:rPr>
          <w:rFonts w:ascii="Times New Roman" w:hAnsi="Times New Roman" w:cs="Times New Roman"/>
          <w:i/>
          <w:sz w:val="28"/>
          <w:szCs w:val="28"/>
        </w:rPr>
        <w:t>«увольнение работников»</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=4), </w:t>
      </w:r>
      <w:r w:rsidRPr="0068567F">
        <w:rPr>
          <w:rFonts w:ascii="Times New Roman" w:hAnsi="Times New Roman" w:cs="Times New Roman"/>
          <w:i/>
          <w:sz w:val="28"/>
          <w:szCs w:val="28"/>
        </w:rPr>
        <w:t>«недобросовестная конкуренция»</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=5) и </w:t>
      </w:r>
      <w:r w:rsidRPr="0068567F">
        <w:rPr>
          <w:rFonts w:ascii="Times New Roman" w:hAnsi="Times New Roman" w:cs="Times New Roman"/>
          <w:i/>
          <w:sz w:val="28"/>
          <w:szCs w:val="28"/>
        </w:rPr>
        <w:t>«непрофессионализм»</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=4), </w:t>
      </w:r>
      <w:r w:rsidRPr="0068567F">
        <w:rPr>
          <w:rFonts w:ascii="Times New Roman" w:hAnsi="Times New Roman" w:cs="Times New Roman"/>
          <w:i/>
          <w:sz w:val="28"/>
          <w:szCs w:val="28"/>
        </w:rPr>
        <w:t>«плагиат»</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=3) и </w:t>
      </w:r>
      <w:r w:rsidRPr="0068567F">
        <w:rPr>
          <w:rFonts w:ascii="Times New Roman" w:hAnsi="Times New Roman" w:cs="Times New Roman"/>
          <w:i/>
          <w:sz w:val="28"/>
          <w:szCs w:val="28"/>
        </w:rPr>
        <w:t>«переманивание клиентов»</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=4), </w:t>
      </w:r>
      <w:r w:rsidRPr="0068567F">
        <w:rPr>
          <w:rFonts w:ascii="Times New Roman" w:hAnsi="Times New Roman" w:cs="Times New Roman"/>
          <w:i/>
          <w:sz w:val="28"/>
          <w:szCs w:val="28"/>
        </w:rPr>
        <w:t>«излишняя консервативность»</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=2) и </w:t>
      </w:r>
      <w:r w:rsidRPr="0068567F">
        <w:rPr>
          <w:rFonts w:ascii="Times New Roman" w:hAnsi="Times New Roman" w:cs="Times New Roman"/>
          <w:i/>
          <w:sz w:val="28"/>
          <w:szCs w:val="28"/>
        </w:rPr>
        <w:t>«излишний карьеризм»</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=2), </w:t>
      </w:r>
      <w:r w:rsidRPr="0068567F">
        <w:rPr>
          <w:rFonts w:ascii="Times New Roman" w:hAnsi="Times New Roman" w:cs="Times New Roman"/>
          <w:i/>
          <w:sz w:val="28"/>
          <w:szCs w:val="28"/>
        </w:rPr>
        <w:t>«отсутствие моральных принципов»</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=2) и </w:t>
      </w:r>
      <w:r w:rsidRPr="0068567F">
        <w:rPr>
          <w:rFonts w:ascii="Times New Roman" w:hAnsi="Times New Roman" w:cs="Times New Roman"/>
          <w:i/>
          <w:sz w:val="28"/>
          <w:szCs w:val="28"/>
        </w:rPr>
        <w:t>«стремление к единоличной выгоде»</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=2).</w:t>
      </w:r>
      <w:proofErr w:type="gramEnd"/>
      <w:r w:rsidRPr="0068567F">
        <w:rPr>
          <w:rFonts w:ascii="Times New Roman" w:hAnsi="Times New Roman" w:cs="Times New Roman"/>
          <w:sz w:val="28"/>
          <w:szCs w:val="28"/>
        </w:rPr>
        <w:t xml:space="preserve">  Плохо, по мнению бизнесменов, </w:t>
      </w:r>
      <w:r w:rsidRPr="0068567F">
        <w:rPr>
          <w:rFonts w:ascii="Times New Roman" w:hAnsi="Times New Roman" w:cs="Times New Roman"/>
          <w:i/>
          <w:sz w:val="28"/>
          <w:szCs w:val="28"/>
        </w:rPr>
        <w:t xml:space="preserve">«не держать слова» </w:t>
      </w:r>
      <w:r w:rsidRPr="0068567F">
        <w:rPr>
          <w:rFonts w:ascii="Times New Roman" w:hAnsi="Times New Roman" w:cs="Times New Roman"/>
          <w:sz w:val="28"/>
          <w:szCs w:val="28"/>
        </w:rPr>
        <w:t>(</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=1) и </w:t>
      </w:r>
      <w:r w:rsidRPr="0068567F">
        <w:rPr>
          <w:rFonts w:ascii="Times New Roman" w:hAnsi="Times New Roman" w:cs="Times New Roman"/>
          <w:i/>
          <w:sz w:val="28"/>
          <w:szCs w:val="28"/>
        </w:rPr>
        <w:t>«не видеть за бизнесом людей»</w:t>
      </w:r>
      <w:r w:rsidRPr="0068567F">
        <w:rPr>
          <w:rFonts w:ascii="Times New Roman" w:hAnsi="Times New Roman" w:cs="Times New Roman"/>
          <w:sz w:val="28"/>
          <w:szCs w:val="28"/>
        </w:rPr>
        <w:t xml:space="preserve"> (</w:t>
      </w:r>
      <w:r w:rsidRPr="0068567F">
        <w:rPr>
          <w:rFonts w:ascii="Times New Roman" w:hAnsi="Times New Roman" w:cs="Times New Roman"/>
          <w:sz w:val="28"/>
          <w:szCs w:val="28"/>
          <w:lang w:val="en-US"/>
        </w:rPr>
        <w:t>n</w:t>
      </w:r>
      <w:r w:rsidRPr="0068567F">
        <w:rPr>
          <w:rFonts w:ascii="Times New Roman" w:hAnsi="Times New Roman" w:cs="Times New Roman"/>
          <w:sz w:val="28"/>
          <w:szCs w:val="28"/>
        </w:rPr>
        <w:t xml:space="preserve">=1). </w:t>
      </w:r>
      <w:r w:rsidR="00CC3CB0">
        <w:rPr>
          <w:rFonts w:ascii="Times New Roman" w:hAnsi="Times New Roman" w:cs="Times New Roman"/>
          <w:sz w:val="28"/>
          <w:szCs w:val="28"/>
        </w:rPr>
        <w:t xml:space="preserve">Таким образом, у современных бизнесменов есть достаточно четкие понятия </w:t>
      </w:r>
      <w:r w:rsidR="00B05206">
        <w:rPr>
          <w:rFonts w:ascii="Times New Roman" w:hAnsi="Times New Roman" w:cs="Times New Roman"/>
          <w:sz w:val="28"/>
          <w:szCs w:val="28"/>
        </w:rPr>
        <w:t xml:space="preserve">о том, </w:t>
      </w:r>
      <w:r w:rsidR="00CC3CB0">
        <w:rPr>
          <w:rFonts w:ascii="Times New Roman" w:hAnsi="Times New Roman" w:cs="Times New Roman"/>
          <w:sz w:val="28"/>
          <w:szCs w:val="28"/>
        </w:rPr>
        <w:t>«</w:t>
      </w:r>
      <w:r w:rsidR="00B05206">
        <w:rPr>
          <w:rFonts w:ascii="Times New Roman" w:hAnsi="Times New Roman" w:cs="Times New Roman"/>
          <w:sz w:val="28"/>
          <w:szCs w:val="28"/>
        </w:rPr>
        <w:t>ч</w:t>
      </w:r>
      <w:r w:rsidR="00CC3CB0">
        <w:rPr>
          <w:rFonts w:ascii="Times New Roman" w:hAnsi="Times New Roman" w:cs="Times New Roman"/>
          <w:sz w:val="28"/>
          <w:szCs w:val="28"/>
        </w:rPr>
        <w:t>то такое хорошо</w:t>
      </w:r>
      <w:r w:rsidR="00B05206">
        <w:rPr>
          <w:rFonts w:ascii="Times New Roman" w:hAnsi="Times New Roman" w:cs="Times New Roman"/>
          <w:sz w:val="28"/>
          <w:szCs w:val="28"/>
        </w:rPr>
        <w:t>,</w:t>
      </w:r>
      <w:r w:rsidR="00CC3CB0">
        <w:rPr>
          <w:rFonts w:ascii="Times New Roman" w:hAnsi="Times New Roman" w:cs="Times New Roman"/>
          <w:sz w:val="28"/>
          <w:szCs w:val="28"/>
        </w:rPr>
        <w:t xml:space="preserve"> и что такое плохо»</w:t>
      </w:r>
      <w:r w:rsidR="00B05206">
        <w:rPr>
          <w:rFonts w:ascii="Times New Roman" w:hAnsi="Times New Roman" w:cs="Times New Roman"/>
          <w:sz w:val="28"/>
          <w:szCs w:val="28"/>
        </w:rPr>
        <w:t>,</w:t>
      </w:r>
      <w:r w:rsidR="00CC3CB0">
        <w:rPr>
          <w:rFonts w:ascii="Times New Roman" w:hAnsi="Times New Roman" w:cs="Times New Roman"/>
          <w:sz w:val="28"/>
          <w:szCs w:val="28"/>
        </w:rPr>
        <w:t xml:space="preserve"> и </w:t>
      </w:r>
      <w:r w:rsidR="00B05206">
        <w:rPr>
          <w:rFonts w:ascii="Times New Roman" w:hAnsi="Times New Roman" w:cs="Times New Roman"/>
          <w:sz w:val="28"/>
          <w:szCs w:val="28"/>
        </w:rPr>
        <w:t>это</w:t>
      </w:r>
      <w:r w:rsidR="00CC3CB0">
        <w:rPr>
          <w:rFonts w:ascii="Times New Roman" w:hAnsi="Times New Roman" w:cs="Times New Roman"/>
          <w:sz w:val="28"/>
          <w:szCs w:val="28"/>
        </w:rPr>
        <w:t xml:space="preserve"> </w:t>
      </w:r>
      <w:r w:rsidR="00B05206">
        <w:rPr>
          <w:rFonts w:ascii="Times New Roman" w:hAnsi="Times New Roman" w:cs="Times New Roman"/>
          <w:sz w:val="28"/>
          <w:szCs w:val="28"/>
        </w:rPr>
        <w:t>дае</w:t>
      </w:r>
      <w:r w:rsidR="00CC3CB0">
        <w:rPr>
          <w:rFonts w:ascii="Times New Roman" w:hAnsi="Times New Roman" w:cs="Times New Roman"/>
          <w:sz w:val="28"/>
          <w:szCs w:val="28"/>
        </w:rPr>
        <w:t>т основание надеяться на развитие цивилизованного</w:t>
      </w:r>
      <w:r w:rsidR="00B05206">
        <w:rPr>
          <w:rFonts w:ascii="Times New Roman" w:hAnsi="Times New Roman" w:cs="Times New Roman"/>
          <w:sz w:val="28"/>
          <w:szCs w:val="28"/>
        </w:rPr>
        <w:t xml:space="preserve"> и ответственного</w:t>
      </w:r>
      <w:r w:rsidR="00CC3CB0">
        <w:rPr>
          <w:rFonts w:ascii="Times New Roman" w:hAnsi="Times New Roman" w:cs="Times New Roman"/>
          <w:sz w:val="28"/>
          <w:szCs w:val="28"/>
        </w:rPr>
        <w:t xml:space="preserve"> </w:t>
      </w:r>
      <w:r w:rsidR="00B05206">
        <w:rPr>
          <w:rFonts w:ascii="Times New Roman" w:hAnsi="Times New Roman" w:cs="Times New Roman"/>
          <w:sz w:val="28"/>
          <w:szCs w:val="28"/>
        </w:rPr>
        <w:t xml:space="preserve">и </w:t>
      </w:r>
      <w:r w:rsidR="00CC3CB0">
        <w:rPr>
          <w:rFonts w:ascii="Times New Roman" w:hAnsi="Times New Roman" w:cs="Times New Roman"/>
          <w:sz w:val="28"/>
          <w:szCs w:val="28"/>
        </w:rPr>
        <w:t>малого предпринимательства в стране</w:t>
      </w:r>
      <w:r w:rsidR="00B05206">
        <w:rPr>
          <w:rFonts w:ascii="Times New Roman" w:hAnsi="Times New Roman" w:cs="Times New Roman"/>
          <w:sz w:val="28"/>
          <w:szCs w:val="28"/>
        </w:rPr>
        <w:t>, имеющего собственные моральные убеждения и систему ценностей.</w:t>
      </w:r>
    </w:p>
    <w:p w:rsidR="00815EAA" w:rsidRPr="0068567F" w:rsidRDefault="00B05206" w:rsidP="005D3DA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Возвращаясь</w:t>
      </w:r>
      <w:r w:rsidR="00CC3CB0">
        <w:rPr>
          <w:rFonts w:ascii="Times New Roman" w:hAnsi="Times New Roman" w:cs="Times New Roman"/>
          <w:sz w:val="28"/>
          <w:szCs w:val="28"/>
        </w:rPr>
        <w:t xml:space="preserve"> на уровень отдельных предприятий и </w:t>
      </w:r>
      <w:r w:rsidR="005D3DAD">
        <w:rPr>
          <w:rFonts w:ascii="Times New Roman" w:hAnsi="Times New Roman" w:cs="Times New Roman"/>
          <w:sz w:val="28"/>
          <w:szCs w:val="28"/>
        </w:rPr>
        <w:t xml:space="preserve">к </w:t>
      </w:r>
      <w:r w:rsidR="00CC3CB0">
        <w:rPr>
          <w:rFonts w:ascii="Times New Roman" w:hAnsi="Times New Roman" w:cs="Times New Roman"/>
          <w:sz w:val="28"/>
          <w:szCs w:val="28"/>
        </w:rPr>
        <w:t>заботе о работниках</w:t>
      </w:r>
      <w:r>
        <w:rPr>
          <w:rFonts w:ascii="Times New Roman" w:hAnsi="Times New Roman" w:cs="Times New Roman"/>
          <w:sz w:val="28"/>
          <w:szCs w:val="28"/>
        </w:rPr>
        <w:t>,</w:t>
      </w:r>
      <w:r w:rsidR="00CC3CB0">
        <w:rPr>
          <w:rFonts w:ascii="Times New Roman" w:hAnsi="Times New Roman" w:cs="Times New Roman"/>
          <w:sz w:val="28"/>
          <w:szCs w:val="28"/>
        </w:rPr>
        <w:t xml:space="preserve"> мы спроси</w:t>
      </w:r>
      <w:r>
        <w:rPr>
          <w:rFonts w:ascii="Times New Roman" w:hAnsi="Times New Roman" w:cs="Times New Roman"/>
          <w:sz w:val="28"/>
          <w:szCs w:val="28"/>
        </w:rPr>
        <w:t>л</w:t>
      </w:r>
      <w:r w:rsidR="00CC3CB0">
        <w:rPr>
          <w:rFonts w:ascii="Times New Roman" w:hAnsi="Times New Roman" w:cs="Times New Roman"/>
          <w:sz w:val="28"/>
          <w:szCs w:val="28"/>
        </w:rPr>
        <w:t xml:space="preserve">и наших респондентов </w:t>
      </w:r>
      <w:r>
        <w:rPr>
          <w:rFonts w:ascii="Times New Roman" w:hAnsi="Times New Roman" w:cs="Times New Roman"/>
          <w:sz w:val="28"/>
          <w:szCs w:val="28"/>
        </w:rPr>
        <w:t xml:space="preserve">о том, учитывают ли они </w:t>
      </w:r>
      <w:r w:rsidR="0068567F">
        <w:rPr>
          <w:rFonts w:ascii="Times New Roman" w:hAnsi="Times New Roman" w:cs="Times New Roman"/>
          <w:sz w:val="28"/>
          <w:szCs w:val="28"/>
        </w:rPr>
        <w:t xml:space="preserve">индивидуальные </w:t>
      </w:r>
      <w:r>
        <w:rPr>
          <w:rFonts w:ascii="Times New Roman" w:hAnsi="Times New Roman" w:cs="Times New Roman"/>
          <w:sz w:val="28"/>
          <w:szCs w:val="28"/>
        </w:rPr>
        <w:t xml:space="preserve">и социально-демографические </w:t>
      </w:r>
      <w:r w:rsidR="0068567F">
        <w:rPr>
          <w:rFonts w:ascii="Times New Roman" w:hAnsi="Times New Roman" w:cs="Times New Roman"/>
          <w:sz w:val="28"/>
          <w:szCs w:val="28"/>
        </w:rPr>
        <w:t>характеристики работника, чтобы выстроить с ним бол</w:t>
      </w:r>
      <w:r>
        <w:rPr>
          <w:rFonts w:ascii="Times New Roman" w:hAnsi="Times New Roman" w:cs="Times New Roman"/>
          <w:sz w:val="28"/>
          <w:szCs w:val="28"/>
        </w:rPr>
        <w:t>ее комфортные отношения? Применяю</w:t>
      </w:r>
      <w:r w:rsidR="0068567F">
        <w:rPr>
          <w:rFonts w:ascii="Times New Roman" w:hAnsi="Times New Roman" w:cs="Times New Roman"/>
          <w:sz w:val="28"/>
          <w:szCs w:val="28"/>
        </w:rPr>
        <w:t>т ли к р</w:t>
      </w:r>
      <w:r w:rsidR="00815EAA" w:rsidRPr="0068567F">
        <w:rPr>
          <w:rFonts w:ascii="Times New Roman" w:hAnsi="Times New Roman" w:cs="Times New Roman"/>
          <w:sz w:val="28"/>
          <w:szCs w:val="28"/>
        </w:rPr>
        <w:t xml:space="preserve">аботникам индивидуальный подход? Анализируя </w:t>
      </w:r>
      <w:proofErr w:type="spellStart"/>
      <w:r w:rsidR="00815EAA" w:rsidRPr="0068567F">
        <w:rPr>
          <w:rFonts w:ascii="Times New Roman" w:hAnsi="Times New Roman" w:cs="Times New Roman"/>
          <w:sz w:val="28"/>
          <w:szCs w:val="28"/>
        </w:rPr>
        <w:t>транскрипты</w:t>
      </w:r>
      <w:proofErr w:type="spellEnd"/>
      <w:r w:rsidR="00815EAA" w:rsidRPr="0068567F">
        <w:rPr>
          <w:rFonts w:ascii="Times New Roman" w:hAnsi="Times New Roman" w:cs="Times New Roman"/>
          <w:sz w:val="28"/>
          <w:szCs w:val="28"/>
        </w:rPr>
        <w:t xml:space="preserve"> наших интервью, мы </w:t>
      </w:r>
      <w:r w:rsidR="0068567F">
        <w:rPr>
          <w:rFonts w:ascii="Times New Roman" w:hAnsi="Times New Roman" w:cs="Times New Roman"/>
          <w:sz w:val="28"/>
          <w:szCs w:val="28"/>
        </w:rPr>
        <w:t xml:space="preserve">увидели, что большинство работодателей учитывают пол работника (24 высказывания </w:t>
      </w:r>
      <w:r w:rsidR="0068567F">
        <w:rPr>
          <w:rFonts w:ascii="Times New Roman" w:hAnsi="Times New Roman" w:cs="Times New Roman"/>
          <w:sz w:val="28"/>
          <w:szCs w:val="28"/>
        </w:rPr>
        <w:lastRenderedPageBreak/>
        <w:t xml:space="preserve">против 9) и его возраст (21 против 14), а вот национальность, наоборот, не имеет большого значения (12 против 18). </w:t>
      </w:r>
      <w:r w:rsidR="00815EAA" w:rsidRPr="0068567F">
        <w:rPr>
          <w:rFonts w:ascii="Times New Roman" w:hAnsi="Times New Roman" w:cs="Times New Roman"/>
          <w:sz w:val="28"/>
          <w:szCs w:val="28"/>
        </w:rPr>
        <w:t xml:space="preserve">Также более половины высказываний объединились под кодом </w:t>
      </w:r>
      <w:r w:rsidR="00815EAA" w:rsidRPr="0068567F">
        <w:rPr>
          <w:rFonts w:ascii="Times New Roman" w:hAnsi="Times New Roman" w:cs="Times New Roman"/>
          <w:i/>
          <w:sz w:val="28"/>
          <w:szCs w:val="28"/>
        </w:rPr>
        <w:t>«применяем к работникам индивидуальный подход»</w:t>
      </w:r>
      <w:r w:rsidR="00815EAA" w:rsidRPr="0068567F">
        <w:rPr>
          <w:rFonts w:ascii="Times New Roman" w:hAnsi="Times New Roman" w:cs="Times New Roman"/>
          <w:sz w:val="28"/>
          <w:szCs w:val="28"/>
        </w:rPr>
        <w:t xml:space="preserve"> (</w:t>
      </w:r>
      <w:r w:rsidR="00815EAA" w:rsidRPr="0068567F">
        <w:rPr>
          <w:rFonts w:ascii="Times New Roman" w:hAnsi="Times New Roman" w:cs="Times New Roman"/>
          <w:sz w:val="28"/>
          <w:szCs w:val="28"/>
          <w:lang w:val="en-US"/>
        </w:rPr>
        <w:t>n</w:t>
      </w:r>
      <w:r w:rsidR="00815EAA" w:rsidRPr="0068567F">
        <w:rPr>
          <w:rFonts w:ascii="Times New Roman" w:hAnsi="Times New Roman" w:cs="Times New Roman"/>
          <w:sz w:val="28"/>
          <w:szCs w:val="28"/>
        </w:rPr>
        <w:t xml:space="preserve">=41). Есть высказывания о том, что  </w:t>
      </w:r>
      <w:r w:rsidR="00815EAA" w:rsidRPr="0068567F">
        <w:rPr>
          <w:rFonts w:ascii="Times New Roman" w:hAnsi="Times New Roman" w:cs="Times New Roman"/>
          <w:i/>
          <w:sz w:val="28"/>
          <w:szCs w:val="28"/>
        </w:rPr>
        <w:t>«готовы учитывать каждую мелочь, особенно, если сотрудник ценен»</w:t>
      </w:r>
      <w:r w:rsidR="00815EAA" w:rsidRPr="0068567F">
        <w:rPr>
          <w:rFonts w:ascii="Times New Roman" w:hAnsi="Times New Roman" w:cs="Times New Roman"/>
          <w:sz w:val="28"/>
          <w:szCs w:val="28"/>
        </w:rPr>
        <w:t xml:space="preserve"> (</w:t>
      </w:r>
      <w:r w:rsidR="00815EAA" w:rsidRPr="0068567F">
        <w:rPr>
          <w:rFonts w:ascii="Times New Roman" w:hAnsi="Times New Roman" w:cs="Times New Roman"/>
          <w:sz w:val="28"/>
          <w:szCs w:val="28"/>
          <w:lang w:val="en-US"/>
        </w:rPr>
        <w:t>n</w:t>
      </w:r>
      <w:r w:rsidR="00815EAA" w:rsidRPr="0068567F">
        <w:rPr>
          <w:rFonts w:ascii="Times New Roman" w:hAnsi="Times New Roman" w:cs="Times New Roman"/>
          <w:sz w:val="28"/>
          <w:szCs w:val="28"/>
        </w:rPr>
        <w:t xml:space="preserve">=2). </w:t>
      </w:r>
    </w:p>
    <w:p w:rsidR="0068567F" w:rsidRPr="0068567F" w:rsidRDefault="00CC3CB0" w:rsidP="005D3DA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Факты заботы о </w:t>
      </w:r>
      <w:r w:rsidR="00B05206">
        <w:rPr>
          <w:rFonts w:ascii="Times New Roman" w:hAnsi="Times New Roman" w:cs="Times New Roman"/>
          <w:sz w:val="28"/>
          <w:szCs w:val="28"/>
        </w:rPr>
        <w:t>своих</w:t>
      </w:r>
      <w:r>
        <w:rPr>
          <w:rFonts w:ascii="Times New Roman" w:hAnsi="Times New Roman" w:cs="Times New Roman"/>
          <w:sz w:val="28"/>
          <w:szCs w:val="28"/>
        </w:rPr>
        <w:t xml:space="preserve"> работниках</w:t>
      </w:r>
      <w:r w:rsidR="00B05206">
        <w:rPr>
          <w:rFonts w:ascii="Times New Roman" w:hAnsi="Times New Roman" w:cs="Times New Roman"/>
          <w:sz w:val="28"/>
          <w:szCs w:val="28"/>
        </w:rPr>
        <w:t>,</w:t>
      </w:r>
      <w:r>
        <w:rPr>
          <w:rFonts w:ascii="Times New Roman" w:hAnsi="Times New Roman" w:cs="Times New Roman"/>
          <w:sz w:val="28"/>
          <w:szCs w:val="28"/>
        </w:rPr>
        <w:t xml:space="preserve"> </w:t>
      </w:r>
      <w:r w:rsidR="00B05206">
        <w:rPr>
          <w:rFonts w:ascii="Times New Roman" w:hAnsi="Times New Roman" w:cs="Times New Roman"/>
          <w:sz w:val="28"/>
          <w:szCs w:val="28"/>
        </w:rPr>
        <w:t xml:space="preserve"> </w:t>
      </w:r>
      <w:r>
        <w:rPr>
          <w:rFonts w:ascii="Times New Roman" w:hAnsi="Times New Roman" w:cs="Times New Roman"/>
          <w:sz w:val="28"/>
          <w:szCs w:val="28"/>
        </w:rPr>
        <w:t>«от</w:t>
      </w:r>
      <w:r w:rsidR="00B05206">
        <w:rPr>
          <w:rFonts w:ascii="Times New Roman" w:hAnsi="Times New Roman" w:cs="Times New Roman"/>
          <w:sz w:val="28"/>
          <w:szCs w:val="28"/>
        </w:rPr>
        <w:t>цовском</w:t>
      </w:r>
      <w:r>
        <w:rPr>
          <w:rFonts w:ascii="Times New Roman" w:hAnsi="Times New Roman" w:cs="Times New Roman"/>
          <w:sz w:val="28"/>
          <w:szCs w:val="28"/>
        </w:rPr>
        <w:t>» к ним отноше</w:t>
      </w:r>
      <w:r w:rsidR="00B05206">
        <w:rPr>
          <w:rFonts w:ascii="Times New Roman" w:hAnsi="Times New Roman" w:cs="Times New Roman"/>
          <w:sz w:val="28"/>
          <w:szCs w:val="28"/>
        </w:rPr>
        <w:t xml:space="preserve">нии, </w:t>
      </w:r>
      <w:r>
        <w:rPr>
          <w:rFonts w:ascii="Times New Roman" w:hAnsi="Times New Roman" w:cs="Times New Roman"/>
          <w:sz w:val="28"/>
          <w:szCs w:val="28"/>
        </w:rPr>
        <w:t xml:space="preserve"> и что еще более важно</w:t>
      </w:r>
      <w:r w:rsidR="00B05206">
        <w:rPr>
          <w:rFonts w:ascii="Times New Roman" w:hAnsi="Times New Roman" w:cs="Times New Roman"/>
          <w:sz w:val="28"/>
          <w:szCs w:val="28"/>
        </w:rPr>
        <w:t>,</w:t>
      </w:r>
      <w:r>
        <w:rPr>
          <w:rFonts w:ascii="Times New Roman" w:hAnsi="Times New Roman" w:cs="Times New Roman"/>
          <w:sz w:val="28"/>
          <w:szCs w:val="28"/>
        </w:rPr>
        <w:t xml:space="preserve"> взаимного доверия иллюстрируют </w:t>
      </w:r>
      <w:r w:rsidR="00B05206">
        <w:rPr>
          <w:rFonts w:ascii="Times New Roman" w:hAnsi="Times New Roman" w:cs="Times New Roman"/>
          <w:sz w:val="28"/>
          <w:szCs w:val="28"/>
        </w:rPr>
        <w:t>о</w:t>
      </w:r>
      <w:r w:rsidR="00815EAA" w:rsidRPr="0068567F">
        <w:rPr>
          <w:rFonts w:ascii="Times New Roman" w:hAnsi="Times New Roman" w:cs="Times New Roman"/>
          <w:sz w:val="28"/>
          <w:szCs w:val="28"/>
        </w:rPr>
        <w:t xml:space="preserve">коло половины высказываний </w:t>
      </w:r>
      <w:r w:rsidR="00B05206">
        <w:rPr>
          <w:rFonts w:ascii="Times New Roman" w:hAnsi="Times New Roman" w:cs="Times New Roman"/>
          <w:sz w:val="28"/>
          <w:szCs w:val="28"/>
        </w:rPr>
        <w:t>под кодами</w:t>
      </w:r>
      <w:r w:rsidR="00815EAA" w:rsidRPr="0068567F">
        <w:rPr>
          <w:rFonts w:ascii="Times New Roman" w:hAnsi="Times New Roman" w:cs="Times New Roman"/>
          <w:sz w:val="28"/>
          <w:szCs w:val="28"/>
        </w:rPr>
        <w:t xml:space="preserve"> </w:t>
      </w:r>
      <w:r w:rsidR="00815EAA" w:rsidRPr="0068567F">
        <w:rPr>
          <w:rFonts w:ascii="Times New Roman" w:hAnsi="Times New Roman" w:cs="Times New Roman"/>
          <w:i/>
          <w:sz w:val="28"/>
          <w:szCs w:val="28"/>
        </w:rPr>
        <w:t>«интересуют личные проблемы сотрудников»</w:t>
      </w:r>
      <w:r w:rsidR="00815EAA" w:rsidRPr="0068567F">
        <w:rPr>
          <w:rFonts w:ascii="Times New Roman" w:hAnsi="Times New Roman" w:cs="Times New Roman"/>
          <w:sz w:val="28"/>
          <w:szCs w:val="28"/>
        </w:rPr>
        <w:t xml:space="preserve"> (</w:t>
      </w:r>
      <w:r w:rsidR="00815EAA" w:rsidRPr="0068567F">
        <w:rPr>
          <w:rFonts w:ascii="Times New Roman" w:hAnsi="Times New Roman" w:cs="Times New Roman"/>
          <w:sz w:val="28"/>
          <w:szCs w:val="28"/>
          <w:lang w:val="en-US"/>
        </w:rPr>
        <w:t>n</w:t>
      </w:r>
      <w:r w:rsidR="00815EAA" w:rsidRPr="0068567F">
        <w:rPr>
          <w:rFonts w:ascii="Times New Roman" w:hAnsi="Times New Roman" w:cs="Times New Roman"/>
          <w:sz w:val="28"/>
          <w:szCs w:val="28"/>
        </w:rPr>
        <w:t xml:space="preserve">=29), </w:t>
      </w:r>
      <w:r w:rsidR="00B05206">
        <w:rPr>
          <w:rFonts w:ascii="Times New Roman" w:hAnsi="Times New Roman" w:cs="Times New Roman"/>
          <w:sz w:val="28"/>
          <w:szCs w:val="28"/>
        </w:rPr>
        <w:t xml:space="preserve"> и</w:t>
      </w:r>
      <w:r w:rsidR="00815EAA" w:rsidRPr="0068567F">
        <w:rPr>
          <w:rFonts w:ascii="Times New Roman" w:hAnsi="Times New Roman" w:cs="Times New Roman"/>
          <w:sz w:val="28"/>
          <w:szCs w:val="28"/>
        </w:rPr>
        <w:t xml:space="preserve"> треть - </w:t>
      </w:r>
      <w:r w:rsidR="00815EAA" w:rsidRPr="0068567F">
        <w:rPr>
          <w:rFonts w:ascii="Times New Roman" w:hAnsi="Times New Roman" w:cs="Times New Roman"/>
          <w:i/>
          <w:sz w:val="28"/>
          <w:szCs w:val="28"/>
        </w:rPr>
        <w:t>«готов им помогать по мере возможности»</w:t>
      </w:r>
      <w:r w:rsidR="00815EAA" w:rsidRPr="0068567F">
        <w:rPr>
          <w:rFonts w:ascii="Times New Roman" w:hAnsi="Times New Roman" w:cs="Times New Roman"/>
          <w:sz w:val="28"/>
          <w:szCs w:val="28"/>
        </w:rPr>
        <w:t xml:space="preserve"> (</w:t>
      </w:r>
      <w:r w:rsidR="00815EAA" w:rsidRPr="0068567F">
        <w:rPr>
          <w:rFonts w:ascii="Times New Roman" w:hAnsi="Times New Roman" w:cs="Times New Roman"/>
          <w:sz w:val="28"/>
          <w:szCs w:val="28"/>
          <w:lang w:val="en-US"/>
        </w:rPr>
        <w:t>n</w:t>
      </w:r>
      <w:r w:rsidR="0068567F">
        <w:rPr>
          <w:rFonts w:ascii="Times New Roman" w:hAnsi="Times New Roman" w:cs="Times New Roman"/>
          <w:sz w:val="28"/>
          <w:szCs w:val="28"/>
        </w:rPr>
        <w:t xml:space="preserve">=19). </w:t>
      </w:r>
      <w:r w:rsidR="00815EAA" w:rsidRPr="0068567F">
        <w:rPr>
          <w:rFonts w:ascii="Times New Roman" w:hAnsi="Times New Roman" w:cs="Times New Roman"/>
          <w:sz w:val="28"/>
          <w:szCs w:val="28"/>
        </w:rPr>
        <w:t xml:space="preserve">Есть </w:t>
      </w:r>
      <w:r w:rsidR="005D3DAD">
        <w:rPr>
          <w:rFonts w:ascii="Times New Roman" w:hAnsi="Times New Roman" w:cs="Times New Roman"/>
          <w:sz w:val="28"/>
          <w:szCs w:val="28"/>
        </w:rPr>
        <w:t xml:space="preserve">и другие </w:t>
      </w:r>
      <w:r w:rsidR="00815EAA" w:rsidRPr="0068567F">
        <w:rPr>
          <w:rFonts w:ascii="Times New Roman" w:hAnsi="Times New Roman" w:cs="Times New Roman"/>
          <w:sz w:val="28"/>
          <w:szCs w:val="28"/>
        </w:rPr>
        <w:t>вы</w:t>
      </w:r>
      <w:r w:rsidR="005D3DAD">
        <w:rPr>
          <w:rFonts w:ascii="Times New Roman" w:hAnsi="Times New Roman" w:cs="Times New Roman"/>
          <w:sz w:val="28"/>
          <w:szCs w:val="28"/>
        </w:rPr>
        <w:t>сказывания</w:t>
      </w:r>
      <w:r w:rsidR="0068567F">
        <w:rPr>
          <w:rFonts w:ascii="Times New Roman" w:hAnsi="Times New Roman" w:cs="Times New Roman"/>
          <w:sz w:val="28"/>
          <w:szCs w:val="28"/>
        </w:rPr>
        <w:t xml:space="preserve">, </w:t>
      </w:r>
      <w:r w:rsidR="00815EAA" w:rsidRPr="0068567F">
        <w:rPr>
          <w:rFonts w:ascii="Times New Roman" w:hAnsi="Times New Roman" w:cs="Times New Roman"/>
          <w:sz w:val="28"/>
          <w:szCs w:val="28"/>
        </w:rPr>
        <w:t>характери</w:t>
      </w:r>
      <w:r w:rsidR="005D3DAD">
        <w:rPr>
          <w:rFonts w:ascii="Times New Roman" w:hAnsi="Times New Roman" w:cs="Times New Roman"/>
          <w:sz w:val="28"/>
          <w:szCs w:val="28"/>
        </w:rPr>
        <w:t>зующие</w:t>
      </w:r>
      <w:r w:rsidR="0068567F">
        <w:rPr>
          <w:rFonts w:ascii="Times New Roman" w:hAnsi="Times New Roman" w:cs="Times New Roman"/>
          <w:sz w:val="28"/>
          <w:szCs w:val="28"/>
        </w:rPr>
        <w:t xml:space="preserve"> позитивные отношения </w:t>
      </w:r>
      <w:r w:rsidR="00B05206">
        <w:rPr>
          <w:rFonts w:ascii="Times New Roman" w:hAnsi="Times New Roman" w:cs="Times New Roman"/>
          <w:sz w:val="28"/>
          <w:szCs w:val="28"/>
        </w:rPr>
        <w:t xml:space="preserve">работодателя </w:t>
      </w:r>
      <w:r w:rsidR="0068567F">
        <w:rPr>
          <w:rFonts w:ascii="Times New Roman" w:hAnsi="Times New Roman" w:cs="Times New Roman"/>
          <w:sz w:val="28"/>
          <w:szCs w:val="28"/>
        </w:rPr>
        <w:t xml:space="preserve">к </w:t>
      </w:r>
      <w:r w:rsidR="005D3DAD">
        <w:rPr>
          <w:rFonts w:ascii="Times New Roman" w:hAnsi="Times New Roman" w:cs="Times New Roman"/>
          <w:sz w:val="28"/>
          <w:szCs w:val="28"/>
        </w:rPr>
        <w:t xml:space="preserve">своим </w:t>
      </w:r>
      <w:r w:rsidR="0068567F">
        <w:rPr>
          <w:rFonts w:ascii="Times New Roman" w:hAnsi="Times New Roman" w:cs="Times New Roman"/>
          <w:sz w:val="28"/>
          <w:szCs w:val="28"/>
        </w:rPr>
        <w:t>р</w:t>
      </w:r>
      <w:r w:rsidR="005D3DAD">
        <w:rPr>
          <w:rFonts w:ascii="Times New Roman" w:hAnsi="Times New Roman" w:cs="Times New Roman"/>
          <w:sz w:val="28"/>
          <w:szCs w:val="28"/>
        </w:rPr>
        <w:t>аботникам</w:t>
      </w:r>
      <w:r w:rsidR="00815EAA" w:rsidRPr="0068567F">
        <w:rPr>
          <w:rFonts w:ascii="Times New Roman" w:hAnsi="Times New Roman" w:cs="Times New Roman"/>
          <w:i/>
          <w:sz w:val="28"/>
          <w:szCs w:val="28"/>
        </w:rPr>
        <w:t>:</w:t>
      </w:r>
      <w:r w:rsidR="0068567F">
        <w:rPr>
          <w:rFonts w:ascii="Times New Roman" w:hAnsi="Times New Roman" w:cs="Times New Roman"/>
          <w:i/>
          <w:sz w:val="28"/>
          <w:szCs w:val="28"/>
        </w:rPr>
        <w:t xml:space="preserve"> </w:t>
      </w:r>
      <w:r w:rsidR="00B05206">
        <w:rPr>
          <w:rFonts w:ascii="Times New Roman" w:hAnsi="Times New Roman" w:cs="Times New Roman"/>
          <w:i/>
          <w:sz w:val="28"/>
          <w:szCs w:val="28"/>
        </w:rPr>
        <w:t>«</w:t>
      </w:r>
      <w:r w:rsidR="00815EAA" w:rsidRPr="0068567F">
        <w:rPr>
          <w:rFonts w:ascii="Times New Roman" w:hAnsi="Times New Roman" w:cs="Times New Roman"/>
          <w:i/>
          <w:sz w:val="28"/>
          <w:szCs w:val="28"/>
        </w:rPr>
        <w:t xml:space="preserve">У нас есть </w:t>
      </w:r>
      <w:proofErr w:type="spellStart"/>
      <w:r w:rsidR="00815EAA" w:rsidRPr="0068567F">
        <w:rPr>
          <w:rFonts w:ascii="Times New Roman" w:hAnsi="Times New Roman" w:cs="Times New Roman"/>
          <w:i/>
          <w:sz w:val="28"/>
          <w:szCs w:val="28"/>
        </w:rPr>
        <w:t>корпоративы</w:t>
      </w:r>
      <w:proofErr w:type="spellEnd"/>
      <w:r w:rsidR="00815EAA" w:rsidRPr="0068567F">
        <w:rPr>
          <w:rFonts w:ascii="Times New Roman" w:hAnsi="Times New Roman" w:cs="Times New Roman"/>
          <w:i/>
          <w:sz w:val="28"/>
          <w:szCs w:val="28"/>
        </w:rPr>
        <w:t xml:space="preserve"> и премии», «У нас налажен процесс обратной связи», «Мы доверяем друг другу», «Мои сотрудники за меня горой</w:t>
      </w:r>
      <w:r w:rsidR="00B05206">
        <w:rPr>
          <w:rFonts w:ascii="Times New Roman" w:hAnsi="Times New Roman" w:cs="Times New Roman"/>
          <w:i/>
          <w:sz w:val="28"/>
          <w:szCs w:val="28"/>
        </w:rPr>
        <w:t xml:space="preserve">». </w:t>
      </w:r>
      <w:r w:rsidR="0068567F" w:rsidRPr="0068567F">
        <w:rPr>
          <w:rFonts w:ascii="Times New Roman" w:hAnsi="Times New Roman" w:cs="Times New Roman"/>
          <w:sz w:val="28"/>
          <w:szCs w:val="28"/>
        </w:rPr>
        <w:t xml:space="preserve">Более половины </w:t>
      </w:r>
      <w:r w:rsidR="005D3DAD">
        <w:rPr>
          <w:rFonts w:ascii="Times New Roman" w:hAnsi="Times New Roman" w:cs="Times New Roman"/>
          <w:sz w:val="28"/>
          <w:szCs w:val="28"/>
        </w:rPr>
        <w:t xml:space="preserve">высказываний </w:t>
      </w:r>
      <w:r w:rsidR="0068567F" w:rsidRPr="0068567F">
        <w:rPr>
          <w:rFonts w:ascii="Times New Roman" w:hAnsi="Times New Roman" w:cs="Times New Roman"/>
          <w:sz w:val="28"/>
          <w:szCs w:val="28"/>
        </w:rPr>
        <w:t xml:space="preserve">иллюстрируют код  </w:t>
      </w:r>
      <w:r w:rsidR="0068567F" w:rsidRPr="0068567F">
        <w:rPr>
          <w:rFonts w:ascii="Times New Roman" w:hAnsi="Times New Roman" w:cs="Times New Roman"/>
          <w:i/>
          <w:sz w:val="28"/>
          <w:szCs w:val="28"/>
        </w:rPr>
        <w:t>«интересует личная жизнь сотрудников»</w:t>
      </w:r>
      <w:r w:rsidR="0068567F" w:rsidRPr="0068567F">
        <w:rPr>
          <w:rFonts w:ascii="Times New Roman" w:hAnsi="Times New Roman" w:cs="Times New Roman"/>
          <w:sz w:val="28"/>
          <w:szCs w:val="28"/>
        </w:rPr>
        <w:t xml:space="preserve"> (</w:t>
      </w:r>
      <w:r w:rsidR="0068567F" w:rsidRPr="0068567F">
        <w:rPr>
          <w:rFonts w:ascii="Times New Roman" w:hAnsi="Times New Roman" w:cs="Times New Roman"/>
          <w:sz w:val="28"/>
          <w:szCs w:val="28"/>
          <w:lang w:val="en-US"/>
        </w:rPr>
        <w:t>n</w:t>
      </w:r>
      <w:r w:rsidR="0068567F" w:rsidRPr="0068567F">
        <w:rPr>
          <w:rFonts w:ascii="Times New Roman" w:hAnsi="Times New Roman" w:cs="Times New Roman"/>
          <w:sz w:val="28"/>
          <w:szCs w:val="28"/>
        </w:rPr>
        <w:t>=36)</w:t>
      </w:r>
      <w:r w:rsidR="0068567F" w:rsidRPr="0068567F">
        <w:rPr>
          <w:rFonts w:ascii="Times New Roman" w:hAnsi="Times New Roman" w:cs="Times New Roman"/>
          <w:i/>
          <w:sz w:val="28"/>
          <w:szCs w:val="28"/>
        </w:rPr>
        <w:t xml:space="preserve">, </w:t>
      </w:r>
      <w:r w:rsidR="0068567F" w:rsidRPr="0068567F">
        <w:rPr>
          <w:rFonts w:ascii="Times New Roman" w:hAnsi="Times New Roman" w:cs="Times New Roman"/>
          <w:sz w:val="28"/>
          <w:szCs w:val="28"/>
        </w:rPr>
        <w:t>несколько меньше</w:t>
      </w:r>
      <w:r w:rsidR="0068567F" w:rsidRPr="0068567F">
        <w:rPr>
          <w:rFonts w:ascii="Times New Roman" w:hAnsi="Times New Roman" w:cs="Times New Roman"/>
          <w:i/>
          <w:sz w:val="28"/>
          <w:szCs w:val="28"/>
        </w:rPr>
        <w:t xml:space="preserve"> – «отмечаем вместе праздники, дни рождения, отдыхаем»</w:t>
      </w:r>
      <w:r w:rsidR="0068567F" w:rsidRPr="0068567F">
        <w:rPr>
          <w:rFonts w:ascii="Times New Roman" w:hAnsi="Times New Roman" w:cs="Times New Roman"/>
          <w:sz w:val="28"/>
          <w:szCs w:val="28"/>
        </w:rPr>
        <w:t xml:space="preserve"> (</w:t>
      </w:r>
      <w:r w:rsidR="0068567F" w:rsidRPr="0068567F">
        <w:rPr>
          <w:rFonts w:ascii="Times New Roman" w:hAnsi="Times New Roman" w:cs="Times New Roman"/>
          <w:sz w:val="28"/>
          <w:szCs w:val="28"/>
          <w:lang w:val="en-US"/>
        </w:rPr>
        <w:t>n</w:t>
      </w:r>
      <w:r w:rsidR="0068567F" w:rsidRPr="0068567F">
        <w:rPr>
          <w:rFonts w:ascii="Times New Roman" w:hAnsi="Times New Roman" w:cs="Times New Roman"/>
          <w:sz w:val="28"/>
          <w:szCs w:val="28"/>
        </w:rPr>
        <w:t>=32).</w:t>
      </w:r>
      <w:r w:rsidR="0068567F" w:rsidRPr="0068567F">
        <w:rPr>
          <w:rFonts w:ascii="Times New Roman" w:hAnsi="Times New Roman" w:cs="Times New Roman"/>
          <w:i/>
          <w:sz w:val="28"/>
          <w:szCs w:val="28"/>
        </w:rPr>
        <w:t xml:space="preserve"> </w:t>
      </w:r>
      <w:r w:rsidR="005D3DAD">
        <w:rPr>
          <w:rFonts w:ascii="Times New Roman" w:hAnsi="Times New Roman" w:cs="Times New Roman"/>
          <w:sz w:val="28"/>
          <w:szCs w:val="28"/>
        </w:rPr>
        <w:t>Б</w:t>
      </w:r>
      <w:r w:rsidR="0068567F" w:rsidRPr="0068567F">
        <w:rPr>
          <w:rFonts w:ascii="Times New Roman" w:hAnsi="Times New Roman" w:cs="Times New Roman"/>
          <w:sz w:val="28"/>
          <w:szCs w:val="28"/>
        </w:rPr>
        <w:t xml:space="preserve">ыли отмечены </w:t>
      </w:r>
      <w:r w:rsidR="005D3DAD">
        <w:rPr>
          <w:rFonts w:ascii="Times New Roman" w:hAnsi="Times New Roman" w:cs="Times New Roman"/>
          <w:sz w:val="28"/>
          <w:szCs w:val="28"/>
        </w:rPr>
        <w:t xml:space="preserve">и </w:t>
      </w:r>
      <w:r w:rsidR="0068567F" w:rsidRPr="0068567F">
        <w:rPr>
          <w:rFonts w:ascii="Times New Roman" w:hAnsi="Times New Roman" w:cs="Times New Roman"/>
          <w:sz w:val="28"/>
          <w:szCs w:val="28"/>
        </w:rPr>
        <w:t>такие варианты:</w:t>
      </w:r>
      <w:r w:rsidR="0068567F" w:rsidRPr="0068567F">
        <w:rPr>
          <w:rFonts w:ascii="Times New Roman" w:hAnsi="Times New Roman" w:cs="Times New Roman"/>
          <w:i/>
          <w:sz w:val="28"/>
          <w:szCs w:val="28"/>
        </w:rPr>
        <w:t xml:space="preserve"> «могу дать сотрудникам денег в долг», </w:t>
      </w:r>
      <w:r w:rsidR="00B05206" w:rsidRPr="0068567F">
        <w:rPr>
          <w:rFonts w:ascii="Times New Roman" w:hAnsi="Times New Roman" w:cs="Times New Roman"/>
          <w:i/>
          <w:sz w:val="28"/>
          <w:szCs w:val="28"/>
        </w:rPr>
        <w:t>«отпускаю сотрудников в рабочее время по личным делам»</w:t>
      </w:r>
      <w:r w:rsidR="00B05206">
        <w:rPr>
          <w:rFonts w:ascii="Times New Roman" w:hAnsi="Times New Roman" w:cs="Times New Roman"/>
          <w:i/>
          <w:sz w:val="28"/>
          <w:szCs w:val="28"/>
        </w:rPr>
        <w:t>,</w:t>
      </w:r>
      <w:r w:rsidR="005D3DAD">
        <w:rPr>
          <w:rFonts w:ascii="Times New Roman" w:hAnsi="Times New Roman" w:cs="Times New Roman"/>
          <w:sz w:val="28"/>
          <w:szCs w:val="28"/>
        </w:rPr>
        <w:t xml:space="preserve"> </w:t>
      </w:r>
      <w:r w:rsidR="0068567F" w:rsidRPr="0068567F">
        <w:rPr>
          <w:rFonts w:ascii="Times New Roman" w:hAnsi="Times New Roman" w:cs="Times New Roman"/>
          <w:i/>
          <w:sz w:val="28"/>
          <w:szCs w:val="28"/>
        </w:rPr>
        <w:t xml:space="preserve">«вместе обедаем», «вместе ходим на футбол», «вместе путешествуем», «обсуждаем рабочие вопросы в неформальной обстановке», «мы как одна семья». </w:t>
      </w:r>
    </w:p>
    <w:p w:rsidR="00815EAA" w:rsidRPr="0068567F" w:rsidRDefault="00D2582C" w:rsidP="00D2582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15EAA" w:rsidRPr="0068567F">
        <w:rPr>
          <w:rFonts w:ascii="Times New Roman" w:hAnsi="Times New Roman" w:cs="Times New Roman"/>
          <w:sz w:val="28"/>
          <w:szCs w:val="28"/>
        </w:rPr>
        <w:t xml:space="preserve">Нередко, </w:t>
      </w:r>
      <w:r w:rsidR="005D3DAD">
        <w:rPr>
          <w:rFonts w:ascii="Times New Roman" w:hAnsi="Times New Roman" w:cs="Times New Roman"/>
          <w:sz w:val="28"/>
          <w:szCs w:val="28"/>
        </w:rPr>
        <w:t xml:space="preserve">приводя </w:t>
      </w:r>
      <w:r w:rsidR="00815EAA" w:rsidRPr="0068567F">
        <w:rPr>
          <w:rFonts w:ascii="Times New Roman" w:hAnsi="Times New Roman" w:cs="Times New Roman"/>
          <w:sz w:val="28"/>
          <w:szCs w:val="28"/>
        </w:rPr>
        <w:t>при</w:t>
      </w:r>
      <w:r w:rsidR="0068567F">
        <w:rPr>
          <w:rFonts w:ascii="Times New Roman" w:hAnsi="Times New Roman" w:cs="Times New Roman"/>
          <w:sz w:val="28"/>
          <w:szCs w:val="28"/>
        </w:rPr>
        <w:t>мер</w:t>
      </w:r>
      <w:r w:rsidR="005D3DAD">
        <w:rPr>
          <w:rFonts w:ascii="Times New Roman" w:hAnsi="Times New Roman" w:cs="Times New Roman"/>
          <w:sz w:val="28"/>
          <w:szCs w:val="28"/>
        </w:rPr>
        <w:t>ы</w:t>
      </w:r>
      <w:r w:rsidR="0068567F">
        <w:rPr>
          <w:rFonts w:ascii="Times New Roman" w:hAnsi="Times New Roman" w:cs="Times New Roman"/>
          <w:sz w:val="28"/>
          <w:szCs w:val="28"/>
        </w:rPr>
        <w:t xml:space="preserve"> положительного отношения к работникам, р</w:t>
      </w:r>
      <w:r w:rsidR="00815EAA" w:rsidRPr="0068567F">
        <w:rPr>
          <w:rFonts w:ascii="Times New Roman" w:hAnsi="Times New Roman" w:cs="Times New Roman"/>
          <w:sz w:val="28"/>
          <w:szCs w:val="28"/>
        </w:rPr>
        <w:t xml:space="preserve">аботодатели говорят о разного рода обучении, которое </w:t>
      </w:r>
      <w:r w:rsidR="0068567F">
        <w:rPr>
          <w:rFonts w:ascii="Times New Roman" w:hAnsi="Times New Roman" w:cs="Times New Roman"/>
          <w:sz w:val="28"/>
          <w:szCs w:val="28"/>
        </w:rPr>
        <w:t>они предоставляют и</w:t>
      </w:r>
      <w:r w:rsidR="005D3DAD">
        <w:rPr>
          <w:rFonts w:ascii="Times New Roman" w:hAnsi="Times New Roman" w:cs="Times New Roman"/>
          <w:sz w:val="28"/>
          <w:szCs w:val="28"/>
        </w:rPr>
        <w:t>м и оплачивают</w:t>
      </w:r>
      <w:r w:rsidR="00815EAA" w:rsidRPr="0068567F">
        <w:rPr>
          <w:rFonts w:ascii="Times New Roman" w:hAnsi="Times New Roman" w:cs="Times New Roman"/>
          <w:sz w:val="28"/>
          <w:szCs w:val="28"/>
        </w:rPr>
        <w:t xml:space="preserve">: так значительное число высказываний оказались под кодом </w:t>
      </w:r>
      <w:r w:rsidR="00815EAA" w:rsidRPr="0068567F">
        <w:rPr>
          <w:rFonts w:ascii="Times New Roman" w:hAnsi="Times New Roman" w:cs="Times New Roman"/>
          <w:i/>
          <w:sz w:val="28"/>
          <w:szCs w:val="28"/>
        </w:rPr>
        <w:t>«обучаем своих сотрудников и готовы вкладываться в их обучение»</w:t>
      </w:r>
      <w:r>
        <w:rPr>
          <w:rFonts w:ascii="Times New Roman" w:hAnsi="Times New Roman" w:cs="Times New Roman"/>
          <w:i/>
          <w:sz w:val="28"/>
          <w:szCs w:val="28"/>
        </w:rPr>
        <w:t>.</w:t>
      </w:r>
      <w:r w:rsidR="00815EAA" w:rsidRPr="0068567F">
        <w:rPr>
          <w:rFonts w:ascii="Times New Roman" w:hAnsi="Times New Roman" w:cs="Times New Roman"/>
          <w:i/>
          <w:sz w:val="28"/>
          <w:szCs w:val="28"/>
        </w:rPr>
        <w:t xml:space="preserve"> </w:t>
      </w:r>
      <w:proofErr w:type="gramEnd"/>
    </w:p>
    <w:p w:rsidR="00815EAA" w:rsidRPr="0068567F" w:rsidRDefault="00815EAA" w:rsidP="005D3DAD">
      <w:pPr>
        <w:spacing w:after="0" w:line="360" w:lineRule="auto"/>
        <w:jc w:val="both"/>
        <w:rPr>
          <w:rFonts w:ascii="Times New Roman" w:hAnsi="Times New Roman" w:cs="Times New Roman"/>
          <w:sz w:val="28"/>
          <w:szCs w:val="28"/>
        </w:rPr>
      </w:pPr>
      <w:r w:rsidRPr="0068567F">
        <w:rPr>
          <w:rFonts w:ascii="Times New Roman" w:hAnsi="Times New Roman" w:cs="Times New Roman"/>
          <w:sz w:val="28"/>
          <w:szCs w:val="28"/>
        </w:rPr>
        <w:t xml:space="preserve">А вот следующие высказывания  достаточно показательны (нам пришлось объединить их под одним кодом </w:t>
      </w:r>
      <w:r w:rsidRPr="0068567F">
        <w:rPr>
          <w:rFonts w:ascii="Times New Roman" w:hAnsi="Times New Roman" w:cs="Times New Roman"/>
          <w:i/>
          <w:sz w:val="28"/>
          <w:szCs w:val="28"/>
        </w:rPr>
        <w:t xml:space="preserve">«я и есть профсоюз») </w:t>
      </w:r>
      <w:r w:rsidRPr="0068567F">
        <w:rPr>
          <w:rFonts w:ascii="Times New Roman" w:hAnsi="Times New Roman" w:cs="Times New Roman"/>
          <w:sz w:val="28"/>
          <w:szCs w:val="28"/>
        </w:rPr>
        <w:t>и возвращают нас к патерналистской системе отн</w:t>
      </w:r>
      <w:r w:rsidR="00B05206">
        <w:rPr>
          <w:rFonts w:ascii="Times New Roman" w:hAnsi="Times New Roman" w:cs="Times New Roman"/>
          <w:sz w:val="28"/>
          <w:szCs w:val="28"/>
        </w:rPr>
        <w:t>ошений работодателя и р</w:t>
      </w:r>
      <w:r w:rsidR="00CC3CB0">
        <w:rPr>
          <w:rFonts w:ascii="Times New Roman" w:hAnsi="Times New Roman" w:cs="Times New Roman"/>
          <w:sz w:val="28"/>
          <w:szCs w:val="28"/>
        </w:rPr>
        <w:t>аботника, свойстве</w:t>
      </w:r>
      <w:r w:rsidR="00B05206">
        <w:rPr>
          <w:rFonts w:ascii="Times New Roman" w:hAnsi="Times New Roman" w:cs="Times New Roman"/>
          <w:sz w:val="28"/>
          <w:szCs w:val="28"/>
        </w:rPr>
        <w:t>нной</w:t>
      </w:r>
      <w:r w:rsidR="00CC3CB0">
        <w:rPr>
          <w:rFonts w:ascii="Times New Roman" w:hAnsi="Times New Roman" w:cs="Times New Roman"/>
          <w:sz w:val="28"/>
          <w:szCs w:val="28"/>
        </w:rPr>
        <w:t xml:space="preserve"> России на протяжении многи</w:t>
      </w:r>
      <w:r w:rsidR="00B05206">
        <w:rPr>
          <w:rFonts w:ascii="Times New Roman" w:hAnsi="Times New Roman" w:cs="Times New Roman"/>
          <w:sz w:val="28"/>
          <w:szCs w:val="28"/>
        </w:rPr>
        <w:t>х</w:t>
      </w:r>
      <w:r w:rsidR="00CC3CB0">
        <w:rPr>
          <w:rFonts w:ascii="Times New Roman" w:hAnsi="Times New Roman" w:cs="Times New Roman"/>
          <w:sz w:val="28"/>
          <w:szCs w:val="28"/>
        </w:rPr>
        <w:t xml:space="preserve"> </w:t>
      </w:r>
      <w:r w:rsidR="00B05206">
        <w:rPr>
          <w:rFonts w:ascii="Times New Roman" w:hAnsi="Times New Roman" w:cs="Times New Roman"/>
          <w:sz w:val="28"/>
          <w:szCs w:val="28"/>
        </w:rPr>
        <w:t>лет</w:t>
      </w:r>
      <w:r w:rsidRPr="0068567F">
        <w:rPr>
          <w:rFonts w:ascii="Times New Roman" w:hAnsi="Times New Roman" w:cs="Times New Roman"/>
          <w:sz w:val="28"/>
          <w:szCs w:val="28"/>
        </w:rPr>
        <w:t xml:space="preserve">: </w:t>
      </w:r>
      <w:r w:rsidRPr="0068567F">
        <w:rPr>
          <w:rFonts w:ascii="Times New Roman" w:hAnsi="Times New Roman" w:cs="Times New Roman"/>
          <w:i/>
          <w:sz w:val="28"/>
          <w:szCs w:val="28"/>
        </w:rPr>
        <w:t>«теперь я их профсоюз», «раньше заботилось государство, а теперь наша организация», «я их профсоюз и соцзащита».</w:t>
      </w:r>
      <w:r w:rsidR="0068567F">
        <w:rPr>
          <w:rFonts w:ascii="Times New Roman" w:hAnsi="Times New Roman" w:cs="Times New Roman"/>
          <w:i/>
          <w:sz w:val="28"/>
          <w:szCs w:val="28"/>
        </w:rPr>
        <w:t xml:space="preserve"> </w:t>
      </w:r>
    </w:p>
    <w:p w:rsidR="00815EAA" w:rsidRPr="00851EC9" w:rsidRDefault="0068567F" w:rsidP="005D3DAD">
      <w:pPr>
        <w:spacing w:after="0" w:line="360" w:lineRule="auto"/>
        <w:contextualSpacing/>
        <w:jc w:val="both"/>
        <w:rPr>
          <w:rFonts w:ascii="Times New Roman" w:hAnsi="Times New Roman" w:cs="Times New Roman"/>
          <w:color w:val="222222"/>
          <w:sz w:val="28"/>
          <w:szCs w:val="28"/>
          <w:shd w:val="clear" w:color="auto" w:fill="FCFCFC"/>
        </w:rPr>
      </w:pPr>
      <w:r>
        <w:rPr>
          <w:rFonts w:ascii="Times New Roman" w:hAnsi="Times New Roman" w:cs="Times New Roman"/>
          <w:sz w:val="28"/>
          <w:szCs w:val="28"/>
        </w:rPr>
        <w:lastRenderedPageBreak/>
        <w:t xml:space="preserve">Таким образом, </w:t>
      </w:r>
      <w:r w:rsidRPr="00851EC9">
        <w:rPr>
          <w:rFonts w:ascii="Times New Roman" w:hAnsi="Times New Roman" w:cs="Times New Roman"/>
          <w:sz w:val="28"/>
          <w:szCs w:val="28"/>
        </w:rPr>
        <w:t xml:space="preserve">цели </w:t>
      </w:r>
      <w:r>
        <w:rPr>
          <w:rFonts w:ascii="Times New Roman" w:hAnsi="Times New Roman" w:cs="Times New Roman"/>
          <w:sz w:val="28"/>
          <w:szCs w:val="28"/>
        </w:rPr>
        <w:t>современного малого и среднего бизнеса</w:t>
      </w:r>
      <w:r w:rsidRPr="00851EC9">
        <w:rPr>
          <w:rFonts w:ascii="Times New Roman" w:hAnsi="Times New Roman" w:cs="Times New Roman"/>
          <w:sz w:val="28"/>
          <w:szCs w:val="28"/>
        </w:rPr>
        <w:t xml:space="preserve"> выходят далеко за рамки личных материальных интересов владельцев, но, главное, этот бизнес имеет в себе и существенный общественно-значимый и социально-полезный ресурс, который пока недостаточно используется современным обществом и не поощряется государством. К сожалению, зачастую в обществе бытует мнение о предпринимателях, как о людях, которые заняты исключительно собственным обогащением, не стремящимся принимать на себе никаких социальных функций. Однако, как показывают ответы наших респондентов,  это мнение зачастую ошибочно.</w:t>
      </w:r>
      <w:r w:rsidR="00CC3CB0">
        <w:rPr>
          <w:rFonts w:ascii="Times New Roman" w:hAnsi="Times New Roman" w:cs="Times New Roman"/>
          <w:sz w:val="28"/>
          <w:szCs w:val="28"/>
        </w:rPr>
        <w:t xml:space="preserve"> </w:t>
      </w:r>
      <w:r w:rsidR="005D3DAD">
        <w:rPr>
          <w:rFonts w:ascii="Times New Roman" w:hAnsi="Times New Roman" w:cs="Times New Roman"/>
          <w:sz w:val="28"/>
          <w:szCs w:val="28"/>
        </w:rPr>
        <w:t>Кроме того, т</w:t>
      </w:r>
      <w:r w:rsidR="00CC3CB0">
        <w:rPr>
          <w:rFonts w:ascii="Times New Roman" w:hAnsi="Times New Roman" w:cs="Times New Roman"/>
          <w:sz w:val="28"/>
          <w:szCs w:val="28"/>
        </w:rPr>
        <w:t xml:space="preserve">радиции патернализма и сегодня крепки на наших </w:t>
      </w:r>
      <w:proofErr w:type="gramStart"/>
      <w:r w:rsidR="00CC3CB0">
        <w:rPr>
          <w:rFonts w:ascii="Times New Roman" w:hAnsi="Times New Roman" w:cs="Times New Roman"/>
          <w:sz w:val="28"/>
          <w:szCs w:val="28"/>
        </w:rPr>
        <w:t>предприятиях</w:t>
      </w:r>
      <w:proofErr w:type="gramEnd"/>
      <w:r w:rsidR="005D3DAD">
        <w:rPr>
          <w:rFonts w:ascii="Times New Roman" w:hAnsi="Times New Roman" w:cs="Times New Roman"/>
          <w:sz w:val="28"/>
          <w:szCs w:val="28"/>
        </w:rPr>
        <w:t xml:space="preserve"> и </w:t>
      </w:r>
      <w:r w:rsidR="00CC3CB0">
        <w:rPr>
          <w:rFonts w:ascii="Times New Roman" w:hAnsi="Times New Roman" w:cs="Times New Roman"/>
          <w:sz w:val="28"/>
          <w:szCs w:val="28"/>
        </w:rPr>
        <w:t xml:space="preserve">особенно </w:t>
      </w:r>
      <w:r w:rsidR="00B05206">
        <w:rPr>
          <w:rFonts w:ascii="Times New Roman" w:hAnsi="Times New Roman" w:cs="Times New Roman"/>
          <w:sz w:val="28"/>
          <w:szCs w:val="28"/>
        </w:rPr>
        <w:t xml:space="preserve">ярко этот факт находит свое проявление именно </w:t>
      </w:r>
      <w:r w:rsidR="00CC3CB0">
        <w:rPr>
          <w:rFonts w:ascii="Times New Roman" w:hAnsi="Times New Roman" w:cs="Times New Roman"/>
          <w:sz w:val="28"/>
          <w:szCs w:val="28"/>
        </w:rPr>
        <w:t>на малых</w:t>
      </w:r>
      <w:r w:rsidR="00B05206">
        <w:rPr>
          <w:rFonts w:ascii="Times New Roman" w:hAnsi="Times New Roman" w:cs="Times New Roman"/>
          <w:sz w:val="28"/>
          <w:szCs w:val="28"/>
        </w:rPr>
        <w:t xml:space="preserve"> предприятиях. </w:t>
      </w:r>
      <w:r w:rsidR="005D3DAD">
        <w:rPr>
          <w:rFonts w:ascii="Times New Roman" w:hAnsi="Times New Roman" w:cs="Times New Roman"/>
          <w:sz w:val="28"/>
          <w:szCs w:val="28"/>
        </w:rPr>
        <w:t>С</w:t>
      </w:r>
      <w:r w:rsidR="00CC3CB0">
        <w:rPr>
          <w:rFonts w:ascii="Times New Roman" w:hAnsi="Times New Roman" w:cs="Times New Roman"/>
          <w:sz w:val="28"/>
          <w:szCs w:val="28"/>
        </w:rPr>
        <w:t xml:space="preserve">егодня это практически </w:t>
      </w:r>
      <w:r w:rsidR="00B05206">
        <w:rPr>
          <w:rFonts w:ascii="Times New Roman" w:hAnsi="Times New Roman" w:cs="Times New Roman"/>
          <w:sz w:val="28"/>
          <w:szCs w:val="28"/>
        </w:rPr>
        <w:t>единственная</w:t>
      </w:r>
      <w:r w:rsidR="00CC3CB0">
        <w:rPr>
          <w:rFonts w:ascii="Times New Roman" w:hAnsi="Times New Roman" w:cs="Times New Roman"/>
          <w:sz w:val="28"/>
          <w:szCs w:val="28"/>
        </w:rPr>
        <w:t xml:space="preserve"> и достаточно успешная форма </w:t>
      </w:r>
      <w:r w:rsidR="00B05206">
        <w:rPr>
          <w:rFonts w:ascii="Times New Roman" w:hAnsi="Times New Roman" w:cs="Times New Roman"/>
          <w:sz w:val="28"/>
          <w:szCs w:val="28"/>
        </w:rPr>
        <w:t>сосуществования</w:t>
      </w:r>
      <w:r w:rsidR="00CC3CB0">
        <w:rPr>
          <w:rFonts w:ascii="Times New Roman" w:hAnsi="Times New Roman" w:cs="Times New Roman"/>
          <w:sz w:val="28"/>
          <w:szCs w:val="28"/>
        </w:rPr>
        <w:t xml:space="preserve"> работников и </w:t>
      </w:r>
      <w:r w:rsidR="00B05206">
        <w:rPr>
          <w:rFonts w:ascii="Times New Roman" w:hAnsi="Times New Roman" w:cs="Times New Roman"/>
          <w:sz w:val="28"/>
          <w:szCs w:val="28"/>
        </w:rPr>
        <w:t>работодателей</w:t>
      </w:r>
      <w:r w:rsidR="00CC3CB0">
        <w:rPr>
          <w:rFonts w:ascii="Times New Roman" w:hAnsi="Times New Roman" w:cs="Times New Roman"/>
          <w:sz w:val="28"/>
          <w:szCs w:val="28"/>
        </w:rPr>
        <w:t xml:space="preserve"> малого и среднего бизнеса во многом выгодная и государству.</w:t>
      </w:r>
    </w:p>
    <w:sectPr w:rsidR="00815EAA" w:rsidRPr="00851EC9" w:rsidSect="00851EC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41" w:rsidRDefault="00265B41" w:rsidP="00851EC9">
      <w:pPr>
        <w:spacing w:after="0" w:line="240" w:lineRule="auto"/>
      </w:pPr>
      <w:r>
        <w:separator/>
      </w:r>
    </w:p>
  </w:endnote>
  <w:endnote w:type="continuationSeparator" w:id="0">
    <w:p w:rsidR="00265B41" w:rsidRDefault="00265B41" w:rsidP="0085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519271"/>
      <w:docPartObj>
        <w:docPartGallery w:val="Page Numbers (Bottom of Page)"/>
        <w:docPartUnique/>
      </w:docPartObj>
    </w:sdtPr>
    <w:sdtEndPr/>
    <w:sdtContent>
      <w:p w:rsidR="00851EC9" w:rsidRDefault="00851EC9">
        <w:pPr>
          <w:pStyle w:val="a7"/>
          <w:jc w:val="right"/>
        </w:pPr>
        <w:r>
          <w:fldChar w:fldCharType="begin"/>
        </w:r>
        <w:r>
          <w:instrText>PAGE   \* MERGEFORMAT</w:instrText>
        </w:r>
        <w:r>
          <w:fldChar w:fldCharType="separate"/>
        </w:r>
        <w:r w:rsidR="007D4E55">
          <w:rPr>
            <w:noProof/>
          </w:rPr>
          <w:t>1</w:t>
        </w:r>
        <w:r>
          <w:fldChar w:fldCharType="end"/>
        </w:r>
      </w:p>
    </w:sdtContent>
  </w:sdt>
  <w:p w:rsidR="00851EC9" w:rsidRDefault="00851E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41" w:rsidRDefault="00265B41" w:rsidP="00851EC9">
      <w:pPr>
        <w:spacing w:after="0" w:line="240" w:lineRule="auto"/>
      </w:pPr>
      <w:r>
        <w:separator/>
      </w:r>
    </w:p>
  </w:footnote>
  <w:footnote w:type="continuationSeparator" w:id="0">
    <w:p w:rsidR="00265B41" w:rsidRDefault="00265B41" w:rsidP="00851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49FC"/>
    <w:multiLevelType w:val="multilevel"/>
    <w:tmpl w:val="36E2C2D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72813BC"/>
    <w:multiLevelType w:val="hybridMultilevel"/>
    <w:tmpl w:val="A8D2106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054655"/>
    <w:multiLevelType w:val="hybridMultilevel"/>
    <w:tmpl w:val="7B9C9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4E"/>
    <w:rsid w:val="00204F38"/>
    <w:rsid w:val="00265B41"/>
    <w:rsid w:val="00367CAD"/>
    <w:rsid w:val="0039548D"/>
    <w:rsid w:val="003E5D45"/>
    <w:rsid w:val="003E7638"/>
    <w:rsid w:val="005D3DAD"/>
    <w:rsid w:val="005F724E"/>
    <w:rsid w:val="00615014"/>
    <w:rsid w:val="0068567F"/>
    <w:rsid w:val="0078111A"/>
    <w:rsid w:val="007D4E55"/>
    <w:rsid w:val="007F5CA4"/>
    <w:rsid w:val="00815EAA"/>
    <w:rsid w:val="00851EC9"/>
    <w:rsid w:val="00981B7A"/>
    <w:rsid w:val="00B05206"/>
    <w:rsid w:val="00B6208D"/>
    <w:rsid w:val="00B66CC2"/>
    <w:rsid w:val="00CC3CB0"/>
    <w:rsid w:val="00D2582C"/>
    <w:rsid w:val="00D31E73"/>
    <w:rsid w:val="00D331F2"/>
    <w:rsid w:val="00D56C21"/>
    <w:rsid w:val="00DF4BAE"/>
    <w:rsid w:val="00F90B7B"/>
    <w:rsid w:val="00FA5837"/>
    <w:rsid w:val="00FF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2-apple-style-span">
    <w:name w:val="u-2-apple-style-span"/>
    <w:basedOn w:val="a0"/>
    <w:rsid w:val="00B66CC2"/>
  </w:style>
  <w:style w:type="character" w:customStyle="1" w:styleId="hps">
    <w:name w:val="hps"/>
    <w:basedOn w:val="a0"/>
    <w:rsid w:val="00B66CC2"/>
  </w:style>
  <w:style w:type="paragraph" w:styleId="a3">
    <w:name w:val="List Paragraph"/>
    <w:basedOn w:val="a"/>
    <w:uiPriority w:val="34"/>
    <w:qFormat/>
    <w:rsid w:val="00851EC9"/>
    <w:pPr>
      <w:spacing w:line="360" w:lineRule="auto"/>
      <w:ind w:left="720" w:firstLine="709"/>
      <w:contextualSpacing/>
      <w:jc w:val="both"/>
    </w:pPr>
    <w:rPr>
      <w:rFonts w:ascii="Times New Roman" w:eastAsia="Calibri" w:hAnsi="Times New Roman" w:cs="Times New Roman"/>
      <w:sz w:val="28"/>
    </w:rPr>
  </w:style>
  <w:style w:type="table" w:styleId="a4">
    <w:name w:val="Table Grid"/>
    <w:basedOn w:val="a1"/>
    <w:uiPriority w:val="59"/>
    <w:rsid w:val="00851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51E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EC9"/>
  </w:style>
  <w:style w:type="paragraph" w:styleId="a7">
    <w:name w:val="footer"/>
    <w:basedOn w:val="a"/>
    <w:link w:val="a8"/>
    <w:uiPriority w:val="99"/>
    <w:unhideWhenUsed/>
    <w:rsid w:val="00851E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2-apple-style-span">
    <w:name w:val="u-2-apple-style-span"/>
    <w:basedOn w:val="a0"/>
    <w:rsid w:val="00B66CC2"/>
  </w:style>
  <w:style w:type="character" w:customStyle="1" w:styleId="hps">
    <w:name w:val="hps"/>
    <w:basedOn w:val="a0"/>
    <w:rsid w:val="00B66CC2"/>
  </w:style>
  <w:style w:type="paragraph" w:styleId="a3">
    <w:name w:val="List Paragraph"/>
    <w:basedOn w:val="a"/>
    <w:uiPriority w:val="34"/>
    <w:qFormat/>
    <w:rsid w:val="00851EC9"/>
    <w:pPr>
      <w:spacing w:line="360" w:lineRule="auto"/>
      <w:ind w:left="720" w:firstLine="709"/>
      <w:contextualSpacing/>
      <w:jc w:val="both"/>
    </w:pPr>
    <w:rPr>
      <w:rFonts w:ascii="Times New Roman" w:eastAsia="Calibri" w:hAnsi="Times New Roman" w:cs="Times New Roman"/>
      <w:sz w:val="28"/>
    </w:rPr>
  </w:style>
  <w:style w:type="table" w:styleId="a4">
    <w:name w:val="Table Grid"/>
    <w:basedOn w:val="a1"/>
    <w:uiPriority w:val="59"/>
    <w:rsid w:val="00851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51E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EC9"/>
  </w:style>
  <w:style w:type="paragraph" w:styleId="a7">
    <w:name w:val="footer"/>
    <w:basedOn w:val="a"/>
    <w:link w:val="a8"/>
    <w:uiPriority w:val="99"/>
    <w:unhideWhenUsed/>
    <w:rsid w:val="00851E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6</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Юрьевна</dc:creator>
  <cp:keywords/>
  <dc:description/>
  <cp:lastModifiedBy>Юля Юрьевна</cp:lastModifiedBy>
  <cp:revision>11</cp:revision>
  <dcterms:created xsi:type="dcterms:W3CDTF">2015-05-29T18:06:00Z</dcterms:created>
  <dcterms:modified xsi:type="dcterms:W3CDTF">2015-05-31T17:25:00Z</dcterms:modified>
</cp:coreProperties>
</file>