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916" w:rsidRPr="00571916" w:rsidRDefault="00571916" w:rsidP="00571916">
      <w:pPr>
        <w:spacing w:line="360" w:lineRule="auto"/>
        <w:ind w:firstLine="567"/>
        <w:rPr>
          <w:rStyle w:val="CharAttribute2"/>
          <w:rFonts w:cs="Times New Roman"/>
          <w:sz w:val="28"/>
          <w:szCs w:val="28"/>
        </w:rPr>
      </w:pPr>
      <w:r w:rsidRPr="00571916">
        <w:rPr>
          <w:rStyle w:val="CharAttribute2"/>
          <w:rFonts w:cs="Times New Roman"/>
          <w:sz w:val="28"/>
          <w:szCs w:val="28"/>
        </w:rPr>
        <w:t>Индекс УДК: 8</w:t>
      </w:r>
    </w:p>
    <w:p w:rsidR="00571916" w:rsidRPr="00571916" w:rsidRDefault="00571916" w:rsidP="00571916">
      <w:pPr>
        <w:spacing w:line="360" w:lineRule="auto"/>
        <w:ind w:firstLine="567"/>
        <w:rPr>
          <w:rStyle w:val="CharAttribute2"/>
          <w:rFonts w:cs="Times New Roman"/>
          <w:b/>
          <w:sz w:val="28"/>
          <w:szCs w:val="28"/>
        </w:rPr>
      </w:pPr>
    </w:p>
    <w:p w:rsidR="00801B77" w:rsidRPr="00457A02" w:rsidRDefault="00801B77" w:rsidP="00457A02">
      <w:pPr>
        <w:spacing w:line="360" w:lineRule="auto"/>
        <w:ind w:firstLine="567"/>
        <w:jc w:val="center"/>
        <w:rPr>
          <w:rStyle w:val="CharAttribute2"/>
          <w:rFonts w:cs="Times New Roman"/>
          <w:b/>
          <w:sz w:val="28"/>
          <w:szCs w:val="28"/>
        </w:rPr>
      </w:pPr>
      <w:r w:rsidRPr="00457A02">
        <w:rPr>
          <w:rStyle w:val="CharAttribute2"/>
          <w:rFonts w:cs="Times New Roman"/>
          <w:b/>
          <w:sz w:val="28"/>
          <w:szCs w:val="28"/>
        </w:rPr>
        <w:t>Отражение афроамериканской картины мира в политическом дискурсе</w:t>
      </w:r>
      <w:r w:rsidR="00AB5D47" w:rsidRPr="00457A02">
        <w:rPr>
          <w:rStyle w:val="CharAttribute2"/>
          <w:rFonts w:cs="Times New Roman"/>
          <w:b/>
          <w:sz w:val="28"/>
          <w:szCs w:val="28"/>
        </w:rPr>
        <w:t xml:space="preserve"> (на материале ре</w:t>
      </w:r>
      <w:r w:rsidR="00571916">
        <w:rPr>
          <w:rStyle w:val="CharAttribute2"/>
          <w:rFonts w:cs="Times New Roman"/>
          <w:b/>
          <w:sz w:val="28"/>
          <w:szCs w:val="28"/>
        </w:rPr>
        <w:t>чи М.Л.</w:t>
      </w:r>
      <w:r w:rsidR="00AB5D47" w:rsidRPr="00457A02">
        <w:rPr>
          <w:rStyle w:val="CharAttribute2"/>
          <w:rFonts w:cs="Times New Roman"/>
          <w:b/>
          <w:sz w:val="28"/>
          <w:szCs w:val="28"/>
        </w:rPr>
        <w:t>Кинга “</w:t>
      </w:r>
      <w:r w:rsidR="00AB5D47" w:rsidRPr="00457A02">
        <w:rPr>
          <w:rStyle w:val="CharAttribute2"/>
          <w:rFonts w:cs="Times New Roman"/>
          <w:b/>
          <w:sz w:val="28"/>
          <w:szCs w:val="28"/>
          <w:lang w:val="en-US"/>
        </w:rPr>
        <w:t>I</w:t>
      </w:r>
      <w:r w:rsidR="00AB5D47" w:rsidRPr="00457A02">
        <w:rPr>
          <w:rStyle w:val="CharAttribute2"/>
          <w:rFonts w:cs="Times New Roman"/>
          <w:b/>
          <w:sz w:val="28"/>
          <w:szCs w:val="28"/>
        </w:rPr>
        <w:t xml:space="preserve"> </w:t>
      </w:r>
      <w:r w:rsidR="00AB5D47" w:rsidRPr="00457A02">
        <w:rPr>
          <w:rStyle w:val="CharAttribute2"/>
          <w:rFonts w:cs="Times New Roman"/>
          <w:b/>
          <w:sz w:val="28"/>
          <w:szCs w:val="28"/>
          <w:lang w:val="en-US"/>
        </w:rPr>
        <w:t>have</w:t>
      </w:r>
      <w:r w:rsidR="00AB5D47" w:rsidRPr="00457A02">
        <w:rPr>
          <w:rStyle w:val="CharAttribute2"/>
          <w:rFonts w:cs="Times New Roman"/>
          <w:b/>
          <w:sz w:val="28"/>
          <w:szCs w:val="28"/>
        </w:rPr>
        <w:t xml:space="preserve"> </w:t>
      </w:r>
      <w:r w:rsidR="00AB5D47" w:rsidRPr="00457A02">
        <w:rPr>
          <w:rStyle w:val="CharAttribute2"/>
          <w:rFonts w:cs="Times New Roman"/>
          <w:b/>
          <w:sz w:val="28"/>
          <w:szCs w:val="28"/>
          <w:lang w:val="en-US"/>
        </w:rPr>
        <w:t>a</w:t>
      </w:r>
      <w:r w:rsidR="00AB5D47" w:rsidRPr="00457A02">
        <w:rPr>
          <w:rStyle w:val="CharAttribute2"/>
          <w:rFonts w:cs="Times New Roman"/>
          <w:b/>
          <w:sz w:val="28"/>
          <w:szCs w:val="28"/>
        </w:rPr>
        <w:t xml:space="preserve"> </w:t>
      </w:r>
      <w:r w:rsidR="00AB5D47" w:rsidRPr="00457A02">
        <w:rPr>
          <w:rStyle w:val="CharAttribute2"/>
          <w:rFonts w:cs="Times New Roman"/>
          <w:b/>
          <w:sz w:val="28"/>
          <w:szCs w:val="28"/>
          <w:lang w:val="en-US"/>
        </w:rPr>
        <w:t>dream</w:t>
      </w:r>
      <w:r w:rsidR="00AB5D47" w:rsidRPr="00457A02">
        <w:rPr>
          <w:rStyle w:val="CharAttribute2"/>
          <w:rFonts w:cs="Times New Roman"/>
          <w:b/>
          <w:sz w:val="28"/>
          <w:szCs w:val="28"/>
        </w:rPr>
        <w:t>”)</w:t>
      </w:r>
    </w:p>
    <w:p w:rsidR="00D01AB2" w:rsidRPr="00457A02" w:rsidRDefault="00D01AB2" w:rsidP="00457A02">
      <w:pPr>
        <w:spacing w:line="360" w:lineRule="auto"/>
        <w:ind w:firstLine="567"/>
        <w:jc w:val="center"/>
        <w:rPr>
          <w:rStyle w:val="CharAttribute2"/>
          <w:rFonts w:cs="Times New Roman"/>
          <w:b/>
          <w:sz w:val="28"/>
          <w:szCs w:val="28"/>
        </w:rPr>
      </w:pPr>
    </w:p>
    <w:p w:rsidR="00D01AB2" w:rsidRPr="00457A02" w:rsidRDefault="00D01AB2" w:rsidP="00457A02">
      <w:pPr>
        <w:spacing w:line="360" w:lineRule="auto"/>
        <w:ind w:firstLine="567"/>
        <w:jc w:val="center"/>
        <w:rPr>
          <w:rStyle w:val="CharAttribute2"/>
          <w:rFonts w:cs="Times New Roman"/>
          <w:b/>
          <w:sz w:val="28"/>
          <w:szCs w:val="28"/>
          <w:lang w:val="en-US"/>
        </w:rPr>
      </w:pPr>
      <w:r w:rsidRPr="00457A02">
        <w:rPr>
          <w:rStyle w:val="CharAttribute2"/>
          <w:rFonts w:cs="Times New Roman"/>
          <w:b/>
          <w:sz w:val="28"/>
          <w:szCs w:val="28"/>
          <w:lang w:val="en-US"/>
        </w:rPr>
        <w:t>The reflection of the African American Dream in political discou</w:t>
      </w:r>
      <w:r w:rsidR="00B5373D" w:rsidRPr="00457A02">
        <w:rPr>
          <w:rStyle w:val="CharAttribute2"/>
          <w:rFonts w:cs="Times New Roman"/>
          <w:b/>
          <w:sz w:val="28"/>
          <w:szCs w:val="28"/>
          <w:lang w:val="en-US"/>
        </w:rPr>
        <w:t>r</w:t>
      </w:r>
      <w:r w:rsidR="00571916">
        <w:rPr>
          <w:rStyle w:val="CharAttribute2"/>
          <w:rFonts w:cs="Times New Roman"/>
          <w:b/>
          <w:sz w:val="28"/>
          <w:szCs w:val="28"/>
          <w:lang w:val="en-US"/>
        </w:rPr>
        <w:t xml:space="preserve">se (based on </w:t>
      </w:r>
      <w:proofErr w:type="spellStart"/>
      <w:r w:rsidR="00571916">
        <w:rPr>
          <w:rStyle w:val="CharAttribute2"/>
          <w:rFonts w:cs="Times New Roman"/>
          <w:b/>
          <w:sz w:val="28"/>
          <w:szCs w:val="28"/>
          <w:lang w:val="en-US"/>
        </w:rPr>
        <w:t>M</w:t>
      </w:r>
      <w:r w:rsidR="00571916" w:rsidRPr="00571916">
        <w:rPr>
          <w:rStyle w:val="CharAttribute2"/>
          <w:rFonts w:cs="Times New Roman"/>
          <w:b/>
          <w:sz w:val="28"/>
          <w:szCs w:val="28"/>
          <w:lang w:val="en-US"/>
        </w:rPr>
        <w:t>.</w:t>
      </w:r>
      <w:r w:rsidR="00571916">
        <w:rPr>
          <w:rStyle w:val="CharAttribute2"/>
          <w:rFonts w:cs="Times New Roman"/>
          <w:b/>
          <w:sz w:val="28"/>
          <w:szCs w:val="28"/>
          <w:lang w:val="en-US"/>
        </w:rPr>
        <w:t>L</w:t>
      </w:r>
      <w:r w:rsidR="00571916" w:rsidRPr="00571916">
        <w:rPr>
          <w:rStyle w:val="CharAttribute2"/>
          <w:rFonts w:cs="Times New Roman"/>
          <w:b/>
          <w:sz w:val="28"/>
          <w:szCs w:val="28"/>
          <w:lang w:val="en-US"/>
        </w:rPr>
        <w:t>.</w:t>
      </w:r>
      <w:r w:rsidRPr="00457A02">
        <w:rPr>
          <w:rStyle w:val="CharAttribute2"/>
          <w:rFonts w:cs="Times New Roman"/>
          <w:b/>
          <w:sz w:val="28"/>
          <w:szCs w:val="28"/>
          <w:lang w:val="en-US"/>
        </w:rPr>
        <w:t>King</w:t>
      </w:r>
      <w:proofErr w:type="spellEnd"/>
      <w:r w:rsidRPr="00457A02">
        <w:rPr>
          <w:rStyle w:val="CharAttribute2"/>
          <w:rFonts w:cs="Times New Roman"/>
          <w:b/>
          <w:sz w:val="28"/>
          <w:szCs w:val="28"/>
          <w:lang w:val="en-US"/>
        </w:rPr>
        <w:t xml:space="preserve">, </w:t>
      </w:r>
      <w:proofErr w:type="spellStart"/>
      <w:r w:rsidRPr="00457A02">
        <w:rPr>
          <w:rStyle w:val="CharAttribute2"/>
          <w:rFonts w:cs="Times New Roman"/>
          <w:b/>
          <w:sz w:val="28"/>
          <w:szCs w:val="28"/>
          <w:lang w:val="en-US"/>
        </w:rPr>
        <w:t>Jr's</w:t>
      </w:r>
      <w:proofErr w:type="spellEnd"/>
      <w:r w:rsidRPr="00457A02">
        <w:rPr>
          <w:rStyle w:val="CharAttribute2"/>
          <w:rFonts w:cs="Times New Roman"/>
          <w:b/>
          <w:sz w:val="28"/>
          <w:szCs w:val="28"/>
          <w:lang w:val="en-US"/>
        </w:rPr>
        <w:t xml:space="preserve"> speech "I have a dream")</w:t>
      </w:r>
    </w:p>
    <w:p w:rsidR="00245A74" w:rsidRPr="00457A02" w:rsidRDefault="00245A74" w:rsidP="00457A02">
      <w:pPr>
        <w:spacing w:line="360" w:lineRule="auto"/>
        <w:ind w:firstLine="567"/>
        <w:rPr>
          <w:rFonts w:cs="Times New Roman"/>
          <w:sz w:val="28"/>
          <w:szCs w:val="28"/>
          <w:lang w:val="en-US"/>
        </w:rPr>
      </w:pPr>
    </w:p>
    <w:p w:rsidR="00B918B9" w:rsidRPr="00C51B56" w:rsidRDefault="00B918B9" w:rsidP="00457A02">
      <w:pPr>
        <w:spacing w:line="360" w:lineRule="auto"/>
        <w:ind w:firstLine="567"/>
        <w:rPr>
          <w:rStyle w:val="CharAttribute2"/>
          <w:rFonts w:cs="Times New Roman"/>
          <w:sz w:val="28"/>
          <w:szCs w:val="28"/>
          <w:lang w:val="en-US"/>
        </w:rPr>
      </w:pPr>
    </w:p>
    <w:p w:rsidR="00512017" w:rsidRPr="00457A02" w:rsidRDefault="006B3169" w:rsidP="00457A02">
      <w:pPr>
        <w:spacing w:line="360" w:lineRule="auto"/>
        <w:ind w:firstLine="567"/>
        <w:rPr>
          <w:rStyle w:val="CharAttribute2"/>
          <w:rFonts w:cs="Times New Roman"/>
          <w:sz w:val="24"/>
          <w:szCs w:val="28"/>
        </w:rPr>
      </w:pPr>
      <w:r w:rsidRPr="00C51B56">
        <w:rPr>
          <w:rStyle w:val="CharAttribute2"/>
          <w:rFonts w:cs="Times New Roman"/>
          <w:sz w:val="24"/>
          <w:szCs w:val="28"/>
          <w:lang w:val="en-US"/>
        </w:rPr>
        <w:t xml:space="preserve"> </w:t>
      </w:r>
      <w:r w:rsidR="00512017" w:rsidRPr="00457A02">
        <w:rPr>
          <w:rStyle w:val="CharAttribute2"/>
          <w:rFonts w:cs="Times New Roman"/>
          <w:sz w:val="24"/>
          <w:szCs w:val="28"/>
        </w:rPr>
        <w:t>На данный момент понятие «дискурс»</w:t>
      </w:r>
      <w:r w:rsidRPr="00457A02">
        <w:rPr>
          <w:rStyle w:val="CharAttribute2"/>
          <w:rFonts w:cs="Times New Roman"/>
          <w:sz w:val="24"/>
          <w:szCs w:val="28"/>
        </w:rPr>
        <w:t xml:space="preserve"> стало активно использоваться в разных областях современной науки. </w:t>
      </w:r>
      <w:r w:rsidR="00512017" w:rsidRPr="00457A02">
        <w:rPr>
          <w:rStyle w:val="CharAttribute2"/>
          <w:rFonts w:cs="Times New Roman"/>
          <w:sz w:val="24"/>
          <w:szCs w:val="28"/>
        </w:rPr>
        <w:t xml:space="preserve">В </w:t>
      </w:r>
      <w:r w:rsidRPr="00457A02">
        <w:rPr>
          <w:rStyle w:val="CharAttribute2"/>
          <w:rFonts w:cs="Times New Roman"/>
          <w:sz w:val="24"/>
          <w:szCs w:val="28"/>
        </w:rPr>
        <w:t xml:space="preserve">данной </w:t>
      </w:r>
      <w:r w:rsidR="00512017" w:rsidRPr="00457A02">
        <w:rPr>
          <w:rStyle w:val="CharAttribute2"/>
          <w:rFonts w:cs="Times New Roman"/>
          <w:sz w:val="24"/>
          <w:szCs w:val="28"/>
        </w:rPr>
        <w:t>ста</w:t>
      </w:r>
      <w:r w:rsidRPr="00457A02">
        <w:rPr>
          <w:rStyle w:val="CharAttribute2"/>
          <w:rFonts w:cs="Times New Roman"/>
          <w:sz w:val="24"/>
          <w:szCs w:val="28"/>
        </w:rPr>
        <w:t>тье рассматриваются особенности политич</w:t>
      </w:r>
      <w:r w:rsidRPr="00457A02">
        <w:rPr>
          <w:rStyle w:val="CharAttribute2"/>
          <w:rFonts w:cs="Times New Roman"/>
          <w:sz w:val="24"/>
          <w:szCs w:val="28"/>
        </w:rPr>
        <w:t>е</w:t>
      </w:r>
      <w:r w:rsidRPr="00457A02">
        <w:rPr>
          <w:rStyle w:val="CharAttribute2"/>
          <w:rFonts w:cs="Times New Roman"/>
          <w:sz w:val="24"/>
          <w:szCs w:val="28"/>
        </w:rPr>
        <w:t>ского дискурса, а именно его афроамериканской разновидности. На основе анализа примеров афроамериканского политического дискурса</w:t>
      </w:r>
      <w:r w:rsidR="00D53711" w:rsidRPr="00457A02">
        <w:rPr>
          <w:rStyle w:val="CharAttribute2"/>
          <w:rFonts w:cs="Times New Roman"/>
          <w:sz w:val="24"/>
          <w:szCs w:val="28"/>
        </w:rPr>
        <w:t xml:space="preserve"> (в данном случае – речи «</w:t>
      </w:r>
      <w:r w:rsidR="00D53711" w:rsidRPr="00457A02">
        <w:rPr>
          <w:rStyle w:val="CharAttribute2"/>
          <w:rFonts w:cs="Times New Roman"/>
          <w:sz w:val="24"/>
          <w:szCs w:val="28"/>
          <w:lang w:val="en-US"/>
        </w:rPr>
        <w:t>I</w:t>
      </w:r>
      <w:r w:rsidR="00D53711" w:rsidRPr="00457A02">
        <w:rPr>
          <w:rStyle w:val="CharAttribute2"/>
          <w:rFonts w:cs="Times New Roman"/>
          <w:sz w:val="24"/>
          <w:szCs w:val="28"/>
        </w:rPr>
        <w:t xml:space="preserve"> </w:t>
      </w:r>
      <w:r w:rsidR="00D53711" w:rsidRPr="00457A02">
        <w:rPr>
          <w:rStyle w:val="CharAttribute2"/>
          <w:rFonts w:cs="Times New Roman"/>
          <w:sz w:val="24"/>
          <w:szCs w:val="28"/>
          <w:lang w:val="en-US"/>
        </w:rPr>
        <w:t>have</w:t>
      </w:r>
      <w:r w:rsidR="00D53711" w:rsidRPr="00457A02">
        <w:rPr>
          <w:rStyle w:val="CharAttribute2"/>
          <w:rFonts w:cs="Times New Roman"/>
          <w:sz w:val="24"/>
          <w:szCs w:val="28"/>
        </w:rPr>
        <w:t xml:space="preserve"> </w:t>
      </w:r>
      <w:r w:rsidR="00D53711" w:rsidRPr="00457A02">
        <w:rPr>
          <w:rStyle w:val="CharAttribute2"/>
          <w:rFonts w:cs="Times New Roman"/>
          <w:sz w:val="24"/>
          <w:szCs w:val="28"/>
          <w:lang w:val="en-US"/>
        </w:rPr>
        <w:t>a</w:t>
      </w:r>
      <w:r w:rsidR="00D53711" w:rsidRPr="00457A02">
        <w:rPr>
          <w:rStyle w:val="CharAttribute2"/>
          <w:rFonts w:cs="Times New Roman"/>
          <w:sz w:val="24"/>
          <w:szCs w:val="28"/>
        </w:rPr>
        <w:t xml:space="preserve"> </w:t>
      </w:r>
      <w:r w:rsidR="00D53711" w:rsidRPr="00457A02">
        <w:rPr>
          <w:rStyle w:val="CharAttribute2"/>
          <w:rFonts w:cs="Times New Roman"/>
          <w:sz w:val="24"/>
          <w:szCs w:val="28"/>
          <w:lang w:val="en-US"/>
        </w:rPr>
        <w:t>dream</w:t>
      </w:r>
      <w:r w:rsidR="00571916">
        <w:rPr>
          <w:rStyle w:val="CharAttribute2"/>
          <w:rFonts w:cs="Times New Roman"/>
          <w:sz w:val="24"/>
          <w:szCs w:val="28"/>
        </w:rPr>
        <w:t>» М.Л.</w:t>
      </w:r>
      <w:r w:rsidR="00D53711" w:rsidRPr="00457A02">
        <w:rPr>
          <w:rStyle w:val="CharAttribute2"/>
          <w:rFonts w:cs="Times New Roman"/>
          <w:sz w:val="24"/>
          <w:szCs w:val="28"/>
        </w:rPr>
        <w:t>Кинга)</w:t>
      </w:r>
      <w:r w:rsidRPr="00457A02">
        <w:rPr>
          <w:rStyle w:val="CharAttribute2"/>
          <w:rFonts w:cs="Times New Roman"/>
          <w:sz w:val="24"/>
          <w:szCs w:val="28"/>
        </w:rPr>
        <w:t xml:space="preserve"> выделяются концепты, кото</w:t>
      </w:r>
      <w:r w:rsidR="00677EDA" w:rsidRPr="00457A02">
        <w:rPr>
          <w:rStyle w:val="CharAttribute2"/>
          <w:rFonts w:cs="Times New Roman"/>
          <w:sz w:val="24"/>
          <w:szCs w:val="28"/>
        </w:rPr>
        <w:t>рые составляют основу картины мира. Это позволяет соотнести ментальные процессы с их выражением в языке и обнаружить способы этого выражения.</w:t>
      </w:r>
    </w:p>
    <w:p w:rsidR="00992DA6" w:rsidRPr="00457A02" w:rsidRDefault="00992DA6" w:rsidP="00457A02">
      <w:pPr>
        <w:spacing w:line="360" w:lineRule="auto"/>
        <w:ind w:firstLine="567"/>
        <w:rPr>
          <w:rStyle w:val="CharAttribute2"/>
          <w:rFonts w:cs="Times New Roman"/>
          <w:sz w:val="24"/>
          <w:szCs w:val="28"/>
        </w:rPr>
      </w:pPr>
    </w:p>
    <w:p w:rsidR="00992DA6" w:rsidRPr="00457A02" w:rsidRDefault="00992DA6" w:rsidP="00457A02">
      <w:pPr>
        <w:spacing w:line="360" w:lineRule="auto"/>
        <w:ind w:firstLine="567"/>
        <w:rPr>
          <w:rStyle w:val="CharAttribute2"/>
          <w:rFonts w:cs="Times New Roman"/>
          <w:sz w:val="24"/>
          <w:szCs w:val="28"/>
          <w:lang w:val="en-US"/>
        </w:rPr>
      </w:pPr>
      <w:r w:rsidRPr="00457A02">
        <w:rPr>
          <w:rStyle w:val="CharAttribute2"/>
          <w:rFonts w:cs="Times New Roman"/>
          <w:sz w:val="24"/>
          <w:szCs w:val="28"/>
          <w:lang w:val="en-US"/>
        </w:rPr>
        <w:t>Recently the term “di</w:t>
      </w:r>
      <w:r w:rsidR="00571916">
        <w:rPr>
          <w:rStyle w:val="CharAttribute2"/>
          <w:rFonts w:cs="Times New Roman"/>
          <w:sz w:val="24"/>
          <w:szCs w:val="28"/>
          <w:lang w:val="en-US"/>
        </w:rPr>
        <w:t>scourse” has been</w:t>
      </w:r>
      <w:r w:rsidR="00571916" w:rsidRPr="00571916">
        <w:rPr>
          <w:rStyle w:val="CharAttribute2"/>
          <w:rFonts w:cs="Times New Roman"/>
          <w:sz w:val="24"/>
          <w:szCs w:val="28"/>
          <w:lang w:val="en-US"/>
        </w:rPr>
        <w:t xml:space="preserve"> </w:t>
      </w:r>
      <w:r w:rsidR="00510D2D" w:rsidRPr="00457A02">
        <w:rPr>
          <w:rStyle w:val="CharAttribute2"/>
          <w:rFonts w:cs="Times New Roman"/>
          <w:sz w:val="24"/>
          <w:szCs w:val="28"/>
          <w:lang w:val="en-US"/>
        </w:rPr>
        <w:t xml:space="preserve">often </w:t>
      </w:r>
      <w:r w:rsidRPr="00457A02">
        <w:rPr>
          <w:rStyle w:val="CharAttribute2"/>
          <w:rFonts w:cs="Times New Roman"/>
          <w:sz w:val="24"/>
          <w:szCs w:val="28"/>
          <w:lang w:val="en-US"/>
        </w:rPr>
        <w:t>used in various spheres of modern sc</w:t>
      </w:r>
      <w:r w:rsidRPr="00457A02">
        <w:rPr>
          <w:rStyle w:val="CharAttribute2"/>
          <w:rFonts w:cs="Times New Roman"/>
          <w:sz w:val="24"/>
          <w:szCs w:val="28"/>
          <w:lang w:val="en-US"/>
        </w:rPr>
        <w:t>i</w:t>
      </w:r>
      <w:r w:rsidRPr="00457A02">
        <w:rPr>
          <w:rStyle w:val="CharAttribute2"/>
          <w:rFonts w:cs="Times New Roman"/>
          <w:sz w:val="24"/>
          <w:szCs w:val="28"/>
          <w:lang w:val="en-US"/>
        </w:rPr>
        <w:t xml:space="preserve">ence. In the present article the peculiarities of political discourse, especially of its African American variety, are looked upon.  </w:t>
      </w:r>
      <w:r w:rsidR="0026036D" w:rsidRPr="00457A02">
        <w:rPr>
          <w:rStyle w:val="CharAttribute2"/>
          <w:rFonts w:cs="Times New Roman"/>
          <w:sz w:val="24"/>
          <w:szCs w:val="28"/>
          <w:lang w:val="en-US"/>
        </w:rPr>
        <w:t>The concepts which make up a worldview are singled out on the basis of the analysis of African American political discourse</w:t>
      </w:r>
      <w:r w:rsidR="00571916">
        <w:rPr>
          <w:rStyle w:val="CharAttribute2"/>
          <w:rFonts w:cs="Times New Roman"/>
          <w:sz w:val="24"/>
          <w:szCs w:val="28"/>
          <w:lang w:val="en-US"/>
        </w:rPr>
        <w:t xml:space="preserve"> (in this case – on </w:t>
      </w:r>
      <w:proofErr w:type="spellStart"/>
      <w:r w:rsidR="00571916">
        <w:rPr>
          <w:rStyle w:val="CharAttribute2"/>
          <w:rFonts w:cs="Times New Roman"/>
          <w:sz w:val="24"/>
          <w:szCs w:val="28"/>
          <w:lang w:val="en-US"/>
        </w:rPr>
        <w:t>M</w:t>
      </w:r>
      <w:r w:rsidR="00571916" w:rsidRPr="00571916">
        <w:rPr>
          <w:rStyle w:val="CharAttribute2"/>
          <w:rFonts w:cs="Times New Roman"/>
          <w:sz w:val="24"/>
          <w:szCs w:val="28"/>
          <w:lang w:val="en-US"/>
        </w:rPr>
        <w:t>.</w:t>
      </w:r>
      <w:r w:rsidR="00D53711" w:rsidRPr="00457A02">
        <w:rPr>
          <w:rStyle w:val="CharAttribute2"/>
          <w:rFonts w:cs="Times New Roman"/>
          <w:sz w:val="24"/>
          <w:szCs w:val="28"/>
          <w:lang w:val="en-US"/>
        </w:rPr>
        <w:t>L</w:t>
      </w:r>
      <w:r w:rsidR="00571916" w:rsidRPr="00571916">
        <w:rPr>
          <w:rStyle w:val="CharAttribute2"/>
          <w:rFonts w:cs="Times New Roman"/>
          <w:sz w:val="24"/>
          <w:szCs w:val="28"/>
          <w:lang w:val="en-US"/>
        </w:rPr>
        <w:t>.</w:t>
      </w:r>
      <w:r w:rsidR="00D53711" w:rsidRPr="00457A02">
        <w:rPr>
          <w:rStyle w:val="CharAttribute2"/>
          <w:rFonts w:cs="Times New Roman"/>
          <w:sz w:val="24"/>
          <w:szCs w:val="28"/>
          <w:lang w:val="en-US"/>
        </w:rPr>
        <w:t>King’s</w:t>
      </w:r>
      <w:proofErr w:type="spellEnd"/>
      <w:r w:rsidR="00D53711" w:rsidRPr="00457A02">
        <w:rPr>
          <w:rStyle w:val="CharAttribute2"/>
          <w:rFonts w:cs="Times New Roman"/>
          <w:sz w:val="24"/>
          <w:szCs w:val="28"/>
          <w:lang w:val="en-US"/>
        </w:rPr>
        <w:t xml:space="preserve"> speech “I have a dream”)</w:t>
      </w:r>
      <w:r w:rsidR="0026036D" w:rsidRPr="00457A02">
        <w:rPr>
          <w:rStyle w:val="CharAttribute2"/>
          <w:rFonts w:cs="Times New Roman"/>
          <w:sz w:val="24"/>
          <w:szCs w:val="28"/>
          <w:lang w:val="en-US"/>
        </w:rPr>
        <w:t>. This enables one to bring mental processes into corr</w:t>
      </w:r>
      <w:r w:rsidR="0026036D" w:rsidRPr="00457A02">
        <w:rPr>
          <w:rStyle w:val="CharAttribute2"/>
          <w:rFonts w:cs="Times New Roman"/>
          <w:sz w:val="24"/>
          <w:szCs w:val="28"/>
          <w:lang w:val="en-US"/>
        </w:rPr>
        <w:t>e</w:t>
      </w:r>
      <w:r w:rsidR="0026036D" w:rsidRPr="00457A02">
        <w:rPr>
          <w:rStyle w:val="CharAttribute2"/>
          <w:rFonts w:cs="Times New Roman"/>
          <w:sz w:val="24"/>
          <w:szCs w:val="28"/>
          <w:lang w:val="en-US"/>
        </w:rPr>
        <w:t>lation with their expression is language and to reveal the ways of this expression.</w:t>
      </w:r>
    </w:p>
    <w:p w:rsidR="00512017" w:rsidRPr="00457A02" w:rsidRDefault="00512017" w:rsidP="00457A02">
      <w:pPr>
        <w:spacing w:line="360" w:lineRule="auto"/>
        <w:ind w:firstLine="567"/>
        <w:rPr>
          <w:rStyle w:val="CharAttribute2"/>
          <w:rFonts w:cs="Times New Roman"/>
          <w:sz w:val="28"/>
          <w:szCs w:val="28"/>
          <w:lang w:val="en-US"/>
        </w:rPr>
      </w:pPr>
    </w:p>
    <w:p w:rsidR="006F16D3" w:rsidRPr="00457A02" w:rsidRDefault="006F16D3" w:rsidP="00457A02">
      <w:pPr>
        <w:spacing w:line="360" w:lineRule="auto"/>
        <w:ind w:firstLine="567"/>
        <w:rPr>
          <w:rStyle w:val="CharAttribute2"/>
          <w:rFonts w:cs="Times New Roman"/>
          <w:sz w:val="24"/>
          <w:szCs w:val="28"/>
        </w:rPr>
      </w:pPr>
      <w:r w:rsidRPr="00457A02">
        <w:rPr>
          <w:rStyle w:val="CharAttribute2"/>
          <w:rFonts w:cs="Times New Roman"/>
          <w:sz w:val="24"/>
          <w:szCs w:val="28"/>
        </w:rPr>
        <w:t>Ключевые слова: политический дискурс, картина мира, концепт, афроамерика</w:t>
      </w:r>
      <w:r w:rsidRPr="00457A02">
        <w:rPr>
          <w:rStyle w:val="CharAttribute2"/>
          <w:rFonts w:cs="Times New Roman"/>
          <w:sz w:val="24"/>
          <w:szCs w:val="28"/>
        </w:rPr>
        <w:t>н</w:t>
      </w:r>
      <w:r w:rsidRPr="00457A02">
        <w:rPr>
          <w:rStyle w:val="CharAttribute2"/>
          <w:rFonts w:cs="Times New Roman"/>
          <w:sz w:val="24"/>
          <w:szCs w:val="28"/>
        </w:rPr>
        <w:t>ская мечта</w:t>
      </w:r>
    </w:p>
    <w:p w:rsidR="006F16D3" w:rsidRPr="00C51B56" w:rsidRDefault="006F16D3" w:rsidP="00457A02">
      <w:pPr>
        <w:spacing w:line="360" w:lineRule="auto"/>
        <w:ind w:firstLine="567"/>
        <w:rPr>
          <w:rStyle w:val="CharAttribute2"/>
          <w:rFonts w:cs="Times New Roman"/>
          <w:sz w:val="24"/>
          <w:szCs w:val="28"/>
          <w:lang w:val="en-US"/>
        </w:rPr>
      </w:pPr>
      <w:r w:rsidRPr="00457A02">
        <w:rPr>
          <w:rStyle w:val="CharAttribute2"/>
          <w:rFonts w:cs="Times New Roman"/>
          <w:sz w:val="24"/>
          <w:szCs w:val="28"/>
          <w:lang w:val="en-US"/>
        </w:rPr>
        <w:t>Key terms: political discourse, world</w:t>
      </w:r>
      <w:r w:rsidR="004A07DA" w:rsidRPr="00457A02">
        <w:rPr>
          <w:rStyle w:val="CharAttribute2"/>
          <w:rFonts w:cs="Times New Roman"/>
          <w:sz w:val="24"/>
          <w:szCs w:val="28"/>
          <w:lang w:val="en-US"/>
        </w:rPr>
        <w:t xml:space="preserve"> </w:t>
      </w:r>
      <w:r w:rsidRPr="00457A02">
        <w:rPr>
          <w:rStyle w:val="CharAttribute2"/>
          <w:rFonts w:cs="Times New Roman"/>
          <w:sz w:val="24"/>
          <w:szCs w:val="28"/>
          <w:lang w:val="en-US"/>
        </w:rPr>
        <w:t>view, concept, the African American Dream</w:t>
      </w:r>
    </w:p>
    <w:p w:rsidR="00A60002" w:rsidRPr="00C51B56" w:rsidRDefault="00A60002" w:rsidP="00457A02">
      <w:pPr>
        <w:spacing w:line="360" w:lineRule="auto"/>
        <w:ind w:firstLine="567"/>
        <w:rPr>
          <w:rStyle w:val="CharAttribute2"/>
          <w:rFonts w:cs="Times New Roman"/>
          <w:sz w:val="24"/>
          <w:szCs w:val="28"/>
          <w:lang w:val="en-US"/>
        </w:rPr>
      </w:pPr>
    </w:p>
    <w:p w:rsidR="00430725" w:rsidRPr="00457A02" w:rsidRDefault="00430725" w:rsidP="00430725">
      <w:pPr>
        <w:spacing w:line="360" w:lineRule="auto"/>
        <w:ind w:firstLine="567"/>
        <w:rPr>
          <w:rStyle w:val="CharAttribute2"/>
          <w:rFonts w:cs="Times New Roman"/>
          <w:sz w:val="28"/>
          <w:szCs w:val="28"/>
        </w:rPr>
      </w:pPr>
      <w:r w:rsidRPr="00457A02">
        <w:rPr>
          <w:rStyle w:val="CharAttribute2"/>
          <w:rFonts w:cs="Times New Roman"/>
          <w:sz w:val="28"/>
          <w:szCs w:val="28"/>
        </w:rPr>
        <w:t>На сегодняшний момент политическому дискурсу (далее – ПД) удел</w:t>
      </w:r>
      <w:r w:rsidRPr="00457A02">
        <w:rPr>
          <w:rStyle w:val="CharAttribute2"/>
          <w:rFonts w:cs="Times New Roman"/>
          <w:sz w:val="28"/>
          <w:szCs w:val="28"/>
        </w:rPr>
        <w:t>я</w:t>
      </w:r>
      <w:r w:rsidRPr="00457A02">
        <w:rPr>
          <w:rStyle w:val="CharAttribute2"/>
          <w:rFonts w:cs="Times New Roman"/>
          <w:sz w:val="28"/>
          <w:szCs w:val="28"/>
        </w:rPr>
        <w:t>ется значительное внимание в лингвистике. ПД – это междисциплинарное явление, вызывающее интерес как у лингвистов и политологов, так и у с</w:t>
      </w:r>
      <w:r w:rsidRPr="00457A02">
        <w:rPr>
          <w:rStyle w:val="CharAttribute2"/>
          <w:rFonts w:cs="Times New Roman"/>
          <w:sz w:val="28"/>
          <w:szCs w:val="28"/>
        </w:rPr>
        <w:t>о</w:t>
      </w:r>
      <w:r w:rsidRPr="00457A02">
        <w:rPr>
          <w:rStyle w:val="CharAttribute2"/>
          <w:rFonts w:cs="Times New Roman"/>
          <w:sz w:val="28"/>
          <w:szCs w:val="28"/>
        </w:rPr>
        <w:t>циологов, культурологов и психологов. Это позволяет точнее понять пр</w:t>
      </w:r>
      <w:r w:rsidRPr="00457A02">
        <w:rPr>
          <w:rStyle w:val="CharAttribute2"/>
          <w:rFonts w:cs="Times New Roman"/>
          <w:sz w:val="28"/>
          <w:szCs w:val="28"/>
        </w:rPr>
        <w:t>и</w:t>
      </w:r>
      <w:r w:rsidRPr="00457A02">
        <w:rPr>
          <w:rStyle w:val="CharAttribute2"/>
          <w:rFonts w:cs="Times New Roman"/>
          <w:sz w:val="28"/>
          <w:szCs w:val="28"/>
        </w:rPr>
        <w:lastRenderedPageBreak/>
        <w:t>роду этого явления и рассмотреть его с разных углов зрения, создав, таким образом, его полную картину.</w:t>
      </w:r>
    </w:p>
    <w:p w:rsidR="00430725" w:rsidRPr="00260E77" w:rsidRDefault="00430725" w:rsidP="00430725">
      <w:pPr>
        <w:spacing w:line="360" w:lineRule="auto"/>
        <w:ind w:firstLine="567"/>
        <w:rPr>
          <w:rFonts w:cs="Times New Roman"/>
          <w:color w:val="00B050"/>
          <w:sz w:val="28"/>
          <w:szCs w:val="28"/>
        </w:rPr>
      </w:pPr>
      <w:r w:rsidRPr="00457A02">
        <w:rPr>
          <w:rStyle w:val="CharAttribute2"/>
          <w:rFonts w:cs="Times New Roman"/>
          <w:sz w:val="28"/>
          <w:szCs w:val="28"/>
        </w:rPr>
        <w:t>ПД является центральным объектом исследования политической ли</w:t>
      </w:r>
      <w:r w:rsidRPr="00457A02">
        <w:rPr>
          <w:rStyle w:val="CharAttribute2"/>
          <w:rFonts w:cs="Times New Roman"/>
          <w:sz w:val="28"/>
          <w:szCs w:val="28"/>
        </w:rPr>
        <w:t>н</w:t>
      </w:r>
      <w:r w:rsidRPr="00457A02">
        <w:rPr>
          <w:rStyle w:val="CharAttribute2"/>
          <w:rFonts w:cs="Times New Roman"/>
          <w:sz w:val="28"/>
          <w:szCs w:val="28"/>
        </w:rPr>
        <w:t xml:space="preserve">гвистики. Одним из первых терминологическое значение дискурсу придал </w:t>
      </w:r>
      <w:proofErr w:type="spellStart"/>
      <w:r w:rsidRPr="00457A02">
        <w:rPr>
          <w:rStyle w:val="CharAttribute2"/>
          <w:rFonts w:cs="Times New Roman"/>
          <w:sz w:val="28"/>
          <w:szCs w:val="28"/>
        </w:rPr>
        <w:t>Э.Бенвенист</w:t>
      </w:r>
      <w:proofErr w:type="spellEnd"/>
      <w:r w:rsidRPr="00457A02">
        <w:rPr>
          <w:rStyle w:val="CharAttribute2"/>
          <w:rFonts w:cs="Times New Roman"/>
          <w:sz w:val="28"/>
          <w:szCs w:val="28"/>
        </w:rPr>
        <w:t xml:space="preserve"> [3]. Существуют десятки его определений, однако классич</w:t>
      </w:r>
      <w:r w:rsidRPr="00457A02">
        <w:rPr>
          <w:rStyle w:val="CharAttribute2"/>
          <w:rFonts w:cs="Times New Roman"/>
          <w:sz w:val="28"/>
          <w:szCs w:val="28"/>
        </w:rPr>
        <w:t>е</w:t>
      </w:r>
      <w:r w:rsidRPr="00457A02">
        <w:rPr>
          <w:rStyle w:val="CharAttribute2"/>
          <w:rFonts w:cs="Times New Roman"/>
          <w:sz w:val="28"/>
          <w:szCs w:val="28"/>
        </w:rPr>
        <w:t xml:space="preserve">ским считается определение А.Н.Баранова: </w:t>
      </w:r>
      <w:r w:rsidRPr="00457A02">
        <w:rPr>
          <w:rFonts w:cs="Times New Roman"/>
          <w:sz w:val="28"/>
          <w:szCs w:val="28"/>
        </w:rPr>
        <w:t>ПД - это «совокупность ди</w:t>
      </w:r>
      <w:r w:rsidRPr="00457A02">
        <w:rPr>
          <w:rFonts w:cs="Times New Roman"/>
          <w:sz w:val="28"/>
          <w:szCs w:val="28"/>
        </w:rPr>
        <w:t>с</w:t>
      </w:r>
      <w:r w:rsidRPr="00457A02">
        <w:rPr>
          <w:rFonts w:cs="Times New Roman"/>
          <w:sz w:val="28"/>
          <w:szCs w:val="28"/>
        </w:rPr>
        <w:t>курсивных практик, идентифицирующих участников и формирующих ко</w:t>
      </w:r>
      <w:r w:rsidRPr="00457A02">
        <w:rPr>
          <w:rFonts w:cs="Times New Roman"/>
          <w:sz w:val="28"/>
          <w:szCs w:val="28"/>
        </w:rPr>
        <w:t>н</w:t>
      </w:r>
      <w:r w:rsidRPr="00457A02">
        <w:rPr>
          <w:rFonts w:cs="Times New Roman"/>
          <w:sz w:val="28"/>
          <w:szCs w:val="28"/>
        </w:rPr>
        <w:t xml:space="preserve">кретную тематику политической коммуникации» [1, </w:t>
      </w:r>
      <w:r w:rsidRPr="00457A02">
        <w:rPr>
          <w:rFonts w:cs="Times New Roman"/>
          <w:sz w:val="28"/>
          <w:szCs w:val="28"/>
          <w:lang w:val="en-US"/>
        </w:rPr>
        <w:t>c</w:t>
      </w:r>
      <w:r w:rsidRPr="00457A02">
        <w:rPr>
          <w:rFonts w:cs="Times New Roman"/>
          <w:sz w:val="28"/>
          <w:szCs w:val="28"/>
        </w:rPr>
        <w:t xml:space="preserve">. 7-8]. </w:t>
      </w:r>
    </w:p>
    <w:p w:rsidR="00430725" w:rsidRPr="00457A02" w:rsidRDefault="00430725" w:rsidP="00430725">
      <w:pPr>
        <w:spacing w:line="360" w:lineRule="auto"/>
        <w:ind w:firstLine="567"/>
        <w:rPr>
          <w:rFonts w:cs="Times New Roman"/>
          <w:sz w:val="28"/>
          <w:szCs w:val="28"/>
        </w:rPr>
      </w:pPr>
      <w:r w:rsidRPr="00457A02">
        <w:rPr>
          <w:rFonts w:cs="Times New Roman"/>
          <w:sz w:val="28"/>
          <w:szCs w:val="28"/>
        </w:rPr>
        <w:t>Политическая сфера является одной из составляющих частей любой культуры. Она играет ключевую роль в отражении национальной картины мира. Картина мира – это взгляд человека на то, что его окружает. Разные народы по-своему видят и воспринимают окружающий мир, что определ</w:t>
      </w:r>
      <w:r w:rsidRPr="00457A02">
        <w:rPr>
          <w:rFonts w:cs="Times New Roman"/>
          <w:sz w:val="28"/>
          <w:szCs w:val="28"/>
        </w:rPr>
        <w:t>я</w:t>
      </w:r>
      <w:r w:rsidRPr="00457A02">
        <w:rPr>
          <w:rFonts w:cs="Times New Roman"/>
          <w:sz w:val="28"/>
          <w:szCs w:val="28"/>
        </w:rPr>
        <w:t>ет возникновение тех или иных концептов в их культуре. Это восприятие находит выражение в языке: язык фиксирует все особенности восприятия мира, становясь хранилищем знаний о нем и закрепляя в себе обществе</w:t>
      </w:r>
      <w:r w:rsidRPr="00457A02">
        <w:rPr>
          <w:rFonts w:cs="Times New Roman"/>
          <w:sz w:val="28"/>
          <w:szCs w:val="28"/>
        </w:rPr>
        <w:t>н</w:t>
      </w:r>
      <w:r w:rsidRPr="00457A02">
        <w:rPr>
          <w:rFonts w:cs="Times New Roman"/>
          <w:sz w:val="28"/>
          <w:szCs w:val="28"/>
        </w:rPr>
        <w:t>но-исторический опыт. Сквозь призму этого сложившегося восприятия ч</w:t>
      </w:r>
      <w:r w:rsidRPr="00457A02">
        <w:rPr>
          <w:rFonts w:cs="Times New Roman"/>
          <w:sz w:val="28"/>
          <w:szCs w:val="28"/>
        </w:rPr>
        <w:t>е</w:t>
      </w:r>
      <w:r w:rsidRPr="00457A02">
        <w:rPr>
          <w:rFonts w:cs="Times New Roman"/>
          <w:sz w:val="28"/>
          <w:szCs w:val="28"/>
        </w:rPr>
        <w:t xml:space="preserve">ловек и видит мир [8, </w:t>
      </w:r>
      <w:r w:rsidRPr="00457A02">
        <w:rPr>
          <w:rFonts w:cs="Times New Roman"/>
          <w:sz w:val="28"/>
          <w:szCs w:val="28"/>
          <w:lang w:val="en-US"/>
        </w:rPr>
        <w:t>c</w:t>
      </w:r>
      <w:r w:rsidRPr="00457A02">
        <w:rPr>
          <w:rFonts w:cs="Times New Roman"/>
          <w:sz w:val="28"/>
          <w:szCs w:val="28"/>
        </w:rPr>
        <w:t>. 64].</w:t>
      </w:r>
    </w:p>
    <w:p w:rsidR="00430725" w:rsidRPr="00457A02" w:rsidRDefault="00430725" w:rsidP="00430725">
      <w:pPr>
        <w:spacing w:line="360" w:lineRule="auto"/>
        <w:ind w:firstLine="567"/>
        <w:rPr>
          <w:rFonts w:cs="Times New Roman"/>
          <w:sz w:val="28"/>
          <w:szCs w:val="28"/>
        </w:rPr>
      </w:pPr>
      <w:r w:rsidRPr="00457A02">
        <w:rPr>
          <w:rFonts w:cs="Times New Roman"/>
          <w:sz w:val="28"/>
          <w:szCs w:val="28"/>
        </w:rPr>
        <w:t>Таким образом, языковая картина мира представляет собой словесное выражение концептов. В.А Маслова определяет концепт следующим обр</w:t>
      </w:r>
      <w:r w:rsidRPr="00457A02">
        <w:rPr>
          <w:rFonts w:cs="Times New Roman"/>
          <w:sz w:val="28"/>
          <w:szCs w:val="28"/>
        </w:rPr>
        <w:t>а</w:t>
      </w:r>
      <w:r w:rsidRPr="00457A02">
        <w:rPr>
          <w:rFonts w:cs="Times New Roman"/>
          <w:sz w:val="28"/>
          <w:szCs w:val="28"/>
        </w:rPr>
        <w:t>зом: это – «ментальное национально-специфическое образование, планом содержания которого является вся совокупность знаний о данном объекте, а планом выражения – совокупность языковых средств» [9</w:t>
      </w:r>
      <w:r w:rsidRPr="00457A02">
        <w:rPr>
          <w:rFonts w:cs="Times New Roman"/>
          <w:sz w:val="28"/>
          <w:szCs w:val="28"/>
          <w:lang w:val="tt-RU"/>
        </w:rPr>
        <w:t>, с. 27</w:t>
      </w:r>
      <w:r w:rsidRPr="00457A02">
        <w:rPr>
          <w:rFonts w:cs="Times New Roman"/>
          <w:sz w:val="28"/>
          <w:szCs w:val="28"/>
        </w:rPr>
        <w:t xml:space="preserve">]. Концепт связан с нормами человеческого поведения, поскольку они фиксируют культурные особенности </w:t>
      </w:r>
      <w:proofErr w:type="gramStart"/>
      <w:r w:rsidRPr="00457A02">
        <w:rPr>
          <w:rFonts w:cs="Times New Roman"/>
          <w:sz w:val="28"/>
          <w:szCs w:val="28"/>
        </w:rPr>
        <w:t>говорящих</w:t>
      </w:r>
      <w:proofErr w:type="gramEnd"/>
      <w:r w:rsidRPr="00457A02">
        <w:rPr>
          <w:rFonts w:cs="Times New Roman"/>
          <w:sz w:val="28"/>
          <w:szCs w:val="28"/>
        </w:rPr>
        <w:t xml:space="preserve"> на каком-либо языке.  При помощи концептов и регулируются человеческие действия и объясняются традиции [4, с. 59-60].</w:t>
      </w:r>
    </w:p>
    <w:p w:rsidR="00430725" w:rsidRPr="00457A02" w:rsidRDefault="00430725" w:rsidP="00430725">
      <w:pPr>
        <w:spacing w:line="360" w:lineRule="auto"/>
        <w:ind w:firstLine="567"/>
        <w:rPr>
          <w:rFonts w:cs="Times New Roman"/>
          <w:sz w:val="28"/>
          <w:szCs w:val="28"/>
        </w:rPr>
      </w:pPr>
      <w:r w:rsidRPr="00457A02">
        <w:rPr>
          <w:rFonts w:cs="Times New Roman"/>
          <w:sz w:val="28"/>
          <w:szCs w:val="28"/>
        </w:rPr>
        <w:t>Теория «</w:t>
      </w:r>
      <w:proofErr w:type="spellStart"/>
      <w:r w:rsidRPr="00457A02">
        <w:rPr>
          <w:rFonts w:cs="Times New Roman"/>
          <w:sz w:val="28"/>
          <w:szCs w:val="28"/>
        </w:rPr>
        <w:t>многослойности</w:t>
      </w:r>
      <w:proofErr w:type="spellEnd"/>
      <w:r w:rsidRPr="00457A02">
        <w:rPr>
          <w:rFonts w:cs="Times New Roman"/>
          <w:sz w:val="28"/>
          <w:szCs w:val="28"/>
        </w:rPr>
        <w:t>» концепта</w:t>
      </w:r>
      <w:r>
        <w:rPr>
          <w:rFonts w:cs="Times New Roman"/>
          <w:sz w:val="28"/>
          <w:szCs w:val="28"/>
        </w:rPr>
        <w:t>, развивающая идею о наличии в нем оценочного компонента,</w:t>
      </w:r>
      <w:r w:rsidRPr="00457A02">
        <w:rPr>
          <w:rFonts w:cs="Times New Roman"/>
          <w:sz w:val="28"/>
          <w:szCs w:val="28"/>
        </w:rPr>
        <w:t xml:space="preserve"> разработана в трудах Ю.С.Степанова: «У концепта сложная структура. С одной стороны, к ней принадлежит все, что принадлежит строению понятия &lt;...&gt; с другой стороны, в структуру ко</w:t>
      </w:r>
      <w:r w:rsidRPr="00457A02">
        <w:rPr>
          <w:rFonts w:cs="Times New Roman"/>
          <w:sz w:val="28"/>
          <w:szCs w:val="28"/>
        </w:rPr>
        <w:t>н</w:t>
      </w:r>
      <w:r w:rsidRPr="00457A02">
        <w:rPr>
          <w:rFonts w:cs="Times New Roman"/>
          <w:sz w:val="28"/>
          <w:szCs w:val="28"/>
        </w:rPr>
        <w:lastRenderedPageBreak/>
        <w:t>цепта входит все то, что и делает его фактом культуры - исходная форма (этимология); сжатая до основных признаков содержания история; совр</w:t>
      </w:r>
      <w:r w:rsidRPr="00457A02">
        <w:rPr>
          <w:rFonts w:cs="Times New Roman"/>
          <w:sz w:val="28"/>
          <w:szCs w:val="28"/>
        </w:rPr>
        <w:t>е</w:t>
      </w:r>
      <w:r w:rsidRPr="00457A02">
        <w:rPr>
          <w:rFonts w:cs="Times New Roman"/>
          <w:sz w:val="28"/>
          <w:szCs w:val="28"/>
        </w:rPr>
        <w:t xml:space="preserve">менные ассоциации; оценки и т. д.»  [13, с. 41]. </w:t>
      </w:r>
      <w:r>
        <w:rPr>
          <w:rFonts w:cs="Times New Roman"/>
          <w:sz w:val="28"/>
          <w:szCs w:val="28"/>
        </w:rPr>
        <w:t>В</w:t>
      </w:r>
      <w:r w:rsidRPr="00457A02">
        <w:rPr>
          <w:rFonts w:cs="Times New Roman"/>
          <w:sz w:val="28"/>
          <w:szCs w:val="28"/>
        </w:rPr>
        <w:t>ажной особенностью ко</w:t>
      </w:r>
      <w:r w:rsidRPr="00457A02">
        <w:rPr>
          <w:rFonts w:cs="Times New Roman"/>
          <w:sz w:val="28"/>
          <w:szCs w:val="28"/>
        </w:rPr>
        <w:t>н</w:t>
      </w:r>
      <w:r w:rsidRPr="00457A02">
        <w:rPr>
          <w:rFonts w:cs="Times New Roman"/>
          <w:sz w:val="28"/>
          <w:szCs w:val="28"/>
        </w:rPr>
        <w:t>цепта, отличающего его от лексического значения, является то, что он «п</w:t>
      </w:r>
      <w:r w:rsidRPr="00457A02">
        <w:rPr>
          <w:rFonts w:cs="Times New Roman"/>
          <w:sz w:val="28"/>
          <w:szCs w:val="28"/>
        </w:rPr>
        <w:t>е</w:t>
      </w:r>
      <w:r w:rsidRPr="00457A02">
        <w:rPr>
          <w:rFonts w:cs="Times New Roman"/>
          <w:sz w:val="28"/>
          <w:szCs w:val="28"/>
        </w:rPr>
        <w:t>реживается» [13, с. 41], то есть несет в себе определенные эмоции, отраж</w:t>
      </w:r>
      <w:r w:rsidRPr="00457A02">
        <w:rPr>
          <w:rFonts w:cs="Times New Roman"/>
          <w:sz w:val="28"/>
          <w:szCs w:val="28"/>
        </w:rPr>
        <w:t>а</w:t>
      </w:r>
      <w:r w:rsidRPr="00457A02">
        <w:rPr>
          <w:rFonts w:cs="Times New Roman"/>
          <w:sz w:val="28"/>
          <w:szCs w:val="28"/>
        </w:rPr>
        <w:t>ет положительное или отрицательное отношение человека.</w:t>
      </w:r>
    </w:p>
    <w:p w:rsidR="00430725" w:rsidRPr="00457A02" w:rsidRDefault="00430725" w:rsidP="00430725">
      <w:pPr>
        <w:spacing w:line="360" w:lineRule="auto"/>
        <w:ind w:firstLine="567"/>
        <w:rPr>
          <w:rFonts w:cs="Times New Roman"/>
          <w:sz w:val="28"/>
          <w:szCs w:val="28"/>
        </w:rPr>
      </w:pPr>
      <w:r w:rsidRPr="00457A02">
        <w:rPr>
          <w:rFonts w:cs="Times New Roman"/>
          <w:sz w:val="28"/>
          <w:szCs w:val="28"/>
        </w:rPr>
        <w:t>Для того чтобы понять друг друга, говорящие должны разделять н</w:t>
      </w:r>
      <w:r w:rsidRPr="00457A02">
        <w:rPr>
          <w:rFonts w:cs="Times New Roman"/>
          <w:sz w:val="28"/>
          <w:szCs w:val="28"/>
        </w:rPr>
        <w:t>а</w:t>
      </w:r>
      <w:r w:rsidRPr="00457A02">
        <w:rPr>
          <w:rFonts w:cs="Times New Roman"/>
          <w:sz w:val="28"/>
          <w:szCs w:val="28"/>
        </w:rPr>
        <w:t xml:space="preserve">бор концептов, существующих в языке. </w:t>
      </w:r>
      <w:r>
        <w:rPr>
          <w:rFonts w:cs="Times New Roman"/>
          <w:sz w:val="28"/>
          <w:szCs w:val="28"/>
        </w:rPr>
        <w:t>Концепты, представленные только в конкретной культуре,</w:t>
      </w:r>
      <w:r w:rsidRPr="00457A02">
        <w:rPr>
          <w:rFonts w:cs="Times New Roman"/>
          <w:sz w:val="28"/>
          <w:szCs w:val="28"/>
        </w:rPr>
        <w:t xml:space="preserve"> часто называют «националь</w:t>
      </w:r>
      <w:r>
        <w:rPr>
          <w:rFonts w:cs="Times New Roman"/>
          <w:sz w:val="28"/>
          <w:szCs w:val="28"/>
        </w:rPr>
        <w:t>но-специфическими</w:t>
      </w:r>
      <w:r w:rsidRPr="00457A02">
        <w:rPr>
          <w:rFonts w:cs="Times New Roman"/>
          <w:sz w:val="28"/>
          <w:szCs w:val="28"/>
        </w:rPr>
        <w:t>». Именно они в высшей степени отражают особенности менталитета, набор ценностей и отношение народа к миру [6, с. 117].</w:t>
      </w:r>
    </w:p>
    <w:p w:rsidR="00430725" w:rsidRPr="00457A02" w:rsidRDefault="00430725" w:rsidP="00430725">
      <w:pPr>
        <w:spacing w:line="360" w:lineRule="auto"/>
        <w:ind w:firstLine="567"/>
        <w:rPr>
          <w:rFonts w:cs="Times New Roman"/>
          <w:sz w:val="28"/>
          <w:szCs w:val="28"/>
        </w:rPr>
      </w:pPr>
    </w:p>
    <w:p w:rsidR="00430725" w:rsidRPr="00457A02" w:rsidRDefault="00430725" w:rsidP="00430725">
      <w:pPr>
        <w:spacing w:line="360" w:lineRule="auto"/>
        <w:ind w:firstLine="567"/>
        <w:rPr>
          <w:rFonts w:cs="Times New Roman"/>
          <w:sz w:val="28"/>
          <w:szCs w:val="28"/>
        </w:rPr>
      </w:pPr>
      <w:r w:rsidRPr="00457A02">
        <w:rPr>
          <w:rFonts w:cs="Times New Roman"/>
          <w:sz w:val="28"/>
          <w:szCs w:val="28"/>
        </w:rPr>
        <w:t>Важно помнить, что набор концептов в языке постоянно меняется, как и видоизменяется структура и сущность самих концептов, так как на ра</w:t>
      </w:r>
      <w:r w:rsidRPr="00457A02">
        <w:rPr>
          <w:rFonts w:cs="Times New Roman"/>
          <w:sz w:val="28"/>
          <w:szCs w:val="28"/>
        </w:rPr>
        <w:t>з</w:t>
      </w:r>
      <w:r w:rsidRPr="00457A02">
        <w:rPr>
          <w:rFonts w:cs="Times New Roman"/>
          <w:sz w:val="28"/>
          <w:szCs w:val="28"/>
        </w:rPr>
        <w:t>ных исторических этапах происходит переосмысление мир</w:t>
      </w:r>
      <w:r>
        <w:rPr>
          <w:rFonts w:cs="Times New Roman"/>
          <w:sz w:val="28"/>
          <w:szCs w:val="28"/>
        </w:rPr>
        <w:t>а</w:t>
      </w:r>
      <w:r w:rsidRPr="00457A02">
        <w:rPr>
          <w:rFonts w:cs="Times New Roman"/>
          <w:sz w:val="28"/>
          <w:szCs w:val="28"/>
        </w:rPr>
        <w:t>. Представит</w:t>
      </w:r>
      <w:r w:rsidRPr="00457A02">
        <w:rPr>
          <w:rFonts w:cs="Times New Roman"/>
          <w:sz w:val="28"/>
          <w:szCs w:val="28"/>
        </w:rPr>
        <w:t>е</w:t>
      </w:r>
      <w:r w:rsidRPr="00457A02">
        <w:rPr>
          <w:rFonts w:cs="Times New Roman"/>
          <w:sz w:val="28"/>
          <w:szCs w:val="28"/>
        </w:rPr>
        <w:t>ли разных слоев общества также видят мир по-своему. Поэтому можно не только говорить о национально-специфических концептах, но и об истор</w:t>
      </w:r>
      <w:r w:rsidRPr="00457A02">
        <w:rPr>
          <w:rFonts w:cs="Times New Roman"/>
          <w:sz w:val="28"/>
          <w:szCs w:val="28"/>
        </w:rPr>
        <w:t>и</w:t>
      </w:r>
      <w:r w:rsidRPr="00457A02">
        <w:rPr>
          <w:rFonts w:cs="Times New Roman"/>
          <w:sz w:val="28"/>
          <w:szCs w:val="28"/>
        </w:rPr>
        <w:t>ческ</w:t>
      </w:r>
      <w:proofErr w:type="gramStart"/>
      <w:r w:rsidRPr="00457A02">
        <w:rPr>
          <w:rFonts w:cs="Times New Roman"/>
          <w:sz w:val="28"/>
          <w:szCs w:val="28"/>
        </w:rPr>
        <w:t>и-</w:t>
      </w:r>
      <w:proofErr w:type="gramEnd"/>
      <w:r w:rsidRPr="00457A02">
        <w:rPr>
          <w:rFonts w:cs="Times New Roman"/>
          <w:sz w:val="28"/>
          <w:szCs w:val="28"/>
        </w:rPr>
        <w:t xml:space="preserve"> и социально-</w:t>
      </w:r>
      <w:r>
        <w:rPr>
          <w:rFonts w:cs="Times New Roman"/>
          <w:sz w:val="28"/>
          <w:szCs w:val="28"/>
        </w:rPr>
        <w:t>обусловл</w:t>
      </w:r>
      <w:r w:rsidRPr="00457A02">
        <w:rPr>
          <w:rFonts w:cs="Times New Roman"/>
          <w:sz w:val="28"/>
          <w:szCs w:val="28"/>
        </w:rPr>
        <w:t xml:space="preserve">енных концептах конкретного языка. </w:t>
      </w:r>
    </w:p>
    <w:p w:rsidR="00430725" w:rsidRPr="00457A02" w:rsidRDefault="00430725" w:rsidP="00430725">
      <w:pPr>
        <w:spacing w:line="360" w:lineRule="auto"/>
        <w:ind w:firstLine="567"/>
        <w:rPr>
          <w:rFonts w:cs="Times New Roman"/>
          <w:sz w:val="28"/>
          <w:szCs w:val="28"/>
        </w:rPr>
      </w:pPr>
      <w:r w:rsidRPr="00457A02">
        <w:rPr>
          <w:rFonts w:cs="Times New Roman"/>
          <w:sz w:val="28"/>
          <w:szCs w:val="28"/>
        </w:rPr>
        <w:t>Как уже отмечалось, политическая сфера, в том числе и ПД, отражает способ мышления людей и языковую картину мира. Однако это особенное отражение: оно преследует политические цели и стремится оказать знач</w:t>
      </w:r>
      <w:r w:rsidRPr="00457A02">
        <w:rPr>
          <w:rFonts w:cs="Times New Roman"/>
          <w:sz w:val="28"/>
          <w:szCs w:val="28"/>
        </w:rPr>
        <w:t>и</w:t>
      </w:r>
      <w:r w:rsidRPr="00457A02">
        <w:rPr>
          <w:rFonts w:cs="Times New Roman"/>
          <w:sz w:val="28"/>
          <w:szCs w:val="28"/>
        </w:rPr>
        <w:t>тельное влияние на адресата. Такая особенность определяет все возра</w:t>
      </w:r>
      <w:r w:rsidRPr="00457A02">
        <w:rPr>
          <w:rFonts w:cs="Times New Roman"/>
          <w:sz w:val="28"/>
          <w:szCs w:val="28"/>
        </w:rPr>
        <w:t>с</w:t>
      </w:r>
      <w:r w:rsidRPr="00457A02">
        <w:rPr>
          <w:rFonts w:cs="Times New Roman"/>
          <w:sz w:val="28"/>
          <w:szCs w:val="28"/>
        </w:rPr>
        <w:t>тающий интерес к ПД в настоящее время [5, с. 62].</w:t>
      </w:r>
    </w:p>
    <w:p w:rsidR="00430725" w:rsidRPr="00457A02" w:rsidRDefault="00430725" w:rsidP="00430725">
      <w:pPr>
        <w:spacing w:line="360" w:lineRule="auto"/>
        <w:ind w:firstLine="567"/>
        <w:rPr>
          <w:rFonts w:cs="Times New Roman"/>
          <w:sz w:val="28"/>
          <w:szCs w:val="28"/>
        </w:rPr>
      </w:pPr>
    </w:p>
    <w:p w:rsidR="00430725" w:rsidRPr="00457A02" w:rsidRDefault="00430725" w:rsidP="00430725">
      <w:pPr>
        <w:tabs>
          <w:tab w:val="left" w:pos="5103"/>
        </w:tabs>
        <w:spacing w:line="360" w:lineRule="auto"/>
        <w:ind w:firstLine="567"/>
        <w:rPr>
          <w:rFonts w:cs="Times New Roman"/>
          <w:sz w:val="28"/>
          <w:szCs w:val="28"/>
        </w:rPr>
      </w:pPr>
      <w:proofErr w:type="gramStart"/>
      <w:r w:rsidRPr="00457A02">
        <w:rPr>
          <w:rFonts w:cs="Times New Roman"/>
          <w:sz w:val="28"/>
          <w:szCs w:val="28"/>
        </w:rPr>
        <w:t>Англоязычному</w:t>
      </w:r>
      <w:proofErr w:type="gramEnd"/>
      <w:r w:rsidRPr="00457A02">
        <w:rPr>
          <w:rFonts w:cs="Times New Roman"/>
          <w:sz w:val="28"/>
          <w:szCs w:val="28"/>
        </w:rPr>
        <w:t xml:space="preserve"> дискурсу, в том числе и ПД, уделялось и продолжает уделяться много внимания. Он является хорошей иллюстрацией ключевой роли языка в публичных выступлениях политических лидеров, дипломат</w:t>
      </w:r>
      <w:r w:rsidRPr="00457A02">
        <w:rPr>
          <w:rFonts w:cs="Times New Roman"/>
          <w:sz w:val="28"/>
          <w:szCs w:val="28"/>
        </w:rPr>
        <w:t>и</w:t>
      </w:r>
      <w:r w:rsidRPr="00457A02">
        <w:rPr>
          <w:rFonts w:cs="Times New Roman"/>
          <w:sz w:val="28"/>
          <w:szCs w:val="28"/>
        </w:rPr>
        <w:t>ческих переговорах, дебатах и т.п. Именно язык позволяет оказывать зн</w:t>
      </w:r>
      <w:r w:rsidRPr="00457A02">
        <w:rPr>
          <w:rFonts w:cs="Times New Roman"/>
          <w:sz w:val="28"/>
          <w:szCs w:val="28"/>
        </w:rPr>
        <w:t>а</w:t>
      </w:r>
      <w:r w:rsidRPr="00457A02">
        <w:rPr>
          <w:rFonts w:cs="Times New Roman"/>
          <w:sz w:val="28"/>
          <w:szCs w:val="28"/>
        </w:rPr>
        <w:t>чительное воздействие на аудиторию, создавая определенный образ орат</w:t>
      </w:r>
      <w:r w:rsidRPr="00457A02">
        <w:rPr>
          <w:rFonts w:cs="Times New Roman"/>
          <w:sz w:val="28"/>
          <w:szCs w:val="28"/>
        </w:rPr>
        <w:t>о</w:t>
      </w:r>
      <w:r w:rsidRPr="00457A02">
        <w:rPr>
          <w:rFonts w:cs="Times New Roman"/>
          <w:sz w:val="28"/>
          <w:szCs w:val="28"/>
        </w:rPr>
        <w:t>ра. Целью любого выступления является принятие публикой мнения ор</w:t>
      </w:r>
      <w:r w:rsidRPr="00457A02">
        <w:rPr>
          <w:rFonts w:cs="Times New Roman"/>
          <w:sz w:val="28"/>
          <w:szCs w:val="28"/>
        </w:rPr>
        <w:t>а</w:t>
      </w:r>
      <w:r w:rsidRPr="00457A02">
        <w:rPr>
          <w:rFonts w:cs="Times New Roman"/>
          <w:sz w:val="28"/>
          <w:szCs w:val="28"/>
        </w:rPr>
        <w:lastRenderedPageBreak/>
        <w:t>тора и побуждение ее к действиям. Для достижения этой цели говорящий должен произнести убедительную речь, насыщенную эмоционально, п</w:t>
      </w:r>
      <w:r w:rsidRPr="00457A02">
        <w:rPr>
          <w:rFonts w:cs="Times New Roman"/>
          <w:sz w:val="28"/>
          <w:szCs w:val="28"/>
        </w:rPr>
        <w:t>о</w:t>
      </w:r>
      <w:r w:rsidRPr="00457A02">
        <w:rPr>
          <w:rFonts w:cs="Times New Roman"/>
          <w:sz w:val="28"/>
          <w:szCs w:val="28"/>
        </w:rPr>
        <w:t>этому ПД так насыщен разнообразными языковыми средствами выраз</w:t>
      </w:r>
      <w:r w:rsidRPr="00457A02">
        <w:rPr>
          <w:rFonts w:cs="Times New Roman"/>
          <w:sz w:val="28"/>
          <w:szCs w:val="28"/>
        </w:rPr>
        <w:t>и</w:t>
      </w:r>
      <w:r w:rsidRPr="00457A02">
        <w:rPr>
          <w:rFonts w:cs="Times New Roman"/>
          <w:sz w:val="28"/>
          <w:szCs w:val="28"/>
        </w:rPr>
        <w:t>тельности [12, с. 4].</w:t>
      </w:r>
    </w:p>
    <w:p w:rsidR="00430725" w:rsidRPr="00457A02" w:rsidRDefault="00430725" w:rsidP="00430725">
      <w:pPr>
        <w:spacing w:line="360" w:lineRule="auto"/>
        <w:ind w:firstLine="567"/>
        <w:rPr>
          <w:rFonts w:cs="Times New Roman"/>
          <w:sz w:val="28"/>
          <w:szCs w:val="28"/>
        </w:rPr>
      </w:pPr>
      <w:r w:rsidRPr="00457A02">
        <w:rPr>
          <w:rFonts w:cs="Times New Roman"/>
          <w:sz w:val="28"/>
          <w:szCs w:val="28"/>
        </w:rPr>
        <w:t xml:space="preserve">Одни из лучших образцов </w:t>
      </w:r>
      <w:proofErr w:type="gramStart"/>
      <w:r w:rsidRPr="00457A02">
        <w:rPr>
          <w:rFonts w:cs="Times New Roman"/>
          <w:sz w:val="28"/>
          <w:szCs w:val="28"/>
        </w:rPr>
        <w:t>англоязычного</w:t>
      </w:r>
      <w:proofErr w:type="gramEnd"/>
      <w:r w:rsidRPr="00457A02">
        <w:rPr>
          <w:rFonts w:cs="Times New Roman"/>
          <w:sz w:val="28"/>
          <w:szCs w:val="28"/>
        </w:rPr>
        <w:t xml:space="preserve"> ПД можно найти в Америке. Среди наиболее распространенных концептов американской культуры можно назвать «</w:t>
      </w:r>
      <w:r w:rsidRPr="00457A02">
        <w:rPr>
          <w:rFonts w:cs="Times New Roman"/>
          <w:sz w:val="28"/>
          <w:szCs w:val="28"/>
          <w:lang w:val="en-US"/>
        </w:rPr>
        <w:t>patriotism</w:t>
      </w:r>
      <w:r w:rsidRPr="00457A02">
        <w:rPr>
          <w:rFonts w:cs="Times New Roman"/>
          <w:sz w:val="28"/>
          <w:szCs w:val="28"/>
        </w:rPr>
        <w:t>» и «</w:t>
      </w:r>
      <w:r w:rsidRPr="00457A02">
        <w:rPr>
          <w:rFonts w:cs="Times New Roman"/>
          <w:sz w:val="28"/>
          <w:szCs w:val="28"/>
          <w:lang w:val="en-US"/>
        </w:rPr>
        <w:t>privacy</w:t>
      </w:r>
      <w:r w:rsidRPr="00457A02">
        <w:rPr>
          <w:rFonts w:cs="Times New Roman"/>
          <w:sz w:val="28"/>
          <w:szCs w:val="28"/>
        </w:rPr>
        <w:t>». Эти понятия также значимы и идеологически, так как тесно связаны с историей и ценностями америка</w:t>
      </w:r>
      <w:r w:rsidRPr="00457A02">
        <w:rPr>
          <w:rFonts w:cs="Times New Roman"/>
          <w:sz w:val="28"/>
          <w:szCs w:val="28"/>
        </w:rPr>
        <w:t>н</w:t>
      </w:r>
      <w:r w:rsidRPr="00457A02">
        <w:rPr>
          <w:rFonts w:cs="Times New Roman"/>
          <w:sz w:val="28"/>
          <w:szCs w:val="28"/>
        </w:rPr>
        <w:t>цев [11, с. 3].</w:t>
      </w:r>
    </w:p>
    <w:p w:rsidR="00430725" w:rsidRPr="00457A02" w:rsidRDefault="00430725" w:rsidP="00430725">
      <w:pPr>
        <w:spacing w:line="360" w:lineRule="auto"/>
        <w:ind w:firstLine="567"/>
        <w:rPr>
          <w:rFonts w:cs="Times New Roman"/>
          <w:sz w:val="28"/>
          <w:szCs w:val="28"/>
        </w:rPr>
      </w:pPr>
      <w:r w:rsidRPr="00457A02">
        <w:rPr>
          <w:rFonts w:cs="Times New Roman"/>
          <w:sz w:val="28"/>
          <w:szCs w:val="28"/>
        </w:rPr>
        <w:t>На протяжении истории США особое значение имели публичные в</w:t>
      </w:r>
      <w:r w:rsidRPr="00457A02">
        <w:rPr>
          <w:rFonts w:cs="Times New Roman"/>
          <w:sz w:val="28"/>
          <w:szCs w:val="28"/>
        </w:rPr>
        <w:t>ы</w:t>
      </w:r>
      <w:r w:rsidRPr="00457A02">
        <w:rPr>
          <w:rFonts w:cs="Times New Roman"/>
          <w:sz w:val="28"/>
          <w:szCs w:val="28"/>
        </w:rPr>
        <w:t xml:space="preserve">ступления политиков и ведущих культурных деятелей страны. Особый рост их роли наблюдается в </w:t>
      </w:r>
      <w:r w:rsidRPr="00457A02">
        <w:rPr>
          <w:rFonts w:cs="Times New Roman"/>
          <w:sz w:val="28"/>
          <w:szCs w:val="28"/>
          <w:lang w:val="en-US"/>
        </w:rPr>
        <w:t>XX</w:t>
      </w:r>
      <w:r w:rsidRPr="00457A02">
        <w:rPr>
          <w:rFonts w:cs="Times New Roman"/>
          <w:sz w:val="28"/>
          <w:szCs w:val="28"/>
        </w:rPr>
        <w:t xml:space="preserve"> и </w:t>
      </w:r>
      <w:r w:rsidRPr="00457A02">
        <w:rPr>
          <w:rFonts w:cs="Times New Roman"/>
          <w:sz w:val="28"/>
          <w:szCs w:val="28"/>
          <w:lang w:val="en-US"/>
        </w:rPr>
        <w:t>XXI</w:t>
      </w:r>
      <w:r w:rsidRPr="00457A02">
        <w:rPr>
          <w:rFonts w:cs="Times New Roman"/>
          <w:sz w:val="28"/>
          <w:szCs w:val="28"/>
        </w:rPr>
        <w:t xml:space="preserve"> вв., когда на широкую политич</w:t>
      </w:r>
      <w:r w:rsidRPr="00457A02">
        <w:rPr>
          <w:rFonts w:cs="Times New Roman"/>
          <w:sz w:val="28"/>
          <w:szCs w:val="28"/>
        </w:rPr>
        <w:t>е</w:t>
      </w:r>
      <w:r w:rsidRPr="00457A02">
        <w:rPr>
          <w:rFonts w:cs="Times New Roman"/>
          <w:sz w:val="28"/>
          <w:szCs w:val="28"/>
        </w:rPr>
        <w:t>скую сцену Америки вышли представители афроамериканцев.</w:t>
      </w:r>
    </w:p>
    <w:p w:rsidR="00430725" w:rsidRPr="00457A02" w:rsidRDefault="00430725" w:rsidP="00430725">
      <w:pPr>
        <w:spacing w:line="360" w:lineRule="auto"/>
        <w:ind w:firstLine="567"/>
        <w:rPr>
          <w:rFonts w:cs="Times New Roman"/>
          <w:i/>
          <w:sz w:val="28"/>
          <w:szCs w:val="28"/>
        </w:rPr>
      </w:pPr>
      <w:r w:rsidRPr="00457A02">
        <w:rPr>
          <w:rFonts w:cs="Times New Roman"/>
          <w:sz w:val="28"/>
          <w:szCs w:val="28"/>
        </w:rPr>
        <w:t>Если говорить об американском менталитете в целом, то ему свойс</w:t>
      </w:r>
      <w:r w:rsidRPr="00457A02">
        <w:rPr>
          <w:rFonts w:cs="Times New Roman"/>
          <w:sz w:val="28"/>
          <w:szCs w:val="28"/>
        </w:rPr>
        <w:t>т</w:t>
      </w:r>
      <w:r w:rsidRPr="00457A02">
        <w:rPr>
          <w:rFonts w:cs="Times New Roman"/>
          <w:sz w:val="28"/>
          <w:szCs w:val="28"/>
        </w:rPr>
        <w:t>венны индивидуализм, рациональность, автономность личности и самоу</w:t>
      </w:r>
      <w:r w:rsidRPr="00457A02">
        <w:rPr>
          <w:rFonts w:cs="Times New Roman"/>
          <w:sz w:val="28"/>
          <w:szCs w:val="28"/>
        </w:rPr>
        <w:t>т</w:t>
      </w:r>
      <w:r w:rsidRPr="00457A02">
        <w:rPr>
          <w:rFonts w:cs="Times New Roman"/>
          <w:sz w:val="28"/>
          <w:szCs w:val="28"/>
        </w:rPr>
        <w:t>верждение. Наиболее известным, многогранным и постоянно обновля</w:t>
      </w:r>
      <w:r w:rsidRPr="00457A02">
        <w:rPr>
          <w:rFonts w:cs="Times New Roman"/>
          <w:sz w:val="28"/>
          <w:szCs w:val="28"/>
        </w:rPr>
        <w:t>ю</w:t>
      </w:r>
      <w:r w:rsidRPr="00457A02">
        <w:rPr>
          <w:rFonts w:cs="Times New Roman"/>
          <w:sz w:val="28"/>
          <w:szCs w:val="28"/>
        </w:rPr>
        <w:t>щимся концептом американской картины мира является концепт «Амер</w:t>
      </w:r>
      <w:r w:rsidRPr="00457A02">
        <w:rPr>
          <w:rFonts w:cs="Times New Roman"/>
          <w:sz w:val="28"/>
          <w:szCs w:val="28"/>
        </w:rPr>
        <w:t>и</w:t>
      </w:r>
      <w:r w:rsidRPr="00457A02">
        <w:rPr>
          <w:rFonts w:cs="Times New Roman"/>
          <w:sz w:val="28"/>
          <w:szCs w:val="28"/>
        </w:rPr>
        <w:t>канской мечты» (</w:t>
      </w:r>
      <w:r w:rsidRPr="00457A02">
        <w:rPr>
          <w:rFonts w:cs="Times New Roman"/>
          <w:sz w:val="28"/>
          <w:szCs w:val="28"/>
          <w:lang w:val="en-US"/>
        </w:rPr>
        <w:t>the</w:t>
      </w:r>
      <w:r w:rsidRPr="00457A02">
        <w:rPr>
          <w:rFonts w:cs="Times New Roman"/>
          <w:sz w:val="28"/>
          <w:szCs w:val="28"/>
        </w:rPr>
        <w:t xml:space="preserve"> </w:t>
      </w:r>
      <w:r w:rsidRPr="00457A02">
        <w:rPr>
          <w:rFonts w:cs="Times New Roman"/>
          <w:sz w:val="28"/>
          <w:szCs w:val="28"/>
          <w:lang w:val="en-US"/>
        </w:rPr>
        <w:t>American</w:t>
      </w:r>
      <w:r w:rsidRPr="00457A02">
        <w:rPr>
          <w:rFonts w:cs="Times New Roman"/>
          <w:sz w:val="28"/>
          <w:szCs w:val="28"/>
        </w:rPr>
        <w:t xml:space="preserve"> </w:t>
      </w:r>
      <w:r w:rsidRPr="00457A02">
        <w:rPr>
          <w:rFonts w:cs="Times New Roman"/>
          <w:sz w:val="28"/>
          <w:szCs w:val="28"/>
          <w:lang w:val="en-US"/>
        </w:rPr>
        <w:t>Dream</w:t>
      </w:r>
      <w:r w:rsidRPr="00457A02">
        <w:rPr>
          <w:rFonts w:cs="Times New Roman"/>
          <w:sz w:val="28"/>
          <w:szCs w:val="28"/>
        </w:rPr>
        <w:t>). Он относится к числу национально-специфических концептов, хотя в современных картинах мира других н</w:t>
      </w:r>
      <w:r w:rsidRPr="00457A02">
        <w:rPr>
          <w:rFonts w:cs="Times New Roman"/>
          <w:sz w:val="28"/>
          <w:szCs w:val="28"/>
        </w:rPr>
        <w:t>а</w:t>
      </w:r>
      <w:r w:rsidRPr="00457A02">
        <w:rPr>
          <w:rFonts w:cs="Times New Roman"/>
          <w:sz w:val="28"/>
          <w:szCs w:val="28"/>
        </w:rPr>
        <w:t>родов начинают возникать подобные концепты. Так, сейчас можно гов</w:t>
      </w:r>
      <w:r w:rsidRPr="00457A02">
        <w:rPr>
          <w:rFonts w:cs="Times New Roman"/>
          <w:sz w:val="28"/>
          <w:szCs w:val="28"/>
        </w:rPr>
        <w:t>о</w:t>
      </w:r>
      <w:r w:rsidRPr="00457A02">
        <w:rPr>
          <w:rFonts w:cs="Times New Roman"/>
          <w:sz w:val="28"/>
          <w:szCs w:val="28"/>
        </w:rPr>
        <w:t>рить о «Грузинской мечте», о которой заявила грузинская демократическая партия с одноименным названием [10], и об «Украинской мечте», подро</w:t>
      </w:r>
      <w:r w:rsidRPr="00457A02">
        <w:rPr>
          <w:rFonts w:cs="Times New Roman"/>
          <w:sz w:val="28"/>
          <w:szCs w:val="28"/>
        </w:rPr>
        <w:t>б</w:t>
      </w:r>
      <w:r w:rsidRPr="00457A02">
        <w:rPr>
          <w:rFonts w:cs="Times New Roman"/>
          <w:sz w:val="28"/>
          <w:szCs w:val="28"/>
        </w:rPr>
        <w:t>но описанной корреспондентом телепередачи «Однако» [7] и, возможно, ожидать появления новых. Они являются национально-специфичными, п</w:t>
      </w:r>
      <w:r w:rsidRPr="00457A02">
        <w:rPr>
          <w:rFonts w:cs="Times New Roman"/>
          <w:sz w:val="28"/>
          <w:szCs w:val="28"/>
        </w:rPr>
        <w:t>о</w:t>
      </w:r>
      <w:r w:rsidRPr="00457A02">
        <w:rPr>
          <w:rFonts w:cs="Times New Roman"/>
          <w:sz w:val="28"/>
          <w:szCs w:val="28"/>
        </w:rPr>
        <w:t>скольку они характерны только для наций, в рамках которых они возни</w:t>
      </w:r>
      <w:r w:rsidRPr="00457A02">
        <w:rPr>
          <w:rFonts w:cs="Times New Roman"/>
          <w:sz w:val="28"/>
          <w:szCs w:val="28"/>
        </w:rPr>
        <w:t>к</w:t>
      </w:r>
      <w:r w:rsidRPr="00457A02">
        <w:rPr>
          <w:rFonts w:cs="Times New Roman"/>
          <w:sz w:val="28"/>
          <w:szCs w:val="28"/>
        </w:rPr>
        <w:t>ли, и отражают их стремления и надежды.</w:t>
      </w:r>
    </w:p>
    <w:p w:rsidR="00430725" w:rsidRPr="00457A02" w:rsidRDefault="00430725" w:rsidP="00430725">
      <w:pPr>
        <w:spacing w:line="360" w:lineRule="auto"/>
        <w:ind w:firstLine="567"/>
        <w:rPr>
          <w:rFonts w:cs="Times New Roman"/>
          <w:sz w:val="28"/>
          <w:szCs w:val="28"/>
        </w:rPr>
      </w:pPr>
      <w:proofErr w:type="gramStart"/>
      <w:r w:rsidRPr="00457A02">
        <w:rPr>
          <w:rFonts w:cs="Times New Roman"/>
          <w:sz w:val="28"/>
          <w:szCs w:val="28"/>
        </w:rPr>
        <w:t>Понятие «Американской мечты» тесно связано с верой американского народа в свою «избранность» с социальной и культурной точек зрения.</w:t>
      </w:r>
      <w:proofErr w:type="gramEnd"/>
      <w:r w:rsidRPr="00457A02">
        <w:rPr>
          <w:rFonts w:cs="Times New Roman"/>
          <w:sz w:val="28"/>
          <w:szCs w:val="28"/>
        </w:rPr>
        <w:t xml:space="preserve"> Это объясняет дистанцированность американцев от «остального» мира как один из компонентов американского самоопределения. </w:t>
      </w:r>
    </w:p>
    <w:p w:rsidR="00430725" w:rsidRPr="00457A02" w:rsidRDefault="00430725" w:rsidP="00430725">
      <w:pPr>
        <w:spacing w:line="360" w:lineRule="auto"/>
        <w:ind w:firstLine="567"/>
        <w:rPr>
          <w:rFonts w:cs="Times New Roman"/>
          <w:sz w:val="28"/>
          <w:szCs w:val="28"/>
        </w:rPr>
      </w:pPr>
      <w:proofErr w:type="gramStart"/>
      <w:r w:rsidRPr="00457A02">
        <w:rPr>
          <w:rFonts w:cs="Times New Roman"/>
          <w:sz w:val="28"/>
          <w:szCs w:val="28"/>
        </w:rPr>
        <w:lastRenderedPageBreak/>
        <w:t>Термин</w:t>
      </w:r>
      <w:r w:rsidRPr="00457A02">
        <w:rPr>
          <w:rFonts w:cs="Times New Roman"/>
          <w:sz w:val="28"/>
          <w:szCs w:val="28"/>
          <w:lang w:val="en-US"/>
        </w:rPr>
        <w:t xml:space="preserve"> «</w:t>
      </w:r>
      <w:r w:rsidRPr="00457A02">
        <w:rPr>
          <w:rFonts w:cs="Times New Roman"/>
          <w:sz w:val="28"/>
          <w:szCs w:val="28"/>
        </w:rPr>
        <w:t>Американская</w:t>
      </w:r>
      <w:r w:rsidRPr="00457A02">
        <w:rPr>
          <w:rFonts w:cs="Times New Roman"/>
          <w:sz w:val="28"/>
          <w:szCs w:val="28"/>
          <w:lang w:val="en-US"/>
        </w:rPr>
        <w:t xml:space="preserve"> </w:t>
      </w:r>
      <w:r w:rsidRPr="00457A02">
        <w:rPr>
          <w:rFonts w:cs="Times New Roman"/>
          <w:sz w:val="28"/>
          <w:szCs w:val="28"/>
        </w:rPr>
        <w:t>мечта</w:t>
      </w:r>
      <w:r w:rsidRPr="00457A02">
        <w:rPr>
          <w:rFonts w:cs="Times New Roman"/>
          <w:sz w:val="28"/>
          <w:szCs w:val="28"/>
          <w:lang w:val="en-US"/>
        </w:rPr>
        <w:t xml:space="preserve">» </w:t>
      </w:r>
      <w:r w:rsidRPr="00457A02">
        <w:rPr>
          <w:rFonts w:cs="Times New Roman"/>
          <w:sz w:val="28"/>
          <w:szCs w:val="28"/>
        </w:rPr>
        <w:t>был</w:t>
      </w:r>
      <w:r w:rsidRPr="00457A02">
        <w:rPr>
          <w:rFonts w:cs="Times New Roman"/>
          <w:sz w:val="28"/>
          <w:szCs w:val="28"/>
          <w:lang w:val="en-US"/>
        </w:rPr>
        <w:t xml:space="preserve"> </w:t>
      </w:r>
      <w:r w:rsidRPr="00457A02">
        <w:rPr>
          <w:rFonts w:cs="Times New Roman"/>
          <w:sz w:val="28"/>
          <w:szCs w:val="28"/>
        </w:rPr>
        <w:t>впервые</w:t>
      </w:r>
      <w:r w:rsidRPr="00457A02">
        <w:rPr>
          <w:rFonts w:cs="Times New Roman"/>
          <w:sz w:val="28"/>
          <w:szCs w:val="28"/>
          <w:lang w:val="en-US"/>
        </w:rPr>
        <w:t xml:space="preserve"> </w:t>
      </w:r>
      <w:r w:rsidRPr="00457A02">
        <w:rPr>
          <w:rFonts w:cs="Times New Roman"/>
          <w:sz w:val="28"/>
          <w:szCs w:val="28"/>
        </w:rPr>
        <w:t>употреблен</w:t>
      </w:r>
      <w:r w:rsidRPr="00457A02">
        <w:rPr>
          <w:rFonts w:cs="Times New Roman"/>
          <w:sz w:val="28"/>
          <w:szCs w:val="28"/>
          <w:lang w:val="en-US"/>
        </w:rPr>
        <w:t xml:space="preserve"> </w:t>
      </w:r>
      <w:r w:rsidRPr="00457A02">
        <w:rPr>
          <w:rFonts w:cs="Times New Roman"/>
          <w:sz w:val="28"/>
          <w:szCs w:val="28"/>
        </w:rPr>
        <w:t>Дж</w:t>
      </w:r>
      <w:r w:rsidRPr="00457A02">
        <w:rPr>
          <w:rFonts w:cs="Times New Roman"/>
          <w:sz w:val="28"/>
          <w:szCs w:val="28"/>
          <w:lang w:val="en-US"/>
        </w:rPr>
        <w:t>.</w:t>
      </w:r>
      <w:r w:rsidRPr="00457A02">
        <w:rPr>
          <w:rFonts w:cs="Times New Roman"/>
          <w:sz w:val="28"/>
          <w:szCs w:val="28"/>
        </w:rPr>
        <w:t>Т</w:t>
      </w:r>
      <w:r w:rsidRPr="00457A02">
        <w:rPr>
          <w:rFonts w:cs="Times New Roman"/>
          <w:sz w:val="28"/>
          <w:szCs w:val="28"/>
          <w:lang w:val="en-US"/>
        </w:rPr>
        <w:t>.</w:t>
      </w:r>
      <w:r w:rsidRPr="00457A02">
        <w:rPr>
          <w:rFonts w:cs="Times New Roman"/>
          <w:sz w:val="28"/>
          <w:szCs w:val="28"/>
        </w:rPr>
        <w:t>Адамсом</w:t>
      </w:r>
      <w:r w:rsidRPr="00457A02">
        <w:rPr>
          <w:rFonts w:cs="Times New Roman"/>
          <w:sz w:val="28"/>
          <w:szCs w:val="28"/>
          <w:lang w:val="en-US"/>
        </w:rPr>
        <w:t xml:space="preserve"> </w:t>
      </w:r>
      <w:r w:rsidRPr="00457A02">
        <w:rPr>
          <w:rFonts w:cs="Times New Roman"/>
          <w:sz w:val="28"/>
          <w:szCs w:val="28"/>
        </w:rPr>
        <w:t>в</w:t>
      </w:r>
      <w:r w:rsidRPr="00457A02">
        <w:rPr>
          <w:rFonts w:cs="Times New Roman"/>
          <w:sz w:val="28"/>
          <w:szCs w:val="28"/>
          <w:lang w:val="en-US"/>
        </w:rPr>
        <w:t xml:space="preserve"> </w:t>
      </w:r>
      <w:r w:rsidRPr="00457A02">
        <w:rPr>
          <w:rFonts w:cs="Times New Roman"/>
          <w:sz w:val="28"/>
          <w:szCs w:val="28"/>
        </w:rPr>
        <w:t>его</w:t>
      </w:r>
      <w:r w:rsidRPr="00457A02">
        <w:rPr>
          <w:rFonts w:cs="Times New Roman"/>
          <w:sz w:val="28"/>
          <w:szCs w:val="28"/>
          <w:lang w:val="en-US"/>
        </w:rPr>
        <w:t xml:space="preserve"> </w:t>
      </w:r>
      <w:r w:rsidRPr="00457A02">
        <w:rPr>
          <w:rFonts w:cs="Times New Roman"/>
          <w:sz w:val="28"/>
          <w:szCs w:val="28"/>
        </w:rPr>
        <w:t>книге</w:t>
      </w:r>
      <w:r w:rsidRPr="00457A02">
        <w:rPr>
          <w:rFonts w:cs="Times New Roman"/>
          <w:sz w:val="28"/>
          <w:szCs w:val="28"/>
          <w:lang w:val="en-US"/>
        </w:rPr>
        <w:t xml:space="preserve"> «The Epic of America», </w:t>
      </w:r>
      <w:r w:rsidRPr="00457A02">
        <w:rPr>
          <w:rFonts w:cs="Times New Roman"/>
          <w:sz w:val="28"/>
          <w:szCs w:val="28"/>
        </w:rPr>
        <w:t>где</w:t>
      </w:r>
      <w:r w:rsidRPr="00457A02">
        <w:rPr>
          <w:rFonts w:cs="Times New Roman"/>
          <w:sz w:val="28"/>
          <w:szCs w:val="28"/>
          <w:lang w:val="en-US"/>
        </w:rPr>
        <w:t xml:space="preserve"> </w:t>
      </w:r>
      <w:r w:rsidRPr="00457A02">
        <w:rPr>
          <w:rFonts w:cs="Times New Roman"/>
          <w:sz w:val="28"/>
          <w:szCs w:val="28"/>
        </w:rPr>
        <w:t>он</w:t>
      </w:r>
      <w:r w:rsidRPr="00457A02">
        <w:rPr>
          <w:rFonts w:cs="Times New Roman"/>
          <w:sz w:val="28"/>
          <w:szCs w:val="28"/>
          <w:lang w:val="en-US"/>
        </w:rPr>
        <w:t xml:space="preserve"> </w:t>
      </w:r>
      <w:r w:rsidRPr="00457A02">
        <w:rPr>
          <w:rFonts w:cs="Times New Roman"/>
          <w:sz w:val="28"/>
          <w:szCs w:val="28"/>
        </w:rPr>
        <w:t>определил</w:t>
      </w:r>
      <w:r w:rsidRPr="00457A02">
        <w:rPr>
          <w:rFonts w:cs="Times New Roman"/>
          <w:sz w:val="28"/>
          <w:szCs w:val="28"/>
          <w:lang w:val="en-US"/>
        </w:rPr>
        <w:t xml:space="preserve"> </w:t>
      </w:r>
      <w:r w:rsidRPr="00457A02">
        <w:rPr>
          <w:rFonts w:cs="Times New Roman"/>
          <w:sz w:val="28"/>
          <w:szCs w:val="28"/>
        </w:rPr>
        <w:t>ее</w:t>
      </w:r>
      <w:r w:rsidRPr="00457A02">
        <w:rPr>
          <w:rFonts w:cs="Times New Roman"/>
          <w:sz w:val="28"/>
          <w:szCs w:val="28"/>
          <w:lang w:val="en-US"/>
        </w:rPr>
        <w:t xml:space="preserve"> </w:t>
      </w:r>
      <w:r w:rsidRPr="00457A02">
        <w:rPr>
          <w:rFonts w:cs="Times New Roman"/>
          <w:sz w:val="28"/>
          <w:szCs w:val="28"/>
        </w:rPr>
        <w:t>как</w:t>
      </w:r>
      <w:r w:rsidRPr="00457A02">
        <w:rPr>
          <w:rFonts w:cs="Times New Roman"/>
          <w:sz w:val="28"/>
          <w:szCs w:val="28"/>
          <w:lang w:val="en-US"/>
        </w:rPr>
        <w:t xml:space="preserve"> </w:t>
      </w:r>
      <w:r w:rsidRPr="00457A02">
        <w:rPr>
          <w:rStyle w:val="CharAttribute5"/>
          <w:rFonts w:ascii="Times New Roman" w:cs="Times New Roman"/>
          <w:sz w:val="28"/>
          <w:szCs w:val="28"/>
          <w:lang w:val="en-US"/>
        </w:rPr>
        <w:t>«that dream of a land in which life should be better and richer and fuller for ev</w:t>
      </w:r>
      <w:r w:rsidRPr="00457A02">
        <w:rPr>
          <w:rStyle w:val="CharAttribute5"/>
          <w:rFonts w:ascii="Times New Roman" w:cs="Times New Roman"/>
          <w:sz w:val="28"/>
          <w:szCs w:val="28"/>
          <w:lang w:val="en-US"/>
        </w:rPr>
        <w:t>e</w:t>
      </w:r>
      <w:r w:rsidRPr="00457A02">
        <w:rPr>
          <w:rStyle w:val="CharAttribute5"/>
          <w:rFonts w:ascii="Times New Roman" w:cs="Times New Roman"/>
          <w:sz w:val="28"/>
          <w:szCs w:val="28"/>
          <w:lang w:val="en-US"/>
        </w:rPr>
        <w:t xml:space="preserve">ryone, with opportunity for each according to ability or achievement.» </w:t>
      </w:r>
      <w:r w:rsidRPr="00457A02">
        <w:rPr>
          <w:rStyle w:val="CharAttribute5"/>
          <w:rFonts w:ascii="Times New Roman" w:cs="Times New Roman"/>
          <w:sz w:val="28"/>
          <w:szCs w:val="28"/>
        </w:rPr>
        <w:t>(«та ме</w:t>
      </w:r>
      <w:r w:rsidRPr="00457A02">
        <w:rPr>
          <w:rStyle w:val="CharAttribute5"/>
          <w:rFonts w:ascii="Times New Roman" w:cs="Times New Roman"/>
          <w:sz w:val="28"/>
          <w:szCs w:val="28"/>
        </w:rPr>
        <w:t>ч</w:t>
      </w:r>
      <w:r w:rsidRPr="00457A02">
        <w:rPr>
          <w:rStyle w:val="CharAttribute5"/>
          <w:rFonts w:ascii="Times New Roman" w:cs="Times New Roman"/>
          <w:sz w:val="28"/>
          <w:szCs w:val="28"/>
        </w:rPr>
        <w:t>та о государстве, в котором жизнь должна быть лучше, и богаче, и</w:t>
      </w:r>
      <w:proofErr w:type="gramEnd"/>
      <w:r w:rsidRPr="00457A02">
        <w:rPr>
          <w:rStyle w:val="CharAttribute5"/>
          <w:rFonts w:ascii="Times New Roman" w:cs="Times New Roman"/>
          <w:sz w:val="28"/>
          <w:szCs w:val="28"/>
        </w:rPr>
        <w:t xml:space="preserve"> полн</w:t>
      </w:r>
      <w:r w:rsidRPr="00457A02">
        <w:rPr>
          <w:rStyle w:val="CharAttribute5"/>
          <w:rFonts w:ascii="Times New Roman" w:cs="Times New Roman"/>
          <w:sz w:val="28"/>
          <w:szCs w:val="28"/>
        </w:rPr>
        <w:t>о</w:t>
      </w:r>
      <w:r w:rsidRPr="00457A02">
        <w:rPr>
          <w:rStyle w:val="CharAttribute5"/>
          <w:rFonts w:ascii="Times New Roman" w:cs="Times New Roman"/>
          <w:sz w:val="28"/>
          <w:szCs w:val="28"/>
        </w:rPr>
        <w:t xml:space="preserve">ценнее для всех и предоставлять возможности для каждого, судя по их возможностям и достижениям») [2, с. 5-6]. На данный момент существует множество </w:t>
      </w:r>
      <w:r w:rsidRPr="00457A02">
        <w:rPr>
          <w:rFonts w:cs="Times New Roman"/>
          <w:sz w:val="28"/>
          <w:szCs w:val="28"/>
        </w:rPr>
        <w:t>определений «Американской мечты», каждое из которых в</w:t>
      </w:r>
      <w:r w:rsidRPr="00457A02">
        <w:rPr>
          <w:rFonts w:cs="Times New Roman"/>
          <w:sz w:val="28"/>
          <w:szCs w:val="28"/>
        </w:rPr>
        <w:t>ы</w:t>
      </w:r>
      <w:r w:rsidRPr="00457A02">
        <w:rPr>
          <w:rFonts w:cs="Times New Roman"/>
          <w:sz w:val="28"/>
          <w:szCs w:val="28"/>
        </w:rPr>
        <w:t>двигает на первый план ту или иную ценность американского общества.</w:t>
      </w:r>
    </w:p>
    <w:p w:rsidR="00430725" w:rsidRPr="00457A02" w:rsidRDefault="00430725" w:rsidP="00430725">
      <w:pPr>
        <w:spacing w:line="360" w:lineRule="auto"/>
        <w:ind w:firstLine="567"/>
        <w:rPr>
          <w:rFonts w:cs="Times New Roman"/>
          <w:i/>
          <w:sz w:val="28"/>
          <w:szCs w:val="28"/>
        </w:rPr>
      </w:pPr>
      <w:r w:rsidRPr="00457A02">
        <w:rPr>
          <w:rFonts w:cs="Times New Roman"/>
          <w:sz w:val="28"/>
          <w:szCs w:val="28"/>
        </w:rPr>
        <w:t>Будучи жителями США, афроамериканцы отчасти разделяют взгляды американцев на мир, поскольку их объединяет не только территория, но и общая история. Так, можно говорить об общих концептах «</w:t>
      </w:r>
      <w:proofErr w:type="spellStart"/>
      <w:r w:rsidRPr="00457A02">
        <w:rPr>
          <w:rFonts w:cs="Times New Roman"/>
          <w:sz w:val="28"/>
          <w:szCs w:val="28"/>
        </w:rPr>
        <w:t>Power</w:t>
      </w:r>
      <w:proofErr w:type="spellEnd"/>
      <w:r w:rsidRPr="00457A02">
        <w:rPr>
          <w:rFonts w:cs="Times New Roman"/>
          <w:sz w:val="28"/>
          <w:szCs w:val="28"/>
        </w:rPr>
        <w:t xml:space="preserve">/ </w:t>
      </w:r>
      <w:proofErr w:type="spellStart"/>
      <w:r w:rsidRPr="00457A02">
        <w:rPr>
          <w:rFonts w:cs="Times New Roman"/>
          <w:sz w:val="28"/>
          <w:szCs w:val="28"/>
        </w:rPr>
        <w:t>might</w:t>
      </w:r>
      <w:proofErr w:type="spellEnd"/>
      <w:r w:rsidRPr="00457A02">
        <w:rPr>
          <w:rFonts w:cs="Times New Roman"/>
          <w:sz w:val="28"/>
          <w:szCs w:val="28"/>
        </w:rPr>
        <w:t xml:space="preserve">/ </w:t>
      </w:r>
      <w:proofErr w:type="spellStart"/>
      <w:r w:rsidRPr="00457A02">
        <w:rPr>
          <w:rFonts w:cs="Times New Roman"/>
          <w:sz w:val="28"/>
          <w:szCs w:val="28"/>
        </w:rPr>
        <w:t>ability</w:t>
      </w:r>
      <w:proofErr w:type="spellEnd"/>
      <w:r w:rsidRPr="00457A02">
        <w:rPr>
          <w:rFonts w:cs="Times New Roman"/>
          <w:sz w:val="28"/>
          <w:szCs w:val="28"/>
        </w:rPr>
        <w:t>», «</w:t>
      </w:r>
      <w:r w:rsidRPr="00457A02">
        <w:rPr>
          <w:rFonts w:cs="Times New Roman"/>
          <w:sz w:val="28"/>
          <w:szCs w:val="28"/>
          <w:lang w:val="en-US"/>
        </w:rPr>
        <w:t>Time</w:t>
      </w:r>
      <w:r w:rsidRPr="00457A02">
        <w:rPr>
          <w:rFonts w:cs="Times New Roman"/>
          <w:sz w:val="28"/>
          <w:szCs w:val="28"/>
        </w:rPr>
        <w:t>», «</w:t>
      </w:r>
      <w:r w:rsidRPr="00457A02">
        <w:rPr>
          <w:rFonts w:cs="Times New Roman"/>
          <w:sz w:val="28"/>
          <w:szCs w:val="28"/>
          <w:lang w:val="en-US"/>
        </w:rPr>
        <w:t>Government</w:t>
      </w:r>
      <w:r w:rsidRPr="00457A02">
        <w:rPr>
          <w:rFonts w:cs="Times New Roman"/>
          <w:sz w:val="28"/>
          <w:szCs w:val="28"/>
        </w:rPr>
        <w:t>», «</w:t>
      </w:r>
      <w:r w:rsidRPr="00457A02">
        <w:rPr>
          <w:rFonts w:cs="Times New Roman"/>
          <w:sz w:val="28"/>
          <w:szCs w:val="28"/>
          <w:lang w:val="en-US"/>
        </w:rPr>
        <w:t>Privacy</w:t>
      </w:r>
      <w:r w:rsidRPr="00457A02">
        <w:rPr>
          <w:rFonts w:cs="Times New Roman"/>
          <w:sz w:val="28"/>
          <w:szCs w:val="28"/>
        </w:rPr>
        <w:t>» и др. [5, с. 78-86]. Однако есть ряд концептов, на восприятие которых наложили отпечаток особенности истории США, а именно многолетнее угнетение афроамериканцев белыми жителями Америки. В связи с этим у них сложилась особая, своя собс</w:t>
      </w:r>
      <w:r w:rsidRPr="00457A02">
        <w:rPr>
          <w:rFonts w:cs="Times New Roman"/>
          <w:sz w:val="28"/>
          <w:szCs w:val="28"/>
        </w:rPr>
        <w:t>т</w:t>
      </w:r>
      <w:r w:rsidRPr="00457A02">
        <w:rPr>
          <w:rFonts w:cs="Times New Roman"/>
          <w:sz w:val="28"/>
          <w:szCs w:val="28"/>
        </w:rPr>
        <w:t>венная «мечта» - «Афроамериканская мечта». Этот новый концепт являе</w:t>
      </w:r>
      <w:r w:rsidRPr="00457A02">
        <w:rPr>
          <w:rFonts w:cs="Times New Roman"/>
          <w:sz w:val="28"/>
          <w:szCs w:val="28"/>
        </w:rPr>
        <w:t>т</w:t>
      </w:r>
      <w:r w:rsidRPr="00457A02">
        <w:rPr>
          <w:rFonts w:cs="Times New Roman"/>
          <w:sz w:val="28"/>
          <w:szCs w:val="28"/>
        </w:rPr>
        <w:t>ся ключевым для афроамериканской картины мира, так как в нем заключ</w:t>
      </w:r>
      <w:r w:rsidRPr="00457A02">
        <w:rPr>
          <w:rFonts w:cs="Times New Roman"/>
          <w:sz w:val="28"/>
          <w:szCs w:val="28"/>
        </w:rPr>
        <w:t>а</w:t>
      </w:r>
      <w:r w:rsidRPr="00457A02">
        <w:rPr>
          <w:rFonts w:cs="Times New Roman"/>
          <w:sz w:val="28"/>
          <w:szCs w:val="28"/>
        </w:rPr>
        <w:t>ется суть жизненных стремлений афроамериканцев, их надежды на буд</w:t>
      </w:r>
      <w:r w:rsidRPr="00457A02">
        <w:rPr>
          <w:rFonts w:cs="Times New Roman"/>
          <w:sz w:val="28"/>
          <w:szCs w:val="28"/>
        </w:rPr>
        <w:t>у</w:t>
      </w:r>
      <w:r w:rsidRPr="00457A02">
        <w:rPr>
          <w:rFonts w:cs="Times New Roman"/>
          <w:sz w:val="28"/>
          <w:szCs w:val="28"/>
        </w:rPr>
        <w:t>щее, которыми они жили на протяжении многих десятилетий. Можно г</w:t>
      </w:r>
      <w:r w:rsidRPr="00457A02">
        <w:rPr>
          <w:rFonts w:cs="Times New Roman"/>
          <w:sz w:val="28"/>
          <w:szCs w:val="28"/>
        </w:rPr>
        <w:t>о</w:t>
      </w:r>
      <w:r w:rsidRPr="00457A02">
        <w:rPr>
          <w:rFonts w:cs="Times New Roman"/>
          <w:sz w:val="28"/>
          <w:szCs w:val="28"/>
        </w:rPr>
        <w:t>ворить о новизне этого концепта. Это объясняется тем, что ранее он был составляющей частью более обширного концепта Американской мечты и не выделялся отдельно. В данном же случае он рассматривается как авт</w:t>
      </w:r>
      <w:r w:rsidRPr="00457A02">
        <w:rPr>
          <w:rFonts w:cs="Times New Roman"/>
          <w:sz w:val="28"/>
          <w:szCs w:val="28"/>
        </w:rPr>
        <w:t>о</w:t>
      </w:r>
      <w:r w:rsidRPr="00457A02">
        <w:rPr>
          <w:rFonts w:cs="Times New Roman"/>
          <w:sz w:val="28"/>
          <w:szCs w:val="28"/>
        </w:rPr>
        <w:t>номный концепт, обладающий своими характеристиками, нередко отл</w:t>
      </w:r>
      <w:r w:rsidRPr="00457A02">
        <w:rPr>
          <w:rFonts w:cs="Times New Roman"/>
          <w:sz w:val="28"/>
          <w:szCs w:val="28"/>
        </w:rPr>
        <w:t>и</w:t>
      </w:r>
      <w:r w:rsidRPr="00457A02">
        <w:rPr>
          <w:rFonts w:cs="Times New Roman"/>
          <w:sz w:val="28"/>
          <w:szCs w:val="28"/>
        </w:rPr>
        <w:t>чающими его от Американской мечты.</w:t>
      </w:r>
    </w:p>
    <w:p w:rsidR="006F16D3" w:rsidRPr="00430725" w:rsidRDefault="00430725" w:rsidP="00430725">
      <w:pPr>
        <w:spacing w:line="360" w:lineRule="auto"/>
        <w:ind w:firstLine="567"/>
        <w:rPr>
          <w:rStyle w:val="CharAttribute2"/>
          <w:rFonts w:eastAsiaTheme="minorHAnsi" w:cs="Times New Roman"/>
          <w:sz w:val="28"/>
          <w:szCs w:val="28"/>
        </w:rPr>
      </w:pPr>
      <w:r w:rsidRPr="00457A02">
        <w:rPr>
          <w:rFonts w:cs="Times New Roman"/>
          <w:sz w:val="28"/>
          <w:szCs w:val="28"/>
        </w:rPr>
        <w:t xml:space="preserve">За всю историю своего существования «Афроамериканская мечта» претерпела значительное количество трансформаций и не раз пополнялась новыми компонентами. </w:t>
      </w:r>
      <w:r>
        <w:rPr>
          <w:rFonts w:cs="Times New Roman"/>
          <w:sz w:val="28"/>
          <w:szCs w:val="28"/>
        </w:rPr>
        <w:t>Ее развитие тесно связано с борьбой афроамер</w:t>
      </w:r>
      <w:r>
        <w:rPr>
          <w:rFonts w:cs="Times New Roman"/>
          <w:sz w:val="28"/>
          <w:szCs w:val="28"/>
        </w:rPr>
        <w:t>и</w:t>
      </w:r>
      <w:r>
        <w:rPr>
          <w:rFonts w:cs="Times New Roman"/>
          <w:sz w:val="28"/>
          <w:szCs w:val="28"/>
        </w:rPr>
        <w:t>канцев за равные права. Как известно, особое место в истории этой борьбы отводится движению за гражданские права в США,</w:t>
      </w:r>
      <w:r w:rsidRPr="00457A02">
        <w:rPr>
          <w:rFonts w:cs="Times New Roman"/>
          <w:sz w:val="28"/>
          <w:szCs w:val="28"/>
        </w:rPr>
        <w:t xml:space="preserve"> апогеем </w:t>
      </w:r>
      <w:r>
        <w:rPr>
          <w:rFonts w:cs="Times New Roman"/>
          <w:sz w:val="28"/>
          <w:szCs w:val="28"/>
        </w:rPr>
        <w:t xml:space="preserve">которого </w:t>
      </w:r>
      <w:r w:rsidRPr="00457A02">
        <w:rPr>
          <w:rFonts w:cs="Times New Roman"/>
          <w:sz w:val="28"/>
          <w:szCs w:val="28"/>
        </w:rPr>
        <w:t xml:space="preserve">стала </w:t>
      </w:r>
      <w:r w:rsidRPr="00457A02">
        <w:rPr>
          <w:rFonts w:cs="Times New Roman"/>
          <w:sz w:val="28"/>
          <w:szCs w:val="28"/>
        </w:rPr>
        <w:lastRenderedPageBreak/>
        <w:t>речь Мартина Лютера Кинга Мл. “</w:t>
      </w:r>
      <w:r w:rsidRPr="00457A02">
        <w:rPr>
          <w:rFonts w:cs="Times New Roman"/>
          <w:sz w:val="28"/>
          <w:szCs w:val="28"/>
          <w:lang w:val="en-US"/>
        </w:rPr>
        <w:t>I</w:t>
      </w:r>
      <w:r w:rsidRPr="00457A02">
        <w:rPr>
          <w:rFonts w:cs="Times New Roman"/>
          <w:sz w:val="28"/>
          <w:szCs w:val="28"/>
        </w:rPr>
        <w:t xml:space="preserve"> </w:t>
      </w:r>
      <w:r w:rsidRPr="00457A02">
        <w:rPr>
          <w:rFonts w:cs="Times New Roman"/>
          <w:sz w:val="28"/>
          <w:szCs w:val="28"/>
          <w:lang w:val="en-US"/>
        </w:rPr>
        <w:t>have</w:t>
      </w:r>
      <w:r w:rsidRPr="00457A02">
        <w:rPr>
          <w:rFonts w:cs="Times New Roman"/>
          <w:sz w:val="28"/>
          <w:szCs w:val="28"/>
        </w:rPr>
        <w:t xml:space="preserve"> </w:t>
      </w:r>
      <w:r w:rsidRPr="00457A02">
        <w:rPr>
          <w:rFonts w:cs="Times New Roman"/>
          <w:sz w:val="28"/>
          <w:szCs w:val="28"/>
          <w:lang w:val="en-US"/>
        </w:rPr>
        <w:t>a</w:t>
      </w:r>
      <w:r w:rsidRPr="00457A02">
        <w:rPr>
          <w:rFonts w:cs="Times New Roman"/>
          <w:sz w:val="28"/>
          <w:szCs w:val="28"/>
        </w:rPr>
        <w:t xml:space="preserve"> </w:t>
      </w:r>
      <w:r w:rsidRPr="00457A02">
        <w:rPr>
          <w:rFonts w:cs="Times New Roman"/>
          <w:sz w:val="28"/>
          <w:szCs w:val="28"/>
          <w:lang w:val="en-US"/>
        </w:rPr>
        <w:t>dream</w:t>
      </w:r>
      <w:r w:rsidRPr="00457A02">
        <w:rPr>
          <w:rFonts w:cs="Times New Roman"/>
          <w:sz w:val="28"/>
          <w:szCs w:val="28"/>
        </w:rPr>
        <w:t xml:space="preserve">”, </w:t>
      </w:r>
      <w:proofErr w:type="gramStart"/>
      <w:r w:rsidRPr="00457A02">
        <w:rPr>
          <w:rFonts w:cs="Times New Roman"/>
          <w:sz w:val="28"/>
          <w:szCs w:val="28"/>
        </w:rPr>
        <w:t>произнесенная</w:t>
      </w:r>
      <w:proofErr w:type="gramEnd"/>
      <w:r w:rsidRPr="00457A02">
        <w:rPr>
          <w:rFonts w:cs="Times New Roman"/>
          <w:sz w:val="28"/>
          <w:szCs w:val="28"/>
        </w:rPr>
        <w:t xml:space="preserve"> 28 авг</w:t>
      </w:r>
      <w:r w:rsidRPr="00457A02">
        <w:rPr>
          <w:rFonts w:cs="Times New Roman"/>
          <w:sz w:val="28"/>
          <w:szCs w:val="28"/>
        </w:rPr>
        <w:t>у</w:t>
      </w:r>
      <w:r w:rsidRPr="00457A02">
        <w:rPr>
          <w:rFonts w:cs="Times New Roman"/>
          <w:sz w:val="28"/>
          <w:szCs w:val="28"/>
        </w:rPr>
        <w:t>ста 1963 года в Вашингтоне.  В ней он впервые обозначил наличие «ме</w:t>
      </w:r>
      <w:r w:rsidRPr="00457A02">
        <w:rPr>
          <w:rFonts w:cs="Times New Roman"/>
          <w:sz w:val="28"/>
          <w:szCs w:val="28"/>
        </w:rPr>
        <w:t>ч</w:t>
      </w:r>
      <w:r w:rsidRPr="00457A02">
        <w:rPr>
          <w:rFonts w:cs="Times New Roman"/>
          <w:sz w:val="28"/>
          <w:szCs w:val="28"/>
        </w:rPr>
        <w:t>ты», особой «мечты», характерной только для его народа. Она включает в себя равноправие, свободу, справедливость и ценность личности.</w:t>
      </w:r>
    </w:p>
    <w:p w:rsidR="00E07B39" w:rsidRPr="00457A02" w:rsidRDefault="00EE4984" w:rsidP="00457A02">
      <w:pPr>
        <w:spacing w:line="360" w:lineRule="auto"/>
        <w:ind w:firstLine="567"/>
        <w:rPr>
          <w:rFonts w:cs="Times New Roman"/>
          <w:sz w:val="28"/>
          <w:szCs w:val="28"/>
        </w:rPr>
      </w:pPr>
      <w:r w:rsidRPr="00457A02">
        <w:rPr>
          <w:rFonts w:cs="Times New Roman"/>
          <w:sz w:val="28"/>
          <w:szCs w:val="28"/>
        </w:rPr>
        <w:t>Мартин Лютер Кинг</w:t>
      </w:r>
      <w:r w:rsidR="00E07B39" w:rsidRPr="00457A02">
        <w:rPr>
          <w:rFonts w:cs="Times New Roman"/>
          <w:sz w:val="28"/>
          <w:szCs w:val="28"/>
        </w:rPr>
        <w:t xml:space="preserve"> апеллирует к сознанию афроамериканцев, </w:t>
      </w:r>
      <w:r w:rsidR="00A1680C" w:rsidRPr="00457A02">
        <w:rPr>
          <w:rFonts w:cs="Times New Roman"/>
          <w:sz w:val="28"/>
          <w:szCs w:val="28"/>
        </w:rPr>
        <w:t>во</w:t>
      </w:r>
      <w:r w:rsidR="00A1680C" w:rsidRPr="00457A02">
        <w:rPr>
          <w:rFonts w:cs="Times New Roman"/>
          <w:sz w:val="28"/>
          <w:szCs w:val="28"/>
        </w:rPr>
        <w:t>с</w:t>
      </w:r>
      <w:r w:rsidR="00A1680C" w:rsidRPr="00457A02">
        <w:rPr>
          <w:rFonts w:cs="Times New Roman"/>
          <w:sz w:val="28"/>
          <w:szCs w:val="28"/>
        </w:rPr>
        <w:t>создавая темные изображения</w:t>
      </w:r>
      <w:r w:rsidR="007465CE" w:rsidRPr="00457A02">
        <w:rPr>
          <w:rFonts w:cs="Times New Roman"/>
          <w:sz w:val="28"/>
          <w:szCs w:val="28"/>
        </w:rPr>
        <w:t xml:space="preserve"> настоящего</w:t>
      </w:r>
      <w:r w:rsidR="00A1680C" w:rsidRPr="00457A02">
        <w:rPr>
          <w:rFonts w:cs="Times New Roman"/>
          <w:sz w:val="28"/>
          <w:szCs w:val="28"/>
        </w:rPr>
        <w:t xml:space="preserve"> и рисуя светлое будущее</w:t>
      </w:r>
      <w:r w:rsidR="007465CE" w:rsidRPr="00457A02">
        <w:rPr>
          <w:rFonts w:cs="Times New Roman"/>
          <w:sz w:val="28"/>
          <w:szCs w:val="28"/>
        </w:rPr>
        <w:t>. Н</w:t>
      </w:r>
      <w:r w:rsidR="007465CE" w:rsidRPr="00457A02">
        <w:rPr>
          <w:rFonts w:cs="Times New Roman"/>
          <w:sz w:val="28"/>
          <w:szCs w:val="28"/>
        </w:rPr>
        <w:t>а</w:t>
      </w:r>
      <w:r w:rsidR="007465CE" w:rsidRPr="00457A02">
        <w:rPr>
          <w:rFonts w:cs="Times New Roman"/>
          <w:sz w:val="28"/>
          <w:szCs w:val="28"/>
        </w:rPr>
        <w:t xml:space="preserve">стоящее соотносится с представлениями об аде и </w:t>
      </w:r>
      <w:r w:rsidR="004A07DA" w:rsidRPr="00457A02">
        <w:rPr>
          <w:rFonts w:cs="Times New Roman"/>
          <w:sz w:val="28"/>
          <w:szCs w:val="28"/>
        </w:rPr>
        <w:t>ассоциируется с с</w:t>
      </w:r>
      <w:r w:rsidR="007465CE" w:rsidRPr="00457A02">
        <w:rPr>
          <w:rFonts w:cs="Times New Roman"/>
          <w:sz w:val="28"/>
          <w:szCs w:val="28"/>
        </w:rPr>
        <w:t>уров</w:t>
      </w:r>
      <w:r w:rsidR="007465CE" w:rsidRPr="00457A02">
        <w:rPr>
          <w:rFonts w:cs="Times New Roman"/>
          <w:sz w:val="28"/>
          <w:szCs w:val="28"/>
        </w:rPr>
        <w:t>ы</w:t>
      </w:r>
      <w:r w:rsidR="007465CE" w:rsidRPr="00457A02">
        <w:rPr>
          <w:rFonts w:cs="Times New Roman"/>
          <w:sz w:val="28"/>
          <w:szCs w:val="28"/>
        </w:rPr>
        <w:t>ми погодными условиями, в то время как бу</w:t>
      </w:r>
      <w:r w:rsidR="00E23ABC" w:rsidRPr="00457A02">
        <w:rPr>
          <w:rFonts w:cs="Times New Roman"/>
          <w:sz w:val="28"/>
          <w:szCs w:val="28"/>
        </w:rPr>
        <w:t>дущее рисуется солнечным и радос</w:t>
      </w:r>
      <w:r w:rsidR="007465CE" w:rsidRPr="00457A02">
        <w:rPr>
          <w:rFonts w:cs="Times New Roman"/>
          <w:sz w:val="28"/>
          <w:szCs w:val="28"/>
        </w:rPr>
        <w:t>тным</w:t>
      </w:r>
      <w:r w:rsidR="00A1680C" w:rsidRPr="00457A02">
        <w:rPr>
          <w:rFonts w:cs="Times New Roman"/>
          <w:sz w:val="28"/>
          <w:szCs w:val="28"/>
        </w:rPr>
        <w:t>:</w:t>
      </w:r>
    </w:p>
    <w:p w:rsidR="00A1680C" w:rsidRPr="00457A02" w:rsidRDefault="00A1680C" w:rsidP="00457A02">
      <w:pPr>
        <w:pStyle w:val="a8"/>
        <w:numPr>
          <w:ilvl w:val="0"/>
          <w:numId w:val="1"/>
        </w:numPr>
        <w:spacing w:line="360" w:lineRule="auto"/>
        <w:ind w:left="0" w:firstLine="567"/>
        <w:contextualSpacing w:val="0"/>
        <w:rPr>
          <w:rFonts w:cs="Times New Roman"/>
          <w:i/>
          <w:sz w:val="28"/>
          <w:szCs w:val="28"/>
          <w:lang w:val="en-US"/>
        </w:rPr>
      </w:pPr>
      <w:r w:rsidRPr="00457A02">
        <w:rPr>
          <w:rFonts w:cs="Times New Roman"/>
          <w:i/>
          <w:sz w:val="28"/>
          <w:szCs w:val="28"/>
          <w:lang w:val="en-US"/>
        </w:rPr>
        <w:t>joyous daybreak to end th</w:t>
      </w:r>
      <w:r w:rsidR="00AB5D47" w:rsidRPr="00457A02">
        <w:rPr>
          <w:rFonts w:cs="Times New Roman"/>
          <w:i/>
          <w:sz w:val="28"/>
          <w:szCs w:val="28"/>
          <w:lang w:val="en-US"/>
        </w:rPr>
        <w:t>e long night of their captivity</w:t>
      </w:r>
    </w:p>
    <w:p w:rsidR="00A1680C" w:rsidRPr="00457A02" w:rsidRDefault="00A1680C" w:rsidP="00457A02">
      <w:pPr>
        <w:pStyle w:val="a8"/>
        <w:numPr>
          <w:ilvl w:val="0"/>
          <w:numId w:val="1"/>
        </w:numPr>
        <w:spacing w:line="360" w:lineRule="auto"/>
        <w:ind w:left="0" w:firstLine="567"/>
        <w:contextualSpacing w:val="0"/>
        <w:rPr>
          <w:rFonts w:cs="Times New Roman"/>
          <w:i/>
          <w:sz w:val="28"/>
          <w:szCs w:val="28"/>
          <w:lang w:val="en-US"/>
        </w:rPr>
      </w:pPr>
      <w:r w:rsidRPr="00457A02">
        <w:rPr>
          <w:rFonts w:cs="Times New Roman"/>
          <w:i/>
          <w:sz w:val="28"/>
          <w:szCs w:val="28"/>
          <w:lang w:val="en-US"/>
        </w:rPr>
        <w:t>dark and</w:t>
      </w:r>
      <w:r w:rsidR="00AB5D47" w:rsidRPr="00457A02">
        <w:rPr>
          <w:rFonts w:cs="Times New Roman"/>
          <w:i/>
          <w:sz w:val="28"/>
          <w:szCs w:val="28"/>
          <w:lang w:val="en-US"/>
        </w:rPr>
        <w:t xml:space="preserve"> desolate valley of segregation</w:t>
      </w:r>
    </w:p>
    <w:p w:rsidR="00A1680C" w:rsidRPr="00457A02" w:rsidRDefault="00A1680C" w:rsidP="00457A02">
      <w:pPr>
        <w:pStyle w:val="a8"/>
        <w:numPr>
          <w:ilvl w:val="0"/>
          <w:numId w:val="1"/>
        </w:numPr>
        <w:spacing w:line="360" w:lineRule="auto"/>
        <w:ind w:left="0" w:firstLine="567"/>
        <w:contextualSpacing w:val="0"/>
        <w:rPr>
          <w:rFonts w:cs="Times New Roman"/>
          <w:i/>
          <w:sz w:val="28"/>
          <w:szCs w:val="28"/>
          <w:lang w:val="en-US"/>
        </w:rPr>
      </w:pPr>
      <w:r w:rsidRPr="00457A02">
        <w:rPr>
          <w:rFonts w:cs="Times New Roman"/>
          <w:i/>
          <w:sz w:val="28"/>
          <w:szCs w:val="28"/>
          <w:lang w:val="en-US"/>
        </w:rPr>
        <w:t>storms of persecution</w:t>
      </w:r>
    </w:p>
    <w:p w:rsidR="00AB5D47" w:rsidRPr="00457A02" w:rsidRDefault="00A1680C" w:rsidP="00457A02">
      <w:pPr>
        <w:pStyle w:val="a8"/>
        <w:numPr>
          <w:ilvl w:val="0"/>
          <w:numId w:val="1"/>
        </w:numPr>
        <w:spacing w:line="360" w:lineRule="auto"/>
        <w:ind w:left="0" w:firstLine="567"/>
        <w:contextualSpacing w:val="0"/>
        <w:rPr>
          <w:rFonts w:cs="Times New Roman"/>
          <w:i/>
          <w:sz w:val="28"/>
          <w:szCs w:val="28"/>
          <w:lang w:val="en-US"/>
        </w:rPr>
      </w:pPr>
      <w:r w:rsidRPr="00457A02">
        <w:rPr>
          <w:rFonts w:cs="Times New Roman"/>
          <w:i/>
          <w:sz w:val="28"/>
          <w:szCs w:val="28"/>
          <w:lang w:val="en-US"/>
        </w:rPr>
        <w:t>winds of police brutality</w:t>
      </w:r>
    </w:p>
    <w:p w:rsidR="00A1680C" w:rsidRPr="00457A02" w:rsidRDefault="00A1680C" w:rsidP="00457A02">
      <w:pPr>
        <w:pStyle w:val="a8"/>
        <w:numPr>
          <w:ilvl w:val="0"/>
          <w:numId w:val="1"/>
        </w:numPr>
        <w:spacing w:line="360" w:lineRule="auto"/>
        <w:ind w:left="0" w:firstLine="567"/>
        <w:contextualSpacing w:val="0"/>
        <w:rPr>
          <w:rFonts w:cs="Times New Roman"/>
          <w:i/>
          <w:sz w:val="28"/>
          <w:szCs w:val="28"/>
          <w:lang w:val="en-US"/>
        </w:rPr>
      </w:pPr>
      <w:r w:rsidRPr="00457A02">
        <w:rPr>
          <w:rFonts w:cs="Times New Roman"/>
          <w:i/>
          <w:sz w:val="28"/>
          <w:szCs w:val="28"/>
          <w:lang w:val="en-US"/>
        </w:rPr>
        <w:t xml:space="preserve">heat of injustice </w:t>
      </w:r>
    </w:p>
    <w:p w:rsidR="00A1680C" w:rsidRPr="00457A02" w:rsidRDefault="00A1680C" w:rsidP="00457A02">
      <w:pPr>
        <w:pStyle w:val="a8"/>
        <w:numPr>
          <w:ilvl w:val="0"/>
          <w:numId w:val="1"/>
        </w:numPr>
        <w:spacing w:line="360" w:lineRule="auto"/>
        <w:ind w:left="0" w:firstLine="567"/>
        <w:contextualSpacing w:val="0"/>
        <w:rPr>
          <w:rFonts w:cs="Times New Roman"/>
          <w:i/>
          <w:sz w:val="28"/>
          <w:szCs w:val="28"/>
          <w:lang w:val="en-US"/>
        </w:rPr>
      </w:pPr>
      <w:r w:rsidRPr="00457A02">
        <w:rPr>
          <w:rFonts w:cs="Times New Roman"/>
          <w:i/>
          <w:sz w:val="28"/>
          <w:szCs w:val="28"/>
          <w:lang w:val="en-US"/>
        </w:rPr>
        <w:t>heat of oppression</w:t>
      </w:r>
    </w:p>
    <w:p w:rsidR="00A1680C" w:rsidRPr="00457A02" w:rsidRDefault="00A1680C" w:rsidP="00457A02">
      <w:pPr>
        <w:pStyle w:val="a8"/>
        <w:numPr>
          <w:ilvl w:val="0"/>
          <w:numId w:val="1"/>
        </w:numPr>
        <w:spacing w:line="360" w:lineRule="auto"/>
        <w:ind w:left="0" w:firstLine="567"/>
        <w:contextualSpacing w:val="0"/>
        <w:rPr>
          <w:rFonts w:cs="Times New Roman"/>
          <w:i/>
          <w:sz w:val="28"/>
          <w:szCs w:val="28"/>
          <w:lang w:val="en-US"/>
        </w:rPr>
      </w:pPr>
      <w:r w:rsidRPr="00457A02">
        <w:rPr>
          <w:rFonts w:cs="Times New Roman"/>
          <w:i/>
          <w:sz w:val="28"/>
          <w:szCs w:val="28"/>
          <w:lang w:val="en-US"/>
        </w:rPr>
        <w:t>sunlit path of racial justice</w:t>
      </w:r>
    </w:p>
    <w:p w:rsidR="00A1680C" w:rsidRPr="00457A02" w:rsidRDefault="00A1680C" w:rsidP="00457A02">
      <w:pPr>
        <w:pStyle w:val="a8"/>
        <w:numPr>
          <w:ilvl w:val="0"/>
          <w:numId w:val="1"/>
        </w:numPr>
        <w:spacing w:line="360" w:lineRule="auto"/>
        <w:ind w:left="0" w:firstLine="567"/>
        <w:contextualSpacing w:val="0"/>
        <w:rPr>
          <w:rFonts w:cs="Times New Roman"/>
          <w:i/>
          <w:sz w:val="28"/>
          <w:szCs w:val="28"/>
          <w:lang w:val="en-US"/>
        </w:rPr>
      </w:pPr>
      <w:r w:rsidRPr="00457A02">
        <w:rPr>
          <w:rFonts w:cs="Times New Roman"/>
          <w:i/>
          <w:sz w:val="28"/>
          <w:szCs w:val="28"/>
          <w:lang w:val="en-US"/>
        </w:rPr>
        <w:t>invigorating autumn of freedom and equality</w:t>
      </w:r>
    </w:p>
    <w:p w:rsidR="00A1680C" w:rsidRPr="00457A02" w:rsidRDefault="00A1680C" w:rsidP="00457A02">
      <w:pPr>
        <w:pStyle w:val="a8"/>
        <w:numPr>
          <w:ilvl w:val="0"/>
          <w:numId w:val="1"/>
        </w:numPr>
        <w:spacing w:line="360" w:lineRule="auto"/>
        <w:ind w:left="0" w:firstLine="567"/>
        <w:contextualSpacing w:val="0"/>
        <w:rPr>
          <w:rFonts w:cs="Times New Roman"/>
          <w:i/>
          <w:sz w:val="28"/>
          <w:szCs w:val="28"/>
          <w:lang w:val="en-US"/>
        </w:rPr>
      </w:pPr>
      <w:r w:rsidRPr="00457A02">
        <w:rPr>
          <w:rFonts w:cs="Times New Roman"/>
          <w:i/>
          <w:sz w:val="28"/>
          <w:szCs w:val="28"/>
          <w:lang w:val="en-US"/>
        </w:rPr>
        <w:t>oasis of freedom and justice</w:t>
      </w:r>
      <w:r w:rsidR="00B918B9" w:rsidRPr="00457A02">
        <w:rPr>
          <w:rFonts w:cs="Times New Roman"/>
          <w:i/>
          <w:sz w:val="28"/>
          <w:szCs w:val="28"/>
          <w:lang w:val="en-US"/>
        </w:rPr>
        <w:t xml:space="preserve"> </w:t>
      </w:r>
      <w:r w:rsidR="00B6671B" w:rsidRPr="00457A02">
        <w:rPr>
          <w:rFonts w:cs="Times New Roman"/>
          <w:sz w:val="28"/>
          <w:szCs w:val="28"/>
          <w:lang w:val="en-US"/>
        </w:rPr>
        <w:t>[14</w:t>
      </w:r>
      <w:r w:rsidR="00B918B9" w:rsidRPr="00457A02">
        <w:rPr>
          <w:rFonts w:cs="Times New Roman"/>
          <w:sz w:val="28"/>
          <w:szCs w:val="28"/>
          <w:lang w:val="en-US"/>
        </w:rPr>
        <w:t>]</w:t>
      </w:r>
    </w:p>
    <w:p w:rsidR="00430725" w:rsidRDefault="00212F16" w:rsidP="00430725">
      <w:pPr>
        <w:spacing w:line="360" w:lineRule="auto"/>
        <w:ind w:firstLine="567"/>
        <w:rPr>
          <w:rFonts w:cs="Times New Roman"/>
          <w:color w:val="FF0000"/>
          <w:sz w:val="28"/>
          <w:szCs w:val="28"/>
        </w:rPr>
      </w:pPr>
      <w:r w:rsidRPr="00457A02">
        <w:rPr>
          <w:rFonts w:cs="Times New Roman"/>
          <w:color w:val="FF0000"/>
          <w:sz w:val="28"/>
          <w:szCs w:val="28"/>
        </w:rPr>
        <w:t>Для характеристики современного ему отношения белых американцев к афроамериканцам лидер движения за гражданские права в США испол</w:t>
      </w:r>
      <w:r w:rsidRPr="00457A02">
        <w:rPr>
          <w:rFonts w:cs="Times New Roman"/>
          <w:color w:val="FF0000"/>
          <w:sz w:val="28"/>
          <w:szCs w:val="28"/>
        </w:rPr>
        <w:t>ь</w:t>
      </w:r>
      <w:r w:rsidRPr="00457A02">
        <w:rPr>
          <w:rFonts w:cs="Times New Roman"/>
          <w:color w:val="FF0000"/>
          <w:sz w:val="28"/>
          <w:szCs w:val="28"/>
        </w:rPr>
        <w:t xml:space="preserve">зует ряд прилагательных </w:t>
      </w:r>
      <w:r w:rsidR="00430725">
        <w:rPr>
          <w:rFonts w:cs="Times New Roman"/>
          <w:color w:val="FF0000"/>
          <w:sz w:val="28"/>
          <w:szCs w:val="28"/>
        </w:rPr>
        <w:t xml:space="preserve">и существительных </w:t>
      </w:r>
      <w:r w:rsidRPr="00457A02">
        <w:rPr>
          <w:rFonts w:cs="Times New Roman"/>
          <w:color w:val="FF0000"/>
          <w:sz w:val="28"/>
          <w:szCs w:val="28"/>
        </w:rPr>
        <w:t>с негативными коннотаци</w:t>
      </w:r>
      <w:r w:rsidRPr="00457A02">
        <w:rPr>
          <w:rFonts w:cs="Times New Roman"/>
          <w:color w:val="FF0000"/>
          <w:sz w:val="28"/>
          <w:szCs w:val="28"/>
        </w:rPr>
        <w:t>я</w:t>
      </w:r>
      <w:r w:rsidRPr="00457A02">
        <w:rPr>
          <w:rFonts w:cs="Times New Roman"/>
          <w:color w:val="FF0000"/>
          <w:sz w:val="28"/>
          <w:szCs w:val="28"/>
        </w:rPr>
        <w:t>ми: “</w:t>
      </w:r>
      <w:r w:rsidRPr="00457A02">
        <w:rPr>
          <w:rFonts w:cs="Times New Roman"/>
          <w:color w:val="FF0000"/>
          <w:sz w:val="28"/>
          <w:szCs w:val="28"/>
          <w:lang w:val="en-US"/>
        </w:rPr>
        <w:t>dark</w:t>
      </w:r>
      <w:r w:rsidRPr="00457A02">
        <w:rPr>
          <w:rFonts w:cs="Times New Roman"/>
          <w:color w:val="FF0000"/>
          <w:sz w:val="28"/>
          <w:szCs w:val="28"/>
        </w:rPr>
        <w:t>”, “</w:t>
      </w:r>
      <w:r w:rsidRPr="00457A02">
        <w:rPr>
          <w:rFonts w:cs="Times New Roman"/>
          <w:color w:val="FF0000"/>
          <w:sz w:val="28"/>
          <w:szCs w:val="28"/>
          <w:lang w:val="en-US"/>
        </w:rPr>
        <w:t>desolate</w:t>
      </w:r>
      <w:r w:rsidRPr="00457A02">
        <w:rPr>
          <w:rFonts w:cs="Times New Roman"/>
          <w:color w:val="FF0000"/>
          <w:sz w:val="28"/>
          <w:szCs w:val="28"/>
        </w:rPr>
        <w:t>”</w:t>
      </w:r>
      <w:r w:rsidR="00430725">
        <w:rPr>
          <w:rFonts w:cs="Times New Roman"/>
          <w:color w:val="FF0000"/>
          <w:sz w:val="28"/>
          <w:szCs w:val="28"/>
        </w:rPr>
        <w:t>,</w:t>
      </w:r>
      <w:r w:rsidR="00430725" w:rsidRPr="00457A02">
        <w:rPr>
          <w:rFonts w:cs="Times New Roman"/>
          <w:color w:val="FF0000"/>
          <w:sz w:val="28"/>
          <w:szCs w:val="28"/>
        </w:rPr>
        <w:t>“</w:t>
      </w:r>
      <w:r w:rsidR="00430725" w:rsidRPr="00457A02">
        <w:rPr>
          <w:rFonts w:cs="Times New Roman"/>
          <w:color w:val="FF0000"/>
          <w:sz w:val="28"/>
          <w:szCs w:val="28"/>
          <w:lang w:val="en-US"/>
        </w:rPr>
        <w:t>storms</w:t>
      </w:r>
      <w:r w:rsidR="00430725" w:rsidRPr="00457A02">
        <w:rPr>
          <w:rFonts w:cs="Times New Roman"/>
          <w:color w:val="FF0000"/>
          <w:sz w:val="28"/>
          <w:szCs w:val="28"/>
        </w:rPr>
        <w:t>”</w:t>
      </w:r>
      <w:r w:rsidR="00430725">
        <w:rPr>
          <w:rFonts w:cs="Times New Roman"/>
          <w:color w:val="FF0000"/>
          <w:sz w:val="28"/>
          <w:szCs w:val="28"/>
        </w:rPr>
        <w:t>,</w:t>
      </w:r>
      <w:r w:rsidR="00430725" w:rsidRPr="00457A02">
        <w:rPr>
          <w:rFonts w:cs="Times New Roman"/>
          <w:color w:val="FF0000"/>
          <w:sz w:val="28"/>
          <w:szCs w:val="28"/>
        </w:rPr>
        <w:t>“</w:t>
      </w:r>
      <w:r w:rsidR="00430725" w:rsidRPr="00457A02">
        <w:rPr>
          <w:rFonts w:cs="Times New Roman"/>
          <w:color w:val="FF0000"/>
          <w:sz w:val="28"/>
          <w:szCs w:val="28"/>
          <w:lang w:val="en-US"/>
        </w:rPr>
        <w:t>heat</w:t>
      </w:r>
      <w:r w:rsidR="00430725">
        <w:rPr>
          <w:rFonts w:cs="Times New Roman"/>
          <w:color w:val="FF0000"/>
          <w:sz w:val="28"/>
          <w:szCs w:val="28"/>
        </w:rPr>
        <w:t xml:space="preserve">”. Они обозначают явления, </w:t>
      </w:r>
      <w:r w:rsidR="00EA4679" w:rsidRPr="00457A02">
        <w:rPr>
          <w:rFonts w:cs="Times New Roman"/>
          <w:color w:val="FF0000"/>
          <w:sz w:val="28"/>
          <w:szCs w:val="28"/>
        </w:rPr>
        <w:t>препятс</w:t>
      </w:r>
      <w:r w:rsidR="00EA4679" w:rsidRPr="00457A02">
        <w:rPr>
          <w:rFonts w:cs="Times New Roman"/>
          <w:color w:val="FF0000"/>
          <w:sz w:val="28"/>
          <w:szCs w:val="28"/>
        </w:rPr>
        <w:t>т</w:t>
      </w:r>
      <w:r w:rsidR="00EA4679" w:rsidRPr="00457A02">
        <w:rPr>
          <w:rFonts w:cs="Times New Roman"/>
          <w:color w:val="FF0000"/>
          <w:sz w:val="28"/>
          <w:szCs w:val="28"/>
        </w:rPr>
        <w:t>ву</w:t>
      </w:r>
      <w:r w:rsidR="00430725">
        <w:rPr>
          <w:rFonts w:cs="Times New Roman"/>
          <w:color w:val="FF0000"/>
          <w:sz w:val="28"/>
          <w:szCs w:val="28"/>
        </w:rPr>
        <w:t>ющие</w:t>
      </w:r>
      <w:r w:rsidR="00EA4679" w:rsidRPr="00457A02">
        <w:rPr>
          <w:rFonts w:cs="Times New Roman"/>
          <w:color w:val="FF0000"/>
          <w:sz w:val="28"/>
          <w:szCs w:val="28"/>
        </w:rPr>
        <w:t xml:space="preserve"> нормальному существованию людей. Это же характеризует и н</w:t>
      </w:r>
      <w:r w:rsidR="00EA4679" w:rsidRPr="00457A02">
        <w:rPr>
          <w:rFonts w:cs="Times New Roman"/>
          <w:color w:val="FF0000"/>
          <w:sz w:val="28"/>
          <w:szCs w:val="28"/>
        </w:rPr>
        <w:t>е</w:t>
      </w:r>
      <w:r w:rsidR="00EA4679" w:rsidRPr="00457A02">
        <w:rPr>
          <w:rFonts w:cs="Times New Roman"/>
          <w:color w:val="FF0000"/>
          <w:sz w:val="28"/>
          <w:szCs w:val="28"/>
        </w:rPr>
        <w:t>справедливость, гонения и притеснения.</w:t>
      </w:r>
    </w:p>
    <w:p w:rsidR="007413CA" w:rsidRPr="00430725" w:rsidRDefault="00E23ABC" w:rsidP="00430725">
      <w:pPr>
        <w:spacing w:line="360" w:lineRule="auto"/>
        <w:ind w:firstLine="567"/>
        <w:rPr>
          <w:rFonts w:cs="Times New Roman"/>
          <w:color w:val="FF0000"/>
          <w:sz w:val="28"/>
          <w:szCs w:val="28"/>
        </w:rPr>
      </w:pPr>
      <w:r w:rsidRPr="00457A02">
        <w:rPr>
          <w:rFonts w:cs="Times New Roman"/>
          <w:sz w:val="28"/>
          <w:szCs w:val="28"/>
        </w:rPr>
        <w:t xml:space="preserve">Также в </w:t>
      </w:r>
      <w:r w:rsidR="00430725">
        <w:rPr>
          <w:rFonts w:cs="Times New Roman"/>
          <w:sz w:val="28"/>
          <w:szCs w:val="28"/>
        </w:rPr>
        <w:t xml:space="preserve">своей речи М.Л.Кинг </w:t>
      </w:r>
      <w:r w:rsidRPr="00457A02">
        <w:rPr>
          <w:rFonts w:cs="Times New Roman"/>
          <w:sz w:val="28"/>
          <w:szCs w:val="28"/>
        </w:rPr>
        <w:t>обращается к понятию свободы, кот</w:t>
      </w:r>
      <w:r w:rsidRPr="00457A02">
        <w:rPr>
          <w:rFonts w:cs="Times New Roman"/>
          <w:sz w:val="28"/>
          <w:szCs w:val="28"/>
        </w:rPr>
        <w:t>о</w:t>
      </w:r>
      <w:r w:rsidRPr="00457A02">
        <w:rPr>
          <w:rFonts w:cs="Times New Roman"/>
          <w:sz w:val="28"/>
          <w:szCs w:val="28"/>
        </w:rPr>
        <w:t>рое становится отдельным концептом, поскольку отвечает основным его требованиям: концептами могут считаться «лишь наиболее сложные и важные [понятия], без которых трудно себе</w:t>
      </w:r>
      <w:r w:rsidR="00B5373D" w:rsidRPr="00457A02">
        <w:rPr>
          <w:rFonts w:cs="Times New Roman"/>
          <w:sz w:val="28"/>
          <w:szCs w:val="28"/>
        </w:rPr>
        <w:t xml:space="preserve"> представить данную культуру»</w:t>
      </w:r>
      <w:r w:rsidR="003859D7" w:rsidRPr="00457A02">
        <w:rPr>
          <w:rFonts w:cs="Times New Roman"/>
          <w:sz w:val="28"/>
          <w:szCs w:val="28"/>
        </w:rPr>
        <w:t xml:space="preserve"> [</w:t>
      </w:r>
      <w:r w:rsidR="00DE1F40" w:rsidRPr="00457A02">
        <w:rPr>
          <w:rFonts w:cs="Times New Roman"/>
          <w:sz w:val="28"/>
          <w:szCs w:val="28"/>
        </w:rPr>
        <w:t>9</w:t>
      </w:r>
      <w:r w:rsidR="00BE2027" w:rsidRPr="00457A02">
        <w:rPr>
          <w:rFonts w:cs="Times New Roman"/>
          <w:sz w:val="28"/>
          <w:szCs w:val="28"/>
        </w:rPr>
        <w:t>,</w:t>
      </w:r>
      <w:r w:rsidR="003859D7" w:rsidRPr="00457A02">
        <w:rPr>
          <w:rFonts w:cs="Times New Roman"/>
          <w:sz w:val="28"/>
          <w:szCs w:val="28"/>
        </w:rPr>
        <w:t xml:space="preserve"> </w:t>
      </w:r>
      <w:r w:rsidR="00B918B9" w:rsidRPr="00457A02">
        <w:rPr>
          <w:rFonts w:cs="Times New Roman"/>
          <w:sz w:val="28"/>
          <w:szCs w:val="28"/>
        </w:rPr>
        <w:t xml:space="preserve">с. </w:t>
      </w:r>
      <w:r w:rsidR="003859D7" w:rsidRPr="00457A02">
        <w:rPr>
          <w:rFonts w:cs="Times New Roman"/>
          <w:sz w:val="28"/>
          <w:szCs w:val="28"/>
        </w:rPr>
        <w:t>27]</w:t>
      </w:r>
      <w:r w:rsidRPr="00457A02">
        <w:rPr>
          <w:rFonts w:cs="Times New Roman"/>
          <w:sz w:val="28"/>
          <w:szCs w:val="28"/>
        </w:rPr>
        <w:t>. Если раньше концепт свободы подразумевал под собой фактич</w:t>
      </w:r>
      <w:r w:rsidRPr="00457A02">
        <w:rPr>
          <w:rFonts w:cs="Times New Roman"/>
          <w:sz w:val="28"/>
          <w:szCs w:val="28"/>
        </w:rPr>
        <w:t>е</w:t>
      </w:r>
      <w:r w:rsidRPr="00457A02">
        <w:rPr>
          <w:rFonts w:cs="Times New Roman"/>
          <w:sz w:val="28"/>
          <w:szCs w:val="28"/>
        </w:rPr>
        <w:lastRenderedPageBreak/>
        <w:t>скую свободу от рабс</w:t>
      </w:r>
      <w:r w:rsidR="00401C9C" w:rsidRPr="00457A02">
        <w:rPr>
          <w:rFonts w:cs="Times New Roman"/>
          <w:sz w:val="28"/>
          <w:szCs w:val="28"/>
        </w:rPr>
        <w:t>тва, то в данной речи</w:t>
      </w:r>
      <w:r w:rsidRPr="00457A02">
        <w:rPr>
          <w:rFonts w:cs="Times New Roman"/>
          <w:sz w:val="28"/>
          <w:szCs w:val="28"/>
        </w:rPr>
        <w:t xml:space="preserve"> </w:t>
      </w:r>
      <w:r w:rsidR="00401C9C" w:rsidRPr="00457A02">
        <w:rPr>
          <w:rFonts w:cs="Times New Roman"/>
          <w:sz w:val="28"/>
          <w:szCs w:val="28"/>
        </w:rPr>
        <w:t>он отражает</w:t>
      </w:r>
      <w:r w:rsidRPr="00457A02">
        <w:rPr>
          <w:rFonts w:cs="Times New Roman"/>
          <w:sz w:val="28"/>
          <w:szCs w:val="28"/>
        </w:rPr>
        <w:t xml:space="preserve"> </w:t>
      </w:r>
      <w:r w:rsidR="00401C9C" w:rsidRPr="00457A02">
        <w:rPr>
          <w:rFonts w:cs="Times New Roman"/>
          <w:sz w:val="28"/>
          <w:szCs w:val="28"/>
        </w:rPr>
        <w:t xml:space="preserve">нечто более тонкое – отношение к афроамериканцам </w:t>
      </w:r>
      <w:r w:rsidR="004A07DA" w:rsidRPr="00457A02">
        <w:rPr>
          <w:rFonts w:cs="Times New Roman"/>
          <w:sz w:val="28"/>
          <w:szCs w:val="28"/>
        </w:rPr>
        <w:t xml:space="preserve">в обществе </w:t>
      </w:r>
      <w:r w:rsidR="00401C9C" w:rsidRPr="00457A02">
        <w:rPr>
          <w:rFonts w:cs="Times New Roman"/>
          <w:sz w:val="28"/>
          <w:szCs w:val="28"/>
        </w:rPr>
        <w:t>и их моральное состояние. Теперь основными к</w:t>
      </w:r>
      <w:r w:rsidR="00AB5D47" w:rsidRPr="00457A02">
        <w:rPr>
          <w:rFonts w:cs="Times New Roman"/>
          <w:sz w:val="28"/>
          <w:szCs w:val="28"/>
        </w:rPr>
        <w:t>омпонентами этого концепта стали</w:t>
      </w:r>
      <w:r w:rsidR="00401C9C" w:rsidRPr="00457A02">
        <w:rPr>
          <w:rFonts w:cs="Times New Roman"/>
          <w:sz w:val="28"/>
          <w:szCs w:val="28"/>
        </w:rPr>
        <w:t xml:space="preserve"> избавление от се</w:t>
      </w:r>
      <w:r w:rsidR="00401C9C" w:rsidRPr="00457A02">
        <w:rPr>
          <w:rFonts w:cs="Times New Roman"/>
          <w:sz w:val="28"/>
          <w:szCs w:val="28"/>
        </w:rPr>
        <w:t>г</w:t>
      </w:r>
      <w:r w:rsidR="00401C9C" w:rsidRPr="00457A02">
        <w:rPr>
          <w:rFonts w:cs="Times New Roman"/>
          <w:sz w:val="28"/>
          <w:szCs w:val="28"/>
        </w:rPr>
        <w:t>регации и дискриминации, уравнивание афроамериканцев и белых амер</w:t>
      </w:r>
      <w:r w:rsidR="00401C9C" w:rsidRPr="00457A02">
        <w:rPr>
          <w:rFonts w:cs="Times New Roman"/>
          <w:sz w:val="28"/>
          <w:szCs w:val="28"/>
        </w:rPr>
        <w:t>и</w:t>
      </w:r>
      <w:r w:rsidR="00401C9C" w:rsidRPr="00457A02">
        <w:rPr>
          <w:rFonts w:cs="Times New Roman"/>
          <w:sz w:val="28"/>
          <w:szCs w:val="28"/>
        </w:rPr>
        <w:t xml:space="preserve">канцев в правах и признание их как неотъемлемой части </w:t>
      </w:r>
      <w:r w:rsidR="008B3DE4" w:rsidRPr="00457A02">
        <w:rPr>
          <w:rFonts w:cs="Times New Roman"/>
          <w:sz w:val="28"/>
          <w:szCs w:val="28"/>
        </w:rPr>
        <w:t>популяции</w:t>
      </w:r>
      <w:r w:rsidR="00401C9C" w:rsidRPr="00457A02">
        <w:rPr>
          <w:rFonts w:cs="Times New Roman"/>
          <w:sz w:val="28"/>
          <w:szCs w:val="28"/>
        </w:rPr>
        <w:t xml:space="preserve"> США.</w:t>
      </w:r>
    </w:p>
    <w:p w:rsidR="005D434F" w:rsidRPr="00457A02" w:rsidRDefault="005D434F" w:rsidP="00457A02">
      <w:pPr>
        <w:spacing w:line="360" w:lineRule="auto"/>
        <w:ind w:firstLine="567"/>
        <w:rPr>
          <w:rFonts w:cs="Times New Roman"/>
          <w:sz w:val="28"/>
          <w:szCs w:val="28"/>
        </w:rPr>
      </w:pPr>
      <w:r w:rsidRPr="00457A02">
        <w:rPr>
          <w:rFonts w:cs="Times New Roman"/>
          <w:i/>
          <w:sz w:val="28"/>
          <w:szCs w:val="28"/>
          <w:lang w:val="en-US"/>
        </w:rPr>
        <w:t xml:space="preserve">But one hundred years later, the Negro still is not free. One hundred years later, the life of the Negro is still sadly crippled by the manacles of segregation and the chains of discrimination. </w:t>
      </w:r>
      <w:r w:rsidR="00DE1F40" w:rsidRPr="00457A02">
        <w:rPr>
          <w:rFonts w:cs="Times New Roman"/>
          <w:sz w:val="28"/>
          <w:szCs w:val="28"/>
        </w:rPr>
        <w:t>[1</w:t>
      </w:r>
      <w:r w:rsidR="00B6671B" w:rsidRPr="00457A02">
        <w:rPr>
          <w:rFonts w:cs="Times New Roman"/>
          <w:sz w:val="28"/>
          <w:szCs w:val="28"/>
        </w:rPr>
        <w:t>4</w:t>
      </w:r>
      <w:r w:rsidR="005835D1" w:rsidRPr="00457A02">
        <w:rPr>
          <w:rFonts w:cs="Times New Roman"/>
          <w:sz w:val="28"/>
          <w:szCs w:val="28"/>
        </w:rPr>
        <w:t>]</w:t>
      </w:r>
      <w:r w:rsidR="00B5373D" w:rsidRPr="00457A02">
        <w:rPr>
          <w:rFonts w:cs="Times New Roman"/>
          <w:sz w:val="28"/>
          <w:szCs w:val="28"/>
        </w:rPr>
        <w:t>.</w:t>
      </w:r>
    </w:p>
    <w:p w:rsidR="002C6B2E" w:rsidRPr="00457A02" w:rsidRDefault="002C6B2E" w:rsidP="00457A02">
      <w:pPr>
        <w:spacing w:line="360" w:lineRule="auto"/>
        <w:ind w:firstLine="567"/>
        <w:rPr>
          <w:rFonts w:cs="Times New Roman"/>
          <w:color w:val="FF0000"/>
          <w:sz w:val="28"/>
          <w:szCs w:val="28"/>
        </w:rPr>
      </w:pPr>
      <w:r w:rsidRPr="00457A02">
        <w:rPr>
          <w:rFonts w:cs="Times New Roman"/>
          <w:color w:val="FF0000"/>
          <w:sz w:val="28"/>
          <w:szCs w:val="28"/>
        </w:rPr>
        <w:t>Свобода в понимании Мартина Лютера Кинга все еще сродни свободе от рабства, поскольку противопоставляется состоянию человека, закова</w:t>
      </w:r>
      <w:r w:rsidRPr="00457A02">
        <w:rPr>
          <w:rFonts w:cs="Times New Roman"/>
          <w:color w:val="FF0000"/>
          <w:sz w:val="28"/>
          <w:szCs w:val="28"/>
        </w:rPr>
        <w:t>н</w:t>
      </w:r>
      <w:r w:rsidRPr="00457A02">
        <w:rPr>
          <w:rFonts w:cs="Times New Roman"/>
          <w:color w:val="FF0000"/>
          <w:sz w:val="28"/>
          <w:szCs w:val="28"/>
        </w:rPr>
        <w:t>ного в кандалы. Однако в данном случае имеет место метафорическое о</w:t>
      </w:r>
      <w:r w:rsidRPr="00457A02">
        <w:rPr>
          <w:rFonts w:cs="Times New Roman"/>
          <w:color w:val="FF0000"/>
          <w:sz w:val="28"/>
          <w:szCs w:val="28"/>
        </w:rPr>
        <w:t>с</w:t>
      </w:r>
      <w:r w:rsidRPr="00457A02">
        <w:rPr>
          <w:rFonts w:cs="Times New Roman"/>
          <w:color w:val="FF0000"/>
          <w:sz w:val="28"/>
          <w:szCs w:val="28"/>
        </w:rPr>
        <w:t>мысление неспособности афроамериканцев вырваться из оков сегрегации и дискриминации.</w:t>
      </w:r>
    </w:p>
    <w:p w:rsidR="003F0A3F" w:rsidRPr="00457A02" w:rsidRDefault="00BA4B5E" w:rsidP="00457A02">
      <w:pPr>
        <w:spacing w:line="360" w:lineRule="auto"/>
        <w:ind w:firstLine="567"/>
        <w:rPr>
          <w:rFonts w:cs="Times New Roman"/>
          <w:color w:val="FF0000"/>
          <w:sz w:val="28"/>
          <w:szCs w:val="28"/>
        </w:rPr>
      </w:pPr>
      <w:r w:rsidRPr="00457A02">
        <w:rPr>
          <w:rFonts w:cs="Times New Roman"/>
          <w:color w:val="FF0000"/>
          <w:sz w:val="28"/>
          <w:szCs w:val="28"/>
        </w:rPr>
        <w:t xml:space="preserve">Помимо этого, понимание свободы тесно связывается </w:t>
      </w:r>
      <w:proofErr w:type="gramStart"/>
      <w:r w:rsidRPr="00457A02">
        <w:rPr>
          <w:rFonts w:cs="Times New Roman"/>
          <w:color w:val="FF0000"/>
          <w:sz w:val="28"/>
          <w:szCs w:val="28"/>
        </w:rPr>
        <w:t>говорящим</w:t>
      </w:r>
      <w:proofErr w:type="gramEnd"/>
      <w:r w:rsidRPr="00457A02">
        <w:rPr>
          <w:rFonts w:cs="Times New Roman"/>
          <w:color w:val="FF0000"/>
          <w:sz w:val="28"/>
          <w:szCs w:val="28"/>
        </w:rPr>
        <w:t xml:space="preserve"> с другими составляющими </w:t>
      </w:r>
      <w:r w:rsidR="002E593A" w:rsidRPr="00457A02">
        <w:rPr>
          <w:rFonts w:cs="Times New Roman"/>
          <w:color w:val="FF0000"/>
          <w:sz w:val="28"/>
          <w:szCs w:val="28"/>
        </w:rPr>
        <w:t>жизни, к которой так стремятся афроамериканцы. К</w:t>
      </w:r>
      <w:r w:rsidR="002E593A" w:rsidRPr="00457A02">
        <w:rPr>
          <w:rFonts w:cs="Times New Roman"/>
          <w:color w:val="FF0000"/>
          <w:sz w:val="28"/>
          <w:szCs w:val="28"/>
          <w:lang w:val="en-US"/>
        </w:rPr>
        <w:t xml:space="preserve"> </w:t>
      </w:r>
      <w:r w:rsidR="002E593A" w:rsidRPr="00457A02">
        <w:rPr>
          <w:rFonts w:cs="Times New Roman"/>
          <w:color w:val="FF0000"/>
          <w:sz w:val="28"/>
          <w:szCs w:val="28"/>
        </w:rPr>
        <w:t>ним</w:t>
      </w:r>
      <w:r w:rsidR="002E593A" w:rsidRPr="00457A02">
        <w:rPr>
          <w:rFonts w:cs="Times New Roman"/>
          <w:color w:val="FF0000"/>
          <w:sz w:val="28"/>
          <w:szCs w:val="28"/>
          <w:lang w:val="en-US"/>
        </w:rPr>
        <w:t xml:space="preserve"> </w:t>
      </w:r>
      <w:r w:rsidR="002E593A" w:rsidRPr="00457A02">
        <w:rPr>
          <w:rFonts w:cs="Times New Roman"/>
          <w:color w:val="FF0000"/>
          <w:sz w:val="28"/>
          <w:szCs w:val="28"/>
        </w:rPr>
        <w:t>относится</w:t>
      </w:r>
      <w:r w:rsidR="002E593A" w:rsidRPr="00457A02">
        <w:rPr>
          <w:rFonts w:cs="Times New Roman"/>
          <w:color w:val="FF0000"/>
          <w:sz w:val="28"/>
          <w:szCs w:val="28"/>
          <w:lang w:val="en-US"/>
        </w:rPr>
        <w:t xml:space="preserve"> </w:t>
      </w:r>
      <w:r w:rsidR="002E593A" w:rsidRPr="00457A02">
        <w:rPr>
          <w:rFonts w:cs="Times New Roman"/>
          <w:color w:val="FF0000"/>
          <w:sz w:val="28"/>
          <w:szCs w:val="28"/>
        </w:rPr>
        <w:t>следующее</w:t>
      </w:r>
      <w:r w:rsidR="002E593A" w:rsidRPr="00457A02">
        <w:rPr>
          <w:rFonts w:cs="Times New Roman"/>
          <w:color w:val="FF0000"/>
          <w:sz w:val="28"/>
          <w:szCs w:val="28"/>
          <w:lang w:val="en-US"/>
        </w:rPr>
        <w:t>: “freedom and … justice”, “freedom and equal</w:t>
      </w:r>
      <w:r w:rsidR="002E593A" w:rsidRPr="00457A02">
        <w:rPr>
          <w:rFonts w:cs="Times New Roman"/>
          <w:color w:val="FF0000"/>
          <w:sz w:val="28"/>
          <w:szCs w:val="28"/>
          <w:lang w:val="en-US"/>
        </w:rPr>
        <w:t>i</w:t>
      </w:r>
      <w:r w:rsidR="002E593A" w:rsidRPr="00457A02">
        <w:rPr>
          <w:rFonts w:cs="Times New Roman"/>
          <w:color w:val="FF0000"/>
          <w:sz w:val="28"/>
          <w:szCs w:val="28"/>
          <w:lang w:val="en-US"/>
        </w:rPr>
        <w:t xml:space="preserve">ty” </w:t>
      </w:r>
      <w:r w:rsidR="002E593A" w:rsidRPr="00457A02">
        <w:rPr>
          <w:rFonts w:cs="Times New Roman"/>
          <w:color w:val="FF0000"/>
          <w:sz w:val="28"/>
          <w:szCs w:val="28"/>
        </w:rPr>
        <w:t>и</w:t>
      </w:r>
      <w:r w:rsidR="002E593A" w:rsidRPr="00457A02">
        <w:rPr>
          <w:rFonts w:cs="Times New Roman"/>
          <w:color w:val="FF0000"/>
          <w:sz w:val="28"/>
          <w:szCs w:val="28"/>
          <w:lang w:val="en-US"/>
        </w:rPr>
        <w:t xml:space="preserve"> “an oasis of freedom and justice”. </w:t>
      </w:r>
      <w:r w:rsidR="002E593A" w:rsidRPr="00457A02">
        <w:rPr>
          <w:rFonts w:cs="Times New Roman"/>
          <w:color w:val="FF0000"/>
          <w:sz w:val="28"/>
          <w:szCs w:val="28"/>
        </w:rPr>
        <w:t>Таким образом, понятия «справедл</w:t>
      </w:r>
      <w:r w:rsidR="002E593A" w:rsidRPr="00457A02">
        <w:rPr>
          <w:rFonts w:cs="Times New Roman"/>
          <w:color w:val="FF0000"/>
          <w:sz w:val="28"/>
          <w:szCs w:val="28"/>
        </w:rPr>
        <w:t>и</w:t>
      </w:r>
      <w:r w:rsidR="002E593A" w:rsidRPr="00457A02">
        <w:rPr>
          <w:rFonts w:cs="Times New Roman"/>
          <w:color w:val="FF0000"/>
          <w:sz w:val="28"/>
          <w:szCs w:val="28"/>
        </w:rPr>
        <w:t>вость» и «равноправие» тоже определяют афроамериканскую картину м</w:t>
      </w:r>
      <w:r w:rsidR="002E593A" w:rsidRPr="00457A02">
        <w:rPr>
          <w:rFonts w:cs="Times New Roman"/>
          <w:color w:val="FF0000"/>
          <w:sz w:val="28"/>
          <w:szCs w:val="28"/>
        </w:rPr>
        <w:t>и</w:t>
      </w:r>
      <w:r w:rsidR="002E593A" w:rsidRPr="00457A02">
        <w:rPr>
          <w:rFonts w:cs="Times New Roman"/>
          <w:color w:val="FF0000"/>
          <w:sz w:val="28"/>
          <w:szCs w:val="28"/>
        </w:rPr>
        <w:t>ра, показывая, что свобода – это не единственное, к чему стремятся учас</w:t>
      </w:r>
      <w:r w:rsidR="002E593A" w:rsidRPr="00457A02">
        <w:rPr>
          <w:rFonts w:cs="Times New Roman"/>
          <w:color w:val="FF0000"/>
          <w:sz w:val="28"/>
          <w:szCs w:val="28"/>
        </w:rPr>
        <w:t>т</w:t>
      </w:r>
      <w:r w:rsidR="002E593A" w:rsidRPr="00457A02">
        <w:rPr>
          <w:rFonts w:cs="Times New Roman"/>
          <w:color w:val="FF0000"/>
          <w:sz w:val="28"/>
          <w:szCs w:val="28"/>
        </w:rPr>
        <w:t>ники движения за гражданские права в США.</w:t>
      </w:r>
    </w:p>
    <w:p w:rsidR="005835D1" w:rsidRPr="00457A02" w:rsidRDefault="00C03402" w:rsidP="00457A02">
      <w:pPr>
        <w:spacing w:line="360" w:lineRule="auto"/>
        <w:ind w:firstLine="567"/>
        <w:rPr>
          <w:rFonts w:cs="Times New Roman"/>
          <w:sz w:val="28"/>
          <w:szCs w:val="28"/>
        </w:rPr>
      </w:pPr>
      <w:r w:rsidRPr="00457A02">
        <w:rPr>
          <w:rFonts w:cs="Times New Roman"/>
          <w:sz w:val="28"/>
          <w:szCs w:val="28"/>
        </w:rPr>
        <w:t>Для того чтобы получить желанную свободу, афроамериканцам н</w:t>
      </w:r>
      <w:r w:rsidR="004A07DA" w:rsidRPr="00457A02">
        <w:rPr>
          <w:rFonts w:cs="Times New Roman"/>
          <w:sz w:val="28"/>
          <w:szCs w:val="28"/>
        </w:rPr>
        <w:t>ео</w:t>
      </w:r>
      <w:r w:rsidR="004A07DA" w:rsidRPr="00457A02">
        <w:rPr>
          <w:rFonts w:cs="Times New Roman"/>
          <w:sz w:val="28"/>
          <w:szCs w:val="28"/>
        </w:rPr>
        <w:t>б</w:t>
      </w:r>
      <w:r w:rsidR="004A07DA" w:rsidRPr="00457A02">
        <w:rPr>
          <w:rFonts w:cs="Times New Roman"/>
          <w:sz w:val="28"/>
          <w:szCs w:val="28"/>
        </w:rPr>
        <w:t>ходимо</w:t>
      </w:r>
      <w:r w:rsidRPr="00457A02">
        <w:rPr>
          <w:rFonts w:cs="Times New Roman"/>
          <w:sz w:val="28"/>
          <w:szCs w:val="28"/>
        </w:rPr>
        <w:t xml:space="preserve"> самим прилагать усилия. Поэтому в политическом дискурсе поя</w:t>
      </w:r>
      <w:r w:rsidRPr="00457A02">
        <w:rPr>
          <w:rFonts w:cs="Times New Roman"/>
          <w:sz w:val="28"/>
          <w:szCs w:val="28"/>
        </w:rPr>
        <w:t>в</w:t>
      </w:r>
      <w:r w:rsidRPr="00457A02">
        <w:rPr>
          <w:rFonts w:cs="Times New Roman"/>
          <w:sz w:val="28"/>
          <w:szCs w:val="28"/>
        </w:rPr>
        <w:t>ляется еще один концепт – концепт борьбы.</w:t>
      </w:r>
      <w:r w:rsidR="000F0B7E" w:rsidRPr="00457A02">
        <w:rPr>
          <w:rFonts w:cs="Times New Roman"/>
          <w:sz w:val="28"/>
          <w:szCs w:val="28"/>
        </w:rPr>
        <w:t xml:space="preserve"> </w:t>
      </w:r>
    </w:p>
    <w:p w:rsidR="005835D1" w:rsidRPr="00457A02" w:rsidRDefault="005835D1" w:rsidP="00457A02">
      <w:pPr>
        <w:spacing w:line="360" w:lineRule="auto"/>
        <w:ind w:firstLine="567"/>
        <w:rPr>
          <w:rFonts w:cs="Times New Roman"/>
          <w:i/>
          <w:sz w:val="28"/>
          <w:szCs w:val="28"/>
          <w:lang w:val="en-US"/>
        </w:rPr>
      </w:pPr>
      <w:r w:rsidRPr="00457A02">
        <w:rPr>
          <w:rFonts w:cs="Times New Roman"/>
          <w:i/>
          <w:sz w:val="28"/>
          <w:szCs w:val="28"/>
          <w:lang w:val="en-US"/>
        </w:rPr>
        <w:t>&lt;…&gt; we must rise to the majestic heights of meeting physical force with soul force.</w:t>
      </w:r>
    </w:p>
    <w:p w:rsidR="005835D1" w:rsidRPr="00457A02" w:rsidRDefault="005835D1" w:rsidP="00457A02">
      <w:pPr>
        <w:spacing w:line="360" w:lineRule="auto"/>
        <w:ind w:firstLine="567"/>
        <w:rPr>
          <w:rFonts w:cs="Times New Roman"/>
          <w:sz w:val="28"/>
          <w:szCs w:val="28"/>
          <w:lang w:val="en-US"/>
        </w:rPr>
      </w:pPr>
      <w:r w:rsidRPr="00457A02">
        <w:rPr>
          <w:rFonts w:cs="Times New Roman"/>
          <w:i/>
          <w:sz w:val="28"/>
          <w:szCs w:val="28"/>
          <w:lang w:val="en-US"/>
        </w:rPr>
        <w:t>We can never be satisfied as long as the Negro is the victim of the unspea</w:t>
      </w:r>
      <w:r w:rsidRPr="00457A02">
        <w:rPr>
          <w:rFonts w:cs="Times New Roman"/>
          <w:i/>
          <w:sz w:val="28"/>
          <w:szCs w:val="28"/>
          <w:lang w:val="en-US"/>
        </w:rPr>
        <w:t>k</w:t>
      </w:r>
      <w:r w:rsidRPr="00457A02">
        <w:rPr>
          <w:rFonts w:cs="Times New Roman"/>
          <w:i/>
          <w:sz w:val="28"/>
          <w:szCs w:val="28"/>
          <w:lang w:val="en-US"/>
        </w:rPr>
        <w:t>able horrors of police brutality. We can never be satisfied as long as our bodies, heavy with the fatigue of travel, cannot gain lodging in the motels of the hig</w:t>
      </w:r>
      <w:r w:rsidRPr="00457A02">
        <w:rPr>
          <w:rFonts w:cs="Times New Roman"/>
          <w:i/>
          <w:sz w:val="28"/>
          <w:szCs w:val="28"/>
          <w:lang w:val="en-US"/>
        </w:rPr>
        <w:t>h</w:t>
      </w:r>
      <w:r w:rsidRPr="00457A02">
        <w:rPr>
          <w:rFonts w:cs="Times New Roman"/>
          <w:i/>
          <w:sz w:val="28"/>
          <w:szCs w:val="28"/>
          <w:lang w:val="en-US"/>
        </w:rPr>
        <w:t xml:space="preserve">ways and the hotels of the cities. We cannot be satisfied as long as the Negro’s basic mobility is from a smaller ghetto to a larger one… </w:t>
      </w:r>
      <w:r w:rsidR="00B6671B" w:rsidRPr="00457A02">
        <w:rPr>
          <w:rFonts w:cs="Times New Roman"/>
          <w:sz w:val="28"/>
          <w:szCs w:val="28"/>
        </w:rPr>
        <w:t>[14</w:t>
      </w:r>
      <w:r w:rsidRPr="00457A02">
        <w:rPr>
          <w:rFonts w:cs="Times New Roman"/>
          <w:sz w:val="28"/>
          <w:szCs w:val="28"/>
        </w:rPr>
        <w:t>]</w:t>
      </w:r>
      <w:r w:rsidR="00B5373D" w:rsidRPr="00457A02">
        <w:rPr>
          <w:rFonts w:cs="Times New Roman"/>
          <w:sz w:val="28"/>
          <w:szCs w:val="28"/>
          <w:lang w:val="en-US"/>
        </w:rPr>
        <w:t>.</w:t>
      </w:r>
    </w:p>
    <w:p w:rsidR="00C03402" w:rsidRPr="00457A02" w:rsidRDefault="004F3539" w:rsidP="00457A02">
      <w:pPr>
        <w:spacing w:line="360" w:lineRule="auto"/>
        <w:ind w:firstLine="567"/>
        <w:rPr>
          <w:rFonts w:cs="Times New Roman"/>
          <w:sz w:val="28"/>
          <w:szCs w:val="28"/>
        </w:rPr>
      </w:pPr>
      <w:r w:rsidRPr="00457A02">
        <w:rPr>
          <w:rFonts w:cs="Times New Roman"/>
          <w:sz w:val="28"/>
          <w:szCs w:val="28"/>
        </w:rPr>
        <w:lastRenderedPageBreak/>
        <w:t>Как видно из приведенных примеров, б</w:t>
      </w:r>
      <w:r w:rsidR="000F0B7E" w:rsidRPr="00457A02">
        <w:rPr>
          <w:rFonts w:cs="Times New Roman"/>
          <w:sz w:val="28"/>
          <w:szCs w:val="28"/>
        </w:rPr>
        <w:t>орьба подразумевает не во</w:t>
      </w:r>
      <w:r w:rsidR="000F0B7E" w:rsidRPr="00457A02">
        <w:rPr>
          <w:rFonts w:cs="Times New Roman"/>
          <w:sz w:val="28"/>
          <w:szCs w:val="28"/>
        </w:rPr>
        <w:t>о</w:t>
      </w:r>
      <w:r w:rsidR="000F0B7E" w:rsidRPr="00457A02">
        <w:rPr>
          <w:rFonts w:cs="Times New Roman"/>
          <w:sz w:val="28"/>
          <w:szCs w:val="28"/>
        </w:rPr>
        <w:t>руженное восстание, а постоянное движение вперед, душевные силы</w:t>
      </w:r>
      <w:r w:rsidR="00025525" w:rsidRPr="00457A02">
        <w:rPr>
          <w:rFonts w:cs="Times New Roman"/>
          <w:sz w:val="28"/>
          <w:szCs w:val="28"/>
        </w:rPr>
        <w:t>, стремление изменить ситуацию и заботу о своем будущем. Из этого след</w:t>
      </w:r>
      <w:r w:rsidR="00025525" w:rsidRPr="00457A02">
        <w:rPr>
          <w:rFonts w:cs="Times New Roman"/>
          <w:sz w:val="28"/>
          <w:szCs w:val="28"/>
        </w:rPr>
        <w:t>у</w:t>
      </w:r>
      <w:r w:rsidR="00025525" w:rsidRPr="00457A02">
        <w:rPr>
          <w:rFonts w:cs="Times New Roman"/>
          <w:sz w:val="28"/>
          <w:szCs w:val="28"/>
        </w:rPr>
        <w:t>ет, что Мартин Лютер Кинг</w:t>
      </w:r>
      <w:r w:rsidR="0011500A" w:rsidRPr="00457A02">
        <w:rPr>
          <w:rFonts w:cs="Times New Roman"/>
          <w:sz w:val="28"/>
          <w:szCs w:val="28"/>
        </w:rPr>
        <w:t>, в отличие от Малкольма</w:t>
      </w:r>
      <w:proofErr w:type="gramStart"/>
      <w:r w:rsidR="0011500A" w:rsidRPr="00457A02">
        <w:rPr>
          <w:rFonts w:cs="Times New Roman"/>
          <w:sz w:val="28"/>
          <w:szCs w:val="28"/>
        </w:rPr>
        <w:t xml:space="preserve"> </w:t>
      </w:r>
      <w:r w:rsidR="008651D7" w:rsidRPr="00457A02">
        <w:rPr>
          <w:rFonts w:cs="Times New Roman"/>
          <w:sz w:val="28"/>
          <w:szCs w:val="28"/>
        </w:rPr>
        <w:t>Э</w:t>
      </w:r>
      <w:proofErr w:type="gramEnd"/>
      <w:r w:rsidR="008651D7" w:rsidRPr="00457A02">
        <w:rPr>
          <w:rFonts w:cs="Times New Roman"/>
          <w:sz w:val="28"/>
          <w:szCs w:val="28"/>
        </w:rPr>
        <w:t>кса,</w:t>
      </w:r>
      <w:r w:rsidR="00025525" w:rsidRPr="00457A02">
        <w:rPr>
          <w:rFonts w:cs="Times New Roman"/>
          <w:sz w:val="28"/>
          <w:szCs w:val="28"/>
        </w:rPr>
        <w:t xml:space="preserve"> не был сторо</w:t>
      </w:r>
      <w:r w:rsidR="00025525" w:rsidRPr="00457A02">
        <w:rPr>
          <w:rFonts w:cs="Times New Roman"/>
          <w:sz w:val="28"/>
          <w:szCs w:val="28"/>
        </w:rPr>
        <w:t>н</w:t>
      </w:r>
      <w:r w:rsidR="00025525" w:rsidRPr="00457A02">
        <w:rPr>
          <w:rFonts w:cs="Times New Roman"/>
          <w:sz w:val="28"/>
          <w:szCs w:val="28"/>
        </w:rPr>
        <w:t>ником радикального подх</w:t>
      </w:r>
      <w:r w:rsidR="00212F16" w:rsidRPr="00457A02">
        <w:rPr>
          <w:rFonts w:cs="Times New Roman"/>
          <w:sz w:val="28"/>
          <w:szCs w:val="28"/>
        </w:rPr>
        <w:t>ода к изменению ситуации</w:t>
      </w:r>
      <w:r w:rsidR="00025525" w:rsidRPr="00457A02">
        <w:rPr>
          <w:rFonts w:cs="Times New Roman"/>
          <w:sz w:val="28"/>
          <w:szCs w:val="28"/>
        </w:rPr>
        <w:t>, а проповедовал инт</w:t>
      </w:r>
      <w:r w:rsidR="00025525" w:rsidRPr="00457A02">
        <w:rPr>
          <w:rFonts w:cs="Times New Roman"/>
          <w:sz w:val="28"/>
          <w:szCs w:val="28"/>
        </w:rPr>
        <w:t>е</w:t>
      </w:r>
      <w:r w:rsidR="00025525" w:rsidRPr="00457A02">
        <w:rPr>
          <w:rFonts w:cs="Times New Roman"/>
          <w:sz w:val="28"/>
          <w:szCs w:val="28"/>
        </w:rPr>
        <w:t>грацию с белыми населением страны.</w:t>
      </w:r>
    </w:p>
    <w:p w:rsidR="00025525" w:rsidRPr="00457A02" w:rsidRDefault="00025525" w:rsidP="00457A02">
      <w:pPr>
        <w:spacing w:line="360" w:lineRule="auto"/>
        <w:ind w:firstLine="567"/>
        <w:rPr>
          <w:rFonts w:cs="Times New Roman"/>
          <w:sz w:val="28"/>
          <w:szCs w:val="28"/>
        </w:rPr>
      </w:pPr>
      <w:r w:rsidRPr="00457A02">
        <w:rPr>
          <w:rFonts w:cs="Times New Roman"/>
          <w:sz w:val="28"/>
          <w:szCs w:val="28"/>
        </w:rPr>
        <w:t>Таковы основополагающие концепты афроамериканской картины м</w:t>
      </w:r>
      <w:r w:rsidRPr="00457A02">
        <w:rPr>
          <w:rFonts w:cs="Times New Roman"/>
          <w:sz w:val="28"/>
          <w:szCs w:val="28"/>
        </w:rPr>
        <w:t>и</w:t>
      </w:r>
      <w:r w:rsidRPr="00457A02">
        <w:rPr>
          <w:rFonts w:cs="Times New Roman"/>
          <w:sz w:val="28"/>
          <w:szCs w:val="28"/>
        </w:rPr>
        <w:t>ра, которые нашли отражение в политическом дискурсе, а именно диску</w:t>
      </w:r>
      <w:r w:rsidRPr="00457A02">
        <w:rPr>
          <w:rFonts w:cs="Times New Roman"/>
          <w:sz w:val="28"/>
          <w:szCs w:val="28"/>
        </w:rPr>
        <w:t>р</w:t>
      </w:r>
      <w:r w:rsidRPr="00457A02">
        <w:rPr>
          <w:rFonts w:cs="Times New Roman"/>
          <w:sz w:val="28"/>
          <w:szCs w:val="28"/>
        </w:rPr>
        <w:t>се движения за г</w:t>
      </w:r>
      <w:r w:rsidR="00AB5D47" w:rsidRPr="00457A02">
        <w:rPr>
          <w:rFonts w:cs="Times New Roman"/>
          <w:sz w:val="28"/>
          <w:szCs w:val="28"/>
        </w:rPr>
        <w:t>ражданские права, представленного</w:t>
      </w:r>
      <w:r w:rsidRPr="00457A02">
        <w:rPr>
          <w:rFonts w:cs="Times New Roman"/>
          <w:sz w:val="28"/>
          <w:szCs w:val="28"/>
        </w:rPr>
        <w:t xml:space="preserve"> в данной работе </w:t>
      </w:r>
      <w:r w:rsidR="004A07DA" w:rsidRPr="00457A02">
        <w:rPr>
          <w:rFonts w:cs="Times New Roman"/>
          <w:sz w:val="28"/>
          <w:szCs w:val="28"/>
        </w:rPr>
        <w:t>р</w:t>
      </w:r>
      <w:r w:rsidR="004A07DA" w:rsidRPr="00457A02">
        <w:rPr>
          <w:rFonts w:cs="Times New Roman"/>
          <w:sz w:val="28"/>
          <w:szCs w:val="28"/>
        </w:rPr>
        <w:t>е</w:t>
      </w:r>
      <w:r w:rsidR="004A07DA" w:rsidRPr="00457A02">
        <w:rPr>
          <w:rFonts w:cs="Times New Roman"/>
          <w:sz w:val="28"/>
          <w:szCs w:val="28"/>
        </w:rPr>
        <w:t>чью Мартина Лютера Кинга</w:t>
      </w:r>
      <w:r w:rsidRPr="00457A02">
        <w:rPr>
          <w:rFonts w:cs="Times New Roman"/>
          <w:sz w:val="28"/>
          <w:szCs w:val="28"/>
        </w:rPr>
        <w:t>. Эти концепты получили свое развитие в р</w:t>
      </w:r>
      <w:r w:rsidRPr="00457A02">
        <w:rPr>
          <w:rFonts w:cs="Times New Roman"/>
          <w:sz w:val="28"/>
          <w:szCs w:val="28"/>
        </w:rPr>
        <w:t>е</w:t>
      </w:r>
      <w:r w:rsidRPr="00457A02">
        <w:rPr>
          <w:rFonts w:cs="Times New Roman"/>
          <w:sz w:val="28"/>
          <w:szCs w:val="28"/>
        </w:rPr>
        <w:t>чах других афроамериканских лидеров и политиков. Некоторые из них</w:t>
      </w:r>
      <w:r w:rsidR="001B2B05" w:rsidRPr="00457A02">
        <w:rPr>
          <w:rFonts w:cs="Times New Roman"/>
          <w:sz w:val="28"/>
          <w:szCs w:val="28"/>
        </w:rPr>
        <w:t>, изменив немного свою суть,</w:t>
      </w:r>
      <w:r w:rsidRPr="00457A02">
        <w:rPr>
          <w:rFonts w:cs="Times New Roman"/>
          <w:sz w:val="28"/>
          <w:szCs w:val="28"/>
        </w:rPr>
        <w:t xml:space="preserve"> существуют до сих пор</w:t>
      </w:r>
      <w:r w:rsidR="001B2B05" w:rsidRPr="00457A02">
        <w:rPr>
          <w:rFonts w:cs="Times New Roman"/>
          <w:sz w:val="28"/>
          <w:szCs w:val="28"/>
        </w:rPr>
        <w:t>, встречаясь в образцах политического дискурса Барака Обамы и Луиса Фаррахана.</w:t>
      </w:r>
    </w:p>
    <w:p w:rsidR="001B2B05" w:rsidRPr="00457A02" w:rsidRDefault="008F1C9D" w:rsidP="00457A02">
      <w:pPr>
        <w:spacing w:line="360" w:lineRule="auto"/>
        <w:ind w:firstLine="567"/>
        <w:rPr>
          <w:rFonts w:cs="Times New Roman"/>
          <w:sz w:val="28"/>
          <w:szCs w:val="28"/>
        </w:rPr>
      </w:pPr>
      <w:r w:rsidRPr="00457A02">
        <w:rPr>
          <w:rFonts w:cs="Times New Roman"/>
          <w:sz w:val="28"/>
          <w:szCs w:val="28"/>
        </w:rPr>
        <w:t xml:space="preserve">Афроамериканская </w:t>
      </w:r>
      <w:r w:rsidR="00B5373D" w:rsidRPr="00457A02">
        <w:rPr>
          <w:rFonts w:cs="Times New Roman"/>
          <w:sz w:val="28"/>
          <w:szCs w:val="28"/>
        </w:rPr>
        <w:t xml:space="preserve">картина мира </w:t>
      </w:r>
      <w:r w:rsidR="00B5373D" w:rsidRPr="00457A02">
        <w:rPr>
          <w:rFonts w:cs="Times New Roman"/>
          <w:sz w:val="28"/>
          <w:szCs w:val="28"/>
          <w:lang w:val="en-US"/>
        </w:rPr>
        <w:t>XX</w:t>
      </w:r>
      <w:r w:rsidRPr="00457A02">
        <w:rPr>
          <w:rFonts w:cs="Times New Roman"/>
          <w:sz w:val="28"/>
          <w:szCs w:val="28"/>
        </w:rPr>
        <w:t>-ого века характеризуется четким противопоставлением реальности и идеала, необходимостью борьбы, стремлением к свободе и верой в «мечту».</w:t>
      </w:r>
      <w:r w:rsidR="00EE4984" w:rsidRPr="00457A02">
        <w:rPr>
          <w:rFonts w:cs="Times New Roman"/>
          <w:sz w:val="28"/>
          <w:szCs w:val="28"/>
        </w:rPr>
        <w:t xml:space="preserve"> «Афроамериканская мечта» оказывается сложным, всеобъемлющим и многоплановым концептом, включающим в себя все вышеперечисленные концепты</w:t>
      </w:r>
      <w:r w:rsidR="007B4CF2" w:rsidRPr="00457A02">
        <w:rPr>
          <w:rFonts w:cs="Times New Roman"/>
          <w:sz w:val="28"/>
          <w:szCs w:val="28"/>
        </w:rPr>
        <w:t xml:space="preserve"> и трансформ</w:t>
      </w:r>
      <w:r w:rsidR="007B4CF2" w:rsidRPr="00457A02">
        <w:rPr>
          <w:rFonts w:cs="Times New Roman"/>
          <w:sz w:val="28"/>
          <w:szCs w:val="28"/>
        </w:rPr>
        <w:t>и</w:t>
      </w:r>
      <w:r w:rsidR="007B4CF2" w:rsidRPr="00457A02">
        <w:rPr>
          <w:rFonts w:cs="Times New Roman"/>
          <w:sz w:val="28"/>
          <w:szCs w:val="28"/>
        </w:rPr>
        <w:t>рующимся в зависимости от эпохи</w:t>
      </w:r>
      <w:r w:rsidR="00EE4984" w:rsidRPr="00457A02">
        <w:rPr>
          <w:rFonts w:cs="Times New Roman"/>
          <w:sz w:val="28"/>
          <w:szCs w:val="28"/>
        </w:rPr>
        <w:t xml:space="preserve">. Она </w:t>
      </w:r>
      <w:r w:rsidR="007B4CF2" w:rsidRPr="00457A02">
        <w:rPr>
          <w:rFonts w:cs="Times New Roman"/>
          <w:sz w:val="28"/>
          <w:szCs w:val="28"/>
        </w:rPr>
        <w:t>является фундаментом афроам</w:t>
      </w:r>
      <w:r w:rsidR="007B4CF2" w:rsidRPr="00457A02">
        <w:rPr>
          <w:rFonts w:cs="Times New Roman"/>
          <w:sz w:val="28"/>
          <w:szCs w:val="28"/>
        </w:rPr>
        <w:t>е</w:t>
      </w:r>
      <w:r w:rsidR="007B4CF2" w:rsidRPr="00457A02">
        <w:rPr>
          <w:rFonts w:cs="Times New Roman"/>
          <w:sz w:val="28"/>
          <w:szCs w:val="28"/>
        </w:rPr>
        <w:t>риканской картины мира, которая пополняетс</w:t>
      </w:r>
      <w:r w:rsidR="00212F16" w:rsidRPr="00457A02">
        <w:rPr>
          <w:rFonts w:cs="Times New Roman"/>
          <w:sz w:val="28"/>
          <w:szCs w:val="28"/>
        </w:rPr>
        <w:t xml:space="preserve">я новыми компонентами и в </w:t>
      </w:r>
      <w:r w:rsidR="00212F16" w:rsidRPr="00457A02">
        <w:rPr>
          <w:rFonts w:cs="Times New Roman"/>
          <w:sz w:val="28"/>
          <w:szCs w:val="28"/>
          <w:lang w:val="en-US"/>
        </w:rPr>
        <w:t>XXI</w:t>
      </w:r>
      <w:r w:rsidR="007B4CF2" w:rsidRPr="00457A02">
        <w:rPr>
          <w:rFonts w:cs="Times New Roman"/>
          <w:sz w:val="28"/>
          <w:szCs w:val="28"/>
        </w:rPr>
        <w:t xml:space="preserve"> веке.</w:t>
      </w:r>
    </w:p>
    <w:p w:rsidR="002B4723" w:rsidRPr="00457A02" w:rsidRDefault="002B4723" w:rsidP="00457A02">
      <w:pPr>
        <w:spacing w:line="360" w:lineRule="auto"/>
        <w:ind w:firstLine="567"/>
        <w:rPr>
          <w:rFonts w:cs="Times New Roman"/>
          <w:sz w:val="28"/>
          <w:szCs w:val="28"/>
        </w:rPr>
      </w:pPr>
    </w:p>
    <w:p w:rsidR="0041595D" w:rsidRPr="00457A02" w:rsidRDefault="009717BC" w:rsidP="00457A02">
      <w:pPr>
        <w:spacing w:line="360" w:lineRule="auto"/>
        <w:ind w:firstLine="567"/>
        <w:rPr>
          <w:rFonts w:cs="Times New Roman"/>
          <w:sz w:val="28"/>
          <w:szCs w:val="28"/>
        </w:rPr>
      </w:pPr>
      <w:r w:rsidRPr="00457A02">
        <w:rPr>
          <w:rFonts w:cs="Times New Roman"/>
          <w:sz w:val="28"/>
          <w:szCs w:val="28"/>
        </w:rPr>
        <w:t>Библиография:</w:t>
      </w:r>
      <w:r w:rsidR="00972105" w:rsidRPr="00457A02">
        <w:rPr>
          <w:rFonts w:cs="Times New Roman"/>
          <w:sz w:val="28"/>
          <w:szCs w:val="28"/>
        </w:rPr>
        <w:t xml:space="preserve"> </w:t>
      </w:r>
    </w:p>
    <w:p w:rsidR="003859D7" w:rsidRPr="00457A02" w:rsidRDefault="00793423" w:rsidP="00457A02">
      <w:pPr>
        <w:spacing w:line="360" w:lineRule="auto"/>
        <w:ind w:firstLine="567"/>
        <w:rPr>
          <w:rFonts w:cs="Times New Roman"/>
          <w:sz w:val="28"/>
          <w:szCs w:val="28"/>
        </w:rPr>
      </w:pPr>
      <w:r w:rsidRPr="00457A02">
        <w:rPr>
          <w:rFonts w:cs="Times New Roman"/>
          <w:sz w:val="28"/>
          <w:szCs w:val="28"/>
        </w:rPr>
        <w:t xml:space="preserve">1. </w:t>
      </w:r>
      <w:r w:rsidR="003859D7" w:rsidRPr="00457A02">
        <w:rPr>
          <w:rFonts w:cs="Times New Roman"/>
          <w:sz w:val="28"/>
          <w:szCs w:val="28"/>
        </w:rPr>
        <w:t>Баранов А.Н., Михайлова О.</w:t>
      </w:r>
      <w:proofErr w:type="gramStart"/>
      <w:r w:rsidR="003859D7" w:rsidRPr="00457A02">
        <w:rPr>
          <w:rFonts w:cs="Times New Roman"/>
          <w:sz w:val="28"/>
          <w:szCs w:val="28"/>
        </w:rPr>
        <w:t>В</w:t>
      </w:r>
      <w:proofErr w:type="gramEnd"/>
      <w:r w:rsidR="003859D7" w:rsidRPr="00457A02">
        <w:rPr>
          <w:rFonts w:cs="Times New Roman"/>
          <w:sz w:val="28"/>
          <w:szCs w:val="28"/>
        </w:rPr>
        <w:t xml:space="preserve">,, </w:t>
      </w:r>
      <w:proofErr w:type="gramStart"/>
      <w:r w:rsidR="003859D7" w:rsidRPr="00457A02">
        <w:rPr>
          <w:rFonts w:cs="Times New Roman"/>
          <w:sz w:val="28"/>
          <w:szCs w:val="28"/>
        </w:rPr>
        <w:t>Сатаров</w:t>
      </w:r>
      <w:proofErr w:type="gramEnd"/>
      <w:r w:rsidR="00C85503" w:rsidRPr="00457A02">
        <w:rPr>
          <w:rFonts w:cs="Times New Roman"/>
          <w:sz w:val="28"/>
          <w:szCs w:val="28"/>
        </w:rPr>
        <w:t xml:space="preserve"> Г.А., Шипова Е.А. П</w:t>
      </w:r>
      <w:r w:rsidR="003859D7" w:rsidRPr="00457A02">
        <w:rPr>
          <w:rFonts w:cs="Times New Roman"/>
          <w:sz w:val="28"/>
          <w:szCs w:val="28"/>
        </w:rPr>
        <w:t>олит</w:t>
      </w:r>
      <w:r w:rsidR="003859D7" w:rsidRPr="00457A02">
        <w:rPr>
          <w:rFonts w:cs="Times New Roman"/>
          <w:sz w:val="28"/>
          <w:szCs w:val="28"/>
        </w:rPr>
        <w:t>и</w:t>
      </w:r>
      <w:r w:rsidR="003859D7" w:rsidRPr="00457A02">
        <w:rPr>
          <w:rFonts w:cs="Times New Roman"/>
          <w:sz w:val="28"/>
          <w:szCs w:val="28"/>
        </w:rPr>
        <w:t>ческий дискурс: методы анализа тематич</w:t>
      </w:r>
      <w:r w:rsidR="00646AF4" w:rsidRPr="00457A02">
        <w:rPr>
          <w:rFonts w:cs="Times New Roman"/>
          <w:sz w:val="28"/>
          <w:szCs w:val="28"/>
        </w:rPr>
        <w:t xml:space="preserve">еской структуры и </w:t>
      </w:r>
      <w:proofErr w:type="spellStart"/>
      <w:r w:rsidR="00646AF4" w:rsidRPr="00457A02">
        <w:rPr>
          <w:rFonts w:cs="Times New Roman"/>
          <w:sz w:val="28"/>
          <w:szCs w:val="28"/>
        </w:rPr>
        <w:t>метафорики</w:t>
      </w:r>
      <w:proofErr w:type="spellEnd"/>
      <w:r w:rsidR="00646AF4" w:rsidRPr="00457A02">
        <w:rPr>
          <w:rFonts w:cs="Times New Roman"/>
          <w:sz w:val="28"/>
          <w:szCs w:val="28"/>
        </w:rPr>
        <w:t xml:space="preserve">. </w:t>
      </w:r>
      <w:r w:rsidR="003859D7" w:rsidRPr="00457A02">
        <w:rPr>
          <w:rFonts w:cs="Times New Roman"/>
          <w:sz w:val="28"/>
          <w:szCs w:val="28"/>
        </w:rPr>
        <w:t xml:space="preserve">М.: Фонд Индем, 2004. </w:t>
      </w:r>
    </w:p>
    <w:p w:rsidR="00087676" w:rsidRPr="00457A02" w:rsidRDefault="00793423" w:rsidP="00457A02">
      <w:pPr>
        <w:spacing w:line="360" w:lineRule="auto"/>
        <w:ind w:firstLine="567"/>
        <w:rPr>
          <w:rFonts w:cs="Times New Roman"/>
          <w:sz w:val="28"/>
          <w:szCs w:val="28"/>
        </w:rPr>
      </w:pPr>
      <w:r w:rsidRPr="00457A02">
        <w:rPr>
          <w:rFonts w:cs="Times New Roman"/>
          <w:sz w:val="28"/>
          <w:szCs w:val="28"/>
        </w:rPr>
        <w:t xml:space="preserve">2. </w:t>
      </w:r>
      <w:r w:rsidR="00087676" w:rsidRPr="00457A02">
        <w:rPr>
          <w:rFonts w:cs="Times New Roman"/>
          <w:sz w:val="28"/>
          <w:szCs w:val="28"/>
        </w:rPr>
        <w:t>Баранова Л.Л. Американская мечта: Учебно-методическое пособие</w:t>
      </w:r>
      <w:r w:rsidR="003859D7" w:rsidRPr="00457A02">
        <w:rPr>
          <w:rFonts w:cs="Times New Roman"/>
          <w:sz w:val="28"/>
          <w:szCs w:val="28"/>
        </w:rPr>
        <w:t>.</w:t>
      </w:r>
      <w:r w:rsidR="00087676" w:rsidRPr="00457A02">
        <w:rPr>
          <w:rFonts w:cs="Times New Roman"/>
          <w:sz w:val="28"/>
          <w:szCs w:val="28"/>
        </w:rPr>
        <w:t xml:space="preserve"> М.: МАКС Пресс, 2006. </w:t>
      </w:r>
    </w:p>
    <w:p w:rsidR="005A77DE" w:rsidRPr="00457A02" w:rsidRDefault="00793423" w:rsidP="00457A02">
      <w:pPr>
        <w:spacing w:line="360" w:lineRule="auto"/>
        <w:ind w:firstLine="567"/>
        <w:rPr>
          <w:rFonts w:cs="Times New Roman"/>
          <w:sz w:val="28"/>
          <w:szCs w:val="28"/>
        </w:rPr>
      </w:pPr>
      <w:r w:rsidRPr="00457A02">
        <w:rPr>
          <w:rFonts w:cs="Times New Roman"/>
          <w:iCs/>
          <w:sz w:val="28"/>
          <w:szCs w:val="28"/>
        </w:rPr>
        <w:t xml:space="preserve">3. </w:t>
      </w:r>
      <w:proofErr w:type="spellStart"/>
      <w:r w:rsidR="00613E89" w:rsidRPr="00457A02">
        <w:rPr>
          <w:rFonts w:cs="Times New Roman"/>
          <w:iCs/>
          <w:sz w:val="28"/>
          <w:szCs w:val="28"/>
        </w:rPr>
        <w:t>Бенвенист</w:t>
      </w:r>
      <w:proofErr w:type="spellEnd"/>
      <w:r w:rsidR="00613E89" w:rsidRPr="00457A02">
        <w:rPr>
          <w:rFonts w:cs="Times New Roman"/>
          <w:iCs/>
          <w:sz w:val="28"/>
          <w:szCs w:val="28"/>
        </w:rPr>
        <w:t xml:space="preserve"> Э. </w:t>
      </w:r>
      <w:r w:rsidR="00613E89" w:rsidRPr="00457A02">
        <w:rPr>
          <w:rFonts w:cs="Times New Roman"/>
          <w:sz w:val="28"/>
          <w:szCs w:val="28"/>
        </w:rPr>
        <w:t>О</w:t>
      </w:r>
      <w:r w:rsidR="00646AF4" w:rsidRPr="00457A02">
        <w:rPr>
          <w:rFonts w:cs="Times New Roman"/>
          <w:sz w:val="28"/>
          <w:szCs w:val="28"/>
        </w:rPr>
        <w:t>бщая лингвистика /</w:t>
      </w:r>
      <w:r w:rsidR="00B918B9" w:rsidRPr="00457A02">
        <w:rPr>
          <w:rFonts w:cs="Times New Roman"/>
          <w:sz w:val="28"/>
          <w:szCs w:val="28"/>
        </w:rPr>
        <w:t>/</w:t>
      </w:r>
      <w:r w:rsidR="00646AF4" w:rsidRPr="00457A02">
        <w:rPr>
          <w:rFonts w:cs="Times New Roman"/>
          <w:sz w:val="28"/>
          <w:szCs w:val="28"/>
        </w:rPr>
        <w:t xml:space="preserve"> Пер. с фр. </w:t>
      </w:r>
      <w:r w:rsidR="00613E89" w:rsidRPr="00457A02">
        <w:rPr>
          <w:rFonts w:cs="Times New Roman"/>
          <w:sz w:val="28"/>
          <w:szCs w:val="28"/>
        </w:rPr>
        <w:t>М.: Прогресс, 1974.</w:t>
      </w:r>
      <w:r w:rsidR="005A77DE" w:rsidRPr="00457A02">
        <w:rPr>
          <w:rFonts w:cs="Times New Roman"/>
          <w:sz w:val="28"/>
          <w:szCs w:val="28"/>
        </w:rPr>
        <w:t xml:space="preserve"> </w:t>
      </w:r>
    </w:p>
    <w:p w:rsidR="005E0EAD" w:rsidRPr="00457A02" w:rsidRDefault="00793423" w:rsidP="00457A02">
      <w:pPr>
        <w:spacing w:line="360" w:lineRule="auto"/>
        <w:ind w:firstLine="567"/>
        <w:rPr>
          <w:rFonts w:cs="Times New Roman"/>
          <w:sz w:val="28"/>
          <w:szCs w:val="28"/>
        </w:rPr>
      </w:pPr>
      <w:r w:rsidRPr="00457A02">
        <w:rPr>
          <w:rFonts w:cs="Times New Roman"/>
          <w:sz w:val="28"/>
          <w:szCs w:val="28"/>
        </w:rPr>
        <w:lastRenderedPageBreak/>
        <w:t xml:space="preserve">4. </w:t>
      </w:r>
      <w:r w:rsidR="005E0EAD" w:rsidRPr="00457A02">
        <w:rPr>
          <w:rFonts w:cs="Times New Roman"/>
          <w:sz w:val="28"/>
          <w:szCs w:val="28"/>
        </w:rPr>
        <w:t xml:space="preserve">Вишнякова О.Д., Пашутина Т.А. Лингвистические параметры </w:t>
      </w:r>
      <w:proofErr w:type="spellStart"/>
      <w:r w:rsidR="005E0EAD" w:rsidRPr="00457A02">
        <w:rPr>
          <w:rFonts w:cs="Times New Roman"/>
          <w:sz w:val="28"/>
          <w:szCs w:val="28"/>
        </w:rPr>
        <w:t>трансли</w:t>
      </w:r>
      <w:r w:rsidR="00646AF4" w:rsidRPr="00457A02">
        <w:rPr>
          <w:rFonts w:cs="Times New Roman"/>
          <w:sz w:val="28"/>
          <w:szCs w:val="28"/>
        </w:rPr>
        <w:t>руемости</w:t>
      </w:r>
      <w:proofErr w:type="spellEnd"/>
      <w:r w:rsidR="00646AF4" w:rsidRPr="00457A02">
        <w:rPr>
          <w:rFonts w:cs="Times New Roman"/>
          <w:sz w:val="28"/>
          <w:szCs w:val="28"/>
        </w:rPr>
        <w:t xml:space="preserve"> регулятивных концептов // Сборник научных и научно-методических статей. 2009. Вып.6. С.58-72.</w:t>
      </w:r>
    </w:p>
    <w:p w:rsidR="00087676" w:rsidRPr="00457A02" w:rsidRDefault="00793423" w:rsidP="00457A02">
      <w:pPr>
        <w:spacing w:line="360" w:lineRule="auto"/>
        <w:ind w:firstLine="567"/>
        <w:rPr>
          <w:rFonts w:cs="Times New Roman"/>
          <w:sz w:val="28"/>
          <w:szCs w:val="28"/>
        </w:rPr>
      </w:pPr>
      <w:r w:rsidRPr="00457A02">
        <w:rPr>
          <w:rFonts w:cs="Times New Roman"/>
          <w:sz w:val="28"/>
          <w:szCs w:val="28"/>
        </w:rPr>
        <w:t xml:space="preserve">5. </w:t>
      </w:r>
      <w:proofErr w:type="spellStart"/>
      <w:r w:rsidR="009717BC" w:rsidRPr="00457A02">
        <w:rPr>
          <w:rFonts w:cs="Times New Roman"/>
          <w:sz w:val="28"/>
          <w:szCs w:val="28"/>
        </w:rPr>
        <w:t>Левенкова</w:t>
      </w:r>
      <w:proofErr w:type="spellEnd"/>
      <w:r w:rsidR="009717BC" w:rsidRPr="00457A02">
        <w:rPr>
          <w:rFonts w:cs="Times New Roman"/>
          <w:sz w:val="28"/>
          <w:szCs w:val="28"/>
        </w:rPr>
        <w:t xml:space="preserve"> Е.Р. Британский и американский политически</w:t>
      </w:r>
      <w:r w:rsidR="00087676" w:rsidRPr="00457A02">
        <w:rPr>
          <w:rFonts w:cs="Times New Roman"/>
          <w:sz w:val="28"/>
          <w:szCs w:val="28"/>
        </w:rPr>
        <w:t>й дискурс: контрастивный</w:t>
      </w:r>
      <w:r w:rsidR="00646AF4" w:rsidRPr="00457A02">
        <w:rPr>
          <w:rFonts w:cs="Times New Roman"/>
          <w:sz w:val="28"/>
          <w:szCs w:val="28"/>
        </w:rPr>
        <w:t xml:space="preserve"> анализ (монография). </w:t>
      </w:r>
      <w:r w:rsidR="00087676" w:rsidRPr="00457A02">
        <w:rPr>
          <w:rFonts w:cs="Times New Roman"/>
          <w:sz w:val="28"/>
          <w:szCs w:val="28"/>
        </w:rPr>
        <w:t xml:space="preserve">Самара: ПГСГС, 2011 </w:t>
      </w:r>
    </w:p>
    <w:p w:rsidR="009717BC" w:rsidRPr="00457A02" w:rsidRDefault="00793423" w:rsidP="00457A02">
      <w:pPr>
        <w:spacing w:line="360" w:lineRule="auto"/>
        <w:ind w:firstLine="567"/>
        <w:rPr>
          <w:rFonts w:cs="Times New Roman"/>
          <w:sz w:val="28"/>
          <w:szCs w:val="28"/>
        </w:rPr>
      </w:pPr>
      <w:r w:rsidRPr="00457A02">
        <w:rPr>
          <w:rFonts w:cs="Times New Roman"/>
          <w:sz w:val="28"/>
          <w:szCs w:val="28"/>
        </w:rPr>
        <w:t xml:space="preserve">6. </w:t>
      </w:r>
      <w:r w:rsidR="009717BC" w:rsidRPr="00457A02">
        <w:rPr>
          <w:rFonts w:cs="Times New Roman"/>
          <w:sz w:val="28"/>
          <w:szCs w:val="28"/>
        </w:rPr>
        <w:t>Леонтович О.А. Русские и американцы: пар</w:t>
      </w:r>
      <w:r w:rsidR="00646AF4" w:rsidRPr="00457A02">
        <w:rPr>
          <w:rFonts w:cs="Times New Roman"/>
          <w:sz w:val="28"/>
          <w:szCs w:val="28"/>
        </w:rPr>
        <w:t>адоксы межкультурного общения.</w:t>
      </w:r>
      <w:r w:rsidR="009717BC" w:rsidRPr="00457A02">
        <w:rPr>
          <w:rFonts w:cs="Times New Roman"/>
          <w:sz w:val="28"/>
          <w:szCs w:val="28"/>
        </w:rPr>
        <w:t xml:space="preserve"> М.: Гнозис, 2005. </w:t>
      </w:r>
    </w:p>
    <w:p w:rsidR="00DE1F40" w:rsidRPr="00457A02" w:rsidRDefault="00DE1F40" w:rsidP="00457A02">
      <w:pPr>
        <w:spacing w:line="360" w:lineRule="auto"/>
        <w:ind w:firstLine="567"/>
        <w:rPr>
          <w:rFonts w:cs="Times New Roman"/>
          <w:sz w:val="28"/>
          <w:szCs w:val="28"/>
        </w:rPr>
      </w:pPr>
      <w:r w:rsidRPr="00457A02">
        <w:rPr>
          <w:rFonts w:cs="Times New Roman"/>
          <w:sz w:val="28"/>
          <w:szCs w:val="28"/>
        </w:rPr>
        <w:t xml:space="preserve">7. Лунев </w:t>
      </w:r>
      <w:proofErr w:type="gramStart"/>
      <w:r w:rsidRPr="00457A02">
        <w:rPr>
          <w:rFonts w:cs="Times New Roman"/>
          <w:sz w:val="28"/>
          <w:szCs w:val="28"/>
        </w:rPr>
        <w:t>С.</w:t>
      </w:r>
      <w:proofErr w:type="gramEnd"/>
      <w:r w:rsidRPr="00457A02">
        <w:rPr>
          <w:rFonts w:cs="Times New Roman"/>
          <w:sz w:val="28"/>
          <w:szCs w:val="28"/>
        </w:rPr>
        <w:t xml:space="preserve"> Что такое украинская мечта. «Однако», 14.08.2012; http://www.odnako.org/blogs/show_20248/</w:t>
      </w:r>
    </w:p>
    <w:p w:rsidR="009717BC" w:rsidRPr="00457A02" w:rsidRDefault="00DE1F40" w:rsidP="00457A02">
      <w:pPr>
        <w:spacing w:line="360" w:lineRule="auto"/>
        <w:ind w:firstLine="567"/>
        <w:rPr>
          <w:rFonts w:cs="Times New Roman"/>
          <w:sz w:val="28"/>
          <w:szCs w:val="28"/>
        </w:rPr>
      </w:pPr>
      <w:r w:rsidRPr="00457A02">
        <w:rPr>
          <w:rFonts w:cs="Times New Roman"/>
          <w:sz w:val="28"/>
          <w:szCs w:val="28"/>
        </w:rPr>
        <w:t>8</w:t>
      </w:r>
      <w:r w:rsidR="00793423" w:rsidRPr="00457A02">
        <w:rPr>
          <w:rFonts w:cs="Times New Roman"/>
          <w:sz w:val="28"/>
          <w:szCs w:val="28"/>
        </w:rPr>
        <w:t xml:space="preserve">. </w:t>
      </w:r>
      <w:r w:rsidR="009717BC" w:rsidRPr="00457A02">
        <w:rPr>
          <w:rFonts w:cs="Times New Roman"/>
          <w:sz w:val="28"/>
          <w:szCs w:val="28"/>
        </w:rPr>
        <w:t>Маслова В.А. Лингвокультурология: Учеб</w:t>
      </w:r>
      <w:proofErr w:type="gramStart"/>
      <w:r w:rsidR="009717BC" w:rsidRPr="00457A02">
        <w:rPr>
          <w:rFonts w:cs="Times New Roman"/>
          <w:sz w:val="28"/>
          <w:szCs w:val="28"/>
        </w:rPr>
        <w:t>.</w:t>
      </w:r>
      <w:proofErr w:type="gramEnd"/>
      <w:r w:rsidR="009717BC" w:rsidRPr="00457A02">
        <w:rPr>
          <w:rFonts w:cs="Times New Roman"/>
          <w:sz w:val="28"/>
          <w:szCs w:val="28"/>
        </w:rPr>
        <w:t xml:space="preserve"> </w:t>
      </w:r>
      <w:proofErr w:type="gramStart"/>
      <w:r w:rsidR="009717BC" w:rsidRPr="00457A02">
        <w:rPr>
          <w:rFonts w:cs="Times New Roman"/>
          <w:sz w:val="28"/>
          <w:szCs w:val="28"/>
        </w:rPr>
        <w:t>п</w:t>
      </w:r>
      <w:proofErr w:type="gramEnd"/>
      <w:r w:rsidR="009717BC" w:rsidRPr="00457A02">
        <w:rPr>
          <w:rFonts w:cs="Times New Roman"/>
          <w:sz w:val="28"/>
          <w:szCs w:val="28"/>
        </w:rPr>
        <w:t>особие дл</w:t>
      </w:r>
      <w:r w:rsidR="00646AF4" w:rsidRPr="00457A02">
        <w:rPr>
          <w:rFonts w:cs="Times New Roman"/>
          <w:sz w:val="28"/>
          <w:szCs w:val="28"/>
        </w:rPr>
        <w:t>я студ. высш. учеб, заведений.</w:t>
      </w:r>
      <w:r w:rsidR="009717BC" w:rsidRPr="00457A02">
        <w:rPr>
          <w:rFonts w:cs="Times New Roman"/>
          <w:sz w:val="28"/>
          <w:szCs w:val="28"/>
        </w:rPr>
        <w:t xml:space="preserve"> М.: Издательский центр «Академия», 2001. </w:t>
      </w:r>
    </w:p>
    <w:p w:rsidR="009717BC" w:rsidRPr="00457A02" w:rsidRDefault="00DE1F40" w:rsidP="00457A02">
      <w:pPr>
        <w:spacing w:line="360" w:lineRule="auto"/>
        <w:ind w:firstLine="567"/>
        <w:rPr>
          <w:rFonts w:cs="Times New Roman"/>
          <w:sz w:val="28"/>
          <w:szCs w:val="28"/>
        </w:rPr>
      </w:pPr>
      <w:r w:rsidRPr="00457A02">
        <w:rPr>
          <w:rFonts w:cs="Times New Roman"/>
          <w:sz w:val="28"/>
          <w:szCs w:val="28"/>
        </w:rPr>
        <w:t>9</w:t>
      </w:r>
      <w:r w:rsidR="00793423" w:rsidRPr="00457A02">
        <w:rPr>
          <w:rFonts w:cs="Times New Roman"/>
          <w:sz w:val="28"/>
          <w:szCs w:val="28"/>
        </w:rPr>
        <w:t xml:space="preserve">. </w:t>
      </w:r>
      <w:r w:rsidR="009717BC" w:rsidRPr="00457A02">
        <w:rPr>
          <w:rFonts w:cs="Times New Roman"/>
          <w:sz w:val="28"/>
          <w:szCs w:val="28"/>
        </w:rPr>
        <w:t>Маслова В.А. Когнитивна</w:t>
      </w:r>
      <w:r w:rsidR="00646AF4" w:rsidRPr="00457A02">
        <w:rPr>
          <w:rFonts w:cs="Times New Roman"/>
          <w:sz w:val="28"/>
          <w:szCs w:val="28"/>
        </w:rPr>
        <w:t>я лингвистика: Учебное пособие.</w:t>
      </w:r>
      <w:r w:rsidR="009717BC" w:rsidRPr="00457A02">
        <w:rPr>
          <w:rFonts w:cs="Times New Roman"/>
          <w:sz w:val="28"/>
          <w:szCs w:val="28"/>
        </w:rPr>
        <w:t xml:space="preserve"> Мн.: ТетраСистемс, 2004. </w:t>
      </w:r>
    </w:p>
    <w:p w:rsidR="00B6671B" w:rsidRPr="00457A02" w:rsidRDefault="00B6671B" w:rsidP="00457A02">
      <w:pPr>
        <w:spacing w:line="360" w:lineRule="auto"/>
        <w:ind w:firstLine="567"/>
        <w:rPr>
          <w:rFonts w:cs="Times New Roman"/>
          <w:sz w:val="28"/>
          <w:szCs w:val="28"/>
        </w:rPr>
      </w:pPr>
      <w:r w:rsidRPr="00457A02">
        <w:rPr>
          <w:rFonts w:cs="Times New Roman"/>
          <w:sz w:val="28"/>
          <w:szCs w:val="28"/>
        </w:rPr>
        <w:t>10. Партия Грузинская мечта; http://gd.ge/?lang=Rus</w:t>
      </w:r>
    </w:p>
    <w:p w:rsidR="005E0EAD" w:rsidRPr="00457A02" w:rsidRDefault="00B6671B" w:rsidP="00457A02">
      <w:pPr>
        <w:spacing w:line="360" w:lineRule="auto"/>
        <w:ind w:firstLine="567"/>
        <w:rPr>
          <w:rFonts w:cs="Times New Roman"/>
          <w:sz w:val="28"/>
          <w:szCs w:val="28"/>
        </w:rPr>
      </w:pPr>
      <w:r w:rsidRPr="00457A02">
        <w:rPr>
          <w:rFonts w:cs="Times New Roman"/>
          <w:sz w:val="28"/>
          <w:szCs w:val="28"/>
        </w:rPr>
        <w:t>11</w:t>
      </w:r>
      <w:r w:rsidR="00793423" w:rsidRPr="00457A02">
        <w:rPr>
          <w:rFonts w:cs="Times New Roman"/>
          <w:sz w:val="28"/>
          <w:szCs w:val="28"/>
        </w:rPr>
        <w:t xml:space="preserve">. </w:t>
      </w:r>
      <w:r w:rsidR="005E0EAD" w:rsidRPr="00457A02">
        <w:rPr>
          <w:rFonts w:cs="Times New Roman"/>
          <w:sz w:val="28"/>
          <w:szCs w:val="28"/>
        </w:rPr>
        <w:t>Пашутина Т.А. Ключевые концепты американской культуры «</w:t>
      </w:r>
      <w:r w:rsidR="005E0EAD" w:rsidRPr="00457A02">
        <w:rPr>
          <w:rFonts w:cs="Times New Roman"/>
          <w:sz w:val="28"/>
          <w:szCs w:val="28"/>
          <w:lang w:val="en-US"/>
        </w:rPr>
        <w:t>pr</w:t>
      </w:r>
      <w:r w:rsidR="005E0EAD" w:rsidRPr="00457A02">
        <w:rPr>
          <w:rFonts w:cs="Times New Roman"/>
          <w:sz w:val="28"/>
          <w:szCs w:val="28"/>
          <w:lang w:val="en-US"/>
        </w:rPr>
        <w:t>i</w:t>
      </w:r>
      <w:r w:rsidR="005E0EAD" w:rsidRPr="00457A02">
        <w:rPr>
          <w:rFonts w:cs="Times New Roman"/>
          <w:sz w:val="28"/>
          <w:szCs w:val="28"/>
          <w:lang w:val="en-US"/>
        </w:rPr>
        <w:t>vacy</w:t>
      </w:r>
      <w:r w:rsidR="005E0EAD" w:rsidRPr="00457A02">
        <w:rPr>
          <w:rFonts w:cs="Times New Roman"/>
          <w:sz w:val="28"/>
          <w:szCs w:val="28"/>
        </w:rPr>
        <w:t>» и «</w:t>
      </w:r>
      <w:r w:rsidR="005E0EAD" w:rsidRPr="00457A02">
        <w:rPr>
          <w:rFonts w:cs="Times New Roman"/>
          <w:sz w:val="28"/>
          <w:szCs w:val="28"/>
          <w:lang w:val="en-US"/>
        </w:rPr>
        <w:t>patriotism</w:t>
      </w:r>
      <w:r w:rsidR="005E0EAD" w:rsidRPr="00457A02">
        <w:rPr>
          <w:rFonts w:cs="Times New Roman"/>
          <w:sz w:val="28"/>
          <w:szCs w:val="28"/>
        </w:rPr>
        <w:t>» и особенности их языковой репрезентации в разли</w:t>
      </w:r>
      <w:r w:rsidR="005E0EAD" w:rsidRPr="00457A02">
        <w:rPr>
          <w:rFonts w:cs="Times New Roman"/>
          <w:sz w:val="28"/>
          <w:szCs w:val="28"/>
        </w:rPr>
        <w:t>ч</w:t>
      </w:r>
      <w:r w:rsidR="005E0EAD" w:rsidRPr="00457A02">
        <w:rPr>
          <w:rFonts w:cs="Times New Roman"/>
          <w:sz w:val="28"/>
          <w:szCs w:val="28"/>
        </w:rPr>
        <w:t>ных типах диск</w:t>
      </w:r>
      <w:r w:rsidR="00C72D8B" w:rsidRPr="00457A02">
        <w:rPr>
          <w:rFonts w:cs="Times New Roman"/>
          <w:sz w:val="28"/>
          <w:szCs w:val="28"/>
        </w:rPr>
        <w:t xml:space="preserve">урса: </w:t>
      </w:r>
      <w:proofErr w:type="spellStart"/>
      <w:r w:rsidR="00C72D8B" w:rsidRPr="00457A02">
        <w:rPr>
          <w:rFonts w:cs="Times New Roman"/>
          <w:sz w:val="28"/>
          <w:szCs w:val="28"/>
        </w:rPr>
        <w:t>Автореф</w:t>
      </w:r>
      <w:proofErr w:type="spellEnd"/>
      <w:r w:rsidR="00C72D8B" w:rsidRPr="00457A02">
        <w:rPr>
          <w:rFonts w:cs="Times New Roman"/>
          <w:sz w:val="28"/>
          <w:szCs w:val="28"/>
        </w:rPr>
        <w:t>.</w:t>
      </w:r>
      <w:r w:rsidR="005E0EAD" w:rsidRPr="00457A02">
        <w:rPr>
          <w:rFonts w:cs="Times New Roman"/>
          <w:sz w:val="28"/>
          <w:szCs w:val="28"/>
        </w:rPr>
        <w:t xml:space="preserve"> </w:t>
      </w:r>
      <w:proofErr w:type="spellStart"/>
      <w:r w:rsidR="005E0EAD" w:rsidRPr="00457A02">
        <w:rPr>
          <w:rFonts w:cs="Times New Roman"/>
          <w:sz w:val="28"/>
          <w:szCs w:val="28"/>
        </w:rPr>
        <w:t>ди</w:t>
      </w:r>
      <w:r w:rsidR="00B918B9" w:rsidRPr="00457A02">
        <w:rPr>
          <w:rFonts w:cs="Times New Roman"/>
          <w:sz w:val="28"/>
          <w:szCs w:val="28"/>
        </w:rPr>
        <w:t>с</w:t>
      </w:r>
      <w:proofErr w:type="spellEnd"/>
      <w:r w:rsidR="00B918B9" w:rsidRPr="00457A02">
        <w:rPr>
          <w:rFonts w:cs="Times New Roman"/>
          <w:sz w:val="28"/>
          <w:szCs w:val="28"/>
        </w:rPr>
        <w:t xml:space="preserve">. … </w:t>
      </w:r>
      <w:proofErr w:type="spellStart"/>
      <w:r w:rsidR="00B918B9" w:rsidRPr="00457A02">
        <w:rPr>
          <w:rFonts w:cs="Times New Roman"/>
          <w:sz w:val="28"/>
          <w:szCs w:val="28"/>
        </w:rPr>
        <w:t>канд</w:t>
      </w:r>
      <w:proofErr w:type="gramStart"/>
      <w:r w:rsidR="00B918B9" w:rsidRPr="00457A02">
        <w:rPr>
          <w:rFonts w:cs="Times New Roman"/>
          <w:sz w:val="28"/>
          <w:szCs w:val="28"/>
        </w:rPr>
        <w:t>.ф</w:t>
      </w:r>
      <w:proofErr w:type="gramEnd"/>
      <w:r w:rsidR="00B918B9" w:rsidRPr="00457A02">
        <w:rPr>
          <w:rFonts w:cs="Times New Roman"/>
          <w:sz w:val="28"/>
          <w:szCs w:val="28"/>
        </w:rPr>
        <w:t>илол.наук</w:t>
      </w:r>
      <w:proofErr w:type="spellEnd"/>
      <w:r w:rsidR="00646AF4" w:rsidRPr="00457A02">
        <w:rPr>
          <w:rFonts w:cs="Times New Roman"/>
          <w:sz w:val="28"/>
          <w:szCs w:val="28"/>
        </w:rPr>
        <w:t xml:space="preserve">. </w:t>
      </w:r>
      <w:r w:rsidR="005E0EAD" w:rsidRPr="00457A02">
        <w:rPr>
          <w:rFonts w:cs="Times New Roman"/>
          <w:sz w:val="28"/>
          <w:szCs w:val="28"/>
        </w:rPr>
        <w:t>Белгород, 2009.</w:t>
      </w:r>
    </w:p>
    <w:p w:rsidR="00F4583B" w:rsidRPr="00457A02" w:rsidRDefault="00DE1F40" w:rsidP="00457A02">
      <w:pPr>
        <w:spacing w:line="360" w:lineRule="auto"/>
        <w:ind w:firstLine="567"/>
        <w:rPr>
          <w:rFonts w:cs="Times New Roman"/>
          <w:sz w:val="28"/>
          <w:szCs w:val="28"/>
        </w:rPr>
      </w:pPr>
      <w:r w:rsidRPr="00457A02">
        <w:rPr>
          <w:rFonts w:cs="Times New Roman"/>
          <w:sz w:val="28"/>
          <w:szCs w:val="28"/>
        </w:rPr>
        <w:t>1</w:t>
      </w:r>
      <w:r w:rsidR="00B6671B" w:rsidRPr="00457A02">
        <w:rPr>
          <w:rFonts w:cs="Times New Roman"/>
          <w:sz w:val="28"/>
          <w:szCs w:val="28"/>
        </w:rPr>
        <w:t>2</w:t>
      </w:r>
      <w:r w:rsidR="00793423" w:rsidRPr="00457A02">
        <w:rPr>
          <w:rFonts w:cs="Times New Roman"/>
          <w:sz w:val="28"/>
          <w:szCs w:val="28"/>
        </w:rPr>
        <w:t xml:space="preserve">. </w:t>
      </w:r>
      <w:r w:rsidR="00BE2027" w:rsidRPr="00457A02">
        <w:rPr>
          <w:rFonts w:cs="Times New Roman"/>
          <w:sz w:val="28"/>
          <w:szCs w:val="28"/>
        </w:rPr>
        <w:t xml:space="preserve"> </w:t>
      </w:r>
      <w:proofErr w:type="spellStart"/>
      <w:r w:rsidR="00F4583B" w:rsidRPr="00457A02">
        <w:rPr>
          <w:rFonts w:cs="Times New Roman"/>
          <w:sz w:val="28"/>
          <w:szCs w:val="28"/>
        </w:rPr>
        <w:t>Празян</w:t>
      </w:r>
      <w:proofErr w:type="spellEnd"/>
      <w:r w:rsidR="00F4583B" w:rsidRPr="00457A02">
        <w:rPr>
          <w:rFonts w:cs="Times New Roman"/>
          <w:sz w:val="28"/>
          <w:szCs w:val="28"/>
        </w:rPr>
        <w:t xml:space="preserve"> Н.О. </w:t>
      </w:r>
      <w:proofErr w:type="spellStart"/>
      <w:r w:rsidR="00F4583B" w:rsidRPr="00457A02">
        <w:rPr>
          <w:rFonts w:cs="Times New Roman"/>
          <w:sz w:val="28"/>
          <w:szCs w:val="28"/>
        </w:rPr>
        <w:t>Лингвокогнитивные</w:t>
      </w:r>
      <w:proofErr w:type="spellEnd"/>
      <w:r w:rsidR="00F4583B" w:rsidRPr="00457A02">
        <w:rPr>
          <w:rFonts w:cs="Times New Roman"/>
          <w:sz w:val="28"/>
          <w:szCs w:val="28"/>
        </w:rPr>
        <w:t xml:space="preserve"> и прагматические основы и</w:t>
      </w:r>
      <w:r w:rsidR="00F4583B" w:rsidRPr="00457A02">
        <w:rPr>
          <w:rFonts w:cs="Times New Roman"/>
          <w:sz w:val="28"/>
          <w:szCs w:val="28"/>
        </w:rPr>
        <w:t>с</w:t>
      </w:r>
      <w:r w:rsidR="00F4583B" w:rsidRPr="00457A02">
        <w:rPr>
          <w:rFonts w:cs="Times New Roman"/>
          <w:sz w:val="28"/>
          <w:szCs w:val="28"/>
        </w:rPr>
        <w:t>пользования метафоры и иронии в английском политическом дискурсе</w:t>
      </w:r>
      <w:r w:rsidR="00C72D8B" w:rsidRPr="00457A02">
        <w:rPr>
          <w:rFonts w:cs="Times New Roman"/>
          <w:sz w:val="28"/>
          <w:szCs w:val="28"/>
        </w:rPr>
        <w:t xml:space="preserve">: </w:t>
      </w:r>
      <w:proofErr w:type="spellStart"/>
      <w:r w:rsidR="00C72D8B" w:rsidRPr="00457A02">
        <w:rPr>
          <w:rFonts w:cs="Times New Roman"/>
          <w:sz w:val="28"/>
          <w:szCs w:val="28"/>
        </w:rPr>
        <w:t>Д</w:t>
      </w:r>
      <w:r w:rsidR="00F4583B" w:rsidRPr="00457A02">
        <w:rPr>
          <w:rFonts w:cs="Times New Roman"/>
          <w:sz w:val="28"/>
          <w:szCs w:val="28"/>
        </w:rPr>
        <w:t>ис</w:t>
      </w:r>
      <w:proofErr w:type="spellEnd"/>
      <w:r w:rsidR="00646AF4" w:rsidRPr="00457A02">
        <w:rPr>
          <w:rFonts w:cs="Times New Roman"/>
          <w:sz w:val="28"/>
          <w:szCs w:val="28"/>
        </w:rPr>
        <w:t>….</w:t>
      </w:r>
      <w:proofErr w:type="spellStart"/>
      <w:r w:rsidR="00646AF4" w:rsidRPr="00457A02">
        <w:rPr>
          <w:rFonts w:cs="Times New Roman"/>
          <w:sz w:val="28"/>
          <w:szCs w:val="28"/>
        </w:rPr>
        <w:t>канд</w:t>
      </w:r>
      <w:proofErr w:type="gramStart"/>
      <w:r w:rsidR="00646AF4" w:rsidRPr="00457A02">
        <w:rPr>
          <w:rFonts w:cs="Times New Roman"/>
          <w:sz w:val="28"/>
          <w:szCs w:val="28"/>
        </w:rPr>
        <w:t>.ф</w:t>
      </w:r>
      <w:proofErr w:type="gramEnd"/>
      <w:r w:rsidR="00646AF4" w:rsidRPr="00457A02">
        <w:rPr>
          <w:rFonts w:cs="Times New Roman"/>
          <w:sz w:val="28"/>
          <w:szCs w:val="28"/>
        </w:rPr>
        <w:t>илол.нау</w:t>
      </w:r>
      <w:r w:rsidR="00B918B9" w:rsidRPr="00457A02">
        <w:rPr>
          <w:rFonts w:cs="Times New Roman"/>
          <w:sz w:val="28"/>
          <w:szCs w:val="28"/>
        </w:rPr>
        <w:t>к</w:t>
      </w:r>
      <w:proofErr w:type="spellEnd"/>
      <w:r w:rsidR="00646AF4" w:rsidRPr="00457A02">
        <w:rPr>
          <w:rFonts w:cs="Times New Roman"/>
          <w:sz w:val="28"/>
          <w:szCs w:val="28"/>
        </w:rPr>
        <w:t xml:space="preserve">.  </w:t>
      </w:r>
      <w:r w:rsidR="00F4583B" w:rsidRPr="00457A02">
        <w:rPr>
          <w:rFonts w:cs="Times New Roman"/>
          <w:sz w:val="28"/>
          <w:szCs w:val="28"/>
        </w:rPr>
        <w:t xml:space="preserve">М: </w:t>
      </w:r>
      <w:proofErr w:type="spellStart"/>
      <w:r w:rsidR="00F4583B" w:rsidRPr="00457A02">
        <w:rPr>
          <w:rFonts w:cs="Times New Roman"/>
          <w:sz w:val="28"/>
          <w:szCs w:val="28"/>
        </w:rPr>
        <w:t>Моск</w:t>
      </w:r>
      <w:proofErr w:type="spellEnd"/>
      <w:r w:rsidR="00F4583B" w:rsidRPr="00457A02">
        <w:rPr>
          <w:rFonts w:cs="Times New Roman"/>
          <w:sz w:val="28"/>
          <w:szCs w:val="28"/>
        </w:rPr>
        <w:t xml:space="preserve">. </w:t>
      </w:r>
      <w:proofErr w:type="spellStart"/>
      <w:r w:rsidR="00F4583B" w:rsidRPr="00457A02">
        <w:rPr>
          <w:rFonts w:cs="Times New Roman"/>
          <w:sz w:val="28"/>
          <w:szCs w:val="28"/>
        </w:rPr>
        <w:t>гос</w:t>
      </w:r>
      <w:proofErr w:type="spellEnd"/>
      <w:r w:rsidR="00F4583B" w:rsidRPr="00457A02">
        <w:rPr>
          <w:rFonts w:cs="Times New Roman"/>
          <w:sz w:val="28"/>
          <w:szCs w:val="28"/>
        </w:rPr>
        <w:t xml:space="preserve">. ун-т им. М. В. Ломоносова, </w:t>
      </w:r>
      <w:proofErr w:type="spellStart"/>
      <w:r w:rsidR="00F4583B" w:rsidRPr="00457A02">
        <w:rPr>
          <w:rFonts w:cs="Times New Roman"/>
          <w:sz w:val="28"/>
          <w:szCs w:val="28"/>
        </w:rPr>
        <w:t>Филол</w:t>
      </w:r>
      <w:proofErr w:type="spellEnd"/>
      <w:r w:rsidR="00F4583B" w:rsidRPr="00457A02">
        <w:rPr>
          <w:rFonts w:cs="Times New Roman"/>
          <w:sz w:val="28"/>
          <w:szCs w:val="28"/>
        </w:rPr>
        <w:t xml:space="preserve">. </w:t>
      </w:r>
      <w:proofErr w:type="spellStart"/>
      <w:r w:rsidR="00F4583B" w:rsidRPr="00457A02">
        <w:rPr>
          <w:rFonts w:cs="Times New Roman"/>
          <w:sz w:val="28"/>
          <w:szCs w:val="28"/>
        </w:rPr>
        <w:t>фак</w:t>
      </w:r>
      <w:proofErr w:type="spellEnd"/>
      <w:r w:rsidR="00F4583B" w:rsidRPr="00457A02">
        <w:rPr>
          <w:rFonts w:cs="Times New Roman"/>
          <w:sz w:val="28"/>
          <w:szCs w:val="28"/>
        </w:rPr>
        <w:t xml:space="preserve">., 2011. </w:t>
      </w:r>
    </w:p>
    <w:p w:rsidR="00B918B9" w:rsidRPr="00457A02" w:rsidRDefault="00DE1F40" w:rsidP="00457A02">
      <w:pPr>
        <w:spacing w:line="360" w:lineRule="auto"/>
        <w:ind w:firstLine="567"/>
        <w:rPr>
          <w:rFonts w:cs="Times New Roman"/>
          <w:iCs/>
          <w:sz w:val="28"/>
          <w:szCs w:val="28"/>
        </w:rPr>
      </w:pPr>
      <w:r w:rsidRPr="00457A02">
        <w:rPr>
          <w:rFonts w:cs="Times New Roman"/>
          <w:iCs/>
          <w:sz w:val="28"/>
          <w:szCs w:val="28"/>
        </w:rPr>
        <w:t>1</w:t>
      </w:r>
      <w:r w:rsidR="00B6671B" w:rsidRPr="00457A02">
        <w:rPr>
          <w:rFonts w:cs="Times New Roman"/>
          <w:iCs/>
          <w:sz w:val="28"/>
          <w:szCs w:val="28"/>
        </w:rPr>
        <w:t>3</w:t>
      </w:r>
      <w:r w:rsidR="00793423" w:rsidRPr="00457A02">
        <w:rPr>
          <w:rFonts w:cs="Times New Roman"/>
          <w:iCs/>
          <w:sz w:val="28"/>
          <w:szCs w:val="28"/>
        </w:rPr>
        <w:t xml:space="preserve">. </w:t>
      </w:r>
      <w:r w:rsidR="009717BC" w:rsidRPr="00457A02">
        <w:rPr>
          <w:rFonts w:cs="Times New Roman"/>
          <w:iCs/>
          <w:sz w:val="28"/>
          <w:szCs w:val="28"/>
        </w:rPr>
        <w:t>Степанов Ю.С. Константы: Словарь русско</w:t>
      </w:r>
      <w:r w:rsidR="00087676" w:rsidRPr="00457A02">
        <w:rPr>
          <w:rFonts w:cs="Times New Roman"/>
          <w:iCs/>
          <w:sz w:val="28"/>
          <w:szCs w:val="28"/>
        </w:rPr>
        <w:t>й культуры. Опыт и</w:t>
      </w:r>
      <w:r w:rsidR="00087676" w:rsidRPr="00457A02">
        <w:rPr>
          <w:rFonts w:cs="Times New Roman"/>
          <w:iCs/>
          <w:sz w:val="28"/>
          <w:szCs w:val="28"/>
        </w:rPr>
        <w:t>с</w:t>
      </w:r>
      <w:r w:rsidR="00087676" w:rsidRPr="00457A02">
        <w:rPr>
          <w:rFonts w:cs="Times New Roman"/>
          <w:iCs/>
          <w:sz w:val="28"/>
          <w:szCs w:val="28"/>
        </w:rPr>
        <w:t>следо</w:t>
      </w:r>
      <w:r w:rsidR="00646AF4" w:rsidRPr="00457A02">
        <w:rPr>
          <w:rFonts w:cs="Times New Roman"/>
          <w:iCs/>
          <w:sz w:val="28"/>
          <w:szCs w:val="28"/>
        </w:rPr>
        <w:t>вания.</w:t>
      </w:r>
      <w:r w:rsidR="009717BC" w:rsidRPr="00457A02">
        <w:rPr>
          <w:rFonts w:cs="Times New Roman"/>
          <w:iCs/>
          <w:sz w:val="28"/>
          <w:szCs w:val="28"/>
        </w:rPr>
        <w:t xml:space="preserve"> М.: Школа "</w:t>
      </w:r>
      <w:r w:rsidR="00087676" w:rsidRPr="00457A02">
        <w:rPr>
          <w:rFonts w:cs="Times New Roman"/>
          <w:iCs/>
          <w:sz w:val="28"/>
          <w:szCs w:val="28"/>
        </w:rPr>
        <w:t xml:space="preserve">Языки русской культуры", 1997. </w:t>
      </w:r>
    </w:p>
    <w:p w:rsidR="00B918B9" w:rsidRPr="00457A02" w:rsidRDefault="00B6671B" w:rsidP="00457A02">
      <w:pPr>
        <w:spacing w:line="360" w:lineRule="auto"/>
        <w:ind w:firstLine="567"/>
        <w:rPr>
          <w:rFonts w:cs="Times New Roman"/>
          <w:iCs/>
          <w:sz w:val="28"/>
          <w:szCs w:val="28"/>
          <w:lang w:val="en-US"/>
        </w:rPr>
      </w:pPr>
      <w:r w:rsidRPr="00457A02">
        <w:rPr>
          <w:rFonts w:cs="Times New Roman"/>
          <w:iCs/>
          <w:sz w:val="28"/>
          <w:szCs w:val="28"/>
          <w:lang w:val="en-US"/>
        </w:rPr>
        <w:t>14</w:t>
      </w:r>
      <w:r w:rsidR="00B918B9" w:rsidRPr="00457A02">
        <w:rPr>
          <w:rFonts w:cs="Times New Roman"/>
          <w:iCs/>
          <w:sz w:val="28"/>
          <w:szCs w:val="28"/>
          <w:lang w:val="en-US"/>
        </w:rPr>
        <w:t xml:space="preserve">. </w:t>
      </w:r>
      <w:r w:rsidR="00B918B9" w:rsidRPr="00457A02">
        <w:rPr>
          <w:rFonts w:cs="Times New Roman"/>
          <w:sz w:val="28"/>
          <w:szCs w:val="28"/>
          <w:lang w:val="en-US"/>
        </w:rPr>
        <w:t xml:space="preserve">Martin Luther King, </w:t>
      </w:r>
      <w:proofErr w:type="spellStart"/>
      <w:r w:rsidR="00B918B9" w:rsidRPr="00457A02">
        <w:rPr>
          <w:rFonts w:cs="Times New Roman"/>
          <w:sz w:val="28"/>
          <w:szCs w:val="28"/>
          <w:lang w:val="en-US"/>
        </w:rPr>
        <w:t>Jr.’s</w:t>
      </w:r>
      <w:proofErr w:type="spellEnd"/>
      <w:r w:rsidR="00B918B9" w:rsidRPr="00457A02">
        <w:rPr>
          <w:rFonts w:cs="Times New Roman"/>
          <w:sz w:val="28"/>
          <w:szCs w:val="28"/>
          <w:lang w:val="en-US"/>
        </w:rPr>
        <w:t xml:space="preserve"> speech “I Have a Dream”, 1963; http://www.americanrhetoric.com/speeches/mlkihaveadream.htm.</w:t>
      </w:r>
    </w:p>
    <w:p w:rsidR="001F766C" w:rsidRPr="00457A02" w:rsidRDefault="001F766C" w:rsidP="00457A02">
      <w:pPr>
        <w:spacing w:line="360" w:lineRule="auto"/>
        <w:ind w:firstLine="567"/>
        <w:rPr>
          <w:rFonts w:cs="Times New Roman"/>
          <w:iCs/>
          <w:sz w:val="28"/>
          <w:szCs w:val="28"/>
          <w:lang w:val="en-US"/>
        </w:rPr>
      </w:pPr>
    </w:p>
    <w:p w:rsidR="001F766C" w:rsidRPr="00457A02" w:rsidRDefault="001F766C" w:rsidP="00457A02">
      <w:pPr>
        <w:spacing w:line="360" w:lineRule="auto"/>
        <w:ind w:firstLine="567"/>
        <w:rPr>
          <w:rFonts w:cs="Times New Roman"/>
          <w:iCs/>
          <w:sz w:val="28"/>
          <w:szCs w:val="28"/>
          <w:lang w:val="en-US"/>
        </w:rPr>
      </w:pPr>
    </w:p>
    <w:p w:rsidR="001F766C" w:rsidRPr="00457A02" w:rsidRDefault="001F766C" w:rsidP="00457A02">
      <w:pPr>
        <w:spacing w:line="360" w:lineRule="auto"/>
        <w:ind w:firstLine="567"/>
        <w:rPr>
          <w:rFonts w:cs="Times New Roman"/>
          <w:iCs/>
          <w:sz w:val="28"/>
          <w:szCs w:val="28"/>
          <w:lang w:val="en-US"/>
        </w:rPr>
      </w:pPr>
    </w:p>
    <w:sectPr w:rsidR="001F766C" w:rsidRPr="00457A02" w:rsidSect="00457A02">
      <w:head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7BC" w:rsidRDefault="00EE47BC" w:rsidP="00CB1ADF">
      <w:r>
        <w:separator/>
      </w:r>
    </w:p>
  </w:endnote>
  <w:endnote w:type="continuationSeparator" w:id="0">
    <w:p w:rsidR="00EE47BC" w:rsidRDefault="00EE47BC" w:rsidP="00CB1A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Е">
    <w:altName w:val="Calibri"/>
    <w:charset w:val="00"/>
    <w:family w:val="auto"/>
    <w:pitch w:val="variable"/>
    <w:sig w:usb0="00000001"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7BC" w:rsidRDefault="00EE47BC" w:rsidP="00CB1ADF">
      <w:r>
        <w:separator/>
      </w:r>
    </w:p>
  </w:footnote>
  <w:footnote w:type="continuationSeparator" w:id="0">
    <w:p w:rsidR="00EE47BC" w:rsidRDefault="00EE47BC" w:rsidP="00CB1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0982"/>
      <w:docPartObj>
        <w:docPartGallery w:val="Page Numbers (Top of Page)"/>
        <w:docPartUnique/>
      </w:docPartObj>
    </w:sdtPr>
    <w:sdtContent>
      <w:p w:rsidR="00457A02" w:rsidRDefault="00687CB1">
        <w:pPr>
          <w:pStyle w:val="af6"/>
          <w:jc w:val="center"/>
        </w:pPr>
        <w:fldSimple w:instr=" PAGE   \* MERGEFORMAT ">
          <w:r w:rsidR="00C51B56">
            <w:rPr>
              <w:noProof/>
            </w:rPr>
            <w:t>9</w:t>
          </w:r>
        </w:fldSimple>
      </w:p>
    </w:sdtContent>
  </w:sdt>
  <w:p w:rsidR="00457A02" w:rsidRDefault="00457A02">
    <w:pPr>
      <w:pStyle w:val="af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941E3"/>
    <w:multiLevelType w:val="hybridMultilevel"/>
    <w:tmpl w:val="C672BE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8408AD"/>
    <w:multiLevelType w:val="hybridMultilevel"/>
    <w:tmpl w:val="15C8F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5A0AA6"/>
    <w:multiLevelType w:val="hybridMultilevel"/>
    <w:tmpl w:val="584A8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7F7360"/>
    <w:multiLevelType w:val="hybridMultilevel"/>
    <w:tmpl w:val="E556AB30"/>
    <w:lvl w:ilvl="0" w:tplc="E9B2D9D6">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077B3C"/>
    <w:multiLevelType w:val="hybridMultilevel"/>
    <w:tmpl w:val="007E58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801B77"/>
    <w:rsid w:val="00025525"/>
    <w:rsid w:val="00025646"/>
    <w:rsid w:val="00077233"/>
    <w:rsid w:val="000774C0"/>
    <w:rsid w:val="000838BD"/>
    <w:rsid w:val="00087676"/>
    <w:rsid w:val="000A53C0"/>
    <w:rsid w:val="000C4221"/>
    <w:rsid w:val="000E023A"/>
    <w:rsid w:val="000E42E2"/>
    <w:rsid w:val="000F0B7E"/>
    <w:rsid w:val="001127E1"/>
    <w:rsid w:val="0011500A"/>
    <w:rsid w:val="00122396"/>
    <w:rsid w:val="0013420F"/>
    <w:rsid w:val="00154790"/>
    <w:rsid w:val="00164682"/>
    <w:rsid w:val="001B2B05"/>
    <w:rsid w:val="001D35C8"/>
    <w:rsid w:val="001F766C"/>
    <w:rsid w:val="0020033C"/>
    <w:rsid w:val="00212F16"/>
    <w:rsid w:val="00233E45"/>
    <w:rsid w:val="00240275"/>
    <w:rsid w:val="00245A74"/>
    <w:rsid w:val="0026036D"/>
    <w:rsid w:val="00260E77"/>
    <w:rsid w:val="00261A2C"/>
    <w:rsid w:val="002820E1"/>
    <w:rsid w:val="002827F3"/>
    <w:rsid w:val="00284900"/>
    <w:rsid w:val="002931D8"/>
    <w:rsid w:val="002B01F0"/>
    <w:rsid w:val="002B4723"/>
    <w:rsid w:val="002C6B2E"/>
    <w:rsid w:val="002D3942"/>
    <w:rsid w:val="002E3C9E"/>
    <w:rsid w:val="002E4E3E"/>
    <w:rsid w:val="002E593A"/>
    <w:rsid w:val="002F4C14"/>
    <w:rsid w:val="00305C28"/>
    <w:rsid w:val="00321348"/>
    <w:rsid w:val="00353C40"/>
    <w:rsid w:val="00354BB6"/>
    <w:rsid w:val="0036095A"/>
    <w:rsid w:val="0036673A"/>
    <w:rsid w:val="003859D7"/>
    <w:rsid w:val="00392DD9"/>
    <w:rsid w:val="003B6C6A"/>
    <w:rsid w:val="003F0A3F"/>
    <w:rsid w:val="00401C9C"/>
    <w:rsid w:val="004037A5"/>
    <w:rsid w:val="00404B30"/>
    <w:rsid w:val="0041595D"/>
    <w:rsid w:val="00430725"/>
    <w:rsid w:val="00457A02"/>
    <w:rsid w:val="00466C0A"/>
    <w:rsid w:val="004A06DD"/>
    <w:rsid w:val="004A07DA"/>
    <w:rsid w:val="004D1516"/>
    <w:rsid w:val="004E624E"/>
    <w:rsid w:val="004F3539"/>
    <w:rsid w:val="00510D2D"/>
    <w:rsid w:val="00512017"/>
    <w:rsid w:val="00521EE1"/>
    <w:rsid w:val="005713C9"/>
    <w:rsid w:val="00571916"/>
    <w:rsid w:val="005835D1"/>
    <w:rsid w:val="00593A57"/>
    <w:rsid w:val="005A77DE"/>
    <w:rsid w:val="005D13A8"/>
    <w:rsid w:val="005D434F"/>
    <w:rsid w:val="005E0EAD"/>
    <w:rsid w:val="005F6202"/>
    <w:rsid w:val="006077B9"/>
    <w:rsid w:val="00613E89"/>
    <w:rsid w:val="00635DBA"/>
    <w:rsid w:val="00646AF4"/>
    <w:rsid w:val="0066233E"/>
    <w:rsid w:val="00677EDA"/>
    <w:rsid w:val="00687CB1"/>
    <w:rsid w:val="006A07A9"/>
    <w:rsid w:val="006A3710"/>
    <w:rsid w:val="006B3169"/>
    <w:rsid w:val="006B50B9"/>
    <w:rsid w:val="006C1708"/>
    <w:rsid w:val="006E6ED5"/>
    <w:rsid w:val="006F16D3"/>
    <w:rsid w:val="007413CA"/>
    <w:rsid w:val="007465CE"/>
    <w:rsid w:val="00793423"/>
    <w:rsid w:val="00797934"/>
    <w:rsid w:val="007B4CF2"/>
    <w:rsid w:val="007B5482"/>
    <w:rsid w:val="007B738F"/>
    <w:rsid w:val="007C757B"/>
    <w:rsid w:val="007D767A"/>
    <w:rsid w:val="00801B77"/>
    <w:rsid w:val="008025FC"/>
    <w:rsid w:val="00802CAC"/>
    <w:rsid w:val="008337EE"/>
    <w:rsid w:val="008651D7"/>
    <w:rsid w:val="008B3DE4"/>
    <w:rsid w:val="008D1F11"/>
    <w:rsid w:val="008D250D"/>
    <w:rsid w:val="008F1C9D"/>
    <w:rsid w:val="009717BC"/>
    <w:rsid w:val="00972105"/>
    <w:rsid w:val="009853DB"/>
    <w:rsid w:val="0099294F"/>
    <w:rsid w:val="00992DA6"/>
    <w:rsid w:val="009A283F"/>
    <w:rsid w:val="009E3226"/>
    <w:rsid w:val="009F7B61"/>
    <w:rsid w:val="00A03FB0"/>
    <w:rsid w:val="00A11876"/>
    <w:rsid w:val="00A1680C"/>
    <w:rsid w:val="00A20D6D"/>
    <w:rsid w:val="00A32A02"/>
    <w:rsid w:val="00A60002"/>
    <w:rsid w:val="00AB5D47"/>
    <w:rsid w:val="00AC75F1"/>
    <w:rsid w:val="00B534E0"/>
    <w:rsid w:val="00B5373D"/>
    <w:rsid w:val="00B6671B"/>
    <w:rsid w:val="00B918B9"/>
    <w:rsid w:val="00BA4B5E"/>
    <w:rsid w:val="00BE13BB"/>
    <w:rsid w:val="00BE2027"/>
    <w:rsid w:val="00C03402"/>
    <w:rsid w:val="00C215CA"/>
    <w:rsid w:val="00C24E68"/>
    <w:rsid w:val="00C51B56"/>
    <w:rsid w:val="00C531A9"/>
    <w:rsid w:val="00C72D8B"/>
    <w:rsid w:val="00C85503"/>
    <w:rsid w:val="00CB1ADF"/>
    <w:rsid w:val="00CF32F4"/>
    <w:rsid w:val="00D01AB2"/>
    <w:rsid w:val="00D16226"/>
    <w:rsid w:val="00D20B88"/>
    <w:rsid w:val="00D53711"/>
    <w:rsid w:val="00D537C3"/>
    <w:rsid w:val="00D81A13"/>
    <w:rsid w:val="00D9282D"/>
    <w:rsid w:val="00DA08E5"/>
    <w:rsid w:val="00DC2E3A"/>
    <w:rsid w:val="00DE1F40"/>
    <w:rsid w:val="00E07B39"/>
    <w:rsid w:val="00E2020D"/>
    <w:rsid w:val="00E2266A"/>
    <w:rsid w:val="00E23ABC"/>
    <w:rsid w:val="00E406C0"/>
    <w:rsid w:val="00E46321"/>
    <w:rsid w:val="00E541A8"/>
    <w:rsid w:val="00E60763"/>
    <w:rsid w:val="00E74A59"/>
    <w:rsid w:val="00E77529"/>
    <w:rsid w:val="00EA4679"/>
    <w:rsid w:val="00EC278C"/>
    <w:rsid w:val="00EE031A"/>
    <w:rsid w:val="00EE039D"/>
    <w:rsid w:val="00EE47BC"/>
    <w:rsid w:val="00EE4984"/>
    <w:rsid w:val="00F208FD"/>
    <w:rsid w:val="00F45197"/>
    <w:rsid w:val="00F4583B"/>
    <w:rsid w:val="00F5362C"/>
    <w:rsid w:val="00F74058"/>
    <w:rsid w:val="00F90B7A"/>
    <w:rsid w:val="00F93DAF"/>
    <w:rsid w:val="00FC1EF9"/>
    <w:rsid w:val="00FC3143"/>
    <w:rsid w:val="00FD7E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7A5"/>
    <w:pPr>
      <w:spacing w:after="0" w:line="240" w:lineRule="auto"/>
    </w:pPr>
    <w:rPr>
      <w:rFonts w:ascii="Times New Roman" w:hAnsi="Times New Roman"/>
      <w:sz w:val="24"/>
    </w:rPr>
  </w:style>
  <w:style w:type="paragraph" w:styleId="1">
    <w:name w:val="heading 1"/>
    <w:basedOn w:val="a"/>
    <w:link w:val="10"/>
    <w:uiPriority w:val="9"/>
    <w:qFormat/>
    <w:rsid w:val="001D35C8"/>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Attribute3">
    <w:name w:val="ParaAttribute3"/>
    <w:rsid w:val="00801B77"/>
    <w:pPr>
      <w:widowControl w:val="0"/>
      <w:wordWrap w:val="0"/>
      <w:spacing w:after="0" w:line="240" w:lineRule="auto"/>
      <w:ind w:firstLine="709"/>
      <w:jc w:val="center"/>
    </w:pPr>
    <w:rPr>
      <w:rFonts w:ascii="Times New Roman" w:eastAsia="№Е" w:hAnsi="Times New Roman" w:cs="Times New Roman"/>
      <w:sz w:val="20"/>
      <w:szCs w:val="20"/>
      <w:lang w:eastAsia="ru-RU"/>
    </w:rPr>
  </w:style>
  <w:style w:type="paragraph" w:customStyle="1" w:styleId="ParaAttribute6">
    <w:name w:val="ParaAttribute6"/>
    <w:rsid w:val="00801B77"/>
    <w:pPr>
      <w:widowControl w:val="0"/>
      <w:wordWrap w:val="0"/>
      <w:spacing w:after="0" w:line="240" w:lineRule="auto"/>
      <w:ind w:firstLine="709"/>
      <w:jc w:val="both"/>
    </w:pPr>
    <w:rPr>
      <w:rFonts w:ascii="Times New Roman" w:eastAsia="№Е" w:hAnsi="Times New Roman" w:cs="Times New Roman"/>
      <w:sz w:val="20"/>
      <w:szCs w:val="20"/>
      <w:lang w:eastAsia="ru-RU"/>
    </w:rPr>
  </w:style>
  <w:style w:type="character" w:customStyle="1" w:styleId="CharAttribute2">
    <w:name w:val="CharAttribute2"/>
    <w:rsid w:val="00801B77"/>
    <w:rPr>
      <w:rFonts w:ascii="Times New Roman" w:eastAsia="№Е"/>
      <w:sz w:val="22"/>
    </w:rPr>
  </w:style>
  <w:style w:type="character" w:customStyle="1" w:styleId="CharAttribute5">
    <w:name w:val="CharAttribute5"/>
    <w:rsid w:val="00801B77"/>
    <w:rPr>
      <w:rFonts w:ascii="Calibri" w:eastAsia="Calibri"/>
      <w:sz w:val="22"/>
    </w:rPr>
  </w:style>
  <w:style w:type="character" w:customStyle="1" w:styleId="10">
    <w:name w:val="Заголовок 1 Знак"/>
    <w:basedOn w:val="a0"/>
    <w:link w:val="1"/>
    <w:uiPriority w:val="9"/>
    <w:rsid w:val="001D35C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0C4221"/>
    <w:pPr>
      <w:spacing w:before="100" w:beforeAutospacing="1" w:after="100" w:afterAutospacing="1"/>
    </w:pPr>
    <w:rPr>
      <w:rFonts w:eastAsia="Times New Roman" w:cs="Times New Roman"/>
      <w:szCs w:val="24"/>
      <w:lang w:eastAsia="ru-RU"/>
    </w:rPr>
  </w:style>
  <w:style w:type="paragraph" w:styleId="a4">
    <w:name w:val="Body Text"/>
    <w:basedOn w:val="a"/>
    <w:link w:val="a5"/>
    <w:uiPriority w:val="99"/>
    <w:semiHidden/>
    <w:unhideWhenUsed/>
    <w:rsid w:val="000C4221"/>
    <w:pPr>
      <w:spacing w:after="120"/>
    </w:pPr>
  </w:style>
  <w:style w:type="character" w:customStyle="1" w:styleId="a5">
    <w:name w:val="Основной текст Знак"/>
    <w:basedOn w:val="a0"/>
    <w:link w:val="a4"/>
    <w:uiPriority w:val="99"/>
    <w:semiHidden/>
    <w:rsid w:val="000C4221"/>
    <w:rPr>
      <w:rFonts w:ascii="Times New Roman" w:hAnsi="Times New Roman"/>
      <w:sz w:val="24"/>
    </w:rPr>
  </w:style>
  <w:style w:type="paragraph" w:styleId="a6">
    <w:name w:val="Body Text First Indent"/>
    <w:basedOn w:val="a4"/>
    <w:link w:val="a7"/>
    <w:semiHidden/>
    <w:rsid w:val="000C4221"/>
    <w:pPr>
      <w:ind w:firstLine="210"/>
    </w:pPr>
    <w:rPr>
      <w:rFonts w:eastAsia="Times New Roman" w:cs="Times New Roman"/>
      <w:szCs w:val="24"/>
      <w:lang w:eastAsia="ru-RU"/>
    </w:rPr>
  </w:style>
  <w:style w:type="character" w:customStyle="1" w:styleId="a7">
    <w:name w:val="Красная строка Знак"/>
    <w:basedOn w:val="a5"/>
    <w:link w:val="a6"/>
    <w:semiHidden/>
    <w:rsid w:val="000C4221"/>
    <w:rPr>
      <w:rFonts w:eastAsia="Times New Roman" w:cs="Times New Roman"/>
      <w:szCs w:val="24"/>
      <w:lang w:eastAsia="ru-RU"/>
    </w:rPr>
  </w:style>
  <w:style w:type="character" w:customStyle="1" w:styleId="CharAttribute9">
    <w:name w:val="CharAttribute9"/>
    <w:rsid w:val="00AC75F1"/>
    <w:rPr>
      <w:rFonts w:ascii="Calibri" w:eastAsia="Calibri"/>
      <w:color w:val="A0C06B"/>
      <w:sz w:val="22"/>
    </w:rPr>
  </w:style>
  <w:style w:type="paragraph" w:styleId="a8">
    <w:name w:val="List Paragraph"/>
    <w:basedOn w:val="a"/>
    <w:uiPriority w:val="34"/>
    <w:qFormat/>
    <w:rsid w:val="00A03FB0"/>
    <w:pPr>
      <w:ind w:left="720"/>
      <w:contextualSpacing/>
    </w:pPr>
  </w:style>
  <w:style w:type="character" w:styleId="a9">
    <w:name w:val="annotation reference"/>
    <w:basedOn w:val="a0"/>
    <w:uiPriority w:val="99"/>
    <w:semiHidden/>
    <w:unhideWhenUsed/>
    <w:rsid w:val="00B534E0"/>
    <w:rPr>
      <w:sz w:val="16"/>
      <w:szCs w:val="16"/>
    </w:rPr>
  </w:style>
  <w:style w:type="paragraph" w:styleId="aa">
    <w:name w:val="annotation text"/>
    <w:basedOn w:val="a"/>
    <w:link w:val="ab"/>
    <w:uiPriority w:val="99"/>
    <w:semiHidden/>
    <w:unhideWhenUsed/>
    <w:rsid w:val="00B534E0"/>
    <w:rPr>
      <w:sz w:val="20"/>
      <w:szCs w:val="20"/>
    </w:rPr>
  </w:style>
  <w:style w:type="character" w:customStyle="1" w:styleId="ab">
    <w:name w:val="Текст примечания Знак"/>
    <w:basedOn w:val="a0"/>
    <w:link w:val="aa"/>
    <w:uiPriority w:val="99"/>
    <w:semiHidden/>
    <w:rsid w:val="00B534E0"/>
    <w:rPr>
      <w:rFonts w:ascii="Times New Roman" w:hAnsi="Times New Roman"/>
      <w:sz w:val="20"/>
      <w:szCs w:val="20"/>
    </w:rPr>
  </w:style>
  <w:style w:type="paragraph" w:styleId="ac">
    <w:name w:val="annotation subject"/>
    <w:basedOn w:val="aa"/>
    <w:next w:val="aa"/>
    <w:link w:val="ad"/>
    <w:uiPriority w:val="99"/>
    <w:semiHidden/>
    <w:unhideWhenUsed/>
    <w:rsid w:val="00B534E0"/>
    <w:rPr>
      <w:b/>
      <w:bCs/>
    </w:rPr>
  </w:style>
  <w:style w:type="character" w:customStyle="1" w:styleId="ad">
    <w:name w:val="Тема примечания Знак"/>
    <w:basedOn w:val="ab"/>
    <w:link w:val="ac"/>
    <w:uiPriority w:val="99"/>
    <w:semiHidden/>
    <w:rsid w:val="00B534E0"/>
    <w:rPr>
      <w:b/>
      <w:bCs/>
    </w:rPr>
  </w:style>
  <w:style w:type="paragraph" w:styleId="ae">
    <w:name w:val="Balloon Text"/>
    <w:basedOn w:val="a"/>
    <w:link w:val="af"/>
    <w:uiPriority w:val="99"/>
    <w:semiHidden/>
    <w:unhideWhenUsed/>
    <w:rsid w:val="00B534E0"/>
    <w:rPr>
      <w:rFonts w:ascii="Tahoma" w:hAnsi="Tahoma" w:cs="Tahoma"/>
      <w:sz w:val="16"/>
      <w:szCs w:val="16"/>
    </w:rPr>
  </w:style>
  <w:style w:type="character" w:customStyle="1" w:styleId="af">
    <w:name w:val="Текст выноски Знак"/>
    <w:basedOn w:val="a0"/>
    <w:link w:val="ae"/>
    <w:uiPriority w:val="99"/>
    <w:semiHidden/>
    <w:rsid w:val="00B534E0"/>
    <w:rPr>
      <w:rFonts w:ascii="Tahoma" w:hAnsi="Tahoma" w:cs="Tahoma"/>
      <w:sz w:val="16"/>
      <w:szCs w:val="16"/>
    </w:rPr>
  </w:style>
  <w:style w:type="character" w:styleId="af0">
    <w:name w:val="Hyperlink"/>
    <w:basedOn w:val="a0"/>
    <w:uiPriority w:val="99"/>
    <w:unhideWhenUsed/>
    <w:rsid w:val="00245A74"/>
    <w:rPr>
      <w:color w:val="0000FF" w:themeColor="hyperlink"/>
      <w:u w:val="single"/>
    </w:rPr>
  </w:style>
  <w:style w:type="paragraph" w:styleId="af1">
    <w:name w:val="No Spacing"/>
    <w:uiPriority w:val="1"/>
    <w:qFormat/>
    <w:rsid w:val="00B918B9"/>
    <w:pPr>
      <w:spacing w:after="0" w:line="240" w:lineRule="auto"/>
    </w:pPr>
    <w:rPr>
      <w:rFonts w:ascii="Times New Roman" w:eastAsia="Times New Roman" w:hAnsi="Times New Roman" w:cs="Times New Roman"/>
      <w:sz w:val="24"/>
      <w:szCs w:val="24"/>
      <w:lang w:eastAsia="ru-RU"/>
    </w:rPr>
  </w:style>
  <w:style w:type="paragraph" w:styleId="af2">
    <w:name w:val="footnote text"/>
    <w:basedOn w:val="a"/>
    <w:link w:val="af3"/>
    <w:uiPriority w:val="99"/>
    <w:semiHidden/>
    <w:unhideWhenUsed/>
    <w:rsid w:val="00CB1ADF"/>
    <w:rPr>
      <w:sz w:val="20"/>
      <w:szCs w:val="20"/>
    </w:rPr>
  </w:style>
  <w:style w:type="character" w:customStyle="1" w:styleId="af3">
    <w:name w:val="Текст сноски Знак"/>
    <w:basedOn w:val="a0"/>
    <w:link w:val="af2"/>
    <w:uiPriority w:val="99"/>
    <w:semiHidden/>
    <w:rsid w:val="00CB1ADF"/>
    <w:rPr>
      <w:rFonts w:ascii="Times New Roman" w:hAnsi="Times New Roman"/>
      <w:sz w:val="20"/>
      <w:szCs w:val="20"/>
    </w:rPr>
  </w:style>
  <w:style w:type="character" w:styleId="af4">
    <w:name w:val="footnote reference"/>
    <w:basedOn w:val="a0"/>
    <w:uiPriority w:val="99"/>
    <w:semiHidden/>
    <w:unhideWhenUsed/>
    <w:rsid w:val="00CB1ADF"/>
    <w:rPr>
      <w:vertAlign w:val="superscript"/>
    </w:rPr>
  </w:style>
  <w:style w:type="character" w:styleId="af5">
    <w:name w:val="FollowedHyperlink"/>
    <w:basedOn w:val="a0"/>
    <w:uiPriority w:val="99"/>
    <w:semiHidden/>
    <w:unhideWhenUsed/>
    <w:rsid w:val="00DE1F40"/>
    <w:rPr>
      <w:color w:val="800080" w:themeColor="followedHyperlink"/>
      <w:u w:val="single"/>
    </w:rPr>
  </w:style>
  <w:style w:type="paragraph" w:styleId="af6">
    <w:name w:val="header"/>
    <w:basedOn w:val="a"/>
    <w:link w:val="af7"/>
    <w:uiPriority w:val="99"/>
    <w:unhideWhenUsed/>
    <w:rsid w:val="00457A02"/>
    <w:pPr>
      <w:tabs>
        <w:tab w:val="center" w:pos="4677"/>
        <w:tab w:val="right" w:pos="9355"/>
      </w:tabs>
    </w:pPr>
  </w:style>
  <w:style w:type="character" w:customStyle="1" w:styleId="af7">
    <w:name w:val="Верхний колонтитул Знак"/>
    <w:basedOn w:val="a0"/>
    <w:link w:val="af6"/>
    <w:uiPriority w:val="99"/>
    <w:rsid w:val="00457A02"/>
    <w:rPr>
      <w:rFonts w:ascii="Times New Roman" w:hAnsi="Times New Roman"/>
      <w:sz w:val="24"/>
    </w:rPr>
  </w:style>
  <w:style w:type="paragraph" w:styleId="af8">
    <w:name w:val="footer"/>
    <w:basedOn w:val="a"/>
    <w:link w:val="af9"/>
    <w:uiPriority w:val="99"/>
    <w:semiHidden/>
    <w:unhideWhenUsed/>
    <w:rsid w:val="00457A02"/>
    <w:pPr>
      <w:tabs>
        <w:tab w:val="center" w:pos="4677"/>
        <w:tab w:val="right" w:pos="9355"/>
      </w:tabs>
    </w:pPr>
  </w:style>
  <w:style w:type="character" w:customStyle="1" w:styleId="af9">
    <w:name w:val="Нижний колонтитул Знак"/>
    <w:basedOn w:val="a0"/>
    <w:link w:val="af8"/>
    <w:uiPriority w:val="99"/>
    <w:semiHidden/>
    <w:rsid w:val="00457A02"/>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81072558">
      <w:bodyDiv w:val="1"/>
      <w:marLeft w:val="0"/>
      <w:marRight w:val="0"/>
      <w:marTop w:val="0"/>
      <w:marBottom w:val="0"/>
      <w:divBdr>
        <w:top w:val="none" w:sz="0" w:space="0" w:color="auto"/>
        <w:left w:val="none" w:sz="0" w:space="0" w:color="auto"/>
        <w:bottom w:val="none" w:sz="0" w:space="0" w:color="auto"/>
        <w:right w:val="none" w:sz="0" w:space="0" w:color="auto"/>
      </w:divBdr>
    </w:div>
    <w:div w:id="202255384">
      <w:bodyDiv w:val="1"/>
      <w:marLeft w:val="0"/>
      <w:marRight w:val="0"/>
      <w:marTop w:val="0"/>
      <w:marBottom w:val="0"/>
      <w:divBdr>
        <w:top w:val="none" w:sz="0" w:space="0" w:color="auto"/>
        <w:left w:val="none" w:sz="0" w:space="0" w:color="auto"/>
        <w:bottom w:val="none" w:sz="0" w:space="0" w:color="auto"/>
        <w:right w:val="none" w:sz="0" w:space="0" w:color="auto"/>
      </w:divBdr>
    </w:div>
    <w:div w:id="890187528">
      <w:bodyDiv w:val="1"/>
      <w:marLeft w:val="0"/>
      <w:marRight w:val="0"/>
      <w:marTop w:val="0"/>
      <w:marBottom w:val="0"/>
      <w:divBdr>
        <w:top w:val="none" w:sz="0" w:space="0" w:color="auto"/>
        <w:left w:val="none" w:sz="0" w:space="0" w:color="auto"/>
        <w:bottom w:val="none" w:sz="0" w:space="0" w:color="auto"/>
        <w:right w:val="none" w:sz="0" w:space="0" w:color="auto"/>
      </w:divBdr>
      <w:divsChild>
        <w:div w:id="856314609">
          <w:marLeft w:val="0"/>
          <w:marRight w:val="0"/>
          <w:marTop w:val="0"/>
          <w:marBottom w:val="0"/>
          <w:divBdr>
            <w:top w:val="none" w:sz="0" w:space="0" w:color="auto"/>
            <w:left w:val="none" w:sz="0" w:space="0" w:color="auto"/>
            <w:bottom w:val="none" w:sz="0" w:space="0" w:color="auto"/>
            <w:right w:val="none" w:sz="0" w:space="0" w:color="auto"/>
          </w:divBdr>
        </w:div>
        <w:div w:id="377828374">
          <w:marLeft w:val="0"/>
          <w:marRight w:val="0"/>
          <w:marTop w:val="0"/>
          <w:marBottom w:val="0"/>
          <w:divBdr>
            <w:top w:val="none" w:sz="0" w:space="0" w:color="auto"/>
            <w:left w:val="none" w:sz="0" w:space="0" w:color="auto"/>
            <w:bottom w:val="none" w:sz="0" w:space="0" w:color="auto"/>
            <w:right w:val="none" w:sz="0" w:space="0" w:color="auto"/>
          </w:divBdr>
        </w:div>
        <w:div w:id="1018195920">
          <w:marLeft w:val="0"/>
          <w:marRight w:val="0"/>
          <w:marTop w:val="0"/>
          <w:marBottom w:val="0"/>
          <w:divBdr>
            <w:top w:val="none" w:sz="0" w:space="0" w:color="auto"/>
            <w:left w:val="none" w:sz="0" w:space="0" w:color="auto"/>
            <w:bottom w:val="none" w:sz="0" w:space="0" w:color="auto"/>
            <w:right w:val="none" w:sz="0" w:space="0" w:color="auto"/>
          </w:divBdr>
        </w:div>
        <w:div w:id="708921886">
          <w:marLeft w:val="0"/>
          <w:marRight w:val="0"/>
          <w:marTop w:val="0"/>
          <w:marBottom w:val="0"/>
          <w:divBdr>
            <w:top w:val="none" w:sz="0" w:space="0" w:color="auto"/>
            <w:left w:val="none" w:sz="0" w:space="0" w:color="auto"/>
            <w:bottom w:val="none" w:sz="0" w:space="0" w:color="auto"/>
            <w:right w:val="none" w:sz="0" w:space="0" w:color="auto"/>
          </w:divBdr>
        </w:div>
        <w:div w:id="4674319">
          <w:marLeft w:val="0"/>
          <w:marRight w:val="0"/>
          <w:marTop w:val="0"/>
          <w:marBottom w:val="0"/>
          <w:divBdr>
            <w:top w:val="none" w:sz="0" w:space="0" w:color="auto"/>
            <w:left w:val="none" w:sz="0" w:space="0" w:color="auto"/>
            <w:bottom w:val="none" w:sz="0" w:space="0" w:color="auto"/>
            <w:right w:val="none" w:sz="0" w:space="0" w:color="auto"/>
          </w:divBdr>
        </w:div>
        <w:div w:id="299002532">
          <w:marLeft w:val="0"/>
          <w:marRight w:val="0"/>
          <w:marTop w:val="0"/>
          <w:marBottom w:val="0"/>
          <w:divBdr>
            <w:top w:val="none" w:sz="0" w:space="0" w:color="auto"/>
            <w:left w:val="none" w:sz="0" w:space="0" w:color="auto"/>
            <w:bottom w:val="none" w:sz="0" w:space="0" w:color="auto"/>
            <w:right w:val="none" w:sz="0" w:space="0" w:color="auto"/>
          </w:divBdr>
        </w:div>
        <w:div w:id="1094131410">
          <w:marLeft w:val="0"/>
          <w:marRight w:val="0"/>
          <w:marTop w:val="0"/>
          <w:marBottom w:val="0"/>
          <w:divBdr>
            <w:top w:val="none" w:sz="0" w:space="0" w:color="auto"/>
            <w:left w:val="none" w:sz="0" w:space="0" w:color="auto"/>
            <w:bottom w:val="none" w:sz="0" w:space="0" w:color="auto"/>
            <w:right w:val="none" w:sz="0" w:space="0" w:color="auto"/>
          </w:divBdr>
        </w:div>
        <w:div w:id="1924072552">
          <w:marLeft w:val="0"/>
          <w:marRight w:val="0"/>
          <w:marTop w:val="0"/>
          <w:marBottom w:val="0"/>
          <w:divBdr>
            <w:top w:val="none" w:sz="0" w:space="0" w:color="auto"/>
            <w:left w:val="none" w:sz="0" w:space="0" w:color="auto"/>
            <w:bottom w:val="none" w:sz="0" w:space="0" w:color="auto"/>
            <w:right w:val="none" w:sz="0" w:space="0" w:color="auto"/>
          </w:divBdr>
        </w:div>
        <w:div w:id="582109487">
          <w:marLeft w:val="0"/>
          <w:marRight w:val="0"/>
          <w:marTop w:val="0"/>
          <w:marBottom w:val="0"/>
          <w:divBdr>
            <w:top w:val="none" w:sz="0" w:space="0" w:color="auto"/>
            <w:left w:val="none" w:sz="0" w:space="0" w:color="auto"/>
            <w:bottom w:val="none" w:sz="0" w:space="0" w:color="auto"/>
            <w:right w:val="none" w:sz="0" w:space="0" w:color="auto"/>
          </w:divBdr>
        </w:div>
        <w:div w:id="695544166">
          <w:marLeft w:val="0"/>
          <w:marRight w:val="0"/>
          <w:marTop w:val="0"/>
          <w:marBottom w:val="0"/>
          <w:divBdr>
            <w:top w:val="none" w:sz="0" w:space="0" w:color="auto"/>
            <w:left w:val="none" w:sz="0" w:space="0" w:color="auto"/>
            <w:bottom w:val="none" w:sz="0" w:space="0" w:color="auto"/>
            <w:right w:val="none" w:sz="0" w:space="0" w:color="auto"/>
          </w:divBdr>
        </w:div>
        <w:div w:id="1152600347">
          <w:marLeft w:val="0"/>
          <w:marRight w:val="0"/>
          <w:marTop w:val="0"/>
          <w:marBottom w:val="0"/>
          <w:divBdr>
            <w:top w:val="none" w:sz="0" w:space="0" w:color="auto"/>
            <w:left w:val="none" w:sz="0" w:space="0" w:color="auto"/>
            <w:bottom w:val="none" w:sz="0" w:space="0" w:color="auto"/>
            <w:right w:val="none" w:sz="0" w:space="0" w:color="auto"/>
          </w:divBdr>
        </w:div>
        <w:div w:id="915821469">
          <w:marLeft w:val="0"/>
          <w:marRight w:val="0"/>
          <w:marTop w:val="0"/>
          <w:marBottom w:val="0"/>
          <w:divBdr>
            <w:top w:val="none" w:sz="0" w:space="0" w:color="auto"/>
            <w:left w:val="none" w:sz="0" w:space="0" w:color="auto"/>
            <w:bottom w:val="none" w:sz="0" w:space="0" w:color="auto"/>
            <w:right w:val="none" w:sz="0" w:space="0" w:color="auto"/>
          </w:divBdr>
        </w:div>
        <w:div w:id="1121150825">
          <w:marLeft w:val="0"/>
          <w:marRight w:val="0"/>
          <w:marTop w:val="0"/>
          <w:marBottom w:val="0"/>
          <w:divBdr>
            <w:top w:val="none" w:sz="0" w:space="0" w:color="auto"/>
            <w:left w:val="none" w:sz="0" w:space="0" w:color="auto"/>
            <w:bottom w:val="none" w:sz="0" w:space="0" w:color="auto"/>
            <w:right w:val="none" w:sz="0" w:space="0" w:color="auto"/>
          </w:divBdr>
        </w:div>
        <w:div w:id="1147208705">
          <w:marLeft w:val="0"/>
          <w:marRight w:val="0"/>
          <w:marTop w:val="0"/>
          <w:marBottom w:val="0"/>
          <w:divBdr>
            <w:top w:val="none" w:sz="0" w:space="0" w:color="auto"/>
            <w:left w:val="none" w:sz="0" w:space="0" w:color="auto"/>
            <w:bottom w:val="none" w:sz="0" w:space="0" w:color="auto"/>
            <w:right w:val="none" w:sz="0" w:space="0" w:color="auto"/>
          </w:divBdr>
        </w:div>
        <w:div w:id="615990965">
          <w:marLeft w:val="0"/>
          <w:marRight w:val="0"/>
          <w:marTop w:val="0"/>
          <w:marBottom w:val="0"/>
          <w:divBdr>
            <w:top w:val="none" w:sz="0" w:space="0" w:color="auto"/>
            <w:left w:val="none" w:sz="0" w:space="0" w:color="auto"/>
            <w:bottom w:val="none" w:sz="0" w:space="0" w:color="auto"/>
            <w:right w:val="none" w:sz="0" w:space="0" w:color="auto"/>
          </w:divBdr>
        </w:div>
        <w:div w:id="556088490">
          <w:marLeft w:val="0"/>
          <w:marRight w:val="0"/>
          <w:marTop w:val="0"/>
          <w:marBottom w:val="0"/>
          <w:divBdr>
            <w:top w:val="none" w:sz="0" w:space="0" w:color="auto"/>
            <w:left w:val="none" w:sz="0" w:space="0" w:color="auto"/>
            <w:bottom w:val="none" w:sz="0" w:space="0" w:color="auto"/>
            <w:right w:val="none" w:sz="0" w:space="0" w:color="auto"/>
          </w:divBdr>
        </w:div>
        <w:div w:id="1886139067">
          <w:marLeft w:val="0"/>
          <w:marRight w:val="0"/>
          <w:marTop w:val="0"/>
          <w:marBottom w:val="0"/>
          <w:divBdr>
            <w:top w:val="none" w:sz="0" w:space="0" w:color="auto"/>
            <w:left w:val="none" w:sz="0" w:space="0" w:color="auto"/>
            <w:bottom w:val="none" w:sz="0" w:space="0" w:color="auto"/>
            <w:right w:val="none" w:sz="0" w:space="0" w:color="auto"/>
          </w:divBdr>
        </w:div>
        <w:div w:id="1431777637">
          <w:marLeft w:val="0"/>
          <w:marRight w:val="0"/>
          <w:marTop w:val="0"/>
          <w:marBottom w:val="0"/>
          <w:divBdr>
            <w:top w:val="none" w:sz="0" w:space="0" w:color="auto"/>
            <w:left w:val="none" w:sz="0" w:space="0" w:color="auto"/>
            <w:bottom w:val="none" w:sz="0" w:space="0" w:color="auto"/>
            <w:right w:val="none" w:sz="0" w:space="0" w:color="auto"/>
          </w:divBdr>
        </w:div>
        <w:div w:id="2026131135">
          <w:marLeft w:val="0"/>
          <w:marRight w:val="0"/>
          <w:marTop w:val="0"/>
          <w:marBottom w:val="0"/>
          <w:divBdr>
            <w:top w:val="none" w:sz="0" w:space="0" w:color="auto"/>
            <w:left w:val="none" w:sz="0" w:space="0" w:color="auto"/>
            <w:bottom w:val="none" w:sz="0" w:space="0" w:color="auto"/>
            <w:right w:val="none" w:sz="0" w:space="0" w:color="auto"/>
          </w:divBdr>
        </w:div>
        <w:div w:id="386296998">
          <w:marLeft w:val="0"/>
          <w:marRight w:val="0"/>
          <w:marTop w:val="0"/>
          <w:marBottom w:val="0"/>
          <w:divBdr>
            <w:top w:val="none" w:sz="0" w:space="0" w:color="auto"/>
            <w:left w:val="none" w:sz="0" w:space="0" w:color="auto"/>
            <w:bottom w:val="none" w:sz="0" w:space="0" w:color="auto"/>
            <w:right w:val="none" w:sz="0" w:space="0" w:color="auto"/>
          </w:divBdr>
        </w:div>
        <w:div w:id="1473137495">
          <w:marLeft w:val="0"/>
          <w:marRight w:val="0"/>
          <w:marTop w:val="0"/>
          <w:marBottom w:val="0"/>
          <w:divBdr>
            <w:top w:val="none" w:sz="0" w:space="0" w:color="auto"/>
            <w:left w:val="none" w:sz="0" w:space="0" w:color="auto"/>
            <w:bottom w:val="none" w:sz="0" w:space="0" w:color="auto"/>
            <w:right w:val="none" w:sz="0" w:space="0" w:color="auto"/>
          </w:divBdr>
        </w:div>
        <w:div w:id="1717046647">
          <w:marLeft w:val="0"/>
          <w:marRight w:val="0"/>
          <w:marTop w:val="0"/>
          <w:marBottom w:val="0"/>
          <w:divBdr>
            <w:top w:val="none" w:sz="0" w:space="0" w:color="auto"/>
            <w:left w:val="none" w:sz="0" w:space="0" w:color="auto"/>
            <w:bottom w:val="none" w:sz="0" w:space="0" w:color="auto"/>
            <w:right w:val="none" w:sz="0" w:space="0" w:color="auto"/>
          </w:divBdr>
        </w:div>
        <w:div w:id="463162187">
          <w:marLeft w:val="0"/>
          <w:marRight w:val="0"/>
          <w:marTop w:val="0"/>
          <w:marBottom w:val="0"/>
          <w:divBdr>
            <w:top w:val="none" w:sz="0" w:space="0" w:color="auto"/>
            <w:left w:val="none" w:sz="0" w:space="0" w:color="auto"/>
            <w:bottom w:val="none" w:sz="0" w:space="0" w:color="auto"/>
            <w:right w:val="none" w:sz="0" w:space="0" w:color="auto"/>
          </w:divBdr>
        </w:div>
        <w:div w:id="516818787">
          <w:marLeft w:val="0"/>
          <w:marRight w:val="0"/>
          <w:marTop w:val="0"/>
          <w:marBottom w:val="0"/>
          <w:divBdr>
            <w:top w:val="none" w:sz="0" w:space="0" w:color="auto"/>
            <w:left w:val="none" w:sz="0" w:space="0" w:color="auto"/>
            <w:bottom w:val="none" w:sz="0" w:space="0" w:color="auto"/>
            <w:right w:val="none" w:sz="0" w:space="0" w:color="auto"/>
          </w:divBdr>
        </w:div>
        <w:div w:id="1982610344">
          <w:marLeft w:val="0"/>
          <w:marRight w:val="0"/>
          <w:marTop w:val="0"/>
          <w:marBottom w:val="0"/>
          <w:divBdr>
            <w:top w:val="none" w:sz="0" w:space="0" w:color="auto"/>
            <w:left w:val="none" w:sz="0" w:space="0" w:color="auto"/>
            <w:bottom w:val="none" w:sz="0" w:space="0" w:color="auto"/>
            <w:right w:val="none" w:sz="0" w:space="0" w:color="auto"/>
          </w:divBdr>
        </w:div>
        <w:div w:id="865751108">
          <w:marLeft w:val="0"/>
          <w:marRight w:val="0"/>
          <w:marTop w:val="0"/>
          <w:marBottom w:val="0"/>
          <w:divBdr>
            <w:top w:val="none" w:sz="0" w:space="0" w:color="auto"/>
            <w:left w:val="none" w:sz="0" w:space="0" w:color="auto"/>
            <w:bottom w:val="none" w:sz="0" w:space="0" w:color="auto"/>
            <w:right w:val="none" w:sz="0" w:space="0" w:color="auto"/>
          </w:divBdr>
        </w:div>
        <w:div w:id="1566842262">
          <w:marLeft w:val="0"/>
          <w:marRight w:val="0"/>
          <w:marTop w:val="0"/>
          <w:marBottom w:val="0"/>
          <w:divBdr>
            <w:top w:val="none" w:sz="0" w:space="0" w:color="auto"/>
            <w:left w:val="none" w:sz="0" w:space="0" w:color="auto"/>
            <w:bottom w:val="none" w:sz="0" w:space="0" w:color="auto"/>
            <w:right w:val="none" w:sz="0" w:space="0" w:color="auto"/>
          </w:divBdr>
        </w:div>
        <w:div w:id="619919649">
          <w:marLeft w:val="0"/>
          <w:marRight w:val="0"/>
          <w:marTop w:val="0"/>
          <w:marBottom w:val="0"/>
          <w:divBdr>
            <w:top w:val="none" w:sz="0" w:space="0" w:color="auto"/>
            <w:left w:val="none" w:sz="0" w:space="0" w:color="auto"/>
            <w:bottom w:val="none" w:sz="0" w:space="0" w:color="auto"/>
            <w:right w:val="none" w:sz="0" w:space="0" w:color="auto"/>
          </w:divBdr>
        </w:div>
        <w:div w:id="979110365">
          <w:marLeft w:val="0"/>
          <w:marRight w:val="0"/>
          <w:marTop w:val="0"/>
          <w:marBottom w:val="0"/>
          <w:divBdr>
            <w:top w:val="none" w:sz="0" w:space="0" w:color="auto"/>
            <w:left w:val="none" w:sz="0" w:space="0" w:color="auto"/>
            <w:bottom w:val="none" w:sz="0" w:space="0" w:color="auto"/>
            <w:right w:val="none" w:sz="0" w:space="0" w:color="auto"/>
          </w:divBdr>
        </w:div>
        <w:div w:id="2513142">
          <w:marLeft w:val="0"/>
          <w:marRight w:val="0"/>
          <w:marTop w:val="0"/>
          <w:marBottom w:val="0"/>
          <w:divBdr>
            <w:top w:val="none" w:sz="0" w:space="0" w:color="auto"/>
            <w:left w:val="none" w:sz="0" w:space="0" w:color="auto"/>
            <w:bottom w:val="none" w:sz="0" w:space="0" w:color="auto"/>
            <w:right w:val="none" w:sz="0" w:space="0" w:color="auto"/>
          </w:divBdr>
        </w:div>
        <w:div w:id="1857960000">
          <w:marLeft w:val="0"/>
          <w:marRight w:val="0"/>
          <w:marTop w:val="0"/>
          <w:marBottom w:val="0"/>
          <w:divBdr>
            <w:top w:val="none" w:sz="0" w:space="0" w:color="auto"/>
            <w:left w:val="none" w:sz="0" w:space="0" w:color="auto"/>
            <w:bottom w:val="none" w:sz="0" w:space="0" w:color="auto"/>
            <w:right w:val="none" w:sz="0" w:space="0" w:color="auto"/>
          </w:divBdr>
        </w:div>
        <w:div w:id="2026517335">
          <w:marLeft w:val="0"/>
          <w:marRight w:val="0"/>
          <w:marTop w:val="0"/>
          <w:marBottom w:val="0"/>
          <w:divBdr>
            <w:top w:val="none" w:sz="0" w:space="0" w:color="auto"/>
            <w:left w:val="none" w:sz="0" w:space="0" w:color="auto"/>
            <w:bottom w:val="none" w:sz="0" w:space="0" w:color="auto"/>
            <w:right w:val="none" w:sz="0" w:space="0" w:color="auto"/>
          </w:divBdr>
        </w:div>
        <w:div w:id="474762740">
          <w:marLeft w:val="0"/>
          <w:marRight w:val="0"/>
          <w:marTop w:val="0"/>
          <w:marBottom w:val="0"/>
          <w:divBdr>
            <w:top w:val="none" w:sz="0" w:space="0" w:color="auto"/>
            <w:left w:val="none" w:sz="0" w:space="0" w:color="auto"/>
            <w:bottom w:val="none" w:sz="0" w:space="0" w:color="auto"/>
            <w:right w:val="none" w:sz="0" w:space="0" w:color="auto"/>
          </w:divBdr>
        </w:div>
        <w:div w:id="704720590">
          <w:marLeft w:val="0"/>
          <w:marRight w:val="0"/>
          <w:marTop w:val="0"/>
          <w:marBottom w:val="0"/>
          <w:divBdr>
            <w:top w:val="none" w:sz="0" w:space="0" w:color="auto"/>
            <w:left w:val="none" w:sz="0" w:space="0" w:color="auto"/>
            <w:bottom w:val="none" w:sz="0" w:space="0" w:color="auto"/>
            <w:right w:val="none" w:sz="0" w:space="0" w:color="auto"/>
          </w:divBdr>
        </w:div>
        <w:div w:id="518354080">
          <w:marLeft w:val="0"/>
          <w:marRight w:val="0"/>
          <w:marTop w:val="0"/>
          <w:marBottom w:val="0"/>
          <w:divBdr>
            <w:top w:val="none" w:sz="0" w:space="0" w:color="auto"/>
            <w:left w:val="none" w:sz="0" w:space="0" w:color="auto"/>
            <w:bottom w:val="none" w:sz="0" w:space="0" w:color="auto"/>
            <w:right w:val="none" w:sz="0" w:space="0" w:color="auto"/>
          </w:divBdr>
        </w:div>
        <w:div w:id="1052922186">
          <w:marLeft w:val="0"/>
          <w:marRight w:val="0"/>
          <w:marTop w:val="0"/>
          <w:marBottom w:val="0"/>
          <w:divBdr>
            <w:top w:val="none" w:sz="0" w:space="0" w:color="auto"/>
            <w:left w:val="none" w:sz="0" w:space="0" w:color="auto"/>
            <w:bottom w:val="none" w:sz="0" w:space="0" w:color="auto"/>
            <w:right w:val="none" w:sz="0" w:space="0" w:color="auto"/>
          </w:divBdr>
        </w:div>
      </w:divsChild>
    </w:div>
    <w:div w:id="21286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8DAC9D-C992-4961-BD65-A0639668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2361</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62</cp:revision>
  <dcterms:created xsi:type="dcterms:W3CDTF">2013-01-25T07:20:00Z</dcterms:created>
  <dcterms:modified xsi:type="dcterms:W3CDTF">2015-07-31T16:09:00Z</dcterms:modified>
</cp:coreProperties>
</file>