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7B2FF8">
        <w:rPr>
          <w:rFonts w:ascii="Times New Roman" w:hAnsi="Times New Roman" w:cs="Times New Roman"/>
          <w:sz w:val="28"/>
          <w:szCs w:val="28"/>
        </w:rPr>
        <w:t xml:space="preserve">Глава 16. </w:t>
      </w:r>
      <w:r w:rsidRPr="007B2FF8">
        <w:rPr>
          <w:rFonts w:ascii="Times New Roman" w:hAnsi="Times New Roman" w:cs="Times New Roman"/>
          <w:b/>
          <w:bCs/>
          <w:sz w:val="28"/>
          <w:szCs w:val="28"/>
        </w:rPr>
        <w:t>РЕЛИГИЯ КАК ФЕНОМЕН КУЛЬТУРЫ И СОЦИАЛЬНЫЙ ИНСТИТУТ</w:t>
      </w:r>
    </w:p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16.1. Особенности социологического подхода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Религия – один из важнейших и в то же время, один из древ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ших (если не самый древнейший) институтов человеческого общест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ва. Однако научное изучение религии началось практически лишь со времени возникновения социологии. Причина тому – идущее от эпохи Просвещения представление об изначальном и извечном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го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низме религии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науки</w:t>
      </w:r>
      <w:r w:rsidRPr="007B2FF8">
        <w:rPr>
          <w:rFonts w:ascii="Times New Roman" w:hAnsi="Times New Roman" w:cs="Times New Roman"/>
          <w:sz w:val="20"/>
          <w:szCs w:val="20"/>
        </w:rPr>
        <w:t>. Многие философы и ученые видели важ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шую культурную миссию науки в окончательном уничтожении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гиозного мировоззрения, в замене его системой взглядов, объяс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щей все и вся действием сугубо материальных законов и причин. Важнейшей особенностью социологического подхода к исследованию религии является то, что эта дисциплина совершенно не вмешивается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мировоззренческие </w:t>
      </w:r>
      <w:r w:rsidRPr="007B2FF8">
        <w:rPr>
          <w:rFonts w:ascii="Times New Roman" w:hAnsi="Times New Roman" w:cs="Times New Roman"/>
          <w:sz w:val="20"/>
          <w:szCs w:val="20"/>
        </w:rPr>
        <w:t xml:space="preserve">споры о бытии или же небытии бога, а значит, об истинности или же ложности религиозных учений.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Задача социологии в этой области состоит в исследовании социальных причин возникно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ния феномена религии вообще и конкретных религиозных учений в частности, в изучении функций, которые выполняет религия в жизни человеческого общества, а также в исследовании процессов, проте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кающих в религиозных сообществах и организациях</w:t>
      </w:r>
      <w:r w:rsidRPr="007B2FF8">
        <w:rPr>
          <w:rFonts w:ascii="Times New Roman" w:hAnsi="Times New Roman" w:cs="Times New Roman"/>
          <w:sz w:val="20"/>
          <w:szCs w:val="20"/>
        </w:rPr>
        <w:t xml:space="preserve">. Таким образом, для социологии религия представляет собой специфический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циаль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ный феномен</w:t>
      </w:r>
      <w:r w:rsidRPr="007B2FF8">
        <w:rPr>
          <w:rFonts w:ascii="Times New Roman" w:hAnsi="Times New Roman" w:cs="Times New Roman"/>
          <w:sz w:val="20"/>
          <w:szCs w:val="20"/>
        </w:rPr>
        <w:t xml:space="preserve"> (говоря словами Дюркгейма, «социальный факт»), и именно этим определяется подход к ее изучению.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16.2. Определение религии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Прежде чем говорить о каком-либо значимом аспекте жизни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ства, тем более о таком значимом, как социальный институт, всегда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лезно дать его строгое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определение</w:t>
      </w:r>
      <w:r w:rsidRPr="007B2FF8">
        <w:rPr>
          <w:rFonts w:ascii="Times New Roman" w:hAnsi="Times New Roman" w:cs="Times New Roman"/>
          <w:sz w:val="20"/>
          <w:szCs w:val="20"/>
        </w:rPr>
        <w:t>, т.е. выделить признаки, нали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чие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торых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однозначно </w:t>
      </w:r>
      <w:r w:rsidRPr="007B2FF8">
        <w:rPr>
          <w:rFonts w:ascii="Times New Roman" w:hAnsi="Times New Roman" w:cs="Times New Roman"/>
          <w:sz w:val="20"/>
          <w:szCs w:val="20"/>
        </w:rPr>
        <w:t>позволяет отнести какое-либо наблюдаемое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к рассматриваемому классу. Например, если у зоолога отсут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вует чет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кое представление о том, животных с какими признаками сле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дует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сить к классу млекопитающих, то каким образом он смо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жет сде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лать корректные выводы об особенностях жизнедеятельности последних?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Однако чем сложнее исследуемый класс явлений, тем сложнее ока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зывается дать его однозначное, строгое определение. Так обстоит 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 и с религией. Укажем сначала признаки религии, которые не оспа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вают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ся никем из современных социологов.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Во-первых</w:t>
      </w:r>
      <w:r w:rsidRPr="007B2FF8">
        <w:rPr>
          <w:rFonts w:ascii="Times New Roman" w:hAnsi="Times New Roman" w:cs="Times New Roman"/>
          <w:sz w:val="20"/>
          <w:szCs w:val="20"/>
        </w:rPr>
        <w:t>, в отличие от веры, которая может носить индиви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характер, религия, будучи социальным феноменом, с необхо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мостью предполагает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группу верующих</w:t>
      </w:r>
      <w:r w:rsidRPr="007B2FF8">
        <w:rPr>
          <w:rFonts w:ascii="Times New Roman" w:hAnsi="Times New Roman" w:cs="Times New Roman"/>
          <w:sz w:val="20"/>
          <w:szCs w:val="20"/>
        </w:rPr>
        <w:t>. Это необходимый, но, очевид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но, не достаточный признак религии.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Второй </w:t>
      </w:r>
      <w:r w:rsidRPr="007B2FF8">
        <w:rPr>
          <w:rFonts w:ascii="Times New Roman" w:hAnsi="Times New Roman" w:cs="Times New Roman"/>
          <w:sz w:val="20"/>
          <w:szCs w:val="20"/>
        </w:rPr>
        <w:t xml:space="preserve">важнейший признак религии – наличие в группе определенных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учений</w:t>
      </w:r>
      <w:r w:rsidRPr="007B2FF8">
        <w:rPr>
          <w:rFonts w:ascii="Times New Roman" w:hAnsi="Times New Roman" w:cs="Times New Roman"/>
          <w:sz w:val="20"/>
          <w:szCs w:val="20"/>
        </w:rPr>
        <w:t xml:space="preserve">;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третий</w:t>
      </w:r>
      <w:r w:rsidRPr="007B2FF8">
        <w:rPr>
          <w:rFonts w:ascii="Times New Roman" w:hAnsi="Times New Roman" w:cs="Times New Roman"/>
          <w:sz w:val="20"/>
          <w:szCs w:val="20"/>
        </w:rPr>
        <w:t> – сущест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вание неких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священных </w:t>
      </w:r>
      <w:r w:rsidRPr="007B2FF8">
        <w:rPr>
          <w:rFonts w:ascii="Times New Roman" w:hAnsi="Times New Roman" w:cs="Times New Roman"/>
          <w:sz w:val="20"/>
          <w:szCs w:val="20"/>
        </w:rPr>
        <w:t xml:space="preserve">предметов;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четвертый</w:t>
      </w:r>
      <w:r w:rsidRPr="007B2FF8">
        <w:rPr>
          <w:rFonts w:ascii="Times New Roman" w:hAnsi="Times New Roman" w:cs="Times New Roman"/>
          <w:sz w:val="20"/>
          <w:szCs w:val="20"/>
        </w:rPr>
        <w:t xml:space="preserve"> – наличие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ритуалов</w:t>
      </w:r>
      <w:r w:rsidRPr="007B2FF8">
        <w:rPr>
          <w:rFonts w:ascii="Times New Roman" w:hAnsi="Times New Roman" w:cs="Times New Roman"/>
          <w:sz w:val="20"/>
          <w:szCs w:val="20"/>
        </w:rPr>
        <w:t>, т.е. правил, регламентирующих обращение со священными предме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 и отношения внутри группы. Но исчерпывается ли этими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тырь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мя признаками научное определение религии?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 мнению целого ряда исследователей, данный список является исчерпывающим. Например, добавление в него наиболее, казалось бы, очевидного атрибута религии – веры в бога (богов), заставит нас исключить из числа религий буддизм, ибо в этом учении, как и в дру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нетеистических </w:t>
      </w:r>
      <w:r w:rsidRPr="007B2FF8">
        <w:rPr>
          <w:rFonts w:ascii="Times New Roman" w:hAnsi="Times New Roman" w:cs="Times New Roman"/>
          <w:sz w:val="20"/>
          <w:szCs w:val="20"/>
        </w:rPr>
        <w:t>(иногда еще называемых атеистическими)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гиях, отсутствует вера в бога. Однако другие социологи справедливо ука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зывают, что нельзя и ограничиться этими признаками: в против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ном случае к числу религиозных групп придется отнести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группу </w:t>
      </w:r>
      <w:r w:rsidRPr="007B2FF8">
        <w:rPr>
          <w:rFonts w:ascii="Times New Roman" w:hAnsi="Times New Roman" w:cs="Times New Roman"/>
          <w:sz w:val="20"/>
          <w:szCs w:val="20"/>
        </w:rPr>
        <w:t>сол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дат, с риском для жизни спасающих являющееся для них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священ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ным </w:t>
      </w:r>
      <w:r w:rsidRPr="007B2FF8">
        <w:rPr>
          <w:rFonts w:ascii="Times New Roman" w:hAnsi="Times New Roman" w:cs="Times New Roman"/>
          <w:sz w:val="20"/>
          <w:szCs w:val="20"/>
        </w:rPr>
        <w:t>знамя полка, правила обращения с которым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(ритуалы)</w:t>
      </w:r>
      <w:r w:rsidRPr="007B2FF8">
        <w:rPr>
          <w:rFonts w:ascii="Times New Roman" w:hAnsi="Times New Roman" w:cs="Times New Roman"/>
          <w:sz w:val="20"/>
          <w:szCs w:val="20"/>
        </w:rPr>
        <w:t xml:space="preserve"> не допус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кают его потерю и тем более его попадание к врагу. На основании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лений о воинской чести и уставов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(учений)</w:t>
      </w:r>
      <w:r w:rsidRPr="007B2FF8">
        <w:rPr>
          <w:rFonts w:ascii="Times New Roman" w:hAnsi="Times New Roman" w:cs="Times New Roman"/>
          <w:sz w:val="20"/>
          <w:szCs w:val="20"/>
        </w:rPr>
        <w:t xml:space="preserve">, потерявшая знамя часть будет расформирована.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 качестве дополнительного признака, отличающего религиозную груп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пу от группы солдат, предлагалось ввести веру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сверхъестест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ное</w:t>
      </w:r>
      <w:r w:rsidRPr="007B2FF8">
        <w:rPr>
          <w:rFonts w:ascii="Times New Roman" w:hAnsi="Times New Roman" w:cs="Times New Roman"/>
          <w:sz w:val="20"/>
          <w:szCs w:val="20"/>
        </w:rPr>
        <w:t>. Действительно, священная икона, с точки зрения верящих в нее 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дей, может вызвать чудо, тогда как знамя полка, даже если оно также воспринимается как священное, является всецело светским атри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том, не наделяемым никем сверхъестественными свойствами. Тем не 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нее даже против такого дополнения выступил один из родона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ков социологии религии Э.Дюркгейм. Ученый справедливо 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тил, что строгое определение понятия сверхъестественного возмож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толь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 при условии не менее строгого определения понятия естест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го. Однако представления о том, что есть естественное, сильно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чаются у людей, принадлежащих к различным культурам, и даже у людей одной культуры, являющимися верующими в Бога или,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тив, атеистами. Например, исцеление посредством чудо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твор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ико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 будет восприниматься атеистом как явление сверхъес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ное, тогда как для человека религиозного в этом явлении ничего сверхъес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тественного нет – в его понимании способность к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целению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ляется одним из неотъемлемых свойств. Таким образом, решение о том, что 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 считать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естественным, а что сверхъес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венным, 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нять, только опираясь на определенные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миро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воз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зрен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ческие </w:t>
      </w:r>
      <w:r w:rsidRPr="007B2FF8">
        <w:rPr>
          <w:rFonts w:ascii="Times New Roman" w:hAnsi="Times New Roman" w:cs="Times New Roman"/>
          <w:sz w:val="20"/>
          <w:szCs w:val="20"/>
        </w:rPr>
        <w:t>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пы,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пример, на принципы материалистического или,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тив, на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ципы религиозно-идеалистического мировоз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ния. Но в таком слу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чае будет нарушен принцип мировоззрен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ческой нейт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ности,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щийся важнейшим принципом пози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вистской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циологии религии.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Поэтому в современной социологии, несмотря на всю дис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ность, за основу принято определение религии, базирующееся на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тырех перечисленных выше признаках: социальная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группа</w:t>
      </w:r>
      <w:r w:rsidRPr="007B2FF8">
        <w:rPr>
          <w:rFonts w:ascii="Times New Roman" w:hAnsi="Times New Roman" w:cs="Times New Roman"/>
          <w:sz w:val="20"/>
          <w:szCs w:val="20"/>
        </w:rPr>
        <w:t xml:space="preserve">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священные предметы</w:t>
      </w:r>
      <w:r w:rsidRPr="007B2FF8">
        <w:rPr>
          <w:rFonts w:ascii="Times New Roman" w:hAnsi="Times New Roman" w:cs="Times New Roman"/>
          <w:sz w:val="20"/>
          <w:szCs w:val="20"/>
        </w:rPr>
        <w:t xml:space="preserve">, система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учений</w:t>
      </w:r>
      <w:r w:rsidRPr="007B2FF8">
        <w:rPr>
          <w:rFonts w:ascii="Times New Roman" w:hAnsi="Times New Roman" w:cs="Times New Roman"/>
          <w:sz w:val="20"/>
          <w:szCs w:val="20"/>
        </w:rPr>
        <w:t xml:space="preserve">, совокупность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ритуалов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16.3. Происхождение религии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Вопрос о происхождении религии является принципиальным не только для социологии, но и для антропологии, философии и многих дру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гих дисциплин. С точки зрения религиозно ориентированных мыс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лителей, религия практически всегда рассматривается как неотъ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ем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лемый атрибут любого общества. Среди материалистов и пози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вистов, напротив, наблюдается большее разнообразие взглядов. Так, например, с точки зрения Маркса (см. 23.3) и его последо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телей, религия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преходящим </w:t>
      </w:r>
      <w:r w:rsidRPr="007B2FF8">
        <w:rPr>
          <w:rFonts w:ascii="Times New Roman" w:hAnsi="Times New Roman" w:cs="Times New Roman"/>
          <w:sz w:val="20"/>
          <w:szCs w:val="20"/>
        </w:rPr>
        <w:t>институтом человеческого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щества, существование которого связано с частной собственностью и социаль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 отчуждением. Соответственно в рамках этой концепции предпо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гается наличие некоего безрелигиозного периода в истории челове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чества. Напротив, Дюркгейм считал религию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универсальным</w:t>
      </w:r>
      <w:r w:rsidRPr="007B2FF8">
        <w:rPr>
          <w:rFonts w:ascii="Times New Roman" w:hAnsi="Times New Roman" w:cs="Times New Roman"/>
          <w:sz w:val="20"/>
          <w:szCs w:val="20"/>
        </w:rPr>
        <w:t>,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шим вместе с человечеством социальным институтом, опреде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ленные формы которого могут быть обнаружены в любом обществе. Универ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сальность религии он объяснял независимостью от индивида 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ловий его социальной жизни. Современные антропологические дан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в большей степени свидетельствуют в пользу второй версии, ибо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митивные культовые (священные) предметы были обнару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жены даже при раскопках стоянок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неандертальцев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Правда, в более ранних ветвях человеческой эволюции их обнаружено не было.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Однако общим во всех этих подходах является то, что проис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дение и существование религии объясняется с точки зрения тех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функ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ций</w:t>
      </w:r>
      <w:r w:rsidRPr="007B2FF8">
        <w:rPr>
          <w:rFonts w:ascii="Times New Roman" w:hAnsi="Times New Roman" w:cs="Times New Roman"/>
          <w:sz w:val="20"/>
          <w:szCs w:val="20"/>
        </w:rPr>
        <w:t>, которые выполняет религиозный институт в жизни общест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Какие же функции религии выделяются социологами в качестве наи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более значимых и важных?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16.4. Функции религии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16.4.1. Интегративная функция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Важнейшей и наиболее универсальной социальной функцией религии многие авторы (Дюркгейм, Мосс, Малиновский) считают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интегративную</w:t>
      </w:r>
      <w:r w:rsidRPr="007B2FF8">
        <w:rPr>
          <w:rFonts w:ascii="Times New Roman" w:hAnsi="Times New Roman" w:cs="Times New Roman"/>
          <w:sz w:val="20"/>
          <w:szCs w:val="20"/>
        </w:rPr>
        <w:t>, т.е. функцию объединения общества (группы) на основании общих верований и ритуалов. Эта функция возникает вместе с человеческим обществом и на начальном этапе, согласно Дюрк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гейму, является практически единственной силой, сплачи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щей социальную группу. Участники коллективного ритуала – указы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вал данный автор – находятся в состоянии эмоционального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буж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дения, переживания того, что превосходит индивида, чувствуя свое приобщение к чему-то большему, чем он сам – источнику силы и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гущества, тому, что имеет над ним власть. Это «нечто», выраженное в священном религиозном символе, и есть сама социальная группа, клан, к которому он принадлежит, – она есть источник его силы и 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временно власть, которая может его уничтожить [см.: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9</w:t>
      </w:r>
      <w:r w:rsidRPr="007B2FF8">
        <w:rPr>
          <w:rFonts w:ascii="Times New Roman" w:hAnsi="Times New Roman" w:cs="Times New Roman"/>
          <w:sz w:val="20"/>
          <w:szCs w:val="20"/>
        </w:rPr>
        <w:t>, 72–73].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Конечно, в более развитых обществах, поскольку там появляются дру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гие механизмы поддержания солидарности социальной группы (на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пример, разделение труда), эта функция религии во многом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дит на второй план. Однако полная ее потеря, с точки зрения Дюрк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гейма, может привести к очень опасным социальным последствиям, в частности к возникновению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аномии</w:t>
      </w:r>
      <w:r w:rsidRPr="007B2FF8">
        <w:rPr>
          <w:rFonts w:ascii="Times New Roman" w:hAnsi="Times New Roman" w:cs="Times New Roman"/>
          <w:sz w:val="20"/>
          <w:szCs w:val="20"/>
        </w:rPr>
        <w:t>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16.4.2. Функция сохранения социального опыта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Другая (тесно связанная с первой) функция религии, которой так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же принадлежала ведущая роль в антропогенезе, касается реализации процесса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культурного</w:t>
      </w:r>
      <w:r w:rsidRPr="007B2FF8">
        <w:rPr>
          <w:rFonts w:ascii="Times New Roman" w:hAnsi="Times New Roman" w:cs="Times New Roman"/>
          <w:sz w:val="20"/>
          <w:szCs w:val="20"/>
        </w:rPr>
        <w:t xml:space="preserve"> (социального)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наследования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, т.е. осуществления связи поколений (по-другому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сакрализации культурных ценностей</w:t>
      </w:r>
      <w:r w:rsidRPr="007B2FF8">
        <w:rPr>
          <w:rFonts w:ascii="Times New Roman" w:hAnsi="Times New Roman" w:cs="Times New Roman"/>
          <w:sz w:val="20"/>
          <w:szCs w:val="20"/>
        </w:rPr>
        <w:t>). Только благодаря такой связи, как мы помним (см. 1.1), человек 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вится человеком в точном смысле этого слова. Эта связь невоз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 без существования некоей символической системы, посредством которой из поколения в поколение передаются социальные нормы, зна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навыки и умения. Такая символическая система, естественно, сама начинает приобретать в глазах архаических людей высшую цен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ность, более того, человек постоянно ощущает наличие в символи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ких предметах некоей высшей силы, руководящей им и направ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щей его действия. Именно так, по мнению ряда исследователей,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никают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священные </w:t>
      </w:r>
      <w:r w:rsidRPr="007B2FF8">
        <w:rPr>
          <w:rFonts w:ascii="Times New Roman" w:hAnsi="Times New Roman" w:cs="Times New Roman"/>
          <w:sz w:val="20"/>
          <w:szCs w:val="20"/>
        </w:rPr>
        <w:t xml:space="preserve">предметы, и уже на их основе – определенные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ре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лигиозные </w:t>
      </w:r>
      <w:r w:rsidRPr="007B2FF8">
        <w:rPr>
          <w:rFonts w:ascii="Times New Roman" w:hAnsi="Times New Roman" w:cs="Times New Roman"/>
          <w:sz w:val="20"/>
          <w:szCs w:val="20"/>
        </w:rPr>
        <w:t>учения. «Мы говорим на языке, придуманном не нами, поль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зуемся инструментами, которые изобрели не мы... Эти все блага мы получили от общества, – писал Дюркгейм. – Но поскольку каждое 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дующее поколение получает эти блага в готовом виде, а не создает их заново, ему невольно кажется, что существует некая высшая сила, и ей, а не обществу, приписывается божественность»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 xml:space="preserve">[цит. по: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24</w:t>
      </w:r>
      <w:r w:rsidRPr="007B2FF8">
        <w:rPr>
          <w:rFonts w:ascii="Times New Roman" w:hAnsi="Times New Roman" w:cs="Times New Roman"/>
          <w:sz w:val="20"/>
          <w:szCs w:val="20"/>
        </w:rPr>
        <w:t>, 472]. Таким образом, религия (со всеми ее элементами) выступает в качест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 свое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образного прообраза всех, более поздних, форм культур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взаи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действия поколений, в том числе и книг, и библиотек, и му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зеев. Оче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видно, что в наши дни эта функция отошла на второй план, но в истории человечества ей была отведена фундаменталь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 роль.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16.4.3. Функция социального контроля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Данная функция является весьма многоплановой и даже проти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воречивой.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Во-первых</w:t>
      </w:r>
      <w:r w:rsidRPr="007B2FF8">
        <w:rPr>
          <w:rFonts w:ascii="Times New Roman" w:hAnsi="Times New Roman" w:cs="Times New Roman"/>
          <w:sz w:val="20"/>
          <w:szCs w:val="20"/>
        </w:rPr>
        <w:t>, религия во все времена в большей или меньшей сте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пени освящала собой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нравственные нормы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играла большую роль в 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мировании морального сознания (см. 11.1). Достаточно вспом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нить, например, что в Древней Греции на страже многих социальных норм и законов стояли боги-олимпийцы. Эта функция является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принятой, однако далеко не все авторы оценивают ее однозначно. Так, например, с точки зрения известного современного амери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социолога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П.Бергера</w:t>
      </w:r>
      <w:r w:rsidRPr="007B2FF8">
        <w:rPr>
          <w:rFonts w:ascii="Times New Roman" w:hAnsi="Times New Roman" w:cs="Times New Roman"/>
          <w:sz w:val="20"/>
          <w:szCs w:val="20"/>
        </w:rPr>
        <w:t>, эта функция является важнейшей, ибо бла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даря религии социальная жизнь человека не превращается в рутину, в ней постоянно присутствует некий священный ореол,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щий человеческой жизни и социальным ценностям высший смысл.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тив,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З.Фрейд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очень критично относился к этой роли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гии в жиз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 общества. С его точки зрения, прогресс науки с неиз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бежностью должен будет уничтожить религию, но что же тогда станет с моралью, если все нормы ее имеют силу лишь до тех пор, пока сильны освя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щие их религиозные верования? Очевидно, что,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ляясь средст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вом социального контроля, религия в рамках этих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цеп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ций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смат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ривается и в качестве важнейшего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агента социализации.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Во-вторых</w:t>
      </w:r>
      <w:r w:rsidRPr="007B2FF8">
        <w:rPr>
          <w:rFonts w:ascii="Times New Roman" w:hAnsi="Times New Roman" w:cs="Times New Roman"/>
          <w:sz w:val="20"/>
          <w:szCs w:val="20"/>
        </w:rPr>
        <w:t>, ряд авторов важнейшую функцию религии усматри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вают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укреплении позиций господствующих групп общества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А это, как мы помним, тоже есть своеобразная разновидность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социального конт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ля</w:t>
      </w:r>
      <w:r w:rsidRPr="007B2FF8">
        <w:rPr>
          <w:rFonts w:ascii="Times New Roman" w:hAnsi="Times New Roman" w:cs="Times New Roman"/>
          <w:sz w:val="20"/>
          <w:szCs w:val="20"/>
        </w:rPr>
        <w:t>. Крупнейшим представителем такого подхода был Маркс, считав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ший, что религия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иллюзорной формой</w:t>
      </w:r>
      <w:r w:rsidRPr="007B2FF8">
        <w:rPr>
          <w:rFonts w:ascii="Times New Roman" w:hAnsi="Times New Roman" w:cs="Times New Roman"/>
          <w:sz w:val="20"/>
          <w:szCs w:val="20"/>
        </w:rPr>
        <w:t xml:space="preserve"> разрешения реаль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ных, земных проблем. Данную концепцию, конечно, нельзя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ставлять себе упрощенно, будто религия сознательно создается экс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плуата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скими классами для поддержания своего господства. Нет, она возни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кает стихийно, но корни ее, согласно Марксу, лежат не в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ких извеч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проблемах человека, а в определенном общественном устройстве. «Человек – не абстрактное, где-то вне мира ютящееся 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щество.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 – это мир человека, государство, общество. Это 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сударство, это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щество порождают религию, превратное мировоз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зрение, ибо сами они – превратный мир»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Pr="007B2FF8">
        <w:rPr>
          <w:rFonts w:ascii="Times New Roman" w:hAnsi="Times New Roman" w:cs="Times New Roman"/>
          <w:sz w:val="20"/>
          <w:szCs w:val="20"/>
        </w:rPr>
        <w:t>, I, 414]. Возникнув, религия начинает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полнять важнейшую социальную функцию – по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разному выраже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нию Маркса, она превращается в фальшивые цве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ты, маскирующие собой действительные цели. Она отвлекает народ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массы от кассо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вой борьбы, она обещает посмертное освобож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там, где человек уже созрел и жаждет освобождения вполне земного. Она ослабляет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ловека и заменяет борьбу за переустройство зем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мира мистической надеждой на спасение в мире ином. Имен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поэтому, согласно Марк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су, в будущем бесклассовом и свободном обществе религия должна будет исчезнуть. «Религия есть опиум для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рода. Упразднение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гии как иллюзорного счастья народа, есть тре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бование его действи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счастья. Требование отказа от иллю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зии о своем положении, есть требование отказа от такого положения,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торое нуждается в ил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зиях»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17</w:t>
      </w:r>
      <w:r w:rsidRPr="007B2FF8">
        <w:rPr>
          <w:rFonts w:ascii="Times New Roman" w:hAnsi="Times New Roman" w:cs="Times New Roman"/>
          <w:sz w:val="20"/>
          <w:szCs w:val="20"/>
        </w:rPr>
        <w:t>, I, 414–415].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Близкую позицию по данному вопросу занимал и Вебер, хотя в 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лом ряде своих основополагающих взглядов он весьма сильно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с Марксом (см. 23.4, 23.5). Изучая роль протестантского 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в формировании западного капитализма, ученый отме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чал, что на ран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них стадиях его развития в протестантских странах 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чий класс лег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 примирялся со своим уделом, поскольку этическое учение дан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религии провозглашало принципы аскетического образа жизни в этом мире, что давало надежду на вечное счастье в мире загробном.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 же функция, с его точки зрения, была ха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рактерна и для индуизма.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16.4.4. Политическая функция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У данной функции также есть целый ряд аспектов.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Во-первых</w:t>
      </w:r>
      <w:r w:rsidRPr="007B2FF8">
        <w:rPr>
          <w:rFonts w:ascii="Times New Roman" w:hAnsi="Times New Roman" w:cs="Times New Roman"/>
          <w:sz w:val="20"/>
          <w:szCs w:val="20"/>
        </w:rPr>
        <w:t xml:space="preserve">, это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освящение </w:t>
      </w:r>
      <w:r w:rsidRPr="007B2FF8">
        <w:rPr>
          <w:rFonts w:ascii="Times New Roman" w:hAnsi="Times New Roman" w:cs="Times New Roman"/>
          <w:sz w:val="20"/>
          <w:szCs w:val="20"/>
        </w:rPr>
        <w:t>самой политической власти, объяснение ее происхождения и властных полномочий. Действительно, полити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кая власть обладает правом издавать законы, распоряжаться жиз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нью людей и т.д., но на чем зиждется само это право? Один из древ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нейших ответов на этот вопрос, доминировавший вплоть до эпохи Нового времени (см. 22.3), основывался на религиозном обосновании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священности </w:t>
      </w:r>
      <w:r w:rsidRPr="007B2FF8">
        <w:rPr>
          <w:rFonts w:ascii="Times New Roman" w:hAnsi="Times New Roman" w:cs="Times New Roman"/>
          <w:sz w:val="20"/>
          <w:szCs w:val="20"/>
        </w:rPr>
        <w:t xml:space="preserve">самих носителей власти – монархов. Не случайно, что на коронациях монархи получали свои короны из рук представителей высшего духовенства. Великая французская революция, по крайней мере в Европе нанесла этому мировоззрению сокрушительный удар, однако нельзя сказать, что современная религия полностью утратила эту функцию. Сегодняшние президенты не получают свою власть из рук первосвященников, однако на церемониях инаугурации и на других важнейших государственных праздниках они присутствуют в качестве обязательных гостей.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Во-вторых</w:t>
      </w:r>
      <w:r w:rsidRPr="007B2FF8">
        <w:rPr>
          <w:rFonts w:ascii="Times New Roman" w:hAnsi="Times New Roman" w:cs="Times New Roman"/>
          <w:sz w:val="20"/>
          <w:szCs w:val="20"/>
        </w:rPr>
        <w:t>, очень часто религия выполняла и продолжает 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пол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нять роль своеобразного представителя в системе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государства поли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тических интересов различных социальных групп и слоев.</w:t>
      </w:r>
      <w:r w:rsidRPr="007B2F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lastRenderedPageBreak/>
        <w:t xml:space="preserve">Наконец,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в-третьих</w:t>
      </w:r>
      <w:r w:rsidRPr="007B2FF8">
        <w:rPr>
          <w:rFonts w:ascii="Times New Roman" w:hAnsi="Times New Roman" w:cs="Times New Roman"/>
          <w:sz w:val="20"/>
          <w:szCs w:val="20"/>
        </w:rPr>
        <w:t xml:space="preserve">, религия тесно связана с различного рода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литическими конфликтами</w:t>
      </w:r>
      <w:r w:rsidRPr="007B2FF8">
        <w:rPr>
          <w:rFonts w:ascii="Times New Roman" w:hAnsi="Times New Roman" w:cs="Times New Roman"/>
          <w:sz w:val="20"/>
          <w:szCs w:val="20"/>
        </w:rPr>
        <w:t xml:space="preserve">. Самый наглядный пример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религиозные войны</w:t>
      </w:r>
      <w:r w:rsidRPr="007B2FF8">
        <w:rPr>
          <w:rFonts w:ascii="Times New Roman" w:hAnsi="Times New Roman" w:cs="Times New Roman"/>
          <w:sz w:val="20"/>
          <w:szCs w:val="20"/>
        </w:rPr>
        <w:t>, существовавшие на протяжении всей писаной истории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чества и всегда имевшие глубокую социально-экономическую и политическую подоплеку. Как отмечают современные исследователи, политические конфликты могут находить свое выражение и в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новении совершенно новых религиозных культов. «В первой полови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 XX в., после прибытия европейских колонистов, на островах Мела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незии в Тихом океане происходили странные религиозные це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монии, получившие название культов «уничтожения». Самый дра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тический ритуал, характерный для этих культов, заключался в том, что их члены собирались вместе в поле или на берегу моря и унич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тожали все свои вещи, связанные с земной жизнью... Культы унич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тожения можно рассматривать как проявление конфликта между европейскими колонистами и туземными народами. Белшоу отмечал, что они сформировались главным образом в тех регионах, где гос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 европейцев разрушало жизнь туземцев, но не давало им доступа к более высокому уровню жизни»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25</w:t>
      </w:r>
      <w:r w:rsidRPr="007B2FF8">
        <w:rPr>
          <w:rFonts w:ascii="Times New Roman" w:hAnsi="Times New Roman" w:cs="Times New Roman"/>
          <w:sz w:val="20"/>
          <w:szCs w:val="20"/>
        </w:rPr>
        <w:t xml:space="preserve">, 476–477].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16.4.5. Инновационная функция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Так, мы постепенно перешли от анализа роли, которую играет религия в функционировании общества, к той роли, которую она играет в его развитии (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функция </w:t>
      </w:r>
      <w:r w:rsidRPr="007B2FF8">
        <w:rPr>
          <w:rFonts w:ascii="Times New Roman" w:hAnsi="Times New Roman" w:cs="Times New Roman"/>
          <w:sz w:val="20"/>
          <w:szCs w:val="20"/>
        </w:rPr>
        <w:t xml:space="preserve">осуществления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социальных изменений</w:t>
      </w:r>
      <w:r w:rsidRPr="007B2FF8">
        <w:rPr>
          <w:rFonts w:ascii="Times New Roman" w:hAnsi="Times New Roman" w:cs="Times New Roman"/>
          <w:sz w:val="20"/>
          <w:szCs w:val="20"/>
        </w:rPr>
        <w:t>). Эта функция наиболее подробно была исследована М.Вебером в его классическом труде «Протестантская этика и дух капитализма» (см. 23.5). Согласно Веберу, распространение на Западе Европы протес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тант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ского (прежде всего кальвинистского) мировоззрения создало благоприятные ментальные и этические (рациональность, отношение к труду как высшей богоугодной деятельности, ориентация на успех, бережливость) предпосылки для возникновения там специфического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западного капитализма</w:t>
      </w:r>
      <w:r w:rsidRPr="007B2FF8">
        <w:rPr>
          <w:rFonts w:ascii="Times New Roman" w:hAnsi="Times New Roman" w:cs="Times New Roman"/>
          <w:sz w:val="20"/>
          <w:szCs w:val="20"/>
        </w:rPr>
        <w:t xml:space="preserve">. Применительно к России вопрос роли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во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славия </w:t>
      </w:r>
      <w:r w:rsidRPr="007B2FF8">
        <w:rPr>
          <w:rFonts w:ascii="Times New Roman" w:hAnsi="Times New Roman" w:cs="Times New Roman"/>
          <w:sz w:val="20"/>
          <w:szCs w:val="20"/>
        </w:rPr>
        <w:t xml:space="preserve">в экономическом развитии страны рассматривался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С.Н.Бул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га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ковым</w:t>
      </w:r>
      <w:r w:rsidRPr="007B2FF8">
        <w:rPr>
          <w:rFonts w:ascii="Times New Roman" w:hAnsi="Times New Roman" w:cs="Times New Roman"/>
          <w:sz w:val="20"/>
          <w:szCs w:val="20"/>
        </w:rPr>
        <w:t xml:space="preserve"> («Философия хозяйства»). С его точки зрения, религиозно-нрав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ственное отношение к труду вообще было свойственно эпохам с преобладанием религиозного мировоззрения. Более того, именно благодаря религиозно-аскетической дисциплине труда монастыри сыграли огромную роль в развитии не только России, но и Европы.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16.4.6. Психологическая функция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Помимо макросоциологических функций (т.е. функций, прояв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щихся в масштабах всего общества), религия выполняет важней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шие функции в микромасштабе, т.е. в рамках тех или иных социаль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групп. Одну из них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социализацию</w:t>
      </w:r>
      <w:r w:rsidRPr="007B2FF8">
        <w:rPr>
          <w:rFonts w:ascii="Times New Roman" w:hAnsi="Times New Roman" w:cs="Times New Roman"/>
          <w:sz w:val="20"/>
          <w:szCs w:val="20"/>
        </w:rPr>
        <w:t xml:space="preserve"> – мы уже упомянули выше.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Дру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гая важнейшая функция подобного рода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психотерапевти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ческая</w:t>
      </w:r>
      <w:r w:rsidRPr="007B2FF8">
        <w:rPr>
          <w:rFonts w:ascii="Times New Roman" w:hAnsi="Times New Roman" w:cs="Times New Roman"/>
          <w:sz w:val="20"/>
          <w:szCs w:val="20"/>
        </w:rPr>
        <w:t>, наиболее детально исследованная Фрейдом и его последо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телями. Они показали, что многие религиозные ритуалы представ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ляют собой сти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хийно найденные человечеством способы выхода (пе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реноса, суб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мации, катарсиса) и разрешения вытесненных культу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рой первич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 естественных влечений человека. Так, например, приня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тая в христианстве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исповедь </w:t>
      </w:r>
      <w:r w:rsidRPr="007B2FF8">
        <w:rPr>
          <w:rFonts w:ascii="Times New Roman" w:hAnsi="Times New Roman" w:cs="Times New Roman"/>
          <w:sz w:val="20"/>
          <w:szCs w:val="20"/>
        </w:rPr>
        <w:t>требовала от человека во всей полноте излить свою душу перед Богом, и тем самым давала выход из бессоз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сферы вытесненным в нее влечениям и желаниям, в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рых в обыч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обстановке человек себе признаться бы не мог. А имен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кой прием и составлял сущность психоаналитического лечения,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 исповедники и были названы Фрейдом «первы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 психо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певтами».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 этому подходу тесно примыкают современные теории (Йингер), усматривающие важнейшую психологическую функцию религии в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мощи группам и человеку справиться с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«последними»,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или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«ко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неч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ными»,</w:t>
      </w:r>
      <w:r w:rsidRPr="007B2FF8">
        <w:rPr>
          <w:rFonts w:ascii="Times New Roman" w:hAnsi="Times New Roman" w:cs="Times New Roman"/>
          <w:sz w:val="20"/>
          <w:szCs w:val="20"/>
        </w:rPr>
        <w:t xml:space="preserve"> проблемами своей жизни. Например, благодаря религии 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 отказываются капитулировать перед смертью, получают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можность преодолеть разочарование или даже отчаяние, вызванные событиями личной жизни (потеря человеком близких) или же глубо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кими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ными потрясениями. Близкую позицию занимал и 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линов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ский, утверждавший, что религия вступает в действие там, где чело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пывает свои возможности, и особенно важна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треб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спра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вить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с дезорганизацией, которую вызывает смерть близ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человека.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Завершая этот обзор, необходимо отметить, что практи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 каж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дая из описанных функций религии в обществе при опреде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обстоятельствах может превратиться и превращалась 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дис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функ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цию</w:t>
      </w:r>
      <w:r w:rsidRPr="007B2FF8">
        <w:rPr>
          <w:rFonts w:ascii="Times New Roman" w:hAnsi="Times New Roman" w:cs="Times New Roman"/>
          <w:sz w:val="20"/>
          <w:szCs w:val="20"/>
        </w:rPr>
        <w:t>. Так, многократно в истории человечества (например, в период Сред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вековья) из силы, интегрирующей общество, она превращалась в силу дезинтегрирующую (религиозные войны), на что ука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зывал еще Т.Гоббс. Являясь институтом, обеспечивающим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цесс культурного наследования, она множество раз превращалась в институт, этому наследованию препятствующий, например, сжигания книг еретиков, а также уничтожая культуры нехристианских народов. Наконец, бу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дучи социальным феноменом, в большинстве случаев оказывающим благоприятное психотерапевтическое воздействие на индивида и группу, религия нередко становилась силой, приводящей к глубо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шим психологическим кризисам и даже самоубийствам.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16.5. Формы социальной организации религии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Как уже было сказано, носителями религии являются социальные группы, размеры, структуры и функции которых, очевидно, могут быть различными. Поскольку любая религиозная группа имеет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щую цель, определенную характером религиозного учения (или прос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 этой целью является религиозная деятельность), она может рас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смат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риваться как организация.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Современные социологи выделяют четыре основных типа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гиозных организаций: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церковь, секта, деноминация, культ.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16.5.1. Церковь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 – религиозная организация, имеющая тесные связи с обществом и действующая внутри него</w:t>
      </w:r>
      <w:r w:rsidRPr="007B2FF8">
        <w:rPr>
          <w:rFonts w:ascii="Times New Roman" w:hAnsi="Times New Roman" w:cs="Times New Roman"/>
          <w:sz w:val="20"/>
          <w:szCs w:val="20"/>
        </w:rPr>
        <w:t>. Таким образом, церковь всег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да органично встроена в доминирующую культуру и имеет актив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связи с государством (например, является носителем нацио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ной идеи).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 большинстве случаев церковь представляет собой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формальную </w:t>
      </w:r>
      <w:r w:rsidRPr="007B2FF8">
        <w:rPr>
          <w:rFonts w:ascii="Times New Roman" w:hAnsi="Times New Roman" w:cs="Times New Roman"/>
          <w:sz w:val="20"/>
          <w:szCs w:val="20"/>
        </w:rPr>
        <w:t>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ганизацию, с развитой, иерархически организованной бюрокра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ческой структурой. В православии таковой системой является: пат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риарх (глава церкви), митрополит, архиерей, протоирей и проч. Во внут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ренней структуре таких церквей четко выделяется особая профес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сиональная организация (прослойка) священнослужителей – клир, и, соответственно, существует жесткое разграничение 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церковников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мирян</w:t>
      </w:r>
      <w:r w:rsidRPr="007B2FF8">
        <w:rPr>
          <w:rFonts w:ascii="Times New Roman" w:hAnsi="Times New Roman" w:cs="Times New Roman"/>
          <w:sz w:val="20"/>
          <w:szCs w:val="20"/>
        </w:rPr>
        <w:t>. Такая структура характерна, например, для православия и като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лицизма, но она отсутствует в ряде протестантских конфессий (их 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цип – «идея всеобщего священства»). Подобная ситуация наб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дается и в ряде нехристианских церквей.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Ввиду тесной связи церкви с обществом принадлежность к ней 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ловека, как правило, является для него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предписанным статусом</w:t>
      </w:r>
      <w:r w:rsidRPr="007B2FF8">
        <w:rPr>
          <w:rFonts w:ascii="Times New Roman" w:hAnsi="Times New Roman" w:cs="Times New Roman"/>
          <w:sz w:val="20"/>
          <w:szCs w:val="20"/>
        </w:rPr>
        <w:t>. Преж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 всего это проявляется в традиции младенческой (или детской)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ини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циации </w:t>
      </w:r>
      <w:r w:rsidRPr="007B2FF8">
        <w:rPr>
          <w:rFonts w:ascii="Times New Roman" w:hAnsi="Times New Roman" w:cs="Times New Roman"/>
          <w:sz w:val="20"/>
          <w:szCs w:val="20"/>
        </w:rPr>
        <w:t>(крещения), которая принята как в большинстве хрис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ских, так и во многих нехристианских церквях (ислам, иудаизм). Тем не менее само представление о том,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что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именно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считать принад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леж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ностью</w:t>
      </w:r>
      <w:r w:rsidRPr="007B2FF8">
        <w:rPr>
          <w:rFonts w:ascii="Times New Roman" w:hAnsi="Times New Roman" w:cs="Times New Roman"/>
          <w:sz w:val="20"/>
          <w:szCs w:val="20"/>
        </w:rPr>
        <w:t xml:space="preserve"> к церкви человека, сильно отличается в разных учениях (церквях). Так, принадлежность к исламу и иудаизму является жестко фиксируемой, а отступление от веры считается преступлением (изве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 история с покушениями на жизнь Б.Спинозы, вышедшего из иудейской общины). Напротив, вход в христианские храмы открыт практически для всех, крещение осуществляется по заявительному принципу, а переход в другую веру, за исключением отдельных исто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рических периодов (Средневековье, период религиозных войн и т.д.), является делом сугубо личным.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Именно эта нечеткость принад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ности к христианству создает серь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езные проблемы идентификации приверженцев этой религии. Так, по данным ВЦИОМа, 47% опро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ного в 1992 г. населения России назвали себя православными, при этом только 10% регулярно бывают в храме, и только 2–3% стремятся в своей жизни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 нормам христианского учения. Кого же из них следует считать действительно православными? По крайней мере, для упомянутых 47%, православие, скорее всего, является сред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ством национальной само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идентификации (т.е. тождественно со сло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вом «русский»), а к реальной религиозности серьезного отношения оно не имеет.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Тесно взаимодействуя с обществом, церковь, как правило, вынуж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 в большей или меньшей степени идти на идейные компромиссы и подстраивать учение под господствующие в обществе нравственные нормы. Так, например, даже активное участие церкви в делах государ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ва, с точки зрения ряда христианских авторов, противоречит важ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шему принципу этой религии «Богу – богово, кесарю – кесарево». Таким же отступлением, согласно Веберу, было использование хрис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тианскими церквями насилия в борьбе с врагами. Подобная компро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миссность создает идейную основу для возникновения сект.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16.5.2. Сектой</w:t>
      </w:r>
      <w:r w:rsidRPr="007B2FF8">
        <w:rPr>
          <w:rFonts w:ascii="Times New Roman" w:hAnsi="Times New Roman" w:cs="Times New Roman"/>
          <w:sz w:val="20"/>
          <w:szCs w:val="20"/>
        </w:rPr>
        <w:t xml:space="preserve"> называется религиозная организация,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отвер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гаю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щая </w:t>
      </w:r>
      <w:r w:rsidRPr="007B2FF8">
        <w:rPr>
          <w:rFonts w:ascii="Times New Roman" w:hAnsi="Times New Roman" w:cs="Times New Roman"/>
          <w:sz w:val="20"/>
          <w:szCs w:val="20"/>
        </w:rPr>
        <w:t>нор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мы и ценности данного общества. Таким образом, с точки зре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испо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дуемых норм секта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контркультурой</w:t>
      </w:r>
      <w:r w:rsidRPr="007B2FF8">
        <w:rPr>
          <w:rFonts w:ascii="Times New Roman" w:hAnsi="Times New Roman" w:cs="Times New Roman"/>
          <w:sz w:val="20"/>
          <w:szCs w:val="20"/>
        </w:rPr>
        <w:t>. Струк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тура секты резко отличается от традиционных церковных структур, и, как прави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ло, она представляет собой группу во главе с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харизма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ти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ким </w:t>
      </w:r>
      <w:r w:rsidRPr="007B2FF8">
        <w:rPr>
          <w:rFonts w:ascii="Times New Roman" w:hAnsi="Times New Roman" w:cs="Times New Roman"/>
          <w:sz w:val="20"/>
          <w:szCs w:val="20"/>
        </w:rPr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дером. Соответственно в ней отсутствует формальная орга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зация, однако 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 и статус ее членов определены достаточно чет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ко. Важ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ший стра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тифицирующий принцип в секте – прибли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человека к харизматическому лидеру. Естественно, что в струк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туре секты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вует клир, нет разделения на церковников и мирян.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Как правило, секта претендует не на создание принципиально 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вого учения, а ори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ентируется на какую-то специфическую трак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ку уже существующего. Секта всегда радикальнее и требовательнее в своем учении, чем церковь, поэтому принадлежность к секте, как правило, является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достигаемым статусом</w:t>
      </w:r>
      <w:r w:rsidRPr="007B2FF8">
        <w:rPr>
          <w:rFonts w:ascii="Times New Roman" w:hAnsi="Times New Roman" w:cs="Times New Roman"/>
          <w:sz w:val="20"/>
          <w:szCs w:val="20"/>
        </w:rPr>
        <w:t>, и крещение соответ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ственно происходит во взрослом состоянии. Более того, крещение предполагает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обращение </w:t>
      </w:r>
      <w:r w:rsidRPr="007B2FF8">
        <w:rPr>
          <w:rFonts w:ascii="Times New Roman" w:hAnsi="Times New Roman" w:cs="Times New Roman"/>
          <w:sz w:val="20"/>
          <w:szCs w:val="20"/>
        </w:rPr>
        <w:t>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ловека, т.е. радикальное изменение его образа жизни и 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воззрения. Членство в сектах чаще всего строго рег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ламентируется, в них господствует дух собственной исключи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тельности и отсутствует столь ха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рактерная для церквей тяга к универ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сализму. Секты пред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ставляют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бой закрытые (порой даже запре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законом) 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ганизации.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Однако закрытость секты, ее ориентация на харизматического 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дера, по мнению ряда социологов (Вебер, Нибур), делают ее неус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чивой организацией, в чистом виде существующей лишь одно–два поколения. Необходимость поддержания материального 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вования приводит к возникновению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экономических отношений с обществом, а естественная смерть харизматического лидера приводит либо к распаду секты, либо к возникновению внутри нее фор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структуры. В таком случае возникает третий тип религиозной 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низации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деноминация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16.5.3. Деноминация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 – промежуточная между сектой и церковью форма. При этом она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самостоятельная </w:t>
      </w:r>
      <w:r w:rsidRPr="007B2FF8">
        <w:rPr>
          <w:rFonts w:ascii="Times New Roman" w:hAnsi="Times New Roman" w:cs="Times New Roman"/>
          <w:sz w:val="20"/>
          <w:szCs w:val="20"/>
        </w:rPr>
        <w:t xml:space="preserve">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устойчивая </w:t>
      </w:r>
      <w:r w:rsidRPr="007B2FF8">
        <w:rPr>
          <w:rFonts w:ascii="Times New Roman" w:hAnsi="Times New Roman" w:cs="Times New Roman"/>
          <w:sz w:val="20"/>
          <w:szCs w:val="20"/>
        </w:rPr>
        <w:t>форма, которая может существовать веками. Подобно секте, исповедуемое в деноми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 уче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не является государственной религией, эти организации не тре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буют преданности от всех членов общества, т.е. в противо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церквям, не претендуют на универсализм. Однако в отли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чие от сект, деноминации не отвергают господствующих в обществе норм, поэтому они могут быть определены как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субкультуры</w:t>
      </w:r>
      <w:r w:rsidRPr="007B2FF8">
        <w:rPr>
          <w:rFonts w:ascii="Times New Roman" w:hAnsi="Times New Roman" w:cs="Times New Roman"/>
          <w:sz w:val="20"/>
          <w:szCs w:val="20"/>
        </w:rPr>
        <w:t>. Подобно цер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ковным организациям, в деноминациях складываются формаль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структуры, хотя, как правило, с менее ярко выраженным клиром. На смену замкнутому и элитарному характеру секты приходит готов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ность принять в свои ряды любого человека, признающего основы веро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учения (т.е. обращение не требуется). Необходимо иметь в виду, что одно и то же религиозное учение даже одновременно, но в разных стра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нах, может существовать как в организационной форме дено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нации, так и в форме церкви (лютеранство является церковью в Гер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мании, но одной из деноминаций в США).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16.5.4. Культ</w:t>
      </w:r>
      <w:r w:rsidRPr="007B2FF8">
        <w:rPr>
          <w:rFonts w:ascii="Times New Roman" w:hAnsi="Times New Roman" w:cs="Times New Roman"/>
          <w:sz w:val="20"/>
          <w:szCs w:val="20"/>
        </w:rPr>
        <w:t> – наименее строго определенный в современной социо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гии тип религиозной организации. По многим признакам культы весьма близки к сектам, «от которых не всегда четко отли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чают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7B2FF8">
        <w:rPr>
          <w:rFonts w:ascii="Times New Roman" w:hAnsi="Times New Roman" w:cs="Times New Roman"/>
          <w:sz w:val="20"/>
          <w:szCs w:val="20"/>
        </w:rPr>
        <w:t xml:space="preserve">, I, 352]. Важнейшая особенность культа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аморфность </w:t>
      </w:r>
      <w:r w:rsidRPr="007B2FF8">
        <w:rPr>
          <w:rFonts w:ascii="Times New Roman" w:hAnsi="Times New Roman" w:cs="Times New Roman"/>
          <w:sz w:val="20"/>
          <w:szCs w:val="20"/>
        </w:rPr>
        <w:t>и посто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ян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ная 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менчивость, отсутствие в этих группах не только формальной струк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туры, но и четко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определенных ролевых</w:t>
      </w:r>
      <w:r w:rsidRPr="007B2FF8">
        <w:rPr>
          <w:rFonts w:ascii="Times New Roman" w:hAnsi="Times New Roman" w:cs="Times New Roman"/>
          <w:sz w:val="20"/>
          <w:szCs w:val="20"/>
        </w:rPr>
        <w:t xml:space="preserve"> и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статусных структур</w:t>
      </w:r>
      <w:r w:rsidRPr="007B2FF8">
        <w:rPr>
          <w:rFonts w:ascii="Times New Roman" w:hAnsi="Times New Roman" w:cs="Times New Roman"/>
          <w:sz w:val="20"/>
          <w:szCs w:val="20"/>
        </w:rPr>
        <w:t>.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мером культа является религиозная группа, собирающаяся один раз в месяц и имеющая целью, скажем, вызов духов великих людей. Чле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 этой группы всесторонне взаимодействуют с обществом, могут даже принадлежать к церкви. Кроме того, в отличие от сект, культы очень часто претендуют не просто на новую трактовку, но на создание прин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ципиально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нового </w:t>
      </w:r>
      <w:r w:rsidRPr="007B2FF8">
        <w:rPr>
          <w:rFonts w:ascii="Times New Roman" w:hAnsi="Times New Roman" w:cs="Times New Roman"/>
          <w:sz w:val="20"/>
          <w:szCs w:val="20"/>
        </w:rPr>
        <w:t>религиозного учения. В таком случае они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гут стать первой формой новой религии. И тогда культ может пере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расти в крайнюю форму секты, требующей радикальных изменений и личности, и общества.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16.6. Современные тенденции развития религии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Современные тенденции развития религии описываются сле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дую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ми основными категориями: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секуляризация, модернизация, экуменизм.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16.6.1. Секуляризацией</w:t>
      </w:r>
      <w:r w:rsidRPr="007B2FF8">
        <w:rPr>
          <w:rFonts w:ascii="Times New Roman" w:hAnsi="Times New Roman" w:cs="Times New Roman"/>
          <w:sz w:val="20"/>
          <w:szCs w:val="20"/>
        </w:rPr>
        <w:t xml:space="preserve"> называется процесс в современных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вах, в ко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тором религиозные идеи и организации имеют тенден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цию утрачи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вать влияние перед лицом науки и других современных форм знания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Pr="007B2FF8">
        <w:rPr>
          <w:rFonts w:ascii="Times New Roman" w:hAnsi="Times New Roman" w:cs="Times New Roman"/>
          <w:sz w:val="20"/>
          <w:szCs w:val="20"/>
        </w:rPr>
        <w:t>, I, 191]. Это понятие возникло в XVII веке и перво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чально 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начало процесс конфискации монастырских земель, но впоследствии обрело более широкое значение. Существует целый ряд факторов, спо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ствующих секуляризации общества.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Во-первых</w:t>
      </w:r>
      <w:r w:rsidRPr="007B2FF8">
        <w:rPr>
          <w:rFonts w:ascii="Times New Roman" w:hAnsi="Times New Roman" w:cs="Times New Roman"/>
          <w:sz w:val="20"/>
          <w:szCs w:val="20"/>
        </w:rPr>
        <w:t>, развитие науки, заменяющей теологические объяс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естественнонаучными, неизбежно приводит к ослаблению идей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влияния религии. Однако в современном обществе, когда сама наука перестает рассматриваться как единственный синоним знания и формируется весьма осторожное отношение к ее возможностям и перспективе (см. 17), этот фактор начинает ослаблять свое влияние.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>Во-вторых</w:t>
      </w:r>
      <w:r w:rsidRPr="007B2FF8">
        <w:rPr>
          <w:rFonts w:ascii="Times New Roman" w:hAnsi="Times New Roman" w:cs="Times New Roman"/>
          <w:sz w:val="20"/>
          <w:szCs w:val="20"/>
        </w:rPr>
        <w:t>, развитие светского государства, отделение от него церкви – все это также ведет к ослаблению влияния религии даже в тех странах, где роль религии всегда была значительной. В России цер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ковь от государства была отделена в 1917 г., и одновременно был восстановлен сан патриарха.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В-третьих </w:t>
      </w:r>
      <w:r w:rsidRPr="007B2FF8">
        <w:rPr>
          <w:rFonts w:ascii="Times New Roman" w:hAnsi="Times New Roman" w:cs="Times New Roman"/>
          <w:sz w:val="20"/>
          <w:szCs w:val="20"/>
        </w:rPr>
        <w:t>развитие других институтов и учреждений, принявших на себя функции, ранее выполнявшиеся религией. Напри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мер: образо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ние, наука, медицина (психологическая помощь), свет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ские куль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ные учреждения (театры, библиотеки и т.д.).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 процесс секуляризации также влияют процессы внутри церкви: компромиссы по спорным вопросам веры ради преодоления разно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гласий, утрата общности, рост социальной мобильности населения, тех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нический прогресс, развитие капитализма.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Тем не менее многие социологи отмечают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стабилизацию </w:t>
      </w:r>
      <w:r w:rsidRPr="007B2FF8">
        <w:rPr>
          <w:rFonts w:ascii="Times New Roman" w:hAnsi="Times New Roman" w:cs="Times New Roman"/>
          <w:sz w:val="20"/>
          <w:szCs w:val="20"/>
        </w:rPr>
        <w:t>влияния церкви, а значит, и ослабление процесса секуляризации. Более того, по мнению ряда исследователей, «численность верующих и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щаемость церкви останутся на прежнем уровне или даже возрастут, т.к. людям необходимо придавать смысл своей повседневной жизни и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легчать свойственный им страх смерти» 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25</w:t>
      </w:r>
      <w:r w:rsidRPr="007B2FF8">
        <w:rPr>
          <w:rFonts w:ascii="Times New Roman" w:hAnsi="Times New Roman" w:cs="Times New Roman"/>
          <w:sz w:val="20"/>
          <w:szCs w:val="20"/>
        </w:rPr>
        <w:t xml:space="preserve">, 484–485]. Правда, немало социологов придерживаются и прямо противоположного мнения.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16.6.2. Модернизация</w:t>
      </w:r>
      <w:r w:rsidRPr="007B2FF8">
        <w:rPr>
          <w:rFonts w:ascii="Times New Roman" w:hAnsi="Times New Roman" w:cs="Times New Roman"/>
          <w:sz w:val="20"/>
          <w:szCs w:val="20"/>
        </w:rPr>
        <w:t> – изменение религиозных верований и 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туалов,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щееся реакцией на происходящие в обществе измене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ния.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мер, решением Ватиканского собора в католических хра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мах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решено 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пользование не только органа, но и других музы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кальных ин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струментов.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16.6.3. Экуменизм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B2FF8">
        <w:rPr>
          <w:rFonts w:ascii="Times New Roman" w:hAnsi="Times New Roman" w:cs="Times New Roman"/>
          <w:sz w:val="20"/>
          <w:szCs w:val="20"/>
        </w:rPr>
        <w:t>в строгом смысле есть стремление различных кон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фес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сий к более глубокому сотрудничеству и взаимопониманию [25, 485]. Одна из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чин экуменизма – реакция религий на процесс се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куляри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ции, ибо,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добно коммерческим предприятиям, религиоз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орга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ции, объе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диняющие свои ресурсы, являются более жиз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неспо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собны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ми. Резуль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том этого процесса является, например,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вение Всемирного 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та церквей – организации, выполняю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щей важ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нейшие гу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манитар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функ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ции. Однако есть и более ради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каль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вариант эку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менизма, высту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щего за воссоединение хрис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тиан</w:t>
      </w:r>
      <w:r w:rsidRPr="007B2FF8">
        <w:rPr>
          <w:rFonts w:ascii="Times New Roman" w:hAnsi="Times New Roman" w:cs="Times New Roman"/>
          <w:sz w:val="20"/>
          <w:szCs w:val="20"/>
        </w:rPr>
        <w:softHyphen/>
      </w:r>
      <w:r w:rsidRPr="007B2FF8">
        <w:rPr>
          <w:rFonts w:ascii="Times New Roman" w:hAnsi="Times New Roman" w:cs="Times New Roman"/>
          <w:sz w:val="20"/>
          <w:szCs w:val="20"/>
        </w:rPr>
        <w:softHyphen/>
        <w:t>ских церквей (всех или,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пример, 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толиков и протестантов), и вообще за объеди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нение всех 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нотеисти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ческих и всех мировых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гий. У этого дви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жения есть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ников, справедливо ука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зывающих, напри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мер, что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добные объеди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 могут привести к негативным и не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обратимым культурным последствиям.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>16.7. Основные мировые религии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Сегодня обычно выделяют три необходимых критерия, которым должна соответствовать религия, чтобы считаться мировой.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 xml:space="preserve">Во-первых,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массовость</w:t>
      </w:r>
      <w:r w:rsidRPr="007B2FF8">
        <w:rPr>
          <w:rFonts w:ascii="Times New Roman" w:hAnsi="Times New Roman" w:cs="Times New Roman"/>
          <w:sz w:val="20"/>
          <w:szCs w:val="20"/>
        </w:rPr>
        <w:t>. Данный признак является, очевидно, необходимым, но недостаточным. Так, например, количество сторон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ков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индуизма </w:t>
      </w:r>
      <w:r w:rsidRPr="007B2FF8">
        <w:rPr>
          <w:rFonts w:ascii="Times New Roman" w:hAnsi="Times New Roman" w:cs="Times New Roman"/>
          <w:sz w:val="20"/>
          <w:szCs w:val="20"/>
        </w:rPr>
        <w:t>сегодня более чем в полтора раза превышает числен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ность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буддистов</w:t>
      </w:r>
      <w:r w:rsidRPr="007B2FF8">
        <w:rPr>
          <w:rFonts w:ascii="Times New Roman" w:hAnsi="Times New Roman" w:cs="Times New Roman"/>
          <w:sz w:val="20"/>
          <w:szCs w:val="20"/>
        </w:rPr>
        <w:t>, но поскольку индуизм практически полностью локализован в районе полуострова Индостан, его к мировым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гиям отнести нельзя. Таким образом, второй признак мировой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гии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рас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пространенность </w:t>
      </w:r>
      <w:r w:rsidRPr="007B2FF8">
        <w:rPr>
          <w:rFonts w:ascii="Times New Roman" w:hAnsi="Times New Roman" w:cs="Times New Roman"/>
          <w:sz w:val="20"/>
          <w:szCs w:val="20"/>
        </w:rPr>
        <w:t>в большинстве регионов мира. Данному при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знаку, в принципе, соответствует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иудаизм</w:t>
      </w:r>
      <w:r w:rsidRPr="007B2FF8">
        <w:rPr>
          <w:rFonts w:ascii="Times New Roman" w:hAnsi="Times New Roman" w:cs="Times New Roman"/>
          <w:sz w:val="20"/>
          <w:szCs w:val="20"/>
        </w:rPr>
        <w:t>, поэтому иногда, осо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 в популярных текстах, его относят к мировым религиям. Одна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 на са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мом деле иудаизм не соответствует третьему критерию миро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вых религий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открытости</w:t>
      </w:r>
      <w:r w:rsidRPr="007B2FF8">
        <w:rPr>
          <w:rFonts w:ascii="Times New Roman" w:hAnsi="Times New Roman" w:cs="Times New Roman"/>
          <w:sz w:val="20"/>
          <w:szCs w:val="20"/>
        </w:rPr>
        <w:t>. В отличие от представителей христиан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ства, ислама и буддизма, принадлежать к которым может, в принципе, 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бой человек, вне зависимости от его происхождения, иудаизм стро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го ориентирован на представителей определенного этноса. В итоге трем данным критериям соответствуют только три религии, которые и считаются мировыми: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христианство, ислам, буддизм</w:t>
      </w:r>
      <w:r w:rsidRPr="007B2FF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 последним данным, численность мировых религий распре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деляется следующим образом: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– 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христианство: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около 2,1 млрд. сторонников (возникновение – I–II вв. н.э.);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– 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ислам: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около 1,5 млрд. (возникновение – VII век н.э.);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– 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буддизм:</w:t>
      </w:r>
      <w:r w:rsidRPr="007B2FF8">
        <w:rPr>
          <w:rFonts w:ascii="Times New Roman" w:hAnsi="Times New Roman" w:cs="Times New Roman"/>
          <w:sz w:val="20"/>
          <w:szCs w:val="20"/>
        </w:rPr>
        <w:t xml:space="preserve"> около 0,37 млрд. (возникновение – VI век до н.э.).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Однако вокруг данных о численности сторонников мировых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гий периодически возникают споры.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Во-первых, численность приверженцев ислама может быть уста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лена весьма условно, ибо в большинстве мусульманских стран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ведение строгих социоло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ческих исследований европейцами весьма затруднено. Во-вторых, вызывает сомнение и точность данных о количестве в мире христиан. Действительно, если принадлежность человека к исламу или иудаиз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му может быть, как мы уже говорили выше, установлена достаточно строго и даже формально, то ничего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добного нельзя сказать о боль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шинстве конфессий христианства. В таком случае возникает естест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вопрос о сопоставимости цифр, полученных в ходе изучения приверженцев данных религий, о зависимости полученных таким обра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зом результатов даже от мелких нюансов и тонкостей исполь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зуемых методик.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Религии также группируются с точки зрения наличия у них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щих кор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ней. По данному критерию выделяют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 xml:space="preserve">аврамические </w:t>
      </w:r>
      <w:r w:rsidRPr="007B2FF8">
        <w:rPr>
          <w:rFonts w:ascii="Times New Roman" w:hAnsi="Times New Roman" w:cs="Times New Roman"/>
          <w:sz w:val="20"/>
          <w:szCs w:val="20"/>
        </w:rPr>
        <w:t>(или по-друго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му –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библейские</w:t>
      </w:r>
      <w:r w:rsidRPr="007B2FF8">
        <w:rPr>
          <w:rFonts w:ascii="Times New Roman" w:hAnsi="Times New Roman" w:cs="Times New Roman"/>
          <w:sz w:val="20"/>
          <w:szCs w:val="20"/>
        </w:rPr>
        <w:t xml:space="preserve">) религии, к каковым относят 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христианство, ислам, иуда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softHyphen/>
        <w:t>изм</w:t>
      </w:r>
      <w:r w:rsidRPr="007B2FF8">
        <w:rPr>
          <w:rFonts w:ascii="Times New Roman" w:hAnsi="Times New Roman" w:cs="Times New Roman"/>
          <w:sz w:val="20"/>
          <w:szCs w:val="20"/>
        </w:rPr>
        <w:t>. Эти три религии имеют в своей основе общие священ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ные текс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ты и, соответственно, общие мифы (миф об Адаме и Еве, о зак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чении Авраамом Завета с Богом и так далее). В христианстве дан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ный раз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дел учения, общий с другими религиями, относится к Вет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хому Завету.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sz w:val="20"/>
          <w:szCs w:val="20"/>
        </w:rPr>
        <w:t xml:space="preserve">МЕТОДИЧЕСКИЕ РЕКОМЕНДАЦИИ К ГЛАВЕ № 16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 Дайте определение социального института. Укажите, какую роль это понятие играет в социологии, какие явления оно позволяет описывать и объяснять. Какова роль социальных институтов в функ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нировании и развитии общества? Приведите примеры социаль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ных институтов разного уровня. Приведите примеры ситуаций, когда одни и те же потребности обслуживаются разными институтами, когда один институт обслуживает несколько потребностей общества. Что такое явные и латентные функции социального института?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Назовите важ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нейшие институты современного общества. Струк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тура социаль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ных институтов, основные элементы. Институты и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требности. Ди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мика институтов. Процесс институализации.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 Дайте определение религии как социального института. Яв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ляет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ся ли оно исчерпывающим? Какие недостатки в этом определении вы можете указать? В чем, с вашей точки зрения, состоит основное от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личие </w:t>
      </w:r>
      <w:r w:rsidRPr="007B2FF8">
        <w:rPr>
          <w:rFonts w:ascii="Times New Roman" w:hAnsi="Times New Roman" w:cs="Times New Roman"/>
          <w:sz w:val="20"/>
          <w:szCs w:val="20"/>
        </w:rPr>
        <w:lastRenderedPageBreak/>
        <w:t>социологического подхода к объяснению феномена религии от тео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логического? Какие вы знаете основные научно-социологические под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ходы к объяснению причин возникновения религии? Укажите ос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новные положения теорий религий Маркса, Дюркгейма и Вебера. Что объединяет эти подходы? В чем их отличия?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Назовите основные функ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ции религии в обществе. Как изменялись эти функции в ходе истори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чес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кого развития человечества? Как вы думаете, могут ли со време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нем другие социальные институты взять на себя все функции религии?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 Назовите основные формы социальной организации религии. Укажите основные отличия церкви от секты. В каких религиозных организациях преобладает крещение во взрослом состоянии, в каких – в детском? Как это связано с их отношением к доминирующей куль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туре. В чем причины существования сект и деноминаций в совре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ном мире? Назовите основные подходы, объясняющие динамику 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лигиозных организаций.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4. Раскройте содержание понятий «секуляризация», «мо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дер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ция», «экуменизм». Как менялась роль описываемых этими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нятия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ми процессов в истории человечества?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Почему, с вашей точки зрения, се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годня экуменизм встречает боль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шое количество про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тив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ников? На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зо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вите основные мировые религии, укажите период их воз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никнове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ния, современное состояние. Вспом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ните основные события в рели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гиоз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ной истории России: кре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ние Руси, раскол, отделение церкви от го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дарства.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Каково современ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ное состояние религиозной жиз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 России?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Основные термины и понятия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Деноминация</w:t>
      </w:r>
      <w:r w:rsidRPr="007B2FF8">
        <w:rPr>
          <w:rFonts w:ascii="Times New Roman" w:hAnsi="Times New Roman" w:cs="Times New Roman"/>
          <w:sz w:val="20"/>
          <w:szCs w:val="20"/>
        </w:rPr>
        <w:t> – религиозная организация, являющаяся по отно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ше</w:t>
      </w:r>
      <w:r w:rsidRPr="007B2FF8">
        <w:rPr>
          <w:rFonts w:ascii="Times New Roman" w:hAnsi="Times New Roman" w:cs="Times New Roman"/>
          <w:sz w:val="20"/>
          <w:szCs w:val="20"/>
        </w:rPr>
        <w:softHyphen/>
        <w:t xml:space="preserve">нию к доминирующей культуре субкультурой.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Модернизация</w:t>
      </w:r>
      <w:r w:rsidRPr="007B2FF8">
        <w:rPr>
          <w:rFonts w:ascii="Times New Roman" w:hAnsi="Times New Roman" w:cs="Times New Roman"/>
          <w:sz w:val="20"/>
          <w:szCs w:val="20"/>
        </w:rPr>
        <w:t xml:space="preserve"> – изменение религиозных верований и ритуалов, являющееся реакцией на происходящие в обществе изменения.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Религия</w:t>
      </w:r>
      <w:r w:rsidRPr="007B2FF8">
        <w:rPr>
          <w:rFonts w:ascii="Times New Roman" w:hAnsi="Times New Roman" w:cs="Times New Roman"/>
          <w:sz w:val="20"/>
          <w:szCs w:val="20"/>
        </w:rPr>
        <w:t> – совокупность учений и ритуалов, с помощью и по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сред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ством которых группа реагирует (и объясняет) на то, что она считает священным.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Секта</w:t>
      </w:r>
      <w:r w:rsidRPr="007B2FF8">
        <w:rPr>
          <w:rFonts w:ascii="Times New Roman" w:hAnsi="Times New Roman" w:cs="Times New Roman"/>
          <w:sz w:val="20"/>
          <w:szCs w:val="20"/>
        </w:rPr>
        <w:t> – религиозная организация, отвергающая ценности окру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жаю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щего общества.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Церковь</w:t>
      </w:r>
      <w:r w:rsidRPr="007B2FF8">
        <w:rPr>
          <w:rFonts w:ascii="Times New Roman" w:hAnsi="Times New Roman" w:cs="Times New Roman"/>
          <w:sz w:val="20"/>
          <w:szCs w:val="20"/>
        </w:rPr>
        <w:t> – религиозная организация, имеющая тесные связи с об</w:t>
      </w:r>
      <w:r w:rsidRPr="007B2FF8">
        <w:rPr>
          <w:rFonts w:ascii="Times New Roman" w:hAnsi="Times New Roman" w:cs="Times New Roman"/>
          <w:sz w:val="20"/>
          <w:szCs w:val="20"/>
        </w:rPr>
        <w:softHyphen/>
        <w:t>ществом и действующая внутри него.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>Экуменизм</w:t>
      </w:r>
      <w:r w:rsidRPr="007B2FF8">
        <w:rPr>
          <w:rFonts w:ascii="Times New Roman" w:hAnsi="Times New Roman" w:cs="Times New Roman"/>
          <w:sz w:val="20"/>
          <w:szCs w:val="20"/>
        </w:rPr>
        <w:t xml:space="preserve"> – стремление различных религиозных организаций к более глубокому сотрудничеству и объединению, частным случаем которого является стремление к объединению.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caps/>
          <w:sz w:val="20"/>
          <w:szCs w:val="20"/>
        </w:rPr>
        <w:t>Литература к теме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Основная: </w:t>
      </w:r>
    </w:p>
    <w:p w:rsidR="00284308" w:rsidRPr="007B2FF8" w:rsidRDefault="00284308" w:rsidP="0028430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1.</w:t>
      </w:r>
      <w:r w:rsidRPr="007B2FF8">
        <w:rPr>
          <w:rFonts w:ascii="Times New Roman" w:hAnsi="Times New Roman" w:cs="Times New Roman"/>
          <w:sz w:val="20"/>
          <w:szCs w:val="20"/>
        </w:rPr>
        <w:tab/>
        <w:t>[</w:t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Боголюбов Л.Н. и др.</w:t>
      </w:r>
      <w:r w:rsidRPr="007B2FF8">
        <w:rPr>
          <w:rFonts w:ascii="Times New Roman" w:hAnsi="Times New Roman" w:cs="Times New Roman"/>
          <w:sz w:val="20"/>
          <w:szCs w:val="20"/>
        </w:rPr>
        <w:t xml:space="preserve">] Обществознание. 11 класс: учебник. – М., 2010. С. 337–346.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Популярная: </w:t>
      </w:r>
    </w:p>
    <w:p w:rsidR="00284308" w:rsidRPr="007B2FF8" w:rsidRDefault="00284308" w:rsidP="0028430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2.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Кулаков А.Е.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Религии мира: 10–11 класс. Учебное пособие для общеобразовательных учреждений. – М., 1998. </w:t>
      </w:r>
    </w:p>
    <w:p w:rsidR="00284308" w:rsidRPr="007B2FF8" w:rsidRDefault="00284308" w:rsidP="00284308">
      <w:pPr>
        <w:autoSpaceDE w:val="0"/>
        <w:autoSpaceDN w:val="0"/>
        <w:adjustRightInd w:val="0"/>
        <w:spacing w:after="0" w:line="12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</w:p>
    <w:p w:rsidR="00284308" w:rsidRPr="007B2FF8" w:rsidRDefault="00284308" w:rsidP="00284308">
      <w:pPr>
        <w:autoSpaceDE w:val="0"/>
        <w:autoSpaceDN w:val="0"/>
        <w:adjustRightInd w:val="0"/>
        <w:spacing w:after="0" w:line="240" w:lineRule="atLeast"/>
        <w:ind w:firstLine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Дополнительная: </w:t>
      </w:r>
    </w:p>
    <w:p w:rsidR="00284308" w:rsidRPr="007B2FF8" w:rsidRDefault="00284308" w:rsidP="0028430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3.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Гараджа В.И.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Социология религии. – М., 2005. С. 65–88, 202–208, 218–223, 301–319. </w:t>
      </w:r>
    </w:p>
    <w:p w:rsidR="00284308" w:rsidRPr="007B2FF8" w:rsidRDefault="00284308" w:rsidP="0028430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4.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Гидденс Э.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Социология / Пер. с англ. – М., 1999. Гл. 12. С. 322–344. </w:t>
      </w:r>
    </w:p>
    <w:p w:rsidR="00284308" w:rsidRPr="007B2FF8" w:rsidRDefault="00284308" w:rsidP="00284308">
      <w:pPr>
        <w:tabs>
          <w:tab w:val="left" w:pos="340"/>
        </w:tabs>
        <w:autoSpaceDE w:val="0"/>
        <w:autoSpaceDN w:val="0"/>
        <w:adjustRightInd w:val="0"/>
        <w:spacing w:after="0" w:line="240" w:lineRule="atLeast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7B2FF8">
        <w:rPr>
          <w:rFonts w:ascii="Times New Roman" w:hAnsi="Times New Roman" w:cs="Times New Roman"/>
          <w:sz w:val="20"/>
          <w:szCs w:val="20"/>
        </w:rPr>
        <w:t>5.</w:t>
      </w:r>
      <w:r w:rsidRPr="007B2FF8">
        <w:rPr>
          <w:rFonts w:ascii="Times New Roman" w:hAnsi="Times New Roman" w:cs="Times New Roman"/>
          <w:sz w:val="20"/>
          <w:szCs w:val="20"/>
        </w:rPr>
        <w:tab/>
      </w:r>
      <w:r w:rsidRPr="007B2FF8">
        <w:rPr>
          <w:rFonts w:ascii="Times New Roman" w:hAnsi="Times New Roman" w:cs="Times New Roman"/>
          <w:i/>
          <w:iCs/>
          <w:sz w:val="20"/>
          <w:szCs w:val="20"/>
        </w:rPr>
        <w:t>Смелзер Н.</w:t>
      </w:r>
      <w:r w:rsidRPr="007B2FF8">
        <w:rPr>
          <w:rFonts w:ascii="Times New Roman" w:hAnsi="Times New Roman" w:cs="Times New Roman"/>
          <w:sz w:val="20"/>
          <w:szCs w:val="20"/>
        </w:rPr>
        <w:t xml:space="preserve"> Социология / Пер. с англ. – М., 1998. С. 427–460. </w:t>
      </w:r>
    </w:p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</w:rPr>
      </w:pPr>
      <w:r w:rsidRPr="007B2FF8">
        <w:rPr>
          <w:rFonts w:ascii="Times New Roman" w:hAnsi="Times New Roman" w:cs="Times New Roman"/>
        </w:rPr>
        <w:t>6.</w:t>
      </w:r>
      <w:r w:rsidRPr="007B2FF8">
        <w:rPr>
          <w:rFonts w:ascii="Times New Roman" w:hAnsi="Times New Roman" w:cs="Times New Roman"/>
        </w:rPr>
        <w:tab/>
      </w:r>
      <w:r w:rsidRPr="007B2FF8">
        <w:rPr>
          <w:rFonts w:ascii="Times New Roman" w:hAnsi="Times New Roman" w:cs="Times New Roman"/>
          <w:i/>
          <w:iCs/>
        </w:rPr>
        <w:t>Сорвин К.В.</w:t>
      </w:r>
      <w:r w:rsidRPr="007B2FF8">
        <w:rPr>
          <w:rFonts w:ascii="Times New Roman" w:hAnsi="Times New Roman" w:cs="Times New Roman"/>
        </w:rPr>
        <w:t xml:space="preserve"> Очерки из истории классической философии. – М., 2008. С. 93–101.</w:t>
      </w:r>
    </w:p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</w:rPr>
      </w:pPr>
    </w:p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</w:rPr>
      </w:pPr>
    </w:p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84308" w:rsidRPr="007B2FF8" w:rsidRDefault="00284308" w:rsidP="00284308">
      <w:pPr>
        <w:pStyle w:val="af5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214E78" w:rsidRDefault="00214E78"/>
    <w:sectPr w:rsidR="00214E78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PSL-Dutch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84308"/>
    <w:rsid w:val="00001C04"/>
    <w:rsid w:val="000028ED"/>
    <w:rsid w:val="00002BB0"/>
    <w:rsid w:val="00003626"/>
    <w:rsid w:val="000037EF"/>
    <w:rsid w:val="00005663"/>
    <w:rsid w:val="00005737"/>
    <w:rsid w:val="0000593D"/>
    <w:rsid w:val="00005CC9"/>
    <w:rsid w:val="00006308"/>
    <w:rsid w:val="00006541"/>
    <w:rsid w:val="00007CE1"/>
    <w:rsid w:val="00010440"/>
    <w:rsid w:val="00010A24"/>
    <w:rsid w:val="0001177D"/>
    <w:rsid w:val="0001444A"/>
    <w:rsid w:val="00014D6F"/>
    <w:rsid w:val="000168D4"/>
    <w:rsid w:val="00020CF6"/>
    <w:rsid w:val="00020F42"/>
    <w:rsid w:val="0002221D"/>
    <w:rsid w:val="000227EC"/>
    <w:rsid w:val="00022A7C"/>
    <w:rsid w:val="00022B5C"/>
    <w:rsid w:val="00023E4A"/>
    <w:rsid w:val="00025031"/>
    <w:rsid w:val="00025655"/>
    <w:rsid w:val="00025A88"/>
    <w:rsid w:val="00025B0B"/>
    <w:rsid w:val="00025FC6"/>
    <w:rsid w:val="000260EF"/>
    <w:rsid w:val="00027D59"/>
    <w:rsid w:val="00035794"/>
    <w:rsid w:val="00035D87"/>
    <w:rsid w:val="00036963"/>
    <w:rsid w:val="0003703D"/>
    <w:rsid w:val="00037A6E"/>
    <w:rsid w:val="00040719"/>
    <w:rsid w:val="000409BE"/>
    <w:rsid w:val="0004195A"/>
    <w:rsid w:val="00041D39"/>
    <w:rsid w:val="0004210B"/>
    <w:rsid w:val="0004322E"/>
    <w:rsid w:val="000451FB"/>
    <w:rsid w:val="00045AC1"/>
    <w:rsid w:val="00046E9D"/>
    <w:rsid w:val="00047436"/>
    <w:rsid w:val="0004751C"/>
    <w:rsid w:val="00051C3A"/>
    <w:rsid w:val="00051D8C"/>
    <w:rsid w:val="0005219A"/>
    <w:rsid w:val="00054091"/>
    <w:rsid w:val="000540B8"/>
    <w:rsid w:val="00055341"/>
    <w:rsid w:val="000555D0"/>
    <w:rsid w:val="00055824"/>
    <w:rsid w:val="00056F8E"/>
    <w:rsid w:val="000602C7"/>
    <w:rsid w:val="00060464"/>
    <w:rsid w:val="000609B7"/>
    <w:rsid w:val="00061FF5"/>
    <w:rsid w:val="0006202A"/>
    <w:rsid w:val="00062E9F"/>
    <w:rsid w:val="00063652"/>
    <w:rsid w:val="00063C4E"/>
    <w:rsid w:val="00063DC7"/>
    <w:rsid w:val="00064F85"/>
    <w:rsid w:val="00066E26"/>
    <w:rsid w:val="00067D83"/>
    <w:rsid w:val="00067E14"/>
    <w:rsid w:val="00067E36"/>
    <w:rsid w:val="0007033C"/>
    <w:rsid w:val="00070E53"/>
    <w:rsid w:val="000728CE"/>
    <w:rsid w:val="00072AE5"/>
    <w:rsid w:val="00074600"/>
    <w:rsid w:val="0007475A"/>
    <w:rsid w:val="0007576B"/>
    <w:rsid w:val="00076252"/>
    <w:rsid w:val="00076C61"/>
    <w:rsid w:val="00077302"/>
    <w:rsid w:val="000773C7"/>
    <w:rsid w:val="00077A31"/>
    <w:rsid w:val="00081813"/>
    <w:rsid w:val="00081C2C"/>
    <w:rsid w:val="00083D53"/>
    <w:rsid w:val="00084CD4"/>
    <w:rsid w:val="000854D4"/>
    <w:rsid w:val="000858E1"/>
    <w:rsid w:val="00085F09"/>
    <w:rsid w:val="00086E40"/>
    <w:rsid w:val="00090322"/>
    <w:rsid w:val="00092296"/>
    <w:rsid w:val="00092AAF"/>
    <w:rsid w:val="00092E6E"/>
    <w:rsid w:val="00093C15"/>
    <w:rsid w:val="00094C6D"/>
    <w:rsid w:val="00094F51"/>
    <w:rsid w:val="0009717A"/>
    <w:rsid w:val="000A0046"/>
    <w:rsid w:val="000A0FD1"/>
    <w:rsid w:val="000A1793"/>
    <w:rsid w:val="000A1E8B"/>
    <w:rsid w:val="000A2718"/>
    <w:rsid w:val="000A30FC"/>
    <w:rsid w:val="000A34A5"/>
    <w:rsid w:val="000A56DA"/>
    <w:rsid w:val="000A5F66"/>
    <w:rsid w:val="000B0DAC"/>
    <w:rsid w:val="000B1B3A"/>
    <w:rsid w:val="000B39BE"/>
    <w:rsid w:val="000B4733"/>
    <w:rsid w:val="000B6856"/>
    <w:rsid w:val="000B6FED"/>
    <w:rsid w:val="000B77D8"/>
    <w:rsid w:val="000C2B48"/>
    <w:rsid w:val="000C3C73"/>
    <w:rsid w:val="000C4F27"/>
    <w:rsid w:val="000C51EA"/>
    <w:rsid w:val="000C5331"/>
    <w:rsid w:val="000C5868"/>
    <w:rsid w:val="000C6F01"/>
    <w:rsid w:val="000C775E"/>
    <w:rsid w:val="000D1729"/>
    <w:rsid w:val="000D3206"/>
    <w:rsid w:val="000D3893"/>
    <w:rsid w:val="000D6743"/>
    <w:rsid w:val="000D6EE1"/>
    <w:rsid w:val="000E0274"/>
    <w:rsid w:val="000E0329"/>
    <w:rsid w:val="000E0836"/>
    <w:rsid w:val="000E095B"/>
    <w:rsid w:val="000E3742"/>
    <w:rsid w:val="000E4238"/>
    <w:rsid w:val="000E7926"/>
    <w:rsid w:val="000F0DA9"/>
    <w:rsid w:val="000F1374"/>
    <w:rsid w:val="000F1B8E"/>
    <w:rsid w:val="000F3490"/>
    <w:rsid w:val="000F4DE2"/>
    <w:rsid w:val="000F4FBD"/>
    <w:rsid w:val="000F5BF2"/>
    <w:rsid w:val="000F770A"/>
    <w:rsid w:val="000F7C98"/>
    <w:rsid w:val="0010049C"/>
    <w:rsid w:val="0010183F"/>
    <w:rsid w:val="00103240"/>
    <w:rsid w:val="00104642"/>
    <w:rsid w:val="00105130"/>
    <w:rsid w:val="001051F7"/>
    <w:rsid w:val="00106EB2"/>
    <w:rsid w:val="001108C2"/>
    <w:rsid w:val="00112B95"/>
    <w:rsid w:val="001146D7"/>
    <w:rsid w:val="00114D85"/>
    <w:rsid w:val="0011557F"/>
    <w:rsid w:val="00115F5B"/>
    <w:rsid w:val="00116057"/>
    <w:rsid w:val="00117B4D"/>
    <w:rsid w:val="00120BC2"/>
    <w:rsid w:val="00121911"/>
    <w:rsid w:val="001221AE"/>
    <w:rsid w:val="00122F6C"/>
    <w:rsid w:val="00123DC0"/>
    <w:rsid w:val="00123DC1"/>
    <w:rsid w:val="001242E0"/>
    <w:rsid w:val="00124333"/>
    <w:rsid w:val="00124390"/>
    <w:rsid w:val="0012495D"/>
    <w:rsid w:val="00124CE8"/>
    <w:rsid w:val="0012564D"/>
    <w:rsid w:val="00125BEA"/>
    <w:rsid w:val="00125E79"/>
    <w:rsid w:val="00127E27"/>
    <w:rsid w:val="00131B46"/>
    <w:rsid w:val="001322D2"/>
    <w:rsid w:val="00132602"/>
    <w:rsid w:val="001329D0"/>
    <w:rsid w:val="00134E52"/>
    <w:rsid w:val="00135234"/>
    <w:rsid w:val="00135C5B"/>
    <w:rsid w:val="0013657E"/>
    <w:rsid w:val="00136DB7"/>
    <w:rsid w:val="001371C2"/>
    <w:rsid w:val="00137B61"/>
    <w:rsid w:val="00137B81"/>
    <w:rsid w:val="0014022A"/>
    <w:rsid w:val="001402B7"/>
    <w:rsid w:val="0014104C"/>
    <w:rsid w:val="0014446C"/>
    <w:rsid w:val="001458C6"/>
    <w:rsid w:val="0014624F"/>
    <w:rsid w:val="001516A7"/>
    <w:rsid w:val="00152E49"/>
    <w:rsid w:val="001536AE"/>
    <w:rsid w:val="00154841"/>
    <w:rsid w:val="00155CFB"/>
    <w:rsid w:val="00157A5B"/>
    <w:rsid w:val="0016000E"/>
    <w:rsid w:val="0016243B"/>
    <w:rsid w:val="001636F9"/>
    <w:rsid w:val="00163973"/>
    <w:rsid w:val="0016476B"/>
    <w:rsid w:val="00164947"/>
    <w:rsid w:val="00164A88"/>
    <w:rsid w:val="001665FE"/>
    <w:rsid w:val="00170CBC"/>
    <w:rsid w:val="0017157A"/>
    <w:rsid w:val="0017214F"/>
    <w:rsid w:val="00172B9B"/>
    <w:rsid w:val="00173A7F"/>
    <w:rsid w:val="00173BC3"/>
    <w:rsid w:val="00175E48"/>
    <w:rsid w:val="0017611C"/>
    <w:rsid w:val="001778BB"/>
    <w:rsid w:val="00183ED5"/>
    <w:rsid w:val="00184524"/>
    <w:rsid w:val="001902C8"/>
    <w:rsid w:val="0019184C"/>
    <w:rsid w:val="001920CB"/>
    <w:rsid w:val="0019260E"/>
    <w:rsid w:val="001946A1"/>
    <w:rsid w:val="00194AC3"/>
    <w:rsid w:val="00194EAB"/>
    <w:rsid w:val="00195255"/>
    <w:rsid w:val="00195400"/>
    <w:rsid w:val="00197466"/>
    <w:rsid w:val="001A6021"/>
    <w:rsid w:val="001A7C32"/>
    <w:rsid w:val="001B0C8D"/>
    <w:rsid w:val="001B15AC"/>
    <w:rsid w:val="001B1872"/>
    <w:rsid w:val="001B2368"/>
    <w:rsid w:val="001B3CAB"/>
    <w:rsid w:val="001B4BA7"/>
    <w:rsid w:val="001B4CB2"/>
    <w:rsid w:val="001B5750"/>
    <w:rsid w:val="001B5B2F"/>
    <w:rsid w:val="001B66F0"/>
    <w:rsid w:val="001B68CC"/>
    <w:rsid w:val="001B708E"/>
    <w:rsid w:val="001C1032"/>
    <w:rsid w:val="001C4793"/>
    <w:rsid w:val="001C528B"/>
    <w:rsid w:val="001C6BDD"/>
    <w:rsid w:val="001D05DA"/>
    <w:rsid w:val="001D108E"/>
    <w:rsid w:val="001D1B11"/>
    <w:rsid w:val="001D1DDB"/>
    <w:rsid w:val="001D2014"/>
    <w:rsid w:val="001D2790"/>
    <w:rsid w:val="001D53F6"/>
    <w:rsid w:val="001E063F"/>
    <w:rsid w:val="001E0BA8"/>
    <w:rsid w:val="001E1879"/>
    <w:rsid w:val="001E2B7B"/>
    <w:rsid w:val="001E46C3"/>
    <w:rsid w:val="001E4BA1"/>
    <w:rsid w:val="001E5FE7"/>
    <w:rsid w:val="001E6D1C"/>
    <w:rsid w:val="001E6EF0"/>
    <w:rsid w:val="001E7077"/>
    <w:rsid w:val="001F1657"/>
    <w:rsid w:val="001F187F"/>
    <w:rsid w:val="001F1E6F"/>
    <w:rsid w:val="001F48F5"/>
    <w:rsid w:val="001F5052"/>
    <w:rsid w:val="001F56E3"/>
    <w:rsid w:val="001F5CBB"/>
    <w:rsid w:val="001F6E36"/>
    <w:rsid w:val="001F7AAA"/>
    <w:rsid w:val="001F7D04"/>
    <w:rsid w:val="002000CD"/>
    <w:rsid w:val="0020030A"/>
    <w:rsid w:val="00201FCC"/>
    <w:rsid w:val="00202B43"/>
    <w:rsid w:val="00204149"/>
    <w:rsid w:val="0020420F"/>
    <w:rsid w:val="00204706"/>
    <w:rsid w:val="002061A7"/>
    <w:rsid w:val="0020759F"/>
    <w:rsid w:val="002078AE"/>
    <w:rsid w:val="0021053A"/>
    <w:rsid w:val="00212915"/>
    <w:rsid w:val="002131AB"/>
    <w:rsid w:val="00213FCD"/>
    <w:rsid w:val="00214390"/>
    <w:rsid w:val="002143C2"/>
    <w:rsid w:val="00214E78"/>
    <w:rsid w:val="00216158"/>
    <w:rsid w:val="00216283"/>
    <w:rsid w:val="0021635B"/>
    <w:rsid w:val="0021675A"/>
    <w:rsid w:val="00216C13"/>
    <w:rsid w:val="002179EF"/>
    <w:rsid w:val="00221030"/>
    <w:rsid w:val="00222C80"/>
    <w:rsid w:val="00224215"/>
    <w:rsid w:val="002250CD"/>
    <w:rsid w:val="00225892"/>
    <w:rsid w:val="00226651"/>
    <w:rsid w:val="00226862"/>
    <w:rsid w:val="00226E07"/>
    <w:rsid w:val="00227FF3"/>
    <w:rsid w:val="00230443"/>
    <w:rsid w:val="00230AEB"/>
    <w:rsid w:val="002316AF"/>
    <w:rsid w:val="00231CF2"/>
    <w:rsid w:val="0023200C"/>
    <w:rsid w:val="00232E9A"/>
    <w:rsid w:val="00233918"/>
    <w:rsid w:val="002351F0"/>
    <w:rsid w:val="002354AC"/>
    <w:rsid w:val="00236480"/>
    <w:rsid w:val="00240168"/>
    <w:rsid w:val="002437D0"/>
    <w:rsid w:val="00243D2C"/>
    <w:rsid w:val="002445E4"/>
    <w:rsid w:val="002453C7"/>
    <w:rsid w:val="002457B5"/>
    <w:rsid w:val="00245D4D"/>
    <w:rsid w:val="00246D49"/>
    <w:rsid w:val="00246E0B"/>
    <w:rsid w:val="00250085"/>
    <w:rsid w:val="002512DE"/>
    <w:rsid w:val="0025142C"/>
    <w:rsid w:val="00251C2D"/>
    <w:rsid w:val="00254122"/>
    <w:rsid w:val="00255440"/>
    <w:rsid w:val="00255867"/>
    <w:rsid w:val="00255C9B"/>
    <w:rsid w:val="00256041"/>
    <w:rsid w:val="00256341"/>
    <w:rsid w:val="002566C3"/>
    <w:rsid w:val="002577FF"/>
    <w:rsid w:val="002612E4"/>
    <w:rsid w:val="0026188A"/>
    <w:rsid w:val="00262506"/>
    <w:rsid w:val="0026253E"/>
    <w:rsid w:val="00262BA6"/>
    <w:rsid w:val="00262FC7"/>
    <w:rsid w:val="00264669"/>
    <w:rsid w:val="00265778"/>
    <w:rsid w:val="00267F70"/>
    <w:rsid w:val="00270860"/>
    <w:rsid w:val="0027230D"/>
    <w:rsid w:val="00274339"/>
    <w:rsid w:val="002757A4"/>
    <w:rsid w:val="00275D78"/>
    <w:rsid w:val="0027637B"/>
    <w:rsid w:val="00280C34"/>
    <w:rsid w:val="00280D88"/>
    <w:rsid w:val="0028187E"/>
    <w:rsid w:val="002818CE"/>
    <w:rsid w:val="0028209D"/>
    <w:rsid w:val="00282291"/>
    <w:rsid w:val="0028392D"/>
    <w:rsid w:val="00284308"/>
    <w:rsid w:val="00284485"/>
    <w:rsid w:val="00284553"/>
    <w:rsid w:val="00284F24"/>
    <w:rsid w:val="0028548B"/>
    <w:rsid w:val="00285993"/>
    <w:rsid w:val="00287A1B"/>
    <w:rsid w:val="00287E26"/>
    <w:rsid w:val="00287E6E"/>
    <w:rsid w:val="00290ACC"/>
    <w:rsid w:val="00291B84"/>
    <w:rsid w:val="00293346"/>
    <w:rsid w:val="00293918"/>
    <w:rsid w:val="00295820"/>
    <w:rsid w:val="00295F89"/>
    <w:rsid w:val="002961F7"/>
    <w:rsid w:val="0029774E"/>
    <w:rsid w:val="002A0648"/>
    <w:rsid w:val="002A2576"/>
    <w:rsid w:val="002A2606"/>
    <w:rsid w:val="002A32A8"/>
    <w:rsid w:val="002A38B5"/>
    <w:rsid w:val="002A3CA2"/>
    <w:rsid w:val="002A491C"/>
    <w:rsid w:val="002A5DBA"/>
    <w:rsid w:val="002A6706"/>
    <w:rsid w:val="002A7396"/>
    <w:rsid w:val="002B011C"/>
    <w:rsid w:val="002B1F54"/>
    <w:rsid w:val="002B2B35"/>
    <w:rsid w:val="002B2E64"/>
    <w:rsid w:val="002B35F9"/>
    <w:rsid w:val="002B6461"/>
    <w:rsid w:val="002C0B11"/>
    <w:rsid w:val="002C12DF"/>
    <w:rsid w:val="002C15FB"/>
    <w:rsid w:val="002C3AB1"/>
    <w:rsid w:val="002C4109"/>
    <w:rsid w:val="002C656D"/>
    <w:rsid w:val="002C683B"/>
    <w:rsid w:val="002C692B"/>
    <w:rsid w:val="002C69C8"/>
    <w:rsid w:val="002C6A48"/>
    <w:rsid w:val="002C6DE2"/>
    <w:rsid w:val="002C7701"/>
    <w:rsid w:val="002D0DEE"/>
    <w:rsid w:val="002D12E5"/>
    <w:rsid w:val="002D1F9B"/>
    <w:rsid w:val="002D5168"/>
    <w:rsid w:val="002D52E7"/>
    <w:rsid w:val="002D6558"/>
    <w:rsid w:val="002D6CD3"/>
    <w:rsid w:val="002D7E44"/>
    <w:rsid w:val="002E0121"/>
    <w:rsid w:val="002E04B6"/>
    <w:rsid w:val="002E2B7A"/>
    <w:rsid w:val="002E2D99"/>
    <w:rsid w:val="002E395D"/>
    <w:rsid w:val="002E51C9"/>
    <w:rsid w:val="002E74C0"/>
    <w:rsid w:val="002F0030"/>
    <w:rsid w:val="002F0CCD"/>
    <w:rsid w:val="002F1099"/>
    <w:rsid w:val="002F2D69"/>
    <w:rsid w:val="002F3228"/>
    <w:rsid w:val="002F32DC"/>
    <w:rsid w:val="002F3F5C"/>
    <w:rsid w:val="002F3F80"/>
    <w:rsid w:val="002F4875"/>
    <w:rsid w:val="002F593A"/>
    <w:rsid w:val="002F6E06"/>
    <w:rsid w:val="00302C5E"/>
    <w:rsid w:val="003043CC"/>
    <w:rsid w:val="00304497"/>
    <w:rsid w:val="00304C47"/>
    <w:rsid w:val="00304F46"/>
    <w:rsid w:val="00306284"/>
    <w:rsid w:val="00306691"/>
    <w:rsid w:val="00307353"/>
    <w:rsid w:val="00307D66"/>
    <w:rsid w:val="003117CC"/>
    <w:rsid w:val="00311DCC"/>
    <w:rsid w:val="00312147"/>
    <w:rsid w:val="00312368"/>
    <w:rsid w:val="00313589"/>
    <w:rsid w:val="003140E1"/>
    <w:rsid w:val="0031417E"/>
    <w:rsid w:val="003142D4"/>
    <w:rsid w:val="003154EC"/>
    <w:rsid w:val="0031675B"/>
    <w:rsid w:val="0031753A"/>
    <w:rsid w:val="00321602"/>
    <w:rsid w:val="003234DA"/>
    <w:rsid w:val="00324548"/>
    <w:rsid w:val="00325418"/>
    <w:rsid w:val="003258FF"/>
    <w:rsid w:val="0032606D"/>
    <w:rsid w:val="003261B6"/>
    <w:rsid w:val="003261F1"/>
    <w:rsid w:val="00326B03"/>
    <w:rsid w:val="00331366"/>
    <w:rsid w:val="00331DD8"/>
    <w:rsid w:val="003326D5"/>
    <w:rsid w:val="00332BC0"/>
    <w:rsid w:val="00332EB7"/>
    <w:rsid w:val="00333028"/>
    <w:rsid w:val="0033360A"/>
    <w:rsid w:val="00333982"/>
    <w:rsid w:val="0033588F"/>
    <w:rsid w:val="00335AF4"/>
    <w:rsid w:val="0033618A"/>
    <w:rsid w:val="003367E2"/>
    <w:rsid w:val="00337491"/>
    <w:rsid w:val="003409B7"/>
    <w:rsid w:val="00340F6B"/>
    <w:rsid w:val="0034278C"/>
    <w:rsid w:val="003431DA"/>
    <w:rsid w:val="00343A73"/>
    <w:rsid w:val="00344960"/>
    <w:rsid w:val="0034693F"/>
    <w:rsid w:val="00346C6C"/>
    <w:rsid w:val="00346D67"/>
    <w:rsid w:val="0034712C"/>
    <w:rsid w:val="00353521"/>
    <w:rsid w:val="00356868"/>
    <w:rsid w:val="00360C8B"/>
    <w:rsid w:val="00364CB6"/>
    <w:rsid w:val="003661A7"/>
    <w:rsid w:val="003662D5"/>
    <w:rsid w:val="00366D8A"/>
    <w:rsid w:val="003673E5"/>
    <w:rsid w:val="00367EF3"/>
    <w:rsid w:val="00370757"/>
    <w:rsid w:val="003717AA"/>
    <w:rsid w:val="003717F1"/>
    <w:rsid w:val="003721FF"/>
    <w:rsid w:val="00374164"/>
    <w:rsid w:val="00375A43"/>
    <w:rsid w:val="00375EB7"/>
    <w:rsid w:val="00376CA6"/>
    <w:rsid w:val="003777C9"/>
    <w:rsid w:val="003778D2"/>
    <w:rsid w:val="00380521"/>
    <w:rsid w:val="00381CE9"/>
    <w:rsid w:val="0038254A"/>
    <w:rsid w:val="003830D1"/>
    <w:rsid w:val="00383699"/>
    <w:rsid w:val="00383DC5"/>
    <w:rsid w:val="00383FDF"/>
    <w:rsid w:val="00384155"/>
    <w:rsid w:val="00390965"/>
    <w:rsid w:val="003909C8"/>
    <w:rsid w:val="00392008"/>
    <w:rsid w:val="00392F98"/>
    <w:rsid w:val="0039389B"/>
    <w:rsid w:val="00394176"/>
    <w:rsid w:val="00394641"/>
    <w:rsid w:val="003948DA"/>
    <w:rsid w:val="00394AE3"/>
    <w:rsid w:val="00395198"/>
    <w:rsid w:val="0039553A"/>
    <w:rsid w:val="00395EF4"/>
    <w:rsid w:val="003963C4"/>
    <w:rsid w:val="00396621"/>
    <w:rsid w:val="00396698"/>
    <w:rsid w:val="00396E65"/>
    <w:rsid w:val="003A3005"/>
    <w:rsid w:val="003A36A4"/>
    <w:rsid w:val="003A3E83"/>
    <w:rsid w:val="003A3E8B"/>
    <w:rsid w:val="003A5117"/>
    <w:rsid w:val="003A6BD7"/>
    <w:rsid w:val="003B2052"/>
    <w:rsid w:val="003B2211"/>
    <w:rsid w:val="003B228A"/>
    <w:rsid w:val="003B54FF"/>
    <w:rsid w:val="003B5DC0"/>
    <w:rsid w:val="003B6D5B"/>
    <w:rsid w:val="003B7C83"/>
    <w:rsid w:val="003C18B2"/>
    <w:rsid w:val="003C3DEA"/>
    <w:rsid w:val="003C4190"/>
    <w:rsid w:val="003C471A"/>
    <w:rsid w:val="003C6542"/>
    <w:rsid w:val="003C753B"/>
    <w:rsid w:val="003C7733"/>
    <w:rsid w:val="003C7863"/>
    <w:rsid w:val="003D0696"/>
    <w:rsid w:val="003D0BDF"/>
    <w:rsid w:val="003D15FD"/>
    <w:rsid w:val="003D18C3"/>
    <w:rsid w:val="003D2DD8"/>
    <w:rsid w:val="003D36BA"/>
    <w:rsid w:val="003D4193"/>
    <w:rsid w:val="003D4714"/>
    <w:rsid w:val="003D6AE3"/>
    <w:rsid w:val="003D6D56"/>
    <w:rsid w:val="003D6F84"/>
    <w:rsid w:val="003E0255"/>
    <w:rsid w:val="003E2C64"/>
    <w:rsid w:val="003E2CD9"/>
    <w:rsid w:val="003E5D03"/>
    <w:rsid w:val="003E69F5"/>
    <w:rsid w:val="003E6C27"/>
    <w:rsid w:val="003F1077"/>
    <w:rsid w:val="003F2F4E"/>
    <w:rsid w:val="003F31C6"/>
    <w:rsid w:val="003F320C"/>
    <w:rsid w:val="003F4D94"/>
    <w:rsid w:val="003F4FDB"/>
    <w:rsid w:val="003F5958"/>
    <w:rsid w:val="003F5A77"/>
    <w:rsid w:val="003F7132"/>
    <w:rsid w:val="003F73A7"/>
    <w:rsid w:val="003F74BA"/>
    <w:rsid w:val="003F7AB8"/>
    <w:rsid w:val="00400198"/>
    <w:rsid w:val="0040050C"/>
    <w:rsid w:val="0040089A"/>
    <w:rsid w:val="0040336F"/>
    <w:rsid w:val="0040443D"/>
    <w:rsid w:val="004055F4"/>
    <w:rsid w:val="0040573A"/>
    <w:rsid w:val="00405E1E"/>
    <w:rsid w:val="00406901"/>
    <w:rsid w:val="00406A9D"/>
    <w:rsid w:val="0040784C"/>
    <w:rsid w:val="0041192A"/>
    <w:rsid w:val="00415761"/>
    <w:rsid w:val="004158A1"/>
    <w:rsid w:val="00415DA0"/>
    <w:rsid w:val="00415FCC"/>
    <w:rsid w:val="00417270"/>
    <w:rsid w:val="004174C8"/>
    <w:rsid w:val="00417DD0"/>
    <w:rsid w:val="00417F58"/>
    <w:rsid w:val="004255DD"/>
    <w:rsid w:val="00425FD8"/>
    <w:rsid w:val="004277FE"/>
    <w:rsid w:val="00427CD8"/>
    <w:rsid w:val="0043167D"/>
    <w:rsid w:val="00431C78"/>
    <w:rsid w:val="004325BC"/>
    <w:rsid w:val="004347AA"/>
    <w:rsid w:val="00435D61"/>
    <w:rsid w:val="004360E9"/>
    <w:rsid w:val="00440539"/>
    <w:rsid w:val="00440D1D"/>
    <w:rsid w:val="00440F10"/>
    <w:rsid w:val="00441873"/>
    <w:rsid w:val="00441CF7"/>
    <w:rsid w:val="00442E66"/>
    <w:rsid w:val="004448CD"/>
    <w:rsid w:val="00445447"/>
    <w:rsid w:val="00446BBC"/>
    <w:rsid w:val="00446E60"/>
    <w:rsid w:val="00450EF7"/>
    <w:rsid w:val="004517BA"/>
    <w:rsid w:val="0045293F"/>
    <w:rsid w:val="00455FE1"/>
    <w:rsid w:val="004562C4"/>
    <w:rsid w:val="004562F1"/>
    <w:rsid w:val="004573D8"/>
    <w:rsid w:val="00457689"/>
    <w:rsid w:val="00457DF2"/>
    <w:rsid w:val="004611F5"/>
    <w:rsid w:val="00463650"/>
    <w:rsid w:val="00465559"/>
    <w:rsid w:val="0046578F"/>
    <w:rsid w:val="00465FFE"/>
    <w:rsid w:val="00467F8A"/>
    <w:rsid w:val="00467FEC"/>
    <w:rsid w:val="00470189"/>
    <w:rsid w:val="0047071C"/>
    <w:rsid w:val="0047269B"/>
    <w:rsid w:val="00473312"/>
    <w:rsid w:val="004770EA"/>
    <w:rsid w:val="0047717D"/>
    <w:rsid w:val="00477BCA"/>
    <w:rsid w:val="00480BB0"/>
    <w:rsid w:val="0048342D"/>
    <w:rsid w:val="00483CA4"/>
    <w:rsid w:val="00484B75"/>
    <w:rsid w:val="004850FD"/>
    <w:rsid w:val="004851C2"/>
    <w:rsid w:val="00486CA3"/>
    <w:rsid w:val="00487553"/>
    <w:rsid w:val="0048799E"/>
    <w:rsid w:val="00490DA0"/>
    <w:rsid w:val="0049111C"/>
    <w:rsid w:val="004911F6"/>
    <w:rsid w:val="004918F9"/>
    <w:rsid w:val="004919E9"/>
    <w:rsid w:val="004932E3"/>
    <w:rsid w:val="0049361E"/>
    <w:rsid w:val="00493D4F"/>
    <w:rsid w:val="00494615"/>
    <w:rsid w:val="004947CA"/>
    <w:rsid w:val="00497593"/>
    <w:rsid w:val="00497726"/>
    <w:rsid w:val="004A10A8"/>
    <w:rsid w:val="004A33DA"/>
    <w:rsid w:val="004A38A5"/>
    <w:rsid w:val="004A425D"/>
    <w:rsid w:val="004A63F9"/>
    <w:rsid w:val="004B04B7"/>
    <w:rsid w:val="004B1366"/>
    <w:rsid w:val="004B3F0D"/>
    <w:rsid w:val="004B3F60"/>
    <w:rsid w:val="004B612E"/>
    <w:rsid w:val="004B7899"/>
    <w:rsid w:val="004C041E"/>
    <w:rsid w:val="004C08DD"/>
    <w:rsid w:val="004C290B"/>
    <w:rsid w:val="004C2D6D"/>
    <w:rsid w:val="004C2D78"/>
    <w:rsid w:val="004C31C0"/>
    <w:rsid w:val="004C3412"/>
    <w:rsid w:val="004C4EC2"/>
    <w:rsid w:val="004C52A3"/>
    <w:rsid w:val="004C5DC5"/>
    <w:rsid w:val="004C7A67"/>
    <w:rsid w:val="004D33F3"/>
    <w:rsid w:val="004D40FF"/>
    <w:rsid w:val="004D4E0A"/>
    <w:rsid w:val="004D4E59"/>
    <w:rsid w:val="004D5F18"/>
    <w:rsid w:val="004D6176"/>
    <w:rsid w:val="004D62B1"/>
    <w:rsid w:val="004D6BF5"/>
    <w:rsid w:val="004D7BCB"/>
    <w:rsid w:val="004D7CD0"/>
    <w:rsid w:val="004D7E9C"/>
    <w:rsid w:val="004E0E4B"/>
    <w:rsid w:val="004E19EC"/>
    <w:rsid w:val="004E21D2"/>
    <w:rsid w:val="004E2748"/>
    <w:rsid w:val="004E2797"/>
    <w:rsid w:val="004E33CA"/>
    <w:rsid w:val="004E3A26"/>
    <w:rsid w:val="004E41BE"/>
    <w:rsid w:val="004E5135"/>
    <w:rsid w:val="004E631B"/>
    <w:rsid w:val="004E655D"/>
    <w:rsid w:val="004E74F6"/>
    <w:rsid w:val="004F045B"/>
    <w:rsid w:val="004F1157"/>
    <w:rsid w:val="004F2781"/>
    <w:rsid w:val="004F37BD"/>
    <w:rsid w:val="004F3A9C"/>
    <w:rsid w:val="004F3EC1"/>
    <w:rsid w:val="004F5756"/>
    <w:rsid w:val="004F669A"/>
    <w:rsid w:val="004F67A6"/>
    <w:rsid w:val="004F68B4"/>
    <w:rsid w:val="004F7354"/>
    <w:rsid w:val="00500B9A"/>
    <w:rsid w:val="00501292"/>
    <w:rsid w:val="00501345"/>
    <w:rsid w:val="00501F97"/>
    <w:rsid w:val="00501FD3"/>
    <w:rsid w:val="00502B55"/>
    <w:rsid w:val="00505F83"/>
    <w:rsid w:val="00506083"/>
    <w:rsid w:val="0051058D"/>
    <w:rsid w:val="00516D6A"/>
    <w:rsid w:val="005174F3"/>
    <w:rsid w:val="00517F3E"/>
    <w:rsid w:val="00522B78"/>
    <w:rsid w:val="00525806"/>
    <w:rsid w:val="005258E8"/>
    <w:rsid w:val="00525CEE"/>
    <w:rsid w:val="00526618"/>
    <w:rsid w:val="00527698"/>
    <w:rsid w:val="005307F2"/>
    <w:rsid w:val="0053121A"/>
    <w:rsid w:val="00531E45"/>
    <w:rsid w:val="00532131"/>
    <w:rsid w:val="005326A9"/>
    <w:rsid w:val="00533D32"/>
    <w:rsid w:val="005363A6"/>
    <w:rsid w:val="005378DC"/>
    <w:rsid w:val="00537BC2"/>
    <w:rsid w:val="00537C04"/>
    <w:rsid w:val="00540093"/>
    <w:rsid w:val="00540DAC"/>
    <w:rsid w:val="00540DFC"/>
    <w:rsid w:val="00541D4B"/>
    <w:rsid w:val="0054233A"/>
    <w:rsid w:val="00542915"/>
    <w:rsid w:val="005434D3"/>
    <w:rsid w:val="0054395F"/>
    <w:rsid w:val="00544B44"/>
    <w:rsid w:val="005469FC"/>
    <w:rsid w:val="0054747E"/>
    <w:rsid w:val="00547DEA"/>
    <w:rsid w:val="0055211E"/>
    <w:rsid w:val="00553A33"/>
    <w:rsid w:val="005548B3"/>
    <w:rsid w:val="00555E68"/>
    <w:rsid w:val="005604D7"/>
    <w:rsid w:val="00560CFC"/>
    <w:rsid w:val="00562222"/>
    <w:rsid w:val="0056253C"/>
    <w:rsid w:val="005637FC"/>
    <w:rsid w:val="00564439"/>
    <w:rsid w:val="00565CAF"/>
    <w:rsid w:val="0057128D"/>
    <w:rsid w:val="00573C82"/>
    <w:rsid w:val="00575C9A"/>
    <w:rsid w:val="00575D84"/>
    <w:rsid w:val="005802F4"/>
    <w:rsid w:val="0058098F"/>
    <w:rsid w:val="00580D74"/>
    <w:rsid w:val="00581603"/>
    <w:rsid w:val="00583E38"/>
    <w:rsid w:val="0058412D"/>
    <w:rsid w:val="00586B9F"/>
    <w:rsid w:val="00587B58"/>
    <w:rsid w:val="00590DE6"/>
    <w:rsid w:val="00590ECE"/>
    <w:rsid w:val="00592170"/>
    <w:rsid w:val="00592E2B"/>
    <w:rsid w:val="00593AAC"/>
    <w:rsid w:val="005952F3"/>
    <w:rsid w:val="00595494"/>
    <w:rsid w:val="0059585E"/>
    <w:rsid w:val="005964C2"/>
    <w:rsid w:val="00596689"/>
    <w:rsid w:val="0059752F"/>
    <w:rsid w:val="00597823"/>
    <w:rsid w:val="00597F58"/>
    <w:rsid w:val="005A03C5"/>
    <w:rsid w:val="005A27F5"/>
    <w:rsid w:val="005A3023"/>
    <w:rsid w:val="005A38AE"/>
    <w:rsid w:val="005A3D16"/>
    <w:rsid w:val="005A3DEE"/>
    <w:rsid w:val="005A6105"/>
    <w:rsid w:val="005A6B6F"/>
    <w:rsid w:val="005A709C"/>
    <w:rsid w:val="005B18E2"/>
    <w:rsid w:val="005B1FA8"/>
    <w:rsid w:val="005B22A9"/>
    <w:rsid w:val="005B27FA"/>
    <w:rsid w:val="005B3C17"/>
    <w:rsid w:val="005B5904"/>
    <w:rsid w:val="005B6B24"/>
    <w:rsid w:val="005B79BC"/>
    <w:rsid w:val="005C35E3"/>
    <w:rsid w:val="005C44D1"/>
    <w:rsid w:val="005C4CC9"/>
    <w:rsid w:val="005C5167"/>
    <w:rsid w:val="005C5494"/>
    <w:rsid w:val="005C6A99"/>
    <w:rsid w:val="005D0170"/>
    <w:rsid w:val="005D0829"/>
    <w:rsid w:val="005D0A3D"/>
    <w:rsid w:val="005D0EF9"/>
    <w:rsid w:val="005D1C20"/>
    <w:rsid w:val="005D1CF6"/>
    <w:rsid w:val="005D35DC"/>
    <w:rsid w:val="005D41ED"/>
    <w:rsid w:val="005D44AF"/>
    <w:rsid w:val="005D4979"/>
    <w:rsid w:val="005D5669"/>
    <w:rsid w:val="005D6B08"/>
    <w:rsid w:val="005D6FDB"/>
    <w:rsid w:val="005E164A"/>
    <w:rsid w:val="005E1B7B"/>
    <w:rsid w:val="005E1E3D"/>
    <w:rsid w:val="005E1FAD"/>
    <w:rsid w:val="005E2D0A"/>
    <w:rsid w:val="005E405B"/>
    <w:rsid w:val="005E440C"/>
    <w:rsid w:val="005E477E"/>
    <w:rsid w:val="005E6356"/>
    <w:rsid w:val="005E7718"/>
    <w:rsid w:val="005E7E00"/>
    <w:rsid w:val="005F04AE"/>
    <w:rsid w:val="005F4996"/>
    <w:rsid w:val="005F5806"/>
    <w:rsid w:val="005F6370"/>
    <w:rsid w:val="005F759F"/>
    <w:rsid w:val="005F7BDD"/>
    <w:rsid w:val="00600EBC"/>
    <w:rsid w:val="006022F1"/>
    <w:rsid w:val="006023EE"/>
    <w:rsid w:val="00602CC5"/>
    <w:rsid w:val="00604288"/>
    <w:rsid w:val="00604C41"/>
    <w:rsid w:val="00605416"/>
    <w:rsid w:val="006058AB"/>
    <w:rsid w:val="00605909"/>
    <w:rsid w:val="00607634"/>
    <w:rsid w:val="006103E6"/>
    <w:rsid w:val="0061062A"/>
    <w:rsid w:val="006113CE"/>
    <w:rsid w:val="00612BC4"/>
    <w:rsid w:val="00614E59"/>
    <w:rsid w:val="00615152"/>
    <w:rsid w:val="00615373"/>
    <w:rsid w:val="006155AA"/>
    <w:rsid w:val="00615986"/>
    <w:rsid w:val="006160F1"/>
    <w:rsid w:val="00616335"/>
    <w:rsid w:val="006165B6"/>
    <w:rsid w:val="00617CE4"/>
    <w:rsid w:val="006204CA"/>
    <w:rsid w:val="00622260"/>
    <w:rsid w:val="00623A15"/>
    <w:rsid w:val="0062454F"/>
    <w:rsid w:val="00624AA9"/>
    <w:rsid w:val="00625DD3"/>
    <w:rsid w:val="0062761F"/>
    <w:rsid w:val="00630748"/>
    <w:rsid w:val="00631276"/>
    <w:rsid w:val="0063137D"/>
    <w:rsid w:val="0063324C"/>
    <w:rsid w:val="0063558A"/>
    <w:rsid w:val="006405BF"/>
    <w:rsid w:val="00640E5A"/>
    <w:rsid w:val="006425D0"/>
    <w:rsid w:val="00643C32"/>
    <w:rsid w:val="00645ADD"/>
    <w:rsid w:val="00647E53"/>
    <w:rsid w:val="00650BF8"/>
    <w:rsid w:val="006513FD"/>
    <w:rsid w:val="00654338"/>
    <w:rsid w:val="00654FE4"/>
    <w:rsid w:val="0065511B"/>
    <w:rsid w:val="00655790"/>
    <w:rsid w:val="0065585C"/>
    <w:rsid w:val="006604BD"/>
    <w:rsid w:val="0066174B"/>
    <w:rsid w:val="006639BB"/>
    <w:rsid w:val="006639F6"/>
    <w:rsid w:val="00663F75"/>
    <w:rsid w:val="00664C9E"/>
    <w:rsid w:val="0066506A"/>
    <w:rsid w:val="00667C9D"/>
    <w:rsid w:val="00670099"/>
    <w:rsid w:val="00672976"/>
    <w:rsid w:val="00674059"/>
    <w:rsid w:val="00674997"/>
    <w:rsid w:val="00674CAC"/>
    <w:rsid w:val="006751E8"/>
    <w:rsid w:val="006753B8"/>
    <w:rsid w:val="006756AD"/>
    <w:rsid w:val="006759E5"/>
    <w:rsid w:val="00675F6F"/>
    <w:rsid w:val="00676C61"/>
    <w:rsid w:val="00676C9D"/>
    <w:rsid w:val="00677135"/>
    <w:rsid w:val="006775E9"/>
    <w:rsid w:val="00677E13"/>
    <w:rsid w:val="00684AA9"/>
    <w:rsid w:val="00685792"/>
    <w:rsid w:val="0068665A"/>
    <w:rsid w:val="0068730B"/>
    <w:rsid w:val="00692F83"/>
    <w:rsid w:val="00693244"/>
    <w:rsid w:val="00693CB8"/>
    <w:rsid w:val="00693F4E"/>
    <w:rsid w:val="00694202"/>
    <w:rsid w:val="00694629"/>
    <w:rsid w:val="006956DF"/>
    <w:rsid w:val="00695944"/>
    <w:rsid w:val="00695CF9"/>
    <w:rsid w:val="00695FF2"/>
    <w:rsid w:val="0069643A"/>
    <w:rsid w:val="006971B5"/>
    <w:rsid w:val="00697354"/>
    <w:rsid w:val="006A0A59"/>
    <w:rsid w:val="006A1B24"/>
    <w:rsid w:val="006A1CEF"/>
    <w:rsid w:val="006A200C"/>
    <w:rsid w:val="006A2886"/>
    <w:rsid w:val="006A2CFC"/>
    <w:rsid w:val="006A3010"/>
    <w:rsid w:val="006A302E"/>
    <w:rsid w:val="006A6F91"/>
    <w:rsid w:val="006A7F8E"/>
    <w:rsid w:val="006B0F31"/>
    <w:rsid w:val="006B1FFD"/>
    <w:rsid w:val="006B24FA"/>
    <w:rsid w:val="006B4AE7"/>
    <w:rsid w:val="006B566D"/>
    <w:rsid w:val="006B605E"/>
    <w:rsid w:val="006B6AFE"/>
    <w:rsid w:val="006B7220"/>
    <w:rsid w:val="006B736B"/>
    <w:rsid w:val="006B7886"/>
    <w:rsid w:val="006C0328"/>
    <w:rsid w:val="006C04A9"/>
    <w:rsid w:val="006C06BD"/>
    <w:rsid w:val="006C0F50"/>
    <w:rsid w:val="006C0FDE"/>
    <w:rsid w:val="006C165E"/>
    <w:rsid w:val="006C2682"/>
    <w:rsid w:val="006C31CF"/>
    <w:rsid w:val="006C32AB"/>
    <w:rsid w:val="006C6B49"/>
    <w:rsid w:val="006C7730"/>
    <w:rsid w:val="006D00EF"/>
    <w:rsid w:val="006D052F"/>
    <w:rsid w:val="006D0AC1"/>
    <w:rsid w:val="006D13FA"/>
    <w:rsid w:val="006D2F64"/>
    <w:rsid w:val="006D3262"/>
    <w:rsid w:val="006D41FC"/>
    <w:rsid w:val="006D4D5E"/>
    <w:rsid w:val="006D618B"/>
    <w:rsid w:val="006E03DF"/>
    <w:rsid w:val="006E07AA"/>
    <w:rsid w:val="006E0920"/>
    <w:rsid w:val="006E22A1"/>
    <w:rsid w:val="006E2989"/>
    <w:rsid w:val="006E49A2"/>
    <w:rsid w:val="006E559B"/>
    <w:rsid w:val="006E58C8"/>
    <w:rsid w:val="006E5AD7"/>
    <w:rsid w:val="006E6451"/>
    <w:rsid w:val="006F072D"/>
    <w:rsid w:val="006F185C"/>
    <w:rsid w:val="006F2029"/>
    <w:rsid w:val="006F31CE"/>
    <w:rsid w:val="006F3402"/>
    <w:rsid w:val="006F43F6"/>
    <w:rsid w:val="006F48DD"/>
    <w:rsid w:val="006F576A"/>
    <w:rsid w:val="006F590D"/>
    <w:rsid w:val="006F63E5"/>
    <w:rsid w:val="006F7643"/>
    <w:rsid w:val="00700F40"/>
    <w:rsid w:val="00702770"/>
    <w:rsid w:val="00703919"/>
    <w:rsid w:val="007039F6"/>
    <w:rsid w:val="00703EE4"/>
    <w:rsid w:val="0070430C"/>
    <w:rsid w:val="0070455E"/>
    <w:rsid w:val="007069BE"/>
    <w:rsid w:val="00706E7E"/>
    <w:rsid w:val="00707014"/>
    <w:rsid w:val="00710111"/>
    <w:rsid w:val="00710140"/>
    <w:rsid w:val="007126D9"/>
    <w:rsid w:val="00712904"/>
    <w:rsid w:val="00712923"/>
    <w:rsid w:val="00712CDB"/>
    <w:rsid w:val="00713219"/>
    <w:rsid w:val="00713A7E"/>
    <w:rsid w:val="00714776"/>
    <w:rsid w:val="00714D8F"/>
    <w:rsid w:val="00717B41"/>
    <w:rsid w:val="00717BB9"/>
    <w:rsid w:val="0072103E"/>
    <w:rsid w:val="007210FB"/>
    <w:rsid w:val="00722734"/>
    <w:rsid w:val="007246FA"/>
    <w:rsid w:val="00727277"/>
    <w:rsid w:val="00727DA9"/>
    <w:rsid w:val="007309CC"/>
    <w:rsid w:val="00730AEE"/>
    <w:rsid w:val="007313E4"/>
    <w:rsid w:val="00732E54"/>
    <w:rsid w:val="007341D9"/>
    <w:rsid w:val="00734734"/>
    <w:rsid w:val="007349FE"/>
    <w:rsid w:val="00734E55"/>
    <w:rsid w:val="007360BC"/>
    <w:rsid w:val="00736DEE"/>
    <w:rsid w:val="0074085D"/>
    <w:rsid w:val="00740C22"/>
    <w:rsid w:val="00740FBB"/>
    <w:rsid w:val="00741CFF"/>
    <w:rsid w:val="00741FC6"/>
    <w:rsid w:val="0074359D"/>
    <w:rsid w:val="00747C0B"/>
    <w:rsid w:val="007503B1"/>
    <w:rsid w:val="00750600"/>
    <w:rsid w:val="00751604"/>
    <w:rsid w:val="00751D82"/>
    <w:rsid w:val="0075265F"/>
    <w:rsid w:val="00753877"/>
    <w:rsid w:val="00754103"/>
    <w:rsid w:val="00755B20"/>
    <w:rsid w:val="00755BC6"/>
    <w:rsid w:val="00755E62"/>
    <w:rsid w:val="00757D4B"/>
    <w:rsid w:val="00757E73"/>
    <w:rsid w:val="00761B73"/>
    <w:rsid w:val="00762AE3"/>
    <w:rsid w:val="007639B5"/>
    <w:rsid w:val="00767B40"/>
    <w:rsid w:val="007709EE"/>
    <w:rsid w:val="007735CC"/>
    <w:rsid w:val="00773B00"/>
    <w:rsid w:val="00774918"/>
    <w:rsid w:val="00774F3D"/>
    <w:rsid w:val="00775776"/>
    <w:rsid w:val="007767E2"/>
    <w:rsid w:val="00776B94"/>
    <w:rsid w:val="007803D5"/>
    <w:rsid w:val="00780634"/>
    <w:rsid w:val="007810F2"/>
    <w:rsid w:val="007851EB"/>
    <w:rsid w:val="00785EB5"/>
    <w:rsid w:val="00786CE8"/>
    <w:rsid w:val="0079085C"/>
    <w:rsid w:val="00790877"/>
    <w:rsid w:val="00790D61"/>
    <w:rsid w:val="007913FB"/>
    <w:rsid w:val="00791FD2"/>
    <w:rsid w:val="00792575"/>
    <w:rsid w:val="00793D4D"/>
    <w:rsid w:val="00794060"/>
    <w:rsid w:val="00794816"/>
    <w:rsid w:val="007954E4"/>
    <w:rsid w:val="00795518"/>
    <w:rsid w:val="00795D3B"/>
    <w:rsid w:val="007966C3"/>
    <w:rsid w:val="00796B1F"/>
    <w:rsid w:val="007A081F"/>
    <w:rsid w:val="007A1E7A"/>
    <w:rsid w:val="007A218C"/>
    <w:rsid w:val="007A2DC4"/>
    <w:rsid w:val="007A3D49"/>
    <w:rsid w:val="007A4501"/>
    <w:rsid w:val="007A592A"/>
    <w:rsid w:val="007A5C86"/>
    <w:rsid w:val="007A5CD7"/>
    <w:rsid w:val="007A5F8E"/>
    <w:rsid w:val="007A656A"/>
    <w:rsid w:val="007A6777"/>
    <w:rsid w:val="007A7D23"/>
    <w:rsid w:val="007B083E"/>
    <w:rsid w:val="007B11B8"/>
    <w:rsid w:val="007B15A2"/>
    <w:rsid w:val="007B2129"/>
    <w:rsid w:val="007B252F"/>
    <w:rsid w:val="007B2728"/>
    <w:rsid w:val="007B4549"/>
    <w:rsid w:val="007B48EA"/>
    <w:rsid w:val="007B55F0"/>
    <w:rsid w:val="007B7141"/>
    <w:rsid w:val="007B72DE"/>
    <w:rsid w:val="007B75E8"/>
    <w:rsid w:val="007C010F"/>
    <w:rsid w:val="007C0517"/>
    <w:rsid w:val="007C1CFF"/>
    <w:rsid w:val="007C1F99"/>
    <w:rsid w:val="007C359A"/>
    <w:rsid w:val="007C433F"/>
    <w:rsid w:val="007C50DA"/>
    <w:rsid w:val="007C6FB5"/>
    <w:rsid w:val="007C71E5"/>
    <w:rsid w:val="007C7AA9"/>
    <w:rsid w:val="007C7D00"/>
    <w:rsid w:val="007D022D"/>
    <w:rsid w:val="007D2CCF"/>
    <w:rsid w:val="007D4047"/>
    <w:rsid w:val="007D4689"/>
    <w:rsid w:val="007D4954"/>
    <w:rsid w:val="007D4F91"/>
    <w:rsid w:val="007D64DB"/>
    <w:rsid w:val="007D6E37"/>
    <w:rsid w:val="007E145E"/>
    <w:rsid w:val="007E237C"/>
    <w:rsid w:val="007E3363"/>
    <w:rsid w:val="007E40F8"/>
    <w:rsid w:val="007E44CC"/>
    <w:rsid w:val="007E4CC1"/>
    <w:rsid w:val="007E5F2F"/>
    <w:rsid w:val="007E7574"/>
    <w:rsid w:val="007E78C4"/>
    <w:rsid w:val="007F27EC"/>
    <w:rsid w:val="007F5616"/>
    <w:rsid w:val="007F5BD2"/>
    <w:rsid w:val="007F5CC6"/>
    <w:rsid w:val="007F60F5"/>
    <w:rsid w:val="00801231"/>
    <w:rsid w:val="00801238"/>
    <w:rsid w:val="00801B31"/>
    <w:rsid w:val="008037AD"/>
    <w:rsid w:val="00804F09"/>
    <w:rsid w:val="00805A18"/>
    <w:rsid w:val="0081041B"/>
    <w:rsid w:val="0081082E"/>
    <w:rsid w:val="00810925"/>
    <w:rsid w:val="00812B7C"/>
    <w:rsid w:val="00813F51"/>
    <w:rsid w:val="008220D7"/>
    <w:rsid w:val="0082306E"/>
    <w:rsid w:val="008238CA"/>
    <w:rsid w:val="0082390D"/>
    <w:rsid w:val="00823C41"/>
    <w:rsid w:val="0082444D"/>
    <w:rsid w:val="0082445B"/>
    <w:rsid w:val="0082515E"/>
    <w:rsid w:val="008313A2"/>
    <w:rsid w:val="008322DC"/>
    <w:rsid w:val="00833E7B"/>
    <w:rsid w:val="0083423B"/>
    <w:rsid w:val="00834D41"/>
    <w:rsid w:val="00834D6E"/>
    <w:rsid w:val="00834E0F"/>
    <w:rsid w:val="0083576B"/>
    <w:rsid w:val="0083659C"/>
    <w:rsid w:val="00836B95"/>
    <w:rsid w:val="00837642"/>
    <w:rsid w:val="00837D75"/>
    <w:rsid w:val="008408F5"/>
    <w:rsid w:val="00841380"/>
    <w:rsid w:val="00841A6E"/>
    <w:rsid w:val="00842B9D"/>
    <w:rsid w:val="00843468"/>
    <w:rsid w:val="00844361"/>
    <w:rsid w:val="00844601"/>
    <w:rsid w:val="00844A21"/>
    <w:rsid w:val="00844E42"/>
    <w:rsid w:val="00845BB8"/>
    <w:rsid w:val="00845D32"/>
    <w:rsid w:val="00846133"/>
    <w:rsid w:val="0084623E"/>
    <w:rsid w:val="008469C2"/>
    <w:rsid w:val="00847DC3"/>
    <w:rsid w:val="0085259D"/>
    <w:rsid w:val="0085411B"/>
    <w:rsid w:val="008548BC"/>
    <w:rsid w:val="008559D9"/>
    <w:rsid w:val="00856F9B"/>
    <w:rsid w:val="0086063D"/>
    <w:rsid w:val="0086111F"/>
    <w:rsid w:val="00861433"/>
    <w:rsid w:val="00862871"/>
    <w:rsid w:val="0086377D"/>
    <w:rsid w:val="00864186"/>
    <w:rsid w:val="00864981"/>
    <w:rsid w:val="00865C7D"/>
    <w:rsid w:val="00866F31"/>
    <w:rsid w:val="008711F9"/>
    <w:rsid w:val="00871351"/>
    <w:rsid w:val="00871987"/>
    <w:rsid w:val="008732BC"/>
    <w:rsid w:val="00873458"/>
    <w:rsid w:val="0087396C"/>
    <w:rsid w:val="0087451B"/>
    <w:rsid w:val="00874DED"/>
    <w:rsid w:val="00877425"/>
    <w:rsid w:val="00877BE6"/>
    <w:rsid w:val="00877C51"/>
    <w:rsid w:val="008809A6"/>
    <w:rsid w:val="0088371D"/>
    <w:rsid w:val="00883B17"/>
    <w:rsid w:val="00883E70"/>
    <w:rsid w:val="0088564E"/>
    <w:rsid w:val="00885853"/>
    <w:rsid w:val="00887910"/>
    <w:rsid w:val="00887970"/>
    <w:rsid w:val="00890032"/>
    <w:rsid w:val="00891447"/>
    <w:rsid w:val="00892490"/>
    <w:rsid w:val="00894339"/>
    <w:rsid w:val="00894C2B"/>
    <w:rsid w:val="00895715"/>
    <w:rsid w:val="0089677D"/>
    <w:rsid w:val="008969D7"/>
    <w:rsid w:val="00897140"/>
    <w:rsid w:val="008976E3"/>
    <w:rsid w:val="00897A9F"/>
    <w:rsid w:val="008A051C"/>
    <w:rsid w:val="008A0F61"/>
    <w:rsid w:val="008A35BB"/>
    <w:rsid w:val="008A4078"/>
    <w:rsid w:val="008A5538"/>
    <w:rsid w:val="008A6118"/>
    <w:rsid w:val="008A6962"/>
    <w:rsid w:val="008A72CE"/>
    <w:rsid w:val="008B1BE4"/>
    <w:rsid w:val="008B21C0"/>
    <w:rsid w:val="008B278C"/>
    <w:rsid w:val="008B311E"/>
    <w:rsid w:val="008B3CC3"/>
    <w:rsid w:val="008B55DC"/>
    <w:rsid w:val="008B5D58"/>
    <w:rsid w:val="008B617E"/>
    <w:rsid w:val="008B65F2"/>
    <w:rsid w:val="008B7F00"/>
    <w:rsid w:val="008C0143"/>
    <w:rsid w:val="008C0A8F"/>
    <w:rsid w:val="008C2976"/>
    <w:rsid w:val="008C4AE6"/>
    <w:rsid w:val="008C5C03"/>
    <w:rsid w:val="008C6184"/>
    <w:rsid w:val="008C61F3"/>
    <w:rsid w:val="008C7B98"/>
    <w:rsid w:val="008D141E"/>
    <w:rsid w:val="008D2EAD"/>
    <w:rsid w:val="008D4583"/>
    <w:rsid w:val="008D51C6"/>
    <w:rsid w:val="008D5477"/>
    <w:rsid w:val="008D57BB"/>
    <w:rsid w:val="008D57E3"/>
    <w:rsid w:val="008D7449"/>
    <w:rsid w:val="008E08DE"/>
    <w:rsid w:val="008E0B02"/>
    <w:rsid w:val="008E1174"/>
    <w:rsid w:val="008E1277"/>
    <w:rsid w:val="008E27C5"/>
    <w:rsid w:val="008E3070"/>
    <w:rsid w:val="008E3324"/>
    <w:rsid w:val="008E3D95"/>
    <w:rsid w:val="008E3FA3"/>
    <w:rsid w:val="008E5777"/>
    <w:rsid w:val="008E5F41"/>
    <w:rsid w:val="008E73D5"/>
    <w:rsid w:val="008E7E89"/>
    <w:rsid w:val="008F10E4"/>
    <w:rsid w:val="008F44A9"/>
    <w:rsid w:val="008F5C3D"/>
    <w:rsid w:val="008F5D88"/>
    <w:rsid w:val="008F7C02"/>
    <w:rsid w:val="00901A29"/>
    <w:rsid w:val="00901FDE"/>
    <w:rsid w:val="009026E1"/>
    <w:rsid w:val="00903157"/>
    <w:rsid w:val="009036F1"/>
    <w:rsid w:val="00904786"/>
    <w:rsid w:val="00904859"/>
    <w:rsid w:val="00904E10"/>
    <w:rsid w:val="00905399"/>
    <w:rsid w:val="00905B3E"/>
    <w:rsid w:val="009101F4"/>
    <w:rsid w:val="00911402"/>
    <w:rsid w:val="0091275D"/>
    <w:rsid w:val="00912F25"/>
    <w:rsid w:val="00913591"/>
    <w:rsid w:val="0092042E"/>
    <w:rsid w:val="00921779"/>
    <w:rsid w:val="00921838"/>
    <w:rsid w:val="0092229A"/>
    <w:rsid w:val="00922EE4"/>
    <w:rsid w:val="00925AB5"/>
    <w:rsid w:val="00927879"/>
    <w:rsid w:val="009303CB"/>
    <w:rsid w:val="00932359"/>
    <w:rsid w:val="0093244F"/>
    <w:rsid w:val="0093283C"/>
    <w:rsid w:val="00932DC7"/>
    <w:rsid w:val="00932F79"/>
    <w:rsid w:val="00933265"/>
    <w:rsid w:val="009345BB"/>
    <w:rsid w:val="00934F91"/>
    <w:rsid w:val="009357EA"/>
    <w:rsid w:val="00935B71"/>
    <w:rsid w:val="00936B81"/>
    <w:rsid w:val="00936D36"/>
    <w:rsid w:val="00937528"/>
    <w:rsid w:val="009375E2"/>
    <w:rsid w:val="009379CC"/>
    <w:rsid w:val="009404F0"/>
    <w:rsid w:val="00940D10"/>
    <w:rsid w:val="0094166D"/>
    <w:rsid w:val="00942C20"/>
    <w:rsid w:val="00943BA1"/>
    <w:rsid w:val="00943F15"/>
    <w:rsid w:val="009448E7"/>
    <w:rsid w:val="00944D4C"/>
    <w:rsid w:val="0094581D"/>
    <w:rsid w:val="009461C8"/>
    <w:rsid w:val="00946CE8"/>
    <w:rsid w:val="0094796B"/>
    <w:rsid w:val="00947C7A"/>
    <w:rsid w:val="00950B72"/>
    <w:rsid w:val="00950DE0"/>
    <w:rsid w:val="00951791"/>
    <w:rsid w:val="009520BD"/>
    <w:rsid w:val="00952BAF"/>
    <w:rsid w:val="00952E98"/>
    <w:rsid w:val="00953C4A"/>
    <w:rsid w:val="009563F2"/>
    <w:rsid w:val="00957416"/>
    <w:rsid w:val="00957609"/>
    <w:rsid w:val="00957950"/>
    <w:rsid w:val="00960C2D"/>
    <w:rsid w:val="009611E6"/>
    <w:rsid w:val="00961A9F"/>
    <w:rsid w:val="009622A7"/>
    <w:rsid w:val="00965C18"/>
    <w:rsid w:val="00966A9E"/>
    <w:rsid w:val="00970842"/>
    <w:rsid w:val="00971648"/>
    <w:rsid w:val="00972AA1"/>
    <w:rsid w:val="00972DC9"/>
    <w:rsid w:val="00973431"/>
    <w:rsid w:val="00973A81"/>
    <w:rsid w:val="00973FDD"/>
    <w:rsid w:val="009742ED"/>
    <w:rsid w:val="00975464"/>
    <w:rsid w:val="00975E83"/>
    <w:rsid w:val="00980256"/>
    <w:rsid w:val="00980436"/>
    <w:rsid w:val="00980FE9"/>
    <w:rsid w:val="0098418D"/>
    <w:rsid w:val="00986D7F"/>
    <w:rsid w:val="00987451"/>
    <w:rsid w:val="009902EB"/>
    <w:rsid w:val="00992761"/>
    <w:rsid w:val="00993F33"/>
    <w:rsid w:val="009945E9"/>
    <w:rsid w:val="0099575A"/>
    <w:rsid w:val="00995AD4"/>
    <w:rsid w:val="00996006"/>
    <w:rsid w:val="009964D9"/>
    <w:rsid w:val="00997279"/>
    <w:rsid w:val="009A067A"/>
    <w:rsid w:val="009A086E"/>
    <w:rsid w:val="009A208E"/>
    <w:rsid w:val="009A4296"/>
    <w:rsid w:val="009A434F"/>
    <w:rsid w:val="009A567D"/>
    <w:rsid w:val="009A7AFB"/>
    <w:rsid w:val="009B01B1"/>
    <w:rsid w:val="009B076F"/>
    <w:rsid w:val="009B2433"/>
    <w:rsid w:val="009B3955"/>
    <w:rsid w:val="009B45CC"/>
    <w:rsid w:val="009B64DE"/>
    <w:rsid w:val="009B6F32"/>
    <w:rsid w:val="009C1CFB"/>
    <w:rsid w:val="009C34DF"/>
    <w:rsid w:val="009C3FE9"/>
    <w:rsid w:val="009C43DB"/>
    <w:rsid w:val="009C53DB"/>
    <w:rsid w:val="009C5F51"/>
    <w:rsid w:val="009C68C4"/>
    <w:rsid w:val="009D081B"/>
    <w:rsid w:val="009D1765"/>
    <w:rsid w:val="009D192D"/>
    <w:rsid w:val="009D19C7"/>
    <w:rsid w:val="009D2834"/>
    <w:rsid w:val="009D4BBE"/>
    <w:rsid w:val="009D65EF"/>
    <w:rsid w:val="009D70BC"/>
    <w:rsid w:val="009D7FA5"/>
    <w:rsid w:val="009E003F"/>
    <w:rsid w:val="009E0142"/>
    <w:rsid w:val="009E1D57"/>
    <w:rsid w:val="009E2F25"/>
    <w:rsid w:val="009E39DA"/>
    <w:rsid w:val="009E4B09"/>
    <w:rsid w:val="009E4EF9"/>
    <w:rsid w:val="009E5150"/>
    <w:rsid w:val="009E6A91"/>
    <w:rsid w:val="009E705A"/>
    <w:rsid w:val="009E731F"/>
    <w:rsid w:val="009F0AB8"/>
    <w:rsid w:val="009F1E9B"/>
    <w:rsid w:val="009F326C"/>
    <w:rsid w:val="009F502A"/>
    <w:rsid w:val="009F5608"/>
    <w:rsid w:val="009F563C"/>
    <w:rsid w:val="009F6E88"/>
    <w:rsid w:val="00A00A1A"/>
    <w:rsid w:val="00A014CA"/>
    <w:rsid w:val="00A018F4"/>
    <w:rsid w:val="00A026FE"/>
    <w:rsid w:val="00A02F46"/>
    <w:rsid w:val="00A03061"/>
    <w:rsid w:val="00A03B54"/>
    <w:rsid w:val="00A03F54"/>
    <w:rsid w:val="00A070E7"/>
    <w:rsid w:val="00A07562"/>
    <w:rsid w:val="00A11063"/>
    <w:rsid w:val="00A11BFC"/>
    <w:rsid w:val="00A122B7"/>
    <w:rsid w:val="00A1309B"/>
    <w:rsid w:val="00A14211"/>
    <w:rsid w:val="00A14BFC"/>
    <w:rsid w:val="00A158D9"/>
    <w:rsid w:val="00A17AA8"/>
    <w:rsid w:val="00A20360"/>
    <w:rsid w:val="00A20C1F"/>
    <w:rsid w:val="00A21644"/>
    <w:rsid w:val="00A2359F"/>
    <w:rsid w:val="00A23F72"/>
    <w:rsid w:val="00A2460C"/>
    <w:rsid w:val="00A25B0B"/>
    <w:rsid w:val="00A25C57"/>
    <w:rsid w:val="00A3056B"/>
    <w:rsid w:val="00A305D2"/>
    <w:rsid w:val="00A307E5"/>
    <w:rsid w:val="00A308AB"/>
    <w:rsid w:val="00A335FF"/>
    <w:rsid w:val="00A3361E"/>
    <w:rsid w:val="00A33AA2"/>
    <w:rsid w:val="00A3411A"/>
    <w:rsid w:val="00A3467E"/>
    <w:rsid w:val="00A34B36"/>
    <w:rsid w:val="00A3521A"/>
    <w:rsid w:val="00A35845"/>
    <w:rsid w:val="00A36E8F"/>
    <w:rsid w:val="00A377F1"/>
    <w:rsid w:val="00A40475"/>
    <w:rsid w:val="00A41521"/>
    <w:rsid w:val="00A4219A"/>
    <w:rsid w:val="00A42F24"/>
    <w:rsid w:val="00A441F9"/>
    <w:rsid w:val="00A47355"/>
    <w:rsid w:val="00A50B2C"/>
    <w:rsid w:val="00A51511"/>
    <w:rsid w:val="00A51982"/>
    <w:rsid w:val="00A53098"/>
    <w:rsid w:val="00A537D9"/>
    <w:rsid w:val="00A538D7"/>
    <w:rsid w:val="00A53A3D"/>
    <w:rsid w:val="00A53CC8"/>
    <w:rsid w:val="00A53D29"/>
    <w:rsid w:val="00A550C3"/>
    <w:rsid w:val="00A551A1"/>
    <w:rsid w:val="00A57C03"/>
    <w:rsid w:val="00A57C0A"/>
    <w:rsid w:val="00A60231"/>
    <w:rsid w:val="00A62671"/>
    <w:rsid w:val="00A62B11"/>
    <w:rsid w:val="00A653C1"/>
    <w:rsid w:val="00A67F8A"/>
    <w:rsid w:val="00A70B6E"/>
    <w:rsid w:val="00A70CE1"/>
    <w:rsid w:val="00A747CF"/>
    <w:rsid w:val="00A75F82"/>
    <w:rsid w:val="00A760BC"/>
    <w:rsid w:val="00A77746"/>
    <w:rsid w:val="00A77995"/>
    <w:rsid w:val="00A8057D"/>
    <w:rsid w:val="00A8058F"/>
    <w:rsid w:val="00A81DB4"/>
    <w:rsid w:val="00A826CA"/>
    <w:rsid w:val="00A843CB"/>
    <w:rsid w:val="00A849B2"/>
    <w:rsid w:val="00A84A72"/>
    <w:rsid w:val="00A86DE1"/>
    <w:rsid w:val="00A86FD4"/>
    <w:rsid w:val="00A873E5"/>
    <w:rsid w:val="00A87628"/>
    <w:rsid w:val="00A93930"/>
    <w:rsid w:val="00A93971"/>
    <w:rsid w:val="00A94968"/>
    <w:rsid w:val="00A95835"/>
    <w:rsid w:val="00AA0941"/>
    <w:rsid w:val="00AA11E7"/>
    <w:rsid w:val="00AA3308"/>
    <w:rsid w:val="00AA3CE3"/>
    <w:rsid w:val="00AA5722"/>
    <w:rsid w:val="00AA5F74"/>
    <w:rsid w:val="00AA6D67"/>
    <w:rsid w:val="00AB2D04"/>
    <w:rsid w:val="00AB507B"/>
    <w:rsid w:val="00AB5A89"/>
    <w:rsid w:val="00AB6BB1"/>
    <w:rsid w:val="00AC084D"/>
    <w:rsid w:val="00AC0F4E"/>
    <w:rsid w:val="00AC2614"/>
    <w:rsid w:val="00AC2D94"/>
    <w:rsid w:val="00AC3358"/>
    <w:rsid w:val="00AC452A"/>
    <w:rsid w:val="00AC4A13"/>
    <w:rsid w:val="00AC602F"/>
    <w:rsid w:val="00AC7448"/>
    <w:rsid w:val="00AD2E49"/>
    <w:rsid w:val="00AD3269"/>
    <w:rsid w:val="00AD54C6"/>
    <w:rsid w:val="00AD6490"/>
    <w:rsid w:val="00AD6A0B"/>
    <w:rsid w:val="00AD7F5A"/>
    <w:rsid w:val="00AE0D47"/>
    <w:rsid w:val="00AE21B1"/>
    <w:rsid w:val="00AE6261"/>
    <w:rsid w:val="00AF1FF2"/>
    <w:rsid w:val="00AF2210"/>
    <w:rsid w:val="00AF252E"/>
    <w:rsid w:val="00AF2A68"/>
    <w:rsid w:val="00AF37F6"/>
    <w:rsid w:val="00AF4D0E"/>
    <w:rsid w:val="00AF54FD"/>
    <w:rsid w:val="00AF5B48"/>
    <w:rsid w:val="00AF5DA0"/>
    <w:rsid w:val="00B01AC8"/>
    <w:rsid w:val="00B03FA0"/>
    <w:rsid w:val="00B04BDC"/>
    <w:rsid w:val="00B05B45"/>
    <w:rsid w:val="00B05C8B"/>
    <w:rsid w:val="00B06A32"/>
    <w:rsid w:val="00B10617"/>
    <w:rsid w:val="00B13E89"/>
    <w:rsid w:val="00B154EE"/>
    <w:rsid w:val="00B17039"/>
    <w:rsid w:val="00B212DE"/>
    <w:rsid w:val="00B21BE2"/>
    <w:rsid w:val="00B22AF5"/>
    <w:rsid w:val="00B24828"/>
    <w:rsid w:val="00B25A0D"/>
    <w:rsid w:val="00B265D4"/>
    <w:rsid w:val="00B30852"/>
    <w:rsid w:val="00B32A01"/>
    <w:rsid w:val="00B33F32"/>
    <w:rsid w:val="00B3427C"/>
    <w:rsid w:val="00B350DF"/>
    <w:rsid w:val="00B351D2"/>
    <w:rsid w:val="00B3524D"/>
    <w:rsid w:val="00B353F0"/>
    <w:rsid w:val="00B35B62"/>
    <w:rsid w:val="00B37774"/>
    <w:rsid w:val="00B42B7D"/>
    <w:rsid w:val="00B440C7"/>
    <w:rsid w:val="00B45646"/>
    <w:rsid w:val="00B45D6A"/>
    <w:rsid w:val="00B468CA"/>
    <w:rsid w:val="00B46B21"/>
    <w:rsid w:val="00B46D88"/>
    <w:rsid w:val="00B47E80"/>
    <w:rsid w:val="00B50454"/>
    <w:rsid w:val="00B50EFF"/>
    <w:rsid w:val="00B51C41"/>
    <w:rsid w:val="00B51ED3"/>
    <w:rsid w:val="00B533A4"/>
    <w:rsid w:val="00B53C29"/>
    <w:rsid w:val="00B54336"/>
    <w:rsid w:val="00B54381"/>
    <w:rsid w:val="00B552D2"/>
    <w:rsid w:val="00B55D24"/>
    <w:rsid w:val="00B567D7"/>
    <w:rsid w:val="00B56C2A"/>
    <w:rsid w:val="00B61B29"/>
    <w:rsid w:val="00B6272E"/>
    <w:rsid w:val="00B62AEB"/>
    <w:rsid w:val="00B64AAB"/>
    <w:rsid w:val="00B659BA"/>
    <w:rsid w:val="00B65C93"/>
    <w:rsid w:val="00B66FEB"/>
    <w:rsid w:val="00B70219"/>
    <w:rsid w:val="00B705F3"/>
    <w:rsid w:val="00B71FA2"/>
    <w:rsid w:val="00B725AB"/>
    <w:rsid w:val="00B727D6"/>
    <w:rsid w:val="00B740D2"/>
    <w:rsid w:val="00B74298"/>
    <w:rsid w:val="00B77CC7"/>
    <w:rsid w:val="00B80FCF"/>
    <w:rsid w:val="00B81BFC"/>
    <w:rsid w:val="00B8266A"/>
    <w:rsid w:val="00B829DA"/>
    <w:rsid w:val="00B83037"/>
    <w:rsid w:val="00B83BE2"/>
    <w:rsid w:val="00B83C11"/>
    <w:rsid w:val="00B84359"/>
    <w:rsid w:val="00B84709"/>
    <w:rsid w:val="00B868F3"/>
    <w:rsid w:val="00B87DE5"/>
    <w:rsid w:val="00B90BAF"/>
    <w:rsid w:val="00B90F68"/>
    <w:rsid w:val="00B9148B"/>
    <w:rsid w:val="00B947B3"/>
    <w:rsid w:val="00B959A6"/>
    <w:rsid w:val="00B95C23"/>
    <w:rsid w:val="00B9704D"/>
    <w:rsid w:val="00BA0FD3"/>
    <w:rsid w:val="00BA118E"/>
    <w:rsid w:val="00BA1A81"/>
    <w:rsid w:val="00BA1EC0"/>
    <w:rsid w:val="00BA36E9"/>
    <w:rsid w:val="00BA4414"/>
    <w:rsid w:val="00BA5A76"/>
    <w:rsid w:val="00BA5B8F"/>
    <w:rsid w:val="00BA5DF2"/>
    <w:rsid w:val="00BA6F5C"/>
    <w:rsid w:val="00BB01DE"/>
    <w:rsid w:val="00BB0CD0"/>
    <w:rsid w:val="00BB18FD"/>
    <w:rsid w:val="00BB26F5"/>
    <w:rsid w:val="00BB4AF1"/>
    <w:rsid w:val="00BB4DD9"/>
    <w:rsid w:val="00BB567D"/>
    <w:rsid w:val="00BB6BA1"/>
    <w:rsid w:val="00BB6F99"/>
    <w:rsid w:val="00BC139F"/>
    <w:rsid w:val="00BC355A"/>
    <w:rsid w:val="00BC3978"/>
    <w:rsid w:val="00BC3EE6"/>
    <w:rsid w:val="00BC54DA"/>
    <w:rsid w:val="00BC5593"/>
    <w:rsid w:val="00BC5804"/>
    <w:rsid w:val="00BC657A"/>
    <w:rsid w:val="00BC7B02"/>
    <w:rsid w:val="00BD218B"/>
    <w:rsid w:val="00BD3FC9"/>
    <w:rsid w:val="00BD4A18"/>
    <w:rsid w:val="00BD55D2"/>
    <w:rsid w:val="00BD5C3F"/>
    <w:rsid w:val="00BD5FEC"/>
    <w:rsid w:val="00BD60F2"/>
    <w:rsid w:val="00BD6916"/>
    <w:rsid w:val="00BD6C14"/>
    <w:rsid w:val="00BE0A17"/>
    <w:rsid w:val="00BE1986"/>
    <w:rsid w:val="00BE3921"/>
    <w:rsid w:val="00BE3D1A"/>
    <w:rsid w:val="00BE3EFA"/>
    <w:rsid w:val="00BE4068"/>
    <w:rsid w:val="00BE4A52"/>
    <w:rsid w:val="00BE5F9A"/>
    <w:rsid w:val="00BE68F0"/>
    <w:rsid w:val="00BF029F"/>
    <w:rsid w:val="00BF0DA3"/>
    <w:rsid w:val="00BF199E"/>
    <w:rsid w:val="00BF1F26"/>
    <w:rsid w:val="00BF3E03"/>
    <w:rsid w:val="00BF45B2"/>
    <w:rsid w:val="00BF4EFB"/>
    <w:rsid w:val="00BF53A1"/>
    <w:rsid w:val="00BF626C"/>
    <w:rsid w:val="00BF7534"/>
    <w:rsid w:val="00BF771B"/>
    <w:rsid w:val="00C00248"/>
    <w:rsid w:val="00C02094"/>
    <w:rsid w:val="00C06A24"/>
    <w:rsid w:val="00C07D4A"/>
    <w:rsid w:val="00C10475"/>
    <w:rsid w:val="00C10AC0"/>
    <w:rsid w:val="00C1146E"/>
    <w:rsid w:val="00C11C30"/>
    <w:rsid w:val="00C1426C"/>
    <w:rsid w:val="00C149DC"/>
    <w:rsid w:val="00C153FD"/>
    <w:rsid w:val="00C1561B"/>
    <w:rsid w:val="00C15F77"/>
    <w:rsid w:val="00C16378"/>
    <w:rsid w:val="00C227D4"/>
    <w:rsid w:val="00C238FA"/>
    <w:rsid w:val="00C3003B"/>
    <w:rsid w:val="00C305AC"/>
    <w:rsid w:val="00C30907"/>
    <w:rsid w:val="00C30F06"/>
    <w:rsid w:val="00C321D6"/>
    <w:rsid w:val="00C32E8F"/>
    <w:rsid w:val="00C331C7"/>
    <w:rsid w:val="00C333EB"/>
    <w:rsid w:val="00C336BF"/>
    <w:rsid w:val="00C33F90"/>
    <w:rsid w:val="00C35518"/>
    <w:rsid w:val="00C35600"/>
    <w:rsid w:val="00C3603F"/>
    <w:rsid w:val="00C37EEE"/>
    <w:rsid w:val="00C41F19"/>
    <w:rsid w:val="00C42F3C"/>
    <w:rsid w:val="00C44AB2"/>
    <w:rsid w:val="00C4514F"/>
    <w:rsid w:val="00C456BA"/>
    <w:rsid w:val="00C4668E"/>
    <w:rsid w:val="00C46D87"/>
    <w:rsid w:val="00C473A0"/>
    <w:rsid w:val="00C5021B"/>
    <w:rsid w:val="00C522CA"/>
    <w:rsid w:val="00C535E9"/>
    <w:rsid w:val="00C54C72"/>
    <w:rsid w:val="00C54EC6"/>
    <w:rsid w:val="00C56792"/>
    <w:rsid w:val="00C5732E"/>
    <w:rsid w:val="00C57E19"/>
    <w:rsid w:val="00C6032F"/>
    <w:rsid w:val="00C60473"/>
    <w:rsid w:val="00C621B5"/>
    <w:rsid w:val="00C6233B"/>
    <w:rsid w:val="00C708D8"/>
    <w:rsid w:val="00C71727"/>
    <w:rsid w:val="00C73148"/>
    <w:rsid w:val="00C737E3"/>
    <w:rsid w:val="00C74917"/>
    <w:rsid w:val="00C75083"/>
    <w:rsid w:val="00C80379"/>
    <w:rsid w:val="00C809AF"/>
    <w:rsid w:val="00C81218"/>
    <w:rsid w:val="00C83194"/>
    <w:rsid w:val="00C846AB"/>
    <w:rsid w:val="00C86255"/>
    <w:rsid w:val="00C90472"/>
    <w:rsid w:val="00C90609"/>
    <w:rsid w:val="00C90E33"/>
    <w:rsid w:val="00C91586"/>
    <w:rsid w:val="00C91CB2"/>
    <w:rsid w:val="00C920A0"/>
    <w:rsid w:val="00C92A82"/>
    <w:rsid w:val="00C93BF1"/>
    <w:rsid w:val="00C95D60"/>
    <w:rsid w:val="00C96618"/>
    <w:rsid w:val="00C96706"/>
    <w:rsid w:val="00C969D7"/>
    <w:rsid w:val="00C96BCF"/>
    <w:rsid w:val="00C9764B"/>
    <w:rsid w:val="00CA0ADB"/>
    <w:rsid w:val="00CA191C"/>
    <w:rsid w:val="00CA1F81"/>
    <w:rsid w:val="00CA2000"/>
    <w:rsid w:val="00CA208E"/>
    <w:rsid w:val="00CA2F02"/>
    <w:rsid w:val="00CA563F"/>
    <w:rsid w:val="00CA5E8C"/>
    <w:rsid w:val="00CA61B8"/>
    <w:rsid w:val="00CA6412"/>
    <w:rsid w:val="00CB01A6"/>
    <w:rsid w:val="00CB1087"/>
    <w:rsid w:val="00CB1DDA"/>
    <w:rsid w:val="00CB2033"/>
    <w:rsid w:val="00CB22D1"/>
    <w:rsid w:val="00CB622E"/>
    <w:rsid w:val="00CC0BA0"/>
    <w:rsid w:val="00CC1001"/>
    <w:rsid w:val="00CC1374"/>
    <w:rsid w:val="00CC2031"/>
    <w:rsid w:val="00CC3164"/>
    <w:rsid w:val="00CC3193"/>
    <w:rsid w:val="00CC3847"/>
    <w:rsid w:val="00CC4825"/>
    <w:rsid w:val="00CC6C6D"/>
    <w:rsid w:val="00CC7429"/>
    <w:rsid w:val="00CC7793"/>
    <w:rsid w:val="00CC7857"/>
    <w:rsid w:val="00CD0454"/>
    <w:rsid w:val="00CD3B02"/>
    <w:rsid w:val="00CD4B45"/>
    <w:rsid w:val="00CD4E4B"/>
    <w:rsid w:val="00CD6DD4"/>
    <w:rsid w:val="00CD76B8"/>
    <w:rsid w:val="00CE28FC"/>
    <w:rsid w:val="00CE2DDF"/>
    <w:rsid w:val="00CE3BC8"/>
    <w:rsid w:val="00CE3E0D"/>
    <w:rsid w:val="00CE3E51"/>
    <w:rsid w:val="00CE65D2"/>
    <w:rsid w:val="00CF09CF"/>
    <w:rsid w:val="00CF10CD"/>
    <w:rsid w:val="00CF1F7F"/>
    <w:rsid w:val="00CF23E7"/>
    <w:rsid w:val="00CF288B"/>
    <w:rsid w:val="00CF336B"/>
    <w:rsid w:val="00CF3395"/>
    <w:rsid w:val="00CF449D"/>
    <w:rsid w:val="00CF4668"/>
    <w:rsid w:val="00CF46C1"/>
    <w:rsid w:val="00D0026F"/>
    <w:rsid w:val="00D01093"/>
    <w:rsid w:val="00D011AE"/>
    <w:rsid w:val="00D01A03"/>
    <w:rsid w:val="00D03130"/>
    <w:rsid w:val="00D03DD6"/>
    <w:rsid w:val="00D052B1"/>
    <w:rsid w:val="00D053F7"/>
    <w:rsid w:val="00D077E6"/>
    <w:rsid w:val="00D11D40"/>
    <w:rsid w:val="00D15262"/>
    <w:rsid w:val="00D15D9A"/>
    <w:rsid w:val="00D21DC5"/>
    <w:rsid w:val="00D22112"/>
    <w:rsid w:val="00D22906"/>
    <w:rsid w:val="00D231D3"/>
    <w:rsid w:val="00D235DD"/>
    <w:rsid w:val="00D25ACE"/>
    <w:rsid w:val="00D278E3"/>
    <w:rsid w:val="00D312ED"/>
    <w:rsid w:val="00D313AD"/>
    <w:rsid w:val="00D32FF5"/>
    <w:rsid w:val="00D3617C"/>
    <w:rsid w:val="00D36375"/>
    <w:rsid w:val="00D3766F"/>
    <w:rsid w:val="00D37EA0"/>
    <w:rsid w:val="00D4021D"/>
    <w:rsid w:val="00D40AC1"/>
    <w:rsid w:val="00D412D2"/>
    <w:rsid w:val="00D413E0"/>
    <w:rsid w:val="00D424D7"/>
    <w:rsid w:val="00D43DCC"/>
    <w:rsid w:val="00D44D47"/>
    <w:rsid w:val="00D45128"/>
    <w:rsid w:val="00D456A3"/>
    <w:rsid w:val="00D4617C"/>
    <w:rsid w:val="00D47CAE"/>
    <w:rsid w:val="00D507E7"/>
    <w:rsid w:val="00D53083"/>
    <w:rsid w:val="00D535B3"/>
    <w:rsid w:val="00D54204"/>
    <w:rsid w:val="00D55CC9"/>
    <w:rsid w:val="00D5731C"/>
    <w:rsid w:val="00D57462"/>
    <w:rsid w:val="00D57479"/>
    <w:rsid w:val="00D5768E"/>
    <w:rsid w:val="00D57812"/>
    <w:rsid w:val="00D600F0"/>
    <w:rsid w:val="00D60701"/>
    <w:rsid w:val="00D61960"/>
    <w:rsid w:val="00D6292A"/>
    <w:rsid w:val="00D62FDD"/>
    <w:rsid w:val="00D6300E"/>
    <w:rsid w:val="00D63FBC"/>
    <w:rsid w:val="00D644B5"/>
    <w:rsid w:val="00D65A40"/>
    <w:rsid w:val="00D66FB8"/>
    <w:rsid w:val="00D71387"/>
    <w:rsid w:val="00D73182"/>
    <w:rsid w:val="00D73BD1"/>
    <w:rsid w:val="00D74BC2"/>
    <w:rsid w:val="00D761C2"/>
    <w:rsid w:val="00D80E1A"/>
    <w:rsid w:val="00D82677"/>
    <w:rsid w:val="00D8356E"/>
    <w:rsid w:val="00D85975"/>
    <w:rsid w:val="00D85E8C"/>
    <w:rsid w:val="00D86BFF"/>
    <w:rsid w:val="00D86CD8"/>
    <w:rsid w:val="00D873C3"/>
    <w:rsid w:val="00D87418"/>
    <w:rsid w:val="00D90887"/>
    <w:rsid w:val="00D92EE3"/>
    <w:rsid w:val="00D9411E"/>
    <w:rsid w:val="00D94459"/>
    <w:rsid w:val="00D94F3A"/>
    <w:rsid w:val="00D9583B"/>
    <w:rsid w:val="00D95F7A"/>
    <w:rsid w:val="00D9646B"/>
    <w:rsid w:val="00D973EA"/>
    <w:rsid w:val="00D97593"/>
    <w:rsid w:val="00DA0313"/>
    <w:rsid w:val="00DA286A"/>
    <w:rsid w:val="00DA29FB"/>
    <w:rsid w:val="00DA3365"/>
    <w:rsid w:val="00DA3587"/>
    <w:rsid w:val="00DA3F82"/>
    <w:rsid w:val="00DA4B88"/>
    <w:rsid w:val="00DA672E"/>
    <w:rsid w:val="00DA6A20"/>
    <w:rsid w:val="00DA6C8E"/>
    <w:rsid w:val="00DA70C9"/>
    <w:rsid w:val="00DB009E"/>
    <w:rsid w:val="00DB05B1"/>
    <w:rsid w:val="00DB0A56"/>
    <w:rsid w:val="00DB0F7C"/>
    <w:rsid w:val="00DB153A"/>
    <w:rsid w:val="00DB1FB9"/>
    <w:rsid w:val="00DB4DEA"/>
    <w:rsid w:val="00DB50A7"/>
    <w:rsid w:val="00DB542F"/>
    <w:rsid w:val="00DB5D2A"/>
    <w:rsid w:val="00DB7191"/>
    <w:rsid w:val="00DB7C64"/>
    <w:rsid w:val="00DC02AC"/>
    <w:rsid w:val="00DC0CE5"/>
    <w:rsid w:val="00DC0EC5"/>
    <w:rsid w:val="00DC0F70"/>
    <w:rsid w:val="00DC0FAE"/>
    <w:rsid w:val="00DC4306"/>
    <w:rsid w:val="00DC55FC"/>
    <w:rsid w:val="00DC5836"/>
    <w:rsid w:val="00DC5A6F"/>
    <w:rsid w:val="00DC68D4"/>
    <w:rsid w:val="00DD18FC"/>
    <w:rsid w:val="00DD38B3"/>
    <w:rsid w:val="00DD4E94"/>
    <w:rsid w:val="00DD5245"/>
    <w:rsid w:val="00DD525D"/>
    <w:rsid w:val="00DD5AA1"/>
    <w:rsid w:val="00DD6C3D"/>
    <w:rsid w:val="00DD75A9"/>
    <w:rsid w:val="00DE0DC4"/>
    <w:rsid w:val="00DE1225"/>
    <w:rsid w:val="00DE1E2F"/>
    <w:rsid w:val="00DE446C"/>
    <w:rsid w:val="00DE66BF"/>
    <w:rsid w:val="00DE7D39"/>
    <w:rsid w:val="00DF04AD"/>
    <w:rsid w:val="00DF0D6A"/>
    <w:rsid w:val="00DF0FEE"/>
    <w:rsid w:val="00DF1EE0"/>
    <w:rsid w:val="00DF2283"/>
    <w:rsid w:val="00DF2C95"/>
    <w:rsid w:val="00DF301D"/>
    <w:rsid w:val="00DF5837"/>
    <w:rsid w:val="00DF59DD"/>
    <w:rsid w:val="00DF5A71"/>
    <w:rsid w:val="00DF6ADB"/>
    <w:rsid w:val="00DF7DB8"/>
    <w:rsid w:val="00E001C3"/>
    <w:rsid w:val="00E0123A"/>
    <w:rsid w:val="00E02296"/>
    <w:rsid w:val="00E03AFB"/>
    <w:rsid w:val="00E042F9"/>
    <w:rsid w:val="00E04726"/>
    <w:rsid w:val="00E05693"/>
    <w:rsid w:val="00E06328"/>
    <w:rsid w:val="00E06D91"/>
    <w:rsid w:val="00E074A8"/>
    <w:rsid w:val="00E0770C"/>
    <w:rsid w:val="00E07A7F"/>
    <w:rsid w:val="00E103F6"/>
    <w:rsid w:val="00E106E0"/>
    <w:rsid w:val="00E11206"/>
    <w:rsid w:val="00E119E0"/>
    <w:rsid w:val="00E15B36"/>
    <w:rsid w:val="00E166DC"/>
    <w:rsid w:val="00E1714B"/>
    <w:rsid w:val="00E17736"/>
    <w:rsid w:val="00E17962"/>
    <w:rsid w:val="00E210E8"/>
    <w:rsid w:val="00E231A1"/>
    <w:rsid w:val="00E239AF"/>
    <w:rsid w:val="00E253E0"/>
    <w:rsid w:val="00E254ED"/>
    <w:rsid w:val="00E26D18"/>
    <w:rsid w:val="00E27636"/>
    <w:rsid w:val="00E27712"/>
    <w:rsid w:val="00E32F05"/>
    <w:rsid w:val="00E34725"/>
    <w:rsid w:val="00E34C78"/>
    <w:rsid w:val="00E34FF2"/>
    <w:rsid w:val="00E35012"/>
    <w:rsid w:val="00E355EC"/>
    <w:rsid w:val="00E356C3"/>
    <w:rsid w:val="00E36B8F"/>
    <w:rsid w:val="00E37665"/>
    <w:rsid w:val="00E37CC3"/>
    <w:rsid w:val="00E420B6"/>
    <w:rsid w:val="00E44D69"/>
    <w:rsid w:val="00E503E4"/>
    <w:rsid w:val="00E50CCB"/>
    <w:rsid w:val="00E544E5"/>
    <w:rsid w:val="00E54A85"/>
    <w:rsid w:val="00E54DF6"/>
    <w:rsid w:val="00E56151"/>
    <w:rsid w:val="00E56684"/>
    <w:rsid w:val="00E56C8A"/>
    <w:rsid w:val="00E576EE"/>
    <w:rsid w:val="00E6150A"/>
    <w:rsid w:val="00E61AF7"/>
    <w:rsid w:val="00E626EA"/>
    <w:rsid w:val="00E62BD1"/>
    <w:rsid w:val="00E62D91"/>
    <w:rsid w:val="00E65061"/>
    <w:rsid w:val="00E65278"/>
    <w:rsid w:val="00E705E2"/>
    <w:rsid w:val="00E7138C"/>
    <w:rsid w:val="00E72D5C"/>
    <w:rsid w:val="00E74070"/>
    <w:rsid w:val="00E747F3"/>
    <w:rsid w:val="00E749CD"/>
    <w:rsid w:val="00E74D69"/>
    <w:rsid w:val="00E75580"/>
    <w:rsid w:val="00E756CF"/>
    <w:rsid w:val="00E75D72"/>
    <w:rsid w:val="00E765F0"/>
    <w:rsid w:val="00E76D1A"/>
    <w:rsid w:val="00E80152"/>
    <w:rsid w:val="00E82507"/>
    <w:rsid w:val="00E8324A"/>
    <w:rsid w:val="00E8414E"/>
    <w:rsid w:val="00E84C78"/>
    <w:rsid w:val="00E86592"/>
    <w:rsid w:val="00E86AA9"/>
    <w:rsid w:val="00E90D50"/>
    <w:rsid w:val="00E92A34"/>
    <w:rsid w:val="00E95117"/>
    <w:rsid w:val="00E957D9"/>
    <w:rsid w:val="00E95B2D"/>
    <w:rsid w:val="00E95EB6"/>
    <w:rsid w:val="00E9760C"/>
    <w:rsid w:val="00EA10EE"/>
    <w:rsid w:val="00EA1461"/>
    <w:rsid w:val="00EA2E48"/>
    <w:rsid w:val="00EA30CB"/>
    <w:rsid w:val="00EA44F5"/>
    <w:rsid w:val="00EA6CA1"/>
    <w:rsid w:val="00EB3886"/>
    <w:rsid w:val="00EB6169"/>
    <w:rsid w:val="00EB62D9"/>
    <w:rsid w:val="00EB6EDC"/>
    <w:rsid w:val="00EC019E"/>
    <w:rsid w:val="00EC039E"/>
    <w:rsid w:val="00EC0B17"/>
    <w:rsid w:val="00EC0D94"/>
    <w:rsid w:val="00EC2441"/>
    <w:rsid w:val="00EC360B"/>
    <w:rsid w:val="00EC3E2B"/>
    <w:rsid w:val="00EC4FC1"/>
    <w:rsid w:val="00EC5563"/>
    <w:rsid w:val="00EC784E"/>
    <w:rsid w:val="00ED020C"/>
    <w:rsid w:val="00ED3006"/>
    <w:rsid w:val="00ED3442"/>
    <w:rsid w:val="00ED3A04"/>
    <w:rsid w:val="00ED5F8C"/>
    <w:rsid w:val="00ED6919"/>
    <w:rsid w:val="00ED6B24"/>
    <w:rsid w:val="00ED6B51"/>
    <w:rsid w:val="00ED6D34"/>
    <w:rsid w:val="00ED7443"/>
    <w:rsid w:val="00ED7D39"/>
    <w:rsid w:val="00EE159F"/>
    <w:rsid w:val="00EE22B9"/>
    <w:rsid w:val="00EE29CF"/>
    <w:rsid w:val="00EE308D"/>
    <w:rsid w:val="00EE34CC"/>
    <w:rsid w:val="00EE42B4"/>
    <w:rsid w:val="00EE4416"/>
    <w:rsid w:val="00EE5BBA"/>
    <w:rsid w:val="00EE5EA8"/>
    <w:rsid w:val="00EE60B7"/>
    <w:rsid w:val="00EF016B"/>
    <w:rsid w:val="00EF1A10"/>
    <w:rsid w:val="00EF1D11"/>
    <w:rsid w:val="00EF1DFC"/>
    <w:rsid w:val="00EF24ED"/>
    <w:rsid w:val="00EF2979"/>
    <w:rsid w:val="00EF2AE8"/>
    <w:rsid w:val="00EF2D5A"/>
    <w:rsid w:val="00EF42CD"/>
    <w:rsid w:val="00EF4D89"/>
    <w:rsid w:val="00EF6B61"/>
    <w:rsid w:val="00EF6C3A"/>
    <w:rsid w:val="00EF6D17"/>
    <w:rsid w:val="00EF788A"/>
    <w:rsid w:val="00EF7C97"/>
    <w:rsid w:val="00EF7D9A"/>
    <w:rsid w:val="00F00098"/>
    <w:rsid w:val="00F002AF"/>
    <w:rsid w:val="00F00937"/>
    <w:rsid w:val="00F021D3"/>
    <w:rsid w:val="00F04898"/>
    <w:rsid w:val="00F067C2"/>
    <w:rsid w:val="00F06E4A"/>
    <w:rsid w:val="00F06F21"/>
    <w:rsid w:val="00F076B5"/>
    <w:rsid w:val="00F12A0F"/>
    <w:rsid w:val="00F13155"/>
    <w:rsid w:val="00F142D4"/>
    <w:rsid w:val="00F14761"/>
    <w:rsid w:val="00F14BA2"/>
    <w:rsid w:val="00F15A6A"/>
    <w:rsid w:val="00F16D05"/>
    <w:rsid w:val="00F22B0B"/>
    <w:rsid w:val="00F22DC9"/>
    <w:rsid w:val="00F24792"/>
    <w:rsid w:val="00F25932"/>
    <w:rsid w:val="00F274C4"/>
    <w:rsid w:val="00F27EE3"/>
    <w:rsid w:val="00F31708"/>
    <w:rsid w:val="00F317F4"/>
    <w:rsid w:val="00F3241B"/>
    <w:rsid w:val="00F35714"/>
    <w:rsid w:val="00F36790"/>
    <w:rsid w:val="00F36BAC"/>
    <w:rsid w:val="00F36CB6"/>
    <w:rsid w:val="00F3714A"/>
    <w:rsid w:val="00F40CA2"/>
    <w:rsid w:val="00F4149E"/>
    <w:rsid w:val="00F41C9B"/>
    <w:rsid w:val="00F42C69"/>
    <w:rsid w:val="00F42E44"/>
    <w:rsid w:val="00F42F27"/>
    <w:rsid w:val="00F449CE"/>
    <w:rsid w:val="00F46C34"/>
    <w:rsid w:val="00F46DB9"/>
    <w:rsid w:val="00F50325"/>
    <w:rsid w:val="00F51199"/>
    <w:rsid w:val="00F52629"/>
    <w:rsid w:val="00F56506"/>
    <w:rsid w:val="00F61792"/>
    <w:rsid w:val="00F61B4D"/>
    <w:rsid w:val="00F632EA"/>
    <w:rsid w:val="00F63F4E"/>
    <w:rsid w:val="00F64FEA"/>
    <w:rsid w:val="00F67BD7"/>
    <w:rsid w:val="00F72982"/>
    <w:rsid w:val="00F72CFC"/>
    <w:rsid w:val="00F73A08"/>
    <w:rsid w:val="00F74071"/>
    <w:rsid w:val="00F74111"/>
    <w:rsid w:val="00F77B89"/>
    <w:rsid w:val="00F813E5"/>
    <w:rsid w:val="00F83254"/>
    <w:rsid w:val="00F83552"/>
    <w:rsid w:val="00F836FE"/>
    <w:rsid w:val="00F8636B"/>
    <w:rsid w:val="00F872C5"/>
    <w:rsid w:val="00F90862"/>
    <w:rsid w:val="00F90D63"/>
    <w:rsid w:val="00F91867"/>
    <w:rsid w:val="00F91F00"/>
    <w:rsid w:val="00F924F0"/>
    <w:rsid w:val="00F92B9C"/>
    <w:rsid w:val="00F938D6"/>
    <w:rsid w:val="00F941E6"/>
    <w:rsid w:val="00F96165"/>
    <w:rsid w:val="00F9644B"/>
    <w:rsid w:val="00F96E13"/>
    <w:rsid w:val="00F97FCF"/>
    <w:rsid w:val="00FA079B"/>
    <w:rsid w:val="00FA1FF2"/>
    <w:rsid w:val="00FA2D88"/>
    <w:rsid w:val="00FA4BD5"/>
    <w:rsid w:val="00FA4F53"/>
    <w:rsid w:val="00FA6F9C"/>
    <w:rsid w:val="00FA7502"/>
    <w:rsid w:val="00FB0BB9"/>
    <w:rsid w:val="00FB3657"/>
    <w:rsid w:val="00FC0C90"/>
    <w:rsid w:val="00FC198B"/>
    <w:rsid w:val="00FC22DE"/>
    <w:rsid w:val="00FC2CF8"/>
    <w:rsid w:val="00FC44CD"/>
    <w:rsid w:val="00FC4BB3"/>
    <w:rsid w:val="00FC4FF4"/>
    <w:rsid w:val="00FC61C8"/>
    <w:rsid w:val="00FC63C0"/>
    <w:rsid w:val="00FC70FD"/>
    <w:rsid w:val="00FD0A88"/>
    <w:rsid w:val="00FD0E6C"/>
    <w:rsid w:val="00FD0F31"/>
    <w:rsid w:val="00FD13CC"/>
    <w:rsid w:val="00FD6259"/>
    <w:rsid w:val="00FD6BD2"/>
    <w:rsid w:val="00FE1483"/>
    <w:rsid w:val="00FE172A"/>
    <w:rsid w:val="00FE3DA9"/>
    <w:rsid w:val="00FE6E2E"/>
    <w:rsid w:val="00FF1696"/>
    <w:rsid w:val="00FF1EB6"/>
    <w:rsid w:val="00FF367A"/>
    <w:rsid w:val="00FF4E8D"/>
    <w:rsid w:val="00FF4F76"/>
    <w:rsid w:val="00FF5B64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308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200" w:after="0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before="200" w:after="0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D0A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E2D0A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E2D0A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E2D0A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pPr>
      <w:spacing w:before="200"/>
    </w:pPr>
    <w:rPr>
      <w:b/>
      <w:bCs/>
      <w:color w:val="A5A5A5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5E2D0A"/>
    <w:pPr>
      <w:spacing w:before="720"/>
    </w:pPr>
    <w:rPr>
      <w:caps/>
      <w:color w:val="DDDDD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5E2D0A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before="200" w:after="1000" w:line="240" w:lineRule="auto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5E2D0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spacing w:before="200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E2D0A"/>
    <w:pPr>
      <w:spacing w:before="200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 w:themeColor="accent1"/>
        <w:left w:val="single" w:sz="4" w:space="10" w:color="DDDDDD" w:themeColor="accent1"/>
      </w:pBdr>
      <w:spacing w:before="200" w:after="0"/>
      <w:ind w:left="1296" w:right="1152"/>
      <w:jc w:val="both"/>
    </w:pPr>
    <w:rPr>
      <w:i/>
      <w:iCs/>
      <w:color w:val="DDDDD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5E2D0A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af5">
    <w:name w:val="Основной без переноса"/>
    <w:rsid w:val="00284308"/>
    <w:pPr>
      <w:autoSpaceDE w:val="0"/>
      <w:autoSpaceDN w:val="0"/>
      <w:adjustRightInd w:val="0"/>
      <w:spacing w:before="0" w:after="0" w:line="240" w:lineRule="atLeast"/>
      <w:ind w:firstLine="340"/>
      <w:jc w:val="both"/>
    </w:pPr>
    <w:rPr>
      <w:rFonts w:ascii="SPSL-Dutch" w:hAnsi="SPSL-Dutch" w:cs="SPSL-Dutch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5535</Words>
  <Characters>31552</Characters>
  <Application>Microsoft Office Word</Application>
  <DocSecurity>0</DocSecurity>
  <Lines>262</Lines>
  <Paragraphs>74</Paragraphs>
  <ScaleCrop>false</ScaleCrop>
  <Company/>
  <LinksUpToDate>false</LinksUpToDate>
  <CharactersWithSpaces>37013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</dc:creator>
  <cp:lastModifiedBy>Петя</cp:lastModifiedBy>
  <cp:revision>1</cp:revision>
  <dcterms:created xsi:type="dcterms:W3CDTF">2015-10-26T21:53:00Z</dcterms:created>
  <dcterms:modified xsi:type="dcterms:W3CDTF">2015-10-26T21:53:00Z</dcterms:modified>
</cp:coreProperties>
</file>