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D1" w:rsidRPr="00261AD1" w:rsidRDefault="009538A0" w:rsidP="004F13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ТРАНСФОРМАЦИИ ПРИ СОВЕРШЕНИИ ЗНАЧИМЫХ ВЫБОРОВ</w:t>
      </w:r>
    </w:p>
    <w:p w:rsidR="00261AD1" w:rsidRPr="00261AD1" w:rsidRDefault="00261AD1" w:rsidP="004F13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AD1">
        <w:rPr>
          <w:rFonts w:ascii="Times New Roman" w:hAnsi="Times New Roman" w:cs="Times New Roman"/>
          <w:b/>
          <w:sz w:val="28"/>
          <w:szCs w:val="28"/>
        </w:rPr>
        <w:t>А.</w:t>
      </w:r>
      <w:r w:rsidR="009538A0">
        <w:rPr>
          <w:rFonts w:ascii="Times New Roman" w:hAnsi="Times New Roman" w:cs="Times New Roman"/>
          <w:b/>
          <w:sz w:val="28"/>
          <w:szCs w:val="28"/>
        </w:rPr>
        <w:t>Х</w:t>
      </w:r>
      <w:r w:rsidRPr="00261AD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E23509">
        <w:rPr>
          <w:rFonts w:ascii="Times New Roman" w:hAnsi="Times New Roman" w:cs="Times New Roman"/>
          <w:b/>
          <w:sz w:val="28"/>
          <w:szCs w:val="28"/>
        </w:rPr>
        <w:t>Фам</w:t>
      </w:r>
      <w:proofErr w:type="gramEnd"/>
    </w:p>
    <w:p w:rsidR="00261AD1" w:rsidRDefault="00261AD1" w:rsidP="004F13D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6769" w:rsidRDefault="00616769" w:rsidP="0061676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67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Работа выполнена при финансовой поддержке РГ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НФ</w:t>
      </w:r>
      <w:r w:rsidRPr="006167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(проект № 12-36-01050, 2012-2013) и </w:t>
      </w:r>
      <w:r w:rsidRPr="0061676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НФ</w:t>
      </w:r>
      <w:r w:rsidRPr="0061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(проект №14-18-03401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1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2014-2015).</w:t>
      </w:r>
    </w:p>
    <w:p w:rsidR="00616769" w:rsidRDefault="00616769" w:rsidP="004F13D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B0BE6" w:rsidRDefault="003B0BE6" w:rsidP="004F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00F59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личности вследствие совершаемого выбора указывали виднейшие экзистенциальные философы и психологи, начиная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>. Кьеркегора [</w:t>
      </w:r>
      <w:r w:rsidRPr="00261AD1">
        <w:rPr>
          <w:rFonts w:ascii="Times New Roman" w:hAnsi="Times New Roman" w:cs="Times New Roman"/>
          <w:sz w:val="28"/>
          <w:szCs w:val="28"/>
        </w:rPr>
        <w:t>1998</w:t>
      </w:r>
      <w:r w:rsidRPr="003B0BE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00F59">
        <w:rPr>
          <w:rFonts w:ascii="Times New Roman" w:hAnsi="Times New Roman" w:cs="Times New Roman"/>
          <w:sz w:val="28"/>
          <w:szCs w:val="28"/>
        </w:rPr>
        <w:t>подчеркивающего, что любой процесс выбора</w:t>
      </w:r>
      <w:r w:rsidR="00465EB9">
        <w:rPr>
          <w:rFonts w:ascii="Times New Roman" w:hAnsi="Times New Roman" w:cs="Times New Roman"/>
          <w:sz w:val="28"/>
          <w:szCs w:val="28"/>
        </w:rPr>
        <w:t>, будучи</w:t>
      </w:r>
      <w:r w:rsidR="00465EB9" w:rsidRPr="00465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EB9">
        <w:rPr>
          <w:rFonts w:ascii="Times New Roman" w:hAnsi="Times New Roman" w:cs="Times New Roman"/>
          <w:sz w:val="28"/>
          <w:szCs w:val="28"/>
        </w:rPr>
        <w:t>осознанным, личностным</w:t>
      </w:r>
      <w:r w:rsidR="00465EB9" w:rsidRPr="00465EB9">
        <w:rPr>
          <w:rFonts w:ascii="Times New Roman" w:hAnsi="Times New Roman" w:cs="Times New Roman"/>
          <w:sz w:val="28"/>
          <w:szCs w:val="28"/>
        </w:rPr>
        <w:t xml:space="preserve"> акт</w:t>
      </w:r>
      <w:r w:rsidR="00465EB9">
        <w:rPr>
          <w:rFonts w:ascii="Times New Roman" w:hAnsi="Times New Roman" w:cs="Times New Roman"/>
          <w:sz w:val="28"/>
          <w:szCs w:val="28"/>
        </w:rPr>
        <w:t>ом</w:t>
      </w:r>
      <w:r w:rsidR="00465EB9" w:rsidRPr="00465EB9">
        <w:rPr>
          <w:rFonts w:ascii="Times New Roman" w:hAnsi="Times New Roman" w:cs="Times New Roman"/>
          <w:sz w:val="28"/>
          <w:szCs w:val="28"/>
        </w:rPr>
        <w:t xml:space="preserve">, </w:t>
      </w:r>
      <w:r w:rsidR="00465EB9">
        <w:rPr>
          <w:rFonts w:ascii="Times New Roman" w:hAnsi="Times New Roman" w:cs="Times New Roman"/>
          <w:sz w:val="28"/>
          <w:szCs w:val="28"/>
        </w:rPr>
        <w:t>«</w:t>
      </w:r>
      <w:r w:rsidR="00A00F59" w:rsidRPr="00A00F59">
        <w:rPr>
          <w:rFonts w:ascii="Times New Roman" w:hAnsi="Times New Roman" w:cs="Times New Roman"/>
          <w:sz w:val="28"/>
          <w:szCs w:val="28"/>
        </w:rPr>
        <w:t>сам по себе имеет решающее значение для внутреннего содержания личности</w:t>
      </w:r>
      <w:r w:rsidR="00465EB9">
        <w:rPr>
          <w:rFonts w:ascii="Times New Roman" w:hAnsi="Times New Roman" w:cs="Times New Roman"/>
          <w:sz w:val="28"/>
          <w:szCs w:val="28"/>
        </w:rPr>
        <w:t>» и приводит к ее постоянным трансформациям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F6667" w:rsidRPr="008F666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628F1">
        <w:rPr>
          <w:rFonts w:ascii="Times New Roman" w:hAnsi="Times New Roman" w:cs="Times New Roman"/>
          <w:sz w:val="28"/>
          <w:szCs w:val="28"/>
        </w:rPr>
        <w:t>А</w:t>
      </w:r>
      <w:r w:rsidR="008F6667">
        <w:rPr>
          <w:rFonts w:ascii="Times New Roman" w:hAnsi="Times New Roman" w:cs="Times New Roman"/>
          <w:sz w:val="28"/>
          <w:szCs w:val="28"/>
        </w:rPr>
        <w:t xml:space="preserve">. </w:t>
      </w:r>
      <w:r w:rsidR="008F6667" w:rsidRPr="008F6667">
        <w:rPr>
          <w:rFonts w:ascii="Times New Roman" w:hAnsi="Times New Roman" w:cs="Times New Roman"/>
          <w:sz w:val="28"/>
          <w:szCs w:val="28"/>
        </w:rPr>
        <w:t>Бергсону</w:t>
      </w:r>
      <w:r w:rsidR="008F6667">
        <w:rPr>
          <w:rFonts w:ascii="Times New Roman" w:hAnsi="Times New Roman" w:cs="Times New Roman"/>
          <w:sz w:val="28"/>
          <w:szCs w:val="28"/>
        </w:rPr>
        <w:t xml:space="preserve"> </w:t>
      </w:r>
      <w:r w:rsidR="008F6667" w:rsidRPr="008F6667">
        <w:rPr>
          <w:rFonts w:ascii="Times New Roman" w:hAnsi="Times New Roman" w:cs="Times New Roman"/>
          <w:sz w:val="28"/>
          <w:szCs w:val="28"/>
        </w:rPr>
        <w:t>[</w:t>
      </w:r>
      <w:r w:rsidR="008F6667">
        <w:rPr>
          <w:rFonts w:ascii="Times New Roman" w:hAnsi="Times New Roman" w:cs="Times New Roman"/>
          <w:sz w:val="28"/>
          <w:szCs w:val="28"/>
        </w:rPr>
        <w:t>199</w:t>
      </w:r>
      <w:r w:rsidR="008F6667" w:rsidRPr="008F6667">
        <w:rPr>
          <w:rFonts w:ascii="Times New Roman" w:hAnsi="Times New Roman" w:cs="Times New Roman"/>
          <w:sz w:val="28"/>
          <w:szCs w:val="28"/>
        </w:rPr>
        <w:t xml:space="preserve">2], осознание своего намерения и последствий поступка меняет саму личность, в результате чего альтернативы, из которых приходится выбирать субъекту, являются по определению неравноправными из-за движения сознания вперед по временной оси. </w:t>
      </w:r>
      <w:r w:rsidR="00A00F59">
        <w:rPr>
          <w:rFonts w:ascii="Times New Roman" w:hAnsi="Times New Roman" w:cs="Times New Roman"/>
          <w:sz w:val="28"/>
          <w:szCs w:val="28"/>
        </w:rPr>
        <w:t>Исключительное внимание</w:t>
      </w:r>
      <w:r w:rsidR="00A00F59" w:rsidRPr="0095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активности личности, ее самоопределению и </w:t>
      </w:r>
      <w:r w:rsidR="00465E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изменению</w:t>
      </w:r>
      <w:r w:rsidR="00A00F59" w:rsidRPr="0095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</w:t>
      </w:r>
      <w:r w:rsidR="00465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вследствие акта </w:t>
      </w:r>
      <w:r w:rsidR="00A00F59" w:rsidRPr="009538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</w:t>
      </w:r>
      <w:r w:rsidR="00A00F59">
        <w:rPr>
          <w:rFonts w:ascii="Times New Roman" w:hAnsi="Times New Roman" w:cs="Times New Roman"/>
          <w:sz w:val="28"/>
          <w:szCs w:val="28"/>
        </w:rPr>
        <w:t xml:space="preserve"> у</w:t>
      </w:r>
      <w:r w:rsidR="007F0AFD">
        <w:rPr>
          <w:rFonts w:ascii="Times New Roman" w:hAnsi="Times New Roman" w:cs="Times New Roman"/>
          <w:sz w:val="28"/>
          <w:szCs w:val="28"/>
        </w:rPr>
        <w:t xml:space="preserve">деляется в работах Э. </w:t>
      </w:r>
      <w:proofErr w:type="spellStart"/>
      <w:r w:rsidR="00A00F59">
        <w:rPr>
          <w:rFonts w:ascii="Times New Roman" w:hAnsi="Times New Roman" w:cs="Times New Roman"/>
          <w:sz w:val="28"/>
          <w:szCs w:val="28"/>
        </w:rPr>
        <w:t>Фромма</w:t>
      </w:r>
      <w:proofErr w:type="spellEnd"/>
      <w:r w:rsidR="00A00F59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="00A00F59">
        <w:rPr>
          <w:rFonts w:ascii="Times New Roman" w:hAnsi="Times New Roman" w:cs="Times New Roman"/>
          <w:sz w:val="28"/>
          <w:szCs w:val="28"/>
        </w:rPr>
        <w:t>Франкла</w:t>
      </w:r>
      <w:proofErr w:type="spellEnd"/>
      <w:r w:rsidR="00A00F59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="00A00F59">
        <w:rPr>
          <w:rFonts w:ascii="Times New Roman" w:hAnsi="Times New Roman" w:cs="Times New Roman"/>
          <w:sz w:val="28"/>
          <w:szCs w:val="28"/>
        </w:rPr>
        <w:t>Мэя</w:t>
      </w:r>
      <w:proofErr w:type="spellEnd"/>
      <w:r w:rsidR="00A00F59">
        <w:rPr>
          <w:rFonts w:ascii="Times New Roman" w:hAnsi="Times New Roman" w:cs="Times New Roman"/>
          <w:sz w:val="28"/>
          <w:szCs w:val="28"/>
        </w:rPr>
        <w:t>, Н.Ф. Наумовой, С.Р</w:t>
      </w:r>
      <w:r w:rsidR="00465E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65EB9">
        <w:rPr>
          <w:rFonts w:ascii="Times New Roman" w:hAnsi="Times New Roman" w:cs="Times New Roman"/>
          <w:sz w:val="28"/>
          <w:szCs w:val="28"/>
        </w:rPr>
        <w:t>Мадди</w:t>
      </w:r>
      <w:proofErr w:type="spellEnd"/>
      <w:r w:rsidR="00465EB9">
        <w:rPr>
          <w:rFonts w:ascii="Times New Roman" w:hAnsi="Times New Roman" w:cs="Times New Roman"/>
          <w:sz w:val="28"/>
          <w:szCs w:val="28"/>
        </w:rPr>
        <w:t>, В</w:t>
      </w:r>
      <w:r w:rsidR="004B130A">
        <w:rPr>
          <w:rFonts w:ascii="Times New Roman" w:hAnsi="Times New Roman" w:cs="Times New Roman"/>
          <w:sz w:val="28"/>
          <w:szCs w:val="28"/>
        </w:rPr>
        <w:t>.А. Петровского и других исследователей</w:t>
      </w:r>
      <w:r w:rsidR="00465EB9">
        <w:rPr>
          <w:rFonts w:ascii="Times New Roman" w:hAnsi="Times New Roman" w:cs="Times New Roman"/>
          <w:sz w:val="28"/>
          <w:szCs w:val="28"/>
        </w:rPr>
        <w:t>.</w:t>
      </w:r>
    </w:p>
    <w:p w:rsidR="00E40D12" w:rsidRDefault="00E40D12" w:rsidP="004F13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Неизбежным итогом </w:t>
      </w:r>
      <w:r w:rsidRPr="0095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трансформации личности </w:t>
      </w:r>
      <w:r w:rsidR="00B6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</w:t>
      </w:r>
      <w:r w:rsidRPr="009538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</w:t>
      </w:r>
      <w:r w:rsidR="00B628F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5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жизненного выбора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изменение </w:t>
      </w:r>
      <w:r w:rsidRPr="0095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 </w:t>
      </w:r>
      <w:r w:rsidRPr="0095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самому </w:t>
      </w:r>
      <w:r w:rsidRPr="009538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538A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«Правильное решение жизненной проблемы, открывающее новые жизненные перспективы, утверждающее ценности личности, повышает у нее уровень самоуважения, уверенность в своих силах, укрепляет принципы жизни. Поступок открывает самому субъекту его доселе скрытые душевные и духовные потенциалы и тем самым вносит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его самосознание, образ Я» </w:t>
      </w:r>
      <w:r w:rsidRPr="00A8737B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Логинова</w:t>
      </w:r>
      <w:r w:rsidRPr="009538A0">
        <w:rPr>
          <w:rFonts w:ascii="Times New Roman" w:eastAsia="Times New Roman" w:hAnsi="Times New Roman" w:cs="Times New Roman"/>
          <w:sz w:val="28"/>
          <w:szCs w:val="28"/>
          <w:lang w:eastAsia="ru-RU"/>
        </w:rPr>
        <w:t>, 2001, с. 97-98</w:t>
      </w:r>
      <w:r w:rsidRPr="00A8737B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9538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738E" w:rsidRPr="00E1738E" w:rsidRDefault="00E1738E" w:rsidP="004F13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предположили, что выраженность личностных изменений, происходящих вследствие выбора, и представленность их в сознании субъекта могут возрастать по мере </w:t>
      </w:r>
      <w:r w:rsidRPr="007D15BD">
        <w:rPr>
          <w:rFonts w:ascii="Times New Roman" w:hAnsi="Times New Roman" w:cs="Times New Roman"/>
          <w:sz w:val="28"/>
          <w:szCs w:val="28"/>
        </w:rPr>
        <w:t xml:space="preserve">увеличения субъективной значимости ситуации </w:t>
      </w:r>
      <w:r w:rsidRPr="007D15BD">
        <w:rPr>
          <w:rFonts w:ascii="Times New Roman" w:hAnsi="Times New Roman" w:cs="Times New Roman"/>
          <w:sz w:val="28"/>
          <w:szCs w:val="28"/>
        </w:rPr>
        <w:lastRenderedPageBreak/>
        <w:t>выбора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7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Жизненно важный выбор представляет собой </w:t>
      </w:r>
      <w:r w:rsidR="00F7332D">
        <w:rPr>
          <w:rFonts w:ascii="Times New Roman" w:hAnsi="Times New Roman" w:cs="Times New Roman"/>
          <w:sz w:val="28"/>
          <w:szCs w:val="28"/>
        </w:rPr>
        <w:t xml:space="preserve">решение «задачи на смысл» </w:t>
      </w:r>
      <w:r w:rsidR="00F7332D" w:rsidRPr="00E40D12">
        <w:rPr>
          <w:rFonts w:ascii="Times New Roman" w:hAnsi="Times New Roman" w:cs="Times New Roman"/>
          <w:sz w:val="28"/>
          <w:szCs w:val="28"/>
        </w:rPr>
        <w:t>[Леонтьев, 1975; Леонтьев, 200</w:t>
      </w:r>
      <w:r w:rsidR="00F7332D">
        <w:rPr>
          <w:rFonts w:ascii="Times New Roman" w:hAnsi="Times New Roman" w:cs="Times New Roman"/>
          <w:sz w:val="28"/>
          <w:szCs w:val="28"/>
        </w:rPr>
        <w:t>7</w:t>
      </w:r>
      <w:r w:rsidR="00F7332D" w:rsidRPr="00E40D12">
        <w:rPr>
          <w:rFonts w:ascii="Times New Roman" w:hAnsi="Times New Roman" w:cs="Times New Roman"/>
          <w:sz w:val="28"/>
          <w:szCs w:val="28"/>
        </w:rPr>
        <w:t>]</w:t>
      </w:r>
      <w:r w:rsidR="00F7332D">
        <w:rPr>
          <w:rFonts w:ascii="Times New Roman" w:hAnsi="Times New Roman" w:cs="Times New Roman"/>
          <w:sz w:val="28"/>
          <w:szCs w:val="28"/>
        </w:rPr>
        <w:t xml:space="preserve">, </w:t>
      </w:r>
      <w:r w:rsidR="00F7332D" w:rsidRPr="007D15BD">
        <w:rPr>
          <w:rFonts w:ascii="Times New Roman" w:hAnsi="Times New Roman" w:cs="Times New Roman"/>
          <w:sz w:val="28"/>
          <w:szCs w:val="28"/>
        </w:rPr>
        <w:t>разворачивающ</w:t>
      </w:r>
      <w:r w:rsidR="00F7332D">
        <w:rPr>
          <w:rFonts w:ascii="Times New Roman" w:hAnsi="Times New Roman" w:cs="Times New Roman"/>
          <w:sz w:val="28"/>
          <w:szCs w:val="28"/>
        </w:rPr>
        <w:t>ую</w:t>
      </w:r>
      <w:r w:rsidR="00F7332D" w:rsidRPr="007D15BD">
        <w:rPr>
          <w:rFonts w:ascii="Times New Roman" w:hAnsi="Times New Roman" w:cs="Times New Roman"/>
          <w:sz w:val="28"/>
          <w:szCs w:val="28"/>
        </w:rPr>
        <w:t>ся здесь-и-сейчас деятельность самоопределения в ситуации</w:t>
      </w:r>
      <w:r w:rsidR="00F7332D">
        <w:rPr>
          <w:rFonts w:ascii="Times New Roman" w:hAnsi="Times New Roman" w:cs="Times New Roman"/>
          <w:sz w:val="28"/>
          <w:szCs w:val="28"/>
        </w:rPr>
        <w:t xml:space="preserve"> высокой неопределенности и риска. Соответственно, е</w:t>
      </w:r>
      <w:r>
        <w:rPr>
          <w:rFonts w:ascii="Times New Roman" w:hAnsi="Times New Roman" w:cs="Times New Roman"/>
          <w:sz w:val="28"/>
          <w:szCs w:val="28"/>
        </w:rPr>
        <w:t xml:space="preserve">сли принятие повседневных решений, как правило, имеет своим итогом </w:t>
      </w:r>
      <w:r w:rsidRPr="007D15BD">
        <w:rPr>
          <w:rFonts w:ascii="Times New Roman" w:hAnsi="Times New Roman" w:cs="Times New Roman"/>
          <w:sz w:val="28"/>
          <w:szCs w:val="28"/>
        </w:rPr>
        <w:t xml:space="preserve">непосредственное предпочтение человеком одной из альтернатив, </w:t>
      </w:r>
      <w:r>
        <w:rPr>
          <w:rFonts w:ascii="Times New Roman" w:hAnsi="Times New Roman" w:cs="Times New Roman"/>
          <w:sz w:val="28"/>
          <w:szCs w:val="28"/>
        </w:rPr>
        <w:t>то выбор в критических жизненных ситуациях также предполагает</w:t>
      </w:r>
      <w:r w:rsidRPr="007D15BD">
        <w:rPr>
          <w:rFonts w:ascii="Times New Roman" w:hAnsi="Times New Roman" w:cs="Times New Roman"/>
          <w:sz w:val="28"/>
          <w:szCs w:val="28"/>
        </w:rPr>
        <w:t xml:space="preserve"> расширение круга целей и мотивов, появление нового, обобщенного в</w:t>
      </w:r>
      <w:r w:rsidR="00DE017B">
        <w:rPr>
          <w:rFonts w:ascii="Times New Roman" w:hAnsi="Times New Roman" w:cs="Times New Roman"/>
          <w:sz w:val="28"/>
          <w:szCs w:val="28"/>
        </w:rPr>
        <w:t xml:space="preserve">идения ситуации </w:t>
      </w:r>
      <w:r w:rsidRPr="00FC4AD5">
        <w:rPr>
          <w:rFonts w:ascii="Times New Roman" w:hAnsi="Times New Roman" w:cs="Times New Roman"/>
          <w:sz w:val="28"/>
          <w:szCs w:val="28"/>
        </w:rPr>
        <w:t>[</w:t>
      </w:r>
      <w:r w:rsidRPr="00E40D12">
        <w:rPr>
          <w:rFonts w:ascii="Times New Roman" w:hAnsi="Times New Roman" w:cs="Times New Roman"/>
          <w:sz w:val="28"/>
          <w:szCs w:val="28"/>
        </w:rPr>
        <w:t>Петровский, 2010]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40D12">
        <w:rPr>
          <w:rFonts w:ascii="Times New Roman" w:hAnsi="Times New Roman" w:cs="Times New Roman"/>
          <w:sz w:val="28"/>
          <w:szCs w:val="28"/>
        </w:rPr>
        <w:t xml:space="preserve"> формирование себя в процессе выбора [Рубинштейн, 1986; Кравченко, 1987; Логинова, 2001; </w:t>
      </w:r>
      <w:proofErr w:type="spellStart"/>
      <w:r w:rsidRPr="00E40D12">
        <w:rPr>
          <w:rFonts w:ascii="Times New Roman" w:hAnsi="Times New Roman" w:cs="Times New Roman"/>
          <w:sz w:val="28"/>
          <w:szCs w:val="28"/>
        </w:rPr>
        <w:t>Мадди</w:t>
      </w:r>
      <w:proofErr w:type="spellEnd"/>
      <w:r w:rsidRPr="00E40D12">
        <w:rPr>
          <w:rFonts w:ascii="Times New Roman" w:hAnsi="Times New Roman" w:cs="Times New Roman"/>
          <w:sz w:val="28"/>
          <w:szCs w:val="28"/>
        </w:rPr>
        <w:t>, 2005]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738E" w:rsidRDefault="00E1738E" w:rsidP="004F13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Для проверки этой гипотезы, мы провели две серии исследования, посвященного изучению феноменологического содержания выборов разной степени субъективной значимости</w:t>
      </w:r>
      <w:r w:rsidR="00B56EAA">
        <w:rPr>
          <w:rFonts w:ascii="Times New Roman" w:hAnsi="Times New Roman" w:cs="Times New Roman"/>
          <w:sz w:val="28"/>
          <w:szCs w:val="28"/>
        </w:rPr>
        <w:t xml:space="preserve"> </w:t>
      </w:r>
      <w:r w:rsidR="00B56EAA" w:rsidRPr="00B56EAA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B56EAA">
        <w:rPr>
          <w:rFonts w:ascii="Times New Roman" w:hAnsi="Times New Roman" w:cs="Times New Roman"/>
          <w:sz w:val="28"/>
          <w:szCs w:val="28"/>
        </w:rPr>
        <w:t>Фам</w:t>
      </w:r>
      <w:proofErr w:type="gramEnd"/>
      <w:r w:rsidR="00B56EAA">
        <w:rPr>
          <w:rFonts w:ascii="Times New Roman" w:hAnsi="Times New Roman" w:cs="Times New Roman"/>
          <w:sz w:val="28"/>
          <w:szCs w:val="28"/>
        </w:rPr>
        <w:t xml:space="preserve">, </w:t>
      </w:r>
      <w:r w:rsidR="00D154BB">
        <w:rPr>
          <w:rFonts w:ascii="Times New Roman" w:hAnsi="Times New Roman" w:cs="Times New Roman"/>
          <w:sz w:val="28"/>
          <w:szCs w:val="28"/>
        </w:rPr>
        <w:t xml:space="preserve">Леонтьев, </w:t>
      </w:r>
      <w:r w:rsidR="00B56EAA">
        <w:rPr>
          <w:rFonts w:ascii="Times New Roman" w:hAnsi="Times New Roman" w:cs="Times New Roman"/>
          <w:sz w:val="28"/>
          <w:szCs w:val="28"/>
        </w:rPr>
        <w:t>201</w:t>
      </w:r>
      <w:r w:rsidR="00D154BB">
        <w:rPr>
          <w:rFonts w:ascii="Times New Roman" w:hAnsi="Times New Roman" w:cs="Times New Roman"/>
          <w:sz w:val="28"/>
          <w:szCs w:val="28"/>
        </w:rPr>
        <w:t>3</w:t>
      </w:r>
      <w:r w:rsidR="00B56EAA" w:rsidRPr="00B56EA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Первая серия была проведена на </w:t>
      </w:r>
      <w:r w:rsidR="00074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студентов факультета психологии МГУ имени М.В. Ломоносова </w:t>
      </w:r>
      <w:r w:rsidR="00074865" w:rsidRPr="009538A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748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074865" w:rsidRPr="00074865">
        <w:rPr>
          <w:rFonts w:ascii="Times New Roman" w:eastAsia="Times New Roman" w:hAnsi="Times New Roman" w:cs="Times New Roman"/>
          <w:sz w:val="28"/>
          <w:szCs w:val="28"/>
          <w:lang w:eastAsia="ru-RU"/>
        </w:rPr>
        <w:t>=74)</w:t>
      </w:r>
      <w:r w:rsidR="00074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вторая </w:t>
      </w:r>
      <w:r w:rsidR="00DE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74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выборке </w:t>
      </w:r>
      <w:r w:rsidR="00074865" w:rsidRPr="00074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посетител</w:t>
      </w:r>
      <w:r w:rsidR="0007486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074865" w:rsidRPr="00074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из самых популярных отечественных сайтов, посвящен</w:t>
      </w:r>
      <w:r w:rsidR="0007486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психологии и самопознанию:</w:t>
      </w:r>
      <w:r w:rsidR="00074865" w:rsidRPr="00074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074865" w:rsidRPr="0007486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www.psychologies.ru</w:t>
        </w:r>
      </w:hyperlink>
      <w:r w:rsidR="00074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865" w:rsidRPr="009538A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748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074865" w:rsidRPr="00074865">
        <w:rPr>
          <w:rFonts w:ascii="Times New Roman" w:eastAsia="Times New Roman" w:hAnsi="Times New Roman" w:cs="Times New Roman"/>
          <w:sz w:val="28"/>
          <w:szCs w:val="28"/>
          <w:lang w:eastAsia="ru-RU"/>
        </w:rPr>
        <w:t>=1833)</w:t>
      </w:r>
      <w:r w:rsidR="00074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Мы просили респондентов назвать и описать своими словами несколько различных ситуаций выбора из их жизни </w:t>
      </w:r>
      <w:r w:rsidR="00074865" w:rsidRPr="009538A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74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ситуацию «повседневного» и «судьбоносного» выбора в первой серии и «повседневного», «судьбоносного» и выбора промежуточной значимости – во второй). </w:t>
      </w:r>
      <w:r w:rsidR="00D7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D7630A" w:rsidRPr="00D7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независимой переменной </w:t>
      </w:r>
      <w:r w:rsidR="00DE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нами </w:t>
      </w:r>
      <w:r w:rsidR="00D7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задавалась </w:t>
      </w:r>
      <w:r w:rsidR="00D7630A" w:rsidRPr="00D763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значимости выбора, а не тип самой ситуации (то есть конкретное содержание выбора)</w:t>
      </w:r>
      <w:r w:rsidR="00D7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4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Далее, был произведен качественный анализ свободных описаний каждой из </w:t>
      </w:r>
      <w:r w:rsidR="00D763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74865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итуаций.</w:t>
      </w:r>
      <w:r w:rsidR="00D7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анализа в фокусе внимания </w:t>
      </w:r>
      <w:r w:rsidR="00BE38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находились у</w:t>
      </w:r>
      <w:r w:rsidR="00DE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казания респондентов </w:t>
      </w:r>
      <w:proofErr w:type="gramStart"/>
      <w:r w:rsidR="00DE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E38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gramEnd"/>
      <w:r w:rsidR="00DE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иные</w:t>
      </w:r>
      <w:r w:rsidR="00BE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личностные изменения, </w:t>
      </w:r>
      <w:r w:rsidR="00DE01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произошедшие вследствие сделанного выбора</w:t>
      </w:r>
      <w:r w:rsidR="00BE38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EF5" w:rsidRPr="00707EF5" w:rsidRDefault="00BE3831" w:rsidP="004F13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Данные, полученные нами в обеих сериях исследования, позволяют говорить о подтверждении выдвинутой гипотезы. Рассказы о «повседневных» выборах включали описание имевшихся альтернатив, итога выбора</w:t>
      </w:r>
      <w:r w:rsidR="00B5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E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использованных </w:t>
      </w:r>
      <w:r w:rsidR="0070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аргументов, </w:t>
      </w:r>
      <w:r w:rsidR="00B5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эмоциональной оценки ситуации и т.д., но при этом не содержали каких-либо упоминаний о влиянии этого события на </w:t>
      </w:r>
      <w:r w:rsidR="00B56E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личность респондента и его последующую жизнь. Более того, </w:t>
      </w:r>
      <w:r w:rsidR="00707E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описании малозначимых решений</w:t>
      </w:r>
      <w:r w:rsidR="00B5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EAA" w:rsidRPr="00B5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</w:t>
      </w:r>
      <w:r w:rsidR="00B56EA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имело место</w:t>
      </w:r>
      <w:r w:rsidR="00B56EAA" w:rsidRPr="00B5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обесценивание выбранной альтернативы и выбора в целом, подчеркивание его «формального» характера («думал, что мне выбрать, хотя на самом деле мне было все равно», «это ни к чему не привело», «жизнь моя от этого не изменилась»). </w:t>
      </w:r>
      <w:r w:rsidR="00B5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Свободные описания средних по значимости выборов </w:t>
      </w:r>
      <w:r w:rsidR="00B56EAA" w:rsidRPr="009538A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56E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серии исследования) также не содержали упоминаний о важных личностных изменениях, связанных с совершенным выбором.</w:t>
      </w:r>
      <w:r w:rsidR="004F1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описании «судьбоносных» выборов, напротив, </w:t>
      </w:r>
      <w:r w:rsidR="00791559" w:rsidRPr="007915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прямые указания на исключительную важность выбо</w:t>
      </w:r>
      <w:r w:rsidR="007915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 и его последствий встретились</w:t>
      </w:r>
      <w:r w:rsidR="00791559" w:rsidRPr="0079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большинстве протоколов (например, «пожалуй, Самый Важный Выбор», «от этого действительно в жизни зависит очень, очень многое», «этот выбор повлияет, естественно, на всю мою жизнь»). </w:t>
      </w:r>
      <w:r w:rsidR="0079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четверти респондентов в обеих сериях исследования указывали на значимые личностные изменения, сопряженные с данным выбором </w:t>
      </w:r>
      <w:r w:rsidR="00791559" w:rsidRPr="0079155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915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559" w:rsidRPr="0079155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удалось справиться со своей нерешительностью</w:t>
      </w:r>
      <w:r w:rsidR="0079155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«научиться воспри</w:t>
      </w:r>
      <w:r w:rsidR="00791559" w:rsidRPr="0079155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нимать все в позитивном ключе и открыться миру и людям</w:t>
      </w:r>
      <w:r w:rsidR="0079155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др.)</w:t>
      </w:r>
      <w:r w:rsidR="00C93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93C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отметить</w:t>
      </w:r>
      <w:r w:rsidR="0070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ряде случаев </w:t>
      </w:r>
      <w:r w:rsidR="00DE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произошедшие </w:t>
      </w:r>
      <w:r w:rsidR="0070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личностные трансформации </w:t>
      </w:r>
      <w:r w:rsidR="00707EF5" w:rsidRPr="0079155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07E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появление готовности к восприятию нового, обретение большей уверенности в себе) описывались не только в качестве результата, но и в качестве предпосылок выбора</w:t>
      </w:r>
      <w:r w:rsidR="004E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того, что вообще </w:t>
      </w:r>
      <w:r w:rsidR="00DE017B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сделало</w:t>
      </w:r>
      <w:r w:rsidR="004E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появление альтернатив в жизни возможным</w:t>
      </w:r>
      <w:r w:rsidR="00707EF5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F733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побудило</w:t>
      </w:r>
      <w:r w:rsidR="0070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EF5" w:rsidRPr="00707E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того, что нельзя вечно делать то, что нравится родителям и всем другим, вечно живя с чувством вины</w:t>
      </w:r>
      <w:proofErr w:type="gramEnd"/>
      <w:r w:rsidR="00707EF5" w:rsidRPr="0070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E3A70" w:rsidRPr="004E3A70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4E3A7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4E3A70" w:rsidRPr="004E3A70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707EF5" w:rsidRPr="0070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устала переживать</w:t>
      </w:r>
      <w:r w:rsidR="004E3A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07EF5" w:rsidRPr="00707E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20B5" w:rsidRDefault="00C04B99" w:rsidP="004F13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</w:t>
      </w:r>
      <w:r w:rsidR="004E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личностных приобретений</w:t>
      </w:r>
      <w:r w:rsidR="004720B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сопряженных с совершением «судьбоносного» выбора, можно назвать:</w:t>
      </w:r>
    </w:p>
    <w:p w:rsidR="00C04B99" w:rsidRDefault="004720B5" w:rsidP="004F13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обретение большей </w:t>
      </w:r>
      <w:r w:rsidRPr="002218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самостоятельности («после этого мою самостоятельность начали принимать», «решила научиться быть самосто</w:t>
      </w:r>
      <w:r w:rsidR="00DE017B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ятельной», «в</w:t>
      </w:r>
      <w:r w:rsidRPr="0022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ыбор достался тяжело, потому что </w:t>
      </w:r>
      <w:r w:rsidR="00F7332D" w:rsidRPr="00F7332D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F7332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F7332D" w:rsidRPr="00F7332D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22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идет признание, что я уже взрослая»)</w:t>
      </w:r>
      <w:r w:rsidR="004F1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21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r w:rsidRPr="0095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интересно, что </w:t>
      </w:r>
      <w:r w:rsidR="00C0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личностное </w:t>
      </w:r>
      <w:r w:rsidR="004F13D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</w:t>
      </w:r>
      <w:r w:rsidR="00C0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воспринималось рядом участников как основной итог выбора, а конкретное </w:t>
      </w:r>
      <w:r w:rsidRPr="009538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жизненное событие (</w:t>
      </w:r>
      <w:r w:rsidR="00F7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r w:rsidRPr="009538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переезд в другой город) – скорее как его побочный итог</w:t>
      </w:r>
      <w:r w:rsidR="00C04B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B56EAA" w:rsidRDefault="00C04B99" w:rsidP="004F13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обретение большей ответственности</w:t>
      </w:r>
      <w:r w:rsidR="00472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915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559" w:rsidRPr="007915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Полгода назад я переехала из родительского дома в собственн</w:t>
      </w:r>
      <w:r w:rsidR="004720B5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квартиру.</w:t>
      </w:r>
      <w:proofErr w:type="gramEnd"/>
      <w:r w:rsidR="00472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 сказать, что в</w:t>
      </w:r>
      <w:r w:rsidR="00791559" w:rsidRPr="0079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есть огромные плюсы </w:t>
      </w:r>
      <w:r w:rsidR="004720B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91559" w:rsidRPr="0079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свобода действий, отношения с мамой улучшились. Но самым важным фактом является ответственность. Полная ответственность за </w:t>
      </w:r>
      <w:r w:rsidR="00472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себя, за твое животное,</w:t>
      </w:r>
      <w:r w:rsidR="00791559" w:rsidRPr="0079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квартиру, работу и учебу. Я лично считаю себя человеком инфантильным и любящим, чтобы за него всё решали. </w:t>
      </w:r>
      <w:proofErr w:type="gramStart"/>
      <w:r w:rsidR="00791559" w:rsidRPr="0079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что это радикальный метод научиться плавать </w:t>
      </w:r>
      <w:r w:rsidR="004720B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91559" w:rsidRPr="0079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броситься в воду на глубину</w:t>
      </w:r>
      <w:r w:rsidR="007915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C04B99" w:rsidRDefault="00C04B99" w:rsidP="004F13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преодоление себя и своего страха и, как следствие, самоуважение («</w:t>
      </w:r>
      <w:r w:rsidR="00C93CC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9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хотела доказать, в первую очередь, себе, что могу сделать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93CCE">
        <w:rPr>
          <w:rFonts w:ascii="Times New Roman" w:eastAsia="Times New Roman" w:hAnsi="Times New Roman" w:cs="Times New Roman"/>
          <w:sz w:val="28"/>
          <w:szCs w:val="28"/>
          <w:lang w:eastAsia="ru-RU"/>
        </w:rPr>
        <w:t>, «все-таки переборола свой страх»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91559" w:rsidRDefault="00C04B99" w:rsidP="004F13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духовный рост </w:t>
      </w:r>
      <w:r w:rsidRPr="009538A0">
        <w:rPr>
          <w:rFonts w:ascii="Times New Roman" w:eastAsia="Times New Roman" w:hAnsi="Times New Roman" w:cs="Times New Roman"/>
          <w:sz w:val="28"/>
          <w:szCs w:val="28"/>
          <w:lang w:eastAsia="ru-RU"/>
        </w:rPr>
        <w:t>(«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="00791559" w:rsidRPr="007915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понимала, что у меня произойдет перестройка духовного развития.</w:t>
      </w:r>
      <w:proofErr w:type="gramEnd"/>
      <w:r w:rsidR="00791559" w:rsidRPr="0079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1559" w:rsidRPr="0079155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 особых изменений не будет, но в духовном плане у меня будет рост, так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1559" w:rsidRPr="0079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изменив свое окружение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1559" w:rsidRPr="0079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смогу приобрести свободу для себя &lt;…&gt; я выбрала неизведанное, новое для себя, возможно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1559" w:rsidRPr="0079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хотелось выявить у себя ранее неопознанные мною духовные силы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  <w:proofErr w:type="gramEnd"/>
    </w:p>
    <w:p w:rsidR="003C3A85" w:rsidRDefault="00C93CCE" w:rsidP="004F13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структуры свободных описаний выборов разной степени значимости позволил нам прийти к выводу, что деятельность выбора в «судьбоносных» ситуациях носит более </w:t>
      </w:r>
      <w:r w:rsidRPr="00B5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развернутый и осознанный характер, в то время как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«повседневных»</w:t>
      </w:r>
      <w:r w:rsidRPr="00B5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приобретает более свернутые, редуцированные формы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8A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что, в частности, указывает то, что свободные описания малозначимых выборов </w:t>
      </w:r>
      <w:r w:rsidR="00B56EAA" w:rsidRPr="00B56E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носили более фрагментарный и поверхностный характер, являясь более лаконичными и – нередко – логически незавершенными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56EAA" w:rsidRPr="00B56E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23092" w:rsidRDefault="003C3A85" w:rsidP="004F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упоминание о большем количестве личностных изменений </w:t>
      </w:r>
      <w:r w:rsidR="00DE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описании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«судьбоносных» </w:t>
      </w:r>
      <w:r w:rsidR="00DE45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следствием </w:t>
      </w:r>
      <w:r w:rsidR="00DE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факторов: во-первых, сами ситуации значимых выборов, будучи переломными моментами в жизни человека, побуждают </w:t>
      </w:r>
      <w:r w:rsidR="00DE45D1" w:rsidRPr="00DE45D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F1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DE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вынуждают) его к изменениям: это ситуации невозможности сохранения траектории жизни такой, какая она </w:t>
      </w:r>
      <w:r w:rsidR="00DE45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есть </w:t>
      </w:r>
      <w:r w:rsidR="00DE45D1" w:rsidRPr="00DE45D1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spellStart"/>
      <w:r w:rsidR="00DE45D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Василюк</w:t>
      </w:r>
      <w:proofErr w:type="spellEnd"/>
      <w:r w:rsidR="00DE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E45D1" w:rsidRPr="00DE45D1">
        <w:rPr>
          <w:rFonts w:ascii="Times New Roman" w:eastAsia="Times New Roman" w:hAnsi="Times New Roman" w:cs="Times New Roman"/>
          <w:sz w:val="28"/>
          <w:szCs w:val="28"/>
          <w:lang w:eastAsia="ru-RU"/>
        </w:rPr>
        <w:t>1984</w:t>
      </w:r>
      <w:r w:rsidR="00DE45D1">
        <w:rPr>
          <w:rFonts w:ascii="Times New Roman" w:eastAsia="Times New Roman" w:hAnsi="Times New Roman" w:cs="Times New Roman"/>
          <w:sz w:val="28"/>
          <w:szCs w:val="28"/>
          <w:lang w:eastAsia="ru-RU"/>
        </w:rPr>
        <w:t>; Леонтьев, 2013</w:t>
      </w:r>
      <w:r w:rsidR="00DE45D1" w:rsidRPr="00DE45D1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DE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во-вторых, поскольку эти ситуации не предполагают обращения к готовым решениям, </w:t>
      </w:r>
      <w:r w:rsidR="00DE45D1" w:rsidRPr="007D15BD">
        <w:rPr>
          <w:rFonts w:ascii="Times New Roman" w:hAnsi="Times New Roman" w:cs="Times New Roman"/>
          <w:sz w:val="28"/>
          <w:szCs w:val="28"/>
        </w:rPr>
        <w:t>зара</w:t>
      </w:r>
      <w:r w:rsidR="00DE45D1">
        <w:rPr>
          <w:rFonts w:ascii="Times New Roman" w:hAnsi="Times New Roman" w:cs="Times New Roman"/>
          <w:sz w:val="28"/>
          <w:szCs w:val="28"/>
        </w:rPr>
        <w:t>нее заданным способам действия,</w:t>
      </w:r>
      <w:r w:rsidR="00DE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выбора </w:t>
      </w:r>
      <w:r w:rsidR="004F1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них </w:t>
      </w:r>
      <w:r w:rsidR="00B6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более осознанной и развернутой, и происходящие личностные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</w:t>
      </w:r>
      <w:r w:rsidR="00DE45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лучше осознаются субъектом.</w:t>
      </w:r>
    </w:p>
    <w:p w:rsidR="004211A7" w:rsidRDefault="004211A7" w:rsidP="004F13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8A0" w:rsidRPr="009538A0" w:rsidRDefault="009538A0" w:rsidP="004F13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A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Библиографический список:</w:t>
      </w:r>
    </w:p>
    <w:p w:rsidR="009538A0" w:rsidRDefault="009538A0" w:rsidP="004F13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F0AFD" w:rsidRPr="007F0AF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Бергсон А. Опыт о непосредственных данных сознания // Собр. соч.: В 6 т. – Т. 1. – М.: Московский клуб, 1992. – 325 с.</w:t>
      </w:r>
    </w:p>
    <w:p w:rsidR="00DE45D1" w:rsidRDefault="00DE45D1" w:rsidP="004F13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DE45D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Василюк</w:t>
      </w:r>
      <w:proofErr w:type="spellEnd"/>
      <w:r w:rsidRPr="00DE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Ф.Е. Психология переживания: анализ преодоления критических ситуаций.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М.: Изд-во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ун-та, 1984.</w:t>
      </w:r>
      <w:r w:rsidRPr="00DE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200 с.</w:t>
      </w:r>
    </w:p>
    <w:p w:rsidR="0058156C" w:rsidRDefault="00DE45D1" w:rsidP="004F13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8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8156C" w:rsidRPr="0058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Кравченко Л.С. Жизненный выбор личности (психологический анализ): </w:t>
      </w:r>
      <w:proofErr w:type="spellStart"/>
      <w:r w:rsidR="0058156C" w:rsidRPr="0058156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Автореф</w:t>
      </w:r>
      <w:proofErr w:type="spellEnd"/>
      <w:r w:rsidR="0058156C" w:rsidRPr="0058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8156C" w:rsidRPr="0058156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</w:t>
      </w:r>
      <w:proofErr w:type="spellEnd"/>
      <w:r w:rsidR="0058156C" w:rsidRPr="0058156C">
        <w:rPr>
          <w:rFonts w:ascii="Times New Roman" w:eastAsia="Times New Roman" w:hAnsi="Times New Roman" w:cs="Times New Roman"/>
          <w:sz w:val="28"/>
          <w:szCs w:val="28"/>
          <w:lang w:eastAsia="ru-RU"/>
        </w:rPr>
        <w:t>. … канд. психол. наук</w:t>
      </w:r>
      <w:proofErr w:type="gramStart"/>
      <w:r w:rsidR="004F1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="004F1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рук. Л.В. </w:t>
      </w:r>
      <w:proofErr w:type="spellStart"/>
      <w:r w:rsidR="004F13D6">
        <w:rPr>
          <w:rFonts w:ascii="Times New Roman" w:eastAsia="Times New Roman" w:hAnsi="Times New Roman" w:cs="Times New Roman"/>
          <w:sz w:val="28"/>
          <w:szCs w:val="28"/>
          <w:lang w:eastAsia="ru-RU"/>
        </w:rPr>
        <w:t>Яссмана</w:t>
      </w:r>
      <w:proofErr w:type="spellEnd"/>
      <w:r w:rsidR="0058156C" w:rsidRPr="0058156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 1987. – 20 с.</w:t>
      </w:r>
    </w:p>
    <w:p w:rsidR="007F0AFD" w:rsidRDefault="00DE45D1" w:rsidP="004F13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F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0AFD" w:rsidRPr="007F0AFD">
        <w:rPr>
          <w:rFonts w:ascii="Times New Roman" w:eastAsia="Times New Roman" w:hAnsi="Times New Roman" w:cs="Times New Roman"/>
          <w:sz w:val="28"/>
          <w:szCs w:val="28"/>
          <w:lang w:eastAsia="ru-RU"/>
        </w:rPr>
        <w:t>Кьеркегор С. Наслаждение и долг. – М.: Феникс, 1998. – 416 с.</w:t>
      </w:r>
    </w:p>
    <w:p w:rsidR="0058156C" w:rsidRDefault="00DE45D1" w:rsidP="004F13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F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8156C" w:rsidRPr="0058156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Леонтьев А.Н. Деятельность. Сознание. Личность. – М.: Политиздат, 1975. – 304 с.</w:t>
      </w:r>
    </w:p>
    <w:p w:rsidR="0058156C" w:rsidRDefault="00DE45D1" w:rsidP="004F13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8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8156C" w:rsidRPr="0058156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Леонтьев Д.А. Психология смысла: природа, строение и динамика смысловой реальности. – М.: Смысл, 2007. – 511 с.</w:t>
      </w:r>
    </w:p>
    <w:p w:rsidR="00DE45D1" w:rsidRDefault="00DE45D1" w:rsidP="004F13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DE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Леонтьев Д.А. Многоуровневая модель взаимодействия с неблагоприятными обстоятельствами: от защиты к изменению // Психология стресса и </w:t>
      </w:r>
      <w:proofErr w:type="spellStart"/>
      <w:r w:rsidRPr="00DE45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совладающего</w:t>
      </w:r>
      <w:proofErr w:type="spellEnd"/>
      <w:r w:rsidRPr="00DE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поведения. Материалы </w:t>
      </w:r>
      <w:r w:rsidRPr="00DE45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E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Международной научно-практической конференции. Кострома, 26-28 сентября 2013 г. Т. 1. Кострома: КГУ им. Н.А</w:t>
      </w:r>
      <w:r w:rsidR="00D15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Некрасова, 2013. </w:t>
      </w:r>
      <w:r w:rsidR="00B6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E45D1">
        <w:rPr>
          <w:rFonts w:ascii="Times New Roman" w:eastAsia="Times New Roman" w:hAnsi="Times New Roman" w:cs="Times New Roman"/>
          <w:sz w:val="28"/>
          <w:szCs w:val="28"/>
          <w:lang w:eastAsia="ru-RU"/>
        </w:rPr>
        <w:t>С. 258-261.</w:t>
      </w:r>
    </w:p>
    <w:p w:rsidR="002218F5" w:rsidRDefault="00DE45D1" w:rsidP="004F13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8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218F5" w:rsidRPr="002218F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Логинова Н.А. Жизненный выбор личности // Психобиографический метод исследования и коррекции личности: Уче</w:t>
      </w:r>
      <w:r w:rsidR="00B628F1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бное пособие. – Алматы: Казак</w:t>
      </w:r>
      <w:proofErr w:type="gramStart"/>
      <w:r w:rsidR="00B628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6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628F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2218F5" w:rsidRPr="00221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ниверситет, 2001. – 172 с.</w:t>
      </w:r>
    </w:p>
    <w:p w:rsidR="0058156C" w:rsidRDefault="00DE45D1" w:rsidP="004F13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56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8156C" w:rsidRPr="0027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8156C" w:rsidRPr="00276C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Мадди</w:t>
      </w:r>
      <w:proofErr w:type="spellEnd"/>
      <w:r w:rsidR="0058156C" w:rsidRPr="0027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="0058156C" w:rsidRPr="00276CA0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Смыслообразование</w:t>
      </w:r>
      <w:proofErr w:type="spellEnd"/>
      <w:r w:rsidR="0058156C" w:rsidRPr="0058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процессах принятия решения // Психологический журнал. – 2005. – Т. 26. – № 6. – С. 87-101.</w:t>
      </w:r>
    </w:p>
    <w:p w:rsidR="002218F5" w:rsidRDefault="00DE45D1" w:rsidP="004F13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2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218F5" w:rsidRPr="00221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Петровский В.А. Человек над ситуацией. – М.: Смысл, 2010. – 560 с.</w:t>
      </w:r>
    </w:p>
    <w:p w:rsidR="0058156C" w:rsidRDefault="00DE45D1" w:rsidP="004F13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8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8156C" w:rsidRPr="0058156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Рубинштейн С.Л. Принцип творческой самодеятельности // Вопросы психологии. – 1986. – № 4. – С. 101-108.</w:t>
      </w:r>
    </w:p>
    <w:p w:rsidR="00D154BB" w:rsidRPr="00261AD1" w:rsidRDefault="00DE45D1" w:rsidP="00D154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</w:t>
      </w:r>
      <w:r w:rsidR="0022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154BB" w:rsidRPr="00D154B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</w:t>
      </w:r>
      <w:proofErr w:type="gramEnd"/>
      <w:r w:rsidR="00D154BB" w:rsidRPr="00D1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Х., Леонтьев Д. А. Субъективное конструирование выбора в ситуациях разного уровня значимости (Часть 1) // Вестник Московского университета. Серия 14: П</w:t>
      </w:r>
      <w:r w:rsidR="00D1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сихология. </w:t>
      </w:r>
      <w:r w:rsidR="00D1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1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2013. </w:t>
      </w:r>
      <w:r w:rsidR="00D1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1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1. </w:t>
      </w:r>
      <w:r w:rsidR="00D1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154BB">
        <w:rPr>
          <w:rFonts w:ascii="Times New Roman" w:eastAsia="Times New Roman" w:hAnsi="Times New Roman" w:cs="Times New Roman"/>
          <w:sz w:val="28"/>
          <w:szCs w:val="28"/>
          <w:lang w:eastAsia="ru-RU"/>
        </w:rPr>
        <w:t>С. 84-96.</w:t>
      </w:r>
    </w:p>
    <w:sectPr w:rsidR="00D154BB" w:rsidRPr="00261AD1" w:rsidSect="00261A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80A5D"/>
    <w:multiLevelType w:val="hybridMultilevel"/>
    <w:tmpl w:val="1180C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9797B"/>
    <w:multiLevelType w:val="hybridMultilevel"/>
    <w:tmpl w:val="47D2A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4E"/>
    <w:rsid w:val="00074865"/>
    <w:rsid w:val="001A5000"/>
    <w:rsid w:val="002218F5"/>
    <w:rsid w:val="00224C92"/>
    <w:rsid w:val="00261AD1"/>
    <w:rsid w:val="00276CA0"/>
    <w:rsid w:val="00291D10"/>
    <w:rsid w:val="003B0BE6"/>
    <w:rsid w:val="003C3A85"/>
    <w:rsid w:val="004211A7"/>
    <w:rsid w:val="00465EB9"/>
    <w:rsid w:val="004720B5"/>
    <w:rsid w:val="004B130A"/>
    <w:rsid w:val="004E3A70"/>
    <w:rsid w:val="004F13D6"/>
    <w:rsid w:val="0058156C"/>
    <w:rsid w:val="00616769"/>
    <w:rsid w:val="00623092"/>
    <w:rsid w:val="00707EF5"/>
    <w:rsid w:val="00791559"/>
    <w:rsid w:val="007D15BD"/>
    <w:rsid w:val="007F0AFD"/>
    <w:rsid w:val="00847DCC"/>
    <w:rsid w:val="00897B4E"/>
    <w:rsid w:val="008F6667"/>
    <w:rsid w:val="009538A0"/>
    <w:rsid w:val="00A00F59"/>
    <w:rsid w:val="00A8737B"/>
    <w:rsid w:val="00A87E96"/>
    <w:rsid w:val="00B56EAA"/>
    <w:rsid w:val="00B628F1"/>
    <w:rsid w:val="00B86FE6"/>
    <w:rsid w:val="00BE3831"/>
    <w:rsid w:val="00C04B99"/>
    <w:rsid w:val="00C93CCE"/>
    <w:rsid w:val="00D154BB"/>
    <w:rsid w:val="00D7630A"/>
    <w:rsid w:val="00DE017B"/>
    <w:rsid w:val="00DE45D1"/>
    <w:rsid w:val="00E1738E"/>
    <w:rsid w:val="00E23509"/>
    <w:rsid w:val="00E40D12"/>
    <w:rsid w:val="00F7332D"/>
    <w:rsid w:val="00FC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7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141">
    <w:name w:val="1 Вл 0 14_1 Знак"/>
    <w:link w:val="101410"/>
    <w:locked/>
    <w:rsid w:val="00897B4E"/>
    <w:rPr>
      <w:rFonts w:ascii="Times New Roman" w:hAnsi="Times New Roman" w:cs="Calibri"/>
      <w:sz w:val="28"/>
      <w:szCs w:val="28"/>
    </w:rPr>
  </w:style>
  <w:style w:type="paragraph" w:customStyle="1" w:styleId="101410">
    <w:name w:val="1 Вл 0 14_1"/>
    <w:basedOn w:val="a"/>
    <w:link w:val="10141"/>
    <w:qFormat/>
    <w:rsid w:val="00897B4E"/>
    <w:pPr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</w:rPr>
  </w:style>
  <w:style w:type="paragraph" w:styleId="a4">
    <w:name w:val="List Paragraph"/>
    <w:basedOn w:val="a"/>
    <w:uiPriority w:val="34"/>
    <w:qFormat/>
    <w:rsid w:val="007F0AF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48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7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141">
    <w:name w:val="1 Вл 0 14_1 Знак"/>
    <w:link w:val="101410"/>
    <w:locked/>
    <w:rsid w:val="00897B4E"/>
    <w:rPr>
      <w:rFonts w:ascii="Times New Roman" w:hAnsi="Times New Roman" w:cs="Calibri"/>
      <w:sz w:val="28"/>
      <w:szCs w:val="28"/>
    </w:rPr>
  </w:style>
  <w:style w:type="paragraph" w:customStyle="1" w:styleId="101410">
    <w:name w:val="1 Вл 0 14_1"/>
    <w:basedOn w:val="a"/>
    <w:link w:val="10141"/>
    <w:qFormat/>
    <w:rsid w:val="00897B4E"/>
    <w:pPr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</w:rPr>
  </w:style>
  <w:style w:type="paragraph" w:styleId="a4">
    <w:name w:val="List Paragraph"/>
    <w:basedOn w:val="a"/>
    <w:uiPriority w:val="34"/>
    <w:qFormat/>
    <w:rsid w:val="007F0AF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48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chologie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Pages>6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Мамочка</dc:creator>
  <cp:keywords/>
  <dc:description/>
  <cp:lastModifiedBy>Мамочка</cp:lastModifiedBy>
  <cp:revision>9</cp:revision>
  <dcterms:created xsi:type="dcterms:W3CDTF">2015-08-20T21:35:00Z</dcterms:created>
  <dcterms:modified xsi:type="dcterms:W3CDTF">2015-08-23T17:44:00Z</dcterms:modified>
</cp:coreProperties>
</file>