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9F" w:rsidRPr="009A3797" w:rsidRDefault="0016799F" w:rsidP="000B5CF7">
      <w:pPr>
        <w:ind w:firstLine="709"/>
        <w:rPr>
          <w:b/>
        </w:rPr>
      </w:pPr>
    </w:p>
    <w:p w:rsidR="0016799F" w:rsidRPr="009A3797" w:rsidRDefault="0016799F" w:rsidP="000B5CF7">
      <w:pPr>
        <w:pStyle w:val="1"/>
        <w:spacing w:before="0" w:after="0"/>
        <w:jc w:val="center"/>
        <w:rPr>
          <w:rFonts w:cs="Times New Roman"/>
          <w:sz w:val="22"/>
          <w:szCs w:val="22"/>
        </w:rPr>
      </w:pPr>
    </w:p>
    <w:p w:rsidR="008A303B" w:rsidRPr="009A3797" w:rsidRDefault="008A303B" w:rsidP="000B5CF7">
      <w:pPr>
        <w:pStyle w:val="1"/>
        <w:spacing w:before="0" w:after="0"/>
        <w:jc w:val="center"/>
        <w:rPr>
          <w:rFonts w:cs="Times New Roman"/>
          <w:sz w:val="22"/>
          <w:szCs w:val="22"/>
        </w:rPr>
      </w:pPr>
    </w:p>
    <w:p w:rsidR="0016799F" w:rsidRPr="009A3797" w:rsidRDefault="0016799F" w:rsidP="000B5CF7">
      <w:pPr>
        <w:pStyle w:val="1"/>
        <w:spacing w:before="0" w:after="0"/>
        <w:jc w:val="center"/>
        <w:rPr>
          <w:rFonts w:cs="Times New Roman"/>
          <w:sz w:val="22"/>
          <w:szCs w:val="22"/>
        </w:rPr>
      </w:pPr>
      <w:r w:rsidRPr="009A3797">
        <w:rPr>
          <w:rFonts w:cs="Times New Roman"/>
          <w:sz w:val="22"/>
          <w:szCs w:val="22"/>
        </w:rPr>
        <w:t>ЗАКЛЮЧЕНИЕ</w:t>
      </w:r>
    </w:p>
    <w:p w:rsidR="0016799F" w:rsidRPr="009A3797" w:rsidRDefault="0016799F" w:rsidP="009A3797">
      <w:pPr>
        <w:ind w:firstLineChars="199" w:firstLine="438"/>
        <w:jc w:val="both"/>
        <w:rPr>
          <w:snapToGrid w:val="0"/>
        </w:rPr>
      </w:pPr>
    </w:p>
    <w:p w:rsidR="0016799F" w:rsidRPr="009A3797" w:rsidRDefault="0016799F" w:rsidP="000B5CF7">
      <w:pPr>
        <w:ind w:firstLine="709"/>
        <w:jc w:val="both"/>
        <w:rPr>
          <w:snapToGrid w:val="0"/>
        </w:rPr>
      </w:pPr>
      <w:r w:rsidRPr="009A3797">
        <w:rPr>
          <w:snapToGrid w:val="0"/>
        </w:rPr>
        <w:t xml:space="preserve">В заключении к данной книге </w:t>
      </w:r>
      <w:r w:rsidR="00B01DF1" w:rsidRPr="009A3797">
        <w:rPr>
          <w:snapToGrid w:val="0"/>
        </w:rPr>
        <w:t>мне хотелось бы воспроизвести</w:t>
      </w:r>
      <w:r w:rsidRPr="009A3797">
        <w:rPr>
          <w:snapToGrid w:val="0"/>
        </w:rPr>
        <w:t xml:space="preserve"> основные выводы исследования.</w:t>
      </w:r>
      <w:r w:rsidR="00B01DF1" w:rsidRPr="009A3797">
        <w:rPr>
          <w:snapToGrid w:val="0"/>
        </w:rPr>
        <w:t xml:space="preserve"> И главное, </w:t>
      </w:r>
      <w:r w:rsidRPr="009A3797">
        <w:rPr>
          <w:snapToGrid w:val="0"/>
        </w:rPr>
        <w:t>что хотелось бы подчер</w:t>
      </w:r>
      <w:r w:rsidRPr="009A3797">
        <w:rPr>
          <w:snapToGrid w:val="0"/>
        </w:rPr>
        <w:t>к</w:t>
      </w:r>
      <w:r w:rsidRPr="009A3797">
        <w:rPr>
          <w:snapToGrid w:val="0"/>
        </w:rPr>
        <w:t xml:space="preserve">нуть </w:t>
      </w:r>
      <w:r w:rsidR="00B01DF1" w:rsidRPr="009A3797">
        <w:rPr>
          <w:snapToGrid w:val="0"/>
        </w:rPr>
        <w:t>–</w:t>
      </w:r>
      <w:r w:rsidR="009A3797">
        <w:rPr>
          <w:snapToGrid w:val="0"/>
        </w:rPr>
        <w:t xml:space="preserve"> это что</w:t>
      </w:r>
      <w:r w:rsidRPr="009A3797">
        <w:rPr>
          <w:snapToGrid w:val="0"/>
        </w:rPr>
        <w:t xml:space="preserve"> процесс формирования классовой структуры, характе</w:t>
      </w:r>
      <w:r w:rsidRPr="009A3797">
        <w:rPr>
          <w:snapToGrid w:val="0"/>
        </w:rPr>
        <w:t>р</w:t>
      </w:r>
      <w:r w:rsidRPr="009A3797">
        <w:rPr>
          <w:snapToGrid w:val="0"/>
        </w:rPr>
        <w:t>ной для современных рыночных обществ, в современной России еще не завершен. И хотя «больной скорее жив, чем мертв», и контуры классовой модели стратификации с характерной для нее зависимостью положения в обществе от рыночных позиций индивидов прослежив</w:t>
      </w:r>
      <w:r w:rsidRPr="009A3797">
        <w:rPr>
          <w:snapToGrid w:val="0"/>
        </w:rPr>
        <w:t>а</w:t>
      </w:r>
      <w:r w:rsidRPr="009A3797">
        <w:rPr>
          <w:snapToGrid w:val="0"/>
        </w:rPr>
        <w:t xml:space="preserve">ются уже достаточно </w:t>
      </w:r>
      <w:r w:rsidR="00F60456">
        <w:rPr>
          <w:snapToGrid w:val="0"/>
        </w:rPr>
        <w:t>отчётливо</w:t>
      </w:r>
      <w:r w:rsidRPr="009A3797">
        <w:rPr>
          <w:snapToGrid w:val="0"/>
        </w:rPr>
        <w:t>, есть целый ряд факторов, препя</w:t>
      </w:r>
      <w:r w:rsidRPr="009A3797">
        <w:rPr>
          <w:snapToGrid w:val="0"/>
        </w:rPr>
        <w:t>т</w:t>
      </w:r>
      <w:r w:rsidRPr="009A3797">
        <w:rPr>
          <w:snapToGrid w:val="0"/>
        </w:rPr>
        <w:t>ствующих завершению формирования это</w:t>
      </w:r>
      <w:r w:rsidR="009A3797">
        <w:rPr>
          <w:snapToGrid w:val="0"/>
        </w:rPr>
        <w:t>го типа социальной</w:t>
      </w:r>
      <w:r w:rsidRPr="009A3797">
        <w:rPr>
          <w:snapToGrid w:val="0"/>
        </w:rPr>
        <w:t xml:space="preserve"> структ</w:t>
      </w:r>
      <w:r w:rsidRPr="009A3797">
        <w:rPr>
          <w:snapToGrid w:val="0"/>
        </w:rPr>
        <w:t>у</w:t>
      </w:r>
      <w:r w:rsidRPr="009A3797">
        <w:rPr>
          <w:snapToGrid w:val="0"/>
        </w:rPr>
        <w:t>ры.</w:t>
      </w:r>
    </w:p>
    <w:p w:rsidR="00F47338" w:rsidRPr="009A3797" w:rsidRDefault="009A3797" w:rsidP="000B5CF7">
      <w:pPr>
        <w:ind w:firstLine="709"/>
        <w:jc w:val="both"/>
        <w:rPr>
          <w:snapToGrid w:val="0"/>
        </w:rPr>
      </w:pPr>
      <w:r>
        <w:rPr>
          <w:snapToGrid w:val="0"/>
        </w:rPr>
        <w:t>В их числе</w:t>
      </w:r>
      <w:r w:rsidR="0016799F" w:rsidRPr="009A3797">
        <w:rPr>
          <w:snapToGrid w:val="0"/>
        </w:rPr>
        <w:t xml:space="preserve">, прежде всего, </w:t>
      </w:r>
      <w:r w:rsidR="00B01DF1" w:rsidRPr="009A3797">
        <w:rPr>
          <w:snapToGrid w:val="0"/>
        </w:rPr>
        <w:t xml:space="preserve">до сих пор </w:t>
      </w:r>
      <w:r w:rsidR="0016799F" w:rsidRPr="009A3797">
        <w:rPr>
          <w:snapToGrid w:val="0"/>
        </w:rPr>
        <w:t>сохраняющееся домин</w:t>
      </w:r>
      <w:r w:rsidR="0016799F" w:rsidRPr="009A3797">
        <w:rPr>
          <w:snapToGrid w:val="0"/>
        </w:rPr>
        <w:t>и</w:t>
      </w:r>
      <w:r w:rsidR="0016799F" w:rsidRPr="009A3797">
        <w:rPr>
          <w:snapToGrid w:val="0"/>
        </w:rPr>
        <w:t xml:space="preserve">рование </w:t>
      </w:r>
      <w:r w:rsidR="00B01DF1" w:rsidRPr="009A3797">
        <w:rPr>
          <w:snapToGrid w:val="0"/>
        </w:rPr>
        <w:t xml:space="preserve">в России </w:t>
      </w:r>
      <w:proofErr w:type="spellStart"/>
      <w:r w:rsidR="0016799F" w:rsidRPr="009A3797">
        <w:rPr>
          <w:snapToGrid w:val="0"/>
        </w:rPr>
        <w:t>этакратической</w:t>
      </w:r>
      <w:proofErr w:type="spellEnd"/>
      <w:r w:rsidR="0016799F" w:rsidRPr="009A3797">
        <w:rPr>
          <w:snapToGrid w:val="0"/>
        </w:rPr>
        <w:t xml:space="preserve"> модели развития, основанной на сращенности властных отношений с отношениями собственности. В</w:t>
      </w:r>
      <w:r w:rsidR="00F60456">
        <w:rPr>
          <w:snapToGrid w:val="0"/>
        </w:rPr>
        <w:t>о</w:t>
      </w:r>
      <w:r w:rsidR="0016799F" w:rsidRPr="009A3797">
        <w:rPr>
          <w:snapToGrid w:val="0"/>
        </w:rPr>
        <w:t xml:space="preserve">-вторых, </w:t>
      </w:r>
      <w:r w:rsidR="00B01DF1" w:rsidRPr="009A3797">
        <w:rPr>
          <w:snapToGrid w:val="0"/>
        </w:rPr>
        <w:t xml:space="preserve">это </w:t>
      </w:r>
      <w:r w:rsidR="0016799F" w:rsidRPr="009A3797">
        <w:rPr>
          <w:snapToGrid w:val="0"/>
        </w:rPr>
        <w:t>унаследованные еще со времен СССР и усилившиеся в н</w:t>
      </w:r>
      <w:r w:rsidR="0016799F" w:rsidRPr="009A3797">
        <w:rPr>
          <w:snapToGrid w:val="0"/>
        </w:rPr>
        <w:t>о</w:t>
      </w:r>
      <w:r w:rsidR="0016799F" w:rsidRPr="009A3797">
        <w:rPr>
          <w:snapToGrid w:val="0"/>
        </w:rPr>
        <w:t>вых условиях диспропорции в развитии различных отраслей, регионов и типов поселений, ведущие к формированию неклассовых видов с</w:t>
      </w:r>
      <w:r w:rsidR="0016799F" w:rsidRPr="009A3797">
        <w:rPr>
          <w:snapToGrid w:val="0"/>
        </w:rPr>
        <w:t>о</w:t>
      </w:r>
      <w:r w:rsidR="0016799F" w:rsidRPr="009A3797">
        <w:rPr>
          <w:snapToGrid w:val="0"/>
        </w:rPr>
        <w:t>циальных неравенств</w:t>
      </w:r>
      <w:r w:rsidR="0016799F" w:rsidRPr="009A3797">
        <w:rPr>
          <w:rStyle w:val="a7"/>
          <w:snapToGrid w:val="0"/>
        </w:rPr>
        <w:footnoteReference w:id="1"/>
      </w:r>
      <w:r>
        <w:rPr>
          <w:snapToGrid w:val="0"/>
        </w:rPr>
        <w:t>.</w:t>
      </w:r>
      <w:r w:rsidR="0016799F" w:rsidRPr="009A3797">
        <w:rPr>
          <w:snapToGrid w:val="0"/>
        </w:rPr>
        <w:t xml:space="preserve"> В-третьих, это несформированность в России общенациональных рынков труда и человеческого капитала. Наконец, </w:t>
      </w:r>
      <w:r w:rsidR="00B01DF1" w:rsidRPr="009A3797">
        <w:rPr>
          <w:snapToGrid w:val="0"/>
        </w:rPr>
        <w:t xml:space="preserve">в-четвертых, </w:t>
      </w:r>
      <w:r w:rsidR="0016799F" w:rsidRPr="009A3797">
        <w:rPr>
          <w:snapToGrid w:val="0"/>
        </w:rPr>
        <w:t>оказывает свое тормозящее влияние на формирование классовой структуры</w:t>
      </w:r>
      <w:r>
        <w:rPr>
          <w:snapToGrid w:val="0"/>
        </w:rPr>
        <w:t xml:space="preserve"> российского общества</w:t>
      </w:r>
      <w:r w:rsidR="0016799F" w:rsidRPr="009A3797">
        <w:rPr>
          <w:snapToGrid w:val="0"/>
        </w:rPr>
        <w:t xml:space="preserve"> </w:t>
      </w:r>
      <w:r w:rsidR="00C16482" w:rsidRPr="009A3797">
        <w:rPr>
          <w:snapToGrid w:val="0"/>
        </w:rPr>
        <w:t xml:space="preserve">и </w:t>
      </w:r>
      <w:r w:rsidR="0016799F" w:rsidRPr="009A3797">
        <w:rPr>
          <w:snapToGrid w:val="0"/>
        </w:rPr>
        <w:t>сохранение мощного госсектора, в котором занят</w:t>
      </w:r>
      <w:r w:rsidR="004635C7" w:rsidRPr="009A3797">
        <w:rPr>
          <w:snapToGrid w:val="0"/>
        </w:rPr>
        <w:t xml:space="preserve">а значительная часть </w:t>
      </w:r>
      <w:r w:rsidR="00B01DF1" w:rsidRPr="009A3797">
        <w:rPr>
          <w:snapToGrid w:val="0"/>
        </w:rPr>
        <w:t xml:space="preserve">(около 30%) </w:t>
      </w:r>
      <w:r w:rsidR="0016799F" w:rsidRPr="009A3797">
        <w:rPr>
          <w:snapToGrid w:val="0"/>
        </w:rPr>
        <w:t>всех р</w:t>
      </w:r>
      <w:r w:rsidR="0016799F" w:rsidRPr="009A3797">
        <w:rPr>
          <w:snapToGrid w:val="0"/>
        </w:rPr>
        <w:t>а</w:t>
      </w:r>
      <w:r w:rsidR="0016799F" w:rsidRPr="009A3797">
        <w:rPr>
          <w:snapToGrid w:val="0"/>
        </w:rPr>
        <w:t>ботающих.</w:t>
      </w:r>
    </w:p>
    <w:p w:rsidR="000420D6" w:rsidRPr="009A3797" w:rsidRDefault="0016799F" w:rsidP="000B5CF7">
      <w:pPr>
        <w:ind w:firstLine="709"/>
        <w:jc w:val="both"/>
        <w:rPr>
          <w:snapToGrid w:val="0"/>
        </w:rPr>
      </w:pPr>
      <w:r w:rsidRPr="009A3797">
        <w:rPr>
          <w:snapToGrid w:val="0"/>
        </w:rPr>
        <w:t>В то же время сдвиги в направлении формирования классовой структуры</w:t>
      </w:r>
      <w:r w:rsidR="009A3797">
        <w:rPr>
          <w:snapToGrid w:val="0"/>
        </w:rPr>
        <w:t xml:space="preserve"> в России</w:t>
      </w:r>
      <w:r w:rsidRPr="009A3797">
        <w:rPr>
          <w:snapToGrid w:val="0"/>
        </w:rPr>
        <w:t xml:space="preserve"> </w:t>
      </w:r>
      <w:r w:rsidR="004635C7" w:rsidRPr="009A3797">
        <w:rPr>
          <w:snapToGrid w:val="0"/>
        </w:rPr>
        <w:t xml:space="preserve">очевидны, </w:t>
      </w:r>
      <w:r w:rsidR="009A3797">
        <w:rPr>
          <w:snapToGrid w:val="0"/>
        </w:rPr>
        <w:t>а</w:t>
      </w:r>
      <w:r w:rsidR="004635C7" w:rsidRPr="009A3797">
        <w:rPr>
          <w:snapToGrid w:val="0"/>
        </w:rPr>
        <w:t xml:space="preserve"> процессы ее формирования сопр</w:t>
      </w:r>
      <w:r w:rsidR="004635C7" w:rsidRPr="009A3797">
        <w:rPr>
          <w:snapToGrid w:val="0"/>
        </w:rPr>
        <w:t>о</w:t>
      </w:r>
      <w:r w:rsidR="004635C7" w:rsidRPr="009A3797">
        <w:rPr>
          <w:snapToGrid w:val="0"/>
        </w:rPr>
        <w:t>вождаются огромной по своим масштабам социальной мобильностью</w:t>
      </w:r>
      <w:r w:rsidR="009A3797">
        <w:rPr>
          <w:snapToGrid w:val="0"/>
        </w:rPr>
        <w:t xml:space="preserve"> населения</w:t>
      </w:r>
      <w:r w:rsidR="004635C7" w:rsidRPr="009A3797">
        <w:rPr>
          <w:snapToGrid w:val="0"/>
        </w:rPr>
        <w:t xml:space="preserve">. Эта мобильность является следствием двух </w:t>
      </w:r>
      <w:r w:rsidR="00B01DF1" w:rsidRPr="009A3797">
        <w:rPr>
          <w:snapToGrid w:val="0"/>
        </w:rPr>
        <w:t xml:space="preserve">групп </w:t>
      </w:r>
      <w:r w:rsidR="009A3797">
        <w:rPr>
          <w:snapToGrid w:val="0"/>
        </w:rPr>
        <w:t>обсто</w:t>
      </w:r>
      <w:r w:rsidR="009A3797">
        <w:rPr>
          <w:snapToGrid w:val="0"/>
        </w:rPr>
        <w:t>я</w:t>
      </w:r>
      <w:r w:rsidR="009A3797">
        <w:rPr>
          <w:snapToGrid w:val="0"/>
        </w:rPr>
        <w:t>тельств</w:t>
      </w:r>
      <w:r w:rsidR="004635C7" w:rsidRPr="009A3797">
        <w:rPr>
          <w:snapToGrid w:val="0"/>
        </w:rPr>
        <w:t xml:space="preserve">. </w:t>
      </w:r>
    </w:p>
    <w:p w:rsidR="007176EF" w:rsidRPr="009A3797" w:rsidRDefault="004635C7" w:rsidP="000B5CF7">
      <w:pPr>
        <w:ind w:firstLine="709"/>
        <w:jc w:val="both"/>
        <w:rPr>
          <w:snapToGrid w:val="0"/>
        </w:rPr>
      </w:pPr>
      <w:r w:rsidRPr="009A3797">
        <w:rPr>
          <w:snapToGrid w:val="0"/>
        </w:rPr>
        <w:t>С одной стороны, в процессе трансформации общества, нача</w:t>
      </w:r>
      <w:r w:rsidRPr="009A3797">
        <w:rPr>
          <w:snapToGrid w:val="0"/>
        </w:rPr>
        <w:t>в</w:t>
      </w:r>
      <w:r w:rsidRPr="009A3797">
        <w:rPr>
          <w:snapToGrid w:val="0"/>
        </w:rPr>
        <w:t>шейся в конце 1980 –</w:t>
      </w:r>
      <w:r w:rsidR="00B01DF1" w:rsidRPr="009A3797">
        <w:rPr>
          <w:snapToGrid w:val="0"/>
        </w:rPr>
        <w:t xml:space="preserve"> начале 1990-х гг., сформировал</w:t>
      </w:r>
      <w:r w:rsidR="009A3797">
        <w:rPr>
          <w:snapToGrid w:val="0"/>
        </w:rPr>
        <w:t>ся</w:t>
      </w:r>
      <w:r w:rsidRPr="009A3797">
        <w:rPr>
          <w:snapToGrid w:val="0"/>
        </w:rPr>
        <w:t xml:space="preserve"> нов</w:t>
      </w:r>
      <w:r w:rsidR="009A3797">
        <w:rPr>
          <w:snapToGrid w:val="0"/>
        </w:rPr>
        <w:t>ый</w:t>
      </w:r>
      <w:r w:rsidRPr="009A3797">
        <w:rPr>
          <w:snapToGrid w:val="0"/>
        </w:rPr>
        <w:t xml:space="preserve"> набор структурных</w:t>
      </w:r>
      <w:r w:rsidR="0016799F" w:rsidRPr="009A3797">
        <w:rPr>
          <w:snapToGrid w:val="0"/>
        </w:rPr>
        <w:t xml:space="preserve"> </w:t>
      </w:r>
      <w:r w:rsidRPr="009A3797">
        <w:rPr>
          <w:snapToGrid w:val="0"/>
        </w:rPr>
        <w:t>позиций, а их общая конфигурация сильно изменилась. К числу наиболее ярких из этих изменений относятся резкое «растягив</w:t>
      </w:r>
      <w:r w:rsidRPr="009A3797">
        <w:rPr>
          <w:snapToGrid w:val="0"/>
        </w:rPr>
        <w:t>а</w:t>
      </w:r>
      <w:r w:rsidRPr="009A3797">
        <w:rPr>
          <w:snapToGrid w:val="0"/>
        </w:rPr>
        <w:t>ние по верти</w:t>
      </w:r>
      <w:r w:rsidR="00B01DF1" w:rsidRPr="009A3797">
        <w:rPr>
          <w:snapToGrid w:val="0"/>
        </w:rPr>
        <w:t>кали» шкалы социальных статусов с колоссальным</w:t>
      </w:r>
      <w:r w:rsidRPr="009A3797">
        <w:rPr>
          <w:snapToGrid w:val="0"/>
        </w:rPr>
        <w:t xml:space="preserve"> </w:t>
      </w:r>
      <w:r w:rsidR="000420D6" w:rsidRPr="009A3797">
        <w:rPr>
          <w:snapToGrid w:val="0"/>
        </w:rPr>
        <w:t>углу</w:t>
      </w:r>
      <w:r w:rsidR="000420D6" w:rsidRPr="009A3797">
        <w:rPr>
          <w:snapToGrid w:val="0"/>
        </w:rPr>
        <w:t>б</w:t>
      </w:r>
      <w:r w:rsidR="000420D6" w:rsidRPr="009A3797">
        <w:rPr>
          <w:snapToGrid w:val="0"/>
        </w:rPr>
        <w:t>ление</w:t>
      </w:r>
      <w:r w:rsidR="00B01DF1" w:rsidRPr="009A3797">
        <w:rPr>
          <w:snapToGrid w:val="0"/>
        </w:rPr>
        <w:t>м</w:t>
      </w:r>
      <w:r w:rsidR="000420D6" w:rsidRPr="009A3797">
        <w:rPr>
          <w:snapToGrid w:val="0"/>
        </w:rPr>
        <w:t xml:space="preserve"> социальной дифференциации, формирование в</w:t>
      </w:r>
      <w:r w:rsidR="00BC7BED" w:rsidRPr="009A3797">
        <w:rPr>
          <w:snapToGrid w:val="0"/>
        </w:rPr>
        <w:t xml:space="preserve"> составе соц</w:t>
      </w:r>
      <w:r w:rsidR="00BC7BED" w:rsidRPr="009A3797">
        <w:rPr>
          <w:snapToGrid w:val="0"/>
        </w:rPr>
        <w:t>и</w:t>
      </w:r>
      <w:r w:rsidR="00BC7BED" w:rsidRPr="009A3797">
        <w:rPr>
          <w:snapToGrid w:val="0"/>
        </w:rPr>
        <w:lastRenderedPageBreak/>
        <w:t>альной структуры в целом в</w:t>
      </w:r>
      <w:r w:rsidR="000420D6" w:rsidRPr="009A3797">
        <w:rPr>
          <w:snapToGrid w:val="0"/>
        </w:rPr>
        <w:t xml:space="preserve"> принципе отсутствовавших </w:t>
      </w:r>
      <w:r w:rsidR="00BC7BED" w:rsidRPr="009A3797">
        <w:rPr>
          <w:snapToGrid w:val="0"/>
        </w:rPr>
        <w:t xml:space="preserve">в ней </w:t>
      </w:r>
      <w:r w:rsidR="000420D6" w:rsidRPr="009A3797">
        <w:rPr>
          <w:snapToGrid w:val="0"/>
        </w:rPr>
        <w:t>ранее социальных групп, изменение набора отраслей-лидеров и отраслей-аутсайдеров, рост роли факторов стратификации, связанных с местом жительства, изменение смысла и места многих профессиональных ст</w:t>
      </w:r>
      <w:r w:rsidR="000420D6" w:rsidRPr="009A3797">
        <w:rPr>
          <w:snapToGrid w:val="0"/>
        </w:rPr>
        <w:t>а</w:t>
      </w:r>
      <w:r w:rsidR="000420D6" w:rsidRPr="009A3797">
        <w:rPr>
          <w:snapToGrid w:val="0"/>
        </w:rPr>
        <w:t>тусов в социальной структуре в целом и т.д.</w:t>
      </w:r>
      <w:r w:rsidR="00BC7BED" w:rsidRPr="009A3797">
        <w:rPr>
          <w:snapToGrid w:val="0"/>
        </w:rPr>
        <w:t xml:space="preserve"> </w:t>
      </w:r>
      <w:r w:rsidR="007176EF" w:rsidRPr="009A3797">
        <w:rPr>
          <w:snapToGrid w:val="0"/>
        </w:rPr>
        <w:t xml:space="preserve">Эти процессы </w:t>
      </w:r>
      <w:r w:rsidR="007176EF" w:rsidRPr="009A3797">
        <w:rPr>
          <w:color w:val="000000"/>
        </w:rPr>
        <w:t>заведомо предопределили почти для половины россиян изменение их места в обществе</w:t>
      </w:r>
      <w:r w:rsidR="00B01DF1" w:rsidRPr="009A3797">
        <w:rPr>
          <w:color w:val="000000"/>
        </w:rPr>
        <w:t xml:space="preserve"> даже в том случае, если сами они ничего в своей жизни не меняли</w:t>
      </w:r>
      <w:r w:rsidR="007176EF" w:rsidRPr="009A3797">
        <w:rPr>
          <w:color w:val="000000"/>
        </w:rPr>
        <w:t>. Вектор этих изменений имел разнонаправленный характер, однако число тех, кто заведомо должен был скатиться по «социальной лестнице» вниз на вновь образовавшиеся на ней позиции «социальных низов» было в десять раз больше, чем число тех, кто получ</w:t>
      </w:r>
      <w:r w:rsidR="00856A5D">
        <w:rPr>
          <w:color w:val="000000"/>
        </w:rPr>
        <w:t>и</w:t>
      </w:r>
      <w:r w:rsidR="007176EF" w:rsidRPr="009A3797">
        <w:rPr>
          <w:color w:val="000000"/>
        </w:rPr>
        <w:t>л возмо</w:t>
      </w:r>
      <w:r w:rsidR="007176EF" w:rsidRPr="009A3797">
        <w:rPr>
          <w:color w:val="000000"/>
        </w:rPr>
        <w:t>ж</w:t>
      </w:r>
      <w:r w:rsidR="007176EF" w:rsidRPr="009A3797">
        <w:rPr>
          <w:color w:val="000000"/>
        </w:rPr>
        <w:t>ность попасть на появившиеся на её верху новые структурные поз</w:t>
      </w:r>
      <w:r w:rsidR="007176EF" w:rsidRPr="009A3797">
        <w:rPr>
          <w:color w:val="000000"/>
        </w:rPr>
        <w:t>и</w:t>
      </w:r>
      <w:r w:rsidR="007176EF" w:rsidRPr="009A3797">
        <w:rPr>
          <w:color w:val="000000"/>
        </w:rPr>
        <w:t>ции, которых не было в советское время (</w:t>
      </w:r>
      <w:r w:rsidR="00856A5D">
        <w:rPr>
          <w:color w:val="000000"/>
        </w:rPr>
        <w:t>треть</w:t>
      </w:r>
      <w:r w:rsidR="007176EF" w:rsidRPr="009A3797">
        <w:rPr>
          <w:color w:val="000000"/>
        </w:rPr>
        <w:t xml:space="preserve"> против </w:t>
      </w:r>
      <w:r w:rsidR="002A3E19">
        <w:rPr>
          <w:color w:val="000000"/>
        </w:rPr>
        <w:t>3</w:t>
      </w:r>
      <w:r w:rsidR="006A5174" w:rsidRPr="002A3E19">
        <w:rPr>
          <w:b/>
          <w:color w:val="000000"/>
        </w:rPr>
        <w:t>-</w:t>
      </w:r>
      <w:r w:rsidR="006A5174">
        <w:rPr>
          <w:color w:val="000000"/>
        </w:rPr>
        <w:t>5</w:t>
      </w:r>
      <w:r w:rsidR="007176EF" w:rsidRPr="009A3797">
        <w:rPr>
          <w:color w:val="000000"/>
        </w:rPr>
        <w:t>%</w:t>
      </w:r>
      <w:r w:rsidR="00856A5D">
        <w:rPr>
          <w:color w:val="000000"/>
        </w:rPr>
        <w:t xml:space="preserve"> насел</w:t>
      </w:r>
      <w:r w:rsidR="00856A5D">
        <w:rPr>
          <w:color w:val="000000"/>
        </w:rPr>
        <w:t>е</w:t>
      </w:r>
      <w:r w:rsidR="00856A5D">
        <w:rPr>
          <w:color w:val="000000"/>
        </w:rPr>
        <w:t>ния</w:t>
      </w:r>
      <w:r w:rsidR="007176EF" w:rsidRPr="009A3797">
        <w:rPr>
          <w:color w:val="000000"/>
        </w:rPr>
        <w:t>).</w:t>
      </w:r>
    </w:p>
    <w:p w:rsidR="000420D6" w:rsidRPr="009A3797" w:rsidRDefault="000420D6" w:rsidP="000B5CF7">
      <w:pPr>
        <w:ind w:firstLine="709"/>
        <w:jc w:val="both"/>
        <w:rPr>
          <w:snapToGrid w:val="0"/>
        </w:rPr>
      </w:pPr>
      <w:r w:rsidRPr="009A3797">
        <w:rPr>
          <w:snapToGrid w:val="0"/>
        </w:rPr>
        <w:t xml:space="preserve">С другой стороны, </w:t>
      </w:r>
      <w:r w:rsidR="00B01DF1" w:rsidRPr="009A3797">
        <w:rPr>
          <w:snapToGrid w:val="0"/>
        </w:rPr>
        <w:t xml:space="preserve">эти </w:t>
      </w:r>
      <w:r w:rsidRPr="009A3797">
        <w:rPr>
          <w:snapToGrid w:val="0"/>
        </w:rPr>
        <w:t xml:space="preserve">изменения </w:t>
      </w:r>
      <w:r w:rsidR="00B01DF1" w:rsidRPr="009A3797">
        <w:rPr>
          <w:snapToGrid w:val="0"/>
        </w:rPr>
        <w:t>модели социальной структ</w:t>
      </w:r>
      <w:r w:rsidR="00B01DF1" w:rsidRPr="009A3797">
        <w:rPr>
          <w:snapToGrid w:val="0"/>
        </w:rPr>
        <w:t>у</w:t>
      </w:r>
      <w:r w:rsidR="00B01DF1" w:rsidRPr="009A3797">
        <w:rPr>
          <w:snapToGrid w:val="0"/>
        </w:rPr>
        <w:t>ры</w:t>
      </w:r>
      <w:r w:rsidRPr="009A3797">
        <w:rPr>
          <w:snapToGrid w:val="0"/>
        </w:rPr>
        <w:t xml:space="preserve"> вызвали колоссальную мобильность населения страны на микр</w:t>
      </w:r>
      <w:r w:rsidRPr="009A3797">
        <w:rPr>
          <w:snapToGrid w:val="0"/>
        </w:rPr>
        <w:t>о</w:t>
      </w:r>
      <w:r w:rsidRPr="009A3797">
        <w:rPr>
          <w:snapToGrid w:val="0"/>
        </w:rPr>
        <w:t>уровне. Десятки миллионов людей в поисках «лучшей доли» в непр</w:t>
      </w:r>
      <w:r w:rsidRPr="009A3797">
        <w:rPr>
          <w:snapToGrid w:val="0"/>
        </w:rPr>
        <w:t>е</w:t>
      </w:r>
      <w:r w:rsidRPr="009A3797">
        <w:rPr>
          <w:snapToGrid w:val="0"/>
        </w:rPr>
        <w:t>рывном «броуновском движении» начали перемещаться по социал</w:t>
      </w:r>
      <w:r w:rsidRPr="009A3797">
        <w:rPr>
          <w:snapToGrid w:val="0"/>
        </w:rPr>
        <w:t>ь</w:t>
      </w:r>
      <w:r w:rsidRPr="009A3797">
        <w:rPr>
          <w:snapToGrid w:val="0"/>
        </w:rPr>
        <w:t>ному полю, меняя профессию, место работы, место жительства, нач</w:t>
      </w:r>
      <w:r w:rsidRPr="009A3797">
        <w:rPr>
          <w:snapToGrid w:val="0"/>
        </w:rPr>
        <w:t>и</w:t>
      </w:r>
      <w:r w:rsidRPr="009A3797">
        <w:rPr>
          <w:snapToGrid w:val="0"/>
        </w:rPr>
        <w:t>ная свой бизнес и т.д., чтобы занять более приемлемую для себя поз</w:t>
      </w:r>
      <w:r w:rsidRPr="009A3797">
        <w:rPr>
          <w:snapToGrid w:val="0"/>
        </w:rPr>
        <w:t>и</w:t>
      </w:r>
      <w:r w:rsidR="002A3E19">
        <w:rPr>
          <w:snapToGrid w:val="0"/>
        </w:rPr>
        <w:t>цию в рамках новой</w:t>
      </w:r>
      <w:r w:rsidRPr="009A3797">
        <w:rPr>
          <w:snapToGrid w:val="0"/>
        </w:rPr>
        <w:t xml:space="preserve"> системы статусов. </w:t>
      </w:r>
    </w:p>
    <w:p w:rsidR="004068B2" w:rsidRPr="009A3797" w:rsidRDefault="000420D6" w:rsidP="000B5CF7">
      <w:pPr>
        <w:ind w:firstLine="709"/>
        <w:jc w:val="both"/>
        <w:rPr>
          <w:snapToGrid w:val="0"/>
        </w:rPr>
      </w:pPr>
      <w:r w:rsidRPr="009A3797">
        <w:rPr>
          <w:snapToGrid w:val="0"/>
        </w:rPr>
        <w:t>В итоге</w:t>
      </w:r>
      <w:r w:rsidR="0016799F" w:rsidRPr="009A3797">
        <w:rPr>
          <w:snapToGrid w:val="0"/>
        </w:rPr>
        <w:t xml:space="preserve"> </w:t>
      </w:r>
      <w:r w:rsidR="00BC7BED" w:rsidRPr="009A3797">
        <w:rPr>
          <w:snapToGrid w:val="0"/>
        </w:rPr>
        <w:t xml:space="preserve">совмещения двух этих процессов </w:t>
      </w:r>
      <w:r w:rsidR="004068B2" w:rsidRPr="009A3797">
        <w:t>в социальной стру</w:t>
      </w:r>
      <w:r w:rsidR="004068B2" w:rsidRPr="009A3797">
        <w:t>к</w:t>
      </w:r>
      <w:r w:rsidR="004068B2" w:rsidRPr="009A3797">
        <w:t xml:space="preserve">туре общества </w:t>
      </w:r>
      <w:r w:rsidR="00B01DF1" w:rsidRPr="009A3797">
        <w:t>и статусных позиция</w:t>
      </w:r>
      <w:r w:rsidR="006A5174">
        <w:t>х</w:t>
      </w:r>
      <w:r w:rsidR="00B01DF1" w:rsidRPr="009A3797">
        <w:t xml:space="preserve"> десятков миллионов людей</w:t>
      </w:r>
      <w:r w:rsidR="00856A5D">
        <w:t xml:space="preserve"> в 1990-х – начале 2000-х годов</w:t>
      </w:r>
      <w:r w:rsidR="00B01DF1" w:rsidRPr="009A3797">
        <w:t xml:space="preserve"> </w:t>
      </w:r>
      <w:r w:rsidR="004068B2" w:rsidRPr="009A3797">
        <w:t>произошли тектонические сдвиги. Одн</w:t>
      </w:r>
      <w:r w:rsidR="004068B2" w:rsidRPr="009A3797">
        <w:t>а</w:t>
      </w:r>
      <w:r w:rsidR="004068B2" w:rsidRPr="009A3797">
        <w:t>ко с середины 2000-х гг. основные статистические показатели, опис</w:t>
      </w:r>
      <w:r w:rsidR="004068B2" w:rsidRPr="009A3797">
        <w:t>ы</w:t>
      </w:r>
      <w:r w:rsidR="004068B2" w:rsidRPr="009A3797">
        <w:t>вающие характеристики модели социальной структуры общества</w:t>
      </w:r>
      <w:r w:rsidR="004068B2" w:rsidRPr="009A3797">
        <w:rPr>
          <w:rStyle w:val="a7"/>
        </w:rPr>
        <w:footnoteReference w:id="2"/>
      </w:r>
      <w:r w:rsidR="004068B2" w:rsidRPr="009A3797">
        <w:t>, как и показатели занятости населения по отраслям и видам деятельности,</w:t>
      </w:r>
      <w:r w:rsidR="006A5174">
        <w:t xml:space="preserve"> как свидетельствуют данные Росстата,</w:t>
      </w:r>
      <w:r w:rsidR="004068B2" w:rsidRPr="009A3797">
        <w:t xml:space="preserve"> остаются практически неизме</w:t>
      </w:r>
      <w:r w:rsidR="004068B2" w:rsidRPr="009A3797">
        <w:t>н</w:t>
      </w:r>
      <w:r w:rsidR="004068B2" w:rsidRPr="009A3797">
        <w:t xml:space="preserve">ными. </w:t>
      </w:r>
      <w:r w:rsidR="00B01DF1" w:rsidRPr="009A3797">
        <w:t>Как отражение этих процессов на микроуровне заметно сниз</w:t>
      </w:r>
      <w:r w:rsidR="00B01DF1" w:rsidRPr="009A3797">
        <w:t>и</w:t>
      </w:r>
      <w:r w:rsidR="00B01DF1" w:rsidRPr="009A3797">
        <w:t xml:space="preserve">лись и показатели индивидуальной мобильности населения. </w:t>
      </w:r>
      <w:r w:rsidR="004068B2" w:rsidRPr="009A3797">
        <w:t>Это свид</w:t>
      </w:r>
      <w:r w:rsidR="004068B2" w:rsidRPr="009A3797">
        <w:t>е</w:t>
      </w:r>
      <w:r w:rsidR="004068B2" w:rsidRPr="009A3797">
        <w:t>тельствует о том, что процесс формирования новой модели социальной структуры российского общества практически завершился.</w:t>
      </w:r>
    </w:p>
    <w:p w:rsidR="004068B2" w:rsidRPr="009A3797" w:rsidRDefault="00472B3F" w:rsidP="000B5CF7">
      <w:pPr>
        <w:ind w:firstLine="709"/>
        <w:jc w:val="both"/>
        <w:rPr>
          <w:snapToGrid w:val="0"/>
        </w:rPr>
      </w:pPr>
      <w:r w:rsidRPr="009A3797">
        <w:rPr>
          <w:snapToGrid w:val="0"/>
        </w:rPr>
        <w:t>Как</w:t>
      </w:r>
      <w:r w:rsidR="00856A5D">
        <w:rPr>
          <w:snapToGrid w:val="0"/>
        </w:rPr>
        <w:t xml:space="preserve"> же</w:t>
      </w:r>
      <w:r w:rsidRPr="009A3797">
        <w:rPr>
          <w:snapToGrid w:val="0"/>
        </w:rPr>
        <w:t xml:space="preserve"> выглядят</w:t>
      </w:r>
      <w:r w:rsidR="00856A5D">
        <w:rPr>
          <w:snapToGrid w:val="0"/>
        </w:rPr>
        <w:t xml:space="preserve"> сегодня</w:t>
      </w:r>
      <w:r w:rsidRPr="009A3797">
        <w:rPr>
          <w:snapToGrid w:val="0"/>
        </w:rPr>
        <w:t xml:space="preserve"> общие контуры социальной структ</w:t>
      </w:r>
      <w:r w:rsidRPr="009A3797">
        <w:rPr>
          <w:snapToGrid w:val="0"/>
        </w:rPr>
        <w:t>у</w:t>
      </w:r>
      <w:r w:rsidRPr="009A3797">
        <w:rPr>
          <w:snapToGrid w:val="0"/>
        </w:rPr>
        <w:t xml:space="preserve">ры российского общества? </w:t>
      </w:r>
      <w:r w:rsidR="00856A5D">
        <w:rPr>
          <w:snapToGrid w:val="0"/>
        </w:rPr>
        <w:t>Ч</w:t>
      </w:r>
      <w:r w:rsidR="00D0531B" w:rsidRPr="009A3797">
        <w:rPr>
          <w:snapToGrid w:val="0"/>
        </w:rPr>
        <w:t xml:space="preserve">то собой представляют </w:t>
      </w:r>
      <w:r w:rsidR="002A3E19">
        <w:rPr>
          <w:snapToGrid w:val="0"/>
        </w:rPr>
        <w:t xml:space="preserve">его </w:t>
      </w:r>
      <w:r w:rsidR="00D0531B" w:rsidRPr="009A3797">
        <w:rPr>
          <w:snapToGrid w:val="0"/>
        </w:rPr>
        <w:t xml:space="preserve">основные классы? </w:t>
      </w:r>
      <w:r w:rsidR="0016799F" w:rsidRPr="009A3797">
        <w:rPr>
          <w:snapToGrid w:val="0"/>
        </w:rPr>
        <w:t xml:space="preserve"> </w:t>
      </w:r>
      <w:r w:rsidR="00856A5D">
        <w:rPr>
          <w:snapToGrid w:val="0"/>
        </w:rPr>
        <w:t>И к</w:t>
      </w:r>
      <w:r w:rsidR="00856A5D" w:rsidRPr="009A3797">
        <w:rPr>
          <w:snapToGrid w:val="0"/>
        </w:rPr>
        <w:t>ак, сказа</w:t>
      </w:r>
      <w:r w:rsidR="006A5174">
        <w:rPr>
          <w:snapToGrid w:val="0"/>
        </w:rPr>
        <w:t>лась</w:t>
      </w:r>
      <w:r w:rsidR="00856A5D" w:rsidRPr="009A3797">
        <w:rPr>
          <w:snapToGrid w:val="0"/>
        </w:rPr>
        <w:t xml:space="preserve"> на представителях разных социальных групп</w:t>
      </w:r>
      <w:r w:rsidR="006A5174" w:rsidRPr="006A5174">
        <w:rPr>
          <w:snapToGrid w:val="0"/>
        </w:rPr>
        <w:t xml:space="preserve"> </w:t>
      </w:r>
      <w:r w:rsidR="006A5174" w:rsidRPr="009A3797">
        <w:rPr>
          <w:snapToGrid w:val="0"/>
        </w:rPr>
        <w:t>массовая смена социальных статусов</w:t>
      </w:r>
      <w:r w:rsidR="00856A5D" w:rsidRPr="009A3797">
        <w:rPr>
          <w:snapToGrid w:val="0"/>
        </w:rPr>
        <w:t>?</w:t>
      </w:r>
      <w:r w:rsidR="00856A5D">
        <w:rPr>
          <w:snapToGrid w:val="0"/>
        </w:rPr>
        <w:t xml:space="preserve"> Начну с ответа на последний вопрос.</w:t>
      </w:r>
    </w:p>
    <w:p w:rsidR="0016799F" w:rsidRPr="009A3797" w:rsidRDefault="0016799F" w:rsidP="000B5CF7">
      <w:pPr>
        <w:ind w:firstLine="709"/>
        <w:jc w:val="both"/>
        <w:rPr>
          <w:snapToGrid w:val="0"/>
        </w:rPr>
      </w:pPr>
      <w:r w:rsidRPr="009A3797">
        <w:rPr>
          <w:snapToGrid w:val="0"/>
        </w:rPr>
        <w:lastRenderedPageBreak/>
        <w:t>Восходящая мобильность в период пережитой Россией ма</w:t>
      </w:r>
      <w:r w:rsidRPr="009A3797">
        <w:rPr>
          <w:snapToGrid w:val="0"/>
        </w:rPr>
        <w:t>с</w:t>
      </w:r>
      <w:r w:rsidRPr="009A3797">
        <w:rPr>
          <w:snapToGrid w:val="0"/>
        </w:rPr>
        <w:t>штабной трансформации в группе</w:t>
      </w:r>
      <w:r w:rsidR="00267E21" w:rsidRPr="009A3797">
        <w:rPr>
          <w:snapToGrid w:val="0"/>
        </w:rPr>
        <w:t xml:space="preserve">, </w:t>
      </w:r>
      <w:r w:rsidR="003175E6">
        <w:rPr>
          <w:snapToGrid w:val="0"/>
        </w:rPr>
        <w:t>относившейся</w:t>
      </w:r>
      <w:r w:rsidR="00267E21" w:rsidRPr="009A3797">
        <w:rPr>
          <w:snapToGrid w:val="0"/>
        </w:rPr>
        <w:t xml:space="preserve"> в советско</w:t>
      </w:r>
      <w:r w:rsidR="003175E6">
        <w:rPr>
          <w:snapToGrid w:val="0"/>
        </w:rPr>
        <w:t>е время</w:t>
      </w:r>
      <w:r w:rsidR="00267E21" w:rsidRPr="009A3797">
        <w:rPr>
          <w:snapToGrid w:val="0"/>
        </w:rPr>
        <w:t xml:space="preserve"> </w:t>
      </w:r>
      <w:r w:rsidR="003175E6">
        <w:rPr>
          <w:snapToGrid w:val="0"/>
        </w:rPr>
        <w:t>к</w:t>
      </w:r>
      <w:r w:rsidR="00267E21" w:rsidRPr="009A3797">
        <w:rPr>
          <w:snapToGrid w:val="0"/>
        </w:rPr>
        <w:t xml:space="preserve"> нижни</w:t>
      </w:r>
      <w:r w:rsidR="003175E6">
        <w:rPr>
          <w:snapToGrid w:val="0"/>
        </w:rPr>
        <w:t>м</w:t>
      </w:r>
      <w:r w:rsidR="00267E21" w:rsidRPr="009A3797">
        <w:rPr>
          <w:snapToGrid w:val="0"/>
        </w:rPr>
        <w:t xml:space="preserve"> двух трет</w:t>
      </w:r>
      <w:r w:rsidR="003175E6">
        <w:rPr>
          <w:snapToGrid w:val="0"/>
        </w:rPr>
        <w:t>ям</w:t>
      </w:r>
      <w:r w:rsidR="00267E21" w:rsidRPr="009A3797">
        <w:rPr>
          <w:snapToGrid w:val="0"/>
        </w:rPr>
        <w:t xml:space="preserve"> общества,</w:t>
      </w:r>
      <w:r w:rsidRPr="009A3797">
        <w:rPr>
          <w:snapToGrid w:val="0"/>
        </w:rPr>
        <w:t xml:space="preserve"> встречалась лишь в порядке исключ</w:t>
      </w:r>
      <w:r w:rsidRPr="009A3797">
        <w:rPr>
          <w:snapToGrid w:val="0"/>
        </w:rPr>
        <w:t>е</w:t>
      </w:r>
      <w:r w:rsidRPr="009A3797">
        <w:rPr>
          <w:snapToGrid w:val="0"/>
        </w:rPr>
        <w:t xml:space="preserve">ния </w:t>
      </w:r>
      <w:r w:rsidRPr="002A3E19">
        <w:rPr>
          <w:b/>
          <w:snapToGrid w:val="0"/>
        </w:rPr>
        <w:t>─</w:t>
      </w:r>
      <w:r w:rsidRPr="009A3797">
        <w:rPr>
          <w:snapToGrid w:val="0"/>
        </w:rPr>
        <w:t xml:space="preserve"> буквально считанным процентам ее представителей  удалось «выбиться наверх»</w:t>
      </w:r>
      <w:r w:rsidR="00267E21" w:rsidRPr="009A3797">
        <w:rPr>
          <w:snapToGrid w:val="0"/>
        </w:rPr>
        <w:t xml:space="preserve">. Происходило это </w:t>
      </w:r>
      <w:r w:rsidRPr="009A3797">
        <w:rPr>
          <w:snapToGrid w:val="0"/>
        </w:rPr>
        <w:t xml:space="preserve">прежде всего за счет </w:t>
      </w:r>
      <w:r w:rsidR="00267E21" w:rsidRPr="009A3797">
        <w:rPr>
          <w:snapToGrid w:val="0"/>
        </w:rPr>
        <w:t>использов</w:t>
      </w:r>
      <w:r w:rsidR="00267E21" w:rsidRPr="009A3797">
        <w:rPr>
          <w:snapToGrid w:val="0"/>
        </w:rPr>
        <w:t>а</w:t>
      </w:r>
      <w:r w:rsidR="00267E21" w:rsidRPr="009A3797">
        <w:rPr>
          <w:snapToGrid w:val="0"/>
        </w:rPr>
        <w:t xml:space="preserve">ния </w:t>
      </w:r>
      <w:r w:rsidRPr="009A3797">
        <w:rPr>
          <w:snapToGrid w:val="0"/>
        </w:rPr>
        <w:t>такого канала восходящей социальной мобильности как предпр</w:t>
      </w:r>
      <w:r w:rsidRPr="009A3797">
        <w:rPr>
          <w:snapToGrid w:val="0"/>
        </w:rPr>
        <w:t>и</w:t>
      </w:r>
      <w:r w:rsidRPr="009A3797">
        <w:rPr>
          <w:snapToGrid w:val="0"/>
        </w:rPr>
        <w:t xml:space="preserve">нимательство. Впрочем, </w:t>
      </w:r>
      <w:r w:rsidR="00267E21" w:rsidRPr="009A3797">
        <w:rPr>
          <w:snapToGrid w:val="0"/>
        </w:rPr>
        <w:t xml:space="preserve">и </w:t>
      </w:r>
      <w:r w:rsidRPr="009A3797">
        <w:rPr>
          <w:snapToGrid w:val="0"/>
        </w:rPr>
        <w:t xml:space="preserve">удел </w:t>
      </w:r>
      <w:r w:rsidR="00F1591D" w:rsidRPr="009A3797">
        <w:rPr>
          <w:snapToGrid w:val="0"/>
        </w:rPr>
        <w:t xml:space="preserve">преуспевших в этой области </w:t>
      </w:r>
      <w:r w:rsidR="00BB60D7" w:rsidRPr="009A3797">
        <w:rPr>
          <w:snapToGrid w:val="0"/>
        </w:rPr>
        <w:t>был</w:t>
      </w:r>
      <w:r w:rsidRPr="009A3797">
        <w:rPr>
          <w:snapToGrid w:val="0"/>
        </w:rPr>
        <w:t xml:space="preserve"> как правило малый, в исключительных случаях – средний бизнес. Кру</w:t>
      </w:r>
      <w:r w:rsidRPr="009A3797">
        <w:rPr>
          <w:snapToGrid w:val="0"/>
        </w:rPr>
        <w:t>п</w:t>
      </w:r>
      <w:r w:rsidRPr="009A3797">
        <w:rPr>
          <w:snapToGrid w:val="0"/>
        </w:rPr>
        <w:t>ный же бизнес – «вотчина» выходцев из высокоресурсных групп с</w:t>
      </w:r>
      <w:r w:rsidRPr="009A3797">
        <w:rPr>
          <w:snapToGrid w:val="0"/>
        </w:rPr>
        <w:t>о</w:t>
      </w:r>
      <w:r w:rsidRPr="009A3797">
        <w:rPr>
          <w:snapToGrid w:val="0"/>
        </w:rPr>
        <w:t xml:space="preserve">ветского общества.  </w:t>
      </w:r>
    </w:p>
    <w:p w:rsidR="00BB60D7" w:rsidRPr="009A3797" w:rsidRDefault="0016799F" w:rsidP="000B5CF7">
      <w:pPr>
        <w:ind w:firstLine="709"/>
        <w:jc w:val="both"/>
        <w:rPr>
          <w:snapToGrid w:val="0"/>
        </w:rPr>
      </w:pPr>
      <w:r w:rsidRPr="009A3797">
        <w:rPr>
          <w:snapToGrid w:val="0"/>
        </w:rPr>
        <w:t xml:space="preserve">Судьба последних не менее </w:t>
      </w:r>
      <w:r w:rsidR="00BB60D7" w:rsidRPr="009A3797">
        <w:rPr>
          <w:snapToGrid w:val="0"/>
        </w:rPr>
        <w:t>интересна</w:t>
      </w:r>
      <w:r w:rsidRPr="009A3797">
        <w:rPr>
          <w:snapToGrid w:val="0"/>
        </w:rPr>
        <w:t xml:space="preserve">, чем низкоресурсных, но более разнообразна. </w:t>
      </w:r>
      <w:r w:rsidR="00BB60D7" w:rsidRPr="009A3797">
        <w:rPr>
          <w:snapToGrid w:val="0"/>
        </w:rPr>
        <w:t>Часть высокоресурсной группы советской эпохи активно использовала открывшиеся с переходом к рыночной эконом</w:t>
      </w:r>
      <w:r w:rsidR="00BB60D7" w:rsidRPr="009A3797">
        <w:rPr>
          <w:snapToGrid w:val="0"/>
        </w:rPr>
        <w:t>и</w:t>
      </w:r>
      <w:r w:rsidR="00BB60D7" w:rsidRPr="009A3797">
        <w:rPr>
          <w:snapToGrid w:val="0"/>
        </w:rPr>
        <w:t>ке новые возможности, причём спектр их был весьма широк. Это и с</w:t>
      </w:r>
      <w:r w:rsidR="00BB60D7" w:rsidRPr="009A3797">
        <w:rPr>
          <w:snapToGrid w:val="0"/>
        </w:rPr>
        <w:t>о</w:t>
      </w:r>
      <w:r w:rsidR="00BB60D7" w:rsidRPr="009A3797">
        <w:rPr>
          <w:snapToGrid w:val="0"/>
        </w:rPr>
        <w:t>здание собственного бизнеса или участие в приватизации, и занятие руководящих позиций, приносящих в новых условиях значимые эк</w:t>
      </w:r>
      <w:r w:rsidR="00BB60D7" w:rsidRPr="009A3797">
        <w:rPr>
          <w:snapToGrid w:val="0"/>
        </w:rPr>
        <w:t>о</w:t>
      </w:r>
      <w:r w:rsidR="00BB60D7" w:rsidRPr="009A3797">
        <w:rPr>
          <w:snapToGrid w:val="0"/>
        </w:rPr>
        <w:t>номические дивиденды, и самозанятость (требующая, впрочем, для ее реальной экономической эффективности очень серьёзного человеч</w:t>
      </w:r>
      <w:r w:rsidR="00BB60D7" w:rsidRPr="009A3797">
        <w:rPr>
          <w:snapToGrid w:val="0"/>
        </w:rPr>
        <w:t>е</w:t>
      </w:r>
      <w:r w:rsidR="00BB60D7" w:rsidRPr="009A3797">
        <w:rPr>
          <w:snapToGrid w:val="0"/>
        </w:rPr>
        <w:t>ского капитала) или занятость новыми видами деятельности (конса</w:t>
      </w:r>
      <w:r w:rsidR="00BB60D7" w:rsidRPr="009A3797">
        <w:rPr>
          <w:snapToGrid w:val="0"/>
        </w:rPr>
        <w:t>л</w:t>
      </w:r>
      <w:r w:rsidR="00BB60D7" w:rsidRPr="009A3797">
        <w:rPr>
          <w:snapToGrid w:val="0"/>
        </w:rPr>
        <w:t>тинг, аудит, маркетинг, фондовый рынок и т.п.) в частном секторе эк</w:t>
      </w:r>
      <w:r w:rsidR="00BB60D7" w:rsidRPr="009A3797">
        <w:rPr>
          <w:snapToGrid w:val="0"/>
        </w:rPr>
        <w:t>о</w:t>
      </w:r>
      <w:r w:rsidR="00BB60D7" w:rsidRPr="009A3797">
        <w:rPr>
          <w:snapToGrid w:val="0"/>
        </w:rPr>
        <w:t xml:space="preserve">номики. </w:t>
      </w:r>
      <w:r w:rsidR="006A0ED2" w:rsidRPr="009A3797">
        <w:rPr>
          <w:snapToGrid w:val="0"/>
        </w:rPr>
        <w:t xml:space="preserve">Однако занять структурные позиции, позволяющие не только говорить об их благополучии, но и </w:t>
      </w:r>
      <w:r w:rsidR="003175E6">
        <w:rPr>
          <w:snapToGrid w:val="0"/>
        </w:rPr>
        <w:t>о</w:t>
      </w:r>
      <w:r w:rsidR="006A0ED2" w:rsidRPr="009A3797">
        <w:rPr>
          <w:snapToGrid w:val="0"/>
        </w:rPr>
        <w:t>характеризовать их как «новых капиталистов», удалось считанным процентам населения страны</w:t>
      </w:r>
      <w:r w:rsidR="00F1591D" w:rsidRPr="009A3797">
        <w:rPr>
          <w:snapToGrid w:val="0"/>
        </w:rPr>
        <w:t>, и</w:t>
      </w:r>
      <w:r w:rsidR="006A0ED2" w:rsidRPr="009A3797">
        <w:rPr>
          <w:snapToGrid w:val="0"/>
        </w:rPr>
        <w:t xml:space="preserve"> даже среди </w:t>
      </w:r>
      <w:proofErr w:type="spellStart"/>
      <w:r w:rsidR="006A0ED2" w:rsidRPr="009A3797">
        <w:rPr>
          <w:snapToGrid w:val="0"/>
        </w:rPr>
        <w:t>высокоресурсных</w:t>
      </w:r>
      <w:proofErr w:type="spellEnd"/>
      <w:r w:rsidR="006A0ED2" w:rsidRPr="009A3797">
        <w:rPr>
          <w:snapToGrid w:val="0"/>
        </w:rPr>
        <w:t xml:space="preserve"> групп общества их доля составила лишь около половины.</w:t>
      </w:r>
    </w:p>
    <w:p w:rsidR="00BB60D7" w:rsidRPr="009A3797" w:rsidRDefault="00BB60D7" w:rsidP="000B5CF7">
      <w:pPr>
        <w:ind w:firstLine="709"/>
        <w:jc w:val="both"/>
        <w:rPr>
          <w:snapToGrid w:val="0"/>
        </w:rPr>
      </w:pPr>
      <w:r w:rsidRPr="009A3797">
        <w:rPr>
          <w:snapToGrid w:val="0"/>
        </w:rPr>
        <w:t xml:space="preserve">Другая же </w:t>
      </w:r>
      <w:r w:rsidR="00D10CF6" w:rsidRPr="009A3797">
        <w:rPr>
          <w:snapToGrid w:val="0"/>
        </w:rPr>
        <w:t xml:space="preserve">их </w:t>
      </w:r>
      <w:r w:rsidRPr="009A3797">
        <w:rPr>
          <w:snapToGrid w:val="0"/>
        </w:rPr>
        <w:t xml:space="preserve">часть, </w:t>
      </w:r>
      <w:r w:rsidR="0016799F" w:rsidRPr="009A3797">
        <w:rPr>
          <w:snapToGrid w:val="0"/>
        </w:rPr>
        <w:t>в силу различных причин оста</w:t>
      </w:r>
      <w:r w:rsidRPr="009A3797">
        <w:rPr>
          <w:snapToGrid w:val="0"/>
        </w:rPr>
        <w:t>лась на должностях специалистов или</w:t>
      </w:r>
      <w:r w:rsidR="0016799F" w:rsidRPr="009A3797">
        <w:rPr>
          <w:snapToGrid w:val="0"/>
        </w:rPr>
        <w:t xml:space="preserve"> заняла места руководителей различного уровня, не приносящие особых дивидендов</w:t>
      </w:r>
      <w:r w:rsidR="00472B3F" w:rsidRPr="009A3797">
        <w:rPr>
          <w:snapToGrid w:val="0"/>
        </w:rPr>
        <w:t>. В</w:t>
      </w:r>
      <w:r w:rsidR="0016799F" w:rsidRPr="009A3797">
        <w:rPr>
          <w:snapToGrid w:val="0"/>
        </w:rPr>
        <w:t xml:space="preserve"> этом плане их ситуация очень напоминает ситуацию </w:t>
      </w:r>
      <w:r w:rsidRPr="009A3797">
        <w:rPr>
          <w:snapToGrid w:val="0"/>
        </w:rPr>
        <w:t>остальных представителей формирующ</w:t>
      </w:r>
      <w:r w:rsidRPr="009A3797">
        <w:rPr>
          <w:snapToGrid w:val="0"/>
        </w:rPr>
        <w:t>е</w:t>
      </w:r>
      <w:r w:rsidRPr="009A3797">
        <w:rPr>
          <w:snapToGrid w:val="0"/>
        </w:rPr>
        <w:t>гося российского среднего класса, хотя в зависимости от особенностей квалификационного и культурного ресурсов и ситуации на регионал</w:t>
      </w:r>
      <w:r w:rsidRPr="009A3797">
        <w:rPr>
          <w:snapToGrid w:val="0"/>
        </w:rPr>
        <w:t>ь</w:t>
      </w:r>
      <w:r w:rsidRPr="009A3797">
        <w:rPr>
          <w:snapToGrid w:val="0"/>
        </w:rPr>
        <w:t xml:space="preserve">ных и отраслевых рынках человеческого капитала </w:t>
      </w:r>
      <w:r w:rsidR="003175E6" w:rsidRPr="009A3797">
        <w:rPr>
          <w:snapToGrid w:val="0"/>
        </w:rPr>
        <w:t xml:space="preserve">их </w:t>
      </w:r>
      <w:r w:rsidRPr="009A3797">
        <w:rPr>
          <w:snapToGrid w:val="0"/>
        </w:rPr>
        <w:t>положение ра</w:t>
      </w:r>
      <w:r w:rsidRPr="009A3797">
        <w:rPr>
          <w:snapToGrid w:val="0"/>
        </w:rPr>
        <w:t>з</w:t>
      </w:r>
      <w:r w:rsidRPr="009A3797">
        <w:rPr>
          <w:snapToGrid w:val="0"/>
        </w:rPr>
        <w:t>лича</w:t>
      </w:r>
      <w:r w:rsidR="00D10CF6" w:rsidRPr="009A3797">
        <w:rPr>
          <w:snapToGrid w:val="0"/>
        </w:rPr>
        <w:t>ется</w:t>
      </w:r>
      <w:r w:rsidRPr="009A3797">
        <w:rPr>
          <w:snapToGrid w:val="0"/>
        </w:rPr>
        <w:t xml:space="preserve"> </w:t>
      </w:r>
      <w:r w:rsidR="003175E6">
        <w:rPr>
          <w:snapToGrid w:val="0"/>
        </w:rPr>
        <w:t>достаточно заметно</w:t>
      </w:r>
      <w:r w:rsidR="00D10CF6" w:rsidRPr="009A3797">
        <w:rPr>
          <w:snapToGrid w:val="0"/>
        </w:rPr>
        <w:t xml:space="preserve">. Наряду с ними в составе среднего класса страны оказались также многие представители </w:t>
      </w:r>
      <w:proofErr w:type="spellStart"/>
      <w:r w:rsidR="00D10CF6" w:rsidRPr="009A3797">
        <w:rPr>
          <w:snapToGrid w:val="0"/>
        </w:rPr>
        <w:t>среднересурсных</w:t>
      </w:r>
      <w:proofErr w:type="spellEnd"/>
      <w:r w:rsidR="00D10CF6" w:rsidRPr="009A3797">
        <w:rPr>
          <w:snapToGrid w:val="0"/>
        </w:rPr>
        <w:t xml:space="preserve"> групп. В итоге </w:t>
      </w:r>
      <w:r w:rsidR="006A0ED2" w:rsidRPr="009A3797">
        <w:rPr>
          <w:snapToGrid w:val="0"/>
        </w:rPr>
        <w:t>средний класс составляет сегодня в России около трети нас</w:t>
      </w:r>
      <w:r w:rsidR="006A0ED2" w:rsidRPr="009A3797">
        <w:rPr>
          <w:snapToGrid w:val="0"/>
        </w:rPr>
        <w:t>е</w:t>
      </w:r>
      <w:r w:rsidR="006A0ED2" w:rsidRPr="009A3797">
        <w:rPr>
          <w:snapToGrid w:val="0"/>
        </w:rPr>
        <w:t xml:space="preserve">ления </w:t>
      </w:r>
      <w:r w:rsidR="00F1591D" w:rsidRPr="009A3797">
        <w:rPr>
          <w:snapToGrid w:val="0"/>
        </w:rPr>
        <w:t>(и почти 40% работающих россиян до 55 лет)</w:t>
      </w:r>
      <w:r w:rsidR="006A0ED2" w:rsidRPr="009A3797">
        <w:rPr>
          <w:snapToGrid w:val="0"/>
        </w:rPr>
        <w:t>.</w:t>
      </w:r>
      <w:r w:rsidR="00D10CF6" w:rsidRPr="009A3797">
        <w:rPr>
          <w:snapToGrid w:val="0"/>
        </w:rPr>
        <w:t xml:space="preserve"> </w:t>
      </w:r>
    </w:p>
    <w:p w:rsidR="0005667F" w:rsidRDefault="004068B2" w:rsidP="000B5CF7">
      <w:pPr>
        <w:ind w:firstLine="709"/>
        <w:jc w:val="both"/>
      </w:pPr>
      <w:r w:rsidRPr="009A3797">
        <w:rPr>
          <w:snapToGrid w:val="0"/>
        </w:rPr>
        <w:t>Факторы стратификации в росс</w:t>
      </w:r>
      <w:r w:rsidR="00D0531B" w:rsidRPr="009A3797">
        <w:rPr>
          <w:snapToGrid w:val="0"/>
        </w:rPr>
        <w:t xml:space="preserve">ийском обществе </w:t>
      </w:r>
      <w:r w:rsidR="00D0531B" w:rsidRPr="009A3797">
        <w:t>на протяж</w:t>
      </w:r>
      <w:r w:rsidR="00D0531B" w:rsidRPr="009A3797">
        <w:t>е</w:t>
      </w:r>
      <w:r w:rsidR="00D0531B" w:rsidRPr="009A3797">
        <w:t>нии двух последних десятилетий неоднократно изменялись. Так, гла</w:t>
      </w:r>
      <w:r w:rsidR="00D0531B" w:rsidRPr="009A3797">
        <w:t>в</w:t>
      </w:r>
      <w:r w:rsidR="00D0531B" w:rsidRPr="009A3797">
        <w:t>ным фактором стратификации в России конца 1990-х гг. являлась р</w:t>
      </w:r>
      <w:r w:rsidR="00D0531B" w:rsidRPr="009A3797">
        <w:t>а</w:t>
      </w:r>
      <w:r w:rsidR="00D0531B" w:rsidRPr="009A3797">
        <w:t>бота в государственном или частном секторах экономики, действие же остальных факторов было связано с тем, как они влияли на возмо</w:t>
      </w:r>
      <w:r w:rsidR="00D0531B" w:rsidRPr="009A3797">
        <w:t>ж</w:t>
      </w:r>
      <w:r w:rsidR="00D0531B" w:rsidRPr="009A3797">
        <w:lastRenderedPageBreak/>
        <w:t xml:space="preserve">ность занятости в частном секторе. Спустя 15 лет на первом месте </w:t>
      </w:r>
      <w:r w:rsidR="005E0F1E" w:rsidRPr="009A3797">
        <w:t xml:space="preserve">по значимости среди факторов стратификации </w:t>
      </w:r>
      <w:r w:rsidR="00D0531B" w:rsidRPr="009A3797">
        <w:t>оказался статус родител</w:t>
      </w:r>
      <w:r w:rsidR="00D0531B" w:rsidRPr="009A3797">
        <w:t>ь</w:t>
      </w:r>
      <w:r w:rsidR="00D0531B" w:rsidRPr="009A3797">
        <w:t xml:space="preserve">ской семьи, причём чем выше статусное положение </w:t>
      </w:r>
      <w:r w:rsidR="00D86A4B" w:rsidRPr="009A3797">
        <w:t>человека</w:t>
      </w:r>
      <w:r w:rsidR="00D0531B" w:rsidRPr="009A3797">
        <w:t>, тем большее значение име</w:t>
      </w:r>
      <w:r w:rsidR="00D86A4B" w:rsidRPr="009A3797">
        <w:t>ют</w:t>
      </w:r>
      <w:r w:rsidR="00D0531B" w:rsidRPr="009A3797">
        <w:t xml:space="preserve"> показатели, относ</w:t>
      </w:r>
      <w:r w:rsidR="00D86A4B" w:rsidRPr="009A3797">
        <w:t>ящие</w:t>
      </w:r>
      <w:r w:rsidR="00D0531B" w:rsidRPr="009A3797">
        <w:t>ся к родительской с</w:t>
      </w:r>
      <w:r w:rsidR="00D0531B" w:rsidRPr="009A3797">
        <w:t>е</w:t>
      </w:r>
      <w:r w:rsidR="00D0531B" w:rsidRPr="009A3797">
        <w:t>мье. Это свидетельствует о все большей межгенерационной консерв</w:t>
      </w:r>
      <w:r w:rsidR="00D0531B" w:rsidRPr="009A3797">
        <w:t>а</w:t>
      </w:r>
      <w:r w:rsidR="00D0531B" w:rsidRPr="009A3797">
        <w:t>ции статусов в современной России, закрытии в ней «лифтов» соц</w:t>
      </w:r>
      <w:r w:rsidR="00D0531B" w:rsidRPr="009A3797">
        <w:t>и</w:t>
      </w:r>
      <w:r w:rsidR="00D0531B" w:rsidRPr="009A3797">
        <w:t>альной мобильности</w:t>
      </w:r>
      <w:r w:rsidR="00D86A4B" w:rsidRPr="009A3797">
        <w:t xml:space="preserve"> и усилении конкуренции за благоприятные для человека структурные позиции, в ходе которой все </w:t>
      </w:r>
      <w:r w:rsidR="00582F48">
        <w:t>чаще</w:t>
      </w:r>
      <w:r w:rsidR="00D86A4B" w:rsidRPr="009A3797">
        <w:t xml:space="preserve"> начинают и</w:t>
      </w:r>
      <w:r w:rsidR="00D86A4B" w:rsidRPr="009A3797">
        <w:t>с</w:t>
      </w:r>
      <w:r w:rsidR="00D86A4B" w:rsidRPr="009A3797">
        <w:t>пользоваться нерыночные механизмы</w:t>
      </w:r>
      <w:r w:rsidR="00D0531B" w:rsidRPr="009A3797">
        <w:t xml:space="preserve">. </w:t>
      </w:r>
    </w:p>
    <w:p w:rsidR="0005667F" w:rsidRDefault="00D86A4B" w:rsidP="000B5CF7">
      <w:pPr>
        <w:ind w:firstLine="709"/>
        <w:jc w:val="both"/>
      </w:pPr>
      <w:r w:rsidRPr="009A3797">
        <w:t>Разумеется, это не значит, что образование человека и другие характеристики его человеческого капитала сейчас вообще не важны</w:t>
      </w:r>
      <w:r w:rsidR="00582F48">
        <w:t>. О</w:t>
      </w:r>
      <w:r w:rsidRPr="009A3797">
        <w:t>днако они стали в гораздо большей степени опосредоваться факт</w:t>
      </w:r>
      <w:r w:rsidRPr="009A3797">
        <w:t>о</w:t>
      </w:r>
      <w:r w:rsidRPr="009A3797">
        <w:t xml:space="preserve">ром его происхождения, чем это было 15 лет назад. И если в конце 1990-х гг. любой, кто по своим личным качествам мог </w:t>
      </w:r>
      <w:r w:rsidR="00582F48">
        <w:t>найти</w:t>
      </w:r>
      <w:r w:rsidRPr="009A3797">
        <w:t xml:space="preserve"> работу в частном секторе, выигрывал уже в силу этого, то сейчас независимо от сектора занятости доступ к качественным рабочим местам получают прежде всего выходцы из наиболее статусных и высокообразованных семей. </w:t>
      </w:r>
    </w:p>
    <w:p w:rsidR="005E0F1E" w:rsidRPr="009A3797" w:rsidRDefault="003C389A" w:rsidP="000B5CF7">
      <w:pPr>
        <w:ind w:firstLine="709"/>
        <w:jc w:val="both"/>
      </w:pPr>
      <w:r w:rsidRPr="009A3797">
        <w:t>Одновременно</w:t>
      </w:r>
      <w:r w:rsidR="000C6C46" w:rsidRPr="009A3797">
        <w:t xml:space="preserve"> резко выросла роль факторов, отражающих пр</w:t>
      </w:r>
      <w:r w:rsidR="000C6C46" w:rsidRPr="009A3797">
        <w:t>е</w:t>
      </w:r>
      <w:r w:rsidR="000C6C46" w:rsidRPr="009A3797">
        <w:t>бывание на первичном или вто</w:t>
      </w:r>
      <w:r w:rsidR="005E0F1E" w:rsidRPr="009A3797">
        <w:t>ричном сегменте рынка труда</w:t>
      </w:r>
      <w:r w:rsidR="000C6C46" w:rsidRPr="009A3797">
        <w:t>. Видимо, именно между группами работников, относящихся к первичному и вторичному сегментам рынка труда, в российском обществе сейчас формируются новые и достаточно глубокие социальные неравенства</w:t>
      </w:r>
      <w:r w:rsidRPr="009A3797">
        <w:t>.</w:t>
      </w:r>
      <w:r w:rsidR="005E0F1E" w:rsidRPr="009A3797">
        <w:t xml:space="preserve"> </w:t>
      </w:r>
    </w:p>
    <w:p w:rsidR="00011DDF" w:rsidRPr="009A3797" w:rsidRDefault="00D86A4B" w:rsidP="000B5CF7">
      <w:pPr>
        <w:ind w:firstLine="709"/>
        <w:jc w:val="both"/>
      </w:pPr>
      <w:r w:rsidRPr="009A3797">
        <w:t xml:space="preserve">Таким образом, </w:t>
      </w:r>
      <w:r w:rsidR="00D0531B" w:rsidRPr="009A3797">
        <w:t>в целом</w:t>
      </w:r>
      <w:r w:rsidRPr="009A3797">
        <w:t>,</w:t>
      </w:r>
      <w:r w:rsidR="00D0531B" w:rsidRPr="009A3797">
        <w:t xml:space="preserve"> в соответствии с логикой роста знач</w:t>
      </w:r>
      <w:r w:rsidR="00D0531B" w:rsidRPr="009A3797">
        <w:t>и</w:t>
      </w:r>
      <w:r w:rsidR="00D0531B" w:rsidRPr="009A3797">
        <w:t>мости за последние 15 лет структурных ограничений</w:t>
      </w:r>
      <w:r w:rsidR="005E0F1E" w:rsidRPr="009A3797">
        <w:t xml:space="preserve"> (</w:t>
      </w:r>
      <w:r w:rsidR="00D0531B" w:rsidRPr="009A3797">
        <w:t>явившихся пр</w:t>
      </w:r>
      <w:r w:rsidR="00D0531B" w:rsidRPr="009A3797">
        <w:t>я</w:t>
      </w:r>
      <w:r w:rsidR="00D0531B" w:rsidRPr="009A3797">
        <w:t>мым следствием завершения структурной перестройки экономики</w:t>
      </w:r>
      <w:r w:rsidR="005E0F1E" w:rsidRPr="009A3797">
        <w:t>)</w:t>
      </w:r>
      <w:r w:rsidR="00582F48">
        <w:t>,</w:t>
      </w:r>
      <w:r w:rsidR="00D0531B" w:rsidRPr="009A3797">
        <w:t xml:space="preserve"> выросла значимость факторов</w:t>
      </w:r>
      <w:r w:rsidRPr="009A3797">
        <w:t xml:space="preserve"> стратификации</w:t>
      </w:r>
      <w:r w:rsidR="00D0531B" w:rsidRPr="009A3797">
        <w:t>, обеспечивающих соц</w:t>
      </w:r>
      <w:r w:rsidR="00D0531B" w:rsidRPr="009A3797">
        <w:t>и</w:t>
      </w:r>
      <w:r w:rsidR="00D0531B" w:rsidRPr="009A3797">
        <w:t>альное воспроизводство классов, и уменьшилась роль факторов, св</w:t>
      </w:r>
      <w:r w:rsidR="00D0531B" w:rsidRPr="009A3797">
        <w:t>я</w:t>
      </w:r>
      <w:r w:rsidR="00D0531B" w:rsidRPr="009A3797">
        <w:t xml:space="preserve">занных с индивидуальной активностью человека. </w:t>
      </w:r>
      <w:r w:rsidR="00011DDF" w:rsidRPr="009A3797">
        <w:t>Все это стало сле</w:t>
      </w:r>
      <w:r w:rsidR="00011DDF" w:rsidRPr="009A3797">
        <w:t>д</w:t>
      </w:r>
      <w:r w:rsidR="00011DDF" w:rsidRPr="009A3797">
        <w:t xml:space="preserve">ствием того, что с середины 2000-х гг. новые статусные позиции </w:t>
      </w:r>
      <w:r w:rsidR="005E0F1E" w:rsidRPr="009A3797">
        <w:t xml:space="preserve">не просто </w:t>
      </w:r>
      <w:r w:rsidR="00011DDF" w:rsidRPr="009A3797">
        <w:t xml:space="preserve">перестали образовываться в массовом масштабе, </w:t>
      </w:r>
      <w:r w:rsidR="005E0F1E" w:rsidRPr="009A3797">
        <w:t>но и</w:t>
      </w:r>
      <w:r w:rsidR="00011DDF" w:rsidRPr="009A3797">
        <w:t xml:space="preserve"> образ</w:t>
      </w:r>
      <w:r w:rsidR="00011DDF" w:rsidRPr="009A3797">
        <w:t>о</w:t>
      </w:r>
      <w:r w:rsidR="00011DDF" w:rsidRPr="009A3797">
        <w:t xml:space="preserve">вавшиеся ранее </w:t>
      </w:r>
      <w:r w:rsidR="005E0F1E" w:rsidRPr="009A3797">
        <w:t xml:space="preserve">позиции </w:t>
      </w:r>
      <w:r w:rsidR="00011DDF" w:rsidRPr="009A3797">
        <w:t>уже заполнились и «закрылись». Не удив</w:t>
      </w:r>
      <w:r w:rsidR="00011DDF" w:rsidRPr="009A3797">
        <w:t>и</w:t>
      </w:r>
      <w:r w:rsidR="00011DDF" w:rsidRPr="009A3797">
        <w:t>тельно, что в условиях объективного сокращения возможностей для социаль</w:t>
      </w:r>
      <w:r w:rsidR="005E0F1E" w:rsidRPr="009A3797">
        <w:t>ной мобильности</w:t>
      </w:r>
      <w:r w:rsidR="00011DDF" w:rsidRPr="009A3797">
        <w:t xml:space="preserve"> и роста конкуренции за наиболее привлек</w:t>
      </w:r>
      <w:r w:rsidR="00011DDF" w:rsidRPr="009A3797">
        <w:t>а</w:t>
      </w:r>
      <w:r w:rsidR="00011DDF" w:rsidRPr="009A3797">
        <w:t>тельные рабочие места значимость</w:t>
      </w:r>
      <w:r w:rsidR="00582F48">
        <w:t xml:space="preserve"> происхождения вообще и</w:t>
      </w:r>
      <w:r w:rsidR="00011DDF" w:rsidRPr="009A3797">
        <w:t xml:space="preserve"> социал</w:t>
      </w:r>
      <w:r w:rsidR="00011DDF" w:rsidRPr="009A3797">
        <w:t>ь</w:t>
      </w:r>
      <w:r w:rsidR="00011DDF" w:rsidRPr="009A3797">
        <w:t>ного капитала</w:t>
      </w:r>
      <w:r w:rsidR="00582F48">
        <w:t xml:space="preserve"> в частности</w:t>
      </w:r>
      <w:r w:rsidR="00011DDF" w:rsidRPr="009A3797">
        <w:t xml:space="preserve"> относительно возр</w:t>
      </w:r>
      <w:r w:rsidR="005E0F1E" w:rsidRPr="009A3797">
        <w:t>осла</w:t>
      </w:r>
      <w:r w:rsidR="00011DDF" w:rsidRPr="009A3797">
        <w:t xml:space="preserve">. </w:t>
      </w:r>
    </w:p>
    <w:p w:rsidR="00D86A4B" w:rsidRPr="009A3797" w:rsidRDefault="005E0F1E" w:rsidP="000B5CF7">
      <w:pPr>
        <w:pStyle w:val="a3"/>
        <w:spacing w:line="240" w:lineRule="auto"/>
        <w:ind w:firstLine="709"/>
        <w:rPr>
          <w:sz w:val="22"/>
          <w:szCs w:val="22"/>
        </w:rPr>
      </w:pPr>
      <w:r w:rsidRPr="009A3797">
        <w:rPr>
          <w:sz w:val="22"/>
          <w:szCs w:val="22"/>
        </w:rPr>
        <w:t>Однако э</w:t>
      </w:r>
      <w:r w:rsidR="00D86A4B" w:rsidRPr="009A3797">
        <w:rPr>
          <w:sz w:val="22"/>
          <w:szCs w:val="22"/>
        </w:rPr>
        <w:t xml:space="preserve">то не </w:t>
      </w:r>
      <w:r w:rsidRPr="009A3797">
        <w:rPr>
          <w:sz w:val="22"/>
          <w:szCs w:val="22"/>
        </w:rPr>
        <w:t>о</w:t>
      </w:r>
      <w:r w:rsidR="00D86A4B" w:rsidRPr="009A3797">
        <w:rPr>
          <w:sz w:val="22"/>
          <w:szCs w:val="22"/>
        </w:rPr>
        <w:t>знач</w:t>
      </w:r>
      <w:r w:rsidRPr="009A3797">
        <w:rPr>
          <w:sz w:val="22"/>
          <w:szCs w:val="22"/>
        </w:rPr>
        <w:t>ае</w:t>
      </w:r>
      <w:r w:rsidR="00D86A4B" w:rsidRPr="009A3797">
        <w:rPr>
          <w:sz w:val="22"/>
          <w:szCs w:val="22"/>
        </w:rPr>
        <w:t>т, что социальная структура России явл</w:t>
      </w:r>
      <w:r w:rsidR="00D86A4B" w:rsidRPr="009A3797">
        <w:rPr>
          <w:sz w:val="22"/>
          <w:szCs w:val="22"/>
        </w:rPr>
        <w:t>я</w:t>
      </w:r>
      <w:r w:rsidR="00D86A4B" w:rsidRPr="009A3797">
        <w:rPr>
          <w:sz w:val="22"/>
          <w:szCs w:val="22"/>
        </w:rPr>
        <w:t>ется</w:t>
      </w:r>
      <w:r w:rsidR="00582F48">
        <w:rPr>
          <w:sz w:val="22"/>
          <w:szCs w:val="22"/>
        </w:rPr>
        <w:t xml:space="preserve"> сейчас</w:t>
      </w:r>
      <w:r w:rsidR="00D86A4B" w:rsidRPr="009A3797">
        <w:rPr>
          <w:sz w:val="22"/>
          <w:szCs w:val="22"/>
        </w:rPr>
        <w:t xml:space="preserve"> неклассовой – доходы большинства населения опосред</w:t>
      </w:r>
      <w:r w:rsidR="00D86A4B" w:rsidRPr="009A3797">
        <w:rPr>
          <w:sz w:val="22"/>
          <w:szCs w:val="22"/>
        </w:rPr>
        <w:t>у</w:t>
      </w:r>
      <w:r w:rsidR="00D86A4B" w:rsidRPr="009A3797">
        <w:rPr>
          <w:sz w:val="22"/>
          <w:szCs w:val="22"/>
        </w:rPr>
        <w:t xml:space="preserve">ются сейчас рынком труда, а в основе классовой структуры, </w:t>
      </w:r>
      <w:r w:rsidR="0005667F">
        <w:rPr>
          <w:sz w:val="22"/>
          <w:szCs w:val="22"/>
        </w:rPr>
        <w:t>как и</w:t>
      </w:r>
      <w:r w:rsidR="0005667F">
        <w:rPr>
          <w:sz w:val="22"/>
          <w:szCs w:val="22"/>
        </w:rPr>
        <w:t>з</w:t>
      </w:r>
      <w:r w:rsidR="0005667F">
        <w:rPr>
          <w:sz w:val="22"/>
          <w:szCs w:val="22"/>
        </w:rPr>
        <w:t xml:space="preserve">вестно, </w:t>
      </w:r>
      <w:r w:rsidR="00D86A4B" w:rsidRPr="009A3797">
        <w:rPr>
          <w:sz w:val="22"/>
          <w:szCs w:val="22"/>
        </w:rPr>
        <w:t>лежит именно разница активов индивида, с которыми он вых</w:t>
      </w:r>
      <w:r w:rsidR="00D86A4B" w:rsidRPr="009A3797">
        <w:rPr>
          <w:sz w:val="22"/>
          <w:szCs w:val="22"/>
        </w:rPr>
        <w:t>о</w:t>
      </w:r>
      <w:r w:rsidR="00D86A4B" w:rsidRPr="009A3797">
        <w:rPr>
          <w:sz w:val="22"/>
          <w:szCs w:val="22"/>
        </w:rPr>
        <w:t xml:space="preserve">дит на те или иные рынки (труда, человеческого капитала, финансовый </w:t>
      </w:r>
      <w:r w:rsidR="00D86A4B" w:rsidRPr="009A3797">
        <w:rPr>
          <w:sz w:val="22"/>
          <w:szCs w:val="22"/>
        </w:rPr>
        <w:lastRenderedPageBreak/>
        <w:t>рынок и т.д.)</w:t>
      </w:r>
      <w:r w:rsidRPr="009A3797">
        <w:rPr>
          <w:sz w:val="22"/>
          <w:szCs w:val="22"/>
        </w:rPr>
        <w:t xml:space="preserve"> и на которые он получает доход</w:t>
      </w:r>
      <w:r w:rsidR="00D86A4B" w:rsidRPr="009A3797">
        <w:rPr>
          <w:sz w:val="22"/>
          <w:szCs w:val="22"/>
        </w:rPr>
        <w:t xml:space="preserve">. </w:t>
      </w:r>
      <w:r w:rsidR="003C389A" w:rsidRPr="009A3797">
        <w:rPr>
          <w:sz w:val="22"/>
          <w:szCs w:val="22"/>
        </w:rPr>
        <w:t xml:space="preserve">Кроме того, </w:t>
      </w:r>
      <w:r w:rsidR="003C389A" w:rsidRPr="009A3797">
        <w:rPr>
          <w:rFonts w:cs="Times New Roman"/>
          <w:sz w:val="22"/>
          <w:szCs w:val="22"/>
        </w:rPr>
        <w:t xml:space="preserve">выросла </w:t>
      </w:r>
      <w:r w:rsidRPr="009A3797">
        <w:rPr>
          <w:rFonts w:cs="Times New Roman"/>
          <w:sz w:val="22"/>
          <w:szCs w:val="22"/>
        </w:rPr>
        <w:t xml:space="preserve">по сравнению с 1990-ми годами и </w:t>
      </w:r>
      <w:r w:rsidR="003C389A" w:rsidRPr="009A3797">
        <w:rPr>
          <w:rFonts w:cs="Times New Roman"/>
          <w:sz w:val="22"/>
          <w:szCs w:val="22"/>
        </w:rPr>
        <w:t>значимость для</w:t>
      </w:r>
      <w:r w:rsidR="00582F48">
        <w:rPr>
          <w:rFonts w:cs="Times New Roman"/>
          <w:sz w:val="22"/>
          <w:szCs w:val="22"/>
        </w:rPr>
        <w:t xml:space="preserve"> их</w:t>
      </w:r>
      <w:r w:rsidR="003C389A" w:rsidRPr="009A3797">
        <w:rPr>
          <w:rFonts w:cs="Times New Roman"/>
          <w:sz w:val="22"/>
          <w:szCs w:val="22"/>
        </w:rPr>
        <w:t xml:space="preserve"> уровня благососто</w:t>
      </w:r>
      <w:r w:rsidR="003C389A" w:rsidRPr="009A3797">
        <w:rPr>
          <w:rFonts w:cs="Times New Roman"/>
          <w:sz w:val="22"/>
          <w:szCs w:val="22"/>
        </w:rPr>
        <w:t>я</w:t>
      </w:r>
      <w:r w:rsidR="003C389A" w:rsidRPr="009A3797">
        <w:rPr>
          <w:rFonts w:cs="Times New Roman"/>
          <w:sz w:val="22"/>
          <w:szCs w:val="22"/>
        </w:rPr>
        <w:t>ния качества человеческого капитала работников, в частности – вкл</w:t>
      </w:r>
      <w:r w:rsidR="003C389A" w:rsidRPr="009A3797">
        <w:rPr>
          <w:rFonts w:cs="Times New Roman"/>
          <w:sz w:val="22"/>
          <w:szCs w:val="22"/>
        </w:rPr>
        <w:t>ю</w:t>
      </w:r>
      <w:r w:rsidR="003C389A" w:rsidRPr="009A3797">
        <w:rPr>
          <w:rFonts w:cs="Times New Roman"/>
          <w:sz w:val="22"/>
          <w:szCs w:val="22"/>
        </w:rPr>
        <w:t>ченности человека в систему непрерывного образования и готовности к самообразова</w:t>
      </w:r>
      <w:r w:rsidRPr="009A3797">
        <w:rPr>
          <w:rFonts w:cs="Times New Roman"/>
          <w:sz w:val="22"/>
          <w:szCs w:val="22"/>
        </w:rPr>
        <w:t>нию</w:t>
      </w:r>
      <w:r w:rsidR="00966E55">
        <w:rPr>
          <w:rFonts w:cs="Times New Roman"/>
          <w:sz w:val="22"/>
          <w:szCs w:val="22"/>
        </w:rPr>
        <w:t>.</w:t>
      </w:r>
      <w:r w:rsidRPr="009A3797">
        <w:rPr>
          <w:rFonts w:cs="Times New Roman"/>
          <w:sz w:val="22"/>
          <w:szCs w:val="22"/>
        </w:rPr>
        <w:t xml:space="preserve"> </w:t>
      </w:r>
      <w:r w:rsidR="00966E55">
        <w:rPr>
          <w:rFonts w:cs="Times New Roman"/>
          <w:sz w:val="22"/>
          <w:szCs w:val="22"/>
        </w:rPr>
        <w:t>Э</w:t>
      </w:r>
      <w:r w:rsidRPr="009A3797">
        <w:rPr>
          <w:rFonts w:cs="Times New Roman"/>
          <w:sz w:val="22"/>
          <w:szCs w:val="22"/>
        </w:rPr>
        <w:t>то</w:t>
      </w:r>
      <w:r w:rsidR="003C389A" w:rsidRPr="009A3797">
        <w:rPr>
          <w:rFonts w:cs="Times New Roman"/>
          <w:sz w:val="22"/>
          <w:szCs w:val="22"/>
        </w:rPr>
        <w:t xml:space="preserve"> также </w:t>
      </w:r>
      <w:r w:rsidRPr="009A3797">
        <w:rPr>
          <w:rFonts w:cs="Times New Roman"/>
          <w:sz w:val="22"/>
          <w:szCs w:val="22"/>
        </w:rPr>
        <w:t xml:space="preserve">говорит </w:t>
      </w:r>
      <w:r w:rsidR="003C389A" w:rsidRPr="009A3797">
        <w:rPr>
          <w:rFonts w:cs="Times New Roman"/>
          <w:sz w:val="22"/>
          <w:szCs w:val="22"/>
        </w:rPr>
        <w:t xml:space="preserve">в пользу складывания в России социальной структуры классового типа. </w:t>
      </w:r>
      <w:r w:rsidR="00D86A4B" w:rsidRPr="009A3797">
        <w:rPr>
          <w:sz w:val="22"/>
          <w:szCs w:val="22"/>
        </w:rPr>
        <w:t>Однако если в 1990-е гг. для вновь возникшего частного сектора при занятии определённой стату</w:t>
      </w:r>
      <w:r w:rsidR="00D86A4B" w:rsidRPr="009A3797">
        <w:rPr>
          <w:sz w:val="22"/>
          <w:szCs w:val="22"/>
        </w:rPr>
        <w:t>с</w:t>
      </w:r>
      <w:r w:rsidR="00D86A4B" w:rsidRPr="009A3797">
        <w:rPr>
          <w:sz w:val="22"/>
          <w:szCs w:val="22"/>
        </w:rPr>
        <w:t>ной позиции решающими оказывались личностные характеристики ч</w:t>
      </w:r>
      <w:r w:rsidR="00D86A4B" w:rsidRPr="009A3797">
        <w:rPr>
          <w:sz w:val="22"/>
          <w:szCs w:val="22"/>
        </w:rPr>
        <w:t>е</w:t>
      </w:r>
      <w:r w:rsidR="00D86A4B" w:rsidRPr="009A3797">
        <w:rPr>
          <w:sz w:val="22"/>
          <w:szCs w:val="22"/>
        </w:rPr>
        <w:t xml:space="preserve">ловека, то сейчас </w:t>
      </w:r>
      <w:r w:rsidR="00EB71D0">
        <w:rPr>
          <w:sz w:val="22"/>
          <w:szCs w:val="22"/>
        </w:rPr>
        <w:t>значимость их резко уменьшилась</w:t>
      </w:r>
      <w:r w:rsidR="00D86A4B" w:rsidRPr="009A3797">
        <w:rPr>
          <w:sz w:val="22"/>
          <w:szCs w:val="22"/>
        </w:rPr>
        <w:t xml:space="preserve">. </w:t>
      </w:r>
    </w:p>
    <w:p w:rsidR="00D0531B" w:rsidRPr="009A3797" w:rsidRDefault="005E0F1E" w:rsidP="000B5CF7">
      <w:pPr>
        <w:ind w:firstLine="709"/>
        <w:jc w:val="both"/>
      </w:pPr>
      <w:r w:rsidRPr="009A3797">
        <w:t>Такой тип</w:t>
      </w:r>
      <w:r w:rsidR="00D0531B" w:rsidRPr="009A3797">
        <w:t xml:space="preserve"> классового воспроизводства свидетельству</w:t>
      </w:r>
      <w:r w:rsidRPr="009A3797">
        <w:t xml:space="preserve">ет </w:t>
      </w:r>
      <w:r w:rsidR="00D0531B" w:rsidRPr="009A3797">
        <w:t xml:space="preserve"> о фо</w:t>
      </w:r>
      <w:r w:rsidR="00D0531B" w:rsidRPr="009A3797">
        <w:t>р</w:t>
      </w:r>
      <w:r w:rsidR="00D0531B" w:rsidRPr="009A3797">
        <w:t>мировании в России</w:t>
      </w:r>
      <w:r w:rsidRPr="009A3797">
        <w:t xml:space="preserve"> сравнительно закрытой модели</w:t>
      </w:r>
      <w:r w:rsidR="00D0531B" w:rsidRPr="009A3797">
        <w:t xml:space="preserve"> </w:t>
      </w:r>
      <w:r w:rsidR="00011DDF" w:rsidRPr="009A3797">
        <w:t xml:space="preserve">классовой </w:t>
      </w:r>
      <w:r w:rsidR="00D0531B" w:rsidRPr="009A3797">
        <w:t>соц</w:t>
      </w:r>
      <w:r w:rsidR="00D0531B" w:rsidRPr="009A3797">
        <w:t>и</w:t>
      </w:r>
      <w:r w:rsidR="00D0531B" w:rsidRPr="009A3797">
        <w:t xml:space="preserve">альной структуры. </w:t>
      </w:r>
      <w:r w:rsidR="003C389A" w:rsidRPr="009A3797">
        <w:t>П</w:t>
      </w:r>
      <w:r w:rsidRPr="009A3797">
        <w:t xml:space="preserve">ри этом, </w:t>
      </w:r>
      <w:r w:rsidR="00D0531B" w:rsidRPr="009A3797">
        <w:t>судя по роли социального капитала</w:t>
      </w:r>
      <w:r w:rsidR="003C389A" w:rsidRPr="009A3797">
        <w:t xml:space="preserve"> в</w:t>
      </w:r>
      <w:r w:rsidR="003C389A" w:rsidRPr="009A3797">
        <w:t>о</w:t>
      </w:r>
      <w:r w:rsidR="003C389A" w:rsidRPr="009A3797">
        <w:t>обще и характеристик родительской семьи как факторов стратифик</w:t>
      </w:r>
      <w:r w:rsidR="003C389A" w:rsidRPr="009A3797">
        <w:t>а</w:t>
      </w:r>
      <w:r w:rsidR="003C389A" w:rsidRPr="009A3797">
        <w:t>ции</w:t>
      </w:r>
      <w:r w:rsidRPr="009A3797">
        <w:t xml:space="preserve"> в частности</w:t>
      </w:r>
      <w:r w:rsidR="00D0531B" w:rsidRPr="009A3797">
        <w:t>, сложившиеся в современном российском обществе механизмы мобильности все дальше уводят нашу страну от мерит</w:t>
      </w:r>
      <w:r w:rsidR="00D0531B" w:rsidRPr="009A3797">
        <w:t>о</w:t>
      </w:r>
      <w:r w:rsidR="00D0531B" w:rsidRPr="009A3797">
        <w:t>кратического идеала общества равных возможностей и воздаяния в с</w:t>
      </w:r>
      <w:r w:rsidR="00D0531B" w:rsidRPr="009A3797">
        <w:t>о</w:t>
      </w:r>
      <w:r w:rsidR="00D0531B" w:rsidRPr="009A3797">
        <w:t xml:space="preserve">ответствии с индивидуальными заслугами, являющегося </w:t>
      </w:r>
      <w:r w:rsidR="003735DF">
        <w:t>оптимальной</w:t>
      </w:r>
      <w:r w:rsidR="00D0531B" w:rsidRPr="009A3797">
        <w:t xml:space="preserve"> моделью общества </w:t>
      </w:r>
      <w:r w:rsidR="003735DF">
        <w:t>в глазах</w:t>
      </w:r>
      <w:r w:rsidR="00D0531B" w:rsidRPr="009A3797">
        <w:t xml:space="preserve"> подавляющего большинства россиян.</w:t>
      </w:r>
    </w:p>
    <w:p w:rsidR="004068B2" w:rsidRPr="009A3797" w:rsidRDefault="00D0531B" w:rsidP="000B5CF7">
      <w:pPr>
        <w:ind w:firstLine="720"/>
        <w:jc w:val="both"/>
      </w:pPr>
      <w:r w:rsidRPr="009A3797">
        <w:t>В итоге, если применительно к ситуации 1990-х гг., характер</w:t>
      </w:r>
      <w:r w:rsidRPr="009A3797">
        <w:t>и</w:t>
      </w:r>
      <w:r w:rsidRPr="009A3797">
        <w:t>зовавшейся массовым исчезновением одних и столь же массовым во</w:t>
      </w:r>
      <w:r w:rsidRPr="009A3797">
        <w:t>з</w:t>
      </w:r>
      <w:r w:rsidRPr="009A3797">
        <w:t>никновением других структурных позиций на социальном поле, можно было говорить о том, что главным для определения места конкретного человека в системе стратификации выступа</w:t>
      </w:r>
      <w:r w:rsidR="003735DF">
        <w:t>л</w:t>
      </w:r>
      <w:r w:rsidRPr="009A3797">
        <w:t xml:space="preserve"> сам актор, то примен</w:t>
      </w:r>
      <w:r w:rsidRPr="009A3797">
        <w:t>и</w:t>
      </w:r>
      <w:r w:rsidRPr="009A3797">
        <w:t>тельно к сегодняшней ситуации приходится констатировать, что для подавляющего большинства россиян их собственная активность по п</w:t>
      </w:r>
      <w:r w:rsidRPr="009A3797">
        <w:t>о</w:t>
      </w:r>
      <w:r w:rsidRPr="009A3797">
        <w:t>вышению своего статуса может протекать в очень узком коридоре воз</w:t>
      </w:r>
      <w:r w:rsidR="005E0F1E" w:rsidRPr="009A3797">
        <w:t>можностей</w:t>
      </w:r>
      <w:r w:rsidR="003735DF">
        <w:t xml:space="preserve"> и решающую роль играют структурные ограничения</w:t>
      </w:r>
      <w:r w:rsidR="00FD1CE2">
        <w:t xml:space="preserve"> (т.е. «система»)</w:t>
      </w:r>
      <w:r w:rsidR="005E0F1E" w:rsidRPr="009A3797">
        <w:t>.</w:t>
      </w:r>
    </w:p>
    <w:p w:rsidR="00011DDF" w:rsidRPr="009A3797" w:rsidRDefault="00011DDF" w:rsidP="000B5CF7">
      <w:pPr>
        <w:ind w:firstLine="720"/>
        <w:jc w:val="both"/>
        <w:rPr>
          <w:snapToGrid w:val="0"/>
        </w:rPr>
      </w:pPr>
      <w:r w:rsidRPr="009A3797">
        <w:t>Сложившаяся ситуация вызывает у россиян недовольство ею</w:t>
      </w:r>
      <w:r w:rsidR="00FD1CE2">
        <w:t>, и</w:t>
      </w:r>
      <w:r w:rsidR="00FD1CE2" w:rsidRPr="00FD1CE2">
        <w:t xml:space="preserve"> </w:t>
      </w:r>
      <w:r w:rsidR="00FD1CE2">
        <w:t xml:space="preserve">это недовольство </w:t>
      </w:r>
      <w:r w:rsidR="00FD1CE2" w:rsidRPr="009A3797">
        <w:t>сохраняется и усиливается даже несмотря на то, что динамику собственного статуса в силу роста своего благосостояния в 2000-е годы большинство из них воспринимает позитивно</w:t>
      </w:r>
      <w:r w:rsidRPr="009A3797">
        <w:t xml:space="preserve">. </w:t>
      </w:r>
      <w:r w:rsidR="000C6C46" w:rsidRPr="009A3797">
        <w:t xml:space="preserve">Все годы реформ </w:t>
      </w:r>
      <w:r w:rsidR="00FE5991">
        <w:t>они</w:t>
      </w:r>
      <w:r w:rsidR="000C6C46" w:rsidRPr="009A3797">
        <w:t xml:space="preserve"> </w:t>
      </w:r>
      <w:r w:rsidR="005E0F1E" w:rsidRPr="009A3797">
        <w:t>оценива</w:t>
      </w:r>
      <w:r w:rsidR="00FE5991">
        <w:t>е</w:t>
      </w:r>
      <w:r w:rsidR="000C6C46" w:rsidRPr="009A3797">
        <w:t xml:space="preserve">т социальную структуру российского общества как такую, где основная часть населения сосредоточена в слоях ниже среднего. Все больше осознают </w:t>
      </w:r>
      <w:r w:rsidR="00FE5991">
        <w:t>россияне</w:t>
      </w:r>
      <w:r w:rsidR="000C6C46" w:rsidRPr="009A3797">
        <w:t xml:space="preserve"> и оторванность «верхушки» общества от основной массы населения, их противополож</w:t>
      </w:r>
      <w:r w:rsidR="002456A6">
        <w:softHyphen/>
      </w:r>
      <w:r w:rsidR="000C6C46" w:rsidRPr="009A3797">
        <w:t>ность друг другу.</w:t>
      </w:r>
      <w:r w:rsidR="003735DF" w:rsidRPr="003735DF">
        <w:t xml:space="preserve"> </w:t>
      </w:r>
    </w:p>
    <w:p w:rsidR="0016799F" w:rsidRPr="009A3797" w:rsidRDefault="003735DF" w:rsidP="000B5CF7">
      <w:pPr>
        <w:ind w:firstLine="709"/>
        <w:jc w:val="both"/>
        <w:rPr>
          <w:snapToGrid w:val="0"/>
        </w:rPr>
      </w:pPr>
      <w:r>
        <w:rPr>
          <w:iCs/>
          <w:snapToGrid w:val="0"/>
        </w:rPr>
        <w:t>И</w:t>
      </w:r>
      <w:r w:rsidR="00FD1CE2">
        <w:rPr>
          <w:iCs/>
          <w:snapToGrid w:val="0"/>
        </w:rPr>
        <w:t xml:space="preserve">, как свидетельствуют эмпирические данные, эти </w:t>
      </w:r>
      <w:r w:rsidR="000C6C46" w:rsidRPr="009A3797">
        <w:rPr>
          <w:iCs/>
          <w:snapToGrid w:val="0"/>
        </w:rPr>
        <w:t>оценки</w:t>
      </w:r>
      <w:r>
        <w:rPr>
          <w:iCs/>
          <w:snapToGrid w:val="0"/>
        </w:rPr>
        <w:t xml:space="preserve"> на</w:t>
      </w:r>
      <w:r w:rsidR="00FD1CE2">
        <w:rPr>
          <w:iCs/>
          <w:snapToGrid w:val="0"/>
        </w:rPr>
        <w:softHyphen/>
      </w:r>
      <w:r>
        <w:rPr>
          <w:iCs/>
          <w:snapToGrid w:val="0"/>
        </w:rPr>
        <w:t>селе</w:t>
      </w:r>
      <w:r w:rsidR="00FD1CE2">
        <w:rPr>
          <w:iCs/>
          <w:snapToGrid w:val="0"/>
        </w:rPr>
        <w:softHyphen/>
      </w:r>
      <w:r>
        <w:rPr>
          <w:iCs/>
          <w:snapToGrid w:val="0"/>
        </w:rPr>
        <w:t>нием сложившейся модели социальной структуры российского общества</w:t>
      </w:r>
      <w:r w:rsidR="000C6C46" w:rsidRPr="009A3797">
        <w:rPr>
          <w:iCs/>
          <w:snapToGrid w:val="0"/>
        </w:rPr>
        <w:t xml:space="preserve"> соответствуют реально</w:t>
      </w:r>
      <w:r w:rsidR="002456A6">
        <w:rPr>
          <w:iCs/>
          <w:snapToGrid w:val="0"/>
        </w:rPr>
        <w:t>сти</w:t>
      </w:r>
      <w:r w:rsidR="000C6C46" w:rsidRPr="00FE5991">
        <w:rPr>
          <w:iCs/>
          <w:snapToGrid w:val="0"/>
        </w:rPr>
        <w:t>.</w:t>
      </w:r>
      <w:r w:rsidR="002456A6" w:rsidRPr="00FE5991">
        <w:rPr>
          <w:iCs/>
          <w:snapToGrid w:val="0"/>
        </w:rPr>
        <w:t xml:space="preserve"> Говоря о</w:t>
      </w:r>
      <w:r w:rsidR="000C6C46" w:rsidRPr="00FE5991">
        <w:rPr>
          <w:iCs/>
          <w:snapToGrid w:val="0"/>
        </w:rPr>
        <w:t xml:space="preserve"> </w:t>
      </w:r>
      <w:r w:rsidR="00D24EA4" w:rsidRPr="00FE5991">
        <w:rPr>
          <w:snapToGrid w:val="0"/>
        </w:rPr>
        <w:t xml:space="preserve">других характерных особенностях модели </w:t>
      </w:r>
      <w:r w:rsidR="00FE5991" w:rsidRPr="00FE5991">
        <w:rPr>
          <w:snapToGrid w:val="0"/>
        </w:rPr>
        <w:t>с</w:t>
      </w:r>
      <w:r w:rsidR="00FE5991" w:rsidRPr="00FE5991">
        <w:rPr>
          <w:snapToGrid w:val="0"/>
        </w:rPr>
        <w:t>о</w:t>
      </w:r>
      <w:r w:rsidR="00FE5991" w:rsidRPr="00FE5991">
        <w:rPr>
          <w:snapToGrid w:val="0"/>
        </w:rPr>
        <w:t xml:space="preserve">циальной структуры, утвердившейся в 2000-х </w:t>
      </w:r>
      <w:r w:rsidR="00FE5991" w:rsidRPr="00FE5991">
        <w:rPr>
          <w:snapToGrid w:val="0"/>
        </w:rPr>
        <w:lastRenderedPageBreak/>
        <w:t>годах в России,</w:t>
      </w:r>
      <w:r w:rsidR="00FE5991">
        <w:rPr>
          <w:snapToGrid w:val="0"/>
        </w:rPr>
        <w:t xml:space="preserve"> </w:t>
      </w:r>
      <w:r w:rsidR="005E0F1E" w:rsidRPr="00FE5991">
        <w:rPr>
          <w:iCs/>
          <w:snapToGrid w:val="0"/>
        </w:rPr>
        <w:t xml:space="preserve">стоит отметить и то, что </w:t>
      </w:r>
      <w:r w:rsidRPr="00FE5991">
        <w:rPr>
          <w:iCs/>
          <w:snapToGrid w:val="0"/>
        </w:rPr>
        <w:t>она</w:t>
      </w:r>
      <w:r w:rsidR="0016799F" w:rsidRPr="00FE5991">
        <w:rPr>
          <w:iCs/>
          <w:snapToGrid w:val="0"/>
        </w:rPr>
        <w:t xml:space="preserve"> характеризуется в</w:t>
      </w:r>
      <w:r w:rsidR="0016799F" w:rsidRPr="00FE5991">
        <w:rPr>
          <w:iCs/>
          <w:snapToGrid w:val="0"/>
        </w:rPr>
        <w:t>ы</w:t>
      </w:r>
      <w:r w:rsidR="0016799F" w:rsidRPr="00FE5991">
        <w:rPr>
          <w:iCs/>
          <w:snapToGrid w:val="0"/>
        </w:rPr>
        <w:t>сокой степенью кристаллизации статусов</w:t>
      </w:r>
      <w:r w:rsidR="0016799F" w:rsidRPr="00FE5991">
        <w:rPr>
          <w:snapToGrid w:val="0"/>
        </w:rPr>
        <w:t xml:space="preserve"> и соответствием уровня жизни и экономического ресурса общему объему ресурсов индивидов</w:t>
      </w:r>
      <w:r w:rsidR="00D24EA4" w:rsidRPr="00FE5991">
        <w:rPr>
          <w:snapToGrid w:val="0"/>
        </w:rPr>
        <w:t>,</w:t>
      </w:r>
      <w:r w:rsidR="00F1591D" w:rsidRPr="00FE5991">
        <w:rPr>
          <w:snapToGrid w:val="0"/>
        </w:rPr>
        <w:t xml:space="preserve"> </w:t>
      </w:r>
      <w:r w:rsidR="00D24EA4" w:rsidRPr="00FE5991">
        <w:rPr>
          <w:snapToGrid w:val="0"/>
        </w:rPr>
        <w:t>а также присущие ей</w:t>
      </w:r>
      <w:r w:rsidR="00F1591D" w:rsidRPr="00FE5991">
        <w:rPr>
          <w:snapToGrid w:val="0"/>
        </w:rPr>
        <w:t xml:space="preserve"> </w:t>
      </w:r>
      <w:r w:rsidR="004068B2" w:rsidRPr="00FE5991">
        <w:rPr>
          <w:snapToGrid w:val="0"/>
        </w:rPr>
        <w:t xml:space="preserve">очень </w:t>
      </w:r>
      <w:r w:rsidR="00F1591D" w:rsidRPr="00FE5991">
        <w:rPr>
          <w:snapToGrid w:val="0"/>
        </w:rPr>
        <w:t>глубокую степень социального неравенства</w:t>
      </w:r>
      <w:r w:rsidR="00572A73" w:rsidRPr="00FE5991">
        <w:rPr>
          <w:snapToGrid w:val="0"/>
        </w:rPr>
        <w:t xml:space="preserve"> и</w:t>
      </w:r>
      <w:r w:rsidR="00F1591D" w:rsidRPr="00FE5991">
        <w:rPr>
          <w:snapToGrid w:val="0"/>
        </w:rPr>
        <w:t xml:space="preserve"> сре</w:t>
      </w:r>
      <w:r w:rsidR="00F1591D" w:rsidRPr="00FE5991">
        <w:rPr>
          <w:snapToGrid w:val="0"/>
        </w:rPr>
        <w:t>д</w:t>
      </w:r>
      <w:r w:rsidR="00F1591D" w:rsidRPr="00FE5991">
        <w:rPr>
          <w:snapToGrid w:val="0"/>
        </w:rPr>
        <w:t xml:space="preserve">нюю (но увеличивающуюся со временем) роль </w:t>
      </w:r>
      <w:proofErr w:type="spellStart"/>
      <w:r w:rsidR="00F1591D" w:rsidRPr="00FE5991">
        <w:rPr>
          <w:snapToGrid w:val="0"/>
        </w:rPr>
        <w:t>аскриптивных</w:t>
      </w:r>
      <w:proofErr w:type="spellEnd"/>
      <w:r w:rsidR="00F1591D" w:rsidRPr="00FE5991">
        <w:rPr>
          <w:snapToGrid w:val="0"/>
        </w:rPr>
        <w:t xml:space="preserve"> призн</w:t>
      </w:r>
      <w:r w:rsidR="00F1591D" w:rsidRPr="00FE5991">
        <w:rPr>
          <w:snapToGrid w:val="0"/>
        </w:rPr>
        <w:t>а</w:t>
      </w:r>
      <w:r w:rsidR="00F1591D" w:rsidRPr="00FE5991">
        <w:rPr>
          <w:snapToGrid w:val="0"/>
        </w:rPr>
        <w:t>ков.</w:t>
      </w:r>
    </w:p>
    <w:p w:rsidR="0016799F" w:rsidRPr="009A3797" w:rsidRDefault="00F1591D" w:rsidP="000B5CF7">
      <w:pPr>
        <w:ind w:firstLine="709"/>
        <w:jc w:val="both"/>
        <w:rPr>
          <w:snapToGrid w:val="0"/>
        </w:rPr>
      </w:pPr>
      <w:r w:rsidRPr="009A3797">
        <w:rPr>
          <w:snapToGrid w:val="0"/>
        </w:rPr>
        <w:t xml:space="preserve">Эти общие контуры и конкретные особенности сложившейся в России </w:t>
      </w:r>
      <w:r w:rsidR="004068B2" w:rsidRPr="009A3797">
        <w:rPr>
          <w:snapToGrid w:val="0"/>
        </w:rPr>
        <w:t>модели социальной структуры фиксир</w:t>
      </w:r>
      <w:r w:rsidR="009D3BD0" w:rsidRPr="009A3797">
        <w:rPr>
          <w:snapToGrid w:val="0"/>
        </w:rPr>
        <w:t>уются при использов</w:t>
      </w:r>
      <w:r w:rsidR="009D3BD0" w:rsidRPr="009A3797">
        <w:rPr>
          <w:snapToGrid w:val="0"/>
        </w:rPr>
        <w:t>а</w:t>
      </w:r>
      <w:r w:rsidR="009D3BD0" w:rsidRPr="009A3797">
        <w:rPr>
          <w:snapToGrid w:val="0"/>
        </w:rPr>
        <w:t>нии</w:t>
      </w:r>
      <w:r w:rsidR="004068B2" w:rsidRPr="009A3797">
        <w:rPr>
          <w:snapToGrid w:val="0"/>
        </w:rPr>
        <w:t xml:space="preserve"> все</w:t>
      </w:r>
      <w:r w:rsidR="009D3BD0" w:rsidRPr="009A3797">
        <w:rPr>
          <w:snapToGrid w:val="0"/>
        </w:rPr>
        <w:t>х</w:t>
      </w:r>
      <w:r w:rsidR="004068B2" w:rsidRPr="009A3797">
        <w:rPr>
          <w:snapToGrid w:val="0"/>
        </w:rPr>
        <w:t xml:space="preserve"> основны</w:t>
      </w:r>
      <w:r w:rsidR="009D3BD0" w:rsidRPr="009A3797">
        <w:rPr>
          <w:snapToGrid w:val="0"/>
        </w:rPr>
        <w:t>х</w:t>
      </w:r>
      <w:r w:rsidR="004068B2" w:rsidRPr="009A3797">
        <w:rPr>
          <w:snapToGrid w:val="0"/>
        </w:rPr>
        <w:t xml:space="preserve"> теоретически</w:t>
      </w:r>
      <w:r w:rsidR="009D3BD0" w:rsidRPr="009A3797">
        <w:rPr>
          <w:snapToGrid w:val="0"/>
        </w:rPr>
        <w:t>х</w:t>
      </w:r>
      <w:r w:rsidR="004068B2" w:rsidRPr="009A3797">
        <w:rPr>
          <w:snapToGrid w:val="0"/>
        </w:rPr>
        <w:t xml:space="preserve"> подход</w:t>
      </w:r>
      <w:r w:rsidR="009D3BD0" w:rsidRPr="009A3797">
        <w:rPr>
          <w:snapToGrid w:val="0"/>
        </w:rPr>
        <w:t>ов</w:t>
      </w:r>
      <w:r w:rsidR="004068B2" w:rsidRPr="009A3797">
        <w:rPr>
          <w:snapToGrid w:val="0"/>
        </w:rPr>
        <w:t xml:space="preserve"> к стратификации – одн</w:t>
      </w:r>
      <w:r w:rsidR="004068B2" w:rsidRPr="009A3797">
        <w:rPr>
          <w:snapToGrid w:val="0"/>
        </w:rPr>
        <w:t>о</w:t>
      </w:r>
      <w:r w:rsidR="004068B2" w:rsidRPr="009A3797">
        <w:rPr>
          <w:snapToGrid w:val="0"/>
        </w:rPr>
        <w:t>ступенчат</w:t>
      </w:r>
      <w:r w:rsidR="009D3BD0" w:rsidRPr="009A3797">
        <w:rPr>
          <w:snapToGrid w:val="0"/>
        </w:rPr>
        <w:t>ом</w:t>
      </w:r>
      <w:r w:rsidR="004068B2" w:rsidRPr="009A3797">
        <w:rPr>
          <w:snapToGrid w:val="0"/>
        </w:rPr>
        <w:t xml:space="preserve"> классов</w:t>
      </w:r>
      <w:r w:rsidR="009D3BD0" w:rsidRPr="009A3797">
        <w:rPr>
          <w:snapToGrid w:val="0"/>
        </w:rPr>
        <w:t>ом</w:t>
      </w:r>
      <w:r w:rsidR="004068B2" w:rsidRPr="009A3797">
        <w:rPr>
          <w:snapToGrid w:val="0"/>
        </w:rPr>
        <w:t xml:space="preserve"> анализ</w:t>
      </w:r>
      <w:r w:rsidR="009D3BD0" w:rsidRPr="009A3797">
        <w:rPr>
          <w:snapToGrid w:val="0"/>
        </w:rPr>
        <w:t>е (стратификации</w:t>
      </w:r>
      <w:r w:rsidR="004068B2" w:rsidRPr="009A3797">
        <w:rPr>
          <w:snapToGrid w:val="0"/>
        </w:rPr>
        <w:t xml:space="preserve"> по уровню жизни), марксистск</w:t>
      </w:r>
      <w:r w:rsidR="009D3BD0" w:rsidRPr="009A3797">
        <w:rPr>
          <w:snapToGrid w:val="0"/>
        </w:rPr>
        <w:t>ом</w:t>
      </w:r>
      <w:r w:rsidR="004068B2" w:rsidRPr="009A3797">
        <w:rPr>
          <w:snapToGrid w:val="0"/>
        </w:rPr>
        <w:t xml:space="preserve"> и </w:t>
      </w:r>
      <w:proofErr w:type="spellStart"/>
      <w:r w:rsidR="004068B2" w:rsidRPr="009A3797">
        <w:rPr>
          <w:snapToGrid w:val="0"/>
        </w:rPr>
        <w:t>неомарксистск</w:t>
      </w:r>
      <w:r w:rsidR="009D3BD0" w:rsidRPr="009A3797">
        <w:rPr>
          <w:snapToGrid w:val="0"/>
        </w:rPr>
        <w:t>ом</w:t>
      </w:r>
      <w:proofErr w:type="spellEnd"/>
      <w:r w:rsidR="004068B2" w:rsidRPr="009A3797">
        <w:rPr>
          <w:snapToGrid w:val="0"/>
        </w:rPr>
        <w:t xml:space="preserve"> подход</w:t>
      </w:r>
      <w:r w:rsidR="009D3BD0" w:rsidRPr="009A3797">
        <w:rPr>
          <w:snapToGrid w:val="0"/>
        </w:rPr>
        <w:t>ах</w:t>
      </w:r>
      <w:r w:rsidR="004068B2" w:rsidRPr="009A3797">
        <w:rPr>
          <w:snapToGrid w:val="0"/>
        </w:rPr>
        <w:t xml:space="preserve">, </w:t>
      </w:r>
      <w:proofErr w:type="spellStart"/>
      <w:r w:rsidR="004068B2" w:rsidRPr="009A3797">
        <w:rPr>
          <w:snapToGrid w:val="0"/>
        </w:rPr>
        <w:t>веберианск</w:t>
      </w:r>
      <w:r w:rsidR="009D3BD0" w:rsidRPr="009A3797">
        <w:rPr>
          <w:snapToGrid w:val="0"/>
        </w:rPr>
        <w:t>ой</w:t>
      </w:r>
      <w:proofErr w:type="spellEnd"/>
      <w:r w:rsidR="004068B2" w:rsidRPr="009A3797">
        <w:rPr>
          <w:snapToGrid w:val="0"/>
        </w:rPr>
        <w:t xml:space="preserve"> и </w:t>
      </w:r>
      <w:proofErr w:type="spellStart"/>
      <w:r w:rsidR="004068B2" w:rsidRPr="009A3797">
        <w:rPr>
          <w:snapToGrid w:val="0"/>
        </w:rPr>
        <w:t>неовеб</w:t>
      </w:r>
      <w:r w:rsidR="004068B2" w:rsidRPr="009A3797">
        <w:rPr>
          <w:snapToGrid w:val="0"/>
        </w:rPr>
        <w:t>е</w:t>
      </w:r>
      <w:r w:rsidR="004068B2" w:rsidRPr="009A3797">
        <w:rPr>
          <w:snapToGrid w:val="0"/>
        </w:rPr>
        <w:t>рианск</w:t>
      </w:r>
      <w:r w:rsidR="009D3BD0" w:rsidRPr="009A3797">
        <w:rPr>
          <w:snapToGrid w:val="0"/>
        </w:rPr>
        <w:t>ой</w:t>
      </w:r>
      <w:proofErr w:type="spellEnd"/>
      <w:r w:rsidR="004068B2" w:rsidRPr="009A3797">
        <w:rPr>
          <w:snapToGrid w:val="0"/>
        </w:rPr>
        <w:t xml:space="preserve"> традици</w:t>
      </w:r>
      <w:r w:rsidR="00572A73">
        <w:rPr>
          <w:snapToGrid w:val="0"/>
        </w:rPr>
        <w:t>й</w:t>
      </w:r>
      <w:r w:rsidR="004068B2" w:rsidRPr="009A3797">
        <w:rPr>
          <w:snapToGrid w:val="0"/>
        </w:rPr>
        <w:t xml:space="preserve"> классового анализа, а также ресурсн</w:t>
      </w:r>
      <w:r w:rsidR="009D3BD0" w:rsidRPr="009A3797">
        <w:rPr>
          <w:snapToGrid w:val="0"/>
        </w:rPr>
        <w:t>о</w:t>
      </w:r>
      <w:r w:rsidR="00572A73">
        <w:rPr>
          <w:snapToGrid w:val="0"/>
        </w:rPr>
        <w:t>м</w:t>
      </w:r>
      <w:r w:rsidR="004068B2" w:rsidRPr="009A3797">
        <w:rPr>
          <w:snapToGrid w:val="0"/>
        </w:rPr>
        <w:t xml:space="preserve"> подход</w:t>
      </w:r>
      <w:r w:rsidR="00572A73">
        <w:rPr>
          <w:snapToGrid w:val="0"/>
        </w:rPr>
        <w:t>е</w:t>
      </w:r>
      <w:r w:rsidR="004068B2" w:rsidRPr="009A3797">
        <w:rPr>
          <w:snapToGrid w:val="0"/>
        </w:rPr>
        <w:t xml:space="preserve"> к стратификации</w:t>
      </w:r>
      <w:r w:rsidR="009D3BD0" w:rsidRPr="009A3797">
        <w:rPr>
          <w:snapToGrid w:val="0"/>
        </w:rPr>
        <w:t xml:space="preserve">. </w:t>
      </w:r>
      <w:r w:rsidR="004068B2" w:rsidRPr="009A3797">
        <w:rPr>
          <w:snapToGrid w:val="0"/>
        </w:rPr>
        <w:t>Однако анализ социальной структуры российского общества в рамках каждого из них позволяет зафиксировать и какие-то особенности этой структуры</w:t>
      </w:r>
      <w:r w:rsidR="00572A73">
        <w:rPr>
          <w:snapToGrid w:val="0"/>
        </w:rPr>
        <w:t xml:space="preserve"> или важны</w:t>
      </w:r>
      <w:r w:rsidR="00D140FE">
        <w:rPr>
          <w:snapToGrid w:val="0"/>
        </w:rPr>
        <w:t>е</w:t>
      </w:r>
      <w:r w:rsidR="00572A73">
        <w:rPr>
          <w:snapToGrid w:val="0"/>
        </w:rPr>
        <w:t xml:space="preserve"> для её понимания особенн</w:t>
      </w:r>
      <w:r w:rsidR="00572A73">
        <w:rPr>
          <w:snapToGrid w:val="0"/>
        </w:rPr>
        <w:t>о</w:t>
      </w:r>
      <w:r w:rsidR="00572A73">
        <w:rPr>
          <w:snapToGrid w:val="0"/>
        </w:rPr>
        <w:t>ст</w:t>
      </w:r>
      <w:r w:rsidR="00D140FE">
        <w:rPr>
          <w:snapToGrid w:val="0"/>
        </w:rPr>
        <w:t>и</w:t>
      </w:r>
      <w:r w:rsidR="00572A73">
        <w:rPr>
          <w:snapToGrid w:val="0"/>
        </w:rPr>
        <w:t xml:space="preserve"> российского общества в целом</w:t>
      </w:r>
      <w:r w:rsidR="004068B2" w:rsidRPr="009A3797">
        <w:rPr>
          <w:snapToGrid w:val="0"/>
        </w:rPr>
        <w:t>, незаметные в рамках других по</w:t>
      </w:r>
      <w:r w:rsidR="004068B2" w:rsidRPr="009A3797">
        <w:rPr>
          <w:snapToGrid w:val="0"/>
        </w:rPr>
        <w:t>д</w:t>
      </w:r>
      <w:r w:rsidR="004068B2" w:rsidRPr="009A3797">
        <w:rPr>
          <w:snapToGrid w:val="0"/>
        </w:rPr>
        <w:t>ходов.</w:t>
      </w:r>
    </w:p>
    <w:p w:rsidR="004068B2" w:rsidRPr="009A3797" w:rsidRDefault="004068B2" w:rsidP="000B5CF7">
      <w:pPr>
        <w:ind w:firstLine="709"/>
        <w:jc w:val="both"/>
        <w:rPr>
          <w:iCs/>
          <w:color w:val="000000"/>
        </w:rPr>
      </w:pPr>
      <w:r w:rsidRPr="009A3797">
        <w:rPr>
          <w:snapToGrid w:val="0"/>
        </w:rPr>
        <w:t>Так, если говорить о с</w:t>
      </w:r>
      <w:r w:rsidR="0016799F" w:rsidRPr="009A3797">
        <w:rPr>
          <w:snapToGrid w:val="0"/>
        </w:rPr>
        <w:t>тратификаци</w:t>
      </w:r>
      <w:r w:rsidRPr="009A3797">
        <w:rPr>
          <w:snapToGrid w:val="0"/>
        </w:rPr>
        <w:t>и</w:t>
      </w:r>
      <w:r w:rsidR="0016799F" w:rsidRPr="009A3797">
        <w:rPr>
          <w:snapToGrid w:val="0"/>
        </w:rPr>
        <w:t xml:space="preserve"> по уровню жизни</w:t>
      </w:r>
      <w:r w:rsidR="007176EF" w:rsidRPr="009A3797">
        <w:rPr>
          <w:snapToGrid w:val="0"/>
        </w:rPr>
        <w:t xml:space="preserve">, то, </w:t>
      </w:r>
      <w:r w:rsidR="007176EF" w:rsidRPr="009A3797">
        <w:rPr>
          <w:iCs/>
          <w:color w:val="000000"/>
        </w:rPr>
        <w:t>н</w:t>
      </w:r>
      <w:r w:rsidR="007176EF" w:rsidRPr="009A3797">
        <w:rPr>
          <w:iCs/>
          <w:color w:val="000000"/>
        </w:rPr>
        <w:t>е</w:t>
      </w:r>
      <w:r w:rsidR="007176EF" w:rsidRPr="009A3797">
        <w:rPr>
          <w:iCs/>
          <w:color w:val="000000"/>
        </w:rPr>
        <w:t>смотря на ее достаточно поверхностный характер с точки зрения со</w:t>
      </w:r>
      <w:r w:rsidR="007176EF" w:rsidRPr="009A3797">
        <w:rPr>
          <w:iCs/>
          <w:color w:val="000000"/>
        </w:rPr>
        <w:t>б</w:t>
      </w:r>
      <w:r w:rsidR="007176EF" w:rsidRPr="009A3797">
        <w:rPr>
          <w:iCs/>
          <w:color w:val="000000"/>
        </w:rPr>
        <w:t xml:space="preserve">ственно классового анализа, она </w:t>
      </w:r>
      <w:r w:rsidR="004406FB" w:rsidRPr="009A3797">
        <w:rPr>
          <w:iCs/>
          <w:color w:val="000000"/>
        </w:rPr>
        <w:t xml:space="preserve">позволяет выделить нуждающиеся в помощи </w:t>
      </w:r>
      <w:r w:rsidR="009D3BD0" w:rsidRPr="009A3797">
        <w:rPr>
          <w:iCs/>
          <w:color w:val="000000"/>
        </w:rPr>
        <w:t>группы</w:t>
      </w:r>
      <w:r w:rsidR="001D7AB9">
        <w:rPr>
          <w:iCs/>
          <w:color w:val="000000"/>
        </w:rPr>
        <w:t xml:space="preserve"> (а не только беднейшие слои населения)</w:t>
      </w:r>
      <w:r w:rsidR="009D3BD0" w:rsidRPr="009A3797">
        <w:rPr>
          <w:iCs/>
          <w:color w:val="000000"/>
        </w:rPr>
        <w:t xml:space="preserve"> </w:t>
      </w:r>
      <w:r w:rsidR="004406FB" w:rsidRPr="009A3797">
        <w:rPr>
          <w:iCs/>
          <w:color w:val="000000"/>
        </w:rPr>
        <w:t>и установить признаки «роскоши», значимые для целей налогообложения</w:t>
      </w:r>
      <w:r w:rsidR="007176EF" w:rsidRPr="009A3797">
        <w:rPr>
          <w:iCs/>
          <w:color w:val="000000"/>
        </w:rPr>
        <w:t xml:space="preserve">. </w:t>
      </w:r>
      <w:r w:rsidR="004406FB" w:rsidRPr="009A3797">
        <w:rPr>
          <w:iCs/>
          <w:color w:val="000000"/>
        </w:rPr>
        <w:t>С пом</w:t>
      </w:r>
      <w:r w:rsidR="004406FB" w:rsidRPr="009A3797">
        <w:rPr>
          <w:iCs/>
          <w:color w:val="000000"/>
        </w:rPr>
        <w:t>о</w:t>
      </w:r>
      <w:r w:rsidR="004406FB" w:rsidRPr="009A3797">
        <w:rPr>
          <w:iCs/>
          <w:color w:val="000000"/>
        </w:rPr>
        <w:t>щью этой модели стратификации можно</w:t>
      </w:r>
      <w:r w:rsidR="007176EF" w:rsidRPr="009A3797">
        <w:rPr>
          <w:iCs/>
          <w:color w:val="000000"/>
        </w:rPr>
        <w:t xml:space="preserve"> зафиксировать </w:t>
      </w:r>
      <w:r w:rsidR="004406FB" w:rsidRPr="009A3797">
        <w:rPr>
          <w:iCs/>
          <w:color w:val="000000"/>
        </w:rPr>
        <w:t>также</w:t>
      </w:r>
      <w:r w:rsidR="007176EF" w:rsidRPr="009A3797">
        <w:rPr>
          <w:iCs/>
          <w:color w:val="000000"/>
        </w:rPr>
        <w:t xml:space="preserve"> числе</w:t>
      </w:r>
      <w:r w:rsidR="007176EF" w:rsidRPr="009A3797">
        <w:rPr>
          <w:iCs/>
          <w:color w:val="000000"/>
        </w:rPr>
        <w:t>н</w:t>
      </w:r>
      <w:r w:rsidR="007176EF" w:rsidRPr="009A3797">
        <w:rPr>
          <w:iCs/>
          <w:color w:val="000000"/>
        </w:rPr>
        <w:t xml:space="preserve">ность и признаки </w:t>
      </w:r>
      <w:r w:rsidR="007176EF" w:rsidRPr="009A3797">
        <w:rPr>
          <w:color w:val="000000"/>
        </w:rPr>
        <w:t>основных слоёв/классов российского общества, в числе которых</w:t>
      </w:r>
      <w:r w:rsidR="004406FB" w:rsidRPr="009A3797">
        <w:rPr>
          <w:color w:val="000000"/>
        </w:rPr>
        <w:t xml:space="preserve"> в настоящее время</w:t>
      </w:r>
      <w:r w:rsidR="007176EF" w:rsidRPr="009A3797">
        <w:rPr>
          <w:color w:val="000000"/>
        </w:rPr>
        <w:t>: бедствующие (</w:t>
      </w:r>
      <w:r w:rsidR="004406FB" w:rsidRPr="009A3797">
        <w:rPr>
          <w:color w:val="000000"/>
        </w:rPr>
        <w:t xml:space="preserve">составляющие </w:t>
      </w:r>
      <w:r w:rsidR="007176EF" w:rsidRPr="009A3797">
        <w:rPr>
          <w:iCs/>
          <w:color w:val="000000"/>
        </w:rPr>
        <w:t>8-9% населения), малообеспеченные (чуть более половины населения с</w:t>
      </w:r>
      <w:r w:rsidR="004406FB" w:rsidRPr="009A3797">
        <w:rPr>
          <w:iCs/>
          <w:color w:val="000000"/>
        </w:rPr>
        <w:t>тр</w:t>
      </w:r>
      <w:r w:rsidR="004406FB" w:rsidRPr="009A3797">
        <w:rPr>
          <w:iCs/>
          <w:color w:val="000000"/>
        </w:rPr>
        <w:t>а</w:t>
      </w:r>
      <w:r w:rsidR="004406FB" w:rsidRPr="009A3797">
        <w:rPr>
          <w:iCs/>
          <w:color w:val="000000"/>
        </w:rPr>
        <w:t>ны</w:t>
      </w:r>
      <w:r w:rsidR="007176EF" w:rsidRPr="009A3797">
        <w:rPr>
          <w:iCs/>
          <w:color w:val="000000"/>
        </w:rPr>
        <w:t xml:space="preserve">), среднеобеспеченные (пятая часть всех россиян), обеспеченные (около 15%) и высокообеспеченные (1% в массовых опросах и 3-5% населения с </w:t>
      </w:r>
      <w:r w:rsidR="004406FB" w:rsidRPr="009A3797">
        <w:rPr>
          <w:iCs/>
          <w:color w:val="000000"/>
        </w:rPr>
        <w:t>учётом</w:t>
      </w:r>
      <w:r w:rsidR="007176EF" w:rsidRPr="009A3797">
        <w:rPr>
          <w:iCs/>
          <w:color w:val="000000"/>
        </w:rPr>
        <w:t xml:space="preserve"> тех, кто не попадает в </w:t>
      </w:r>
      <w:r w:rsidR="004406FB" w:rsidRPr="009A3797">
        <w:rPr>
          <w:iCs/>
          <w:color w:val="000000"/>
        </w:rPr>
        <w:t>их выборки).</w:t>
      </w:r>
    </w:p>
    <w:p w:rsidR="004406FB" w:rsidRDefault="004406FB" w:rsidP="000B5CF7">
      <w:pPr>
        <w:ind w:firstLine="709"/>
        <w:jc w:val="both"/>
        <w:rPr>
          <w:iCs/>
          <w:color w:val="000000"/>
        </w:rPr>
      </w:pPr>
      <w:r w:rsidRPr="009A3797">
        <w:rPr>
          <w:iCs/>
          <w:color w:val="000000"/>
        </w:rPr>
        <w:t xml:space="preserve">Свидетельствуя о повышении в последнее десятилетие уровня жизни всех </w:t>
      </w:r>
      <w:r w:rsidR="006B16CC" w:rsidRPr="009A3797">
        <w:rPr>
          <w:iCs/>
          <w:color w:val="000000"/>
        </w:rPr>
        <w:t>слоёв</w:t>
      </w:r>
      <w:r w:rsidRPr="009A3797">
        <w:rPr>
          <w:iCs/>
          <w:color w:val="000000"/>
        </w:rPr>
        <w:t xml:space="preserve">/классов, </w:t>
      </w:r>
      <w:r w:rsidR="00D140FE">
        <w:rPr>
          <w:iCs/>
          <w:color w:val="000000"/>
        </w:rPr>
        <w:t xml:space="preserve">этот подход к стратификации </w:t>
      </w:r>
      <w:r w:rsidRPr="009A3797">
        <w:rPr>
          <w:iCs/>
          <w:color w:val="000000"/>
        </w:rPr>
        <w:t>в то же время позволяет понять, что для большинства россиян рост текущего потре</w:t>
      </w:r>
      <w:r w:rsidRPr="009A3797">
        <w:rPr>
          <w:iCs/>
          <w:color w:val="000000"/>
        </w:rPr>
        <w:t>б</w:t>
      </w:r>
      <w:r w:rsidRPr="009A3797">
        <w:rPr>
          <w:iCs/>
          <w:color w:val="000000"/>
        </w:rPr>
        <w:t>ления сопровождался сокращением их экономических ресурсов и как минимум  стагнацией качества их человеческого капитала или даже его деградацией</w:t>
      </w:r>
      <w:r w:rsidR="009D3BD0" w:rsidRPr="009A3797">
        <w:rPr>
          <w:iCs/>
          <w:color w:val="000000"/>
        </w:rPr>
        <w:t>, что стало реакцией</w:t>
      </w:r>
      <w:r w:rsidR="00D140FE">
        <w:rPr>
          <w:iCs/>
          <w:color w:val="000000"/>
        </w:rPr>
        <w:t xml:space="preserve"> </w:t>
      </w:r>
      <w:r w:rsidR="00E3403D">
        <w:rPr>
          <w:iCs/>
          <w:color w:val="000000"/>
        </w:rPr>
        <w:t>этих слоёв</w:t>
      </w:r>
      <w:r w:rsidR="009D3BD0" w:rsidRPr="009A3797">
        <w:rPr>
          <w:iCs/>
          <w:color w:val="000000"/>
        </w:rPr>
        <w:t xml:space="preserve"> </w:t>
      </w:r>
      <w:r w:rsidR="00E3403D" w:rsidRPr="009A3797">
        <w:rPr>
          <w:iCs/>
          <w:color w:val="000000"/>
        </w:rPr>
        <w:t>на снижение</w:t>
      </w:r>
      <w:r w:rsidR="00E3403D">
        <w:rPr>
          <w:iCs/>
          <w:color w:val="000000"/>
        </w:rPr>
        <w:t xml:space="preserve"> для них</w:t>
      </w:r>
      <w:r w:rsidR="00E3403D" w:rsidRPr="009A3797">
        <w:rPr>
          <w:iCs/>
          <w:color w:val="000000"/>
        </w:rPr>
        <w:t xml:space="preserve"> </w:t>
      </w:r>
      <w:r w:rsidR="009D3BD0" w:rsidRPr="009A3797">
        <w:rPr>
          <w:iCs/>
          <w:color w:val="000000"/>
        </w:rPr>
        <w:t>на микроуровне возможностей восходящей социальной мобильности</w:t>
      </w:r>
      <w:r w:rsidRPr="009A3797">
        <w:rPr>
          <w:iCs/>
          <w:color w:val="000000"/>
        </w:rPr>
        <w:t xml:space="preserve">. Кроме того, </w:t>
      </w:r>
      <w:r w:rsidR="00B04F91">
        <w:rPr>
          <w:iCs/>
          <w:color w:val="000000"/>
        </w:rPr>
        <w:t xml:space="preserve">использование этого подхода к </w:t>
      </w:r>
      <w:r w:rsidRPr="009A3797">
        <w:rPr>
          <w:iCs/>
          <w:color w:val="000000"/>
        </w:rPr>
        <w:t xml:space="preserve">стратификации </w:t>
      </w:r>
      <w:r w:rsidR="00B04F91">
        <w:rPr>
          <w:iCs/>
          <w:color w:val="000000"/>
        </w:rPr>
        <w:t>позволяет понять</w:t>
      </w:r>
      <w:r w:rsidRPr="009A3797">
        <w:rPr>
          <w:iCs/>
          <w:color w:val="000000"/>
        </w:rPr>
        <w:t>, что</w:t>
      </w:r>
      <w:r w:rsidR="00B04F91">
        <w:rPr>
          <w:iCs/>
          <w:color w:val="000000"/>
        </w:rPr>
        <w:t>,</w:t>
      </w:r>
      <w:r w:rsidRPr="009A3797">
        <w:rPr>
          <w:iCs/>
          <w:color w:val="000000"/>
        </w:rPr>
        <w:t xml:space="preserve"> несмотря на повышение в 2000-х гг. уровня жизни насел</w:t>
      </w:r>
      <w:r w:rsidRPr="009A3797">
        <w:rPr>
          <w:iCs/>
          <w:color w:val="000000"/>
        </w:rPr>
        <w:t>е</w:t>
      </w:r>
      <w:r w:rsidRPr="009A3797">
        <w:rPr>
          <w:iCs/>
          <w:color w:val="000000"/>
        </w:rPr>
        <w:t>ния</w:t>
      </w:r>
      <w:r w:rsidR="00E3403D">
        <w:rPr>
          <w:iCs/>
          <w:color w:val="000000"/>
        </w:rPr>
        <w:t>,</w:t>
      </w:r>
      <w:r w:rsidRPr="009A3797">
        <w:rPr>
          <w:iCs/>
          <w:color w:val="000000"/>
        </w:rPr>
        <w:t xml:space="preserve"> депривация в области базовых потребностей в той или иной ст</w:t>
      </w:r>
      <w:r w:rsidRPr="009A3797">
        <w:rPr>
          <w:iCs/>
          <w:color w:val="000000"/>
        </w:rPr>
        <w:t>е</w:t>
      </w:r>
      <w:r w:rsidRPr="009A3797">
        <w:rPr>
          <w:iCs/>
          <w:color w:val="000000"/>
        </w:rPr>
        <w:t>пени затрагивает</w:t>
      </w:r>
      <w:r w:rsidR="00B04F91">
        <w:rPr>
          <w:iCs/>
          <w:color w:val="000000"/>
        </w:rPr>
        <w:t xml:space="preserve"> сегодня</w:t>
      </w:r>
      <w:r w:rsidRPr="009A3797">
        <w:rPr>
          <w:iCs/>
          <w:color w:val="000000"/>
        </w:rPr>
        <w:t xml:space="preserve"> более 80% населения.</w:t>
      </w:r>
    </w:p>
    <w:p w:rsidR="007B4342" w:rsidRPr="009A3797" w:rsidRDefault="007B4342" w:rsidP="000B5CF7">
      <w:pPr>
        <w:ind w:firstLine="709"/>
        <w:jc w:val="both"/>
      </w:pPr>
      <w:r w:rsidRPr="009A3797">
        <w:rPr>
          <w:snapToGrid w:val="0"/>
        </w:rPr>
        <w:lastRenderedPageBreak/>
        <w:t>В целом</w:t>
      </w:r>
      <w:r w:rsidR="00B04F91">
        <w:rPr>
          <w:snapToGrid w:val="0"/>
        </w:rPr>
        <w:t xml:space="preserve"> же</w:t>
      </w:r>
      <w:r w:rsidRPr="009A3797">
        <w:rPr>
          <w:snapToGrid w:val="0"/>
        </w:rPr>
        <w:t xml:space="preserve"> можно сказать, что та часть населения, которая з</w:t>
      </w:r>
      <w:r w:rsidRPr="009A3797">
        <w:rPr>
          <w:snapToGrid w:val="0"/>
        </w:rPr>
        <w:t>а</w:t>
      </w:r>
      <w:r w:rsidRPr="009A3797">
        <w:rPr>
          <w:snapToGrid w:val="0"/>
        </w:rPr>
        <w:t>нимала в советском обществе статусные позиции</w:t>
      </w:r>
      <w:r w:rsidR="00B04F91">
        <w:rPr>
          <w:snapToGrid w:val="0"/>
        </w:rPr>
        <w:t xml:space="preserve"> в нижних двух тр</w:t>
      </w:r>
      <w:r w:rsidR="00B04F91">
        <w:rPr>
          <w:snapToGrid w:val="0"/>
        </w:rPr>
        <w:t>е</w:t>
      </w:r>
      <w:r w:rsidR="00B04F91">
        <w:rPr>
          <w:snapToGrid w:val="0"/>
        </w:rPr>
        <w:t>тях общества</w:t>
      </w:r>
      <w:r>
        <w:rPr>
          <w:snapToGrid w:val="0"/>
        </w:rPr>
        <w:t>,</w:t>
      </w:r>
      <w:r w:rsidRPr="009A3797">
        <w:rPr>
          <w:snapToGrid w:val="0"/>
        </w:rPr>
        <w:t xml:space="preserve"> в массе своей продолжает занимать их и в современной России. Однако углубление социальной дифференциации привело к тому, что эта ранее гомогенная группа превратилась в набор страт с качественно различным положением и жизненными перспективами. Почти каждый десятый россиянин сегодня находится в</w:t>
      </w:r>
      <w:r w:rsidR="00F31757">
        <w:rPr>
          <w:snapToGrid w:val="0"/>
        </w:rPr>
        <w:t xml:space="preserve"> положении</w:t>
      </w:r>
      <w:r w:rsidRPr="009A3797">
        <w:rPr>
          <w:snapToGrid w:val="0"/>
        </w:rPr>
        <w:t>,</w:t>
      </w:r>
      <w:r w:rsidR="00F31757">
        <w:rPr>
          <w:snapToGrid w:val="0"/>
        </w:rPr>
        <w:t xml:space="preserve"> массового</w:t>
      </w:r>
      <w:r w:rsidRPr="009A3797">
        <w:rPr>
          <w:snapToGrid w:val="0"/>
        </w:rPr>
        <w:t xml:space="preserve"> аналога котор</w:t>
      </w:r>
      <w:r w:rsidR="00F31757">
        <w:rPr>
          <w:snapToGrid w:val="0"/>
        </w:rPr>
        <w:t>ому</w:t>
      </w:r>
      <w:r w:rsidRPr="009A3797">
        <w:rPr>
          <w:snapToGrid w:val="0"/>
        </w:rPr>
        <w:t xml:space="preserve"> в Советском Союзе просто не было. Более того – представители наиболее обездоленных слоёв населения, в пе</w:t>
      </w:r>
      <w:r w:rsidRPr="009A3797">
        <w:rPr>
          <w:snapToGrid w:val="0"/>
        </w:rPr>
        <w:t>р</w:t>
      </w:r>
      <w:r w:rsidRPr="009A3797">
        <w:rPr>
          <w:snapToGrid w:val="0"/>
        </w:rPr>
        <w:t>вые пореформенные годы представлявшие собой очень гетерогенную группу, в 2000-2010-е годы постепенно изменили свой состав и все больше начинают напоминать низший класс обществ с развитой р</w:t>
      </w:r>
      <w:r w:rsidRPr="009A3797">
        <w:rPr>
          <w:snapToGrid w:val="0"/>
        </w:rPr>
        <w:t>ы</w:t>
      </w:r>
      <w:r w:rsidRPr="009A3797">
        <w:rPr>
          <w:snapToGrid w:val="0"/>
        </w:rPr>
        <w:t xml:space="preserve">ночной экономикой. </w:t>
      </w:r>
      <w:r>
        <w:rPr>
          <w:snapToGrid w:val="0"/>
        </w:rPr>
        <w:t>Ещё о</w:t>
      </w:r>
      <w:r w:rsidRPr="009A3797">
        <w:rPr>
          <w:snapToGrid w:val="0"/>
        </w:rPr>
        <w:t xml:space="preserve">коло половины населения пребывает в </w:t>
      </w:r>
      <w:proofErr w:type="spellStart"/>
      <w:r w:rsidRPr="009A3797">
        <w:rPr>
          <w:snapToGrid w:val="0"/>
        </w:rPr>
        <w:t>м</w:t>
      </w:r>
      <w:r w:rsidRPr="009A3797">
        <w:rPr>
          <w:snapToGrid w:val="0"/>
        </w:rPr>
        <w:t>а</w:t>
      </w:r>
      <w:r w:rsidRPr="009A3797">
        <w:rPr>
          <w:snapToGrid w:val="0"/>
        </w:rPr>
        <w:t>лообеспеченности</w:t>
      </w:r>
      <w:proofErr w:type="spellEnd"/>
      <w:r w:rsidRPr="009A3797">
        <w:rPr>
          <w:snapToGrid w:val="0"/>
        </w:rPr>
        <w:t xml:space="preserve">, но степень их </w:t>
      </w:r>
      <w:proofErr w:type="spellStart"/>
      <w:r w:rsidRPr="009A3797">
        <w:rPr>
          <w:snapToGrid w:val="0"/>
        </w:rPr>
        <w:t>депривированности</w:t>
      </w:r>
      <w:proofErr w:type="spellEnd"/>
      <w:r w:rsidRPr="009A3797">
        <w:rPr>
          <w:snapToGrid w:val="0"/>
        </w:rPr>
        <w:t xml:space="preserve"> при этом разли</w:t>
      </w:r>
      <w:r w:rsidRPr="009A3797">
        <w:rPr>
          <w:snapToGrid w:val="0"/>
        </w:rPr>
        <w:t>ч</w:t>
      </w:r>
      <w:r w:rsidRPr="009A3797">
        <w:rPr>
          <w:snapToGrid w:val="0"/>
        </w:rPr>
        <w:t xml:space="preserve">на – если </w:t>
      </w:r>
      <w:r w:rsidR="00F31757">
        <w:rPr>
          <w:snapToGrid w:val="0"/>
        </w:rPr>
        <w:t xml:space="preserve">часть </w:t>
      </w:r>
      <w:r w:rsidRPr="009A3797">
        <w:rPr>
          <w:snapToGrid w:val="0"/>
        </w:rPr>
        <w:t>их находится в состоянии многомерной депривации, позволяющем рассматривать их как представителей таких структу</w:t>
      </w:r>
      <w:r w:rsidRPr="009A3797">
        <w:rPr>
          <w:snapToGrid w:val="0"/>
        </w:rPr>
        <w:t>р</w:t>
      </w:r>
      <w:r w:rsidRPr="009A3797">
        <w:rPr>
          <w:snapToGrid w:val="0"/>
        </w:rPr>
        <w:t xml:space="preserve">ных позиций, массового аналога которых в СССР также не было, то вторая, более благополучная их часть живёт примерно так, как жили бедные «советского образца». </w:t>
      </w:r>
      <w:r w:rsidR="00F31757">
        <w:rPr>
          <w:snapToGrid w:val="0"/>
        </w:rPr>
        <w:t>Все эти группы</w:t>
      </w:r>
      <w:r w:rsidRPr="009A3797">
        <w:rPr>
          <w:snapToGrid w:val="0"/>
        </w:rPr>
        <w:t xml:space="preserve"> составляют в новой структуре российского общества около 60%, и для них </w:t>
      </w:r>
      <w:r w:rsidR="00F31757" w:rsidRPr="009A3797">
        <w:rPr>
          <w:snapToGrid w:val="0"/>
        </w:rPr>
        <w:t xml:space="preserve">речь </w:t>
      </w:r>
      <w:r w:rsidRPr="009A3797">
        <w:rPr>
          <w:snapToGrid w:val="0"/>
        </w:rPr>
        <w:t>может и</w:t>
      </w:r>
      <w:r w:rsidRPr="009A3797">
        <w:rPr>
          <w:snapToGrid w:val="0"/>
        </w:rPr>
        <w:t>д</w:t>
      </w:r>
      <w:r w:rsidRPr="009A3797">
        <w:rPr>
          <w:snapToGrid w:val="0"/>
        </w:rPr>
        <w:t>ти только о вертикальной стратификации, т.</w:t>
      </w:r>
      <w:r w:rsidR="00F31757">
        <w:rPr>
          <w:snapToGrid w:val="0"/>
        </w:rPr>
        <w:t>к</w:t>
      </w:r>
      <w:r w:rsidRPr="009A3797">
        <w:rPr>
          <w:snapToGrid w:val="0"/>
        </w:rPr>
        <w:t>. возможности выбирать себе стили жизни эта часть населения лишена.</w:t>
      </w:r>
      <w:r>
        <w:rPr>
          <w:snapToGrid w:val="0"/>
        </w:rPr>
        <w:t xml:space="preserve"> </w:t>
      </w:r>
      <w:r w:rsidRPr="009A3797">
        <w:rPr>
          <w:snapToGrid w:val="0"/>
        </w:rPr>
        <w:t xml:space="preserve">Остальные примерно 40% российского населения находятся на относительно благоприятных структурных позициях, </w:t>
      </w:r>
      <w:r w:rsidR="00F31757">
        <w:rPr>
          <w:snapToGrid w:val="0"/>
        </w:rPr>
        <w:t>и</w:t>
      </w:r>
      <w:r>
        <w:rPr>
          <w:snapToGrid w:val="0"/>
        </w:rPr>
        <w:t xml:space="preserve"> хотя с</w:t>
      </w:r>
      <w:r w:rsidRPr="009A3797">
        <w:rPr>
          <w:snapToGrid w:val="0"/>
        </w:rPr>
        <w:t>тепень благополучия представителей этой части россиян очень сильно дифференцирован</w:t>
      </w:r>
      <w:r w:rsidR="00F31757">
        <w:rPr>
          <w:snapToGrid w:val="0"/>
        </w:rPr>
        <w:t>а</w:t>
      </w:r>
      <w:r>
        <w:rPr>
          <w:snapToGrid w:val="0"/>
        </w:rPr>
        <w:t>, применительно к ним всё же можно использовать концепцию</w:t>
      </w:r>
      <w:r w:rsidR="00582F48">
        <w:rPr>
          <w:snapToGrid w:val="0"/>
        </w:rPr>
        <w:t xml:space="preserve"> горизонтальной стратиф</w:t>
      </w:r>
      <w:r w:rsidR="00582F48">
        <w:rPr>
          <w:snapToGrid w:val="0"/>
        </w:rPr>
        <w:t>и</w:t>
      </w:r>
      <w:r w:rsidR="00582F48">
        <w:rPr>
          <w:snapToGrid w:val="0"/>
        </w:rPr>
        <w:t>кации.</w:t>
      </w:r>
      <w:r>
        <w:rPr>
          <w:snapToGrid w:val="0"/>
        </w:rPr>
        <w:t xml:space="preserve"> </w:t>
      </w:r>
    </w:p>
    <w:p w:rsidR="007176EF" w:rsidRPr="009A3797" w:rsidRDefault="004406FB" w:rsidP="000B5CF7">
      <w:pPr>
        <w:ind w:firstLine="709"/>
        <w:jc w:val="both"/>
      </w:pPr>
      <w:r w:rsidRPr="009A3797">
        <w:t>Однако, несмотря на значительные эвристические возможности</w:t>
      </w:r>
      <w:r w:rsidR="00177D1B" w:rsidRPr="009A3797">
        <w:t xml:space="preserve"> и</w:t>
      </w:r>
      <w:r w:rsidRPr="009A3797">
        <w:t xml:space="preserve"> з</w:t>
      </w:r>
      <w:r w:rsidR="007176EF" w:rsidRPr="009A3797">
        <w:t>начи</w:t>
      </w:r>
      <w:r w:rsidRPr="009A3797">
        <w:t>мость</w:t>
      </w:r>
      <w:r w:rsidR="007176EF" w:rsidRPr="009A3797">
        <w:t xml:space="preserve"> для целей </w:t>
      </w:r>
      <w:r w:rsidRPr="009A3797">
        <w:t>государственной</w:t>
      </w:r>
      <w:r w:rsidR="007176EF" w:rsidRPr="009A3797">
        <w:t xml:space="preserve"> политики, стратификация по уровню жизни все же не может удовлетворить ни одного серьёзного профессионала-структурщика, поскольку не учитывает главного – гл</w:t>
      </w:r>
      <w:r w:rsidR="007176EF" w:rsidRPr="009A3797">
        <w:t>у</w:t>
      </w:r>
      <w:r w:rsidR="007176EF" w:rsidRPr="009A3797">
        <w:t>бинных оснований классовых различий, ограничиваясь лишь их пр</w:t>
      </w:r>
      <w:r w:rsidR="007176EF" w:rsidRPr="009A3797">
        <w:t>о</w:t>
      </w:r>
      <w:r w:rsidR="007176EF" w:rsidRPr="009A3797">
        <w:t>явлениями</w:t>
      </w:r>
      <w:r w:rsidR="009D3BD0" w:rsidRPr="009A3797">
        <w:t xml:space="preserve"> (спецификой уровня жизни, </w:t>
      </w:r>
      <w:r w:rsidR="009D3BD0" w:rsidRPr="009A3797">
        <w:rPr>
          <w:iCs/>
          <w:color w:val="000000"/>
        </w:rPr>
        <w:t>поведенческих стратегий, м</w:t>
      </w:r>
      <w:r w:rsidR="009D3BD0" w:rsidRPr="009A3797">
        <w:rPr>
          <w:iCs/>
          <w:color w:val="000000"/>
        </w:rPr>
        <w:t>и</w:t>
      </w:r>
      <w:r w:rsidR="009D3BD0" w:rsidRPr="009A3797">
        <w:rPr>
          <w:iCs/>
          <w:color w:val="000000"/>
        </w:rPr>
        <w:t>ровоззрения и т.д.).</w:t>
      </w:r>
    </w:p>
    <w:p w:rsidR="00825F29" w:rsidRPr="009A3797" w:rsidRDefault="009D3BD0" w:rsidP="000B5CF7">
      <w:pPr>
        <w:ind w:firstLine="709"/>
        <w:jc w:val="both"/>
      </w:pPr>
      <w:r w:rsidRPr="009A3797">
        <w:t xml:space="preserve">Гораздо глубже проанализировать ситуацию позволяет </w:t>
      </w:r>
      <w:r w:rsidR="007176EF" w:rsidRPr="009A3797">
        <w:t>мног</w:t>
      </w:r>
      <w:r w:rsidR="007176EF" w:rsidRPr="009A3797">
        <w:t>о</w:t>
      </w:r>
      <w:r w:rsidR="007176EF" w:rsidRPr="009A3797">
        <w:t>ступенчат</w:t>
      </w:r>
      <w:r w:rsidRPr="009A3797">
        <w:t>ый</w:t>
      </w:r>
      <w:r w:rsidR="007176EF" w:rsidRPr="009A3797">
        <w:t xml:space="preserve"> классов</w:t>
      </w:r>
      <w:r w:rsidRPr="009A3797">
        <w:t>ый</w:t>
      </w:r>
      <w:r w:rsidR="007176EF" w:rsidRPr="009A3797">
        <w:t xml:space="preserve"> анализ, осуществляем</w:t>
      </w:r>
      <w:r w:rsidRPr="009A3797">
        <w:t>ый</w:t>
      </w:r>
      <w:r w:rsidR="007176EF" w:rsidRPr="009A3797">
        <w:t xml:space="preserve"> обычно либо в ра</w:t>
      </w:r>
      <w:r w:rsidR="007176EF" w:rsidRPr="009A3797">
        <w:t>м</w:t>
      </w:r>
      <w:r w:rsidR="007176EF" w:rsidRPr="009A3797">
        <w:t xml:space="preserve">ках </w:t>
      </w:r>
      <w:proofErr w:type="spellStart"/>
      <w:r w:rsidR="007176EF" w:rsidRPr="009A3797">
        <w:t>веберианской</w:t>
      </w:r>
      <w:proofErr w:type="spellEnd"/>
      <w:r w:rsidR="00177D1B" w:rsidRPr="009A3797">
        <w:t>/</w:t>
      </w:r>
      <w:proofErr w:type="spellStart"/>
      <w:r w:rsidR="00177D1B" w:rsidRPr="009A3797">
        <w:t>неовеберианской</w:t>
      </w:r>
      <w:proofErr w:type="spellEnd"/>
      <w:r w:rsidR="007176EF" w:rsidRPr="009A3797">
        <w:t>, либо в рамках марксис</w:t>
      </w:r>
      <w:r w:rsidR="007176EF" w:rsidRPr="009A3797">
        <w:t>т</w:t>
      </w:r>
      <w:r w:rsidR="007176EF" w:rsidRPr="009A3797">
        <w:t>ской</w:t>
      </w:r>
      <w:r w:rsidR="00177D1B" w:rsidRPr="009A3797">
        <w:t>/</w:t>
      </w:r>
      <w:proofErr w:type="spellStart"/>
      <w:r w:rsidR="00177D1B" w:rsidRPr="009A3797">
        <w:t>неомарксистской</w:t>
      </w:r>
      <w:proofErr w:type="spellEnd"/>
      <w:r w:rsidR="007176EF" w:rsidRPr="009A3797">
        <w:t xml:space="preserve"> традиции.</w:t>
      </w:r>
      <w:r w:rsidR="00177D1B" w:rsidRPr="009A3797">
        <w:t xml:space="preserve"> Однако</w:t>
      </w:r>
      <w:r w:rsidRPr="009A3797">
        <w:t>, к сожалению,</w:t>
      </w:r>
      <w:r w:rsidR="00177D1B" w:rsidRPr="009A3797">
        <w:t xml:space="preserve"> эффективность</w:t>
      </w:r>
      <w:r w:rsidRPr="009A3797">
        <w:t xml:space="preserve"> применения</w:t>
      </w:r>
      <w:r w:rsidR="00177D1B" w:rsidRPr="009A3797">
        <w:t xml:space="preserve"> </w:t>
      </w:r>
      <w:r w:rsidRPr="009A3797">
        <w:t xml:space="preserve">этих подходов </w:t>
      </w:r>
      <w:r w:rsidR="00177D1B" w:rsidRPr="009A3797">
        <w:t>в России весьма проблематична, поскольку концептуально эти модели классового анализа были созданы для оп</w:t>
      </w:r>
      <w:r w:rsidR="00177D1B" w:rsidRPr="009A3797">
        <w:t>и</w:t>
      </w:r>
      <w:r w:rsidR="00177D1B" w:rsidRPr="009A3797">
        <w:t>сания обществ совсем иного типа, чем современное российское общ</w:t>
      </w:r>
      <w:r w:rsidR="00177D1B" w:rsidRPr="009A3797">
        <w:t>е</w:t>
      </w:r>
      <w:r w:rsidR="00177D1B" w:rsidRPr="009A3797">
        <w:lastRenderedPageBreak/>
        <w:t xml:space="preserve">ство. </w:t>
      </w:r>
      <w:r w:rsidR="00913FD4" w:rsidRPr="009A3797">
        <w:t>В итоге традиционная марксистская концепция описывает лишь ситуацию на предприятиях малого и среднего бизнеса, что</w:t>
      </w:r>
      <w:r w:rsidRPr="009A3797">
        <w:t>, конечно,</w:t>
      </w:r>
      <w:r w:rsidR="00913FD4" w:rsidRPr="009A3797">
        <w:t xml:space="preserve"> важно, но, учитывая долю занятых на них, явно недостаточно для п</w:t>
      </w:r>
      <w:r w:rsidR="00913FD4" w:rsidRPr="009A3797">
        <w:t>о</w:t>
      </w:r>
      <w:r w:rsidR="00913FD4" w:rsidRPr="009A3797">
        <w:t xml:space="preserve">строения модели стратификации общества в целом. Традиционная </w:t>
      </w:r>
      <w:proofErr w:type="spellStart"/>
      <w:r w:rsidR="00913FD4" w:rsidRPr="009A3797">
        <w:t>в</w:t>
      </w:r>
      <w:r w:rsidR="00913FD4" w:rsidRPr="009A3797">
        <w:t>е</w:t>
      </w:r>
      <w:r w:rsidR="00913FD4" w:rsidRPr="009A3797">
        <w:t>берианская</w:t>
      </w:r>
      <w:proofErr w:type="spellEnd"/>
      <w:r w:rsidR="00913FD4" w:rsidRPr="009A3797">
        <w:t xml:space="preserve"> концепция </w:t>
      </w:r>
      <w:r w:rsidRPr="009A3797">
        <w:t>также не позволяет решить эту задачу, поскол</w:t>
      </w:r>
      <w:r w:rsidRPr="009A3797">
        <w:t>ь</w:t>
      </w:r>
      <w:r w:rsidRPr="009A3797">
        <w:t xml:space="preserve">ку </w:t>
      </w:r>
      <w:r w:rsidR="00A12F17">
        <w:t>исходит из того</w:t>
      </w:r>
      <w:r w:rsidR="00913FD4" w:rsidRPr="009A3797">
        <w:t>, что классы различаются своими поведенческими стратегиями и взглядами</w:t>
      </w:r>
      <w:r w:rsidRPr="009A3797">
        <w:t>. В</w:t>
      </w:r>
      <w:r w:rsidR="00913FD4" w:rsidRPr="009A3797">
        <w:t xml:space="preserve"> </w:t>
      </w:r>
      <w:r w:rsidR="00825F29" w:rsidRPr="009A3797">
        <w:t>России</w:t>
      </w:r>
      <w:r w:rsidRPr="009A3797">
        <w:t xml:space="preserve"> же</w:t>
      </w:r>
      <w:r w:rsidR="00825F29" w:rsidRPr="009A3797">
        <w:t>, где десятилетиями существов</w:t>
      </w:r>
      <w:r w:rsidR="00825F29" w:rsidRPr="009A3797">
        <w:t>а</w:t>
      </w:r>
      <w:r w:rsidR="00825F29" w:rsidRPr="009A3797">
        <w:t>ло общество социальной однородности и шла массированная идеол</w:t>
      </w:r>
      <w:r w:rsidR="00825F29" w:rsidRPr="009A3797">
        <w:t>о</w:t>
      </w:r>
      <w:r w:rsidR="00825F29" w:rsidRPr="009A3797">
        <w:t xml:space="preserve">гическая обработка населения, включавшая и насаждение </w:t>
      </w:r>
      <w:r w:rsidR="006B16CC" w:rsidRPr="009A3797">
        <w:t>определё</w:t>
      </w:r>
      <w:r w:rsidR="006B16CC" w:rsidRPr="009A3797">
        <w:t>н</w:t>
      </w:r>
      <w:r w:rsidR="006B16CC" w:rsidRPr="009A3797">
        <w:t>ных</w:t>
      </w:r>
      <w:r w:rsidR="00825F29" w:rsidRPr="009A3797">
        <w:t xml:space="preserve"> поведенческих моделей, это</w:t>
      </w:r>
      <w:r w:rsidR="00A12F17">
        <w:t xml:space="preserve"> далеко</w:t>
      </w:r>
      <w:r w:rsidR="00825F29" w:rsidRPr="009A3797">
        <w:t xml:space="preserve"> не так</w:t>
      </w:r>
      <w:r w:rsidRPr="009A3797">
        <w:t xml:space="preserve">, </w:t>
      </w:r>
      <w:r w:rsidR="00A12F17">
        <w:t>а</w:t>
      </w:r>
      <w:r w:rsidR="00825F29" w:rsidRPr="009A3797">
        <w:t xml:space="preserve"> классовое сознание и соответствующие модели социального действия</w:t>
      </w:r>
      <w:r w:rsidR="00F31757">
        <w:t xml:space="preserve"> разных классов</w:t>
      </w:r>
      <w:r w:rsidR="00825F29" w:rsidRPr="009A3797">
        <w:t xml:space="preserve"> в ней</w:t>
      </w:r>
      <w:r w:rsidR="00A12F17">
        <w:t xml:space="preserve"> </w:t>
      </w:r>
      <w:r w:rsidR="00825F29" w:rsidRPr="009A3797">
        <w:t xml:space="preserve">только начинают формироваться. </w:t>
      </w:r>
    </w:p>
    <w:p w:rsidR="00177D1B" w:rsidRPr="009A3797" w:rsidRDefault="00825F29" w:rsidP="000B5CF7">
      <w:pPr>
        <w:ind w:firstLine="709"/>
        <w:jc w:val="both"/>
      </w:pPr>
      <w:proofErr w:type="spellStart"/>
      <w:r w:rsidRPr="009A3797">
        <w:t>Неомарксистские</w:t>
      </w:r>
      <w:proofErr w:type="spellEnd"/>
      <w:r w:rsidRPr="009A3797">
        <w:t xml:space="preserve"> же и </w:t>
      </w:r>
      <w:proofErr w:type="spellStart"/>
      <w:r w:rsidRPr="009A3797">
        <w:t>неовеберианские</w:t>
      </w:r>
      <w:proofErr w:type="spellEnd"/>
      <w:r w:rsidRPr="009A3797">
        <w:t xml:space="preserve"> модели в массе своей оказываются малоэффективны в России из-за того, что индикатор</w:t>
      </w:r>
      <w:r w:rsidR="00A12F17">
        <w:t>ами</w:t>
      </w:r>
      <w:r w:rsidRPr="009A3797">
        <w:t xml:space="preserve"> классовой принадлежности в них обычно избираются критерии, по с</w:t>
      </w:r>
      <w:r w:rsidRPr="009A3797">
        <w:t>у</w:t>
      </w:r>
      <w:r w:rsidRPr="009A3797">
        <w:t xml:space="preserve">ти своей </w:t>
      </w:r>
      <w:r w:rsidR="009D3BD0" w:rsidRPr="009A3797">
        <w:t xml:space="preserve">вообще </w:t>
      </w:r>
      <w:r w:rsidRPr="009A3797">
        <w:t xml:space="preserve">не соответствующие российским реалиям, а </w:t>
      </w:r>
      <w:proofErr w:type="spellStart"/>
      <w:r w:rsidRPr="009A3797">
        <w:t>операц</w:t>
      </w:r>
      <w:r w:rsidRPr="009A3797">
        <w:t>и</w:t>
      </w:r>
      <w:r w:rsidRPr="009A3797">
        <w:t>онализация</w:t>
      </w:r>
      <w:proofErr w:type="spellEnd"/>
      <w:r w:rsidRPr="009A3797">
        <w:t xml:space="preserve"> этих критериев такова, что в ряде случаев их даже чисто технически нельзя применить в </w:t>
      </w:r>
      <w:r w:rsidR="009D3BD0" w:rsidRPr="009A3797">
        <w:t>нашей стране</w:t>
      </w:r>
      <w:r w:rsidRPr="009A3797">
        <w:t xml:space="preserve">. </w:t>
      </w:r>
      <w:r w:rsidR="00177D1B" w:rsidRPr="009A3797">
        <w:t>Это, разумеется, не зн</w:t>
      </w:r>
      <w:r w:rsidR="00177D1B" w:rsidRPr="009A3797">
        <w:t>а</w:t>
      </w:r>
      <w:r w:rsidR="00177D1B" w:rsidRPr="009A3797">
        <w:t>чит, что эти модели классового анализа вообще неприменимы в России – просто применяя их не стоит абсолютизировать полученные резул</w:t>
      </w:r>
      <w:r w:rsidR="00177D1B" w:rsidRPr="009A3797">
        <w:t>ь</w:t>
      </w:r>
      <w:r w:rsidR="00177D1B" w:rsidRPr="009A3797">
        <w:t xml:space="preserve">таты. </w:t>
      </w:r>
    </w:p>
    <w:p w:rsidR="00177D1B" w:rsidRPr="009A3797" w:rsidRDefault="00177D1B" w:rsidP="000B5CF7">
      <w:pPr>
        <w:ind w:firstLine="709"/>
        <w:jc w:val="both"/>
      </w:pPr>
      <w:r w:rsidRPr="009A3797">
        <w:t>Тем не менее и с их помощью можно получить очень интере</w:t>
      </w:r>
      <w:r w:rsidRPr="009A3797">
        <w:t>с</w:t>
      </w:r>
      <w:r w:rsidRPr="009A3797">
        <w:t>ную информацию. Так, например, результаты применения на росси</w:t>
      </w:r>
      <w:r w:rsidRPr="009A3797">
        <w:t>й</w:t>
      </w:r>
      <w:r w:rsidRPr="009A3797">
        <w:t xml:space="preserve">ских данных </w:t>
      </w:r>
      <w:proofErr w:type="spellStart"/>
      <w:r w:rsidRPr="009A3797">
        <w:t>неомарксистской</w:t>
      </w:r>
      <w:proofErr w:type="spellEnd"/>
      <w:r w:rsidRPr="009A3797">
        <w:t xml:space="preserve"> концепции </w:t>
      </w:r>
      <w:proofErr w:type="spellStart"/>
      <w:r w:rsidRPr="009A3797">
        <w:t>Э.О.Райта</w:t>
      </w:r>
      <w:proofErr w:type="spellEnd"/>
      <w:r w:rsidRPr="009A3797">
        <w:t xml:space="preserve"> свидетельствуют о том, что эксплуатация </w:t>
      </w:r>
      <w:r w:rsidR="00913FD4" w:rsidRPr="009A3797">
        <w:t xml:space="preserve">распространена в российском обществе </w:t>
      </w:r>
      <w:r w:rsidRPr="009A3797">
        <w:t>гора</w:t>
      </w:r>
      <w:r w:rsidRPr="009A3797">
        <w:t>з</w:t>
      </w:r>
      <w:r w:rsidRPr="009A3797">
        <w:t xml:space="preserve">до </w:t>
      </w:r>
      <w:r w:rsidR="00913FD4" w:rsidRPr="009A3797">
        <w:t>шире, чем это принято думать – несмотря на то, что только в го</w:t>
      </w:r>
      <w:r w:rsidR="00913FD4" w:rsidRPr="009A3797">
        <w:t>с</w:t>
      </w:r>
      <w:r w:rsidR="00913FD4" w:rsidRPr="009A3797">
        <w:t>секторе</w:t>
      </w:r>
      <w:r w:rsidR="006B1252" w:rsidRPr="009A3797">
        <w:t xml:space="preserve"> (</w:t>
      </w:r>
      <w:r w:rsidR="00913FD4" w:rsidRPr="009A3797">
        <w:t xml:space="preserve">не говоря </w:t>
      </w:r>
      <w:r w:rsidR="006B1252" w:rsidRPr="009A3797">
        <w:t xml:space="preserve">уж </w:t>
      </w:r>
      <w:r w:rsidR="00913FD4" w:rsidRPr="009A3797">
        <w:t>о семейном бизнесе, кооперативной форме со</w:t>
      </w:r>
      <w:r w:rsidR="00913FD4" w:rsidRPr="009A3797">
        <w:t>б</w:t>
      </w:r>
      <w:r w:rsidR="00913FD4" w:rsidRPr="009A3797">
        <w:t>ственности, индивидуальных предпринимателях и т.д.</w:t>
      </w:r>
      <w:r w:rsidR="006B1252" w:rsidRPr="009A3797">
        <w:t>)</w:t>
      </w:r>
      <w:r w:rsidR="00913FD4" w:rsidRPr="009A3797">
        <w:t xml:space="preserve"> работают около 30% всех занятых в экономике</w:t>
      </w:r>
      <w:r w:rsidR="00913FD4" w:rsidRPr="009A3797">
        <w:rPr>
          <w:rStyle w:val="a7"/>
        </w:rPr>
        <w:footnoteReference w:id="3"/>
      </w:r>
      <w:r w:rsidR="00913FD4" w:rsidRPr="009A3797">
        <w:t>, к числу эксплуатируемых можно о</w:t>
      </w:r>
      <w:r w:rsidR="00913FD4" w:rsidRPr="009A3797">
        <w:t>т</w:t>
      </w:r>
      <w:r w:rsidR="00913FD4" w:rsidRPr="009A3797">
        <w:t>нести более 80% россиян.</w:t>
      </w:r>
      <w:r w:rsidR="00825F29" w:rsidRPr="009A3797">
        <w:t xml:space="preserve"> Это значит, что самым крупным эксплуат</w:t>
      </w:r>
      <w:r w:rsidR="00825F29" w:rsidRPr="009A3797">
        <w:t>а</w:t>
      </w:r>
      <w:r w:rsidR="00825F29" w:rsidRPr="009A3797">
        <w:t>тором даже несмотря на рост зарплат бюджетников в последнее дес</w:t>
      </w:r>
      <w:r w:rsidR="00825F29" w:rsidRPr="009A3797">
        <w:t>я</w:t>
      </w:r>
      <w:r w:rsidR="00825F29" w:rsidRPr="009A3797">
        <w:t>тилетие выступает сегодня в России российское государство.</w:t>
      </w:r>
    </w:p>
    <w:p w:rsidR="00825F29" w:rsidRPr="009A3797" w:rsidRDefault="00825F29" w:rsidP="000B5CF7">
      <w:pPr>
        <w:ind w:firstLine="709"/>
        <w:jc w:val="both"/>
      </w:pPr>
      <w:r w:rsidRPr="009A3797">
        <w:t xml:space="preserve">Использование концепции стратификации </w:t>
      </w:r>
      <w:proofErr w:type="spellStart"/>
      <w:r w:rsidRPr="009A3797">
        <w:t>Д.Голдторпа</w:t>
      </w:r>
      <w:proofErr w:type="spellEnd"/>
      <w:r w:rsidRPr="009A3797">
        <w:t xml:space="preserve"> свид</w:t>
      </w:r>
      <w:r w:rsidRPr="009A3797">
        <w:t>е</w:t>
      </w:r>
      <w:r w:rsidRPr="009A3797">
        <w:t xml:space="preserve">тельствует о том, что в </w:t>
      </w:r>
      <w:r w:rsidR="00A7549A" w:rsidRPr="009A3797">
        <w:t>нашей стране (в силу специфики распределения компетенций в российской</w:t>
      </w:r>
      <w:r w:rsidRPr="009A3797">
        <w:t xml:space="preserve"> </w:t>
      </w:r>
      <w:r w:rsidR="00A7549A" w:rsidRPr="009A3797">
        <w:t>производственной культуре) существует асимметрия в распределении власти на производстве, очень низка а</w:t>
      </w:r>
      <w:r w:rsidR="00A7549A" w:rsidRPr="009A3797">
        <w:t>в</w:t>
      </w:r>
      <w:r w:rsidR="00A7549A" w:rsidRPr="009A3797">
        <w:t>тономность труда даже тех социальных групп, которые во всем мире относятся к среднему классу, сложный труд недооценивается</w:t>
      </w:r>
      <w:r w:rsidR="00A12F17">
        <w:t>,</w:t>
      </w:r>
      <w:r w:rsidR="00A7549A" w:rsidRPr="009A3797">
        <w:t xml:space="preserve"> су</w:t>
      </w:r>
      <w:r w:rsidR="00A7549A" w:rsidRPr="009A3797">
        <w:t>щ</w:t>
      </w:r>
      <w:r w:rsidR="00A7549A" w:rsidRPr="009A3797">
        <w:lastRenderedPageBreak/>
        <w:t xml:space="preserve">ность и отличие его от простого труда не понимается, а избираемые способы мотивирования людей к труду не только неэффективны, но и не соответствует этапу исторического развития, на котором находится Россия. Если же говорить о другой </w:t>
      </w:r>
      <w:proofErr w:type="spellStart"/>
      <w:r w:rsidR="00A7549A" w:rsidRPr="009A3797">
        <w:t>неовеберианской</w:t>
      </w:r>
      <w:proofErr w:type="spellEnd"/>
      <w:r w:rsidR="00A7549A" w:rsidRPr="009A3797">
        <w:t xml:space="preserve"> концепции, рек</w:t>
      </w:r>
      <w:r w:rsidR="00A7549A" w:rsidRPr="009A3797">
        <w:t>о</w:t>
      </w:r>
      <w:r w:rsidR="00A7549A" w:rsidRPr="009A3797">
        <w:t xml:space="preserve">мендованной </w:t>
      </w:r>
      <w:r w:rsidR="00A7549A" w:rsidRPr="009A3797">
        <w:rPr>
          <w:lang w:val="en-US"/>
        </w:rPr>
        <w:t>ESOMAR</w:t>
      </w:r>
      <w:r w:rsidR="00A7549A" w:rsidRPr="009A3797">
        <w:t xml:space="preserve"> и основанной на индексе </w:t>
      </w:r>
      <w:r w:rsidR="00A7549A" w:rsidRPr="009A3797">
        <w:rPr>
          <w:lang w:val="en-US"/>
        </w:rPr>
        <w:t>TGI</w:t>
      </w:r>
      <w:r w:rsidR="00A7549A" w:rsidRPr="009A3797">
        <w:t>, то она свид</w:t>
      </w:r>
      <w:r w:rsidR="00A7549A" w:rsidRPr="009A3797">
        <w:t>е</w:t>
      </w:r>
      <w:r w:rsidR="00A7549A" w:rsidRPr="009A3797">
        <w:t>тельствует о гораздо меньшей зависимости в России уровня жизни населения от профессионального статуса, чем в развитых странах, и об огромной роли в ней неравенств, не связанных с собственно рыночн</w:t>
      </w:r>
      <w:r w:rsidR="00A7549A" w:rsidRPr="009A3797">
        <w:t>ы</w:t>
      </w:r>
      <w:r w:rsidR="00A7549A" w:rsidRPr="009A3797">
        <w:t xml:space="preserve">ми отношениями. </w:t>
      </w:r>
    </w:p>
    <w:p w:rsidR="00BF77FF" w:rsidRDefault="00A7549A" w:rsidP="000B5CF7">
      <w:pPr>
        <w:ind w:firstLine="709"/>
        <w:jc w:val="both"/>
        <w:rPr>
          <w:snapToGrid w:val="0"/>
        </w:rPr>
      </w:pPr>
      <w:r w:rsidRPr="009A3797">
        <w:rPr>
          <w:snapToGrid w:val="0"/>
        </w:rPr>
        <w:t>Однако ограниченность эвристических возможностей ряда и</w:t>
      </w:r>
      <w:r w:rsidRPr="009A3797">
        <w:rPr>
          <w:snapToGrid w:val="0"/>
        </w:rPr>
        <w:t>з</w:t>
      </w:r>
      <w:r w:rsidRPr="009A3797">
        <w:rPr>
          <w:snapToGrid w:val="0"/>
        </w:rPr>
        <w:t>вестных зарубежных концепции стратификации н</w:t>
      </w:r>
      <w:r w:rsidR="003C6CED" w:rsidRPr="009A3797">
        <w:rPr>
          <w:snapToGrid w:val="0"/>
        </w:rPr>
        <w:t>е означает, что среди предлагаемых сегодня социологической наукой подходов нет таких, которые позволили бы достаточно точно описать происходящее в Р</w:t>
      </w:r>
      <w:r w:rsidR="006B1252" w:rsidRPr="009A3797">
        <w:rPr>
          <w:snapToGrid w:val="0"/>
        </w:rPr>
        <w:t>о</w:t>
      </w:r>
      <w:r w:rsidR="006B1252" w:rsidRPr="009A3797">
        <w:rPr>
          <w:snapToGrid w:val="0"/>
        </w:rPr>
        <w:t>с</w:t>
      </w:r>
      <w:r w:rsidR="006B1252" w:rsidRPr="009A3797">
        <w:rPr>
          <w:snapToGrid w:val="0"/>
        </w:rPr>
        <w:t>сии в области стратификации. Н</w:t>
      </w:r>
      <w:r w:rsidR="003C6CED" w:rsidRPr="009A3797">
        <w:rPr>
          <w:snapToGrid w:val="0"/>
        </w:rPr>
        <w:t xml:space="preserve">аиболее эффективным </w:t>
      </w:r>
      <w:r w:rsidR="00C02F30">
        <w:rPr>
          <w:snapToGrid w:val="0"/>
        </w:rPr>
        <w:t>среди них</w:t>
      </w:r>
      <w:r w:rsidR="003C6CED" w:rsidRPr="009A3797">
        <w:rPr>
          <w:snapToGrid w:val="0"/>
        </w:rPr>
        <w:t xml:space="preserve"> пре</w:t>
      </w:r>
      <w:r w:rsidR="003C6CED" w:rsidRPr="009A3797">
        <w:rPr>
          <w:snapToGrid w:val="0"/>
        </w:rPr>
        <w:t>д</w:t>
      </w:r>
      <w:r w:rsidR="003C6CED" w:rsidRPr="009A3797">
        <w:rPr>
          <w:snapToGrid w:val="0"/>
        </w:rPr>
        <w:t>ставляется ресурсный подход, возникший и развивавшийся на прот</w:t>
      </w:r>
      <w:r w:rsidR="003C6CED" w:rsidRPr="009A3797">
        <w:rPr>
          <w:snapToGrid w:val="0"/>
        </w:rPr>
        <w:t>я</w:t>
      </w:r>
      <w:r w:rsidR="003C6CED" w:rsidRPr="009A3797">
        <w:rPr>
          <w:snapToGrid w:val="0"/>
        </w:rPr>
        <w:t xml:space="preserve">жении последних десятилетий различными авторами независимо друг от друга. </w:t>
      </w:r>
    </w:p>
    <w:p w:rsidR="003C6CED" w:rsidRPr="009A3797" w:rsidRDefault="003C6CED" w:rsidP="000B5CF7">
      <w:pPr>
        <w:ind w:firstLine="709"/>
        <w:jc w:val="both"/>
        <w:rPr>
          <w:snapToGrid w:val="0"/>
        </w:rPr>
      </w:pPr>
      <w:r w:rsidRPr="009A3797">
        <w:rPr>
          <w:snapToGrid w:val="0"/>
        </w:rPr>
        <w:t>Выступая разновидностью неомарксистских подходов к стр</w:t>
      </w:r>
      <w:r w:rsidRPr="009A3797">
        <w:rPr>
          <w:snapToGrid w:val="0"/>
        </w:rPr>
        <w:t>а</w:t>
      </w:r>
      <w:r w:rsidRPr="009A3797">
        <w:rPr>
          <w:snapToGrid w:val="0"/>
        </w:rPr>
        <w:t xml:space="preserve">тификации, он </w:t>
      </w:r>
      <w:r w:rsidR="00BF77FF">
        <w:rPr>
          <w:snapToGrid w:val="0"/>
        </w:rPr>
        <w:t xml:space="preserve">в качестве </w:t>
      </w:r>
      <w:r w:rsidRPr="009A3797">
        <w:rPr>
          <w:snapToGrid w:val="0"/>
        </w:rPr>
        <w:t>основани</w:t>
      </w:r>
      <w:r w:rsidR="00BF77FF">
        <w:rPr>
          <w:snapToGrid w:val="0"/>
        </w:rPr>
        <w:t>я</w:t>
      </w:r>
      <w:r w:rsidRPr="009A3797">
        <w:rPr>
          <w:snapToGrid w:val="0"/>
        </w:rPr>
        <w:t xml:space="preserve"> для определения места человека в социальной структуре общества</w:t>
      </w:r>
      <w:r w:rsidR="00BF77FF">
        <w:rPr>
          <w:snapToGrid w:val="0"/>
        </w:rPr>
        <w:t xml:space="preserve"> предлагает</w:t>
      </w:r>
      <w:r w:rsidR="00CC2EAF">
        <w:rPr>
          <w:snapToGrid w:val="0"/>
        </w:rPr>
        <w:t xml:space="preserve"> использовать его</w:t>
      </w:r>
      <w:r w:rsidR="00BF77FF">
        <w:rPr>
          <w:snapToGrid w:val="0"/>
        </w:rPr>
        <w:t xml:space="preserve"> </w:t>
      </w:r>
      <w:r w:rsidR="006B1252" w:rsidRPr="009A3797">
        <w:rPr>
          <w:snapToGrid w:val="0"/>
        </w:rPr>
        <w:t>ресурс</w:t>
      </w:r>
      <w:r w:rsidR="00BF77FF">
        <w:rPr>
          <w:snapToGrid w:val="0"/>
        </w:rPr>
        <w:t>о</w:t>
      </w:r>
      <w:r w:rsidR="00BF77FF">
        <w:rPr>
          <w:snapToGrid w:val="0"/>
        </w:rPr>
        <w:t>обеспеченность</w:t>
      </w:r>
      <w:r w:rsidRPr="009A3797">
        <w:rPr>
          <w:snapToGrid w:val="0"/>
        </w:rPr>
        <w:t>.</w:t>
      </w:r>
      <w:r w:rsidR="004424B0" w:rsidRPr="009A3797">
        <w:rPr>
          <w:snapToGrid w:val="0"/>
        </w:rPr>
        <w:t xml:space="preserve"> Возвращаясь</w:t>
      </w:r>
      <w:r w:rsidR="00CC2EAF">
        <w:rPr>
          <w:snapToGrid w:val="0"/>
        </w:rPr>
        <w:t xml:space="preserve"> </w:t>
      </w:r>
      <w:r w:rsidR="004424B0" w:rsidRPr="009A3797">
        <w:rPr>
          <w:snapToGrid w:val="0"/>
        </w:rPr>
        <w:t xml:space="preserve">на новом уровне развития к одномерным моделям стратификации, </w:t>
      </w:r>
      <w:r w:rsidR="006B1252" w:rsidRPr="009A3797">
        <w:rPr>
          <w:snapToGrid w:val="0"/>
        </w:rPr>
        <w:t>ресурсный подход</w:t>
      </w:r>
      <w:r w:rsidR="004424B0" w:rsidRPr="009A3797">
        <w:rPr>
          <w:snapToGrid w:val="0"/>
        </w:rPr>
        <w:t xml:space="preserve"> позволяет очень красиво в методологическом плане решить и проблему единицы</w:t>
      </w:r>
      <w:r w:rsidR="006B1252" w:rsidRPr="009A3797">
        <w:rPr>
          <w:snapToGrid w:val="0"/>
        </w:rPr>
        <w:t xml:space="preserve"> стратификации</w:t>
      </w:r>
      <w:r w:rsidR="004424B0" w:rsidRPr="009A3797">
        <w:rPr>
          <w:snapToGrid w:val="0"/>
        </w:rPr>
        <w:t>, поскольку если в качестве далее неделимого элемента стратификации выступает индивид, то ресурсы его семьи (как и домохозяйства) неи</w:t>
      </w:r>
      <w:r w:rsidR="004424B0" w:rsidRPr="009A3797">
        <w:rPr>
          <w:snapToGrid w:val="0"/>
        </w:rPr>
        <w:t>з</w:t>
      </w:r>
      <w:r w:rsidR="004424B0" w:rsidRPr="009A3797">
        <w:rPr>
          <w:snapToGrid w:val="0"/>
        </w:rPr>
        <w:t>бежно входят в его собственные ресурсы через такие их компоненты как экономический, культурный или социальный ресурсы</w:t>
      </w:r>
      <w:r w:rsidR="00CC2EAF">
        <w:rPr>
          <w:rStyle w:val="a7"/>
          <w:snapToGrid w:val="0"/>
        </w:rPr>
        <w:footnoteReference w:id="4"/>
      </w:r>
      <w:r w:rsidR="004424B0" w:rsidRPr="009A3797">
        <w:rPr>
          <w:snapToGrid w:val="0"/>
        </w:rPr>
        <w:t xml:space="preserve">. Наконец, ресурсный подход позволяет </w:t>
      </w:r>
      <w:r w:rsidR="00CC2EAF">
        <w:rPr>
          <w:snapToGrid w:val="0"/>
        </w:rPr>
        <w:t>под новым углом зрения посмотреть на</w:t>
      </w:r>
      <w:r w:rsidR="004424B0" w:rsidRPr="009A3797">
        <w:rPr>
          <w:snapToGrid w:val="0"/>
        </w:rPr>
        <w:t xml:space="preserve"> взаимоотношени</w:t>
      </w:r>
      <w:r w:rsidR="00CC2EAF">
        <w:rPr>
          <w:snapToGrid w:val="0"/>
        </w:rPr>
        <w:t>я</w:t>
      </w:r>
      <w:r w:rsidR="004424B0" w:rsidRPr="009A3797">
        <w:rPr>
          <w:snapToGrid w:val="0"/>
        </w:rPr>
        <w:t xml:space="preserve"> между элементами социальной структуры, в частн</w:t>
      </w:r>
      <w:r w:rsidR="004424B0" w:rsidRPr="009A3797">
        <w:rPr>
          <w:snapToGrid w:val="0"/>
        </w:rPr>
        <w:t>о</w:t>
      </w:r>
      <w:r w:rsidR="004424B0" w:rsidRPr="009A3797">
        <w:rPr>
          <w:snapToGrid w:val="0"/>
        </w:rPr>
        <w:t>сти</w:t>
      </w:r>
      <w:r w:rsidR="00CC2EAF">
        <w:rPr>
          <w:snapToGrid w:val="0"/>
        </w:rPr>
        <w:t xml:space="preserve"> проблему</w:t>
      </w:r>
      <w:r w:rsidR="004424B0" w:rsidRPr="009A3797">
        <w:rPr>
          <w:snapToGrid w:val="0"/>
        </w:rPr>
        <w:t xml:space="preserve"> эксплуатации.</w:t>
      </w:r>
    </w:p>
    <w:p w:rsidR="007E49B3" w:rsidRPr="009A3797" w:rsidRDefault="007E49B3" w:rsidP="000B5CF7">
      <w:pPr>
        <w:ind w:firstLine="709"/>
        <w:jc w:val="both"/>
        <w:rPr>
          <w:snapToGrid w:val="0"/>
        </w:rPr>
      </w:pPr>
      <w:r w:rsidRPr="009A3797">
        <w:rPr>
          <w:iCs/>
          <w:snapToGrid w:val="0"/>
        </w:rPr>
        <w:t>Использование для стратификации ресурсного подхода пок</w:t>
      </w:r>
      <w:r w:rsidRPr="009A3797">
        <w:rPr>
          <w:iCs/>
          <w:snapToGrid w:val="0"/>
        </w:rPr>
        <w:t>а</w:t>
      </w:r>
      <w:r w:rsidRPr="009A3797">
        <w:rPr>
          <w:iCs/>
          <w:snapToGrid w:val="0"/>
        </w:rPr>
        <w:t xml:space="preserve">зывает, что именно он позволяет </w:t>
      </w:r>
      <w:r w:rsidRPr="009A3797">
        <w:rPr>
          <w:snapToGrid w:val="0"/>
        </w:rPr>
        <w:t>внутренне непротиворечиво объя</w:t>
      </w:r>
      <w:r w:rsidRPr="009A3797">
        <w:rPr>
          <w:snapToGrid w:val="0"/>
        </w:rPr>
        <w:t>с</w:t>
      </w:r>
      <w:r w:rsidRPr="009A3797">
        <w:rPr>
          <w:snapToGrid w:val="0"/>
        </w:rPr>
        <w:t>нить причины</w:t>
      </w:r>
      <w:r w:rsidR="006B16CC" w:rsidRPr="009A3797">
        <w:rPr>
          <w:snapToGrid w:val="0"/>
        </w:rPr>
        <w:t xml:space="preserve"> устойчивых</w:t>
      </w:r>
      <w:r w:rsidRPr="009A3797">
        <w:rPr>
          <w:snapToGrid w:val="0"/>
        </w:rPr>
        <w:t xml:space="preserve"> социальных неравенств между различными социальными группами в современном российском обществе. Как и остальные теоретические подходы при их применении на тех же ма</w:t>
      </w:r>
      <w:r w:rsidRPr="009A3797">
        <w:rPr>
          <w:snapToGrid w:val="0"/>
        </w:rPr>
        <w:t>с</w:t>
      </w:r>
      <w:r w:rsidRPr="009A3797">
        <w:rPr>
          <w:snapToGrid w:val="0"/>
        </w:rPr>
        <w:t xml:space="preserve">сивах данных, он делит российское общество на две крупные части – неблагополучного </w:t>
      </w:r>
      <w:r w:rsidR="006B16CC" w:rsidRPr="009A3797">
        <w:rPr>
          <w:snapToGrid w:val="0"/>
        </w:rPr>
        <w:t>(</w:t>
      </w:r>
      <w:proofErr w:type="spellStart"/>
      <w:r w:rsidR="006B16CC" w:rsidRPr="009A3797">
        <w:rPr>
          <w:snapToGrid w:val="0"/>
        </w:rPr>
        <w:t>низкоресурсного</w:t>
      </w:r>
      <w:proofErr w:type="spellEnd"/>
      <w:r w:rsidR="006B16CC" w:rsidRPr="009A3797">
        <w:rPr>
          <w:snapToGrid w:val="0"/>
        </w:rPr>
        <w:t xml:space="preserve">) </w:t>
      </w:r>
      <w:r w:rsidRPr="009A3797">
        <w:rPr>
          <w:snapToGrid w:val="0"/>
        </w:rPr>
        <w:t>и относительно благопо</w:t>
      </w:r>
      <w:r w:rsidR="006B16CC" w:rsidRPr="009A3797">
        <w:rPr>
          <w:snapToGrid w:val="0"/>
        </w:rPr>
        <w:t xml:space="preserve">лучного </w:t>
      </w:r>
      <w:r w:rsidR="006B16CC" w:rsidRPr="009A3797">
        <w:rPr>
          <w:snapToGrid w:val="0"/>
        </w:rPr>
        <w:lastRenderedPageBreak/>
        <w:t>(ресурсы которого приобретают качество актива или капитала) насел</w:t>
      </w:r>
      <w:r w:rsidR="006B16CC" w:rsidRPr="009A3797">
        <w:rPr>
          <w:snapToGrid w:val="0"/>
        </w:rPr>
        <w:t>е</w:t>
      </w:r>
      <w:r w:rsidR="006B16CC" w:rsidRPr="009A3797">
        <w:rPr>
          <w:snapToGrid w:val="0"/>
        </w:rPr>
        <w:t>ния, пропорции которых</w:t>
      </w:r>
      <w:r w:rsidRPr="009A3797">
        <w:rPr>
          <w:snapToGrid w:val="0"/>
        </w:rPr>
        <w:t xml:space="preserve"> составля</w:t>
      </w:r>
      <w:r w:rsidR="006B16CC" w:rsidRPr="009A3797">
        <w:rPr>
          <w:snapToGrid w:val="0"/>
        </w:rPr>
        <w:t>ю</w:t>
      </w:r>
      <w:r w:rsidRPr="009A3797">
        <w:rPr>
          <w:snapToGrid w:val="0"/>
        </w:rPr>
        <w:t xml:space="preserve">т 60:40. </w:t>
      </w:r>
    </w:p>
    <w:p w:rsidR="00326AB7" w:rsidRDefault="007E49B3" w:rsidP="000B5CF7">
      <w:pPr>
        <w:ind w:firstLine="709"/>
        <w:jc w:val="both"/>
        <w:rPr>
          <w:snapToGrid w:val="0"/>
        </w:rPr>
      </w:pPr>
      <w:r w:rsidRPr="009A3797">
        <w:rPr>
          <w:snapToGrid w:val="0"/>
          <w:color w:val="000000"/>
        </w:rPr>
        <w:t xml:space="preserve">Место </w:t>
      </w:r>
      <w:r w:rsidRPr="009A3797">
        <w:rPr>
          <w:snapToGrid w:val="0"/>
        </w:rPr>
        <w:t xml:space="preserve">человека в </w:t>
      </w:r>
      <w:r w:rsidR="006B1252" w:rsidRPr="009A3797">
        <w:rPr>
          <w:snapToGrid w:val="0"/>
        </w:rPr>
        <w:t>построенной с использованием</w:t>
      </w:r>
      <w:r w:rsidR="00520DBE">
        <w:rPr>
          <w:snapToGrid w:val="0"/>
        </w:rPr>
        <w:t xml:space="preserve"> ресурсного подхода</w:t>
      </w:r>
      <w:r w:rsidR="006B1252" w:rsidRPr="009A3797">
        <w:rPr>
          <w:snapToGrid w:val="0"/>
        </w:rPr>
        <w:t xml:space="preserve"> модели</w:t>
      </w:r>
      <w:r w:rsidRPr="009A3797">
        <w:rPr>
          <w:snapToGrid w:val="0"/>
        </w:rPr>
        <w:t xml:space="preserve"> стратификации принципиально различается в завис</w:t>
      </w:r>
      <w:r w:rsidRPr="009A3797">
        <w:rPr>
          <w:snapToGrid w:val="0"/>
        </w:rPr>
        <w:t>и</w:t>
      </w:r>
      <w:r w:rsidRPr="009A3797">
        <w:rPr>
          <w:snapToGrid w:val="0"/>
        </w:rPr>
        <w:t xml:space="preserve">мости от того, каковы структура и объем его активов. </w:t>
      </w:r>
      <w:r w:rsidR="00131F62">
        <w:rPr>
          <w:snapToGrid w:val="0"/>
        </w:rPr>
        <w:t>Что</w:t>
      </w:r>
      <w:r w:rsidR="0016799F" w:rsidRPr="009A3797">
        <w:rPr>
          <w:snapToGrid w:val="0"/>
        </w:rPr>
        <w:t xml:space="preserve"> касается </w:t>
      </w:r>
      <w:r w:rsidR="006B16CC" w:rsidRPr="009A3797">
        <w:rPr>
          <w:snapToGrid w:val="0"/>
        </w:rPr>
        <w:t>среднего класса</w:t>
      </w:r>
      <w:r w:rsidR="00131F62">
        <w:rPr>
          <w:snapToGrid w:val="0"/>
        </w:rPr>
        <w:t>, то его особенностью является прежде всего наличие у него достаточно значительного объёма квалификационного ресурса и сравнительно высокая на общем фоне ресурсообеспеченность в целом</w:t>
      </w:r>
      <w:r w:rsidR="00326AB7">
        <w:rPr>
          <w:snapToGrid w:val="0"/>
        </w:rPr>
        <w:t>.</w:t>
      </w:r>
      <w:r w:rsidR="006B16CC" w:rsidRPr="009A3797">
        <w:rPr>
          <w:snapToGrid w:val="0"/>
        </w:rPr>
        <w:t xml:space="preserve"> </w:t>
      </w:r>
      <w:r w:rsidR="00326AB7">
        <w:rPr>
          <w:snapToGrid w:val="0"/>
        </w:rPr>
        <w:t>К</w:t>
      </w:r>
      <w:r w:rsidR="0016799F" w:rsidRPr="009A3797">
        <w:rPr>
          <w:snapToGrid w:val="0"/>
        </w:rPr>
        <w:t xml:space="preserve">ласс рабочих </w:t>
      </w:r>
      <w:r w:rsidR="00326AB7">
        <w:rPr>
          <w:snapToGrid w:val="0"/>
        </w:rPr>
        <w:t>столь</w:t>
      </w:r>
      <w:r w:rsidR="0016799F" w:rsidRPr="009A3797">
        <w:rPr>
          <w:snapToGrid w:val="0"/>
        </w:rPr>
        <w:t xml:space="preserve"> многообраз</w:t>
      </w:r>
      <w:r w:rsidR="00326AB7">
        <w:rPr>
          <w:snapToGrid w:val="0"/>
        </w:rPr>
        <w:t>ен и</w:t>
      </w:r>
      <w:r w:rsidR="0016799F" w:rsidRPr="009A3797">
        <w:rPr>
          <w:snapToGrid w:val="0"/>
        </w:rPr>
        <w:t xml:space="preserve"> настолько далек </w:t>
      </w:r>
      <w:r w:rsidR="006B1252" w:rsidRPr="009A3797">
        <w:rPr>
          <w:snapToGrid w:val="0"/>
        </w:rPr>
        <w:t xml:space="preserve">сегодня </w:t>
      </w:r>
      <w:r w:rsidR="0016799F" w:rsidRPr="009A3797">
        <w:rPr>
          <w:snapToGrid w:val="0"/>
        </w:rPr>
        <w:t>от кла</w:t>
      </w:r>
      <w:r w:rsidR="0016799F" w:rsidRPr="009A3797">
        <w:rPr>
          <w:snapToGrid w:val="0"/>
        </w:rPr>
        <w:t>с</w:t>
      </w:r>
      <w:r w:rsidR="0016799F" w:rsidRPr="009A3797">
        <w:rPr>
          <w:snapToGrid w:val="0"/>
        </w:rPr>
        <w:t>сического портре</w:t>
      </w:r>
      <w:r w:rsidR="00776FAF" w:rsidRPr="009A3797">
        <w:rPr>
          <w:snapToGrid w:val="0"/>
        </w:rPr>
        <w:t>та</w:t>
      </w:r>
      <w:r w:rsidR="00326AB7">
        <w:rPr>
          <w:snapToGrid w:val="0"/>
        </w:rPr>
        <w:t xml:space="preserve"> рабочего класса</w:t>
      </w:r>
      <w:r w:rsidR="00776FAF" w:rsidRPr="009A3797">
        <w:rPr>
          <w:snapToGrid w:val="0"/>
        </w:rPr>
        <w:t xml:space="preserve">, что, видимо, правильнее </w:t>
      </w:r>
      <w:r w:rsidR="0016799F" w:rsidRPr="009A3797">
        <w:rPr>
          <w:snapToGrid w:val="0"/>
        </w:rPr>
        <w:t>было бы говорить</w:t>
      </w:r>
      <w:r w:rsidR="00326AB7">
        <w:rPr>
          <w:snapToGrid w:val="0"/>
        </w:rPr>
        <w:t xml:space="preserve"> применительно к нему</w:t>
      </w:r>
      <w:r w:rsidR="0016799F" w:rsidRPr="009A3797">
        <w:rPr>
          <w:snapToGrid w:val="0"/>
        </w:rPr>
        <w:t xml:space="preserve"> о классе</w:t>
      </w:r>
      <w:r w:rsidR="00326AB7">
        <w:rPr>
          <w:snapToGrid w:val="0"/>
        </w:rPr>
        <w:t xml:space="preserve"> собственников способно</w:t>
      </w:r>
      <w:r w:rsidR="00520DBE">
        <w:rPr>
          <w:snapToGrid w:val="0"/>
        </w:rPr>
        <w:t>сти лишь</w:t>
      </w:r>
      <w:r w:rsidR="00326AB7">
        <w:rPr>
          <w:snapToGrid w:val="0"/>
        </w:rPr>
        <w:t xml:space="preserve"> к простому труду (неважно – физическому или нефизическому). Именно этот класс и составляет в России большинство экономически активного населения</w:t>
      </w:r>
      <w:r w:rsidR="0016799F" w:rsidRPr="009A3797">
        <w:rPr>
          <w:snapToGrid w:val="0"/>
        </w:rPr>
        <w:t xml:space="preserve">. </w:t>
      </w:r>
    </w:p>
    <w:p w:rsidR="0016799F" w:rsidRPr="009A3797" w:rsidRDefault="0016799F" w:rsidP="000B5CF7">
      <w:pPr>
        <w:ind w:firstLine="709"/>
        <w:jc w:val="both"/>
        <w:rPr>
          <w:iCs/>
          <w:snapToGrid w:val="0"/>
        </w:rPr>
      </w:pPr>
      <w:r w:rsidRPr="009A3797">
        <w:rPr>
          <w:snapToGrid w:val="0"/>
        </w:rPr>
        <w:t>Что же касается места в системе стратификации господству</w:t>
      </w:r>
      <w:r w:rsidRPr="009A3797">
        <w:rPr>
          <w:snapToGrid w:val="0"/>
        </w:rPr>
        <w:t>ю</w:t>
      </w:r>
      <w:r w:rsidRPr="009A3797">
        <w:rPr>
          <w:snapToGrid w:val="0"/>
        </w:rPr>
        <w:t xml:space="preserve">щего класса (состоящего из различных подклассов в соответствии с тем, на какой тип </w:t>
      </w:r>
      <w:r w:rsidR="00776FAF" w:rsidRPr="009A3797">
        <w:rPr>
          <w:snapToGrid w:val="0"/>
        </w:rPr>
        <w:t>активо</w:t>
      </w:r>
      <w:r w:rsidRPr="009A3797">
        <w:rPr>
          <w:snapToGrid w:val="0"/>
        </w:rPr>
        <w:t>в они получают основные ренты), то его сп</w:t>
      </w:r>
      <w:r w:rsidRPr="009A3797">
        <w:rPr>
          <w:snapToGrid w:val="0"/>
        </w:rPr>
        <w:t>е</w:t>
      </w:r>
      <w:r w:rsidRPr="009A3797">
        <w:rPr>
          <w:snapToGrid w:val="0"/>
        </w:rPr>
        <w:t xml:space="preserve">цифика </w:t>
      </w:r>
      <w:r w:rsidR="00520DBE" w:rsidRPr="009A3797">
        <w:rPr>
          <w:snapToGrid w:val="0"/>
        </w:rPr>
        <w:t xml:space="preserve">в современной России </w:t>
      </w:r>
      <w:r w:rsidRPr="009A3797">
        <w:rPr>
          <w:snapToGrid w:val="0"/>
        </w:rPr>
        <w:t xml:space="preserve">определяется тем, что различные виды капитала </w:t>
      </w:r>
      <w:r w:rsidRPr="009A3797">
        <w:rPr>
          <w:iCs/>
          <w:snapToGrid w:val="0"/>
        </w:rPr>
        <w:t>концентрируются</w:t>
      </w:r>
      <w:r w:rsidR="00FE5991">
        <w:rPr>
          <w:iCs/>
          <w:snapToGrid w:val="0"/>
        </w:rPr>
        <w:t xml:space="preserve"> в нем</w:t>
      </w:r>
      <w:bookmarkStart w:id="0" w:name="_GoBack"/>
      <w:bookmarkEnd w:id="0"/>
      <w:r w:rsidRPr="009A3797">
        <w:rPr>
          <w:iCs/>
          <w:snapToGrid w:val="0"/>
        </w:rPr>
        <w:t xml:space="preserve"> хотя и в разных комбинациях, но в основном у одних и тех же людей. Эти люди, сосредотачивая и вопл</w:t>
      </w:r>
      <w:r w:rsidRPr="009A3797">
        <w:rPr>
          <w:iCs/>
          <w:snapToGrid w:val="0"/>
        </w:rPr>
        <w:t>о</w:t>
      </w:r>
      <w:r w:rsidRPr="00520DBE">
        <w:rPr>
          <w:iCs/>
          <w:snapToGrid w:val="0"/>
        </w:rPr>
        <w:t>щая в себе все значимые в современных условиях виды ресурсов, ко</w:t>
      </w:r>
      <w:r w:rsidRPr="00520DBE">
        <w:rPr>
          <w:iCs/>
          <w:snapToGrid w:val="0"/>
        </w:rPr>
        <w:t>н</w:t>
      </w:r>
      <w:r w:rsidRPr="00520DBE">
        <w:rPr>
          <w:iCs/>
          <w:snapToGrid w:val="0"/>
        </w:rPr>
        <w:t>вертируемых друг в друга и в традиционный экономический капитал, имеют благодаря этому возможность занимать господствующее пол</w:t>
      </w:r>
      <w:r w:rsidRPr="00520DBE">
        <w:rPr>
          <w:iCs/>
          <w:snapToGrid w:val="0"/>
        </w:rPr>
        <w:t>о</w:t>
      </w:r>
      <w:r w:rsidRPr="00520DBE">
        <w:rPr>
          <w:iCs/>
          <w:snapToGrid w:val="0"/>
        </w:rPr>
        <w:t>жение в обществе. И именно в этом, а не в наличии у них собственного</w:t>
      </w:r>
      <w:r w:rsidRPr="009A3797">
        <w:rPr>
          <w:iCs/>
          <w:snapToGrid w:val="0"/>
        </w:rPr>
        <w:t xml:space="preserve"> бизнеса, состоит специфика их классовых позиций. </w:t>
      </w:r>
    </w:p>
    <w:p w:rsidR="001B65C2" w:rsidRPr="009A3797" w:rsidRDefault="006B16CC" w:rsidP="000B5CF7">
      <w:pPr>
        <w:tabs>
          <w:tab w:val="num" w:pos="0"/>
        </w:tabs>
        <w:ind w:firstLine="709"/>
        <w:jc w:val="both"/>
        <w:rPr>
          <w:snapToGrid w:val="0"/>
        </w:rPr>
      </w:pPr>
      <w:r w:rsidRPr="009A3797">
        <w:rPr>
          <w:snapToGrid w:val="0"/>
        </w:rPr>
        <w:t>Таким образом, принадлежность к трём основным классам с</w:t>
      </w:r>
      <w:r w:rsidRPr="009A3797">
        <w:rPr>
          <w:snapToGrid w:val="0"/>
        </w:rPr>
        <w:t>о</w:t>
      </w:r>
      <w:r w:rsidRPr="009A3797">
        <w:rPr>
          <w:snapToGrid w:val="0"/>
        </w:rPr>
        <w:t>временного российского общества –</w:t>
      </w:r>
      <w:r w:rsidR="001B65C2" w:rsidRPr="009A3797">
        <w:rPr>
          <w:snapToGrid w:val="0"/>
        </w:rPr>
        <w:t xml:space="preserve"> </w:t>
      </w:r>
      <w:r w:rsidR="001B65C2" w:rsidRPr="009A3797">
        <w:rPr>
          <w:iCs/>
          <w:snapToGrid w:val="0"/>
        </w:rPr>
        <w:t>логическое следствие наличия на момент начала реформ 1990-х годов у разных групп населения</w:t>
      </w:r>
      <w:r w:rsidR="00520DBE">
        <w:rPr>
          <w:iCs/>
          <w:snapToGrid w:val="0"/>
        </w:rPr>
        <w:t xml:space="preserve"> страны</w:t>
      </w:r>
      <w:r w:rsidR="001B65C2" w:rsidRPr="009A3797">
        <w:rPr>
          <w:iCs/>
          <w:snapToGrid w:val="0"/>
        </w:rPr>
        <w:t xml:space="preserve"> различного объема ресурсов, во многом – накапливавшихся на прот</w:t>
      </w:r>
      <w:r w:rsidR="001B65C2" w:rsidRPr="009A3797">
        <w:rPr>
          <w:iCs/>
          <w:snapToGrid w:val="0"/>
        </w:rPr>
        <w:t>я</w:t>
      </w:r>
      <w:r w:rsidR="001B65C2" w:rsidRPr="009A3797">
        <w:rPr>
          <w:iCs/>
          <w:snapToGrid w:val="0"/>
        </w:rPr>
        <w:t>жении поколений</w:t>
      </w:r>
      <w:r w:rsidR="001B65C2" w:rsidRPr="009A3797">
        <w:rPr>
          <w:snapToGrid w:val="0"/>
        </w:rPr>
        <w:t xml:space="preserve">. В условиях плановой экономики, когда эти ресурсы не могли «работать» как капитал, имевшиеся различия в </w:t>
      </w:r>
      <w:proofErr w:type="spellStart"/>
      <w:r w:rsidR="001B65C2" w:rsidRPr="009A3797">
        <w:rPr>
          <w:snapToGrid w:val="0"/>
        </w:rPr>
        <w:t>ресурсообе</w:t>
      </w:r>
      <w:r w:rsidR="001B65C2" w:rsidRPr="009A3797">
        <w:rPr>
          <w:snapToGrid w:val="0"/>
        </w:rPr>
        <w:t>с</w:t>
      </w:r>
      <w:r w:rsidR="001B65C2" w:rsidRPr="009A3797">
        <w:rPr>
          <w:snapToGrid w:val="0"/>
        </w:rPr>
        <w:t>печенности</w:t>
      </w:r>
      <w:proofErr w:type="spellEnd"/>
      <w:r w:rsidR="001B65C2" w:rsidRPr="009A3797">
        <w:rPr>
          <w:snapToGrid w:val="0"/>
        </w:rPr>
        <w:t xml:space="preserve"> различных групп населения сказывались на их уровне жизни, но не могли привести к серьезной социальной дифференци</w:t>
      </w:r>
      <w:r w:rsidR="001B65C2" w:rsidRPr="009A3797">
        <w:rPr>
          <w:snapToGrid w:val="0"/>
        </w:rPr>
        <w:t>а</w:t>
      </w:r>
      <w:r w:rsidR="001B65C2" w:rsidRPr="009A3797">
        <w:rPr>
          <w:snapToGrid w:val="0"/>
        </w:rPr>
        <w:t>ции, а тем более – к классовым различиям. В условиях же перехода к рыночной экономике они были конвертированы в экономический к</w:t>
      </w:r>
      <w:r w:rsidR="001B65C2" w:rsidRPr="009A3797">
        <w:rPr>
          <w:snapToGrid w:val="0"/>
        </w:rPr>
        <w:t>а</w:t>
      </w:r>
      <w:r w:rsidR="001B65C2" w:rsidRPr="009A3797">
        <w:rPr>
          <w:snapToGrid w:val="0"/>
        </w:rPr>
        <w:t xml:space="preserve">питал или использованы для наращивания других его видов, и </w:t>
      </w:r>
      <w:r w:rsidR="001B65C2" w:rsidRPr="009A3797">
        <w:rPr>
          <w:iCs/>
          <w:snapToGrid w:val="0"/>
        </w:rPr>
        <w:t>процесс первоначального накопления капитала прошел в России в  форме бу</w:t>
      </w:r>
      <w:r w:rsidR="001B65C2" w:rsidRPr="009A3797">
        <w:rPr>
          <w:iCs/>
          <w:snapToGrid w:val="0"/>
        </w:rPr>
        <w:t>р</w:t>
      </w:r>
      <w:r w:rsidR="001B65C2" w:rsidRPr="009A3797">
        <w:rPr>
          <w:iCs/>
          <w:snapToGrid w:val="0"/>
        </w:rPr>
        <w:t>ной конвертации различных видов ресурсов друг в друга с формиров</w:t>
      </w:r>
      <w:r w:rsidR="001B65C2" w:rsidRPr="009A3797">
        <w:rPr>
          <w:iCs/>
          <w:snapToGrid w:val="0"/>
        </w:rPr>
        <w:t>а</w:t>
      </w:r>
      <w:r w:rsidR="001B65C2" w:rsidRPr="009A3797">
        <w:rPr>
          <w:iCs/>
          <w:snapToGrid w:val="0"/>
        </w:rPr>
        <w:t xml:space="preserve">нием новых господствующих классов на базе </w:t>
      </w:r>
      <w:proofErr w:type="spellStart"/>
      <w:r w:rsidR="001B65C2" w:rsidRPr="009A3797">
        <w:rPr>
          <w:iCs/>
          <w:snapToGrid w:val="0"/>
        </w:rPr>
        <w:t>высокоресурсных</w:t>
      </w:r>
      <w:proofErr w:type="spellEnd"/>
      <w:r w:rsidR="001B65C2" w:rsidRPr="009A3797">
        <w:rPr>
          <w:iCs/>
          <w:snapToGrid w:val="0"/>
        </w:rPr>
        <w:t xml:space="preserve"> групп бывшего советского общества.</w:t>
      </w:r>
      <w:r w:rsidR="001B65C2" w:rsidRPr="009A3797">
        <w:rPr>
          <w:snapToGrid w:val="0"/>
        </w:rPr>
        <w:t xml:space="preserve"> При этом</w:t>
      </w:r>
      <w:r w:rsidR="00326AB7">
        <w:rPr>
          <w:snapToGrid w:val="0"/>
        </w:rPr>
        <w:t xml:space="preserve"> классом капиталистов</w:t>
      </w:r>
      <w:r w:rsidR="001B65C2" w:rsidRPr="009A3797">
        <w:rPr>
          <w:snapToGrid w:val="0"/>
        </w:rPr>
        <w:t xml:space="preserve"> ос</w:t>
      </w:r>
      <w:r w:rsidR="001B65C2" w:rsidRPr="009A3797">
        <w:rPr>
          <w:snapToGrid w:val="0"/>
        </w:rPr>
        <w:t>у</w:t>
      </w:r>
      <w:r w:rsidR="001B65C2" w:rsidRPr="009A3797">
        <w:rPr>
          <w:snapToGrid w:val="0"/>
        </w:rPr>
        <w:t xml:space="preserve">ществлялся очень активный «добор» недостающих для </w:t>
      </w:r>
      <w:proofErr w:type="spellStart"/>
      <w:r w:rsidR="001B65C2" w:rsidRPr="009A3797">
        <w:rPr>
          <w:snapToGrid w:val="0"/>
        </w:rPr>
        <w:t>консистентн</w:t>
      </w:r>
      <w:r w:rsidR="001B65C2" w:rsidRPr="009A3797">
        <w:rPr>
          <w:snapToGrid w:val="0"/>
        </w:rPr>
        <w:t>о</w:t>
      </w:r>
      <w:r w:rsidR="001B65C2" w:rsidRPr="009A3797">
        <w:rPr>
          <w:snapToGrid w:val="0"/>
        </w:rPr>
        <w:lastRenderedPageBreak/>
        <w:t>сти</w:t>
      </w:r>
      <w:proofErr w:type="spellEnd"/>
      <w:r w:rsidR="001B65C2" w:rsidRPr="009A3797">
        <w:rPr>
          <w:snapToGrid w:val="0"/>
        </w:rPr>
        <w:t xml:space="preserve"> социального статуса его компонентов – экономический ресурс мог конвертироваться в социальный, властный в экономический, человеч</w:t>
      </w:r>
      <w:r w:rsidR="001B65C2" w:rsidRPr="009A3797">
        <w:rPr>
          <w:snapToGrid w:val="0"/>
        </w:rPr>
        <w:t>е</w:t>
      </w:r>
      <w:r w:rsidR="001B65C2" w:rsidRPr="009A3797">
        <w:rPr>
          <w:snapToGrid w:val="0"/>
        </w:rPr>
        <w:t xml:space="preserve">ский – и в тот, и в другой и т.д. </w:t>
      </w:r>
    </w:p>
    <w:p w:rsidR="0016799F" w:rsidRPr="009A3797" w:rsidRDefault="0016799F" w:rsidP="000B5CF7">
      <w:pPr>
        <w:tabs>
          <w:tab w:val="num" w:pos="0"/>
        </w:tabs>
        <w:ind w:firstLine="709"/>
        <w:jc w:val="both"/>
        <w:rPr>
          <w:iCs/>
          <w:snapToGrid w:val="0"/>
        </w:rPr>
      </w:pPr>
      <w:r w:rsidRPr="009A3797">
        <w:rPr>
          <w:iCs/>
          <w:snapToGrid w:val="0"/>
        </w:rPr>
        <w:t>Таков</w:t>
      </w:r>
      <w:r w:rsidR="002A358C">
        <w:rPr>
          <w:iCs/>
          <w:snapToGrid w:val="0"/>
        </w:rPr>
        <w:t>ы основные</w:t>
      </w:r>
      <w:r w:rsidRPr="009A3797">
        <w:rPr>
          <w:iCs/>
          <w:snapToGrid w:val="0"/>
        </w:rPr>
        <w:t xml:space="preserve"> </w:t>
      </w:r>
      <w:r w:rsidR="00C54D86">
        <w:rPr>
          <w:iCs/>
          <w:snapToGrid w:val="0"/>
        </w:rPr>
        <w:t>особенности</w:t>
      </w:r>
      <w:r w:rsidRPr="009A3797">
        <w:rPr>
          <w:iCs/>
          <w:snapToGrid w:val="0"/>
        </w:rPr>
        <w:t xml:space="preserve"> социальной структуры совр</w:t>
      </w:r>
      <w:r w:rsidRPr="009A3797">
        <w:rPr>
          <w:iCs/>
          <w:snapToGrid w:val="0"/>
        </w:rPr>
        <w:t>е</w:t>
      </w:r>
      <w:r w:rsidRPr="009A3797">
        <w:rPr>
          <w:iCs/>
          <w:snapToGrid w:val="0"/>
        </w:rPr>
        <w:t>менной России</w:t>
      </w:r>
      <w:r w:rsidR="0082561F" w:rsidRPr="009A3797">
        <w:rPr>
          <w:iCs/>
          <w:snapToGrid w:val="0"/>
        </w:rPr>
        <w:t xml:space="preserve">. </w:t>
      </w:r>
      <w:r w:rsidRPr="009A3797">
        <w:rPr>
          <w:iCs/>
          <w:snapToGrid w:val="0"/>
        </w:rPr>
        <w:t>Будущее же этой модели, также как и России в целом, зависит прежде в</w:t>
      </w:r>
      <w:r w:rsidR="00C16482" w:rsidRPr="009A3797">
        <w:rPr>
          <w:iCs/>
          <w:snapToGrid w:val="0"/>
        </w:rPr>
        <w:t>сего от того, какая судьба ждет</w:t>
      </w:r>
      <w:r w:rsidRPr="009A3797">
        <w:rPr>
          <w:iCs/>
          <w:snapToGrid w:val="0"/>
        </w:rPr>
        <w:t xml:space="preserve"> ее экономику в бл</w:t>
      </w:r>
      <w:r w:rsidRPr="009A3797">
        <w:rPr>
          <w:iCs/>
          <w:snapToGrid w:val="0"/>
        </w:rPr>
        <w:t>и</w:t>
      </w:r>
      <w:r w:rsidRPr="009A3797">
        <w:rPr>
          <w:iCs/>
          <w:snapToGrid w:val="0"/>
        </w:rPr>
        <w:t>жайшие десятилетия ─ станет ли наша страна</w:t>
      </w:r>
      <w:r w:rsidR="00C16482" w:rsidRPr="009A3797">
        <w:rPr>
          <w:iCs/>
          <w:snapToGrid w:val="0"/>
        </w:rPr>
        <w:t xml:space="preserve"> только </w:t>
      </w:r>
      <w:r w:rsidRPr="009A3797">
        <w:rPr>
          <w:iCs/>
          <w:snapToGrid w:val="0"/>
        </w:rPr>
        <w:t>поставщиком энергоресурсов и сырья для остального мира или</w:t>
      </w:r>
      <w:r w:rsidR="00C54D86">
        <w:rPr>
          <w:iCs/>
          <w:snapToGrid w:val="0"/>
        </w:rPr>
        <w:t xml:space="preserve"> же</w:t>
      </w:r>
      <w:r w:rsidRPr="009A3797">
        <w:rPr>
          <w:iCs/>
          <w:snapToGrid w:val="0"/>
        </w:rPr>
        <w:t xml:space="preserve"> вольется в число развитых государств с характерной для них «экономикой знаний».</w:t>
      </w:r>
      <w:r w:rsidR="00225B03" w:rsidRPr="009A3797">
        <w:rPr>
          <w:iCs/>
          <w:snapToGrid w:val="0"/>
        </w:rPr>
        <w:t xml:space="preserve"> В первом случае </w:t>
      </w:r>
      <w:r w:rsidR="0082561F" w:rsidRPr="009A3797">
        <w:rPr>
          <w:iCs/>
          <w:snapToGrid w:val="0"/>
        </w:rPr>
        <w:t>Россию</w:t>
      </w:r>
      <w:r w:rsidR="00225B03" w:rsidRPr="009A3797">
        <w:rPr>
          <w:iCs/>
          <w:snapToGrid w:val="0"/>
        </w:rPr>
        <w:t xml:space="preserve"> ждёт сокращение численности и без того н</w:t>
      </w:r>
      <w:r w:rsidR="00225B03" w:rsidRPr="009A3797">
        <w:rPr>
          <w:iCs/>
          <w:snapToGrid w:val="0"/>
        </w:rPr>
        <w:t>е</w:t>
      </w:r>
      <w:r w:rsidR="00225B03" w:rsidRPr="009A3797">
        <w:rPr>
          <w:iCs/>
          <w:snapToGrid w:val="0"/>
        </w:rPr>
        <w:t>большого среднего класса</w:t>
      </w:r>
      <w:r w:rsidR="0082561F" w:rsidRPr="009A3797">
        <w:rPr>
          <w:iCs/>
          <w:snapToGrid w:val="0"/>
        </w:rPr>
        <w:t>,</w:t>
      </w:r>
      <w:r w:rsidR="00225B03" w:rsidRPr="009A3797">
        <w:rPr>
          <w:iCs/>
          <w:snapToGrid w:val="0"/>
        </w:rPr>
        <w:t xml:space="preserve"> относительное обнищание рабочего класса и люмпениз</w:t>
      </w:r>
      <w:r w:rsidR="005E0F1E" w:rsidRPr="009A3797">
        <w:rPr>
          <w:iCs/>
          <w:snapToGrid w:val="0"/>
        </w:rPr>
        <w:t>ация</w:t>
      </w:r>
      <w:r w:rsidR="00225B03" w:rsidRPr="009A3797">
        <w:rPr>
          <w:iCs/>
          <w:snapToGrid w:val="0"/>
        </w:rPr>
        <w:t xml:space="preserve"> </w:t>
      </w:r>
      <w:r w:rsidR="005E0F1E" w:rsidRPr="009A3797">
        <w:rPr>
          <w:iCs/>
          <w:snapToGrid w:val="0"/>
        </w:rPr>
        <w:t xml:space="preserve">примерно трети </w:t>
      </w:r>
      <w:r w:rsidR="00225B03" w:rsidRPr="009A3797">
        <w:rPr>
          <w:iCs/>
          <w:snapToGrid w:val="0"/>
        </w:rPr>
        <w:t>населения с одновременным углу</w:t>
      </w:r>
      <w:r w:rsidR="00225B03" w:rsidRPr="009A3797">
        <w:rPr>
          <w:iCs/>
          <w:snapToGrid w:val="0"/>
        </w:rPr>
        <w:t>б</w:t>
      </w:r>
      <w:r w:rsidR="00225B03" w:rsidRPr="009A3797">
        <w:rPr>
          <w:iCs/>
          <w:snapToGrid w:val="0"/>
        </w:rPr>
        <w:t>лением социального неравенства и серьёзными политическими кат</w:t>
      </w:r>
      <w:r w:rsidR="00225B03" w:rsidRPr="009A3797">
        <w:rPr>
          <w:iCs/>
          <w:snapToGrid w:val="0"/>
        </w:rPr>
        <w:t>а</w:t>
      </w:r>
      <w:r w:rsidR="00225B03" w:rsidRPr="009A3797">
        <w:rPr>
          <w:iCs/>
          <w:snapToGrid w:val="0"/>
        </w:rPr>
        <w:t>клизмами. Во втором же варианте развития можно ожидать постепе</w:t>
      </w:r>
      <w:r w:rsidR="00225B03" w:rsidRPr="009A3797">
        <w:rPr>
          <w:iCs/>
          <w:snapToGrid w:val="0"/>
        </w:rPr>
        <w:t>н</w:t>
      </w:r>
      <w:r w:rsidR="00225B03" w:rsidRPr="009A3797">
        <w:rPr>
          <w:iCs/>
          <w:snapToGrid w:val="0"/>
        </w:rPr>
        <w:t>ного увеличения численности среднего класса, изменения пропорций относительно благополучного и неблагополучного населения и пост</w:t>
      </w:r>
      <w:r w:rsidR="00225B03" w:rsidRPr="009A3797">
        <w:rPr>
          <w:iCs/>
          <w:snapToGrid w:val="0"/>
        </w:rPr>
        <w:t>е</w:t>
      </w:r>
      <w:r w:rsidR="00225B03" w:rsidRPr="009A3797">
        <w:rPr>
          <w:iCs/>
          <w:snapToGrid w:val="0"/>
        </w:rPr>
        <w:t xml:space="preserve">пенного движения России в сторону </w:t>
      </w:r>
      <w:r w:rsidR="005E0F1E" w:rsidRPr="009A3797">
        <w:rPr>
          <w:iCs/>
          <w:snapToGrid w:val="0"/>
        </w:rPr>
        <w:t xml:space="preserve">современного </w:t>
      </w:r>
      <w:r w:rsidR="00225B03" w:rsidRPr="009A3797">
        <w:rPr>
          <w:iCs/>
          <w:snapToGrid w:val="0"/>
        </w:rPr>
        <w:t>демократическ</w:t>
      </w:r>
      <w:r w:rsidR="005E0F1E" w:rsidRPr="009A3797">
        <w:rPr>
          <w:iCs/>
          <w:snapToGrid w:val="0"/>
        </w:rPr>
        <w:t>и ориентированного</w:t>
      </w:r>
      <w:r w:rsidR="00225B03" w:rsidRPr="009A3797">
        <w:rPr>
          <w:iCs/>
          <w:snapToGrid w:val="0"/>
        </w:rPr>
        <w:t xml:space="preserve"> государства.</w:t>
      </w:r>
    </w:p>
    <w:sectPr w:rsidR="0016799F" w:rsidRPr="009A3797" w:rsidSect="000B5CF7">
      <w:footerReference w:type="even" r:id="rId8"/>
      <w:footerReference w:type="default" r:id="rId9"/>
      <w:footnotePr>
        <w:numStart w:val="30"/>
      </w:footnotePr>
      <w:pgSz w:w="8789" w:h="13041" w:code="9"/>
      <w:pgMar w:top="1021" w:right="1077" w:bottom="1474" w:left="964" w:header="680" w:footer="119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5C" w:rsidRDefault="00B50F5C">
      <w:r>
        <w:separator/>
      </w:r>
    </w:p>
  </w:endnote>
  <w:endnote w:type="continuationSeparator" w:id="0">
    <w:p w:rsidR="00B50F5C" w:rsidRDefault="00B5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1" w:rsidRDefault="00B04F91" w:rsidP="001B6630">
    <w:pPr>
      <w:pStyle w:val="ab"/>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FE5991">
      <w:rPr>
        <w:rStyle w:val="ac"/>
        <w:noProof/>
      </w:rPr>
      <w:t>10</w:t>
    </w:r>
    <w:r>
      <w:rPr>
        <w:rStyle w:val="ac"/>
      </w:rPr>
      <w:fldChar w:fldCharType="end"/>
    </w:r>
  </w:p>
  <w:p w:rsidR="00B04F91" w:rsidRDefault="00B04F91" w:rsidP="001B6630">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1" w:rsidRDefault="00B04F91" w:rsidP="001B6630">
    <w:pPr>
      <w:pStyle w:val="ab"/>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FE5991">
      <w:rPr>
        <w:rStyle w:val="ac"/>
        <w:noProof/>
      </w:rPr>
      <w:t>11</w:t>
    </w:r>
    <w:r>
      <w:rPr>
        <w:rStyle w:val="ac"/>
      </w:rPr>
      <w:fldChar w:fldCharType="end"/>
    </w:r>
  </w:p>
  <w:p w:rsidR="00B04F91" w:rsidRDefault="00B04F91" w:rsidP="001B6630">
    <w:pPr>
      <w:pStyle w:val="a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5C" w:rsidRDefault="00B50F5C">
      <w:r>
        <w:separator/>
      </w:r>
    </w:p>
  </w:footnote>
  <w:footnote w:type="continuationSeparator" w:id="0">
    <w:p w:rsidR="00B50F5C" w:rsidRDefault="00B50F5C">
      <w:r>
        <w:continuationSeparator/>
      </w:r>
    </w:p>
  </w:footnote>
  <w:footnote w:id="1">
    <w:p w:rsidR="00B04F91" w:rsidRDefault="00B04F91" w:rsidP="007A63BD">
      <w:pPr>
        <w:pStyle w:val="a5"/>
      </w:pPr>
      <w:r>
        <w:rPr>
          <w:rStyle w:val="a7"/>
        </w:rPr>
        <w:footnoteRef/>
      </w:r>
      <w:r>
        <w:t xml:space="preserve"> </w:t>
      </w:r>
      <w:r>
        <w:rPr>
          <w:snapToGrid w:val="0"/>
        </w:rPr>
        <w:t>В</w:t>
      </w:r>
      <w:r w:rsidRPr="000621DF">
        <w:rPr>
          <w:snapToGrid w:val="0"/>
        </w:rPr>
        <w:t xml:space="preserve"> российских условиях эти неравенства играют роль, аналогичную тем, к</w:t>
      </w:r>
      <w:r w:rsidRPr="000621DF">
        <w:rPr>
          <w:snapToGrid w:val="0"/>
        </w:rPr>
        <w:t>о</w:t>
      </w:r>
      <w:r w:rsidRPr="000621DF">
        <w:rPr>
          <w:snapToGrid w:val="0"/>
        </w:rPr>
        <w:t>торую в западных обществах играют расовые не</w:t>
      </w:r>
      <w:r>
        <w:rPr>
          <w:snapToGrid w:val="0"/>
        </w:rPr>
        <w:t>равенства.</w:t>
      </w:r>
    </w:p>
  </w:footnote>
  <w:footnote w:id="2">
    <w:p w:rsidR="00B04F91" w:rsidRPr="00AE0805" w:rsidRDefault="00B04F91" w:rsidP="004068B2">
      <w:pPr>
        <w:pStyle w:val="a5"/>
        <w:rPr>
          <w:szCs w:val="20"/>
        </w:rPr>
      </w:pPr>
      <w:r w:rsidRPr="00AE0805">
        <w:rPr>
          <w:rStyle w:val="a7"/>
          <w:szCs w:val="20"/>
        </w:rPr>
        <w:footnoteRef/>
      </w:r>
      <w:r w:rsidRPr="00AE0805">
        <w:rPr>
          <w:szCs w:val="20"/>
        </w:rPr>
        <w:t xml:space="preserve"> Характер распределения доходов по 10 и 20%-</w:t>
      </w:r>
      <w:proofErr w:type="spellStart"/>
      <w:r w:rsidRPr="00AE0805">
        <w:rPr>
          <w:szCs w:val="20"/>
        </w:rPr>
        <w:t>ным</w:t>
      </w:r>
      <w:proofErr w:type="spellEnd"/>
      <w:r w:rsidRPr="00AE0805">
        <w:rPr>
          <w:szCs w:val="20"/>
        </w:rPr>
        <w:t xml:space="preserve"> группам населения, к</w:t>
      </w:r>
      <w:r w:rsidRPr="00AE0805">
        <w:rPr>
          <w:szCs w:val="20"/>
        </w:rPr>
        <w:t>о</w:t>
      </w:r>
      <w:r w:rsidRPr="00AE0805">
        <w:rPr>
          <w:szCs w:val="20"/>
        </w:rPr>
        <w:t>эффициент Джини, коэффициент фондов</w:t>
      </w:r>
      <w:r w:rsidRPr="002A3E19">
        <w:rPr>
          <w:szCs w:val="20"/>
        </w:rPr>
        <w:t>, соотношение</w:t>
      </w:r>
      <w:r w:rsidRPr="00AE0805">
        <w:rPr>
          <w:szCs w:val="20"/>
        </w:rPr>
        <w:t xml:space="preserve"> городского и сельск</w:t>
      </w:r>
      <w:r w:rsidRPr="00AE0805">
        <w:rPr>
          <w:szCs w:val="20"/>
        </w:rPr>
        <w:t>о</w:t>
      </w:r>
      <w:r w:rsidRPr="00AE0805">
        <w:rPr>
          <w:szCs w:val="20"/>
        </w:rPr>
        <w:t xml:space="preserve">го населения, распределение </w:t>
      </w:r>
      <w:r>
        <w:rPr>
          <w:szCs w:val="20"/>
        </w:rPr>
        <w:t>населения</w:t>
      </w:r>
      <w:r w:rsidRPr="00AE0805">
        <w:rPr>
          <w:szCs w:val="20"/>
        </w:rPr>
        <w:t xml:space="preserve"> по типам поселений и т.д.</w:t>
      </w:r>
    </w:p>
  </w:footnote>
  <w:footnote w:id="3">
    <w:p w:rsidR="00B04F91" w:rsidRDefault="00B04F91">
      <w:pPr>
        <w:pStyle w:val="a5"/>
      </w:pPr>
      <w:r>
        <w:rPr>
          <w:rStyle w:val="a7"/>
        </w:rPr>
        <w:footnoteRef/>
      </w:r>
      <w:r>
        <w:t xml:space="preserve"> Рассчитано по: </w:t>
      </w:r>
      <w:hyperlink r:id="rId1" w:history="1">
        <w:r>
          <w:rPr>
            <w:rStyle w:val="af0"/>
          </w:rPr>
          <w:t>http://www.gks.ru/bgd/regl/b12_13/IssWWW.exe/Stg/d1/05-04.htm</w:t>
        </w:r>
      </w:hyperlink>
    </w:p>
  </w:footnote>
  <w:footnote w:id="4">
    <w:p w:rsidR="00B04F91" w:rsidRDefault="00B04F91">
      <w:pPr>
        <w:pStyle w:val="a5"/>
      </w:pPr>
      <w:r>
        <w:rPr>
          <w:rStyle w:val="a7"/>
        </w:rPr>
        <w:footnoteRef/>
      </w:r>
      <w:r>
        <w:t xml:space="preserve"> </w:t>
      </w:r>
      <w:r w:rsidRPr="009A3797">
        <w:rPr>
          <w:snapToGrid w:val="0"/>
        </w:rPr>
        <w:t>В то же время большинство значимых в современной экономике видов р</w:t>
      </w:r>
      <w:r w:rsidRPr="009A3797">
        <w:rPr>
          <w:snapToGrid w:val="0"/>
        </w:rPr>
        <w:t>е</w:t>
      </w:r>
      <w:r w:rsidRPr="009A3797">
        <w:rPr>
          <w:snapToGrid w:val="0"/>
        </w:rPr>
        <w:t>сурсов являются не только  инкорпорированными, но и сугубо индивидуал</w:t>
      </w:r>
      <w:r w:rsidRPr="009A3797">
        <w:rPr>
          <w:snapToGrid w:val="0"/>
        </w:rPr>
        <w:t>ь</w:t>
      </w:r>
      <w:r w:rsidRPr="009A3797">
        <w:rPr>
          <w:snapToGrid w:val="0"/>
        </w:rPr>
        <w:t>ными (квалификационный, физиологический и т.д.) и не могут переноситься на домохозяйство в целом.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E60"/>
    <w:multiLevelType w:val="multilevel"/>
    <w:tmpl w:val="3730B714"/>
    <w:lvl w:ilvl="0">
      <w:start w:val="1"/>
      <w:numFmt w:val="bullet"/>
      <w:lvlText w:val=""/>
      <w:lvlJc w:val="left"/>
      <w:pPr>
        <w:tabs>
          <w:tab w:val="num" w:pos="992"/>
        </w:tabs>
        <w:ind w:left="0" w:firstLine="99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0F963A8"/>
    <w:multiLevelType w:val="multilevel"/>
    <w:tmpl w:val="B4AA578A"/>
    <w:lvl w:ilvl="0">
      <w:start w:val="1"/>
      <w:numFmt w:val="bullet"/>
      <w:lvlText w:val=""/>
      <w:lvlJc w:val="left"/>
      <w:pPr>
        <w:tabs>
          <w:tab w:val="num" w:pos="794"/>
        </w:tabs>
        <w:ind w:left="794"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9337B7E"/>
    <w:multiLevelType w:val="hybridMultilevel"/>
    <w:tmpl w:val="C15808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5D7235"/>
    <w:multiLevelType w:val="hybridMultilevel"/>
    <w:tmpl w:val="402A2122"/>
    <w:lvl w:ilvl="0" w:tplc="0704A3A6">
      <w:start w:val="1"/>
      <w:numFmt w:val="bullet"/>
      <w:lvlText w:val=""/>
      <w:lvlJc w:val="left"/>
      <w:pPr>
        <w:tabs>
          <w:tab w:val="num" w:pos="350"/>
        </w:tabs>
        <w:ind w:left="350" w:hanging="170"/>
      </w:pPr>
      <w:rPr>
        <w:rFonts w:ascii="Symbol" w:hAnsi="Symbol" w:hint="default"/>
      </w:rPr>
    </w:lvl>
    <w:lvl w:ilvl="1" w:tplc="04190003" w:tentative="1">
      <w:start w:val="1"/>
      <w:numFmt w:val="bullet"/>
      <w:lvlText w:val="o"/>
      <w:lvlJc w:val="left"/>
      <w:pPr>
        <w:tabs>
          <w:tab w:val="num" w:pos="1336"/>
        </w:tabs>
        <w:ind w:left="1336" w:hanging="360"/>
      </w:pPr>
      <w:rPr>
        <w:rFonts w:ascii="Courier New" w:hAnsi="Courier New" w:cs="Courier New" w:hint="default"/>
      </w:rPr>
    </w:lvl>
    <w:lvl w:ilvl="2" w:tplc="04190005" w:tentative="1">
      <w:start w:val="1"/>
      <w:numFmt w:val="bullet"/>
      <w:lvlText w:val=""/>
      <w:lvlJc w:val="left"/>
      <w:pPr>
        <w:tabs>
          <w:tab w:val="num" w:pos="2056"/>
        </w:tabs>
        <w:ind w:left="2056" w:hanging="360"/>
      </w:pPr>
      <w:rPr>
        <w:rFonts w:ascii="Wingdings" w:hAnsi="Wingdings" w:hint="default"/>
      </w:rPr>
    </w:lvl>
    <w:lvl w:ilvl="3" w:tplc="04190001" w:tentative="1">
      <w:start w:val="1"/>
      <w:numFmt w:val="bullet"/>
      <w:lvlText w:val=""/>
      <w:lvlJc w:val="left"/>
      <w:pPr>
        <w:tabs>
          <w:tab w:val="num" w:pos="2776"/>
        </w:tabs>
        <w:ind w:left="2776" w:hanging="360"/>
      </w:pPr>
      <w:rPr>
        <w:rFonts w:ascii="Symbol" w:hAnsi="Symbol" w:hint="default"/>
      </w:rPr>
    </w:lvl>
    <w:lvl w:ilvl="4" w:tplc="04190003" w:tentative="1">
      <w:start w:val="1"/>
      <w:numFmt w:val="bullet"/>
      <w:lvlText w:val="o"/>
      <w:lvlJc w:val="left"/>
      <w:pPr>
        <w:tabs>
          <w:tab w:val="num" w:pos="3496"/>
        </w:tabs>
        <w:ind w:left="3496" w:hanging="360"/>
      </w:pPr>
      <w:rPr>
        <w:rFonts w:ascii="Courier New" w:hAnsi="Courier New" w:cs="Courier New" w:hint="default"/>
      </w:rPr>
    </w:lvl>
    <w:lvl w:ilvl="5" w:tplc="04190005" w:tentative="1">
      <w:start w:val="1"/>
      <w:numFmt w:val="bullet"/>
      <w:lvlText w:val=""/>
      <w:lvlJc w:val="left"/>
      <w:pPr>
        <w:tabs>
          <w:tab w:val="num" w:pos="4216"/>
        </w:tabs>
        <w:ind w:left="4216" w:hanging="360"/>
      </w:pPr>
      <w:rPr>
        <w:rFonts w:ascii="Wingdings" w:hAnsi="Wingdings" w:hint="default"/>
      </w:rPr>
    </w:lvl>
    <w:lvl w:ilvl="6" w:tplc="04190001" w:tentative="1">
      <w:start w:val="1"/>
      <w:numFmt w:val="bullet"/>
      <w:lvlText w:val=""/>
      <w:lvlJc w:val="left"/>
      <w:pPr>
        <w:tabs>
          <w:tab w:val="num" w:pos="4936"/>
        </w:tabs>
        <w:ind w:left="4936" w:hanging="360"/>
      </w:pPr>
      <w:rPr>
        <w:rFonts w:ascii="Symbol" w:hAnsi="Symbol" w:hint="default"/>
      </w:rPr>
    </w:lvl>
    <w:lvl w:ilvl="7" w:tplc="04190003" w:tentative="1">
      <w:start w:val="1"/>
      <w:numFmt w:val="bullet"/>
      <w:lvlText w:val="o"/>
      <w:lvlJc w:val="left"/>
      <w:pPr>
        <w:tabs>
          <w:tab w:val="num" w:pos="5656"/>
        </w:tabs>
        <w:ind w:left="5656" w:hanging="360"/>
      </w:pPr>
      <w:rPr>
        <w:rFonts w:ascii="Courier New" w:hAnsi="Courier New" w:cs="Courier New" w:hint="default"/>
      </w:rPr>
    </w:lvl>
    <w:lvl w:ilvl="8" w:tplc="04190005" w:tentative="1">
      <w:start w:val="1"/>
      <w:numFmt w:val="bullet"/>
      <w:lvlText w:val=""/>
      <w:lvlJc w:val="left"/>
      <w:pPr>
        <w:tabs>
          <w:tab w:val="num" w:pos="6376"/>
        </w:tabs>
        <w:ind w:left="6376" w:hanging="360"/>
      </w:pPr>
      <w:rPr>
        <w:rFonts w:ascii="Wingdings" w:hAnsi="Wingdings" w:hint="default"/>
      </w:rPr>
    </w:lvl>
  </w:abstractNum>
  <w:abstractNum w:abstractNumId="4">
    <w:nsid w:val="21D473D4"/>
    <w:multiLevelType w:val="hybridMultilevel"/>
    <w:tmpl w:val="9B80F68C"/>
    <w:lvl w:ilvl="0" w:tplc="18A4C15C">
      <w:start w:val="1"/>
      <w:numFmt w:val="bullet"/>
      <w:lvlText w:val=""/>
      <w:lvlJc w:val="left"/>
      <w:pPr>
        <w:tabs>
          <w:tab w:val="num" w:pos="0"/>
        </w:tabs>
        <w:ind w:left="57"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62749F"/>
    <w:multiLevelType w:val="hybridMultilevel"/>
    <w:tmpl w:val="B4AA578A"/>
    <w:lvl w:ilvl="0" w:tplc="6220BD28">
      <w:start w:val="1"/>
      <w:numFmt w:val="bullet"/>
      <w:lvlText w:val=""/>
      <w:lvlJc w:val="left"/>
      <w:pPr>
        <w:tabs>
          <w:tab w:val="num" w:pos="794"/>
        </w:tabs>
        <w:ind w:left="79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D67D96"/>
    <w:multiLevelType w:val="multilevel"/>
    <w:tmpl w:val="B54CD59A"/>
    <w:lvl w:ilvl="0">
      <w:start w:val="1"/>
      <w:numFmt w:val="bullet"/>
      <w:lvlText w:val=""/>
      <w:lvlJc w:val="left"/>
      <w:pPr>
        <w:tabs>
          <w:tab w:val="num" w:pos="1080"/>
        </w:tabs>
        <w:ind w:left="1077" w:hanging="22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65E6112"/>
    <w:multiLevelType w:val="hybridMultilevel"/>
    <w:tmpl w:val="51686554"/>
    <w:lvl w:ilvl="0" w:tplc="5B92680E">
      <w:start w:val="1"/>
      <w:numFmt w:val="bullet"/>
      <w:lvlText w:val=""/>
      <w:lvlJc w:val="left"/>
      <w:pPr>
        <w:tabs>
          <w:tab w:val="num" w:pos="851"/>
        </w:tabs>
        <w:ind w:left="851" w:hanging="17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D65E90"/>
    <w:multiLevelType w:val="hybridMultilevel"/>
    <w:tmpl w:val="17686B32"/>
    <w:lvl w:ilvl="0" w:tplc="D6CA98AA">
      <w:start w:val="1"/>
      <w:numFmt w:val="decimal"/>
      <w:lvlText w:val="%1."/>
      <w:lvlJc w:val="left"/>
      <w:pPr>
        <w:tabs>
          <w:tab w:val="num" w:pos="720"/>
        </w:tabs>
        <w:ind w:left="720" w:hanging="360"/>
      </w:pPr>
    </w:lvl>
    <w:lvl w:ilvl="1" w:tplc="603C689C" w:tentative="1">
      <w:start w:val="1"/>
      <w:numFmt w:val="decimal"/>
      <w:lvlText w:val="%2."/>
      <w:lvlJc w:val="left"/>
      <w:pPr>
        <w:tabs>
          <w:tab w:val="num" w:pos="1440"/>
        </w:tabs>
        <w:ind w:left="1440" w:hanging="360"/>
      </w:pPr>
    </w:lvl>
    <w:lvl w:ilvl="2" w:tplc="B0F64A2E" w:tentative="1">
      <w:start w:val="1"/>
      <w:numFmt w:val="decimal"/>
      <w:lvlText w:val="%3."/>
      <w:lvlJc w:val="left"/>
      <w:pPr>
        <w:tabs>
          <w:tab w:val="num" w:pos="2160"/>
        </w:tabs>
        <w:ind w:left="2160" w:hanging="360"/>
      </w:pPr>
    </w:lvl>
    <w:lvl w:ilvl="3" w:tplc="3A4AB500" w:tentative="1">
      <w:start w:val="1"/>
      <w:numFmt w:val="decimal"/>
      <w:lvlText w:val="%4."/>
      <w:lvlJc w:val="left"/>
      <w:pPr>
        <w:tabs>
          <w:tab w:val="num" w:pos="2880"/>
        </w:tabs>
        <w:ind w:left="2880" w:hanging="360"/>
      </w:pPr>
    </w:lvl>
    <w:lvl w:ilvl="4" w:tplc="361068F2" w:tentative="1">
      <w:start w:val="1"/>
      <w:numFmt w:val="decimal"/>
      <w:lvlText w:val="%5."/>
      <w:lvlJc w:val="left"/>
      <w:pPr>
        <w:tabs>
          <w:tab w:val="num" w:pos="3600"/>
        </w:tabs>
        <w:ind w:left="3600" w:hanging="360"/>
      </w:pPr>
    </w:lvl>
    <w:lvl w:ilvl="5" w:tplc="6908BD70" w:tentative="1">
      <w:start w:val="1"/>
      <w:numFmt w:val="decimal"/>
      <w:lvlText w:val="%6."/>
      <w:lvlJc w:val="left"/>
      <w:pPr>
        <w:tabs>
          <w:tab w:val="num" w:pos="4320"/>
        </w:tabs>
        <w:ind w:left="4320" w:hanging="360"/>
      </w:pPr>
    </w:lvl>
    <w:lvl w:ilvl="6" w:tplc="1520DD14" w:tentative="1">
      <w:start w:val="1"/>
      <w:numFmt w:val="decimal"/>
      <w:lvlText w:val="%7."/>
      <w:lvlJc w:val="left"/>
      <w:pPr>
        <w:tabs>
          <w:tab w:val="num" w:pos="5040"/>
        </w:tabs>
        <w:ind w:left="5040" w:hanging="360"/>
      </w:pPr>
    </w:lvl>
    <w:lvl w:ilvl="7" w:tplc="DDEE6D00" w:tentative="1">
      <w:start w:val="1"/>
      <w:numFmt w:val="decimal"/>
      <w:lvlText w:val="%8."/>
      <w:lvlJc w:val="left"/>
      <w:pPr>
        <w:tabs>
          <w:tab w:val="num" w:pos="5760"/>
        </w:tabs>
        <w:ind w:left="5760" w:hanging="360"/>
      </w:pPr>
    </w:lvl>
    <w:lvl w:ilvl="8" w:tplc="06727F64" w:tentative="1">
      <w:start w:val="1"/>
      <w:numFmt w:val="decimal"/>
      <w:lvlText w:val="%9."/>
      <w:lvlJc w:val="left"/>
      <w:pPr>
        <w:tabs>
          <w:tab w:val="num" w:pos="6480"/>
        </w:tabs>
        <w:ind w:left="6480" w:hanging="360"/>
      </w:pPr>
    </w:lvl>
  </w:abstractNum>
  <w:abstractNum w:abstractNumId="9">
    <w:nsid w:val="43FB384C"/>
    <w:multiLevelType w:val="hybridMultilevel"/>
    <w:tmpl w:val="EA36A2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7275943"/>
    <w:multiLevelType w:val="multilevel"/>
    <w:tmpl w:val="402A2122"/>
    <w:lvl w:ilvl="0">
      <w:start w:val="1"/>
      <w:numFmt w:val="bullet"/>
      <w:lvlText w:val=""/>
      <w:lvlJc w:val="left"/>
      <w:pPr>
        <w:tabs>
          <w:tab w:val="num" w:pos="454"/>
        </w:tabs>
        <w:ind w:left="454"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732C2E"/>
    <w:multiLevelType w:val="multilevel"/>
    <w:tmpl w:val="51686554"/>
    <w:lvl w:ilvl="0">
      <w:start w:val="1"/>
      <w:numFmt w:val="bullet"/>
      <w:lvlText w:val=""/>
      <w:lvlJc w:val="left"/>
      <w:pPr>
        <w:tabs>
          <w:tab w:val="num" w:pos="851"/>
        </w:tabs>
        <w:ind w:left="851" w:hanging="171"/>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8C156A5"/>
    <w:multiLevelType w:val="hybridMultilevel"/>
    <w:tmpl w:val="8AB24E9C"/>
    <w:lvl w:ilvl="0" w:tplc="3B1AC38C">
      <w:start w:val="5"/>
      <w:numFmt w:val="decimal"/>
      <w:lvlText w:val="%1."/>
      <w:lvlJc w:val="left"/>
      <w:pPr>
        <w:tabs>
          <w:tab w:val="num" w:pos="720"/>
        </w:tabs>
        <w:ind w:left="720" w:hanging="360"/>
      </w:pPr>
    </w:lvl>
    <w:lvl w:ilvl="1" w:tplc="5E62366C" w:tentative="1">
      <w:start w:val="1"/>
      <w:numFmt w:val="decimal"/>
      <w:lvlText w:val="%2."/>
      <w:lvlJc w:val="left"/>
      <w:pPr>
        <w:tabs>
          <w:tab w:val="num" w:pos="1440"/>
        </w:tabs>
        <w:ind w:left="1440" w:hanging="360"/>
      </w:pPr>
    </w:lvl>
    <w:lvl w:ilvl="2" w:tplc="552A8AFE" w:tentative="1">
      <w:start w:val="1"/>
      <w:numFmt w:val="decimal"/>
      <w:lvlText w:val="%3."/>
      <w:lvlJc w:val="left"/>
      <w:pPr>
        <w:tabs>
          <w:tab w:val="num" w:pos="2160"/>
        </w:tabs>
        <w:ind w:left="2160" w:hanging="360"/>
      </w:pPr>
    </w:lvl>
    <w:lvl w:ilvl="3" w:tplc="A1D25EB4" w:tentative="1">
      <w:start w:val="1"/>
      <w:numFmt w:val="decimal"/>
      <w:lvlText w:val="%4."/>
      <w:lvlJc w:val="left"/>
      <w:pPr>
        <w:tabs>
          <w:tab w:val="num" w:pos="2880"/>
        </w:tabs>
        <w:ind w:left="2880" w:hanging="360"/>
      </w:pPr>
    </w:lvl>
    <w:lvl w:ilvl="4" w:tplc="A91AEB8A" w:tentative="1">
      <w:start w:val="1"/>
      <w:numFmt w:val="decimal"/>
      <w:lvlText w:val="%5."/>
      <w:lvlJc w:val="left"/>
      <w:pPr>
        <w:tabs>
          <w:tab w:val="num" w:pos="3600"/>
        </w:tabs>
        <w:ind w:left="3600" w:hanging="360"/>
      </w:pPr>
    </w:lvl>
    <w:lvl w:ilvl="5" w:tplc="A186003C" w:tentative="1">
      <w:start w:val="1"/>
      <w:numFmt w:val="decimal"/>
      <w:lvlText w:val="%6."/>
      <w:lvlJc w:val="left"/>
      <w:pPr>
        <w:tabs>
          <w:tab w:val="num" w:pos="4320"/>
        </w:tabs>
        <w:ind w:left="4320" w:hanging="360"/>
      </w:pPr>
    </w:lvl>
    <w:lvl w:ilvl="6" w:tplc="6818DB96" w:tentative="1">
      <w:start w:val="1"/>
      <w:numFmt w:val="decimal"/>
      <w:lvlText w:val="%7."/>
      <w:lvlJc w:val="left"/>
      <w:pPr>
        <w:tabs>
          <w:tab w:val="num" w:pos="5040"/>
        </w:tabs>
        <w:ind w:left="5040" w:hanging="360"/>
      </w:pPr>
    </w:lvl>
    <w:lvl w:ilvl="7" w:tplc="CAEA21DE" w:tentative="1">
      <w:start w:val="1"/>
      <w:numFmt w:val="decimal"/>
      <w:lvlText w:val="%8."/>
      <w:lvlJc w:val="left"/>
      <w:pPr>
        <w:tabs>
          <w:tab w:val="num" w:pos="5760"/>
        </w:tabs>
        <w:ind w:left="5760" w:hanging="360"/>
      </w:pPr>
    </w:lvl>
    <w:lvl w:ilvl="8" w:tplc="CBE46D72" w:tentative="1">
      <w:start w:val="1"/>
      <w:numFmt w:val="decimal"/>
      <w:lvlText w:val="%9."/>
      <w:lvlJc w:val="left"/>
      <w:pPr>
        <w:tabs>
          <w:tab w:val="num" w:pos="6480"/>
        </w:tabs>
        <w:ind w:left="6480" w:hanging="360"/>
      </w:pPr>
    </w:lvl>
  </w:abstractNum>
  <w:abstractNum w:abstractNumId="13">
    <w:nsid w:val="50882FB0"/>
    <w:multiLevelType w:val="multilevel"/>
    <w:tmpl w:val="68D2ACD2"/>
    <w:lvl w:ilvl="0">
      <w:start w:val="1"/>
      <w:numFmt w:val="bullet"/>
      <w:lvlText w:val=""/>
      <w:lvlJc w:val="left"/>
      <w:pPr>
        <w:tabs>
          <w:tab w:val="num" w:pos="0"/>
        </w:tabs>
        <w:ind w:left="-709" w:firstLine="709"/>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7E65A66"/>
    <w:multiLevelType w:val="hybridMultilevel"/>
    <w:tmpl w:val="86F61E24"/>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8381DF0"/>
    <w:multiLevelType w:val="hybridMultilevel"/>
    <w:tmpl w:val="68D2ACD2"/>
    <w:lvl w:ilvl="0" w:tplc="1D0A698E">
      <w:start w:val="1"/>
      <w:numFmt w:val="bullet"/>
      <w:lvlText w:val=""/>
      <w:lvlJc w:val="left"/>
      <w:pPr>
        <w:tabs>
          <w:tab w:val="num" w:pos="0"/>
        </w:tabs>
        <w:ind w:left="-709"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461C54"/>
    <w:multiLevelType w:val="hybridMultilevel"/>
    <w:tmpl w:val="D0E2F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BF55CA"/>
    <w:multiLevelType w:val="hybridMultilevel"/>
    <w:tmpl w:val="E22668DC"/>
    <w:lvl w:ilvl="0" w:tplc="4A60AE02">
      <w:start w:val="1"/>
      <w:numFmt w:val="bullet"/>
      <w:lvlText w:val=""/>
      <w:lvlJc w:val="left"/>
      <w:pPr>
        <w:tabs>
          <w:tab w:val="num" w:pos="794"/>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04A231D"/>
    <w:multiLevelType w:val="hybridMultilevel"/>
    <w:tmpl w:val="784A15C4"/>
    <w:lvl w:ilvl="0" w:tplc="6824AEA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70BB124F"/>
    <w:multiLevelType w:val="hybridMultilevel"/>
    <w:tmpl w:val="DB946974"/>
    <w:lvl w:ilvl="0" w:tplc="ED0209F8">
      <w:start w:val="1"/>
      <w:numFmt w:val="decimal"/>
      <w:lvlText w:val="%1)"/>
      <w:lvlJc w:val="left"/>
      <w:pPr>
        <w:tabs>
          <w:tab w:val="num" w:pos="1069"/>
        </w:tabs>
        <w:ind w:left="1069" w:hanging="360"/>
      </w:pPr>
      <w:rPr>
        <w:rFonts w:hint="default"/>
      </w:rPr>
    </w:lvl>
    <w:lvl w:ilvl="1" w:tplc="18A4C15C">
      <w:start w:val="1"/>
      <w:numFmt w:val="bullet"/>
      <w:lvlText w:val=""/>
      <w:lvlJc w:val="left"/>
      <w:pPr>
        <w:tabs>
          <w:tab w:val="num" w:pos="1145"/>
        </w:tabs>
        <w:ind w:left="1202" w:firstLine="227"/>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754412B8"/>
    <w:multiLevelType w:val="hybridMultilevel"/>
    <w:tmpl w:val="23F82C1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5E77A83"/>
    <w:multiLevelType w:val="hybridMultilevel"/>
    <w:tmpl w:val="7F3C9D08"/>
    <w:lvl w:ilvl="0" w:tplc="18A4C15C">
      <w:start w:val="1"/>
      <w:numFmt w:val="bullet"/>
      <w:lvlText w:val=""/>
      <w:lvlJc w:val="left"/>
      <w:pPr>
        <w:tabs>
          <w:tab w:val="num" w:pos="709"/>
        </w:tabs>
        <w:ind w:left="766" w:firstLine="22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7C6E6381"/>
    <w:multiLevelType w:val="hybridMultilevel"/>
    <w:tmpl w:val="12ACD3D6"/>
    <w:lvl w:ilvl="0" w:tplc="18A4C15C">
      <w:start w:val="1"/>
      <w:numFmt w:val="bullet"/>
      <w:lvlText w:val=""/>
      <w:lvlJc w:val="left"/>
      <w:pPr>
        <w:tabs>
          <w:tab w:val="num" w:pos="709"/>
        </w:tabs>
        <w:ind w:left="766" w:firstLine="22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CB20781"/>
    <w:multiLevelType w:val="hybridMultilevel"/>
    <w:tmpl w:val="39FCEEA0"/>
    <w:lvl w:ilvl="0" w:tplc="04190001">
      <w:start w:val="1"/>
      <w:numFmt w:val="bullet"/>
      <w:lvlText w:val=""/>
      <w:lvlJc w:val="left"/>
      <w:pPr>
        <w:tabs>
          <w:tab w:val="num" w:pos="1537"/>
        </w:tabs>
        <w:ind w:left="1537" w:hanging="360"/>
      </w:pPr>
      <w:rPr>
        <w:rFonts w:ascii="Symbol" w:hAnsi="Symbol" w:hint="default"/>
      </w:rPr>
    </w:lvl>
    <w:lvl w:ilvl="1" w:tplc="04190003" w:tentative="1">
      <w:start w:val="1"/>
      <w:numFmt w:val="bullet"/>
      <w:lvlText w:val="o"/>
      <w:lvlJc w:val="left"/>
      <w:pPr>
        <w:tabs>
          <w:tab w:val="num" w:pos="2257"/>
        </w:tabs>
        <w:ind w:left="2257" w:hanging="360"/>
      </w:pPr>
      <w:rPr>
        <w:rFonts w:ascii="Courier New" w:hAnsi="Courier New" w:cs="Courier New" w:hint="default"/>
      </w:rPr>
    </w:lvl>
    <w:lvl w:ilvl="2" w:tplc="04190005" w:tentative="1">
      <w:start w:val="1"/>
      <w:numFmt w:val="bullet"/>
      <w:lvlText w:val=""/>
      <w:lvlJc w:val="left"/>
      <w:pPr>
        <w:tabs>
          <w:tab w:val="num" w:pos="2977"/>
        </w:tabs>
        <w:ind w:left="2977" w:hanging="360"/>
      </w:pPr>
      <w:rPr>
        <w:rFonts w:ascii="Wingdings" w:hAnsi="Wingdings" w:hint="default"/>
      </w:rPr>
    </w:lvl>
    <w:lvl w:ilvl="3" w:tplc="04190001" w:tentative="1">
      <w:start w:val="1"/>
      <w:numFmt w:val="bullet"/>
      <w:lvlText w:val=""/>
      <w:lvlJc w:val="left"/>
      <w:pPr>
        <w:tabs>
          <w:tab w:val="num" w:pos="3697"/>
        </w:tabs>
        <w:ind w:left="3697" w:hanging="360"/>
      </w:pPr>
      <w:rPr>
        <w:rFonts w:ascii="Symbol" w:hAnsi="Symbol" w:hint="default"/>
      </w:rPr>
    </w:lvl>
    <w:lvl w:ilvl="4" w:tplc="04190003" w:tentative="1">
      <w:start w:val="1"/>
      <w:numFmt w:val="bullet"/>
      <w:lvlText w:val="o"/>
      <w:lvlJc w:val="left"/>
      <w:pPr>
        <w:tabs>
          <w:tab w:val="num" w:pos="4417"/>
        </w:tabs>
        <w:ind w:left="4417" w:hanging="360"/>
      </w:pPr>
      <w:rPr>
        <w:rFonts w:ascii="Courier New" w:hAnsi="Courier New" w:cs="Courier New" w:hint="default"/>
      </w:rPr>
    </w:lvl>
    <w:lvl w:ilvl="5" w:tplc="04190005" w:tentative="1">
      <w:start w:val="1"/>
      <w:numFmt w:val="bullet"/>
      <w:lvlText w:val=""/>
      <w:lvlJc w:val="left"/>
      <w:pPr>
        <w:tabs>
          <w:tab w:val="num" w:pos="5137"/>
        </w:tabs>
        <w:ind w:left="5137" w:hanging="360"/>
      </w:pPr>
      <w:rPr>
        <w:rFonts w:ascii="Wingdings" w:hAnsi="Wingdings" w:hint="default"/>
      </w:rPr>
    </w:lvl>
    <w:lvl w:ilvl="6" w:tplc="04190001" w:tentative="1">
      <w:start w:val="1"/>
      <w:numFmt w:val="bullet"/>
      <w:lvlText w:val=""/>
      <w:lvlJc w:val="left"/>
      <w:pPr>
        <w:tabs>
          <w:tab w:val="num" w:pos="5857"/>
        </w:tabs>
        <w:ind w:left="5857" w:hanging="360"/>
      </w:pPr>
      <w:rPr>
        <w:rFonts w:ascii="Symbol" w:hAnsi="Symbol" w:hint="default"/>
      </w:rPr>
    </w:lvl>
    <w:lvl w:ilvl="7" w:tplc="04190003" w:tentative="1">
      <w:start w:val="1"/>
      <w:numFmt w:val="bullet"/>
      <w:lvlText w:val="o"/>
      <w:lvlJc w:val="left"/>
      <w:pPr>
        <w:tabs>
          <w:tab w:val="num" w:pos="6577"/>
        </w:tabs>
        <w:ind w:left="6577" w:hanging="360"/>
      </w:pPr>
      <w:rPr>
        <w:rFonts w:ascii="Courier New" w:hAnsi="Courier New" w:cs="Courier New" w:hint="default"/>
      </w:rPr>
    </w:lvl>
    <w:lvl w:ilvl="8" w:tplc="04190005" w:tentative="1">
      <w:start w:val="1"/>
      <w:numFmt w:val="bullet"/>
      <w:lvlText w:val=""/>
      <w:lvlJc w:val="left"/>
      <w:pPr>
        <w:tabs>
          <w:tab w:val="num" w:pos="7297"/>
        </w:tabs>
        <w:ind w:left="7297" w:hanging="360"/>
      </w:pPr>
      <w:rPr>
        <w:rFonts w:ascii="Wingdings" w:hAnsi="Wingdings" w:hint="default"/>
      </w:rPr>
    </w:lvl>
  </w:abstractNum>
  <w:abstractNum w:abstractNumId="24">
    <w:nsid w:val="7CC4321C"/>
    <w:multiLevelType w:val="hybridMultilevel"/>
    <w:tmpl w:val="3730B714"/>
    <w:lvl w:ilvl="0" w:tplc="A52AAD04">
      <w:start w:val="1"/>
      <w:numFmt w:val="bullet"/>
      <w:lvlText w:val=""/>
      <w:lvlJc w:val="left"/>
      <w:pPr>
        <w:tabs>
          <w:tab w:val="num" w:pos="992"/>
        </w:tabs>
        <w:ind w:left="0" w:firstLine="99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CF05EB1"/>
    <w:multiLevelType w:val="hybridMultilevel"/>
    <w:tmpl w:val="0CF45D88"/>
    <w:lvl w:ilvl="0" w:tplc="012C4922">
      <w:start w:val="1"/>
      <w:numFmt w:val="decimal"/>
      <w:lvlText w:val="%1)"/>
      <w:lvlJc w:val="left"/>
      <w:pPr>
        <w:tabs>
          <w:tab w:val="num" w:pos="1177"/>
        </w:tabs>
        <w:ind w:left="1177" w:hanging="360"/>
      </w:pPr>
      <w:rPr>
        <w:rFonts w:hint="default"/>
      </w:rPr>
    </w:lvl>
    <w:lvl w:ilvl="1" w:tplc="04190019" w:tentative="1">
      <w:start w:val="1"/>
      <w:numFmt w:val="lowerLetter"/>
      <w:lvlText w:val="%2."/>
      <w:lvlJc w:val="left"/>
      <w:pPr>
        <w:tabs>
          <w:tab w:val="num" w:pos="1897"/>
        </w:tabs>
        <w:ind w:left="1897" w:hanging="360"/>
      </w:pPr>
    </w:lvl>
    <w:lvl w:ilvl="2" w:tplc="0419001B" w:tentative="1">
      <w:start w:val="1"/>
      <w:numFmt w:val="lowerRoman"/>
      <w:lvlText w:val="%3."/>
      <w:lvlJc w:val="right"/>
      <w:pPr>
        <w:tabs>
          <w:tab w:val="num" w:pos="2617"/>
        </w:tabs>
        <w:ind w:left="2617" w:hanging="180"/>
      </w:pPr>
    </w:lvl>
    <w:lvl w:ilvl="3" w:tplc="0419000F" w:tentative="1">
      <w:start w:val="1"/>
      <w:numFmt w:val="decimal"/>
      <w:lvlText w:val="%4."/>
      <w:lvlJc w:val="left"/>
      <w:pPr>
        <w:tabs>
          <w:tab w:val="num" w:pos="3337"/>
        </w:tabs>
        <w:ind w:left="3337" w:hanging="360"/>
      </w:pPr>
    </w:lvl>
    <w:lvl w:ilvl="4" w:tplc="04190019" w:tentative="1">
      <w:start w:val="1"/>
      <w:numFmt w:val="lowerLetter"/>
      <w:lvlText w:val="%5."/>
      <w:lvlJc w:val="left"/>
      <w:pPr>
        <w:tabs>
          <w:tab w:val="num" w:pos="4057"/>
        </w:tabs>
        <w:ind w:left="4057" w:hanging="360"/>
      </w:pPr>
    </w:lvl>
    <w:lvl w:ilvl="5" w:tplc="0419001B" w:tentative="1">
      <w:start w:val="1"/>
      <w:numFmt w:val="lowerRoman"/>
      <w:lvlText w:val="%6."/>
      <w:lvlJc w:val="right"/>
      <w:pPr>
        <w:tabs>
          <w:tab w:val="num" w:pos="4777"/>
        </w:tabs>
        <w:ind w:left="4777" w:hanging="180"/>
      </w:pPr>
    </w:lvl>
    <w:lvl w:ilvl="6" w:tplc="0419000F" w:tentative="1">
      <w:start w:val="1"/>
      <w:numFmt w:val="decimal"/>
      <w:lvlText w:val="%7."/>
      <w:lvlJc w:val="left"/>
      <w:pPr>
        <w:tabs>
          <w:tab w:val="num" w:pos="5497"/>
        </w:tabs>
        <w:ind w:left="5497" w:hanging="360"/>
      </w:pPr>
    </w:lvl>
    <w:lvl w:ilvl="7" w:tplc="04190019" w:tentative="1">
      <w:start w:val="1"/>
      <w:numFmt w:val="lowerLetter"/>
      <w:lvlText w:val="%8."/>
      <w:lvlJc w:val="left"/>
      <w:pPr>
        <w:tabs>
          <w:tab w:val="num" w:pos="6217"/>
        </w:tabs>
        <w:ind w:left="6217" w:hanging="360"/>
      </w:pPr>
    </w:lvl>
    <w:lvl w:ilvl="8" w:tplc="0419001B" w:tentative="1">
      <w:start w:val="1"/>
      <w:numFmt w:val="lowerRoman"/>
      <w:lvlText w:val="%9."/>
      <w:lvlJc w:val="right"/>
      <w:pPr>
        <w:tabs>
          <w:tab w:val="num" w:pos="6937"/>
        </w:tabs>
        <w:ind w:left="6937" w:hanging="180"/>
      </w:pPr>
    </w:lvl>
  </w:abstractNum>
  <w:abstractNum w:abstractNumId="26">
    <w:nsid w:val="7DAA3351"/>
    <w:multiLevelType w:val="hybridMultilevel"/>
    <w:tmpl w:val="B54CD59A"/>
    <w:lvl w:ilvl="0" w:tplc="444690E4">
      <w:start w:val="1"/>
      <w:numFmt w:val="bullet"/>
      <w:lvlText w:val=""/>
      <w:lvlJc w:val="left"/>
      <w:pPr>
        <w:tabs>
          <w:tab w:val="num" w:pos="1080"/>
        </w:tabs>
        <w:ind w:left="1077" w:hanging="22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8"/>
  </w:num>
  <w:num w:numId="4">
    <w:abstractNumId w:val="11"/>
  </w:num>
  <w:num w:numId="5">
    <w:abstractNumId w:val="3"/>
  </w:num>
  <w:num w:numId="6">
    <w:abstractNumId w:val="10"/>
  </w:num>
  <w:num w:numId="7">
    <w:abstractNumId w:val="24"/>
  </w:num>
  <w:num w:numId="8">
    <w:abstractNumId w:val="0"/>
  </w:num>
  <w:num w:numId="9">
    <w:abstractNumId w:val="15"/>
  </w:num>
  <w:num w:numId="10">
    <w:abstractNumId w:val="13"/>
  </w:num>
  <w:num w:numId="11">
    <w:abstractNumId w:val="4"/>
  </w:num>
  <w:num w:numId="12">
    <w:abstractNumId w:val="19"/>
  </w:num>
  <w:num w:numId="13">
    <w:abstractNumId w:val="21"/>
  </w:num>
  <w:num w:numId="14">
    <w:abstractNumId w:val="22"/>
  </w:num>
  <w:num w:numId="15">
    <w:abstractNumId w:val="2"/>
  </w:num>
  <w:num w:numId="16">
    <w:abstractNumId w:val="20"/>
  </w:num>
  <w:num w:numId="17">
    <w:abstractNumId w:val="9"/>
  </w:num>
  <w:num w:numId="18">
    <w:abstractNumId w:val="26"/>
  </w:num>
  <w:num w:numId="19">
    <w:abstractNumId w:val="6"/>
  </w:num>
  <w:num w:numId="20">
    <w:abstractNumId w:val="5"/>
  </w:num>
  <w:num w:numId="21">
    <w:abstractNumId w:val="1"/>
  </w:num>
  <w:num w:numId="22">
    <w:abstractNumId w:val="17"/>
  </w:num>
  <w:num w:numId="23">
    <w:abstractNumId w:val="23"/>
  </w:num>
  <w:num w:numId="24">
    <w:abstractNumId w:val="25"/>
  </w:num>
  <w:num w:numId="25">
    <w:abstractNumId w:val="8"/>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evenAndOddHeaders/>
  <w:characterSpacingControl w:val="doNotCompress"/>
  <w:footnotePr>
    <w:numStart w:val="30"/>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DC"/>
    <w:rsid w:val="0000695D"/>
    <w:rsid w:val="00011DDF"/>
    <w:rsid w:val="000142E3"/>
    <w:rsid w:val="0001641A"/>
    <w:rsid w:val="00017338"/>
    <w:rsid w:val="000228DD"/>
    <w:rsid w:val="00037CC8"/>
    <w:rsid w:val="000420D6"/>
    <w:rsid w:val="00044879"/>
    <w:rsid w:val="000459FB"/>
    <w:rsid w:val="000553F8"/>
    <w:rsid w:val="0005667F"/>
    <w:rsid w:val="0006043B"/>
    <w:rsid w:val="00067676"/>
    <w:rsid w:val="000756B0"/>
    <w:rsid w:val="00077627"/>
    <w:rsid w:val="000842E4"/>
    <w:rsid w:val="00086D8C"/>
    <w:rsid w:val="000916CC"/>
    <w:rsid w:val="00096142"/>
    <w:rsid w:val="00096896"/>
    <w:rsid w:val="00097348"/>
    <w:rsid w:val="000A1A70"/>
    <w:rsid w:val="000A6B52"/>
    <w:rsid w:val="000B0D24"/>
    <w:rsid w:val="000B2469"/>
    <w:rsid w:val="000B2C26"/>
    <w:rsid w:val="000B5CF7"/>
    <w:rsid w:val="000C11CF"/>
    <w:rsid w:val="000C685A"/>
    <w:rsid w:val="000C6C46"/>
    <w:rsid w:val="000D1542"/>
    <w:rsid w:val="000D775E"/>
    <w:rsid w:val="000E17BB"/>
    <w:rsid w:val="000E6777"/>
    <w:rsid w:val="000F66DC"/>
    <w:rsid w:val="001147D1"/>
    <w:rsid w:val="00117279"/>
    <w:rsid w:val="00117FE9"/>
    <w:rsid w:val="001247B8"/>
    <w:rsid w:val="001251C7"/>
    <w:rsid w:val="00125890"/>
    <w:rsid w:val="00131CDA"/>
    <w:rsid w:val="00131F62"/>
    <w:rsid w:val="0014331E"/>
    <w:rsid w:val="00143A34"/>
    <w:rsid w:val="00145F7F"/>
    <w:rsid w:val="00154487"/>
    <w:rsid w:val="00154E0C"/>
    <w:rsid w:val="001648D2"/>
    <w:rsid w:val="00166C12"/>
    <w:rsid w:val="0016799F"/>
    <w:rsid w:val="00174EA3"/>
    <w:rsid w:val="00177D1B"/>
    <w:rsid w:val="00180585"/>
    <w:rsid w:val="00180BE9"/>
    <w:rsid w:val="00181F52"/>
    <w:rsid w:val="00183CC0"/>
    <w:rsid w:val="00184B8A"/>
    <w:rsid w:val="00191CE3"/>
    <w:rsid w:val="00193A52"/>
    <w:rsid w:val="001964BC"/>
    <w:rsid w:val="001A79C2"/>
    <w:rsid w:val="001B2E37"/>
    <w:rsid w:val="001B59B8"/>
    <w:rsid w:val="001B65C2"/>
    <w:rsid w:val="001B6630"/>
    <w:rsid w:val="001C0E45"/>
    <w:rsid w:val="001C679B"/>
    <w:rsid w:val="001D11DF"/>
    <w:rsid w:val="001D7AB9"/>
    <w:rsid w:val="001E7FB3"/>
    <w:rsid w:val="001F2080"/>
    <w:rsid w:val="001F28E7"/>
    <w:rsid w:val="001F58A0"/>
    <w:rsid w:val="001F5D20"/>
    <w:rsid w:val="001F7F18"/>
    <w:rsid w:val="00204176"/>
    <w:rsid w:val="00207B26"/>
    <w:rsid w:val="002106C5"/>
    <w:rsid w:val="00210E8E"/>
    <w:rsid w:val="002172D0"/>
    <w:rsid w:val="00217EB7"/>
    <w:rsid w:val="00222DCF"/>
    <w:rsid w:val="00225B03"/>
    <w:rsid w:val="00240727"/>
    <w:rsid w:val="00240912"/>
    <w:rsid w:val="00241F6B"/>
    <w:rsid w:val="002456A6"/>
    <w:rsid w:val="00245DAE"/>
    <w:rsid w:val="00252ECD"/>
    <w:rsid w:val="00267E21"/>
    <w:rsid w:val="00270535"/>
    <w:rsid w:val="00271A71"/>
    <w:rsid w:val="00273147"/>
    <w:rsid w:val="00281260"/>
    <w:rsid w:val="00282D9D"/>
    <w:rsid w:val="002839EA"/>
    <w:rsid w:val="00283D53"/>
    <w:rsid w:val="002841BD"/>
    <w:rsid w:val="00284D58"/>
    <w:rsid w:val="00287ACC"/>
    <w:rsid w:val="00287FDF"/>
    <w:rsid w:val="00294F89"/>
    <w:rsid w:val="002A358C"/>
    <w:rsid w:val="002A3E19"/>
    <w:rsid w:val="002B3E02"/>
    <w:rsid w:val="002B547D"/>
    <w:rsid w:val="002D2A83"/>
    <w:rsid w:val="002E5EC2"/>
    <w:rsid w:val="002E6D0C"/>
    <w:rsid w:val="002E77CB"/>
    <w:rsid w:val="002F0BCE"/>
    <w:rsid w:val="002F3C2F"/>
    <w:rsid w:val="002F67BA"/>
    <w:rsid w:val="003020EB"/>
    <w:rsid w:val="00303441"/>
    <w:rsid w:val="00306A5A"/>
    <w:rsid w:val="00314C96"/>
    <w:rsid w:val="003175E6"/>
    <w:rsid w:val="00326AB7"/>
    <w:rsid w:val="00327B40"/>
    <w:rsid w:val="0033422B"/>
    <w:rsid w:val="003461AC"/>
    <w:rsid w:val="003518DE"/>
    <w:rsid w:val="00352143"/>
    <w:rsid w:val="0035416A"/>
    <w:rsid w:val="00372C90"/>
    <w:rsid w:val="003735DF"/>
    <w:rsid w:val="00375706"/>
    <w:rsid w:val="00380F9F"/>
    <w:rsid w:val="003829B4"/>
    <w:rsid w:val="003915EE"/>
    <w:rsid w:val="00394980"/>
    <w:rsid w:val="0039588E"/>
    <w:rsid w:val="00396251"/>
    <w:rsid w:val="003965D9"/>
    <w:rsid w:val="003A277B"/>
    <w:rsid w:val="003A2AFD"/>
    <w:rsid w:val="003B07D9"/>
    <w:rsid w:val="003B6261"/>
    <w:rsid w:val="003B64BE"/>
    <w:rsid w:val="003B7339"/>
    <w:rsid w:val="003C2045"/>
    <w:rsid w:val="003C389A"/>
    <w:rsid w:val="003C533D"/>
    <w:rsid w:val="003C6CED"/>
    <w:rsid w:val="003D197D"/>
    <w:rsid w:val="003D2CF3"/>
    <w:rsid w:val="003F0FCB"/>
    <w:rsid w:val="003F5FDC"/>
    <w:rsid w:val="003F602C"/>
    <w:rsid w:val="004068B2"/>
    <w:rsid w:val="00423EEF"/>
    <w:rsid w:val="00425E2C"/>
    <w:rsid w:val="0042755B"/>
    <w:rsid w:val="0043373B"/>
    <w:rsid w:val="00436E9C"/>
    <w:rsid w:val="00440234"/>
    <w:rsid w:val="004406FB"/>
    <w:rsid w:val="004424B0"/>
    <w:rsid w:val="00446299"/>
    <w:rsid w:val="00456B94"/>
    <w:rsid w:val="0046081A"/>
    <w:rsid w:val="00463382"/>
    <w:rsid w:val="004635C7"/>
    <w:rsid w:val="004652DE"/>
    <w:rsid w:val="00472B3F"/>
    <w:rsid w:val="004758BE"/>
    <w:rsid w:val="00482485"/>
    <w:rsid w:val="004842C7"/>
    <w:rsid w:val="00484EA3"/>
    <w:rsid w:val="00484F4E"/>
    <w:rsid w:val="004863F1"/>
    <w:rsid w:val="00491B69"/>
    <w:rsid w:val="004954F5"/>
    <w:rsid w:val="0049582A"/>
    <w:rsid w:val="00495C06"/>
    <w:rsid w:val="00497F1A"/>
    <w:rsid w:val="004A1D69"/>
    <w:rsid w:val="004A553F"/>
    <w:rsid w:val="004A5880"/>
    <w:rsid w:val="004B5766"/>
    <w:rsid w:val="004B5F01"/>
    <w:rsid w:val="004B6B38"/>
    <w:rsid w:val="004C6533"/>
    <w:rsid w:val="004C7B2D"/>
    <w:rsid w:val="004E0FD3"/>
    <w:rsid w:val="004E195A"/>
    <w:rsid w:val="004F0D0E"/>
    <w:rsid w:val="004F33D1"/>
    <w:rsid w:val="004F57A6"/>
    <w:rsid w:val="004F7A50"/>
    <w:rsid w:val="00501D3D"/>
    <w:rsid w:val="00502A4E"/>
    <w:rsid w:val="00505FE7"/>
    <w:rsid w:val="00520DBE"/>
    <w:rsid w:val="0052623D"/>
    <w:rsid w:val="005305F5"/>
    <w:rsid w:val="00537B65"/>
    <w:rsid w:val="00550A21"/>
    <w:rsid w:val="00553EC7"/>
    <w:rsid w:val="00572A73"/>
    <w:rsid w:val="005809F0"/>
    <w:rsid w:val="00582F48"/>
    <w:rsid w:val="00585115"/>
    <w:rsid w:val="005927C5"/>
    <w:rsid w:val="00593BC2"/>
    <w:rsid w:val="005964F3"/>
    <w:rsid w:val="00596A8E"/>
    <w:rsid w:val="005A05E3"/>
    <w:rsid w:val="005A3989"/>
    <w:rsid w:val="005A61F8"/>
    <w:rsid w:val="005B2317"/>
    <w:rsid w:val="005B68DF"/>
    <w:rsid w:val="005C0B9D"/>
    <w:rsid w:val="005C29AD"/>
    <w:rsid w:val="005C3D61"/>
    <w:rsid w:val="005C5DCA"/>
    <w:rsid w:val="005D3EB8"/>
    <w:rsid w:val="005E0F1E"/>
    <w:rsid w:val="005E29EA"/>
    <w:rsid w:val="005F048D"/>
    <w:rsid w:val="005F211E"/>
    <w:rsid w:val="005F2699"/>
    <w:rsid w:val="005F6F57"/>
    <w:rsid w:val="00602486"/>
    <w:rsid w:val="00605C85"/>
    <w:rsid w:val="006162F9"/>
    <w:rsid w:val="00622BBF"/>
    <w:rsid w:val="006236E6"/>
    <w:rsid w:val="0065492B"/>
    <w:rsid w:val="006550BE"/>
    <w:rsid w:val="00664D67"/>
    <w:rsid w:val="00666B1C"/>
    <w:rsid w:val="00666C05"/>
    <w:rsid w:val="00674D40"/>
    <w:rsid w:val="006836AD"/>
    <w:rsid w:val="00691277"/>
    <w:rsid w:val="00696712"/>
    <w:rsid w:val="006A0B0B"/>
    <w:rsid w:val="006A0ED2"/>
    <w:rsid w:val="006A5174"/>
    <w:rsid w:val="006A6A2D"/>
    <w:rsid w:val="006B1252"/>
    <w:rsid w:val="006B16CC"/>
    <w:rsid w:val="006B6533"/>
    <w:rsid w:val="006B68D2"/>
    <w:rsid w:val="006B7205"/>
    <w:rsid w:val="006C57DE"/>
    <w:rsid w:val="006C7E5C"/>
    <w:rsid w:val="006D0A1B"/>
    <w:rsid w:val="006D37DB"/>
    <w:rsid w:val="006E5F48"/>
    <w:rsid w:val="006F0128"/>
    <w:rsid w:val="00705D7D"/>
    <w:rsid w:val="007063FB"/>
    <w:rsid w:val="007137C6"/>
    <w:rsid w:val="007176EF"/>
    <w:rsid w:val="00720418"/>
    <w:rsid w:val="00721341"/>
    <w:rsid w:val="00731298"/>
    <w:rsid w:val="0073476A"/>
    <w:rsid w:val="0073682B"/>
    <w:rsid w:val="00740494"/>
    <w:rsid w:val="007462E8"/>
    <w:rsid w:val="007511CC"/>
    <w:rsid w:val="00753D62"/>
    <w:rsid w:val="00757E9D"/>
    <w:rsid w:val="007650F9"/>
    <w:rsid w:val="0077285D"/>
    <w:rsid w:val="007747FA"/>
    <w:rsid w:val="007767F7"/>
    <w:rsid w:val="00776DB5"/>
    <w:rsid w:val="00776FAF"/>
    <w:rsid w:val="00783704"/>
    <w:rsid w:val="007911AA"/>
    <w:rsid w:val="007A080E"/>
    <w:rsid w:val="007A14F3"/>
    <w:rsid w:val="007A2875"/>
    <w:rsid w:val="007A63BD"/>
    <w:rsid w:val="007B312B"/>
    <w:rsid w:val="007B3D49"/>
    <w:rsid w:val="007B4342"/>
    <w:rsid w:val="007B6A96"/>
    <w:rsid w:val="007C40FB"/>
    <w:rsid w:val="007E01A5"/>
    <w:rsid w:val="007E49B3"/>
    <w:rsid w:val="007F0CFC"/>
    <w:rsid w:val="00802294"/>
    <w:rsid w:val="00806502"/>
    <w:rsid w:val="00806A8F"/>
    <w:rsid w:val="00814427"/>
    <w:rsid w:val="00817851"/>
    <w:rsid w:val="00821FDD"/>
    <w:rsid w:val="0082561F"/>
    <w:rsid w:val="00825F29"/>
    <w:rsid w:val="00831AB0"/>
    <w:rsid w:val="008443C4"/>
    <w:rsid w:val="00853594"/>
    <w:rsid w:val="008553D9"/>
    <w:rsid w:val="00856A5D"/>
    <w:rsid w:val="00857A17"/>
    <w:rsid w:val="0086316A"/>
    <w:rsid w:val="00863E0F"/>
    <w:rsid w:val="008667C1"/>
    <w:rsid w:val="00871BAC"/>
    <w:rsid w:val="008733F7"/>
    <w:rsid w:val="00875A65"/>
    <w:rsid w:val="00885324"/>
    <w:rsid w:val="00895873"/>
    <w:rsid w:val="008A1249"/>
    <w:rsid w:val="008A303B"/>
    <w:rsid w:val="008A78AB"/>
    <w:rsid w:val="008D0A8A"/>
    <w:rsid w:val="008D4237"/>
    <w:rsid w:val="008D7657"/>
    <w:rsid w:val="008D7972"/>
    <w:rsid w:val="008E2503"/>
    <w:rsid w:val="008E588A"/>
    <w:rsid w:val="008E729E"/>
    <w:rsid w:val="008F123E"/>
    <w:rsid w:val="008F37B7"/>
    <w:rsid w:val="008F5128"/>
    <w:rsid w:val="008F6B8C"/>
    <w:rsid w:val="0090025A"/>
    <w:rsid w:val="009002E9"/>
    <w:rsid w:val="00904C93"/>
    <w:rsid w:val="00905BA4"/>
    <w:rsid w:val="00911B79"/>
    <w:rsid w:val="00912BB6"/>
    <w:rsid w:val="00913F9E"/>
    <w:rsid w:val="00913FD4"/>
    <w:rsid w:val="00921CD9"/>
    <w:rsid w:val="00924D4B"/>
    <w:rsid w:val="0093395A"/>
    <w:rsid w:val="009342CE"/>
    <w:rsid w:val="009358DF"/>
    <w:rsid w:val="009459A2"/>
    <w:rsid w:val="009615B7"/>
    <w:rsid w:val="009648DE"/>
    <w:rsid w:val="00966E55"/>
    <w:rsid w:val="009711B6"/>
    <w:rsid w:val="00974019"/>
    <w:rsid w:val="0097756A"/>
    <w:rsid w:val="00990381"/>
    <w:rsid w:val="00990F43"/>
    <w:rsid w:val="009933F3"/>
    <w:rsid w:val="009A3797"/>
    <w:rsid w:val="009B02CB"/>
    <w:rsid w:val="009B2086"/>
    <w:rsid w:val="009B3E1D"/>
    <w:rsid w:val="009B7B4C"/>
    <w:rsid w:val="009C70DD"/>
    <w:rsid w:val="009C746E"/>
    <w:rsid w:val="009D3631"/>
    <w:rsid w:val="009D3BD0"/>
    <w:rsid w:val="009D44AD"/>
    <w:rsid w:val="009D4D70"/>
    <w:rsid w:val="009D7B41"/>
    <w:rsid w:val="009D7EE4"/>
    <w:rsid w:val="009F1526"/>
    <w:rsid w:val="009F18C8"/>
    <w:rsid w:val="009F632E"/>
    <w:rsid w:val="009F6F6B"/>
    <w:rsid w:val="00A00553"/>
    <w:rsid w:val="00A0163C"/>
    <w:rsid w:val="00A0253B"/>
    <w:rsid w:val="00A037BC"/>
    <w:rsid w:val="00A050A2"/>
    <w:rsid w:val="00A12587"/>
    <w:rsid w:val="00A12F17"/>
    <w:rsid w:val="00A221C7"/>
    <w:rsid w:val="00A226B8"/>
    <w:rsid w:val="00A22C09"/>
    <w:rsid w:val="00A27398"/>
    <w:rsid w:val="00A33AF3"/>
    <w:rsid w:val="00A43233"/>
    <w:rsid w:val="00A470ED"/>
    <w:rsid w:val="00A51633"/>
    <w:rsid w:val="00A5621C"/>
    <w:rsid w:val="00A65898"/>
    <w:rsid w:val="00A6643C"/>
    <w:rsid w:val="00A7549A"/>
    <w:rsid w:val="00A76241"/>
    <w:rsid w:val="00A76EDC"/>
    <w:rsid w:val="00A80EB6"/>
    <w:rsid w:val="00A846F8"/>
    <w:rsid w:val="00A90C99"/>
    <w:rsid w:val="00A93E29"/>
    <w:rsid w:val="00A968F3"/>
    <w:rsid w:val="00AA0726"/>
    <w:rsid w:val="00AD476B"/>
    <w:rsid w:val="00AE6286"/>
    <w:rsid w:val="00AF4023"/>
    <w:rsid w:val="00AF6B94"/>
    <w:rsid w:val="00B01DF1"/>
    <w:rsid w:val="00B04F91"/>
    <w:rsid w:val="00B06264"/>
    <w:rsid w:val="00B12685"/>
    <w:rsid w:val="00B129B0"/>
    <w:rsid w:val="00B16241"/>
    <w:rsid w:val="00B220C9"/>
    <w:rsid w:val="00B31B73"/>
    <w:rsid w:val="00B356DA"/>
    <w:rsid w:val="00B40611"/>
    <w:rsid w:val="00B40665"/>
    <w:rsid w:val="00B47D66"/>
    <w:rsid w:val="00B50F5C"/>
    <w:rsid w:val="00B57718"/>
    <w:rsid w:val="00B6008D"/>
    <w:rsid w:val="00B74E44"/>
    <w:rsid w:val="00B756CC"/>
    <w:rsid w:val="00B7580A"/>
    <w:rsid w:val="00B76FB5"/>
    <w:rsid w:val="00B77D37"/>
    <w:rsid w:val="00B81D00"/>
    <w:rsid w:val="00B8391B"/>
    <w:rsid w:val="00B92752"/>
    <w:rsid w:val="00BA657D"/>
    <w:rsid w:val="00BA7396"/>
    <w:rsid w:val="00BB0EAC"/>
    <w:rsid w:val="00BB130B"/>
    <w:rsid w:val="00BB1486"/>
    <w:rsid w:val="00BB1A53"/>
    <w:rsid w:val="00BB3E67"/>
    <w:rsid w:val="00BB4272"/>
    <w:rsid w:val="00BB48B7"/>
    <w:rsid w:val="00BB60D7"/>
    <w:rsid w:val="00BC2E5E"/>
    <w:rsid w:val="00BC66C9"/>
    <w:rsid w:val="00BC7BED"/>
    <w:rsid w:val="00BD0668"/>
    <w:rsid w:val="00BD111D"/>
    <w:rsid w:val="00BD14C0"/>
    <w:rsid w:val="00BD2316"/>
    <w:rsid w:val="00BD41F5"/>
    <w:rsid w:val="00BD5CA9"/>
    <w:rsid w:val="00BE0982"/>
    <w:rsid w:val="00BE1D81"/>
    <w:rsid w:val="00BE232B"/>
    <w:rsid w:val="00BF1B1F"/>
    <w:rsid w:val="00BF291B"/>
    <w:rsid w:val="00BF77FF"/>
    <w:rsid w:val="00C02F30"/>
    <w:rsid w:val="00C1029F"/>
    <w:rsid w:val="00C16482"/>
    <w:rsid w:val="00C21F14"/>
    <w:rsid w:val="00C221A8"/>
    <w:rsid w:val="00C24650"/>
    <w:rsid w:val="00C2531D"/>
    <w:rsid w:val="00C3062C"/>
    <w:rsid w:val="00C31172"/>
    <w:rsid w:val="00C3538B"/>
    <w:rsid w:val="00C40B3D"/>
    <w:rsid w:val="00C41149"/>
    <w:rsid w:val="00C42B7C"/>
    <w:rsid w:val="00C45658"/>
    <w:rsid w:val="00C46C80"/>
    <w:rsid w:val="00C47C38"/>
    <w:rsid w:val="00C50AA7"/>
    <w:rsid w:val="00C51334"/>
    <w:rsid w:val="00C519C2"/>
    <w:rsid w:val="00C52EA0"/>
    <w:rsid w:val="00C54D86"/>
    <w:rsid w:val="00C557A5"/>
    <w:rsid w:val="00C56EDE"/>
    <w:rsid w:val="00C57DCA"/>
    <w:rsid w:val="00C640A1"/>
    <w:rsid w:val="00C676B5"/>
    <w:rsid w:val="00C72C33"/>
    <w:rsid w:val="00C73DB1"/>
    <w:rsid w:val="00C73F09"/>
    <w:rsid w:val="00C7474E"/>
    <w:rsid w:val="00C8018F"/>
    <w:rsid w:val="00C804CE"/>
    <w:rsid w:val="00C81388"/>
    <w:rsid w:val="00C84924"/>
    <w:rsid w:val="00C850F5"/>
    <w:rsid w:val="00C862B6"/>
    <w:rsid w:val="00C87258"/>
    <w:rsid w:val="00C967FC"/>
    <w:rsid w:val="00CC1738"/>
    <w:rsid w:val="00CC2EAF"/>
    <w:rsid w:val="00CC5BA2"/>
    <w:rsid w:val="00CD0502"/>
    <w:rsid w:val="00CD1745"/>
    <w:rsid w:val="00CD2324"/>
    <w:rsid w:val="00CD4876"/>
    <w:rsid w:val="00CD627E"/>
    <w:rsid w:val="00CE74EA"/>
    <w:rsid w:val="00CF3F3C"/>
    <w:rsid w:val="00CF636A"/>
    <w:rsid w:val="00D01658"/>
    <w:rsid w:val="00D01761"/>
    <w:rsid w:val="00D02859"/>
    <w:rsid w:val="00D0531B"/>
    <w:rsid w:val="00D10CF6"/>
    <w:rsid w:val="00D11F88"/>
    <w:rsid w:val="00D138A1"/>
    <w:rsid w:val="00D140FE"/>
    <w:rsid w:val="00D14761"/>
    <w:rsid w:val="00D24DA1"/>
    <w:rsid w:val="00D24EA4"/>
    <w:rsid w:val="00D2536E"/>
    <w:rsid w:val="00D3065F"/>
    <w:rsid w:val="00D31338"/>
    <w:rsid w:val="00D33AAA"/>
    <w:rsid w:val="00D344DF"/>
    <w:rsid w:val="00D4316D"/>
    <w:rsid w:val="00D43F65"/>
    <w:rsid w:val="00D527E1"/>
    <w:rsid w:val="00D57B39"/>
    <w:rsid w:val="00D61652"/>
    <w:rsid w:val="00D65483"/>
    <w:rsid w:val="00D6720C"/>
    <w:rsid w:val="00D6766A"/>
    <w:rsid w:val="00D7024D"/>
    <w:rsid w:val="00D70E5A"/>
    <w:rsid w:val="00D8130B"/>
    <w:rsid w:val="00D84C06"/>
    <w:rsid w:val="00D86A4B"/>
    <w:rsid w:val="00D90BB8"/>
    <w:rsid w:val="00D91DE0"/>
    <w:rsid w:val="00D9274A"/>
    <w:rsid w:val="00D9531F"/>
    <w:rsid w:val="00D96FB4"/>
    <w:rsid w:val="00DA69E9"/>
    <w:rsid w:val="00DB3FB9"/>
    <w:rsid w:val="00DB6649"/>
    <w:rsid w:val="00DC1670"/>
    <w:rsid w:val="00DC206C"/>
    <w:rsid w:val="00DD1189"/>
    <w:rsid w:val="00DD3063"/>
    <w:rsid w:val="00DD681A"/>
    <w:rsid w:val="00DE28E6"/>
    <w:rsid w:val="00DE4D71"/>
    <w:rsid w:val="00DE779F"/>
    <w:rsid w:val="00DF0F5B"/>
    <w:rsid w:val="00E00898"/>
    <w:rsid w:val="00E01C93"/>
    <w:rsid w:val="00E02690"/>
    <w:rsid w:val="00E04E4C"/>
    <w:rsid w:val="00E059E7"/>
    <w:rsid w:val="00E05B22"/>
    <w:rsid w:val="00E06CEB"/>
    <w:rsid w:val="00E12530"/>
    <w:rsid w:val="00E13304"/>
    <w:rsid w:val="00E24C87"/>
    <w:rsid w:val="00E30CFD"/>
    <w:rsid w:val="00E33AD5"/>
    <w:rsid w:val="00E3403D"/>
    <w:rsid w:val="00E35930"/>
    <w:rsid w:val="00E36760"/>
    <w:rsid w:val="00E41F10"/>
    <w:rsid w:val="00E43D78"/>
    <w:rsid w:val="00E52E2A"/>
    <w:rsid w:val="00E53FE4"/>
    <w:rsid w:val="00E626CC"/>
    <w:rsid w:val="00E76EB8"/>
    <w:rsid w:val="00E81B09"/>
    <w:rsid w:val="00E8586C"/>
    <w:rsid w:val="00E86486"/>
    <w:rsid w:val="00EA056D"/>
    <w:rsid w:val="00EA47BF"/>
    <w:rsid w:val="00EB0DBA"/>
    <w:rsid w:val="00EB71D0"/>
    <w:rsid w:val="00ED1BCA"/>
    <w:rsid w:val="00ED30CA"/>
    <w:rsid w:val="00ED3FE2"/>
    <w:rsid w:val="00ED78BC"/>
    <w:rsid w:val="00ED7BCE"/>
    <w:rsid w:val="00EF2126"/>
    <w:rsid w:val="00F119B1"/>
    <w:rsid w:val="00F1591D"/>
    <w:rsid w:val="00F2045E"/>
    <w:rsid w:val="00F25FC0"/>
    <w:rsid w:val="00F26CCF"/>
    <w:rsid w:val="00F31757"/>
    <w:rsid w:val="00F32C68"/>
    <w:rsid w:val="00F36299"/>
    <w:rsid w:val="00F43C05"/>
    <w:rsid w:val="00F44EC9"/>
    <w:rsid w:val="00F47338"/>
    <w:rsid w:val="00F5075E"/>
    <w:rsid w:val="00F5253E"/>
    <w:rsid w:val="00F60456"/>
    <w:rsid w:val="00F714D0"/>
    <w:rsid w:val="00F8350B"/>
    <w:rsid w:val="00F87573"/>
    <w:rsid w:val="00F927F3"/>
    <w:rsid w:val="00FB7CB6"/>
    <w:rsid w:val="00FD1CE2"/>
    <w:rsid w:val="00FD1F1E"/>
    <w:rsid w:val="00FD63D5"/>
    <w:rsid w:val="00FD6E4E"/>
    <w:rsid w:val="00FD7CB3"/>
    <w:rsid w:val="00FE3991"/>
    <w:rsid w:val="00FE4052"/>
    <w:rsid w:val="00FE4453"/>
    <w:rsid w:val="00FE50BB"/>
    <w:rsid w:val="00FE5991"/>
    <w:rsid w:val="00FE77AD"/>
    <w:rsid w:val="00FF6BFA"/>
    <w:rsid w:val="00FF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DC"/>
    <w:rPr>
      <w:bCs/>
      <w:sz w:val="22"/>
      <w:szCs w:val="22"/>
    </w:rPr>
  </w:style>
  <w:style w:type="paragraph" w:styleId="1">
    <w:name w:val="heading 1"/>
    <w:aliases w:val=" Знак Знак"/>
    <w:basedOn w:val="a"/>
    <w:next w:val="a"/>
    <w:qFormat/>
    <w:rsid w:val="00A76EDC"/>
    <w:pPr>
      <w:keepNext/>
      <w:spacing w:before="240" w:after="60"/>
      <w:outlineLvl w:val="0"/>
    </w:pPr>
    <w:rPr>
      <w:rFonts w:cs="Arial"/>
      <w:b/>
      <w:kern w:val="32"/>
      <w:sz w:val="32"/>
      <w:szCs w:val="32"/>
    </w:rPr>
  </w:style>
  <w:style w:type="paragraph" w:styleId="2">
    <w:name w:val="heading 2"/>
    <w:aliases w:val=" Знак"/>
    <w:basedOn w:val="a"/>
    <w:next w:val="a"/>
    <w:qFormat/>
    <w:rsid w:val="00A76EDC"/>
    <w:pPr>
      <w:keepNext/>
      <w:spacing w:line="360" w:lineRule="auto"/>
      <w:jc w:val="center"/>
      <w:outlineLvl w:val="1"/>
    </w:pPr>
    <w:rPr>
      <w:b/>
      <w:sz w:val="24"/>
      <w:szCs w:val="24"/>
    </w:rPr>
  </w:style>
  <w:style w:type="paragraph" w:styleId="3">
    <w:name w:val="heading 3"/>
    <w:basedOn w:val="a"/>
    <w:next w:val="a"/>
    <w:qFormat/>
    <w:rsid w:val="00622BBF"/>
    <w:pPr>
      <w:keepNext/>
      <w:spacing w:before="240" w:after="60"/>
      <w:outlineLvl w:val="2"/>
    </w:pPr>
    <w:rPr>
      <w:rFonts w:cs="Arial"/>
      <w:b/>
      <w:sz w:val="26"/>
      <w:szCs w:val="26"/>
    </w:rPr>
  </w:style>
  <w:style w:type="paragraph" w:styleId="4">
    <w:name w:val="heading 4"/>
    <w:basedOn w:val="a"/>
    <w:next w:val="a"/>
    <w:qFormat/>
    <w:rsid w:val="001964BC"/>
    <w:pPr>
      <w:keepNext/>
      <w:overflowPunct w:val="0"/>
      <w:autoSpaceDE w:val="0"/>
      <w:autoSpaceDN w:val="0"/>
      <w:adjustRightInd w:val="0"/>
      <w:textAlignment w:val="baseline"/>
      <w:outlineLvl w:val="3"/>
    </w:pPr>
    <w:rPr>
      <w:rFonts w:cs="Arial"/>
      <w:b/>
      <w:u w:val="single"/>
    </w:rPr>
  </w:style>
  <w:style w:type="paragraph" w:styleId="5">
    <w:name w:val="heading 5"/>
    <w:basedOn w:val="a"/>
    <w:next w:val="a"/>
    <w:qFormat/>
    <w:rsid w:val="001964BC"/>
    <w:pPr>
      <w:keepNext/>
      <w:overflowPunct w:val="0"/>
      <w:autoSpaceDE w:val="0"/>
      <w:autoSpaceDN w:val="0"/>
      <w:adjustRightInd w:val="0"/>
      <w:jc w:val="center"/>
      <w:textAlignment w:val="baseline"/>
      <w:outlineLvl w:val="4"/>
    </w:pPr>
    <w:rPr>
      <w:rFonts w:cs="Arial"/>
      <w:bCs w:val="0"/>
      <w:i/>
      <w:iCs/>
    </w:rPr>
  </w:style>
  <w:style w:type="paragraph" w:styleId="6">
    <w:name w:val="heading 6"/>
    <w:basedOn w:val="a"/>
    <w:next w:val="a"/>
    <w:qFormat/>
    <w:rsid w:val="001964BC"/>
    <w:pPr>
      <w:keepNext/>
      <w:overflowPunct w:val="0"/>
      <w:autoSpaceDE w:val="0"/>
      <w:autoSpaceDN w:val="0"/>
      <w:adjustRightInd w:val="0"/>
      <w:jc w:val="both"/>
      <w:textAlignment w:val="baseline"/>
      <w:outlineLvl w:val="5"/>
    </w:pPr>
    <w:rPr>
      <w:rFonts w:cs="Arial"/>
      <w:b/>
      <w:i/>
      <w:iCs/>
      <w:u w:val="single"/>
    </w:rPr>
  </w:style>
  <w:style w:type="paragraph" w:styleId="7">
    <w:name w:val="heading 7"/>
    <w:basedOn w:val="a"/>
    <w:next w:val="a"/>
    <w:qFormat/>
    <w:rsid w:val="001964BC"/>
    <w:pPr>
      <w:spacing w:before="240" w:after="60"/>
      <w:outlineLvl w:val="6"/>
    </w:pPr>
    <w:rPr>
      <w:bCs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A76EDC"/>
    <w:pPr>
      <w:overflowPunct w:val="0"/>
      <w:autoSpaceDE w:val="0"/>
      <w:autoSpaceDN w:val="0"/>
      <w:adjustRightInd w:val="0"/>
      <w:spacing w:line="312" w:lineRule="auto"/>
      <w:jc w:val="both"/>
      <w:textAlignment w:val="baseline"/>
    </w:pPr>
    <w:rPr>
      <w:rFonts w:cs="Arial"/>
      <w:bCs w:val="0"/>
      <w:sz w:val="24"/>
      <w:szCs w:val="24"/>
    </w:rPr>
  </w:style>
  <w:style w:type="paragraph" w:styleId="a5">
    <w:name w:val="footnote text"/>
    <w:aliases w:val="Текст сноски Знак1,Текст сноски Знак Знак,Текст сноски Знак1 Знак Знак,Текст сноски Знак Знак Знак Знак,Footnote Text Char Знак,Текст сноски Знак2,Текст сноски Знак Знак1,Текст сноски Знак1 Знак Знак1,Текст сноски Знак Знак Знак Знак1,F1,-"/>
    <w:basedOn w:val="a"/>
    <w:link w:val="a6"/>
    <w:rsid w:val="009F6F6B"/>
    <w:pPr>
      <w:jc w:val="both"/>
    </w:pPr>
    <w:rPr>
      <w:sz w:val="20"/>
    </w:rPr>
  </w:style>
  <w:style w:type="character" w:styleId="a7">
    <w:name w:val="footnote reference"/>
    <w:aliases w:val="Знак сноски-FN,Ciae niinee-FN,Знак сноски 1,Ciae niinee 1,fr,Used by Word for Help footnote symbols"/>
    <w:rsid w:val="00A76EDC"/>
    <w:rPr>
      <w:vertAlign w:val="superscript"/>
    </w:rPr>
  </w:style>
  <w:style w:type="table" w:styleId="a8">
    <w:name w:val="Table Grid"/>
    <w:basedOn w:val="a1"/>
    <w:rsid w:val="00A76ED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A76EDC"/>
    <w:pPr>
      <w:spacing w:before="100" w:beforeAutospacing="1" w:after="100" w:afterAutospacing="1"/>
    </w:pPr>
    <w:rPr>
      <w:bCs w:val="0"/>
      <w:sz w:val="24"/>
      <w:szCs w:val="24"/>
    </w:rPr>
  </w:style>
  <w:style w:type="character" w:customStyle="1" w:styleId="aa">
    <w:name w:val="çíàê ñíîñêè"/>
    <w:rsid w:val="00D138A1"/>
    <w:rPr>
      <w:vertAlign w:val="superscript"/>
    </w:rPr>
  </w:style>
  <w:style w:type="paragraph" w:styleId="ab">
    <w:name w:val="footer"/>
    <w:basedOn w:val="a"/>
    <w:rsid w:val="00C3062C"/>
    <w:pPr>
      <w:tabs>
        <w:tab w:val="center" w:pos="4677"/>
        <w:tab w:val="right" w:pos="9355"/>
      </w:tabs>
    </w:pPr>
  </w:style>
  <w:style w:type="character" w:styleId="ac">
    <w:name w:val="page number"/>
    <w:basedOn w:val="a0"/>
    <w:rsid w:val="00C3062C"/>
  </w:style>
  <w:style w:type="paragraph" w:styleId="ad">
    <w:name w:val="Body Text Indent"/>
    <w:basedOn w:val="a"/>
    <w:rsid w:val="008D0A8A"/>
    <w:pPr>
      <w:spacing w:after="120"/>
      <w:ind w:left="283"/>
    </w:pPr>
    <w:rPr>
      <w:bCs w:val="0"/>
      <w:sz w:val="24"/>
      <w:szCs w:val="24"/>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Footnote Text Char Знак Знак,Текст сноски Знак2 Знак,Текст сноски Знак Знак1 Знак,F1 Знак,- Знак"/>
    <w:link w:val="a5"/>
    <w:rsid w:val="009F6F6B"/>
    <w:rPr>
      <w:rFonts w:ascii="Times New Roman" w:hAnsi="Times New Roman"/>
      <w:bCs/>
      <w:sz w:val="20"/>
      <w:szCs w:val="22"/>
      <w:lang w:val="ru-RU" w:eastAsia="ru-RU" w:bidi="ar-SA"/>
    </w:rPr>
  </w:style>
  <w:style w:type="paragraph" w:styleId="ae">
    <w:name w:val="header"/>
    <w:basedOn w:val="a"/>
    <w:rsid w:val="00C519C2"/>
    <w:pPr>
      <w:tabs>
        <w:tab w:val="center" w:pos="4677"/>
        <w:tab w:val="right" w:pos="9355"/>
      </w:tabs>
    </w:pPr>
  </w:style>
  <w:style w:type="paragraph" w:styleId="20">
    <w:name w:val="Body Text 2"/>
    <w:basedOn w:val="a"/>
    <w:rsid w:val="001964BC"/>
    <w:pPr>
      <w:spacing w:after="120" w:line="480" w:lineRule="auto"/>
    </w:pPr>
  </w:style>
  <w:style w:type="paragraph" w:styleId="21">
    <w:name w:val="Body Text Indent 2"/>
    <w:basedOn w:val="a"/>
    <w:rsid w:val="001964BC"/>
    <w:pPr>
      <w:spacing w:after="120" w:line="480" w:lineRule="auto"/>
      <w:ind w:left="283"/>
    </w:pPr>
    <w:rPr>
      <w:bCs w:val="0"/>
    </w:rPr>
  </w:style>
  <w:style w:type="paragraph" w:styleId="af">
    <w:name w:val="Plain Text"/>
    <w:basedOn w:val="a"/>
    <w:rsid w:val="001964BC"/>
    <w:rPr>
      <w:rFonts w:ascii="Courier New" w:hAnsi="Courier New" w:cs="Courier New"/>
      <w:bCs w:val="0"/>
    </w:rPr>
  </w:style>
  <w:style w:type="character" w:customStyle="1" w:styleId="times12ptbd">
    <w:name w:val="times_12pt_bd"/>
    <w:rsid w:val="001964BC"/>
    <w:rPr>
      <w:rFonts w:ascii="Times New Roman" w:hAnsi="Times New Roman" w:cs="Times New Roman" w:hint="default"/>
      <w:b/>
      <w:bCs/>
      <w:sz w:val="24"/>
      <w:szCs w:val="24"/>
    </w:rPr>
  </w:style>
  <w:style w:type="paragraph" w:customStyle="1" w:styleId="maintext1">
    <w:name w:val="main_text_1"/>
    <w:basedOn w:val="a"/>
    <w:rsid w:val="001964BC"/>
    <w:pPr>
      <w:spacing w:after="75" w:line="264" w:lineRule="auto"/>
      <w:ind w:right="2250" w:firstLine="225"/>
    </w:pPr>
    <w:rPr>
      <w:bCs w:val="0"/>
    </w:rPr>
  </w:style>
  <w:style w:type="character" w:styleId="af0">
    <w:name w:val="Hyperlink"/>
    <w:rsid w:val="001964BC"/>
    <w:rPr>
      <w:color w:val="0000FF"/>
      <w:u w:val="single"/>
    </w:rPr>
  </w:style>
  <w:style w:type="paragraph" w:styleId="30">
    <w:name w:val="Body Text Indent 3"/>
    <w:basedOn w:val="a"/>
    <w:rsid w:val="001964BC"/>
    <w:pPr>
      <w:spacing w:after="120"/>
      <w:ind w:left="283"/>
    </w:pPr>
    <w:rPr>
      <w:bCs w:val="0"/>
      <w:sz w:val="16"/>
      <w:szCs w:val="16"/>
    </w:rPr>
  </w:style>
  <w:style w:type="paragraph" w:styleId="af1">
    <w:name w:val="Title"/>
    <w:basedOn w:val="a"/>
    <w:qFormat/>
    <w:rsid w:val="001964BC"/>
    <w:pPr>
      <w:overflowPunct w:val="0"/>
      <w:autoSpaceDE w:val="0"/>
      <w:autoSpaceDN w:val="0"/>
      <w:adjustRightInd w:val="0"/>
      <w:jc w:val="center"/>
      <w:textAlignment w:val="baseline"/>
    </w:pPr>
    <w:rPr>
      <w:b/>
      <w:sz w:val="23"/>
    </w:rPr>
  </w:style>
  <w:style w:type="character" w:styleId="af2">
    <w:name w:val="Strong"/>
    <w:qFormat/>
    <w:rsid w:val="001964BC"/>
    <w:rPr>
      <w:b/>
      <w:bCs/>
    </w:rPr>
  </w:style>
  <w:style w:type="paragraph" w:styleId="31">
    <w:name w:val="Body Text 3"/>
    <w:basedOn w:val="a"/>
    <w:rsid w:val="001964BC"/>
    <w:pPr>
      <w:overflowPunct w:val="0"/>
      <w:autoSpaceDE w:val="0"/>
      <w:autoSpaceDN w:val="0"/>
      <w:adjustRightInd w:val="0"/>
      <w:jc w:val="both"/>
      <w:textAlignment w:val="baseline"/>
    </w:pPr>
    <w:rPr>
      <w:bCs w:val="0"/>
      <w:i/>
      <w:iCs/>
    </w:rPr>
  </w:style>
  <w:style w:type="character" w:customStyle="1" w:styleId="af3">
    <w:name w:val="Â"/>
    <w:rsid w:val="001964BC"/>
    <w:rPr>
      <w:i/>
      <w:sz w:val="20"/>
    </w:rPr>
  </w:style>
  <w:style w:type="paragraph" w:customStyle="1" w:styleId="10">
    <w:name w:val="Название1"/>
    <w:basedOn w:val="a"/>
    <w:rsid w:val="001964BC"/>
    <w:pPr>
      <w:jc w:val="center"/>
    </w:pPr>
    <w:rPr>
      <w:b/>
      <w:bCs w:val="0"/>
      <w:sz w:val="23"/>
    </w:rPr>
  </w:style>
  <w:style w:type="paragraph" w:customStyle="1" w:styleId="210">
    <w:name w:val="Основной текст 21"/>
    <w:basedOn w:val="a"/>
    <w:rsid w:val="001964BC"/>
    <w:pPr>
      <w:overflowPunct w:val="0"/>
      <w:autoSpaceDE w:val="0"/>
      <w:autoSpaceDN w:val="0"/>
      <w:adjustRightInd w:val="0"/>
      <w:ind w:firstLine="720"/>
      <w:jc w:val="both"/>
      <w:textAlignment w:val="baseline"/>
    </w:pPr>
    <w:rPr>
      <w:bCs w:val="0"/>
      <w:sz w:val="23"/>
    </w:rPr>
  </w:style>
  <w:style w:type="paragraph" w:customStyle="1" w:styleId="310">
    <w:name w:val="Основной текст с отступом 31"/>
    <w:basedOn w:val="a"/>
    <w:rsid w:val="001964BC"/>
    <w:pPr>
      <w:overflowPunct w:val="0"/>
      <w:autoSpaceDE w:val="0"/>
      <w:autoSpaceDN w:val="0"/>
      <w:adjustRightInd w:val="0"/>
      <w:ind w:left="993" w:firstLine="447"/>
      <w:jc w:val="both"/>
      <w:textAlignment w:val="baseline"/>
    </w:pPr>
    <w:rPr>
      <w:bCs w:val="0"/>
    </w:rPr>
  </w:style>
  <w:style w:type="paragraph" w:customStyle="1" w:styleId="11">
    <w:name w:val="Стиль1"/>
    <w:basedOn w:val="a5"/>
    <w:rsid w:val="001964BC"/>
    <w:pPr>
      <w:spacing w:line="200" w:lineRule="exact"/>
    </w:pPr>
    <w:rPr>
      <w:bCs w:val="0"/>
    </w:rPr>
  </w:style>
  <w:style w:type="paragraph" w:customStyle="1" w:styleId="af4">
    <w:name w:val="вопрос"/>
    <w:basedOn w:val="a"/>
    <w:rsid w:val="001964BC"/>
    <w:pPr>
      <w:widowControl w:val="0"/>
      <w:tabs>
        <w:tab w:val="left" w:leader="underscore" w:pos="10206"/>
      </w:tabs>
      <w:overflowPunct w:val="0"/>
      <w:autoSpaceDE w:val="0"/>
      <w:autoSpaceDN w:val="0"/>
      <w:adjustRightInd w:val="0"/>
      <w:spacing w:before="60" w:after="60"/>
      <w:ind w:left="397" w:hanging="397"/>
      <w:jc w:val="both"/>
      <w:textAlignment w:val="baseline"/>
    </w:pPr>
    <w:rPr>
      <w:rFonts w:ascii="TimesET" w:hAnsi="TimesET" w:cs="Arial"/>
      <w:b/>
    </w:rPr>
  </w:style>
  <w:style w:type="paragraph" w:customStyle="1" w:styleId="af5">
    <w:name w:val="Табл_шапка"/>
    <w:basedOn w:val="a"/>
    <w:rsid w:val="001964BC"/>
    <w:pPr>
      <w:keepNext/>
      <w:keepLines/>
      <w:overflowPunct w:val="0"/>
      <w:autoSpaceDE w:val="0"/>
      <w:autoSpaceDN w:val="0"/>
      <w:adjustRightInd w:val="0"/>
      <w:spacing w:before="60" w:after="60"/>
      <w:jc w:val="center"/>
      <w:textAlignment w:val="baseline"/>
    </w:pPr>
    <w:rPr>
      <w:rFonts w:ascii="TimesET" w:hAnsi="TimesET" w:cs="Arial"/>
      <w:bCs w:val="0"/>
      <w:sz w:val="18"/>
      <w:szCs w:val="18"/>
    </w:rPr>
  </w:style>
  <w:style w:type="paragraph" w:customStyle="1" w:styleId="af6">
    <w:name w:val="Табл_Перечень"/>
    <w:basedOn w:val="a"/>
    <w:rsid w:val="001964BC"/>
    <w:pPr>
      <w:keepNext/>
      <w:keepLines/>
      <w:overflowPunct w:val="0"/>
      <w:autoSpaceDE w:val="0"/>
      <w:autoSpaceDN w:val="0"/>
      <w:adjustRightInd w:val="0"/>
      <w:spacing w:before="60" w:after="60"/>
      <w:textAlignment w:val="baseline"/>
    </w:pPr>
    <w:rPr>
      <w:rFonts w:ascii="TimesET" w:hAnsi="TimesET" w:cs="Arial"/>
      <w:bCs w:val="0"/>
    </w:rPr>
  </w:style>
  <w:style w:type="paragraph" w:customStyle="1" w:styleId="311">
    <w:name w:val="Основной текст 31"/>
    <w:basedOn w:val="a"/>
    <w:rsid w:val="001964BC"/>
    <w:pPr>
      <w:tabs>
        <w:tab w:val="right" w:leader="underscore" w:pos="10206"/>
      </w:tabs>
    </w:pPr>
    <w:rPr>
      <w:bCs w:val="0"/>
    </w:rPr>
  </w:style>
  <w:style w:type="character" w:customStyle="1" w:styleId="selwp">
    <w:name w:val="selwp"/>
    <w:basedOn w:val="a0"/>
    <w:rsid w:val="001964BC"/>
  </w:style>
  <w:style w:type="character" w:customStyle="1" w:styleId="zag">
    <w:name w:val="zag"/>
    <w:basedOn w:val="a0"/>
    <w:rsid w:val="001964BC"/>
  </w:style>
  <w:style w:type="character" w:customStyle="1" w:styleId="zags">
    <w:name w:val="zags"/>
    <w:basedOn w:val="a0"/>
    <w:rsid w:val="001964BC"/>
  </w:style>
  <w:style w:type="character" w:customStyle="1" w:styleId="selb">
    <w:name w:val="selb"/>
    <w:basedOn w:val="a0"/>
    <w:rsid w:val="001964BC"/>
  </w:style>
  <w:style w:type="character" w:customStyle="1" w:styleId="22">
    <w:name w:val="Стиль2 Знак Знак"/>
    <w:link w:val="23"/>
    <w:rsid w:val="00C57DCA"/>
    <w:rPr>
      <w:rFonts w:ascii="Times New Roman" w:hAnsi="Times New Roman"/>
      <w:bCs/>
      <w:sz w:val="20"/>
      <w:szCs w:val="22"/>
      <w:lang w:val="ru-RU" w:eastAsia="ru-RU" w:bidi="ar-SA"/>
    </w:rPr>
  </w:style>
  <w:style w:type="paragraph" w:customStyle="1" w:styleId="23">
    <w:name w:val="Стиль2 Знак"/>
    <w:basedOn w:val="a5"/>
    <w:link w:val="22"/>
    <w:rsid w:val="00C57DCA"/>
    <w:pPr>
      <w:spacing w:line="180" w:lineRule="exact"/>
    </w:pPr>
  </w:style>
  <w:style w:type="character" w:customStyle="1" w:styleId="a4">
    <w:name w:val="Основной текст Знак"/>
    <w:aliases w:val=" Знак Знак1"/>
    <w:link w:val="a3"/>
    <w:rsid w:val="004A1D69"/>
    <w:rPr>
      <w:rFonts w:cs="Arial"/>
      <w:sz w:val="24"/>
      <w:szCs w:val="24"/>
      <w:lang w:val="ru-RU" w:eastAsia="ru-RU" w:bidi="ar-SA"/>
    </w:rPr>
  </w:style>
  <w:style w:type="paragraph" w:customStyle="1" w:styleId="32">
    <w:name w:val="Стиль3"/>
    <w:basedOn w:val="a5"/>
    <w:rsid w:val="00C57DCA"/>
    <w:pPr>
      <w:spacing w:line="216" w:lineRule="auto"/>
    </w:pPr>
  </w:style>
  <w:style w:type="paragraph" w:customStyle="1" w:styleId="40">
    <w:name w:val="Стиль4"/>
    <w:basedOn w:val="a5"/>
    <w:rsid w:val="00204176"/>
    <w:pPr>
      <w:spacing w:line="180" w:lineRule="exact"/>
    </w:pPr>
  </w:style>
  <w:style w:type="paragraph" w:customStyle="1" w:styleId="BodyTextIndent21">
    <w:name w:val="Body Text Indent 21"/>
    <w:basedOn w:val="a"/>
    <w:rsid w:val="00CC5BA2"/>
    <w:pPr>
      <w:widowControl w:val="0"/>
      <w:spacing w:before="240" w:after="120"/>
      <w:ind w:left="720" w:hanging="720"/>
    </w:pPr>
    <w:rPr>
      <w:b/>
      <w:bCs w:val="0"/>
      <w:sz w:val="24"/>
      <w:szCs w:val="20"/>
    </w:rPr>
  </w:style>
  <w:style w:type="paragraph" w:customStyle="1" w:styleId="24">
    <w:name w:val="Стиль2"/>
    <w:basedOn w:val="a5"/>
    <w:rsid w:val="0016799F"/>
    <w:pPr>
      <w:spacing w:line="180" w:lineRule="exact"/>
    </w:pPr>
  </w:style>
  <w:style w:type="paragraph" w:styleId="af7">
    <w:name w:val="Balloon Text"/>
    <w:basedOn w:val="a"/>
    <w:semiHidden/>
    <w:rsid w:val="009D4D70"/>
    <w:rPr>
      <w:rFonts w:ascii="Tahoma" w:hAnsi="Tahoma" w:cs="Tahoma"/>
      <w:sz w:val="16"/>
      <w:szCs w:val="16"/>
    </w:rPr>
  </w:style>
  <w:style w:type="paragraph" w:customStyle="1" w:styleId="211">
    <w:name w:val="Основной текст с отступом 21"/>
    <w:basedOn w:val="a"/>
    <w:rsid w:val="00D0531B"/>
    <w:pPr>
      <w:overflowPunct w:val="0"/>
      <w:autoSpaceDE w:val="0"/>
      <w:autoSpaceDN w:val="0"/>
      <w:adjustRightInd w:val="0"/>
      <w:ind w:firstLine="720"/>
      <w:jc w:val="center"/>
      <w:textAlignment w:val="baseline"/>
    </w:pPr>
    <w:rPr>
      <w:rFonts w:ascii="TimesET" w:eastAsia="Times New Roman" w:hAnsi="TimesET"/>
      <w:bCs w:val="0"/>
      <w:sz w:val="20"/>
      <w:szCs w:val="20"/>
    </w:rPr>
  </w:style>
  <w:style w:type="paragraph" w:styleId="af8">
    <w:name w:val="List Paragraph"/>
    <w:basedOn w:val="a"/>
    <w:uiPriority w:val="34"/>
    <w:qFormat/>
    <w:rsid w:val="00011DDF"/>
    <w:pPr>
      <w:spacing w:after="200" w:line="276" w:lineRule="auto"/>
      <w:ind w:left="720"/>
      <w:contextualSpacing/>
    </w:pPr>
    <w:rPr>
      <w:rFonts w:ascii="Calibri" w:eastAsia="Calibri" w:hAnsi="Calibri"/>
      <w:b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DC"/>
    <w:rPr>
      <w:bCs/>
      <w:sz w:val="22"/>
      <w:szCs w:val="22"/>
    </w:rPr>
  </w:style>
  <w:style w:type="paragraph" w:styleId="1">
    <w:name w:val="heading 1"/>
    <w:aliases w:val=" Знак Знак"/>
    <w:basedOn w:val="a"/>
    <w:next w:val="a"/>
    <w:qFormat/>
    <w:rsid w:val="00A76EDC"/>
    <w:pPr>
      <w:keepNext/>
      <w:spacing w:before="240" w:after="60"/>
      <w:outlineLvl w:val="0"/>
    </w:pPr>
    <w:rPr>
      <w:rFonts w:cs="Arial"/>
      <w:b/>
      <w:kern w:val="32"/>
      <w:sz w:val="32"/>
      <w:szCs w:val="32"/>
    </w:rPr>
  </w:style>
  <w:style w:type="paragraph" w:styleId="2">
    <w:name w:val="heading 2"/>
    <w:aliases w:val=" Знак"/>
    <w:basedOn w:val="a"/>
    <w:next w:val="a"/>
    <w:qFormat/>
    <w:rsid w:val="00A76EDC"/>
    <w:pPr>
      <w:keepNext/>
      <w:spacing w:line="360" w:lineRule="auto"/>
      <w:jc w:val="center"/>
      <w:outlineLvl w:val="1"/>
    </w:pPr>
    <w:rPr>
      <w:b/>
      <w:sz w:val="24"/>
      <w:szCs w:val="24"/>
    </w:rPr>
  </w:style>
  <w:style w:type="paragraph" w:styleId="3">
    <w:name w:val="heading 3"/>
    <w:basedOn w:val="a"/>
    <w:next w:val="a"/>
    <w:qFormat/>
    <w:rsid w:val="00622BBF"/>
    <w:pPr>
      <w:keepNext/>
      <w:spacing w:before="240" w:after="60"/>
      <w:outlineLvl w:val="2"/>
    </w:pPr>
    <w:rPr>
      <w:rFonts w:cs="Arial"/>
      <w:b/>
      <w:sz w:val="26"/>
      <w:szCs w:val="26"/>
    </w:rPr>
  </w:style>
  <w:style w:type="paragraph" w:styleId="4">
    <w:name w:val="heading 4"/>
    <w:basedOn w:val="a"/>
    <w:next w:val="a"/>
    <w:qFormat/>
    <w:rsid w:val="001964BC"/>
    <w:pPr>
      <w:keepNext/>
      <w:overflowPunct w:val="0"/>
      <w:autoSpaceDE w:val="0"/>
      <w:autoSpaceDN w:val="0"/>
      <w:adjustRightInd w:val="0"/>
      <w:textAlignment w:val="baseline"/>
      <w:outlineLvl w:val="3"/>
    </w:pPr>
    <w:rPr>
      <w:rFonts w:cs="Arial"/>
      <w:b/>
      <w:u w:val="single"/>
    </w:rPr>
  </w:style>
  <w:style w:type="paragraph" w:styleId="5">
    <w:name w:val="heading 5"/>
    <w:basedOn w:val="a"/>
    <w:next w:val="a"/>
    <w:qFormat/>
    <w:rsid w:val="001964BC"/>
    <w:pPr>
      <w:keepNext/>
      <w:overflowPunct w:val="0"/>
      <w:autoSpaceDE w:val="0"/>
      <w:autoSpaceDN w:val="0"/>
      <w:adjustRightInd w:val="0"/>
      <w:jc w:val="center"/>
      <w:textAlignment w:val="baseline"/>
      <w:outlineLvl w:val="4"/>
    </w:pPr>
    <w:rPr>
      <w:rFonts w:cs="Arial"/>
      <w:bCs w:val="0"/>
      <w:i/>
      <w:iCs/>
    </w:rPr>
  </w:style>
  <w:style w:type="paragraph" w:styleId="6">
    <w:name w:val="heading 6"/>
    <w:basedOn w:val="a"/>
    <w:next w:val="a"/>
    <w:qFormat/>
    <w:rsid w:val="001964BC"/>
    <w:pPr>
      <w:keepNext/>
      <w:overflowPunct w:val="0"/>
      <w:autoSpaceDE w:val="0"/>
      <w:autoSpaceDN w:val="0"/>
      <w:adjustRightInd w:val="0"/>
      <w:jc w:val="both"/>
      <w:textAlignment w:val="baseline"/>
      <w:outlineLvl w:val="5"/>
    </w:pPr>
    <w:rPr>
      <w:rFonts w:cs="Arial"/>
      <w:b/>
      <w:i/>
      <w:iCs/>
      <w:u w:val="single"/>
    </w:rPr>
  </w:style>
  <w:style w:type="paragraph" w:styleId="7">
    <w:name w:val="heading 7"/>
    <w:basedOn w:val="a"/>
    <w:next w:val="a"/>
    <w:qFormat/>
    <w:rsid w:val="001964BC"/>
    <w:pPr>
      <w:spacing w:before="240" w:after="60"/>
      <w:outlineLvl w:val="6"/>
    </w:pPr>
    <w:rPr>
      <w:bCs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A76EDC"/>
    <w:pPr>
      <w:overflowPunct w:val="0"/>
      <w:autoSpaceDE w:val="0"/>
      <w:autoSpaceDN w:val="0"/>
      <w:adjustRightInd w:val="0"/>
      <w:spacing w:line="312" w:lineRule="auto"/>
      <w:jc w:val="both"/>
      <w:textAlignment w:val="baseline"/>
    </w:pPr>
    <w:rPr>
      <w:rFonts w:cs="Arial"/>
      <w:bCs w:val="0"/>
      <w:sz w:val="24"/>
      <w:szCs w:val="24"/>
    </w:rPr>
  </w:style>
  <w:style w:type="paragraph" w:styleId="a5">
    <w:name w:val="footnote text"/>
    <w:aliases w:val="Текст сноски Знак1,Текст сноски Знак Знак,Текст сноски Знак1 Знак Знак,Текст сноски Знак Знак Знак Знак,Footnote Text Char Знак,Текст сноски Знак2,Текст сноски Знак Знак1,Текст сноски Знак1 Знак Знак1,Текст сноски Знак Знак Знак Знак1,F1,-"/>
    <w:basedOn w:val="a"/>
    <w:link w:val="a6"/>
    <w:rsid w:val="009F6F6B"/>
    <w:pPr>
      <w:jc w:val="both"/>
    </w:pPr>
    <w:rPr>
      <w:sz w:val="20"/>
    </w:rPr>
  </w:style>
  <w:style w:type="character" w:styleId="a7">
    <w:name w:val="footnote reference"/>
    <w:aliases w:val="Знак сноски-FN,Ciae niinee-FN,Знак сноски 1,Ciae niinee 1,fr,Used by Word for Help footnote symbols"/>
    <w:rsid w:val="00A76EDC"/>
    <w:rPr>
      <w:vertAlign w:val="superscript"/>
    </w:rPr>
  </w:style>
  <w:style w:type="table" w:styleId="a8">
    <w:name w:val="Table Grid"/>
    <w:basedOn w:val="a1"/>
    <w:rsid w:val="00A76ED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A76EDC"/>
    <w:pPr>
      <w:spacing w:before="100" w:beforeAutospacing="1" w:after="100" w:afterAutospacing="1"/>
    </w:pPr>
    <w:rPr>
      <w:bCs w:val="0"/>
      <w:sz w:val="24"/>
      <w:szCs w:val="24"/>
    </w:rPr>
  </w:style>
  <w:style w:type="character" w:customStyle="1" w:styleId="aa">
    <w:name w:val="çíàê ñíîñêè"/>
    <w:rsid w:val="00D138A1"/>
    <w:rPr>
      <w:vertAlign w:val="superscript"/>
    </w:rPr>
  </w:style>
  <w:style w:type="paragraph" w:styleId="ab">
    <w:name w:val="footer"/>
    <w:basedOn w:val="a"/>
    <w:rsid w:val="00C3062C"/>
    <w:pPr>
      <w:tabs>
        <w:tab w:val="center" w:pos="4677"/>
        <w:tab w:val="right" w:pos="9355"/>
      </w:tabs>
    </w:pPr>
  </w:style>
  <w:style w:type="character" w:styleId="ac">
    <w:name w:val="page number"/>
    <w:basedOn w:val="a0"/>
    <w:rsid w:val="00C3062C"/>
  </w:style>
  <w:style w:type="paragraph" w:styleId="ad">
    <w:name w:val="Body Text Indent"/>
    <w:basedOn w:val="a"/>
    <w:rsid w:val="008D0A8A"/>
    <w:pPr>
      <w:spacing w:after="120"/>
      <w:ind w:left="283"/>
    </w:pPr>
    <w:rPr>
      <w:bCs w:val="0"/>
      <w:sz w:val="24"/>
      <w:szCs w:val="24"/>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Footnote Text Char Знак Знак,Текст сноски Знак2 Знак,Текст сноски Знак Знак1 Знак,F1 Знак,- Знак"/>
    <w:link w:val="a5"/>
    <w:rsid w:val="009F6F6B"/>
    <w:rPr>
      <w:rFonts w:ascii="Times New Roman" w:hAnsi="Times New Roman"/>
      <w:bCs/>
      <w:sz w:val="20"/>
      <w:szCs w:val="22"/>
      <w:lang w:val="ru-RU" w:eastAsia="ru-RU" w:bidi="ar-SA"/>
    </w:rPr>
  </w:style>
  <w:style w:type="paragraph" w:styleId="ae">
    <w:name w:val="header"/>
    <w:basedOn w:val="a"/>
    <w:rsid w:val="00C519C2"/>
    <w:pPr>
      <w:tabs>
        <w:tab w:val="center" w:pos="4677"/>
        <w:tab w:val="right" w:pos="9355"/>
      </w:tabs>
    </w:pPr>
  </w:style>
  <w:style w:type="paragraph" w:styleId="20">
    <w:name w:val="Body Text 2"/>
    <w:basedOn w:val="a"/>
    <w:rsid w:val="001964BC"/>
    <w:pPr>
      <w:spacing w:after="120" w:line="480" w:lineRule="auto"/>
    </w:pPr>
  </w:style>
  <w:style w:type="paragraph" w:styleId="21">
    <w:name w:val="Body Text Indent 2"/>
    <w:basedOn w:val="a"/>
    <w:rsid w:val="001964BC"/>
    <w:pPr>
      <w:spacing w:after="120" w:line="480" w:lineRule="auto"/>
      <w:ind w:left="283"/>
    </w:pPr>
    <w:rPr>
      <w:bCs w:val="0"/>
    </w:rPr>
  </w:style>
  <w:style w:type="paragraph" w:styleId="af">
    <w:name w:val="Plain Text"/>
    <w:basedOn w:val="a"/>
    <w:rsid w:val="001964BC"/>
    <w:rPr>
      <w:rFonts w:ascii="Courier New" w:hAnsi="Courier New" w:cs="Courier New"/>
      <w:bCs w:val="0"/>
    </w:rPr>
  </w:style>
  <w:style w:type="character" w:customStyle="1" w:styleId="times12ptbd">
    <w:name w:val="times_12pt_bd"/>
    <w:rsid w:val="001964BC"/>
    <w:rPr>
      <w:rFonts w:ascii="Times New Roman" w:hAnsi="Times New Roman" w:cs="Times New Roman" w:hint="default"/>
      <w:b/>
      <w:bCs/>
      <w:sz w:val="24"/>
      <w:szCs w:val="24"/>
    </w:rPr>
  </w:style>
  <w:style w:type="paragraph" w:customStyle="1" w:styleId="maintext1">
    <w:name w:val="main_text_1"/>
    <w:basedOn w:val="a"/>
    <w:rsid w:val="001964BC"/>
    <w:pPr>
      <w:spacing w:after="75" w:line="264" w:lineRule="auto"/>
      <w:ind w:right="2250" w:firstLine="225"/>
    </w:pPr>
    <w:rPr>
      <w:bCs w:val="0"/>
    </w:rPr>
  </w:style>
  <w:style w:type="character" w:styleId="af0">
    <w:name w:val="Hyperlink"/>
    <w:rsid w:val="001964BC"/>
    <w:rPr>
      <w:color w:val="0000FF"/>
      <w:u w:val="single"/>
    </w:rPr>
  </w:style>
  <w:style w:type="paragraph" w:styleId="30">
    <w:name w:val="Body Text Indent 3"/>
    <w:basedOn w:val="a"/>
    <w:rsid w:val="001964BC"/>
    <w:pPr>
      <w:spacing w:after="120"/>
      <w:ind w:left="283"/>
    </w:pPr>
    <w:rPr>
      <w:bCs w:val="0"/>
      <w:sz w:val="16"/>
      <w:szCs w:val="16"/>
    </w:rPr>
  </w:style>
  <w:style w:type="paragraph" w:styleId="af1">
    <w:name w:val="Title"/>
    <w:basedOn w:val="a"/>
    <w:qFormat/>
    <w:rsid w:val="001964BC"/>
    <w:pPr>
      <w:overflowPunct w:val="0"/>
      <w:autoSpaceDE w:val="0"/>
      <w:autoSpaceDN w:val="0"/>
      <w:adjustRightInd w:val="0"/>
      <w:jc w:val="center"/>
      <w:textAlignment w:val="baseline"/>
    </w:pPr>
    <w:rPr>
      <w:b/>
      <w:sz w:val="23"/>
    </w:rPr>
  </w:style>
  <w:style w:type="character" w:styleId="af2">
    <w:name w:val="Strong"/>
    <w:qFormat/>
    <w:rsid w:val="001964BC"/>
    <w:rPr>
      <w:b/>
      <w:bCs/>
    </w:rPr>
  </w:style>
  <w:style w:type="paragraph" w:styleId="31">
    <w:name w:val="Body Text 3"/>
    <w:basedOn w:val="a"/>
    <w:rsid w:val="001964BC"/>
    <w:pPr>
      <w:overflowPunct w:val="0"/>
      <w:autoSpaceDE w:val="0"/>
      <w:autoSpaceDN w:val="0"/>
      <w:adjustRightInd w:val="0"/>
      <w:jc w:val="both"/>
      <w:textAlignment w:val="baseline"/>
    </w:pPr>
    <w:rPr>
      <w:bCs w:val="0"/>
      <w:i/>
      <w:iCs/>
    </w:rPr>
  </w:style>
  <w:style w:type="character" w:customStyle="1" w:styleId="af3">
    <w:name w:val="Â"/>
    <w:rsid w:val="001964BC"/>
    <w:rPr>
      <w:i/>
      <w:sz w:val="20"/>
    </w:rPr>
  </w:style>
  <w:style w:type="paragraph" w:customStyle="1" w:styleId="10">
    <w:name w:val="Название1"/>
    <w:basedOn w:val="a"/>
    <w:rsid w:val="001964BC"/>
    <w:pPr>
      <w:jc w:val="center"/>
    </w:pPr>
    <w:rPr>
      <w:b/>
      <w:bCs w:val="0"/>
      <w:sz w:val="23"/>
    </w:rPr>
  </w:style>
  <w:style w:type="paragraph" w:customStyle="1" w:styleId="210">
    <w:name w:val="Основной текст 21"/>
    <w:basedOn w:val="a"/>
    <w:rsid w:val="001964BC"/>
    <w:pPr>
      <w:overflowPunct w:val="0"/>
      <w:autoSpaceDE w:val="0"/>
      <w:autoSpaceDN w:val="0"/>
      <w:adjustRightInd w:val="0"/>
      <w:ind w:firstLine="720"/>
      <w:jc w:val="both"/>
      <w:textAlignment w:val="baseline"/>
    </w:pPr>
    <w:rPr>
      <w:bCs w:val="0"/>
      <w:sz w:val="23"/>
    </w:rPr>
  </w:style>
  <w:style w:type="paragraph" w:customStyle="1" w:styleId="310">
    <w:name w:val="Основной текст с отступом 31"/>
    <w:basedOn w:val="a"/>
    <w:rsid w:val="001964BC"/>
    <w:pPr>
      <w:overflowPunct w:val="0"/>
      <w:autoSpaceDE w:val="0"/>
      <w:autoSpaceDN w:val="0"/>
      <w:adjustRightInd w:val="0"/>
      <w:ind w:left="993" w:firstLine="447"/>
      <w:jc w:val="both"/>
      <w:textAlignment w:val="baseline"/>
    </w:pPr>
    <w:rPr>
      <w:bCs w:val="0"/>
    </w:rPr>
  </w:style>
  <w:style w:type="paragraph" w:customStyle="1" w:styleId="11">
    <w:name w:val="Стиль1"/>
    <w:basedOn w:val="a5"/>
    <w:rsid w:val="001964BC"/>
    <w:pPr>
      <w:spacing w:line="200" w:lineRule="exact"/>
    </w:pPr>
    <w:rPr>
      <w:bCs w:val="0"/>
    </w:rPr>
  </w:style>
  <w:style w:type="paragraph" w:customStyle="1" w:styleId="af4">
    <w:name w:val="вопрос"/>
    <w:basedOn w:val="a"/>
    <w:rsid w:val="001964BC"/>
    <w:pPr>
      <w:widowControl w:val="0"/>
      <w:tabs>
        <w:tab w:val="left" w:leader="underscore" w:pos="10206"/>
      </w:tabs>
      <w:overflowPunct w:val="0"/>
      <w:autoSpaceDE w:val="0"/>
      <w:autoSpaceDN w:val="0"/>
      <w:adjustRightInd w:val="0"/>
      <w:spacing w:before="60" w:after="60"/>
      <w:ind w:left="397" w:hanging="397"/>
      <w:jc w:val="both"/>
      <w:textAlignment w:val="baseline"/>
    </w:pPr>
    <w:rPr>
      <w:rFonts w:ascii="TimesET" w:hAnsi="TimesET" w:cs="Arial"/>
      <w:b/>
    </w:rPr>
  </w:style>
  <w:style w:type="paragraph" w:customStyle="1" w:styleId="af5">
    <w:name w:val="Табл_шапка"/>
    <w:basedOn w:val="a"/>
    <w:rsid w:val="001964BC"/>
    <w:pPr>
      <w:keepNext/>
      <w:keepLines/>
      <w:overflowPunct w:val="0"/>
      <w:autoSpaceDE w:val="0"/>
      <w:autoSpaceDN w:val="0"/>
      <w:adjustRightInd w:val="0"/>
      <w:spacing w:before="60" w:after="60"/>
      <w:jc w:val="center"/>
      <w:textAlignment w:val="baseline"/>
    </w:pPr>
    <w:rPr>
      <w:rFonts w:ascii="TimesET" w:hAnsi="TimesET" w:cs="Arial"/>
      <w:bCs w:val="0"/>
      <w:sz w:val="18"/>
      <w:szCs w:val="18"/>
    </w:rPr>
  </w:style>
  <w:style w:type="paragraph" w:customStyle="1" w:styleId="af6">
    <w:name w:val="Табл_Перечень"/>
    <w:basedOn w:val="a"/>
    <w:rsid w:val="001964BC"/>
    <w:pPr>
      <w:keepNext/>
      <w:keepLines/>
      <w:overflowPunct w:val="0"/>
      <w:autoSpaceDE w:val="0"/>
      <w:autoSpaceDN w:val="0"/>
      <w:adjustRightInd w:val="0"/>
      <w:spacing w:before="60" w:after="60"/>
      <w:textAlignment w:val="baseline"/>
    </w:pPr>
    <w:rPr>
      <w:rFonts w:ascii="TimesET" w:hAnsi="TimesET" w:cs="Arial"/>
      <w:bCs w:val="0"/>
    </w:rPr>
  </w:style>
  <w:style w:type="paragraph" w:customStyle="1" w:styleId="311">
    <w:name w:val="Основной текст 31"/>
    <w:basedOn w:val="a"/>
    <w:rsid w:val="001964BC"/>
    <w:pPr>
      <w:tabs>
        <w:tab w:val="right" w:leader="underscore" w:pos="10206"/>
      </w:tabs>
    </w:pPr>
    <w:rPr>
      <w:bCs w:val="0"/>
    </w:rPr>
  </w:style>
  <w:style w:type="character" w:customStyle="1" w:styleId="selwp">
    <w:name w:val="selwp"/>
    <w:basedOn w:val="a0"/>
    <w:rsid w:val="001964BC"/>
  </w:style>
  <w:style w:type="character" w:customStyle="1" w:styleId="zag">
    <w:name w:val="zag"/>
    <w:basedOn w:val="a0"/>
    <w:rsid w:val="001964BC"/>
  </w:style>
  <w:style w:type="character" w:customStyle="1" w:styleId="zags">
    <w:name w:val="zags"/>
    <w:basedOn w:val="a0"/>
    <w:rsid w:val="001964BC"/>
  </w:style>
  <w:style w:type="character" w:customStyle="1" w:styleId="selb">
    <w:name w:val="selb"/>
    <w:basedOn w:val="a0"/>
    <w:rsid w:val="001964BC"/>
  </w:style>
  <w:style w:type="character" w:customStyle="1" w:styleId="22">
    <w:name w:val="Стиль2 Знак Знак"/>
    <w:link w:val="23"/>
    <w:rsid w:val="00C57DCA"/>
    <w:rPr>
      <w:rFonts w:ascii="Times New Roman" w:hAnsi="Times New Roman"/>
      <w:bCs/>
      <w:sz w:val="20"/>
      <w:szCs w:val="22"/>
      <w:lang w:val="ru-RU" w:eastAsia="ru-RU" w:bidi="ar-SA"/>
    </w:rPr>
  </w:style>
  <w:style w:type="paragraph" w:customStyle="1" w:styleId="23">
    <w:name w:val="Стиль2 Знак"/>
    <w:basedOn w:val="a5"/>
    <w:link w:val="22"/>
    <w:rsid w:val="00C57DCA"/>
    <w:pPr>
      <w:spacing w:line="180" w:lineRule="exact"/>
    </w:pPr>
  </w:style>
  <w:style w:type="character" w:customStyle="1" w:styleId="a4">
    <w:name w:val="Основной текст Знак"/>
    <w:aliases w:val=" Знак Знак1"/>
    <w:link w:val="a3"/>
    <w:rsid w:val="004A1D69"/>
    <w:rPr>
      <w:rFonts w:cs="Arial"/>
      <w:sz w:val="24"/>
      <w:szCs w:val="24"/>
      <w:lang w:val="ru-RU" w:eastAsia="ru-RU" w:bidi="ar-SA"/>
    </w:rPr>
  </w:style>
  <w:style w:type="paragraph" w:customStyle="1" w:styleId="32">
    <w:name w:val="Стиль3"/>
    <w:basedOn w:val="a5"/>
    <w:rsid w:val="00C57DCA"/>
    <w:pPr>
      <w:spacing w:line="216" w:lineRule="auto"/>
    </w:pPr>
  </w:style>
  <w:style w:type="paragraph" w:customStyle="1" w:styleId="40">
    <w:name w:val="Стиль4"/>
    <w:basedOn w:val="a5"/>
    <w:rsid w:val="00204176"/>
    <w:pPr>
      <w:spacing w:line="180" w:lineRule="exact"/>
    </w:pPr>
  </w:style>
  <w:style w:type="paragraph" w:customStyle="1" w:styleId="BodyTextIndent21">
    <w:name w:val="Body Text Indent 21"/>
    <w:basedOn w:val="a"/>
    <w:rsid w:val="00CC5BA2"/>
    <w:pPr>
      <w:widowControl w:val="0"/>
      <w:spacing w:before="240" w:after="120"/>
      <w:ind w:left="720" w:hanging="720"/>
    </w:pPr>
    <w:rPr>
      <w:b/>
      <w:bCs w:val="0"/>
      <w:sz w:val="24"/>
      <w:szCs w:val="20"/>
    </w:rPr>
  </w:style>
  <w:style w:type="paragraph" w:customStyle="1" w:styleId="24">
    <w:name w:val="Стиль2"/>
    <w:basedOn w:val="a5"/>
    <w:rsid w:val="0016799F"/>
    <w:pPr>
      <w:spacing w:line="180" w:lineRule="exact"/>
    </w:pPr>
  </w:style>
  <w:style w:type="paragraph" w:styleId="af7">
    <w:name w:val="Balloon Text"/>
    <w:basedOn w:val="a"/>
    <w:semiHidden/>
    <w:rsid w:val="009D4D70"/>
    <w:rPr>
      <w:rFonts w:ascii="Tahoma" w:hAnsi="Tahoma" w:cs="Tahoma"/>
      <w:sz w:val="16"/>
      <w:szCs w:val="16"/>
    </w:rPr>
  </w:style>
  <w:style w:type="paragraph" w:customStyle="1" w:styleId="211">
    <w:name w:val="Основной текст с отступом 21"/>
    <w:basedOn w:val="a"/>
    <w:rsid w:val="00D0531B"/>
    <w:pPr>
      <w:overflowPunct w:val="0"/>
      <w:autoSpaceDE w:val="0"/>
      <w:autoSpaceDN w:val="0"/>
      <w:adjustRightInd w:val="0"/>
      <w:ind w:firstLine="720"/>
      <w:jc w:val="center"/>
      <w:textAlignment w:val="baseline"/>
    </w:pPr>
    <w:rPr>
      <w:rFonts w:ascii="TimesET" w:eastAsia="Times New Roman" w:hAnsi="TimesET"/>
      <w:bCs w:val="0"/>
      <w:sz w:val="20"/>
      <w:szCs w:val="20"/>
    </w:rPr>
  </w:style>
  <w:style w:type="paragraph" w:styleId="af8">
    <w:name w:val="List Paragraph"/>
    <w:basedOn w:val="a"/>
    <w:uiPriority w:val="34"/>
    <w:qFormat/>
    <w:rsid w:val="00011DDF"/>
    <w:pPr>
      <w:spacing w:after="200" w:line="276" w:lineRule="auto"/>
      <w:ind w:left="720"/>
      <w:contextualSpacing/>
    </w:pPr>
    <w:rPr>
      <w:rFonts w:ascii="Calibri" w:eastAsia="Calibri" w:hAnsi="Calibri"/>
      <w:b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ks.ru/bgd/regl/b12_13/IssWWW.exe/Stg/d1/05-0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11</Pages>
  <Words>3700</Words>
  <Characters>21091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Вместо введения: возможно ли построение модели соци-альной стратификации российского общества в рамках классических подходов</vt:lpstr>
    </vt:vector>
  </TitlesOfParts>
  <Company>HSE</Company>
  <LinksUpToDate>false</LinksUpToDate>
  <CharactersWithSpaces>24742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Вместо введения: возможно ли построение модели соци-альной стратификации российского общества в рамках классических подходов</dc:title>
  <dc:creator>User</dc:creator>
  <cp:lastModifiedBy>user</cp:lastModifiedBy>
  <cp:revision>26</cp:revision>
  <cp:lastPrinted>2013-11-21T09:06:00Z</cp:lastPrinted>
  <dcterms:created xsi:type="dcterms:W3CDTF">2013-11-21T09:05:00Z</dcterms:created>
  <dcterms:modified xsi:type="dcterms:W3CDTF">2013-11-29T14:02:00Z</dcterms:modified>
</cp:coreProperties>
</file>