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EC" w:rsidRDefault="00085A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Милек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О.В.,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Шмерлинг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Д.С. Дифференциация доходов населения – характеристика функционирования системы или системная проблема общества? // Системный анализ в экономике – 2012. Секция 2 / Материалы Научно-практической конференции. Москва, 27 – 28 ноября 2012 г. – М.: ЦЭМИ РАН, 2012. – 172 с. С. 123-126.</w:t>
      </w:r>
    </w:p>
    <w:p w:rsidR="00085A3F" w:rsidRDefault="00085A3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>Разновидность книги</w:t>
            </w:r>
          </w:p>
          <w:p w:rsidR="00085A3F" w:rsidRPr="00A25BF3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Выделите жирным шрифтом, цветом или значком «+» один вариант</w:t>
            </w:r>
          </w:p>
        </w:tc>
        <w:tc>
          <w:tcPr>
            <w:tcW w:w="6840" w:type="dxa"/>
          </w:tcPr>
          <w:p w:rsidR="00085A3F" w:rsidRPr="00085A3F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085A3F">
              <w:rPr>
                <w:szCs w:val="20"/>
              </w:rPr>
              <w:t xml:space="preserve">монография, </w:t>
            </w:r>
          </w:p>
          <w:p w:rsidR="00085A3F" w:rsidRPr="00A25BF3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085A3F">
              <w:rPr>
                <w:szCs w:val="20"/>
              </w:rPr>
              <w:t>учебное пособие</w:t>
            </w:r>
            <w:r w:rsidRPr="00A25BF3">
              <w:rPr>
                <w:szCs w:val="20"/>
              </w:rPr>
              <w:t xml:space="preserve">, </w:t>
            </w:r>
          </w:p>
          <w:p w:rsidR="00085A3F" w:rsidRPr="00A25BF3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A25BF3">
              <w:rPr>
                <w:szCs w:val="20"/>
              </w:rPr>
              <w:t xml:space="preserve">учебник, </w:t>
            </w:r>
          </w:p>
          <w:p w:rsidR="00085A3F" w:rsidRPr="00085A3F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085A3F">
              <w:rPr>
                <w:szCs w:val="20"/>
              </w:rPr>
              <w:t xml:space="preserve">сборник статей, </w:t>
            </w:r>
          </w:p>
          <w:p w:rsidR="00085A3F" w:rsidRPr="00996F9D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996F9D">
              <w:rPr>
                <w:szCs w:val="20"/>
              </w:rPr>
              <w:t>брошюра</w:t>
            </w:r>
            <w:r w:rsidRPr="00A25BF3">
              <w:rPr>
                <w:szCs w:val="20"/>
              </w:rPr>
              <w:t xml:space="preserve">, </w:t>
            </w:r>
          </w:p>
          <w:p w:rsidR="00085A3F" w:rsidRPr="00A25BF3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proofErr w:type="gramStart"/>
            <w:r w:rsidRPr="00A25BF3">
              <w:rPr>
                <w:szCs w:val="20"/>
              </w:rPr>
              <w:t>информационно-статистические</w:t>
            </w:r>
            <w:proofErr w:type="gramEnd"/>
            <w:r w:rsidRPr="00A25BF3">
              <w:rPr>
                <w:szCs w:val="20"/>
              </w:rPr>
              <w:t xml:space="preserve"> издание, </w:t>
            </w:r>
          </w:p>
          <w:p w:rsidR="00085A3F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 w:rsidRPr="00A25BF3">
              <w:rPr>
                <w:szCs w:val="20"/>
              </w:rPr>
              <w:t xml:space="preserve">комментарий к закону, </w:t>
            </w:r>
          </w:p>
          <w:p w:rsidR="00085A3F" w:rsidRPr="00A25BF3" w:rsidRDefault="00085A3F" w:rsidP="00085A3F">
            <w:pPr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научный доклад</w:t>
            </w:r>
          </w:p>
          <w:p w:rsidR="00085A3F" w:rsidRPr="00085A3F" w:rsidRDefault="00085A3F" w:rsidP="00085A3F">
            <w:pPr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85A3F">
              <w:rPr>
                <w:b/>
                <w:szCs w:val="20"/>
              </w:rPr>
              <w:t>труды конференции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>Название книги</w:t>
            </w:r>
          </w:p>
          <w:p w:rsidR="00085A3F" w:rsidRPr="00A25BF3" w:rsidRDefault="00085A3F" w:rsidP="00970F06">
            <w:pPr>
              <w:rPr>
                <w:color w:val="4F6228"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Укажите полностью заголовок книги и, если есть, ее подзаголовок</w:t>
            </w:r>
          </w:p>
        </w:tc>
        <w:tc>
          <w:tcPr>
            <w:tcW w:w="6840" w:type="dxa"/>
          </w:tcPr>
          <w:p w:rsidR="00085A3F" w:rsidRPr="00A25BF3" w:rsidRDefault="00085A3F" w:rsidP="00085A3F">
            <w:pPr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«Систем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ный анализ в экономике – 2012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»: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Материалы Научно-практической конференции</w:t>
            </w:r>
          </w:p>
        </w:tc>
      </w:tr>
      <w:tr w:rsidR="00085A3F" w:rsidRPr="00A25BF3" w:rsidTr="00970F06">
        <w:tc>
          <w:tcPr>
            <w:tcW w:w="9828" w:type="dxa"/>
            <w:gridSpan w:val="2"/>
            <w:shd w:val="clear" w:color="auto" w:fill="EAF1DD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</w:p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АВТОРЫ и (или) редакторы и составители</w:t>
            </w:r>
          </w:p>
        </w:tc>
      </w:tr>
      <w:tr w:rsidR="00085A3F" w:rsidRPr="00A25BF3" w:rsidTr="00970F06">
        <w:tc>
          <w:tcPr>
            <w:tcW w:w="9828" w:type="dxa"/>
            <w:gridSpan w:val="2"/>
            <w:shd w:val="clear" w:color="auto" w:fill="EAF1DD"/>
          </w:tcPr>
          <w:p w:rsidR="00085A3F" w:rsidRPr="00A25BF3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Укажите полностью ФИО. Для авторов из НИУ ВШЭ</w:t>
            </w:r>
            <w:r>
              <w:rPr>
                <w:i/>
                <w:color w:val="4F6228"/>
                <w:sz w:val="20"/>
                <w:szCs w:val="20"/>
              </w:rPr>
              <w:t xml:space="preserve"> </w:t>
            </w:r>
            <w:r w:rsidRPr="00A25BF3">
              <w:rPr>
                <w:i/>
                <w:color w:val="4F6228"/>
                <w:sz w:val="20"/>
                <w:szCs w:val="20"/>
              </w:rPr>
              <w:t xml:space="preserve">в скобках укажите должность и подразделение, в котором работает сотрудник. </w:t>
            </w:r>
            <w:r>
              <w:rPr>
                <w:i/>
                <w:color w:val="4F6228"/>
                <w:sz w:val="20"/>
                <w:szCs w:val="20"/>
              </w:rPr>
              <w:t xml:space="preserve">Если это студент, то укажите помимо ФИО факультет и курс, если аспирант - год обучения и кафедру. </w:t>
            </w:r>
          </w:p>
          <w:p w:rsidR="00085A3F" w:rsidRPr="00A25BF3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Например: Иванов Иван Иванович (профессор кафедры интегрированных коммуникаций).</w:t>
            </w:r>
          </w:p>
          <w:p w:rsidR="00085A3F" w:rsidRPr="00A25BF3" w:rsidRDefault="00085A3F" w:rsidP="00970F06">
            <w:pPr>
              <w:rPr>
                <w:i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Если есть соавторы из других ор</w:t>
            </w:r>
            <w:r>
              <w:rPr>
                <w:i/>
                <w:color w:val="4F6228"/>
                <w:sz w:val="20"/>
                <w:szCs w:val="20"/>
              </w:rPr>
              <w:t>г</w:t>
            </w:r>
            <w:r w:rsidRPr="00A25BF3">
              <w:rPr>
                <w:i/>
                <w:color w:val="4F6228"/>
                <w:sz w:val="20"/>
                <w:szCs w:val="20"/>
              </w:rPr>
              <w:t>анизаций, не забудьте их указать (только ФИО полностью)!</w:t>
            </w: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Авто</w:t>
            </w:r>
            <w:proofErr w:type="gramStart"/>
            <w:r w:rsidRPr="00A25BF3">
              <w:rPr>
                <w:b/>
                <w:szCs w:val="20"/>
              </w:rPr>
              <w:t>р(</w:t>
            </w:r>
            <w:proofErr w:type="gramEnd"/>
            <w:r w:rsidRPr="00A25BF3">
              <w:rPr>
                <w:b/>
                <w:szCs w:val="20"/>
              </w:rPr>
              <w:t xml:space="preserve">-ы) 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 w:rsidRPr="00A25BF3">
              <w:rPr>
                <w:sz w:val="22"/>
                <w:szCs w:val="20"/>
              </w:rPr>
              <w:t>Научный редакто</w:t>
            </w:r>
            <w:proofErr w:type="gramStart"/>
            <w:r w:rsidRPr="00A25BF3">
              <w:rPr>
                <w:sz w:val="22"/>
                <w:szCs w:val="20"/>
              </w:rPr>
              <w:t>р(</w:t>
            </w:r>
            <w:proofErr w:type="gramEnd"/>
            <w:r w:rsidRPr="00A25BF3">
              <w:rPr>
                <w:sz w:val="22"/>
                <w:szCs w:val="20"/>
              </w:rPr>
              <w:t>-ы)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 w:rsidRPr="00A25BF3">
              <w:rPr>
                <w:sz w:val="22"/>
                <w:szCs w:val="20"/>
              </w:rPr>
              <w:t>Ответственный редакто</w:t>
            </w:r>
            <w:proofErr w:type="gramStart"/>
            <w:r w:rsidRPr="00A25BF3">
              <w:rPr>
                <w:sz w:val="22"/>
                <w:szCs w:val="20"/>
              </w:rPr>
              <w:t>р(</w:t>
            </w:r>
            <w:proofErr w:type="gramEnd"/>
            <w:r w:rsidRPr="00A25BF3">
              <w:rPr>
                <w:sz w:val="22"/>
                <w:szCs w:val="20"/>
              </w:rPr>
              <w:t>-ы)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Общая редакция (под общей редакцией)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Руководитель авторского коллектива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 w:rsidRPr="00A25BF3">
              <w:rPr>
                <w:sz w:val="22"/>
                <w:szCs w:val="20"/>
              </w:rPr>
              <w:t>Переводчи</w:t>
            </w:r>
            <w:proofErr w:type="gramStart"/>
            <w:r w:rsidRPr="00A25BF3">
              <w:rPr>
                <w:sz w:val="22"/>
                <w:szCs w:val="20"/>
              </w:rPr>
              <w:t>к(</w:t>
            </w:r>
            <w:proofErr w:type="gramEnd"/>
            <w:r w:rsidRPr="00A25BF3">
              <w:rPr>
                <w:sz w:val="22"/>
                <w:szCs w:val="20"/>
              </w:rPr>
              <w:t>-и)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 w:rsidRPr="00A25BF3">
              <w:rPr>
                <w:sz w:val="22"/>
                <w:szCs w:val="20"/>
              </w:rPr>
              <w:t>Редакто</w:t>
            </w:r>
            <w:proofErr w:type="gramStart"/>
            <w:r w:rsidRPr="00A25BF3">
              <w:rPr>
                <w:sz w:val="22"/>
                <w:szCs w:val="20"/>
              </w:rPr>
              <w:t>р(</w:t>
            </w:r>
            <w:proofErr w:type="gramEnd"/>
            <w:r w:rsidRPr="00A25BF3">
              <w:rPr>
                <w:sz w:val="22"/>
                <w:szCs w:val="20"/>
              </w:rPr>
              <w:t>-ы) перевода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 w:rsidRPr="00A25BF3">
              <w:rPr>
                <w:sz w:val="22"/>
                <w:szCs w:val="20"/>
              </w:rPr>
              <w:t>Составител</w:t>
            </w:r>
            <w:proofErr w:type="gramStart"/>
            <w:r w:rsidRPr="00A25BF3">
              <w:rPr>
                <w:sz w:val="22"/>
                <w:szCs w:val="20"/>
              </w:rPr>
              <w:t>ь(</w:t>
            </w:r>
            <w:proofErr w:type="gramEnd"/>
            <w:r w:rsidRPr="00A25BF3">
              <w:rPr>
                <w:sz w:val="22"/>
                <w:szCs w:val="20"/>
              </w:rPr>
              <w:t>-и)</w:t>
            </w:r>
          </w:p>
        </w:tc>
        <w:tc>
          <w:tcPr>
            <w:tcW w:w="6840" w:type="dxa"/>
            <w:shd w:val="clear" w:color="auto" w:fill="EAF1DD"/>
          </w:tcPr>
          <w:p w:rsidR="00085A3F" w:rsidRPr="00A25BF3" w:rsidRDefault="00085A3F" w:rsidP="00970F06">
            <w:pPr>
              <w:rPr>
                <w:color w:val="4F6228"/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Председатель Оргкомитета</w:t>
            </w:r>
          </w:p>
        </w:tc>
        <w:tc>
          <w:tcPr>
            <w:tcW w:w="6840" w:type="dxa"/>
            <w:shd w:val="clear" w:color="auto" w:fill="EAF1DD"/>
          </w:tcPr>
          <w:p w:rsidR="00085A3F" w:rsidRPr="00085A3F" w:rsidRDefault="00085A3F" w:rsidP="00970F06">
            <w:pPr>
              <w:rPr>
                <w:szCs w:val="20"/>
              </w:rPr>
            </w:pPr>
            <w:proofErr w:type="spellStart"/>
            <w:r w:rsidRPr="00085A3F">
              <w:rPr>
                <w:szCs w:val="20"/>
              </w:rPr>
              <w:t>Эскиндаров</w:t>
            </w:r>
            <w:proofErr w:type="spellEnd"/>
            <w:r w:rsidRPr="00085A3F">
              <w:rPr>
                <w:szCs w:val="20"/>
              </w:rPr>
              <w:t xml:space="preserve"> М.А., д.э.н., профессор, ректор Финансового Университета </w:t>
            </w:r>
            <w:proofErr w:type="spellStart"/>
            <w:r w:rsidRPr="00085A3F">
              <w:rPr>
                <w:szCs w:val="20"/>
              </w:rPr>
              <w:t>приПравительстве</w:t>
            </w:r>
            <w:proofErr w:type="spellEnd"/>
            <w:r w:rsidRPr="00085A3F">
              <w:rPr>
                <w:szCs w:val="20"/>
              </w:rPr>
              <w:t xml:space="preserve"> РФ, заслуженный деятель науки РФ</w:t>
            </w: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Председатель Программного комитета</w:t>
            </w:r>
          </w:p>
        </w:tc>
        <w:tc>
          <w:tcPr>
            <w:tcW w:w="6840" w:type="dxa"/>
            <w:shd w:val="clear" w:color="auto" w:fill="EAF1DD"/>
          </w:tcPr>
          <w:p w:rsidR="00085A3F" w:rsidRPr="00085A3F" w:rsidRDefault="00085A3F" w:rsidP="00970F06">
            <w:pPr>
              <w:rPr>
                <w:szCs w:val="20"/>
              </w:rPr>
            </w:pPr>
            <w:proofErr w:type="spellStart"/>
            <w:r w:rsidRPr="00085A3F">
              <w:rPr>
                <w:szCs w:val="20"/>
              </w:rPr>
              <w:t>Клейнер</w:t>
            </w:r>
            <w:proofErr w:type="spellEnd"/>
            <w:r w:rsidRPr="00085A3F">
              <w:rPr>
                <w:szCs w:val="20"/>
              </w:rPr>
              <w:t xml:space="preserve"> Г.Б., член-корр. РАН, зам. Директора ЦЭМИ РАН, зав. Кафедрой «Системный анализ в экономике» </w:t>
            </w:r>
            <w:proofErr w:type="spellStart"/>
            <w:r w:rsidRPr="00085A3F">
              <w:rPr>
                <w:szCs w:val="20"/>
              </w:rPr>
              <w:t>Финуниверситета</w:t>
            </w:r>
            <w:proofErr w:type="spellEnd"/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Pr="00A25BF3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Сопредседатель Программного комитета </w:t>
            </w:r>
          </w:p>
        </w:tc>
        <w:tc>
          <w:tcPr>
            <w:tcW w:w="6840" w:type="dxa"/>
            <w:shd w:val="clear" w:color="auto" w:fill="EAF1DD"/>
          </w:tcPr>
          <w:p w:rsidR="00085A3F" w:rsidRPr="00085A3F" w:rsidRDefault="00085A3F" w:rsidP="00970F06">
            <w:pPr>
              <w:rPr>
                <w:szCs w:val="20"/>
              </w:rPr>
            </w:pPr>
            <w:r w:rsidRPr="00085A3F">
              <w:rPr>
                <w:szCs w:val="20"/>
              </w:rPr>
              <w:t xml:space="preserve">Федотова М.А., д.э.н., профессор, проректор по научной работе </w:t>
            </w:r>
            <w:proofErr w:type="spellStart"/>
            <w:r w:rsidRPr="00085A3F">
              <w:rPr>
                <w:szCs w:val="20"/>
              </w:rPr>
              <w:t>Финуниверситета</w:t>
            </w:r>
            <w:proofErr w:type="spellEnd"/>
            <w:r w:rsidRPr="00085A3F">
              <w:rPr>
                <w:szCs w:val="20"/>
              </w:rPr>
              <w:t>, заслуженный экономист России</w:t>
            </w:r>
          </w:p>
        </w:tc>
      </w:tr>
      <w:tr w:rsidR="00085A3F" w:rsidRPr="00A25BF3" w:rsidTr="00970F06">
        <w:tc>
          <w:tcPr>
            <w:tcW w:w="2988" w:type="dxa"/>
            <w:shd w:val="clear" w:color="auto" w:fill="EAF1DD"/>
          </w:tcPr>
          <w:p w:rsidR="00085A3F" w:rsidRDefault="00085A3F" w:rsidP="00970F0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Ученый секретарь конференции</w:t>
            </w:r>
          </w:p>
        </w:tc>
        <w:tc>
          <w:tcPr>
            <w:tcW w:w="6840" w:type="dxa"/>
            <w:shd w:val="clear" w:color="auto" w:fill="EAF1DD"/>
          </w:tcPr>
          <w:p w:rsidR="00085A3F" w:rsidRPr="00085A3F" w:rsidRDefault="00085A3F" w:rsidP="00970F06">
            <w:pPr>
              <w:rPr>
                <w:szCs w:val="20"/>
              </w:rPr>
            </w:pPr>
            <w:proofErr w:type="spellStart"/>
            <w:proofErr w:type="gramStart"/>
            <w:r w:rsidRPr="00085A3F">
              <w:rPr>
                <w:szCs w:val="20"/>
              </w:rPr>
              <w:t>Субанова</w:t>
            </w:r>
            <w:proofErr w:type="spellEnd"/>
            <w:r w:rsidRPr="00085A3F">
              <w:rPr>
                <w:szCs w:val="20"/>
              </w:rPr>
              <w:t xml:space="preserve"> О.С., к.э.н., доцент, зам. зав. Кафедрой «Системный анализ в экономике» </w:t>
            </w:r>
            <w:proofErr w:type="gramEnd"/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>Язык, на котором написана книга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  <w:r>
              <w:rPr>
                <w:szCs w:val="20"/>
              </w:rPr>
              <w:t>Русский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szCs w:val="20"/>
              </w:rPr>
              <w:t xml:space="preserve">Для переводных книг: </w:t>
            </w:r>
          </w:p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szCs w:val="20"/>
              </w:rPr>
              <w:t>язык оригинала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 xml:space="preserve">Серия </w:t>
            </w:r>
            <w:r w:rsidRPr="00A25BF3">
              <w:rPr>
                <w:i/>
                <w:color w:val="4F6228"/>
                <w:sz w:val="20"/>
                <w:szCs w:val="20"/>
              </w:rPr>
              <w:t>(если есть)</w:t>
            </w:r>
          </w:p>
        </w:tc>
        <w:tc>
          <w:tcPr>
            <w:tcW w:w="6840" w:type="dxa"/>
          </w:tcPr>
          <w:p w:rsidR="00085A3F" w:rsidRPr="00A25BF3" w:rsidRDefault="00AC3B9A" w:rsidP="00970F06">
            <w:pPr>
              <w:rPr>
                <w:szCs w:val="20"/>
              </w:rPr>
            </w:pPr>
            <w:r>
              <w:rPr>
                <w:szCs w:val="20"/>
              </w:rPr>
              <w:t>Секция 2. «Методы системного моделирования»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Место издания</w:t>
            </w:r>
            <w:r w:rsidRPr="00A25BF3">
              <w:rPr>
                <w:szCs w:val="20"/>
              </w:rPr>
              <w:t xml:space="preserve"> </w:t>
            </w:r>
            <w:r w:rsidRPr="00A25BF3">
              <w:rPr>
                <w:i/>
                <w:color w:val="4F6228"/>
                <w:sz w:val="20"/>
                <w:szCs w:val="20"/>
              </w:rPr>
              <w:t>(город)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  <w:r>
              <w:rPr>
                <w:szCs w:val="20"/>
              </w:rPr>
              <w:t>Москва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Год издания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  <w:r>
              <w:rPr>
                <w:szCs w:val="20"/>
              </w:rPr>
              <w:t>2012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Издательство</w:t>
            </w:r>
            <w:r w:rsidRPr="00A25BF3">
              <w:rPr>
                <w:szCs w:val="20"/>
              </w:rPr>
              <w:t xml:space="preserve"> </w:t>
            </w:r>
          </w:p>
          <w:p w:rsidR="00085A3F" w:rsidRPr="00A25BF3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 xml:space="preserve">Полное название издательства </w:t>
            </w:r>
            <w:r w:rsidRPr="00A25BF3">
              <w:rPr>
                <w:i/>
                <w:color w:val="4F6228"/>
                <w:sz w:val="20"/>
                <w:szCs w:val="20"/>
              </w:rPr>
              <w:lastRenderedPageBreak/>
              <w:t>так, как оно указано на титульной странице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ЦЭМИ РАН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lastRenderedPageBreak/>
              <w:t>Том</w:t>
            </w:r>
            <w:r w:rsidRPr="00A25BF3">
              <w:rPr>
                <w:szCs w:val="20"/>
              </w:rPr>
              <w:t xml:space="preserve"> </w:t>
            </w:r>
            <w:r w:rsidRPr="00A25BF3">
              <w:rPr>
                <w:i/>
                <w:color w:val="4F6228"/>
                <w:sz w:val="20"/>
                <w:szCs w:val="20"/>
              </w:rPr>
              <w:t>(только для книг в нескольких томах)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694BC5" w:rsidRDefault="00085A3F" w:rsidP="00970F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Выпуск </w:t>
            </w:r>
            <w:r w:rsidRPr="00694BC5">
              <w:rPr>
                <w:i/>
                <w:color w:val="4F6228"/>
                <w:sz w:val="20"/>
                <w:szCs w:val="20"/>
              </w:rPr>
              <w:t>(</w:t>
            </w:r>
            <w:r>
              <w:rPr>
                <w:i/>
                <w:color w:val="4F6228"/>
                <w:sz w:val="20"/>
                <w:szCs w:val="20"/>
              </w:rPr>
              <w:t xml:space="preserve">только </w:t>
            </w:r>
            <w:r w:rsidRPr="00694BC5">
              <w:rPr>
                <w:i/>
                <w:color w:val="4F6228"/>
                <w:sz w:val="20"/>
                <w:szCs w:val="20"/>
              </w:rPr>
              <w:t>для серийных изданий)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694BC5" w:rsidRDefault="00085A3F" w:rsidP="00970F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Комментарий к издании</w:t>
            </w:r>
            <w:proofErr w:type="gramStart"/>
            <w:r>
              <w:rPr>
                <w:b/>
                <w:szCs w:val="20"/>
              </w:rPr>
              <w:t>.</w:t>
            </w:r>
            <w:proofErr w:type="gramEnd"/>
            <w:r>
              <w:rPr>
                <w:b/>
                <w:szCs w:val="20"/>
              </w:rPr>
              <w:t xml:space="preserve"> </w:t>
            </w:r>
            <w:r w:rsidRPr="00694BC5">
              <w:rPr>
                <w:i/>
                <w:color w:val="4F6228"/>
                <w:sz w:val="20"/>
                <w:szCs w:val="20"/>
              </w:rPr>
              <w:t>(</w:t>
            </w:r>
            <w:proofErr w:type="gramStart"/>
            <w:r w:rsidRPr="00694BC5">
              <w:rPr>
                <w:i/>
                <w:color w:val="4F6228"/>
                <w:sz w:val="20"/>
                <w:szCs w:val="20"/>
              </w:rPr>
              <w:t>н</w:t>
            </w:r>
            <w:proofErr w:type="gramEnd"/>
            <w:r w:rsidRPr="00694BC5">
              <w:rPr>
                <w:i/>
                <w:color w:val="4F6228"/>
                <w:sz w:val="20"/>
                <w:szCs w:val="20"/>
              </w:rPr>
              <w:t>апример,</w:t>
            </w:r>
            <w:r>
              <w:rPr>
                <w:i/>
                <w:color w:val="4F6228"/>
                <w:sz w:val="20"/>
                <w:szCs w:val="20"/>
              </w:rPr>
              <w:t xml:space="preserve"> издание 2-е, </w:t>
            </w:r>
            <w:r w:rsidRPr="00694BC5">
              <w:rPr>
                <w:i/>
                <w:color w:val="4F6228"/>
                <w:sz w:val="20"/>
                <w:szCs w:val="20"/>
              </w:rPr>
              <w:t xml:space="preserve"> исправленное и дополненное)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  <w:lang w:val="en-US"/>
              </w:rPr>
              <w:t>ISBN</w:t>
            </w:r>
          </w:p>
          <w:p w:rsidR="00085A3F" w:rsidRPr="00A25BF3" w:rsidRDefault="00085A3F" w:rsidP="00970F06">
            <w:pPr>
              <w:rPr>
                <w:szCs w:val="20"/>
              </w:rPr>
            </w:pP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  <w:r>
              <w:rPr>
                <w:szCs w:val="20"/>
              </w:rPr>
              <w:t>978-5-8211-0612-4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>Количество страниц</w:t>
            </w:r>
          </w:p>
          <w:p w:rsidR="00085A3F" w:rsidRPr="00A25BF3" w:rsidRDefault="00085A3F" w:rsidP="00970F06">
            <w:pPr>
              <w:rPr>
                <w:szCs w:val="20"/>
              </w:rPr>
            </w:pPr>
          </w:p>
        </w:tc>
        <w:tc>
          <w:tcPr>
            <w:tcW w:w="6840" w:type="dxa"/>
          </w:tcPr>
          <w:p w:rsidR="00085A3F" w:rsidRPr="00A25BF3" w:rsidRDefault="00820A1E" w:rsidP="00970F06">
            <w:pPr>
              <w:rPr>
                <w:szCs w:val="20"/>
              </w:rPr>
            </w:pPr>
            <w:r>
              <w:rPr>
                <w:szCs w:val="20"/>
              </w:rPr>
              <w:t>172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966544" w:rsidRDefault="00085A3F" w:rsidP="00970F06">
            <w:pPr>
              <w:rPr>
                <w:b/>
                <w:szCs w:val="20"/>
              </w:rPr>
            </w:pPr>
            <w:r w:rsidRPr="00966544">
              <w:rPr>
                <w:b/>
                <w:szCs w:val="20"/>
              </w:rPr>
              <w:t xml:space="preserve">Объем (а. </w:t>
            </w:r>
            <w:proofErr w:type="gramStart"/>
            <w:r w:rsidRPr="00966544">
              <w:rPr>
                <w:b/>
                <w:szCs w:val="20"/>
              </w:rPr>
              <w:t>л</w:t>
            </w:r>
            <w:proofErr w:type="gramEnd"/>
            <w:r w:rsidRPr="00966544">
              <w:rPr>
                <w:b/>
                <w:szCs w:val="20"/>
              </w:rPr>
              <w:t>.)</w:t>
            </w:r>
          </w:p>
          <w:p w:rsidR="00085A3F" w:rsidRPr="007802C7" w:rsidRDefault="00085A3F" w:rsidP="00970F06">
            <w:pPr>
              <w:rPr>
                <w:szCs w:val="20"/>
              </w:rPr>
            </w:pPr>
            <w:r w:rsidRPr="00BE60A0">
              <w:rPr>
                <w:i/>
                <w:color w:val="4F6228"/>
                <w:sz w:val="20"/>
                <w:szCs w:val="20"/>
              </w:rPr>
              <w:t>Авторский лист равен 40 тыс. знаков (вкл. пробелы). Если вы по каким-то причинам не можете посчитать объем публикации, оставьте это поле пустым.</w:t>
            </w:r>
          </w:p>
        </w:tc>
        <w:tc>
          <w:tcPr>
            <w:tcW w:w="6840" w:type="dxa"/>
          </w:tcPr>
          <w:p w:rsidR="00085A3F" w:rsidRPr="00A25BF3" w:rsidRDefault="00820A1E" w:rsidP="00970F06">
            <w:pPr>
              <w:rPr>
                <w:szCs w:val="20"/>
              </w:rPr>
            </w:pPr>
            <w:r>
              <w:rPr>
                <w:szCs w:val="20"/>
              </w:rPr>
              <w:t>11,9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 xml:space="preserve">Тираж </w:t>
            </w:r>
          </w:p>
        </w:tc>
        <w:tc>
          <w:tcPr>
            <w:tcW w:w="6840" w:type="dxa"/>
          </w:tcPr>
          <w:p w:rsidR="00085A3F" w:rsidRPr="00A25BF3" w:rsidRDefault="00820A1E" w:rsidP="00970F06">
            <w:pPr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>Аннотация на русском языке</w:t>
            </w:r>
            <w:r>
              <w:rPr>
                <w:rStyle w:val="a7"/>
                <w:b/>
                <w:szCs w:val="20"/>
              </w:rPr>
              <w:footnoteReference w:id="1"/>
            </w:r>
          </w:p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 xml:space="preserve">Для </w:t>
            </w:r>
            <w:r w:rsidRPr="000F1D0C">
              <w:rPr>
                <w:b/>
                <w:i/>
                <w:color w:val="4F6228"/>
                <w:sz w:val="20"/>
                <w:szCs w:val="20"/>
              </w:rPr>
              <w:t>всех</w:t>
            </w:r>
            <w:r w:rsidRPr="00A25BF3">
              <w:rPr>
                <w:i/>
                <w:color w:val="4F6228"/>
                <w:sz w:val="20"/>
                <w:szCs w:val="20"/>
              </w:rPr>
              <w:t xml:space="preserve"> книг</w:t>
            </w:r>
            <w:r>
              <w:rPr>
                <w:i/>
                <w:color w:val="4F6228"/>
                <w:sz w:val="20"/>
                <w:szCs w:val="20"/>
              </w:rPr>
              <w:t xml:space="preserve"> </w:t>
            </w:r>
            <w:r w:rsidRPr="000F1D0C">
              <w:rPr>
                <w:i/>
                <w:color w:val="4F6228"/>
                <w:sz w:val="20"/>
                <w:szCs w:val="20"/>
              </w:rPr>
              <w:t>(на любом языке)</w:t>
            </w:r>
          </w:p>
        </w:tc>
        <w:tc>
          <w:tcPr>
            <w:tcW w:w="6840" w:type="dxa"/>
          </w:tcPr>
          <w:p w:rsidR="00085A3F" w:rsidRPr="00A25BF3" w:rsidRDefault="00085A3F" w:rsidP="00AC3B9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31110">
              <w:t xml:space="preserve">В </w:t>
            </w:r>
            <w:r w:rsidR="00AC3B9A">
              <w:t xml:space="preserve">сборнике представлены труды научно-практической конференции «Системный анализ в экономике-2012» по результатам работы секции «Методы системного моделирования». Авторы сборника работают в парадигме системного анализа в экономике при исследовании </w:t>
            </w:r>
            <w:r w:rsidR="00F936CE">
              <w:t xml:space="preserve">широкого спектра </w:t>
            </w:r>
            <w:r w:rsidR="00AC3B9A">
              <w:t xml:space="preserve">различных теоретических объектов: </w:t>
            </w:r>
            <w:r w:rsidR="00F936CE">
              <w:t>производственные системы, финансовые систем и исследование денежных агрегатов, банковские системы, решение задач оптимизации, оценка эффективности государственных программ, железнодорожных перевозок, или уменьшения экономических потерь в цепях поставок и т.п.</w:t>
            </w:r>
          </w:p>
        </w:tc>
      </w:tr>
      <w:tr w:rsidR="00085A3F" w:rsidRPr="00A25BF3" w:rsidTr="00820A1E">
        <w:trPr>
          <w:trHeight w:val="1158"/>
        </w:trPr>
        <w:tc>
          <w:tcPr>
            <w:tcW w:w="2988" w:type="dxa"/>
          </w:tcPr>
          <w:p w:rsidR="00085A3F" w:rsidRPr="004A04C7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b/>
                <w:szCs w:val="20"/>
              </w:rPr>
              <w:t xml:space="preserve">Аннотация на </w:t>
            </w:r>
            <w:r w:rsidRPr="004A04C7">
              <w:rPr>
                <w:b/>
                <w:szCs w:val="20"/>
              </w:rPr>
              <w:t>английском языке</w:t>
            </w:r>
            <w:r w:rsidRPr="004A04C7">
              <w:rPr>
                <w:szCs w:val="20"/>
              </w:rPr>
              <w:t xml:space="preserve"> </w:t>
            </w:r>
          </w:p>
          <w:p w:rsidR="00085A3F" w:rsidRPr="00A25BF3" w:rsidRDefault="00085A3F" w:rsidP="00970F06">
            <w:pPr>
              <w:rPr>
                <w:b/>
                <w:szCs w:val="20"/>
              </w:rPr>
            </w:pPr>
            <w:r w:rsidRPr="004A04C7">
              <w:rPr>
                <w:i/>
                <w:color w:val="4F6228"/>
                <w:sz w:val="20"/>
                <w:szCs w:val="20"/>
              </w:rPr>
              <w:t>Для книг на иностранных</w:t>
            </w:r>
            <w:r w:rsidRPr="00A25BF3">
              <w:rPr>
                <w:i/>
                <w:color w:val="4F6228"/>
                <w:sz w:val="20"/>
                <w:szCs w:val="20"/>
              </w:rPr>
              <w:t xml:space="preserve"> языках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Оглавление</w:t>
            </w:r>
            <w:r w:rsidRPr="00A25BF3">
              <w:rPr>
                <w:szCs w:val="20"/>
              </w:rPr>
              <w:t xml:space="preserve"> </w:t>
            </w:r>
            <w:r w:rsidRPr="00A25BF3">
              <w:rPr>
                <w:i/>
                <w:color w:val="4F6228"/>
                <w:sz w:val="20"/>
                <w:szCs w:val="20"/>
              </w:rPr>
              <w:t>(можно приложить ксерокопию)</w:t>
            </w:r>
          </w:p>
        </w:tc>
        <w:tc>
          <w:tcPr>
            <w:tcW w:w="6840" w:type="dxa"/>
          </w:tcPr>
          <w:p w:rsidR="00085A3F" w:rsidRPr="00A25BF3" w:rsidRDefault="00820A1E" w:rsidP="00970F06">
            <w:pPr>
              <w:rPr>
                <w:szCs w:val="20"/>
              </w:rPr>
            </w:pPr>
            <w:r>
              <w:rPr>
                <w:rFonts w:ascii="Newton-Regular" w:hAnsi="Newton-Regular" w:cs="Newton-Regular"/>
                <w:sz w:val="18"/>
                <w:szCs w:val="18"/>
              </w:rPr>
              <w:t>Прикрепляем сканированное оглавление книги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b/>
                <w:szCs w:val="20"/>
              </w:rPr>
              <w:t xml:space="preserve">Ключевые слова на русском языке </w:t>
            </w:r>
          </w:p>
          <w:p w:rsidR="00085A3F" w:rsidRPr="00A25BF3" w:rsidRDefault="00085A3F" w:rsidP="00970F06">
            <w:pPr>
              <w:rPr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Если форма заполняется только для того, чтобы внести сведения об отдельных главах книги, то ключевые слова здесь не указываются</w:t>
            </w:r>
            <w:r w:rsidRPr="00A25BF3">
              <w:rPr>
                <w:szCs w:val="20"/>
              </w:rPr>
              <w:t xml:space="preserve"> </w:t>
            </w:r>
            <w:r w:rsidRPr="00A25BF3">
              <w:rPr>
                <w:i/>
                <w:color w:val="4F6228"/>
                <w:sz w:val="20"/>
                <w:szCs w:val="20"/>
              </w:rPr>
              <w:t>(их следует указать при заполнении формы «Глава книги»)</w:t>
            </w:r>
          </w:p>
        </w:tc>
        <w:tc>
          <w:tcPr>
            <w:tcW w:w="6840" w:type="dxa"/>
          </w:tcPr>
          <w:p w:rsidR="00085A3F" w:rsidRPr="00A25BF3" w:rsidRDefault="00085A3F" w:rsidP="00970F06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Default="00085A3F" w:rsidP="00970F06">
            <w:pPr>
              <w:rPr>
                <w:szCs w:val="20"/>
              </w:rPr>
            </w:pPr>
            <w:r w:rsidRPr="00A25BF3">
              <w:rPr>
                <w:b/>
                <w:szCs w:val="20"/>
              </w:rPr>
              <w:t>Ключевые слова на английском языке</w:t>
            </w:r>
            <w:r w:rsidRPr="00A25BF3">
              <w:rPr>
                <w:szCs w:val="20"/>
              </w:rPr>
              <w:t xml:space="preserve"> </w:t>
            </w:r>
          </w:p>
          <w:p w:rsidR="00085A3F" w:rsidRPr="00725492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725492">
              <w:rPr>
                <w:i/>
                <w:color w:val="4F6228"/>
                <w:sz w:val="20"/>
                <w:szCs w:val="20"/>
              </w:rPr>
              <w:lastRenderedPageBreak/>
              <w:t>(для книг на иностранных языках)</w:t>
            </w:r>
          </w:p>
          <w:p w:rsidR="00085A3F" w:rsidRPr="00A25BF3" w:rsidRDefault="00085A3F" w:rsidP="00970F06">
            <w:pPr>
              <w:rPr>
                <w:szCs w:val="20"/>
              </w:rPr>
            </w:pPr>
          </w:p>
        </w:tc>
        <w:tc>
          <w:tcPr>
            <w:tcW w:w="6840" w:type="dxa"/>
          </w:tcPr>
          <w:p w:rsidR="00085A3F" w:rsidRPr="00A25BF3" w:rsidRDefault="00085A3F" w:rsidP="00970F06">
            <w:pPr>
              <w:ind w:left="720"/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A25BF3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A25BF3">
              <w:rPr>
                <w:b/>
                <w:szCs w:val="20"/>
              </w:rPr>
              <w:lastRenderedPageBreak/>
              <w:t xml:space="preserve">Грифы </w:t>
            </w:r>
            <w:r w:rsidRPr="00A25BF3">
              <w:rPr>
                <w:i/>
                <w:color w:val="4F6228"/>
                <w:sz w:val="20"/>
                <w:szCs w:val="20"/>
              </w:rPr>
              <w:t>(если есть)</w:t>
            </w:r>
          </w:p>
          <w:p w:rsidR="00085A3F" w:rsidRPr="00A25BF3" w:rsidRDefault="00085A3F" w:rsidP="00970F06">
            <w:pPr>
              <w:rPr>
                <w:b/>
                <w:szCs w:val="20"/>
              </w:rPr>
            </w:pPr>
            <w:r w:rsidRPr="00A25BF3">
              <w:rPr>
                <w:i/>
                <w:color w:val="4F6228"/>
                <w:sz w:val="20"/>
                <w:szCs w:val="20"/>
              </w:rPr>
              <w:t>Выберите один вариант.</w:t>
            </w:r>
          </w:p>
        </w:tc>
        <w:tc>
          <w:tcPr>
            <w:tcW w:w="6840" w:type="dxa"/>
          </w:tcPr>
          <w:p w:rsidR="00085A3F" w:rsidRPr="00A25BF3" w:rsidRDefault="00085A3F" w:rsidP="00085A3F">
            <w:pPr>
              <w:numPr>
                <w:ilvl w:val="0"/>
                <w:numId w:val="5"/>
              </w:numPr>
              <w:rPr>
                <w:szCs w:val="20"/>
              </w:rPr>
            </w:pPr>
            <w:proofErr w:type="spellStart"/>
            <w:r w:rsidRPr="00A25BF3">
              <w:rPr>
                <w:szCs w:val="20"/>
              </w:rPr>
              <w:t>Минообрнауки</w:t>
            </w:r>
            <w:proofErr w:type="spellEnd"/>
            <w:r w:rsidRPr="00A25BF3">
              <w:rPr>
                <w:szCs w:val="20"/>
              </w:rPr>
              <w:t xml:space="preserve">, </w:t>
            </w:r>
          </w:p>
          <w:p w:rsidR="00085A3F" w:rsidRPr="00A25BF3" w:rsidRDefault="00085A3F" w:rsidP="00085A3F">
            <w:pPr>
              <w:numPr>
                <w:ilvl w:val="0"/>
                <w:numId w:val="5"/>
              </w:numPr>
              <w:rPr>
                <w:szCs w:val="20"/>
              </w:rPr>
            </w:pPr>
            <w:r w:rsidRPr="00A25BF3">
              <w:rPr>
                <w:szCs w:val="20"/>
              </w:rPr>
              <w:t xml:space="preserve">УМО, </w:t>
            </w:r>
          </w:p>
          <w:p w:rsidR="00085A3F" w:rsidRPr="00A25BF3" w:rsidRDefault="00085A3F" w:rsidP="00085A3F">
            <w:pPr>
              <w:numPr>
                <w:ilvl w:val="0"/>
                <w:numId w:val="5"/>
              </w:numPr>
              <w:rPr>
                <w:szCs w:val="20"/>
              </w:rPr>
            </w:pPr>
            <w:r w:rsidRPr="00A25BF3">
              <w:rPr>
                <w:szCs w:val="20"/>
              </w:rPr>
              <w:t xml:space="preserve">НМС, </w:t>
            </w:r>
          </w:p>
          <w:p w:rsidR="00085A3F" w:rsidRPr="00A25BF3" w:rsidRDefault="00085A3F" w:rsidP="00085A3F">
            <w:pPr>
              <w:numPr>
                <w:ilvl w:val="0"/>
                <w:numId w:val="5"/>
              </w:numPr>
              <w:rPr>
                <w:szCs w:val="20"/>
              </w:rPr>
            </w:pPr>
            <w:r w:rsidRPr="00A25BF3">
              <w:rPr>
                <w:szCs w:val="20"/>
              </w:rPr>
              <w:t xml:space="preserve">гриф других органов исполнительной власти, </w:t>
            </w:r>
          </w:p>
          <w:p w:rsidR="00085A3F" w:rsidRPr="00A25BF3" w:rsidRDefault="00085A3F" w:rsidP="00085A3F">
            <w:pPr>
              <w:numPr>
                <w:ilvl w:val="0"/>
                <w:numId w:val="5"/>
              </w:numPr>
              <w:rPr>
                <w:szCs w:val="20"/>
              </w:rPr>
            </w:pPr>
            <w:r w:rsidRPr="00A25BF3">
              <w:rPr>
                <w:szCs w:val="20"/>
              </w:rPr>
              <w:t>другие грифы (укажите какие)</w:t>
            </w:r>
          </w:p>
        </w:tc>
      </w:tr>
      <w:tr w:rsidR="00085A3F" w:rsidRPr="00A25BF3" w:rsidTr="00970F06">
        <w:tc>
          <w:tcPr>
            <w:tcW w:w="2988" w:type="dxa"/>
          </w:tcPr>
          <w:p w:rsidR="00085A3F" w:rsidRDefault="00085A3F" w:rsidP="00970F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Где </w:t>
            </w:r>
            <w:proofErr w:type="gramStart"/>
            <w:r>
              <w:rPr>
                <w:b/>
                <w:szCs w:val="20"/>
              </w:rPr>
              <w:t>возможна</w:t>
            </w:r>
            <w:proofErr w:type="gramEnd"/>
            <w:r>
              <w:rPr>
                <w:b/>
                <w:szCs w:val="20"/>
              </w:rPr>
              <w:t xml:space="preserve"> публикации полного текста книги на портале?</w:t>
            </w:r>
          </w:p>
          <w:p w:rsidR="00085A3F" w:rsidRPr="00332CA4" w:rsidRDefault="00085A3F" w:rsidP="00970F06">
            <w:pPr>
              <w:rPr>
                <w:szCs w:val="20"/>
              </w:rPr>
            </w:pPr>
            <w:r w:rsidRPr="00332CA4">
              <w:rPr>
                <w:i/>
                <w:color w:val="4F6228"/>
                <w:sz w:val="20"/>
                <w:szCs w:val="20"/>
              </w:rPr>
              <w:t>Если к файлам, которые вы прикрепили, следует применить разные условия, уточните это здесь в свободной форме.</w:t>
            </w:r>
          </w:p>
        </w:tc>
        <w:tc>
          <w:tcPr>
            <w:tcW w:w="6840" w:type="dxa"/>
          </w:tcPr>
          <w:p w:rsidR="00085A3F" w:rsidRPr="00A25BF3" w:rsidRDefault="00085A3F" w:rsidP="00F936CE">
            <w:pPr>
              <w:rPr>
                <w:szCs w:val="20"/>
              </w:rPr>
            </w:pPr>
          </w:p>
        </w:tc>
      </w:tr>
      <w:tr w:rsidR="00085A3F" w:rsidRPr="00A25BF3" w:rsidTr="00970F06">
        <w:tc>
          <w:tcPr>
            <w:tcW w:w="2988" w:type="dxa"/>
          </w:tcPr>
          <w:p w:rsidR="00085A3F" w:rsidRPr="00746C4B" w:rsidRDefault="00085A3F" w:rsidP="00970F06">
            <w:r w:rsidRPr="00746C4B">
              <w:rPr>
                <w:b/>
              </w:rPr>
              <w:t>Пожалуйста, укажите тематику работы согласно </w:t>
            </w:r>
            <w:hyperlink r:id="rId8" w:tgtFrame="_blank" w:history="1">
              <w:r w:rsidRPr="00746C4B">
                <w:rPr>
                  <w:rStyle w:val="a3"/>
                  <w:b/>
                </w:rPr>
                <w:t>рубрикат</w:t>
              </w:r>
              <w:r w:rsidRPr="00746C4B">
                <w:rPr>
                  <w:rStyle w:val="a3"/>
                  <w:b/>
                </w:rPr>
                <w:t>о</w:t>
              </w:r>
              <w:r w:rsidRPr="00746C4B">
                <w:rPr>
                  <w:rStyle w:val="a3"/>
                  <w:b/>
                </w:rPr>
                <w:t>ру</w:t>
              </w:r>
            </w:hyperlink>
            <w:r w:rsidRPr="00746C4B">
              <w:rPr>
                <w:b/>
              </w:rPr>
              <w:t>.</w:t>
            </w:r>
            <w:r w:rsidRPr="00746C4B">
              <w:t> </w:t>
            </w:r>
          </w:p>
          <w:p w:rsidR="00085A3F" w:rsidRPr="007802C7" w:rsidRDefault="00085A3F" w:rsidP="00970F06">
            <w:pPr>
              <w:rPr>
                <w:i/>
                <w:color w:val="4F6228"/>
                <w:sz w:val="20"/>
                <w:szCs w:val="20"/>
              </w:rPr>
            </w:pPr>
            <w:r w:rsidRPr="007802C7">
              <w:rPr>
                <w:i/>
                <w:color w:val="4F6228"/>
                <w:sz w:val="20"/>
                <w:szCs w:val="20"/>
              </w:rPr>
              <w:t>Выберите все подходящие темы: укажите их номера и/или названия.</w:t>
            </w:r>
          </w:p>
          <w:p w:rsidR="00085A3F" w:rsidRPr="007802C7" w:rsidRDefault="00085A3F" w:rsidP="00970F06">
            <w:r w:rsidRPr="007802C7">
              <w:rPr>
                <w:i/>
                <w:color w:val="4F6228"/>
                <w:sz w:val="20"/>
                <w:szCs w:val="20"/>
              </w:rPr>
              <w:t>Обратите внимание, что выбирать нужно самый последний уровень раздела (то есть для работы по философии правильно указать, например, темы: 02.01.07 Философия как наука, 02.01.45 Преподавание философии и т.д. и неправильно указать в качестве темы: 02.01.00 Общие вопросы философии или же 02.00.00 Философия).</w:t>
            </w:r>
          </w:p>
        </w:tc>
        <w:tc>
          <w:tcPr>
            <w:tcW w:w="6840" w:type="dxa"/>
          </w:tcPr>
          <w:p w:rsidR="00AC3B9A" w:rsidRDefault="00AC3B9A" w:rsidP="00970F06">
            <w:pPr>
              <w:ind w:left="720"/>
              <w:rPr>
                <w:i/>
                <w:color w:val="4F6228"/>
                <w:sz w:val="20"/>
                <w:szCs w:val="20"/>
              </w:rPr>
            </w:pPr>
            <w:r w:rsidRPr="00AC3B9A">
              <w:rPr>
                <w:i/>
                <w:color w:val="4F6228"/>
                <w:sz w:val="20"/>
                <w:szCs w:val="20"/>
              </w:rPr>
              <w:t>Экономика</w:t>
            </w:r>
          </w:p>
          <w:p w:rsidR="00F936CE" w:rsidRPr="00AC3B9A" w:rsidRDefault="00F936CE" w:rsidP="00970F06">
            <w:pPr>
              <w:ind w:left="720"/>
              <w:rPr>
                <w:i/>
                <w:color w:val="4F6228"/>
                <w:sz w:val="20"/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(системный анализ в экономике)</w:t>
            </w:r>
          </w:p>
          <w:p w:rsidR="00AC3B9A" w:rsidRPr="00AC3B9A" w:rsidRDefault="00AC3B9A" w:rsidP="00970F06">
            <w:pPr>
              <w:ind w:left="720"/>
              <w:rPr>
                <w:i/>
                <w:color w:val="4F6228"/>
                <w:sz w:val="20"/>
                <w:szCs w:val="20"/>
              </w:rPr>
            </w:pPr>
          </w:p>
          <w:p w:rsidR="00AC3B9A" w:rsidRPr="00AC3B9A" w:rsidRDefault="00AC3B9A" w:rsidP="00F936CE">
            <w:pPr>
              <w:rPr>
                <w:i/>
                <w:color w:val="4F6228"/>
                <w:sz w:val="20"/>
                <w:szCs w:val="20"/>
              </w:rPr>
            </w:pPr>
          </w:p>
        </w:tc>
      </w:tr>
    </w:tbl>
    <w:p w:rsidR="00AC3B9A" w:rsidRDefault="00AC3B9A"/>
    <w:p w:rsidR="00AC3B9A" w:rsidRDefault="00AC3B9A">
      <w:pPr>
        <w:spacing w:after="200" w:line="276" w:lineRule="auto"/>
      </w:pPr>
      <w:r>
        <w:br w:type="page"/>
      </w:r>
    </w:p>
    <w:p w:rsidR="00B83944" w:rsidRDefault="00B8394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E36D80" w:rsidTr="00E36D8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6D80" w:rsidRDefault="00E36D80">
            <w:pPr>
              <w:rPr>
                <w:b/>
                <w:szCs w:val="20"/>
              </w:rPr>
            </w:pPr>
          </w:p>
          <w:p w:rsidR="00E36D80" w:rsidRDefault="00E36D80">
            <w:pPr>
              <w:rPr>
                <w:szCs w:val="20"/>
              </w:rPr>
            </w:pPr>
            <w:r>
              <w:rPr>
                <w:b/>
                <w:szCs w:val="20"/>
              </w:rPr>
              <w:t>АВТОРЫ и (или) редакторы и составители</w:t>
            </w:r>
          </w:p>
        </w:tc>
      </w:tr>
      <w:tr w:rsidR="00E36D80" w:rsidTr="00E36D8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6D80" w:rsidRDefault="00E36D80">
            <w:pPr>
              <w:rPr>
                <w:i/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6D80" w:rsidRDefault="00E36D80">
            <w:pPr>
              <w:rPr>
                <w:szCs w:val="20"/>
              </w:rPr>
            </w:pPr>
            <w:r>
              <w:rPr>
                <w:b/>
                <w:szCs w:val="20"/>
              </w:rPr>
              <w:t>Авто</w:t>
            </w:r>
            <w:proofErr w:type="gramStart"/>
            <w:r>
              <w:rPr>
                <w:b/>
                <w:szCs w:val="20"/>
              </w:rPr>
              <w:t>р(</w:t>
            </w:r>
            <w:proofErr w:type="gramEnd"/>
            <w:r>
              <w:rPr>
                <w:b/>
                <w:szCs w:val="20"/>
              </w:rPr>
              <w:t xml:space="preserve">-ы)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6D80" w:rsidRDefault="00E36D80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Шмерлинг</w:t>
            </w:r>
            <w:proofErr w:type="spellEnd"/>
            <w:r>
              <w:rPr>
                <w:szCs w:val="20"/>
              </w:rPr>
              <w:t xml:space="preserve"> Дмитрий Семенович (профессор факультета социологии)</w:t>
            </w:r>
          </w:p>
          <w:p w:rsidR="00E36D80" w:rsidRDefault="00E36D80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Милек</w:t>
            </w:r>
            <w:proofErr w:type="spellEnd"/>
            <w:r>
              <w:rPr>
                <w:szCs w:val="20"/>
              </w:rPr>
              <w:t xml:space="preserve"> Олеся Викторовна</w:t>
            </w:r>
            <w:r w:rsidR="005B432F">
              <w:rPr>
                <w:szCs w:val="20"/>
              </w:rPr>
              <w:t xml:space="preserve"> (аспирантка, </w:t>
            </w:r>
            <w:proofErr w:type="spellStart"/>
            <w:r w:rsidR="005B432F">
              <w:rPr>
                <w:szCs w:val="20"/>
              </w:rPr>
              <w:t>Финуниверситет</w:t>
            </w:r>
            <w:proofErr w:type="spellEnd"/>
            <w:r w:rsidR="005B432F">
              <w:rPr>
                <w:szCs w:val="20"/>
              </w:rPr>
              <w:t>)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6D80" w:rsidRDefault="00E36D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Переводчи</w:t>
            </w:r>
            <w:proofErr w:type="gramStart"/>
            <w:r>
              <w:rPr>
                <w:sz w:val="22"/>
                <w:szCs w:val="20"/>
              </w:rPr>
              <w:t>к(</w:t>
            </w:r>
            <w:proofErr w:type="gramEnd"/>
            <w:r>
              <w:rPr>
                <w:sz w:val="22"/>
                <w:szCs w:val="20"/>
              </w:rPr>
              <w:t>-и)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6D80" w:rsidRDefault="00E36D80">
            <w:pPr>
              <w:rPr>
                <w:color w:val="4F6228"/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szCs w:val="20"/>
              </w:rPr>
            </w:pPr>
            <w:r>
              <w:rPr>
                <w:b/>
                <w:szCs w:val="20"/>
              </w:rPr>
              <w:t>Номер главы</w:t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6228"/>
                <w:sz w:val="20"/>
                <w:szCs w:val="20"/>
              </w:rPr>
              <w:t>(если есть)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rPr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Название главы </w:t>
            </w:r>
            <w:r>
              <w:rPr>
                <w:i/>
                <w:color w:val="4F6228"/>
                <w:sz w:val="20"/>
                <w:szCs w:val="20"/>
              </w:rPr>
              <w:t>(или статьи в сборнике статей)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7E6445">
            <w:pPr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Дифференциация доходов населения – характеристика функционирования системы или системная проблема общества?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Язык данной главы книги</w:t>
            </w:r>
          </w:p>
          <w:p w:rsidR="00E36D80" w:rsidRDefault="00E36D80">
            <w:pPr>
              <w:rPr>
                <w:i/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(если внутри одной книги главы написаны на разных языках)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rPr>
                <w:szCs w:val="20"/>
              </w:rPr>
            </w:pPr>
            <w:r>
              <w:rPr>
                <w:szCs w:val="20"/>
              </w:rPr>
              <w:t>Русский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szCs w:val="20"/>
              </w:rPr>
            </w:pPr>
            <w:r>
              <w:rPr>
                <w:szCs w:val="20"/>
              </w:rPr>
              <w:t xml:space="preserve">Для переводных глав: </w:t>
            </w:r>
          </w:p>
          <w:p w:rsidR="00E36D80" w:rsidRDefault="00E36D80">
            <w:pPr>
              <w:rPr>
                <w:b/>
                <w:szCs w:val="20"/>
              </w:rPr>
            </w:pPr>
            <w:r>
              <w:rPr>
                <w:szCs w:val="20"/>
              </w:rPr>
              <w:t>язык оригинала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rPr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Страницы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7E6445">
            <w:pPr>
              <w:rPr>
                <w:szCs w:val="20"/>
              </w:rPr>
            </w:pPr>
            <w:r>
              <w:rPr>
                <w:szCs w:val="20"/>
              </w:rPr>
              <w:t>С. 123-126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Объем (а. </w:t>
            </w:r>
            <w:proofErr w:type="gramStart"/>
            <w:r>
              <w:rPr>
                <w:b/>
                <w:szCs w:val="20"/>
              </w:rPr>
              <w:t>л</w:t>
            </w:r>
            <w:proofErr w:type="gramEnd"/>
            <w:r>
              <w:rPr>
                <w:b/>
                <w:szCs w:val="20"/>
              </w:rPr>
              <w:t>.)</w:t>
            </w:r>
          </w:p>
          <w:p w:rsidR="00E36D80" w:rsidRDefault="00E36D80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4F6228"/>
                <w:sz w:val="20"/>
                <w:szCs w:val="20"/>
              </w:rPr>
              <w:t>Авторский лист равен 40 тыс. знаков (вкл. пробелы). Если вы по каким-то причинам не можете посчитать объем публикации, оставьте это поле пустым.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7E6445">
            <w:pPr>
              <w:rPr>
                <w:szCs w:val="20"/>
              </w:rPr>
            </w:pPr>
            <w:r>
              <w:rPr>
                <w:szCs w:val="20"/>
              </w:rPr>
              <w:t>0,21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Аннотация на русском языке</w:t>
            </w:r>
          </w:p>
          <w:p w:rsidR="00E36D80" w:rsidRDefault="00E36D80">
            <w:pPr>
              <w:rPr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Для всех книг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666728" w:rsidP="00D870A1">
            <w:pPr>
              <w:rPr>
                <w:szCs w:val="20"/>
              </w:rPr>
            </w:pPr>
            <w:r>
              <w:rPr>
                <w:szCs w:val="20"/>
              </w:rPr>
              <w:t>В статье ведутся рассуждения о роли «дифференциации дохода населения» для общества. Дается ответ на вопрос является ли расслоение населения характеристикой системы, или системной проблемой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i/>
                <w:color w:val="4F6228"/>
                <w:sz w:val="20"/>
                <w:szCs w:val="20"/>
              </w:rPr>
            </w:pPr>
            <w:r>
              <w:rPr>
                <w:b/>
                <w:szCs w:val="20"/>
              </w:rPr>
              <w:t>Аннотация на английском языке</w:t>
            </w:r>
            <w:r>
              <w:rPr>
                <w:szCs w:val="20"/>
              </w:rPr>
              <w:t xml:space="preserve"> </w:t>
            </w:r>
          </w:p>
          <w:p w:rsidR="00E36D80" w:rsidRDefault="00E36D80">
            <w:pPr>
              <w:rPr>
                <w:b/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Для книг на иностранных языках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rPr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Ключевые слова на русском языке </w:t>
            </w:r>
          </w:p>
          <w:p w:rsidR="00E36D80" w:rsidRDefault="00E36D80">
            <w:pPr>
              <w:rPr>
                <w:i/>
                <w:color w:val="4F6228"/>
                <w:sz w:val="20"/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Для всех книг</w:t>
            </w:r>
          </w:p>
          <w:p w:rsidR="00E36D80" w:rsidRDefault="00E36D80">
            <w:pPr>
              <w:rPr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B83944" w:rsidP="007E6445">
            <w:pPr>
              <w:rPr>
                <w:szCs w:val="20"/>
              </w:rPr>
            </w:pPr>
            <w:r>
              <w:rPr>
                <w:szCs w:val="20"/>
              </w:rPr>
              <w:t>Дифференциация дох</w:t>
            </w:r>
            <w:r w:rsidR="00C07ECC">
              <w:rPr>
                <w:szCs w:val="20"/>
              </w:rPr>
              <w:t>одов, расслоение, неравенство</w:t>
            </w:r>
            <w:r w:rsidR="007E6445">
              <w:rPr>
                <w:szCs w:val="20"/>
              </w:rPr>
              <w:t>,</w:t>
            </w:r>
            <w:r w:rsidR="00666728">
              <w:rPr>
                <w:szCs w:val="20"/>
              </w:rPr>
              <w:t xml:space="preserve"> системный подход</w:t>
            </w:r>
            <w:bookmarkStart w:id="0" w:name="_GoBack"/>
            <w:bookmarkEnd w:id="0"/>
            <w:r w:rsidR="00666728">
              <w:rPr>
                <w:szCs w:val="20"/>
              </w:rPr>
              <w:t xml:space="preserve"> </w:t>
            </w: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Default="00E36D80">
            <w:pPr>
              <w:rPr>
                <w:szCs w:val="20"/>
              </w:rPr>
            </w:pPr>
            <w:r>
              <w:rPr>
                <w:b/>
                <w:szCs w:val="20"/>
              </w:rPr>
              <w:t>Ключевые слова на английском языке</w:t>
            </w:r>
            <w:r>
              <w:rPr>
                <w:szCs w:val="20"/>
              </w:rPr>
              <w:t xml:space="preserve"> </w:t>
            </w:r>
          </w:p>
          <w:p w:rsidR="00E36D80" w:rsidRDefault="00E36D80">
            <w:pPr>
              <w:rPr>
                <w:b/>
                <w:szCs w:val="20"/>
              </w:rPr>
            </w:pPr>
            <w:r>
              <w:rPr>
                <w:i/>
                <w:color w:val="4F6228"/>
                <w:sz w:val="20"/>
                <w:szCs w:val="20"/>
              </w:rPr>
              <w:t>Для книг на иностранных языках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Default="00E36D80">
            <w:pPr>
              <w:ind w:left="720"/>
              <w:rPr>
                <w:szCs w:val="20"/>
              </w:rPr>
            </w:pPr>
          </w:p>
        </w:tc>
      </w:tr>
      <w:tr w:rsidR="00E36D80" w:rsidTr="00E36D8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0" w:rsidRPr="008376E4" w:rsidRDefault="00E36D8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Где </w:t>
            </w:r>
            <w:proofErr w:type="gramStart"/>
            <w:r>
              <w:rPr>
                <w:b/>
                <w:szCs w:val="20"/>
              </w:rPr>
              <w:t>возможна</w:t>
            </w:r>
            <w:proofErr w:type="gramEnd"/>
            <w:r>
              <w:rPr>
                <w:b/>
                <w:szCs w:val="20"/>
              </w:rPr>
              <w:t xml:space="preserve"> публикации полного текста главы на портале?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0" w:rsidRPr="00B83944" w:rsidRDefault="008376E4" w:rsidP="00B83944">
            <w:pPr>
              <w:rPr>
                <w:szCs w:val="20"/>
              </w:rPr>
            </w:pPr>
            <w:r w:rsidRPr="00B83944">
              <w:rPr>
                <w:szCs w:val="20"/>
              </w:rPr>
              <w:t>В открытом доступе</w:t>
            </w:r>
          </w:p>
          <w:p w:rsidR="00E36D80" w:rsidRDefault="00E36D80" w:rsidP="008376E4">
            <w:pPr>
              <w:ind w:left="360"/>
              <w:rPr>
                <w:szCs w:val="20"/>
              </w:rPr>
            </w:pPr>
          </w:p>
        </w:tc>
      </w:tr>
    </w:tbl>
    <w:p w:rsidR="00E36D80" w:rsidRDefault="00E36D80"/>
    <w:sectPr w:rsidR="00E3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BE" w:rsidRDefault="00C61CBE" w:rsidP="00E36D80">
      <w:r>
        <w:separator/>
      </w:r>
    </w:p>
  </w:endnote>
  <w:endnote w:type="continuationSeparator" w:id="0">
    <w:p w:rsidR="00C61CBE" w:rsidRDefault="00C61CBE" w:rsidP="00E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BE" w:rsidRDefault="00C61CBE" w:rsidP="00E36D80">
      <w:r>
        <w:separator/>
      </w:r>
    </w:p>
  </w:footnote>
  <w:footnote w:type="continuationSeparator" w:id="0">
    <w:p w:rsidR="00C61CBE" w:rsidRDefault="00C61CBE" w:rsidP="00E36D80">
      <w:r>
        <w:continuationSeparator/>
      </w:r>
    </w:p>
  </w:footnote>
  <w:footnote w:id="1">
    <w:p w:rsidR="00085A3F" w:rsidRDefault="00085A3F" w:rsidP="00085A3F">
      <w:pPr>
        <w:rPr>
          <w:szCs w:val="20"/>
        </w:rPr>
      </w:pPr>
      <w:r>
        <w:rPr>
          <w:rStyle w:val="a7"/>
        </w:rPr>
        <w:footnoteRef/>
      </w:r>
      <w:r>
        <w:t xml:space="preserve"> Если данная публикация подается для получения академической надбавки и если она написана на иностранном языке (кроме английского), то необходимо также подготовить аннотацию на русском языке объемом не менее 10 страниц. </w:t>
      </w:r>
      <w:r>
        <w:rPr>
          <w:szCs w:val="20"/>
        </w:rPr>
        <w:t>О</w:t>
      </w:r>
      <w:r w:rsidRPr="000F1D0C">
        <w:rPr>
          <w:szCs w:val="20"/>
        </w:rPr>
        <w:t>знакомиться</w:t>
      </w:r>
      <w:r>
        <w:rPr>
          <w:szCs w:val="20"/>
        </w:rPr>
        <w:t xml:space="preserve"> с ней смогут только сотрудники Научного фонда НИУ ВШЭ. </w:t>
      </w:r>
    </w:p>
    <w:p w:rsidR="00085A3F" w:rsidRDefault="00085A3F" w:rsidP="00085A3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BEA"/>
    <w:multiLevelType w:val="hybridMultilevel"/>
    <w:tmpl w:val="7A128A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Grande CY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E7F10"/>
    <w:multiLevelType w:val="hybridMultilevel"/>
    <w:tmpl w:val="D03282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D2D4D"/>
    <w:multiLevelType w:val="hybridMultilevel"/>
    <w:tmpl w:val="1BA4C4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7C70ED"/>
    <w:multiLevelType w:val="hybridMultilevel"/>
    <w:tmpl w:val="102248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Grande CY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0C3240"/>
    <w:multiLevelType w:val="hybridMultilevel"/>
    <w:tmpl w:val="3AF0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80"/>
    <w:rsid w:val="00085A3F"/>
    <w:rsid w:val="005B30BE"/>
    <w:rsid w:val="005B432F"/>
    <w:rsid w:val="00666728"/>
    <w:rsid w:val="007E6445"/>
    <w:rsid w:val="00820A1E"/>
    <w:rsid w:val="008376E4"/>
    <w:rsid w:val="00A92AAE"/>
    <w:rsid w:val="00AC3B9A"/>
    <w:rsid w:val="00B83944"/>
    <w:rsid w:val="00BA492A"/>
    <w:rsid w:val="00C07ECC"/>
    <w:rsid w:val="00C61CBE"/>
    <w:rsid w:val="00D870A1"/>
    <w:rsid w:val="00E36D80"/>
    <w:rsid w:val="00E643EC"/>
    <w:rsid w:val="00F026D7"/>
    <w:rsid w:val="00F936CE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6D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D80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E36D80"/>
  </w:style>
  <w:style w:type="character" w:customStyle="1" w:styleId="a6">
    <w:name w:val="Текст сноски Знак"/>
    <w:basedOn w:val="a0"/>
    <w:link w:val="a5"/>
    <w:rsid w:val="00E36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nhideWhenUsed/>
    <w:rsid w:val="00E36D8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6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E36D8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36D80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6D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D80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E36D80"/>
  </w:style>
  <w:style w:type="character" w:customStyle="1" w:styleId="a6">
    <w:name w:val="Текст сноски Знак"/>
    <w:basedOn w:val="a0"/>
    <w:link w:val="a5"/>
    <w:rsid w:val="00E36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nhideWhenUsed/>
    <w:rsid w:val="00E36D8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6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D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E36D8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36D8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hse.ru/newp/kat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2013-03-12T17:23:00Z</dcterms:created>
  <dcterms:modified xsi:type="dcterms:W3CDTF">2013-03-12T20:25:00Z</dcterms:modified>
</cp:coreProperties>
</file>