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68" w:rsidRPr="007B2FF8" w:rsidRDefault="003D5868" w:rsidP="003D5868">
      <w:pPr>
        <w:pStyle w:val="af5"/>
        <w:spacing w:line="360" w:lineRule="atLeast"/>
        <w:ind w:firstLine="0"/>
        <w:rPr>
          <w:rFonts w:ascii="Times New Roman" w:hAnsi="Times New Roman" w:cs="Times New Roman"/>
          <w:b/>
          <w:bCs/>
          <w:sz w:val="28"/>
          <w:szCs w:val="28"/>
        </w:rPr>
      </w:pPr>
      <w:r w:rsidRPr="007B2FF8">
        <w:rPr>
          <w:rFonts w:ascii="Times New Roman" w:hAnsi="Times New Roman" w:cs="Times New Roman"/>
          <w:sz w:val="28"/>
          <w:szCs w:val="28"/>
        </w:rPr>
        <w:t xml:space="preserve">Глава 1. </w:t>
      </w:r>
      <w:r w:rsidRPr="007B2FF8">
        <w:rPr>
          <w:rFonts w:ascii="Times New Roman" w:hAnsi="Times New Roman" w:cs="Times New Roman"/>
          <w:b/>
          <w:bCs/>
          <w:sz w:val="28"/>
          <w:szCs w:val="28"/>
        </w:rPr>
        <w:t>ЧЕЛОВЕК КАК ПРОДУКТ БИОЛОГИЧЕСКОЙ, СОЦИАЛЬНОЙ И КУЛЬТУРНОЙ ЭВОЛЮЦИИ</w:t>
      </w:r>
    </w:p>
    <w:p w:rsidR="003D5868" w:rsidRPr="007B2FF8" w:rsidRDefault="003D5868" w:rsidP="003D5868">
      <w:pPr>
        <w:pStyle w:val="af5"/>
        <w:spacing w:line="360" w:lineRule="atLeast"/>
        <w:ind w:firstLine="0"/>
        <w:rPr>
          <w:rFonts w:ascii="Times New Roman" w:hAnsi="Times New Roman" w:cs="Times New Roman"/>
          <w:b/>
          <w:bCs/>
          <w:sz w:val="28"/>
          <w:szCs w:val="28"/>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sz w:val="20"/>
          <w:szCs w:val="20"/>
        </w:rPr>
        <w:t>1.1. Специфика человеческой жизнедеятельности. Чем люди отличаются от животных</w:t>
      </w:r>
    </w:p>
    <w:p w:rsidR="003D5868" w:rsidRPr="007B2FF8" w:rsidRDefault="003D5868" w:rsidP="003D5868">
      <w:pPr>
        <w:autoSpaceDE w:val="0"/>
        <w:autoSpaceDN w:val="0"/>
        <w:adjustRightInd w:val="0"/>
        <w:spacing w:after="0" w:line="12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i/>
          <w:iCs/>
          <w:sz w:val="20"/>
          <w:szCs w:val="20"/>
        </w:rPr>
      </w:pPr>
      <w:r w:rsidRPr="007B2FF8">
        <w:rPr>
          <w:rFonts w:ascii="Times New Roman" w:hAnsi="Times New Roman" w:cs="Times New Roman"/>
          <w:sz w:val="20"/>
          <w:szCs w:val="20"/>
        </w:rPr>
        <w:t>Разговор о любом предмете всегда полезно начать с четкого опре</w:t>
      </w:r>
      <w:r w:rsidRPr="007B2FF8">
        <w:rPr>
          <w:rFonts w:ascii="Times New Roman" w:hAnsi="Times New Roman" w:cs="Times New Roman"/>
          <w:sz w:val="20"/>
          <w:szCs w:val="20"/>
        </w:rPr>
        <w:softHyphen/>
        <w:t xml:space="preserve">деления его сущности и его границ. Естественно поэтому начать изучение общества с четкого выявления наиболее принципиальных </w:t>
      </w:r>
      <w:r w:rsidRPr="007B2FF8">
        <w:rPr>
          <w:rFonts w:ascii="Times New Roman" w:hAnsi="Times New Roman" w:cs="Times New Roman"/>
          <w:i/>
          <w:iCs/>
          <w:sz w:val="20"/>
          <w:szCs w:val="20"/>
        </w:rPr>
        <w:t>отличий человека от животного.</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На первый взгляд, такое различение не должно вызвать серьезных затруднений. Действительно, согласно обыденному представлению, люди – это мыслящие существа, в отличие от животных, которые «думать не умеют». Специфика действий людей в таком случае состоит в том, что действия эти опосредованы неким размышлением. Однако за внешней очевидностью и простотой подобных утверждений скрывается целый клубок весьма сложных и нетривиальных проблем.</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Прежде всего – </w:t>
      </w:r>
      <w:r w:rsidRPr="007B2FF8">
        <w:rPr>
          <w:rFonts w:ascii="Times New Roman" w:hAnsi="Times New Roman" w:cs="Times New Roman"/>
          <w:i/>
          <w:iCs/>
          <w:sz w:val="20"/>
          <w:szCs w:val="20"/>
        </w:rPr>
        <w:t xml:space="preserve">нестрогость и недоказуемость. </w:t>
      </w:r>
      <w:r w:rsidRPr="007B2FF8">
        <w:rPr>
          <w:rFonts w:ascii="Times New Roman" w:hAnsi="Times New Roman" w:cs="Times New Roman"/>
          <w:sz w:val="20"/>
          <w:szCs w:val="20"/>
        </w:rPr>
        <w:t>Действительно, ведь никто не был ни пчелой, ни муравьем, ни обезьяной. Проник</w:t>
      </w:r>
      <w:r w:rsidRPr="007B2FF8">
        <w:rPr>
          <w:rFonts w:ascii="Times New Roman" w:hAnsi="Times New Roman" w:cs="Times New Roman"/>
          <w:sz w:val="20"/>
          <w:szCs w:val="20"/>
        </w:rPr>
        <w:softHyphen/>
        <w:t>нуть «извне» в их внутренний мир мы не можем, поэтому откуда же тогда может возникнуть уверенность, что действия этих существ не носят сознательного характера? Быть может, они думают, чувствуют, переживают, как мы, просто не могут сказать? А может быть, и гово</w:t>
      </w:r>
      <w:r w:rsidRPr="007B2FF8">
        <w:rPr>
          <w:rFonts w:ascii="Times New Roman" w:hAnsi="Times New Roman" w:cs="Times New Roman"/>
          <w:sz w:val="20"/>
          <w:szCs w:val="20"/>
        </w:rPr>
        <w:softHyphen/>
        <w:t xml:space="preserve">рят, только их язык нам не понятен? </w:t>
      </w:r>
      <w:proofErr w:type="gramStart"/>
      <w:r w:rsidRPr="007B2FF8">
        <w:rPr>
          <w:rFonts w:ascii="Times New Roman" w:hAnsi="Times New Roman" w:cs="Times New Roman"/>
          <w:sz w:val="20"/>
          <w:szCs w:val="20"/>
        </w:rPr>
        <w:t>Наверняка</w:t>
      </w:r>
      <w:proofErr w:type="gramEnd"/>
      <w:r w:rsidRPr="007B2FF8">
        <w:rPr>
          <w:rFonts w:ascii="Times New Roman" w:hAnsi="Times New Roman" w:cs="Times New Roman"/>
          <w:sz w:val="20"/>
          <w:szCs w:val="20"/>
        </w:rPr>
        <w:t xml:space="preserve"> каждый из вас хотя бы раз в жизни задавал себе подобный вопрос.</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Не случайно поэтому, что первые </w:t>
      </w:r>
      <w:r w:rsidRPr="007B2FF8">
        <w:rPr>
          <w:rFonts w:ascii="Times New Roman" w:hAnsi="Times New Roman" w:cs="Times New Roman"/>
          <w:i/>
          <w:iCs/>
          <w:sz w:val="20"/>
          <w:szCs w:val="20"/>
        </w:rPr>
        <w:t xml:space="preserve">научные </w:t>
      </w:r>
      <w:r w:rsidRPr="007B2FF8">
        <w:rPr>
          <w:rFonts w:ascii="Times New Roman" w:hAnsi="Times New Roman" w:cs="Times New Roman"/>
          <w:sz w:val="20"/>
          <w:szCs w:val="20"/>
        </w:rPr>
        <w:t xml:space="preserve">подходы к строгому определению специфики человека как мыслящего существа исходили не из обращения к </w:t>
      </w:r>
      <w:r w:rsidRPr="007B2FF8">
        <w:rPr>
          <w:rFonts w:ascii="Times New Roman" w:hAnsi="Times New Roman" w:cs="Times New Roman"/>
          <w:i/>
          <w:iCs/>
          <w:sz w:val="20"/>
          <w:szCs w:val="20"/>
        </w:rPr>
        <w:t>внутренним,</w:t>
      </w:r>
      <w:r w:rsidRPr="007B2FF8">
        <w:rPr>
          <w:rFonts w:ascii="Times New Roman" w:hAnsi="Times New Roman" w:cs="Times New Roman"/>
          <w:sz w:val="20"/>
          <w:szCs w:val="20"/>
        </w:rPr>
        <w:t xml:space="preserve"> не наблюдаемым</w:t>
      </w:r>
      <w:r w:rsidRPr="007B2FF8">
        <w:rPr>
          <w:rFonts w:ascii="Times New Roman" w:hAnsi="Times New Roman" w:cs="Times New Roman"/>
          <w:i/>
          <w:iCs/>
          <w:sz w:val="20"/>
          <w:szCs w:val="20"/>
        </w:rPr>
        <w:t xml:space="preserve"> </w:t>
      </w:r>
      <w:r w:rsidRPr="007B2FF8">
        <w:rPr>
          <w:rFonts w:ascii="Times New Roman" w:hAnsi="Times New Roman" w:cs="Times New Roman"/>
          <w:sz w:val="20"/>
          <w:szCs w:val="20"/>
        </w:rPr>
        <w:t xml:space="preserve">на опыте мотивам и причинам действий, а к </w:t>
      </w:r>
      <w:r w:rsidRPr="007B2FF8">
        <w:rPr>
          <w:rFonts w:ascii="Times New Roman" w:hAnsi="Times New Roman" w:cs="Times New Roman"/>
          <w:i/>
          <w:iCs/>
          <w:sz w:val="20"/>
          <w:szCs w:val="20"/>
        </w:rPr>
        <w:t xml:space="preserve">внешним </w:t>
      </w:r>
      <w:r w:rsidRPr="007B2FF8">
        <w:rPr>
          <w:rFonts w:ascii="Times New Roman" w:hAnsi="Times New Roman" w:cs="Times New Roman"/>
          <w:sz w:val="20"/>
          <w:szCs w:val="20"/>
        </w:rPr>
        <w:t>формам их проявлений. В чем прин</w:t>
      </w:r>
      <w:r w:rsidRPr="007B2FF8">
        <w:rPr>
          <w:rFonts w:ascii="Times New Roman" w:hAnsi="Times New Roman" w:cs="Times New Roman"/>
          <w:sz w:val="20"/>
          <w:szCs w:val="20"/>
        </w:rPr>
        <w:softHyphen/>
        <w:t xml:space="preserve">ципиальное отличие характера </w:t>
      </w:r>
      <w:r w:rsidRPr="007B2FF8">
        <w:rPr>
          <w:rFonts w:ascii="Times New Roman" w:hAnsi="Times New Roman" w:cs="Times New Roman"/>
          <w:i/>
          <w:iCs/>
          <w:sz w:val="20"/>
          <w:szCs w:val="20"/>
        </w:rPr>
        <w:t xml:space="preserve">действий </w:t>
      </w:r>
      <w:r w:rsidRPr="007B2FF8">
        <w:rPr>
          <w:rFonts w:ascii="Times New Roman" w:hAnsi="Times New Roman" w:cs="Times New Roman"/>
          <w:sz w:val="20"/>
          <w:szCs w:val="20"/>
        </w:rPr>
        <w:t xml:space="preserve">разумных существ от действий существ неразумных – именно так эта проблема впервые была поставлена великим французским мыслителем </w:t>
      </w:r>
      <w:r w:rsidRPr="007B2FF8">
        <w:rPr>
          <w:rFonts w:ascii="Times New Roman" w:hAnsi="Times New Roman" w:cs="Times New Roman"/>
          <w:i/>
          <w:iCs/>
          <w:sz w:val="20"/>
          <w:szCs w:val="20"/>
        </w:rPr>
        <w:t xml:space="preserve">Р.Декартом </w:t>
      </w:r>
      <w:r w:rsidRPr="007B2FF8">
        <w:rPr>
          <w:rFonts w:ascii="Times New Roman" w:hAnsi="Times New Roman" w:cs="Times New Roman"/>
          <w:sz w:val="20"/>
          <w:szCs w:val="20"/>
        </w:rPr>
        <w:t xml:space="preserve">(1596–1650).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Решая эту проблему, Декарт утверждал, что все поведение живот</w:t>
      </w:r>
      <w:r w:rsidRPr="007B2FF8">
        <w:rPr>
          <w:rFonts w:ascii="Times New Roman" w:hAnsi="Times New Roman" w:cs="Times New Roman"/>
          <w:sz w:val="20"/>
          <w:szCs w:val="20"/>
        </w:rPr>
        <w:softHyphen/>
        <w:t>ных полностью определяется и описывается некими биологически врож</w:t>
      </w:r>
      <w:r w:rsidRPr="007B2FF8">
        <w:rPr>
          <w:rFonts w:ascii="Times New Roman" w:hAnsi="Times New Roman" w:cs="Times New Roman"/>
          <w:sz w:val="20"/>
          <w:szCs w:val="20"/>
        </w:rPr>
        <w:softHyphen/>
        <w:t>денными схемами поведения, неразрывно связанными с его те</w:t>
      </w:r>
      <w:r w:rsidRPr="007B2FF8">
        <w:rPr>
          <w:rFonts w:ascii="Times New Roman" w:hAnsi="Times New Roman" w:cs="Times New Roman"/>
          <w:sz w:val="20"/>
          <w:szCs w:val="20"/>
        </w:rPr>
        <w:softHyphen/>
        <w:t>лес</w:t>
      </w:r>
      <w:r w:rsidRPr="007B2FF8">
        <w:rPr>
          <w:rFonts w:ascii="Times New Roman" w:hAnsi="Times New Roman" w:cs="Times New Roman"/>
          <w:sz w:val="20"/>
          <w:szCs w:val="20"/>
        </w:rPr>
        <w:softHyphen/>
        <w:t>ным строением (в современную науку эти схемы вошли под на</w:t>
      </w:r>
      <w:r w:rsidRPr="007B2FF8">
        <w:rPr>
          <w:rFonts w:ascii="Times New Roman" w:hAnsi="Times New Roman" w:cs="Times New Roman"/>
          <w:sz w:val="20"/>
          <w:szCs w:val="20"/>
        </w:rPr>
        <w:softHyphen/>
        <w:t>зва</w:t>
      </w:r>
      <w:r w:rsidRPr="007B2FF8">
        <w:rPr>
          <w:rFonts w:ascii="Times New Roman" w:hAnsi="Times New Roman" w:cs="Times New Roman"/>
          <w:sz w:val="20"/>
          <w:szCs w:val="20"/>
        </w:rPr>
        <w:softHyphen/>
        <w:t xml:space="preserve">нием </w:t>
      </w:r>
      <w:r w:rsidRPr="007B2FF8">
        <w:rPr>
          <w:rFonts w:ascii="Times New Roman" w:hAnsi="Times New Roman" w:cs="Times New Roman"/>
          <w:i/>
          <w:iCs/>
          <w:sz w:val="20"/>
          <w:szCs w:val="20"/>
        </w:rPr>
        <w:t>безусловных рефлексов</w:t>
      </w:r>
      <w:r w:rsidRPr="007B2FF8">
        <w:rPr>
          <w:rFonts w:ascii="Times New Roman" w:hAnsi="Times New Roman" w:cs="Times New Roman"/>
          <w:sz w:val="20"/>
          <w:szCs w:val="20"/>
        </w:rPr>
        <w:t xml:space="preserve">). Считая, что действия животных </w:t>
      </w:r>
      <w:r w:rsidRPr="007B2FF8">
        <w:rPr>
          <w:rFonts w:ascii="Times New Roman" w:hAnsi="Times New Roman" w:cs="Times New Roman"/>
          <w:i/>
          <w:iCs/>
          <w:sz w:val="20"/>
          <w:szCs w:val="20"/>
        </w:rPr>
        <w:t>пол</w:t>
      </w:r>
      <w:r w:rsidRPr="007B2FF8">
        <w:rPr>
          <w:rFonts w:ascii="Times New Roman" w:hAnsi="Times New Roman" w:cs="Times New Roman"/>
          <w:i/>
          <w:iCs/>
          <w:sz w:val="20"/>
          <w:szCs w:val="20"/>
        </w:rPr>
        <w:softHyphen/>
        <w:t>нос</w:t>
      </w:r>
      <w:r w:rsidRPr="007B2FF8">
        <w:rPr>
          <w:rFonts w:ascii="Times New Roman" w:hAnsi="Times New Roman" w:cs="Times New Roman"/>
          <w:i/>
          <w:iCs/>
          <w:sz w:val="20"/>
          <w:szCs w:val="20"/>
        </w:rPr>
        <w:softHyphen/>
        <w:t xml:space="preserve">тью исчерпываются </w:t>
      </w:r>
      <w:r w:rsidRPr="007B2FF8">
        <w:rPr>
          <w:rFonts w:ascii="Times New Roman" w:hAnsi="Times New Roman" w:cs="Times New Roman"/>
          <w:sz w:val="20"/>
          <w:szCs w:val="20"/>
        </w:rPr>
        <w:t>системой врожденных рефлексов, он с пол</w:t>
      </w:r>
      <w:r w:rsidRPr="007B2FF8">
        <w:rPr>
          <w:rFonts w:ascii="Times New Roman" w:hAnsi="Times New Roman" w:cs="Times New Roman"/>
          <w:sz w:val="20"/>
          <w:szCs w:val="20"/>
        </w:rPr>
        <w:softHyphen/>
        <w:t>ным пра</w:t>
      </w:r>
      <w:r w:rsidRPr="007B2FF8">
        <w:rPr>
          <w:rFonts w:ascii="Times New Roman" w:hAnsi="Times New Roman" w:cs="Times New Roman"/>
          <w:sz w:val="20"/>
          <w:szCs w:val="20"/>
        </w:rPr>
        <w:softHyphen/>
        <w:t>вом смог заявить: все неразумные живые существа пред</w:t>
      </w:r>
      <w:r w:rsidRPr="007B2FF8">
        <w:rPr>
          <w:rFonts w:ascii="Times New Roman" w:hAnsi="Times New Roman" w:cs="Times New Roman"/>
          <w:sz w:val="20"/>
          <w:szCs w:val="20"/>
        </w:rPr>
        <w:softHyphen/>
        <w:t>став</w:t>
      </w:r>
      <w:r w:rsidRPr="007B2FF8">
        <w:rPr>
          <w:rFonts w:ascii="Times New Roman" w:hAnsi="Times New Roman" w:cs="Times New Roman"/>
          <w:sz w:val="20"/>
          <w:szCs w:val="20"/>
        </w:rPr>
        <w:softHyphen/>
        <w:t xml:space="preserve">ляют собой очень сложные </w:t>
      </w:r>
      <w:r w:rsidRPr="007B2FF8">
        <w:rPr>
          <w:rFonts w:ascii="Times New Roman" w:hAnsi="Times New Roman" w:cs="Times New Roman"/>
          <w:i/>
          <w:iCs/>
          <w:sz w:val="20"/>
          <w:szCs w:val="20"/>
        </w:rPr>
        <w:t xml:space="preserve">автоматические </w:t>
      </w:r>
      <w:r w:rsidRPr="007B2FF8">
        <w:rPr>
          <w:rFonts w:ascii="Times New Roman" w:hAnsi="Times New Roman" w:cs="Times New Roman"/>
          <w:sz w:val="20"/>
          <w:szCs w:val="20"/>
        </w:rPr>
        <w:t>системы, в своем поведе</w:t>
      </w:r>
      <w:r w:rsidRPr="007B2FF8">
        <w:rPr>
          <w:rFonts w:ascii="Times New Roman" w:hAnsi="Times New Roman" w:cs="Times New Roman"/>
          <w:sz w:val="20"/>
          <w:szCs w:val="20"/>
        </w:rPr>
        <w:softHyphen/>
        <w:t>нии спо</w:t>
      </w:r>
      <w:r w:rsidRPr="007B2FF8">
        <w:rPr>
          <w:rFonts w:ascii="Times New Roman" w:hAnsi="Times New Roman" w:cs="Times New Roman"/>
          <w:sz w:val="20"/>
          <w:szCs w:val="20"/>
        </w:rPr>
        <w:softHyphen/>
        <w:t>собные лишь реализовывать набор стандартных, гото</w:t>
      </w:r>
      <w:r w:rsidRPr="007B2FF8">
        <w:rPr>
          <w:rFonts w:ascii="Times New Roman" w:hAnsi="Times New Roman" w:cs="Times New Roman"/>
          <w:sz w:val="20"/>
          <w:szCs w:val="20"/>
        </w:rPr>
        <w:softHyphen/>
        <w:t xml:space="preserve">вых схем.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В итоге в рамках нового подхода ученые должны были раз и навсегда распрощаться со всевозможными апелляциями к «жизнен</w:t>
      </w:r>
      <w:r w:rsidRPr="007B2FF8">
        <w:rPr>
          <w:rFonts w:ascii="Times New Roman" w:hAnsi="Times New Roman" w:cs="Times New Roman"/>
          <w:sz w:val="20"/>
          <w:szCs w:val="20"/>
        </w:rPr>
        <w:softHyphen/>
        <w:t>ным силам», «бестелесной душе» и в своем познании живой природы опираться исключительно на законы строгой науки. Но самое глав</w:t>
      </w:r>
      <w:r w:rsidRPr="007B2FF8">
        <w:rPr>
          <w:rFonts w:ascii="Times New Roman" w:hAnsi="Times New Roman" w:cs="Times New Roman"/>
          <w:sz w:val="20"/>
          <w:szCs w:val="20"/>
        </w:rPr>
        <w:softHyphen/>
        <w:t>ное – концепция Декарта позволяла совершенно по-новому сформу</w:t>
      </w:r>
      <w:r w:rsidRPr="007B2FF8">
        <w:rPr>
          <w:rFonts w:ascii="Times New Roman" w:hAnsi="Times New Roman" w:cs="Times New Roman"/>
          <w:sz w:val="20"/>
          <w:szCs w:val="20"/>
        </w:rPr>
        <w:softHyphen/>
        <w:t>ли</w:t>
      </w:r>
      <w:r w:rsidRPr="007B2FF8">
        <w:rPr>
          <w:rFonts w:ascii="Times New Roman" w:hAnsi="Times New Roman" w:cs="Times New Roman"/>
          <w:sz w:val="20"/>
          <w:szCs w:val="20"/>
        </w:rPr>
        <w:softHyphen/>
        <w:t xml:space="preserve">ровать критерии отличия характера жизнедеятельности животных от характера жизнедеятельности человека.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Действительно, если суть чисто животной деятельности состоит в реализации </w:t>
      </w:r>
      <w:r w:rsidRPr="007B2FF8">
        <w:rPr>
          <w:rFonts w:ascii="Times New Roman" w:hAnsi="Times New Roman" w:cs="Times New Roman"/>
          <w:i/>
          <w:iCs/>
          <w:sz w:val="20"/>
          <w:szCs w:val="20"/>
        </w:rPr>
        <w:t xml:space="preserve">готовых </w:t>
      </w:r>
      <w:r w:rsidRPr="007B2FF8">
        <w:rPr>
          <w:rFonts w:ascii="Times New Roman" w:hAnsi="Times New Roman" w:cs="Times New Roman"/>
          <w:sz w:val="20"/>
          <w:szCs w:val="20"/>
        </w:rPr>
        <w:t>схем реак</w:t>
      </w:r>
      <w:r w:rsidRPr="007B2FF8">
        <w:rPr>
          <w:rFonts w:ascii="Times New Roman" w:hAnsi="Times New Roman" w:cs="Times New Roman"/>
          <w:sz w:val="20"/>
          <w:szCs w:val="20"/>
        </w:rPr>
        <w:softHyphen/>
        <w:t xml:space="preserve">ции на внешнее воздействие, то с проявлениями разума, согласно Декарту, мы сталкиваемся там и тогда, где и когда живое существо начинает активно </w:t>
      </w:r>
      <w:r w:rsidRPr="007B2FF8">
        <w:rPr>
          <w:rFonts w:ascii="Times New Roman" w:hAnsi="Times New Roman" w:cs="Times New Roman"/>
          <w:i/>
          <w:iCs/>
          <w:sz w:val="20"/>
          <w:szCs w:val="20"/>
        </w:rPr>
        <w:t>преобразовывать имеющи</w:t>
      </w:r>
      <w:r w:rsidRPr="007B2FF8">
        <w:rPr>
          <w:rFonts w:ascii="Times New Roman" w:hAnsi="Times New Roman" w:cs="Times New Roman"/>
          <w:sz w:val="20"/>
          <w:szCs w:val="20"/>
        </w:rPr>
        <w:t>еся у него схемы поведе</w:t>
      </w:r>
      <w:r w:rsidRPr="007B2FF8">
        <w:rPr>
          <w:rFonts w:ascii="Times New Roman" w:hAnsi="Times New Roman" w:cs="Times New Roman"/>
          <w:sz w:val="20"/>
          <w:szCs w:val="20"/>
        </w:rPr>
        <w:softHyphen/>
        <w:t xml:space="preserve">ния, всякий </w:t>
      </w:r>
      <w:proofErr w:type="gramStart"/>
      <w:r w:rsidRPr="007B2FF8">
        <w:rPr>
          <w:rFonts w:ascii="Times New Roman" w:hAnsi="Times New Roman" w:cs="Times New Roman"/>
          <w:sz w:val="20"/>
          <w:szCs w:val="20"/>
        </w:rPr>
        <w:t>раз</w:t>
      </w:r>
      <w:proofErr w:type="gramEnd"/>
      <w:r w:rsidRPr="007B2FF8">
        <w:rPr>
          <w:rFonts w:ascii="Times New Roman" w:hAnsi="Times New Roman" w:cs="Times New Roman"/>
          <w:sz w:val="20"/>
          <w:szCs w:val="20"/>
        </w:rPr>
        <w:t xml:space="preserve"> по-новому решая воп</w:t>
      </w:r>
      <w:r w:rsidRPr="007B2FF8">
        <w:rPr>
          <w:rFonts w:ascii="Times New Roman" w:hAnsi="Times New Roman" w:cs="Times New Roman"/>
          <w:sz w:val="20"/>
          <w:szCs w:val="20"/>
        </w:rPr>
        <w:softHyphen/>
        <w:t>рос о способе своего ответа на уникальные ситуации, задаваемые окружающим его миром. А та</w:t>
      </w:r>
      <w:r w:rsidRPr="007B2FF8">
        <w:rPr>
          <w:rFonts w:ascii="Times New Roman" w:hAnsi="Times New Roman" w:cs="Times New Roman"/>
          <w:sz w:val="20"/>
          <w:szCs w:val="20"/>
        </w:rPr>
        <w:softHyphen/>
        <w:t xml:space="preserve">кую – созданную вновь в некоем </w:t>
      </w:r>
      <w:r w:rsidRPr="007B2FF8">
        <w:rPr>
          <w:rFonts w:ascii="Times New Roman" w:hAnsi="Times New Roman" w:cs="Times New Roman"/>
          <w:i/>
          <w:iCs/>
          <w:sz w:val="20"/>
          <w:szCs w:val="20"/>
        </w:rPr>
        <w:t>твор</w:t>
      </w:r>
      <w:r w:rsidRPr="007B2FF8">
        <w:rPr>
          <w:rFonts w:ascii="Times New Roman" w:hAnsi="Times New Roman" w:cs="Times New Roman"/>
          <w:i/>
          <w:iCs/>
          <w:sz w:val="20"/>
          <w:szCs w:val="20"/>
        </w:rPr>
        <w:softHyphen/>
        <w:t>чес</w:t>
      </w:r>
      <w:r w:rsidRPr="007B2FF8">
        <w:rPr>
          <w:rFonts w:ascii="Times New Roman" w:hAnsi="Times New Roman" w:cs="Times New Roman"/>
          <w:i/>
          <w:iCs/>
          <w:sz w:val="20"/>
          <w:szCs w:val="20"/>
        </w:rPr>
        <w:softHyphen/>
        <w:t>ком</w:t>
      </w:r>
      <w:r w:rsidRPr="007B2FF8">
        <w:rPr>
          <w:rFonts w:ascii="Times New Roman" w:hAnsi="Times New Roman" w:cs="Times New Roman"/>
          <w:sz w:val="20"/>
          <w:szCs w:val="20"/>
        </w:rPr>
        <w:t>, а значит, и свободном акте – схему поведения объяснить су</w:t>
      </w:r>
      <w:r w:rsidRPr="007B2FF8">
        <w:rPr>
          <w:rFonts w:ascii="Times New Roman" w:hAnsi="Times New Roman" w:cs="Times New Roman"/>
          <w:sz w:val="20"/>
          <w:szCs w:val="20"/>
        </w:rPr>
        <w:softHyphen/>
        <w:t>губо автоматическими действия</w:t>
      </w:r>
      <w:r w:rsidRPr="007B2FF8">
        <w:rPr>
          <w:rFonts w:ascii="Times New Roman" w:hAnsi="Times New Roman" w:cs="Times New Roman"/>
          <w:sz w:val="20"/>
          <w:szCs w:val="20"/>
        </w:rPr>
        <w:softHyphen/>
        <w:t>ми уже не удастся. «Но если бы сделать машины, – писал Декарт, – которые имели сходство с нашим телом и подражали бы нашим дей</w:t>
      </w:r>
      <w:r w:rsidRPr="007B2FF8">
        <w:rPr>
          <w:rFonts w:ascii="Times New Roman" w:hAnsi="Times New Roman" w:cs="Times New Roman"/>
          <w:sz w:val="20"/>
          <w:szCs w:val="20"/>
        </w:rPr>
        <w:softHyphen/>
        <w:t>ствиям, насколько это мыслимо, то у нас все же было бы два верных средства узнать, что это – не настоя</w:t>
      </w:r>
      <w:r w:rsidRPr="007B2FF8">
        <w:rPr>
          <w:rFonts w:ascii="Times New Roman" w:hAnsi="Times New Roman" w:cs="Times New Roman"/>
          <w:sz w:val="20"/>
          <w:szCs w:val="20"/>
        </w:rPr>
        <w:softHyphen/>
        <w:t>щие люди. Во-первых, такая ма</w:t>
      </w:r>
      <w:r w:rsidRPr="007B2FF8">
        <w:rPr>
          <w:rFonts w:ascii="Times New Roman" w:hAnsi="Times New Roman" w:cs="Times New Roman"/>
          <w:sz w:val="20"/>
          <w:szCs w:val="20"/>
        </w:rPr>
        <w:softHyphen/>
        <w:t>шина никогда не могла бы поль</w:t>
      </w:r>
      <w:r w:rsidRPr="007B2FF8">
        <w:rPr>
          <w:rFonts w:ascii="Times New Roman" w:hAnsi="Times New Roman" w:cs="Times New Roman"/>
          <w:sz w:val="20"/>
          <w:szCs w:val="20"/>
        </w:rPr>
        <w:softHyphen/>
        <w:t>зо</w:t>
      </w:r>
      <w:r w:rsidRPr="007B2FF8">
        <w:rPr>
          <w:rFonts w:ascii="Times New Roman" w:hAnsi="Times New Roman" w:cs="Times New Roman"/>
          <w:sz w:val="20"/>
          <w:szCs w:val="20"/>
        </w:rPr>
        <w:softHyphen/>
        <w:t>ваться словами или другими знака</w:t>
      </w:r>
      <w:r w:rsidRPr="007B2FF8">
        <w:rPr>
          <w:rFonts w:ascii="Times New Roman" w:hAnsi="Times New Roman" w:cs="Times New Roman"/>
          <w:sz w:val="20"/>
          <w:szCs w:val="20"/>
        </w:rPr>
        <w:softHyphen/>
        <w:t xml:space="preserve">ми, сочетая их так, как это делаем мы, чтобы сообщить другим свои мысли... </w:t>
      </w:r>
      <w:proofErr w:type="gramStart"/>
      <w:r w:rsidRPr="007B2FF8">
        <w:rPr>
          <w:rFonts w:ascii="Times New Roman" w:hAnsi="Times New Roman" w:cs="Times New Roman"/>
          <w:sz w:val="20"/>
          <w:szCs w:val="20"/>
        </w:rPr>
        <w:t>Во-вторых, хотя такая ма</w:t>
      </w:r>
      <w:r w:rsidRPr="007B2FF8">
        <w:rPr>
          <w:rFonts w:ascii="Times New Roman" w:hAnsi="Times New Roman" w:cs="Times New Roman"/>
          <w:sz w:val="20"/>
          <w:szCs w:val="20"/>
        </w:rPr>
        <w:softHyphen/>
        <w:t>шина многое могла бы делать так же хорошо и, возможно, даже луч</w:t>
      </w:r>
      <w:r w:rsidRPr="007B2FF8">
        <w:rPr>
          <w:rFonts w:ascii="Times New Roman" w:hAnsi="Times New Roman" w:cs="Times New Roman"/>
          <w:sz w:val="20"/>
          <w:szCs w:val="20"/>
        </w:rPr>
        <w:softHyphen/>
        <w:t>ше, чем мы, в другом она непре</w:t>
      </w:r>
      <w:r w:rsidRPr="007B2FF8">
        <w:rPr>
          <w:rFonts w:ascii="Times New Roman" w:hAnsi="Times New Roman" w:cs="Times New Roman"/>
          <w:sz w:val="20"/>
          <w:szCs w:val="20"/>
        </w:rPr>
        <w:softHyphen/>
        <w:t>менно оказалась бы несостоятельной, и обнаружилось бы, что она дей</w:t>
      </w:r>
      <w:r w:rsidRPr="007B2FF8">
        <w:rPr>
          <w:rFonts w:ascii="Times New Roman" w:hAnsi="Times New Roman" w:cs="Times New Roman"/>
          <w:sz w:val="20"/>
          <w:szCs w:val="20"/>
        </w:rPr>
        <w:softHyphen/>
        <w:t xml:space="preserve">ствует не сознательно, а </w:t>
      </w:r>
      <w:r w:rsidRPr="007B2FF8">
        <w:rPr>
          <w:rFonts w:ascii="Times New Roman" w:hAnsi="Times New Roman" w:cs="Times New Roman"/>
          <w:i/>
          <w:iCs/>
          <w:sz w:val="20"/>
          <w:szCs w:val="20"/>
        </w:rPr>
        <w:t>лишь бла</w:t>
      </w:r>
      <w:r w:rsidRPr="007B2FF8">
        <w:rPr>
          <w:rFonts w:ascii="Times New Roman" w:hAnsi="Times New Roman" w:cs="Times New Roman"/>
          <w:i/>
          <w:iCs/>
          <w:sz w:val="20"/>
          <w:szCs w:val="20"/>
        </w:rPr>
        <w:softHyphen/>
        <w:t>го</w:t>
      </w:r>
      <w:r w:rsidRPr="007B2FF8">
        <w:rPr>
          <w:rFonts w:ascii="Times New Roman" w:hAnsi="Times New Roman" w:cs="Times New Roman"/>
          <w:i/>
          <w:iCs/>
          <w:sz w:val="20"/>
          <w:szCs w:val="20"/>
        </w:rPr>
        <w:softHyphen/>
        <w:t>даря расположению своих органов»</w:t>
      </w:r>
      <w:r w:rsidRPr="007B2FF8">
        <w:rPr>
          <w:rFonts w:ascii="Times New Roman" w:hAnsi="Times New Roman" w:cs="Times New Roman"/>
          <w:sz w:val="20"/>
          <w:szCs w:val="20"/>
        </w:rPr>
        <w:t xml:space="preserve"> [</w:t>
      </w:r>
      <w:r w:rsidRPr="007B2FF8">
        <w:rPr>
          <w:rFonts w:ascii="Times New Roman" w:hAnsi="Times New Roman" w:cs="Times New Roman"/>
          <w:i/>
          <w:iCs/>
          <w:sz w:val="20"/>
          <w:szCs w:val="20"/>
        </w:rPr>
        <w:t xml:space="preserve">13, </w:t>
      </w:r>
      <w:r w:rsidRPr="007B2FF8">
        <w:rPr>
          <w:rFonts w:ascii="Times New Roman" w:hAnsi="Times New Roman" w:cs="Times New Roman"/>
          <w:sz w:val="20"/>
          <w:szCs w:val="20"/>
        </w:rPr>
        <w:t>283]</w:t>
      </w:r>
      <w:r w:rsidRPr="007B2FF8">
        <w:rPr>
          <w:rStyle w:val="af8"/>
          <w:rFonts w:ascii="Times New Roman" w:hAnsi="Times New Roman" w:cs="Times New Roman"/>
          <w:sz w:val="20"/>
          <w:szCs w:val="20"/>
        </w:rPr>
        <w:footnoteReference w:id="1"/>
      </w:r>
      <w:r w:rsidRPr="007B2FF8">
        <w:rPr>
          <w:rFonts w:ascii="Times New Roman" w:hAnsi="Times New Roman" w:cs="Times New Roman"/>
          <w:sz w:val="20"/>
          <w:szCs w:val="20"/>
        </w:rPr>
        <w:t xml:space="preserve"> (курсив наш.</w:t>
      </w:r>
      <w:proofErr w:type="gramEnd"/>
      <w:r w:rsidRPr="007B2FF8">
        <w:rPr>
          <w:rFonts w:ascii="Times New Roman" w:hAnsi="Times New Roman" w:cs="Times New Roman"/>
          <w:i/>
          <w:iCs/>
          <w:sz w:val="20"/>
          <w:szCs w:val="20"/>
        </w:rPr>
        <w:t xml:space="preserve"> – </w:t>
      </w:r>
      <w:proofErr w:type="gramStart"/>
      <w:r w:rsidRPr="007B2FF8">
        <w:rPr>
          <w:rFonts w:ascii="Times New Roman" w:hAnsi="Times New Roman" w:cs="Times New Roman"/>
          <w:i/>
          <w:iCs/>
          <w:sz w:val="20"/>
          <w:szCs w:val="20"/>
        </w:rPr>
        <w:t>Авт.</w:t>
      </w:r>
      <w:r w:rsidRPr="007B2FF8">
        <w:rPr>
          <w:rFonts w:ascii="Times New Roman" w:hAnsi="Times New Roman" w:cs="Times New Roman"/>
          <w:sz w:val="20"/>
          <w:szCs w:val="20"/>
        </w:rPr>
        <w:t>).</w:t>
      </w:r>
      <w:proofErr w:type="gramEnd"/>
      <w:r w:rsidRPr="007B2FF8">
        <w:rPr>
          <w:rFonts w:ascii="Times New Roman" w:hAnsi="Times New Roman" w:cs="Times New Roman"/>
          <w:sz w:val="20"/>
          <w:szCs w:val="20"/>
        </w:rPr>
        <w:t xml:space="preserve"> </w:t>
      </w:r>
      <w:proofErr w:type="gramStart"/>
      <w:r w:rsidRPr="007B2FF8">
        <w:rPr>
          <w:rFonts w:ascii="Times New Roman" w:hAnsi="Times New Roman" w:cs="Times New Roman"/>
          <w:sz w:val="20"/>
          <w:szCs w:val="20"/>
        </w:rPr>
        <w:t xml:space="preserve">Таким образом, </w:t>
      </w:r>
      <w:r w:rsidRPr="007B2FF8">
        <w:rPr>
          <w:rFonts w:ascii="Times New Roman" w:hAnsi="Times New Roman" w:cs="Times New Roman"/>
          <w:i/>
          <w:iCs/>
          <w:sz w:val="20"/>
          <w:szCs w:val="20"/>
        </w:rPr>
        <w:t>универ</w:t>
      </w:r>
      <w:r w:rsidRPr="007B2FF8">
        <w:rPr>
          <w:rFonts w:ascii="Times New Roman" w:hAnsi="Times New Roman" w:cs="Times New Roman"/>
          <w:i/>
          <w:iCs/>
          <w:sz w:val="20"/>
          <w:szCs w:val="20"/>
        </w:rPr>
        <w:softHyphen/>
        <w:t xml:space="preserve">сальность, </w:t>
      </w:r>
      <w:r w:rsidRPr="007B2FF8">
        <w:rPr>
          <w:rFonts w:ascii="Times New Roman" w:hAnsi="Times New Roman" w:cs="Times New Roman"/>
          <w:sz w:val="20"/>
          <w:szCs w:val="20"/>
        </w:rPr>
        <w:t xml:space="preserve">способность мыслящего существа действовать не по шаблону, а для каждой новой ситуации находить адекватные именно ее природе схемы и формы поведения, другими словами, </w:t>
      </w:r>
      <w:r w:rsidRPr="007B2FF8">
        <w:rPr>
          <w:rFonts w:ascii="Times New Roman" w:hAnsi="Times New Roman" w:cs="Times New Roman"/>
          <w:i/>
          <w:iCs/>
          <w:sz w:val="20"/>
          <w:szCs w:val="20"/>
        </w:rPr>
        <w:t xml:space="preserve">творческая </w:t>
      </w:r>
      <w:r w:rsidRPr="007B2FF8">
        <w:rPr>
          <w:rFonts w:ascii="Times New Roman" w:hAnsi="Times New Roman" w:cs="Times New Roman"/>
          <w:sz w:val="20"/>
          <w:szCs w:val="20"/>
        </w:rPr>
        <w:t>природа любого мыслительного акта – вот что, по мнению Декарта, позволяет провести строго научное различие между поведением животных и поведением человека.</w:t>
      </w:r>
      <w:proofErr w:type="gramEnd"/>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Концепция Декарта впервые позволила выделить важнейшую </w:t>
      </w:r>
      <w:r w:rsidRPr="007B2FF8">
        <w:rPr>
          <w:rFonts w:ascii="Times New Roman" w:hAnsi="Times New Roman" w:cs="Times New Roman"/>
          <w:i/>
          <w:iCs/>
          <w:sz w:val="20"/>
          <w:szCs w:val="20"/>
        </w:rPr>
        <w:t xml:space="preserve">специфику </w:t>
      </w:r>
      <w:r w:rsidRPr="007B2FF8">
        <w:rPr>
          <w:rFonts w:ascii="Times New Roman" w:hAnsi="Times New Roman" w:cs="Times New Roman"/>
          <w:sz w:val="20"/>
          <w:szCs w:val="20"/>
        </w:rPr>
        <w:t>жизнедеятельности человека – принципиальную невозмож</w:t>
      </w:r>
      <w:r w:rsidRPr="007B2FF8">
        <w:rPr>
          <w:rFonts w:ascii="Times New Roman" w:hAnsi="Times New Roman" w:cs="Times New Roman"/>
          <w:sz w:val="20"/>
          <w:szCs w:val="20"/>
        </w:rPr>
        <w:softHyphen/>
        <w:t xml:space="preserve">ность объяснения ее способов и схем через раскрытие биологических механизмов их наследования и передачи. Человек, согласно Декарту, вовсе не </w:t>
      </w:r>
      <w:proofErr w:type="gramStart"/>
      <w:r w:rsidRPr="007B2FF8">
        <w:rPr>
          <w:rFonts w:ascii="Times New Roman" w:hAnsi="Times New Roman" w:cs="Times New Roman"/>
          <w:sz w:val="20"/>
          <w:szCs w:val="20"/>
        </w:rPr>
        <w:t>обречен</w:t>
      </w:r>
      <w:proofErr w:type="gramEnd"/>
      <w:r w:rsidRPr="007B2FF8">
        <w:rPr>
          <w:rFonts w:ascii="Times New Roman" w:hAnsi="Times New Roman" w:cs="Times New Roman"/>
          <w:sz w:val="20"/>
          <w:szCs w:val="20"/>
        </w:rPr>
        <w:t xml:space="preserve"> жить в соответствии с устройством своего орга</w:t>
      </w:r>
      <w:r w:rsidRPr="007B2FF8">
        <w:rPr>
          <w:rFonts w:ascii="Times New Roman" w:hAnsi="Times New Roman" w:cs="Times New Roman"/>
          <w:sz w:val="20"/>
          <w:szCs w:val="20"/>
        </w:rPr>
        <w:softHyphen/>
        <w:t>низ</w:t>
      </w:r>
      <w:r w:rsidRPr="007B2FF8">
        <w:rPr>
          <w:rFonts w:ascii="Times New Roman" w:hAnsi="Times New Roman" w:cs="Times New Roman"/>
          <w:sz w:val="20"/>
          <w:szCs w:val="20"/>
        </w:rPr>
        <w:softHyphen/>
        <w:t xml:space="preserve">ма, с расположением его органов и их специфической организацией – человек </w:t>
      </w:r>
      <w:r w:rsidRPr="007B2FF8">
        <w:rPr>
          <w:rFonts w:ascii="Times New Roman" w:hAnsi="Times New Roman" w:cs="Times New Roman"/>
          <w:sz w:val="20"/>
          <w:szCs w:val="20"/>
        </w:rPr>
        <w:lastRenderedPageBreak/>
        <w:t>способен жить в соответствии с созданными им самим спо</w:t>
      </w:r>
      <w:r w:rsidRPr="007B2FF8">
        <w:rPr>
          <w:rFonts w:ascii="Times New Roman" w:hAnsi="Times New Roman" w:cs="Times New Roman"/>
          <w:sz w:val="20"/>
          <w:szCs w:val="20"/>
        </w:rPr>
        <w:softHyphen/>
        <w:t>со</w:t>
      </w:r>
      <w:r w:rsidRPr="007B2FF8">
        <w:rPr>
          <w:rFonts w:ascii="Times New Roman" w:hAnsi="Times New Roman" w:cs="Times New Roman"/>
          <w:sz w:val="20"/>
          <w:szCs w:val="20"/>
        </w:rPr>
        <w:softHyphen/>
        <w:t xml:space="preserve">бами и схемами, и именно этот аспект делает его </w:t>
      </w:r>
      <w:r w:rsidRPr="007B2FF8">
        <w:rPr>
          <w:rFonts w:ascii="Times New Roman" w:hAnsi="Times New Roman" w:cs="Times New Roman"/>
          <w:i/>
          <w:iCs/>
          <w:sz w:val="20"/>
          <w:szCs w:val="20"/>
        </w:rPr>
        <w:t xml:space="preserve">единственным </w:t>
      </w:r>
      <w:r w:rsidRPr="007B2FF8">
        <w:rPr>
          <w:rFonts w:ascii="Times New Roman" w:hAnsi="Times New Roman" w:cs="Times New Roman"/>
          <w:sz w:val="20"/>
          <w:szCs w:val="20"/>
        </w:rPr>
        <w:t>су</w:t>
      </w:r>
      <w:r w:rsidRPr="007B2FF8">
        <w:rPr>
          <w:rFonts w:ascii="Times New Roman" w:hAnsi="Times New Roman" w:cs="Times New Roman"/>
          <w:sz w:val="20"/>
          <w:szCs w:val="20"/>
        </w:rPr>
        <w:softHyphen/>
        <w:t>ще</w:t>
      </w:r>
      <w:r w:rsidRPr="007B2FF8">
        <w:rPr>
          <w:rFonts w:ascii="Times New Roman" w:hAnsi="Times New Roman" w:cs="Times New Roman"/>
          <w:sz w:val="20"/>
          <w:szCs w:val="20"/>
        </w:rPr>
        <w:softHyphen/>
        <w:t xml:space="preserve">ством, чье поведение вообще нельзя объяснить исходя из его </w:t>
      </w:r>
      <w:r w:rsidRPr="007B2FF8">
        <w:rPr>
          <w:rFonts w:ascii="Times New Roman" w:hAnsi="Times New Roman" w:cs="Times New Roman"/>
          <w:i/>
          <w:iCs/>
          <w:sz w:val="20"/>
          <w:szCs w:val="20"/>
        </w:rPr>
        <w:t>ин</w:t>
      </w:r>
      <w:r w:rsidRPr="007B2FF8">
        <w:rPr>
          <w:rFonts w:ascii="Times New Roman" w:hAnsi="Times New Roman" w:cs="Times New Roman"/>
          <w:i/>
          <w:iCs/>
          <w:sz w:val="20"/>
          <w:szCs w:val="20"/>
        </w:rPr>
        <w:softHyphen/>
        <w:t>ди</w:t>
      </w:r>
      <w:r w:rsidRPr="007B2FF8">
        <w:rPr>
          <w:rFonts w:ascii="Times New Roman" w:hAnsi="Times New Roman" w:cs="Times New Roman"/>
          <w:i/>
          <w:iCs/>
          <w:sz w:val="20"/>
          <w:szCs w:val="20"/>
        </w:rPr>
        <w:softHyphen/>
        <w:t xml:space="preserve">видуального </w:t>
      </w:r>
      <w:r w:rsidRPr="007B2FF8">
        <w:rPr>
          <w:rFonts w:ascii="Times New Roman" w:hAnsi="Times New Roman" w:cs="Times New Roman"/>
          <w:sz w:val="20"/>
          <w:szCs w:val="20"/>
        </w:rPr>
        <w:t>телесного устройства.</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Однако предложенная Декартом теория была лишь началом дол</w:t>
      </w:r>
      <w:r w:rsidRPr="007B2FF8">
        <w:rPr>
          <w:rFonts w:ascii="Times New Roman" w:hAnsi="Times New Roman" w:cs="Times New Roman"/>
          <w:sz w:val="20"/>
          <w:szCs w:val="20"/>
        </w:rPr>
        <w:softHyphen/>
        <w:t>гого пути к формированию строго научного представления о специ</w:t>
      </w:r>
      <w:r w:rsidRPr="007B2FF8">
        <w:rPr>
          <w:rFonts w:ascii="Times New Roman" w:hAnsi="Times New Roman" w:cs="Times New Roman"/>
          <w:sz w:val="20"/>
          <w:szCs w:val="20"/>
        </w:rPr>
        <w:softHyphen/>
        <w:t>фике жизнедеятельности человека, а значит, и о принципах его науч</w:t>
      </w:r>
      <w:r w:rsidRPr="007B2FF8">
        <w:rPr>
          <w:rFonts w:ascii="Times New Roman" w:hAnsi="Times New Roman" w:cs="Times New Roman"/>
          <w:sz w:val="20"/>
          <w:szCs w:val="20"/>
        </w:rPr>
        <w:softHyphen/>
        <w:t>но</w:t>
      </w:r>
      <w:r w:rsidRPr="007B2FF8">
        <w:rPr>
          <w:rFonts w:ascii="Times New Roman" w:hAnsi="Times New Roman" w:cs="Times New Roman"/>
          <w:sz w:val="20"/>
          <w:szCs w:val="20"/>
        </w:rPr>
        <w:softHyphen/>
        <w:t xml:space="preserve">го познания. Уже современникам философа </w:t>
      </w:r>
      <w:proofErr w:type="gramStart"/>
      <w:r w:rsidRPr="007B2FF8">
        <w:rPr>
          <w:rFonts w:ascii="Times New Roman" w:hAnsi="Times New Roman" w:cs="Times New Roman"/>
          <w:sz w:val="20"/>
          <w:szCs w:val="20"/>
        </w:rPr>
        <w:t>бросилась в глаза</w:t>
      </w:r>
      <w:proofErr w:type="gramEnd"/>
      <w:r w:rsidRPr="007B2FF8">
        <w:rPr>
          <w:rFonts w:ascii="Times New Roman" w:hAnsi="Times New Roman" w:cs="Times New Roman"/>
          <w:sz w:val="20"/>
          <w:szCs w:val="20"/>
        </w:rPr>
        <w:t xml:space="preserve"> явная </w:t>
      </w:r>
      <w:r w:rsidRPr="007B2FF8">
        <w:rPr>
          <w:rFonts w:ascii="Times New Roman" w:hAnsi="Times New Roman" w:cs="Times New Roman"/>
          <w:i/>
          <w:iCs/>
          <w:sz w:val="20"/>
          <w:szCs w:val="20"/>
        </w:rPr>
        <w:t xml:space="preserve">упрощенность </w:t>
      </w:r>
      <w:r w:rsidRPr="007B2FF8">
        <w:rPr>
          <w:rFonts w:ascii="Times New Roman" w:hAnsi="Times New Roman" w:cs="Times New Roman"/>
          <w:sz w:val="20"/>
          <w:szCs w:val="20"/>
        </w:rPr>
        <w:t>большинства его утверждений. Да и каждого на</w:t>
      </w:r>
      <w:r w:rsidRPr="007B2FF8">
        <w:rPr>
          <w:rFonts w:ascii="Times New Roman" w:hAnsi="Times New Roman" w:cs="Times New Roman"/>
          <w:sz w:val="20"/>
          <w:szCs w:val="20"/>
        </w:rPr>
        <w:softHyphen/>
        <w:t>шего читателя, наверное, не могли не удивить, если не покоробить, при</w:t>
      </w:r>
      <w:r w:rsidRPr="007B2FF8">
        <w:rPr>
          <w:rFonts w:ascii="Times New Roman" w:hAnsi="Times New Roman" w:cs="Times New Roman"/>
          <w:sz w:val="20"/>
          <w:szCs w:val="20"/>
        </w:rPr>
        <w:softHyphen/>
        <w:t>ве</w:t>
      </w:r>
      <w:r w:rsidRPr="007B2FF8">
        <w:rPr>
          <w:rFonts w:ascii="Times New Roman" w:hAnsi="Times New Roman" w:cs="Times New Roman"/>
          <w:sz w:val="20"/>
          <w:szCs w:val="20"/>
        </w:rPr>
        <w:softHyphen/>
        <w:t>денные выше утверждения знаменитого француза. Неужели же вер</w:t>
      </w:r>
      <w:r w:rsidRPr="007B2FF8">
        <w:rPr>
          <w:rFonts w:ascii="Times New Roman" w:hAnsi="Times New Roman" w:cs="Times New Roman"/>
          <w:sz w:val="20"/>
          <w:szCs w:val="20"/>
        </w:rPr>
        <w:softHyphen/>
        <w:t>ный пес, испустивший последний вздох на могиле хозяина, пожер</w:t>
      </w:r>
      <w:r w:rsidRPr="007B2FF8">
        <w:rPr>
          <w:rFonts w:ascii="Times New Roman" w:hAnsi="Times New Roman" w:cs="Times New Roman"/>
          <w:sz w:val="20"/>
          <w:szCs w:val="20"/>
        </w:rPr>
        <w:softHyphen/>
        <w:t>т</w:t>
      </w:r>
      <w:r w:rsidRPr="007B2FF8">
        <w:rPr>
          <w:rFonts w:ascii="Times New Roman" w:hAnsi="Times New Roman" w:cs="Times New Roman"/>
          <w:sz w:val="20"/>
          <w:szCs w:val="20"/>
        </w:rPr>
        <w:softHyphen/>
        <w:t>вовал собой, повинуясь лишь бездушным, не знающим ни состра</w:t>
      </w:r>
      <w:r w:rsidRPr="007B2FF8">
        <w:rPr>
          <w:rFonts w:ascii="Times New Roman" w:hAnsi="Times New Roman" w:cs="Times New Roman"/>
          <w:sz w:val="20"/>
          <w:szCs w:val="20"/>
        </w:rPr>
        <w:softHyphen/>
        <w:t>да</w:t>
      </w:r>
      <w:r w:rsidRPr="007B2FF8">
        <w:rPr>
          <w:rFonts w:ascii="Times New Roman" w:hAnsi="Times New Roman" w:cs="Times New Roman"/>
          <w:sz w:val="20"/>
          <w:szCs w:val="20"/>
        </w:rPr>
        <w:softHyphen/>
        <w:t>ния, ни сочувствия инстинктам? Уже в XX веке все эти очевидные воз</w:t>
      </w:r>
      <w:r w:rsidRPr="007B2FF8">
        <w:rPr>
          <w:rFonts w:ascii="Times New Roman" w:hAnsi="Times New Roman" w:cs="Times New Roman"/>
          <w:sz w:val="20"/>
          <w:szCs w:val="20"/>
        </w:rPr>
        <w:softHyphen/>
        <w:t xml:space="preserve">ражения получили строгое </w:t>
      </w:r>
      <w:r w:rsidRPr="007B2FF8">
        <w:rPr>
          <w:rFonts w:ascii="Times New Roman" w:hAnsi="Times New Roman" w:cs="Times New Roman"/>
          <w:i/>
          <w:iCs/>
          <w:sz w:val="20"/>
          <w:szCs w:val="20"/>
        </w:rPr>
        <w:t xml:space="preserve">экспериментальное </w:t>
      </w:r>
      <w:r w:rsidRPr="007B2FF8">
        <w:rPr>
          <w:rFonts w:ascii="Times New Roman" w:hAnsi="Times New Roman" w:cs="Times New Roman"/>
          <w:sz w:val="20"/>
          <w:szCs w:val="20"/>
        </w:rPr>
        <w:t>подтверждение, ког</w:t>
      </w:r>
      <w:r w:rsidRPr="007B2FF8">
        <w:rPr>
          <w:rFonts w:ascii="Times New Roman" w:hAnsi="Times New Roman" w:cs="Times New Roman"/>
          <w:sz w:val="20"/>
          <w:szCs w:val="20"/>
        </w:rPr>
        <w:softHyphen/>
        <w:t xml:space="preserve">да в ходе известных опытов по измерению </w:t>
      </w:r>
      <w:proofErr w:type="gramStart"/>
      <w:r w:rsidRPr="007B2FF8">
        <w:rPr>
          <w:rFonts w:ascii="Times New Roman" w:hAnsi="Times New Roman" w:cs="Times New Roman"/>
          <w:sz w:val="20"/>
          <w:szCs w:val="20"/>
        </w:rPr>
        <w:t>коэффициента интел</w:t>
      </w:r>
      <w:r w:rsidRPr="007B2FF8">
        <w:rPr>
          <w:rFonts w:ascii="Times New Roman" w:hAnsi="Times New Roman" w:cs="Times New Roman"/>
          <w:sz w:val="20"/>
          <w:szCs w:val="20"/>
        </w:rPr>
        <w:softHyphen/>
        <w:t>лекта различных видов обезьян</w:t>
      </w:r>
      <w:proofErr w:type="gramEnd"/>
      <w:r w:rsidRPr="007B2FF8">
        <w:rPr>
          <w:rFonts w:ascii="Times New Roman" w:hAnsi="Times New Roman" w:cs="Times New Roman"/>
          <w:sz w:val="20"/>
          <w:szCs w:val="20"/>
        </w:rPr>
        <w:t xml:space="preserve"> была установлена не только их спо</w:t>
      </w:r>
      <w:r w:rsidRPr="007B2FF8">
        <w:rPr>
          <w:rFonts w:ascii="Times New Roman" w:hAnsi="Times New Roman" w:cs="Times New Roman"/>
          <w:sz w:val="20"/>
          <w:szCs w:val="20"/>
        </w:rPr>
        <w:softHyphen/>
        <w:t>собность к нешаблонному решению предложенных задач, но были обнаружены даже зачатки образного мышления.</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Таким образом, найденный Декартом критерий позволял провести более-менее строгую границу лишь между высшими и низшими животными, тогда как вопрос относительно строго научного опреде</w:t>
      </w:r>
      <w:r w:rsidRPr="007B2FF8">
        <w:rPr>
          <w:rFonts w:ascii="Times New Roman" w:hAnsi="Times New Roman" w:cs="Times New Roman"/>
          <w:sz w:val="20"/>
          <w:szCs w:val="20"/>
        </w:rPr>
        <w:softHyphen/>
        <w:t>ления специфики жизнедеятельности человека оставался открытым.</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Тем не </w:t>
      </w:r>
      <w:proofErr w:type="gramStart"/>
      <w:r w:rsidRPr="007B2FF8">
        <w:rPr>
          <w:rFonts w:ascii="Times New Roman" w:hAnsi="Times New Roman" w:cs="Times New Roman"/>
          <w:sz w:val="20"/>
          <w:szCs w:val="20"/>
        </w:rPr>
        <w:t>менее</w:t>
      </w:r>
      <w:proofErr w:type="gramEnd"/>
      <w:r w:rsidRPr="007B2FF8">
        <w:rPr>
          <w:rFonts w:ascii="Times New Roman" w:hAnsi="Times New Roman" w:cs="Times New Roman"/>
          <w:sz w:val="20"/>
          <w:szCs w:val="20"/>
        </w:rPr>
        <w:t xml:space="preserve"> дальнейший поиск шел в направлении, обозна</w:t>
      </w:r>
      <w:r w:rsidRPr="007B2FF8">
        <w:rPr>
          <w:rFonts w:ascii="Times New Roman" w:hAnsi="Times New Roman" w:cs="Times New Roman"/>
          <w:sz w:val="20"/>
          <w:szCs w:val="20"/>
        </w:rPr>
        <w:softHyphen/>
        <w:t>чен</w:t>
      </w:r>
      <w:r w:rsidRPr="007B2FF8">
        <w:rPr>
          <w:rFonts w:ascii="Times New Roman" w:hAnsi="Times New Roman" w:cs="Times New Roman"/>
          <w:sz w:val="20"/>
          <w:szCs w:val="20"/>
        </w:rPr>
        <w:softHyphen/>
        <w:t>ном именно этим мыслителем. Да, высшие животные, как и люди, способны к созданию новых поведенческих схем, но разве одина</w:t>
      </w:r>
      <w:r w:rsidRPr="007B2FF8">
        <w:rPr>
          <w:rFonts w:ascii="Times New Roman" w:hAnsi="Times New Roman" w:cs="Times New Roman"/>
          <w:sz w:val="20"/>
          <w:szCs w:val="20"/>
        </w:rPr>
        <w:softHyphen/>
        <w:t>ко</w:t>
      </w:r>
      <w:r w:rsidRPr="007B2FF8">
        <w:rPr>
          <w:rFonts w:ascii="Times New Roman" w:hAnsi="Times New Roman" w:cs="Times New Roman"/>
          <w:sz w:val="20"/>
          <w:szCs w:val="20"/>
        </w:rPr>
        <w:softHyphen/>
        <w:t xml:space="preserve">вой оказывается </w:t>
      </w:r>
      <w:r w:rsidRPr="007B2FF8">
        <w:rPr>
          <w:rFonts w:ascii="Times New Roman" w:hAnsi="Times New Roman" w:cs="Times New Roman"/>
          <w:i/>
          <w:iCs/>
          <w:sz w:val="20"/>
          <w:szCs w:val="20"/>
        </w:rPr>
        <w:t xml:space="preserve">дальнейшая судьба </w:t>
      </w:r>
      <w:r w:rsidRPr="007B2FF8">
        <w:rPr>
          <w:rFonts w:ascii="Times New Roman" w:hAnsi="Times New Roman" w:cs="Times New Roman"/>
          <w:sz w:val="20"/>
          <w:szCs w:val="20"/>
        </w:rPr>
        <w:t xml:space="preserve">этих схем? Как было установлено в современных экспериментах, даже высшие обезьяны либо могут последовать </w:t>
      </w:r>
      <w:r w:rsidRPr="007B2FF8">
        <w:rPr>
          <w:rFonts w:ascii="Times New Roman" w:hAnsi="Times New Roman" w:cs="Times New Roman"/>
          <w:i/>
          <w:iCs/>
          <w:sz w:val="20"/>
          <w:szCs w:val="20"/>
        </w:rPr>
        <w:t xml:space="preserve">непосредственно наблюдаемому </w:t>
      </w:r>
      <w:r w:rsidRPr="007B2FF8">
        <w:rPr>
          <w:rFonts w:ascii="Times New Roman" w:hAnsi="Times New Roman" w:cs="Times New Roman"/>
          <w:sz w:val="20"/>
          <w:szCs w:val="20"/>
        </w:rPr>
        <w:t>примеру («стадная реак</w:t>
      </w:r>
      <w:r w:rsidRPr="007B2FF8">
        <w:rPr>
          <w:rFonts w:ascii="Times New Roman" w:hAnsi="Times New Roman" w:cs="Times New Roman"/>
          <w:sz w:val="20"/>
          <w:szCs w:val="20"/>
        </w:rPr>
        <w:softHyphen/>
        <w:t>ция»), либо воспринять или передать простейшую команду, описы</w:t>
      </w:r>
      <w:r w:rsidRPr="007B2FF8">
        <w:rPr>
          <w:rFonts w:ascii="Times New Roman" w:hAnsi="Times New Roman" w:cs="Times New Roman"/>
          <w:sz w:val="20"/>
          <w:szCs w:val="20"/>
        </w:rPr>
        <w:softHyphen/>
        <w:t>ваю</w:t>
      </w:r>
      <w:r w:rsidRPr="007B2FF8">
        <w:rPr>
          <w:rFonts w:ascii="Times New Roman" w:hAnsi="Times New Roman" w:cs="Times New Roman"/>
          <w:sz w:val="20"/>
          <w:szCs w:val="20"/>
        </w:rPr>
        <w:softHyphen/>
        <w:t xml:space="preserve">щую конкретную </w:t>
      </w:r>
      <w:r w:rsidRPr="007B2FF8">
        <w:rPr>
          <w:rFonts w:ascii="Times New Roman" w:hAnsi="Times New Roman" w:cs="Times New Roman"/>
          <w:i/>
          <w:iCs/>
          <w:sz w:val="20"/>
          <w:szCs w:val="20"/>
        </w:rPr>
        <w:t xml:space="preserve">ситуацию </w:t>
      </w:r>
      <w:r w:rsidRPr="007B2FF8">
        <w:rPr>
          <w:rFonts w:ascii="Times New Roman" w:hAnsi="Times New Roman" w:cs="Times New Roman"/>
          <w:sz w:val="20"/>
          <w:szCs w:val="20"/>
        </w:rPr>
        <w:t>(«опасность», «добыча» и т.д.), либо, на</w:t>
      </w:r>
      <w:r w:rsidRPr="007B2FF8">
        <w:rPr>
          <w:rFonts w:ascii="Times New Roman" w:hAnsi="Times New Roman" w:cs="Times New Roman"/>
          <w:sz w:val="20"/>
          <w:szCs w:val="20"/>
        </w:rPr>
        <w:softHyphen/>
        <w:t xml:space="preserve">конец, могут развить посредством обучения у детенышей некие врожденные задатки. Но стоит исчезнуть </w:t>
      </w:r>
      <w:r w:rsidRPr="007B2FF8">
        <w:rPr>
          <w:rFonts w:ascii="Times New Roman" w:hAnsi="Times New Roman" w:cs="Times New Roman"/>
          <w:i/>
          <w:iCs/>
          <w:sz w:val="20"/>
          <w:szCs w:val="20"/>
        </w:rPr>
        <w:t xml:space="preserve">ситуации, </w:t>
      </w:r>
      <w:r w:rsidRPr="007B2FF8">
        <w:rPr>
          <w:rFonts w:ascii="Times New Roman" w:hAnsi="Times New Roman" w:cs="Times New Roman"/>
          <w:sz w:val="20"/>
          <w:szCs w:val="20"/>
        </w:rPr>
        <w:t>к которой непо</w:t>
      </w:r>
      <w:r w:rsidRPr="007B2FF8">
        <w:rPr>
          <w:rFonts w:ascii="Times New Roman" w:hAnsi="Times New Roman" w:cs="Times New Roman"/>
          <w:sz w:val="20"/>
          <w:szCs w:val="20"/>
        </w:rPr>
        <w:softHyphen/>
        <w:t>средственно относилось сообщение, и подобная передача окажется практически невозможной, так что ни одно животное никогда не смо</w:t>
      </w:r>
      <w:r w:rsidRPr="007B2FF8">
        <w:rPr>
          <w:rFonts w:ascii="Times New Roman" w:hAnsi="Times New Roman" w:cs="Times New Roman"/>
          <w:sz w:val="20"/>
          <w:szCs w:val="20"/>
        </w:rPr>
        <w:softHyphen/>
        <w:t xml:space="preserve">жет сообщить другой особи то, что не наблюдается в данный момент. Именно поэтому в современной науке интеллект животных получил название </w:t>
      </w:r>
      <w:r w:rsidRPr="007B2FF8">
        <w:rPr>
          <w:rFonts w:ascii="Times New Roman" w:hAnsi="Times New Roman" w:cs="Times New Roman"/>
          <w:i/>
          <w:iCs/>
          <w:sz w:val="20"/>
          <w:szCs w:val="20"/>
        </w:rPr>
        <w:t xml:space="preserve">ситуационного </w:t>
      </w:r>
      <w:r w:rsidRPr="007B2FF8">
        <w:rPr>
          <w:rFonts w:ascii="Times New Roman" w:hAnsi="Times New Roman" w:cs="Times New Roman"/>
          <w:sz w:val="20"/>
          <w:szCs w:val="20"/>
        </w:rPr>
        <w:t xml:space="preserve">или </w:t>
      </w:r>
      <w:r w:rsidRPr="007B2FF8">
        <w:rPr>
          <w:rFonts w:ascii="Times New Roman" w:hAnsi="Times New Roman" w:cs="Times New Roman"/>
          <w:i/>
          <w:iCs/>
          <w:sz w:val="20"/>
          <w:szCs w:val="20"/>
        </w:rPr>
        <w:t xml:space="preserve">ситуативного. </w:t>
      </w:r>
      <w:proofErr w:type="gramStart"/>
      <w:r w:rsidRPr="007B2FF8">
        <w:rPr>
          <w:rFonts w:ascii="Times New Roman" w:hAnsi="Times New Roman" w:cs="Times New Roman"/>
          <w:sz w:val="20"/>
          <w:szCs w:val="20"/>
        </w:rPr>
        <w:t>Напротив, чело</w:t>
      </w:r>
      <w:r w:rsidRPr="007B2FF8">
        <w:rPr>
          <w:rFonts w:ascii="Times New Roman" w:hAnsi="Times New Roman" w:cs="Times New Roman"/>
          <w:sz w:val="20"/>
          <w:szCs w:val="20"/>
        </w:rPr>
        <w:softHyphen/>
        <w:t>век имеет воз</w:t>
      </w:r>
      <w:r w:rsidRPr="007B2FF8">
        <w:rPr>
          <w:rFonts w:ascii="Times New Roman" w:hAnsi="Times New Roman" w:cs="Times New Roman"/>
          <w:sz w:val="20"/>
          <w:szCs w:val="20"/>
        </w:rPr>
        <w:softHyphen/>
        <w:t>можность не только сохранять найденные (приду</w:t>
      </w:r>
      <w:r w:rsidRPr="007B2FF8">
        <w:rPr>
          <w:rFonts w:ascii="Times New Roman" w:hAnsi="Times New Roman" w:cs="Times New Roman"/>
          <w:sz w:val="20"/>
          <w:szCs w:val="20"/>
        </w:rPr>
        <w:softHyphen/>
        <w:t>манные, со</w:t>
      </w:r>
      <w:r w:rsidRPr="007B2FF8">
        <w:rPr>
          <w:rFonts w:ascii="Times New Roman" w:hAnsi="Times New Roman" w:cs="Times New Roman"/>
          <w:sz w:val="20"/>
          <w:szCs w:val="20"/>
        </w:rPr>
        <w:softHyphen/>
        <w:t>тво</w:t>
      </w:r>
      <w:r w:rsidRPr="007B2FF8">
        <w:rPr>
          <w:rFonts w:ascii="Times New Roman" w:hAnsi="Times New Roman" w:cs="Times New Roman"/>
          <w:sz w:val="20"/>
          <w:szCs w:val="20"/>
        </w:rPr>
        <w:softHyphen/>
        <w:t>ренные) им и оказавшиеся эффективными схемы, способы и средства жизнедеятельности, но и передавать (сообщать) их другому человеку и даже другим поколениям, т.е. людям, с которыми у него не просто вре</w:t>
      </w:r>
      <w:r w:rsidRPr="007B2FF8">
        <w:rPr>
          <w:rFonts w:ascii="Times New Roman" w:hAnsi="Times New Roman" w:cs="Times New Roman"/>
          <w:sz w:val="20"/>
          <w:szCs w:val="20"/>
        </w:rPr>
        <w:softHyphen/>
        <w:t>менно отсутствует непосредственная связь, но которых он вовсе не может увидеть.</w:t>
      </w:r>
      <w:proofErr w:type="gramEnd"/>
      <w:r w:rsidRPr="007B2FF8">
        <w:rPr>
          <w:rFonts w:ascii="Times New Roman" w:hAnsi="Times New Roman" w:cs="Times New Roman"/>
          <w:sz w:val="20"/>
          <w:szCs w:val="20"/>
        </w:rPr>
        <w:t xml:space="preserve"> И именно эти, найденные предшест</w:t>
      </w:r>
      <w:r w:rsidRPr="007B2FF8">
        <w:rPr>
          <w:rFonts w:ascii="Times New Roman" w:hAnsi="Times New Roman" w:cs="Times New Roman"/>
          <w:sz w:val="20"/>
          <w:szCs w:val="20"/>
        </w:rPr>
        <w:softHyphen/>
        <w:t>вую</w:t>
      </w:r>
      <w:r w:rsidRPr="007B2FF8">
        <w:rPr>
          <w:rFonts w:ascii="Times New Roman" w:hAnsi="Times New Roman" w:cs="Times New Roman"/>
          <w:sz w:val="20"/>
          <w:szCs w:val="20"/>
        </w:rPr>
        <w:softHyphen/>
        <w:t>щими поко</w:t>
      </w:r>
      <w:r w:rsidRPr="007B2FF8">
        <w:rPr>
          <w:rFonts w:ascii="Times New Roman" w:hAnsi="Times New Roman" w:cs="Times New Roman"/>
          <w:sz w:val="20"/>
          <w:szCs w:val="20"/>
        </w:rPr>
        <w:softHyphen/>
        <w:t>ле</w:t>
      </w:r>
      <w:r w:rsidRPr="007B2FF8">
        <w:rPr>
          <w:rFonts w:ascii="Times New Roman" w:hAnsi="Times New Roman" w:cs="Times New Roman"/>
          <w:sz w:val="20"/>
          <w:szCs w:val="20"/>
        </w:rPr>
        <w:softHyphen/>
        <w:t>ниями, способы, схемы и средства жизнедея</w:t>
      </w:r>
      <w:r w:rsidRPr="007B2FF8">
        <w:rPr>
          <w:rFonts w:ascii="Times New Roman" w:hAnsi="Times New Roman" w:cs="Times New Roman"/>
          <w:sz w:val="20"/>
          <w:szCs w:val="20"/>
        </w:rPr>
        <w:softHyphen/>
        <w:t>тельнос</w:t>
      </w:r>
      <w:r w:rsidRPr="007B2FF8">
        <w:rPr>
          <w:rFonts w:ascii="Times New Roman" w:hAnsi="Times New Roman" w:cs="Times New Roman"/>
          <w:sz w:val="20"/>
          <w:szCs w:val="20"/>
        </w:rPr>
        <w:softHyphen/>
        <w:t xml:space="preserve">ти </w:t>
      </w:r>
      <w:r w:rsidRPr="007B2FF8">
        <w:rPr>
          <w:rFonts w:ascii="Times New Roman" w:hAnsi="Times New Roman" w:cs="Times New Roman"/>
          <w:i/>
          <w:iCs/>
          <w:sz w:val="20"/>
          <w:szCs w:val="20"/>
        </w:rPr>
        <w:t xml:space="preserve">определяют </w:t>
      </w:r>
      <w:r w:rsidRPr="007B2FF8">
        <w:rPr>
          <w:rFonts w:ascii="Times New Roman" w:hAnsi="Times New Roman" w:cs="Times New Roman"/>
          <w:sz w:val="20"/>
          <w:szCs w:val="20"/>
        </w:rPr>
        <w:t xml:space="preserve">практически весь </w:t>
      </w:r>
      <w:r w:rsidRPr="007B2FF8">
        <w:rPr>
          <w:rFonts w:ascii="Times New Roman" w:hAnsi="Times New Roman" w:cs="Times New Roman"/>
          <w:i/>
          <w:iCs/>
          <w:sz w:val="20"/>
          <w:szCs w:val="20"/>
        </w:rPr>
        <w:t xml:space="preserve">образ жизни </w:t>
      </w:r>
      <w:r w:rsidRPr="007B2FF8">
        <w:rPr>
          <w:rFonts w:ascii="Times New Roman" w:hAnsi="Times New Roman" w:cs="Times New Roman"/>
          <w:sz w:val="20"/>
          <w:szCs w:val="20"/>
        </w:rPr>
        <w:t>последующих поколений. В итоге че</w:t>
      </w:r>
      <w:r w:rsidRPr="007B2FF8">
        <w:rPr>
          <w:rFonts w:ascii="Times New Roman" w:hAnsi="Times New Roman" w:cs="Times New Roman"/>
          <w:sz w:val="20"/>
          <w:szCs w:val="20"/>
        </w:rPr>
        <w:softHyphen/>
        <w:t>ловеческое общество оказывается уникальным образова</w:t>
      </w:r>
      <w:r w:rsidRPr="007B2FF8">
        <w:rPr>
          <w:rFonts w:ascii="Times New Roman" w:hAnsi="Times New Roman" w:cs="Times New Roman"/>
          <w:sz w:val="20"/>
          <w:szCs w:val="20"/>
        </w:rPr>
        <w:softHyphen/>
        <w:t>нием, в ко</w:t>
      </w:r>
      <w:r w:rsidRPr="007B2FF8">
        <w:rPr>
          <w:rFonts w:ascii="Times New Roman" w:hAnsi="Times New Roman" w:cs="Times New Roman"/>
          <w:sz w:val="20"/>
          <w:szCs w:val="20"/>
        </w:rPr>
        <w:softHyphen/>
        <w:t>тором, в отличие от животного мира, ушедшие поколения отнюдь не исчезают полностью, а продолжают жить, правда, весьма специфи</w:t>
      </w:r>
      <w:r w:rsidRPr="007B2FF8">
        <w:rPr>
          <w:rFonts w:ascii="Times New Roman" w:hAnsi="Times New Roman" w:cs="Times New Roman"/>
          <w:sz w:val="20"/>
          <w:szCs w:val="20"/>
        </w:rPr>
        <w:softHyphen/>
        <w:t>чес</w:t>
      </w:r>
      <w:r w:rsidRPr="007B2FF8">
        <w:rPr>
          <w:rFonts w:ascii="Times New Roman" w:hAnsi="Times New Roman" w:cs="Times New Roman"/>
          <w:sz w:val="20"/>
          <w:szCs w:val="20"/>
        </w:rPr>
        <w:softHyphen/>
        <w:t>ким образом, в социальном (культурном) мире своих преемников. Эту уникальную черту человечества родоначальник со</w:t>
      </w:r>
      <w:r w:rsidRPr="007B2FF8">
        <w:rPr>
          <w:rFonts w:ascii="Times New Roman" w:hAnsi="Times New Roman" w:cs="Times New Roman"/>
          <w:sz w:val="20"/>
          <w:szCs w:val="20"/>
        </w:rPr>
        <w:softHyphen/>
        <w:t>циологии О.Конт выразил следующим знаменитым афоризмом: «В обществе жи</w:t>
      </w:r>
      <w:r w:rsidRPr="007B2FF8">
        <w:rPr>
          <w:rFonts w:ascii="Times New Roman" w:hAnsi="Times New Roman" w:cs="Times New Roman"/>
          <w:sz w:val="20"/>
          <w:szCs w:val="20"/>
        </w:rPr>
        <w:softHyphen/>
        <w:t>вые всегда управляются мертвыми». В современной социологии дан</w:t>
      </w:r>
      <w:r w:rsidRPr="007B2FF8">
        <w:rPr>
          <w:rFonts w:ascii="Times New Roman" w:hAnsi="Times New Roman" w:cs="Times New Roman"/>
          <w:sz w:val="20"/>
          <w:szCs w:val="20"/>
        </w:rPr>
        <w:softHyphen/>
        <w:t>ная особенность человеческой жизнедеятельности получила на</w:t>
      </w:r>
      <w:r w:rsidRPr="007B2FF8">
        <w:rPr>
          <w:rFonts w:ascii="Times New Roman" w:hAnsi="Times New Roman" w:cs="Times New Roman"/>
          <w:sz w:val="20"/>
          <w:szCs w:val="20"/>
        </w:rPr>
        <w:softHyphen/>
        <w:t>зва</w:t>
      </w:r>
      <w:r w:rsidRPr="007B2FF8">
        <w:rPr>
          <w:rFonts w:ascii="Times New Roman" w:hAnsi="Times New Roman" w:cs="Times New Roman"/>
          <w:sz w:val="20"/>
          <w:szCs w:val="20"/>
        </w:rPr>
        <w:softHyphen/>
        <w:t xml:space="preserve">ние </w:t>
      </w:r>
      <w:r w:rsidRPr="007B2FF8">
        <w:rPr>
          <w:rFonts w:ascii="Times New Roman" w:hAnsi="Times New Roman" w:cs="Times New Roman"/>
          <w:i/>
          <w:iCs/>
          <w:sz w:val="20"/>
          <w:szCs w:val="20"/>
        </w:rPr>
        <w:t xml:space="preserve">культурного </w:t>
      </w:r>
      <w:r w:rsidRPr="007B2FF8">
        <w:rPr>
          <w:rFonts w:ascii="Times New Roman" w:hAnsi="Times New Roman" w:cs="Times New Roman"/>
          <w:sz w:val="20"/>
          <w:szCs w:val="20"/>
        </w:rPr>
        <w:t xml:space="preserve">или </w:t>
      </w:r>
      <w:r w:rsidRPr="007B2FF8">
        <w:rPr>
          <w:rFonts w:ascii="Times New Roman" w:hAnsi="Times New Roman" w:cs="Times New Roman"/>
          <w:i/>
          <w:iCs/>
          <w:sz w:val="20"/>
          <w:szCs w:val="20"/>
        </w:rPr>
        <w:t xml:space="preserve">социального наследования.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i/>
          <w:iCs/>
          <w:sz w:val="20"/>
          <w:szCs w:val="20"/>
        </w:rPr>
        <w:t>Культурным (социальным) наследованием называется способ</w:t>
      </w:r>
      <w:r w:rsidRPr="007B2FF8">
        <w:rPr>
          <w:rFonts w:ascii="Times New Roman" w:hAnsi="Times New Roman" w:cs="Times New Roman"/>
          <w:i/>
          <w:iCs/>
          <w:sz w:val="20"/>
          <w:szCs w:val="20"/>
        </w:rPr>
        <w:softHyphen/>
        <w:t>ность че</w:t>
      </w:r>
      <w:r w:rsidRPr="007B2FF8">
        <w:rPr>
          <w:rFonts w:ascii="Times New Roman" w:hAnsi="Times New Roman" w:cs="Times New Roman"/>
          <w:i/>
          <w:iCs/>
          <w:sz w:val="20"/>
          <w:szCs w:val="20"/>
        </w:rPr>
        <w:softHyphen/>
        <w:t>ловека без изменения своих биологических признаков передавать (и соот</w:t>
      </w:r>
      <w:r w:rsidRPr="007B2FF8">
        <w:rPr>
          <w:rFonts w:ascii="Times New Roman" w:hAnsi="Times New Roman" w:cs="Times New Roman"/>
          <w:i/>
          <w:iCs/>
          <w:sz w:val="20"/>
          <w:szCs w:val="20"/>
        </w:rPr>
        <w:softHyphen/>
        <w:t xml:space="preserve">ветственно воспринимать) последующим </w:t>
      </w:r>
      <w:proofErr w:type="gramStart"/>
      <w:r w:rsidRPr="007B2FF8">
        <w:rPr>
          <w:rFonts w:ascii="Times New Roman" w:hAnsi="Times New Roman" w:cs="Times New Roman"/>
          <w:i/>
          <w:iCs/>
          <w:sz w:val="20"/>
          <w:szCs w:val="20"/>
        </w:rPr>
        <w:t>поколениям</w:t>
      </w:r>
      <w:proofErr w:type="gramEnd"/>
      <w:r w:rsidRPr="007B2FF8">
        <w:rPr>
          <w:rFonts w:ascii="Times New Roman" w:hAnsi="Times New Roman" w:cs="Times New Roman"/>
          <w:i/>
          <w:iCs/>
          <w:sz w:val="20"/>
          <w:szCs w:val="20"/>
        </w:rPr>
        <w:t xml:space="preserve"> най</w:t>
      </w:r>
      <w:r w:rsidRPr="007B2FF8">
        <w:rPr>
          <w:rFonts w:ascii="Times New Roman" w:hAnsi="Times New Roman" w:cs="Times New Roman"/>
          <w:i/>
          <w:iCs/>
          <w:sz w:val="20"/>
          <w:szCs w:val="20"/>
        </w:rPr>
        <w:softHyphen/>
      </w:r>
      <w:r w:rsidRPr="007B2FF8">
        <w:rPr>
          <w:rFonts w:ascii="Times New Roman" w:hAnsi="Times New Roman" w:cs="Times New Roman"/>
          <w:i/>
          <w:iCs/>
          <w:sz w:val="20"/>
          <w:szCs w:val="20"/>
        </w:rPr>
        <w:softHyphen/>
        <w:t>ден</w:t>
      </w:r>
      <w:r w:rsidRPr="007B2FF8">
        <w:rPr>
          <w:rFonts w:ascii="Times New Roman" w:hAnsi="Times New Roman" w:cs="Times New Roman"/>
          <w:i/>
          <w:iCs/>
          <w:sz w:val="20"/>
          <w:szCs w:val="20"/>
        </w:rPr>
        <w:softHyphen/>
        <w:t>ные и созданные вновь эффективные способы и средства жизнедея</w:t>
      </w:r>
      <w:r w:rsidRPr="007B2FF8">
        <w:rPr>
          <w:rFonts w:ascii="Times New Roman" w:hAnsi="Times New Roman" w:cs="Times New Roman"/>
          <w:i/>
          <w:iCs/>
          <w:sz w:val="20"/>
          <w:szCs w:val="20"/>
        </w:rPr>
        <w:softHyphen/>
        <w:t>тель</w:t>
      </w:r>
      <w:r w:rsidRPr="007B2FF8">
        <w:rPr>
          <w:rFonts w:ascii="Times New Roman" w:hAnsi="Times New Roman" w:cs="Times New Roman"/>
          <w:i/>
          <w:iCs/>
          <w:sz w:val="20"/>
          <w:szCs w:val="20"/>
        </w:rPr>
        <w:softHyphen/>
        <w:t>ности.</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Очевидно, что объяснить специфику жизни и общества, и челове</w:t>
      </w:r>
      <w:r w:rsidRPr="007B2FF8">
        <w:rPr>
          <w:rFonts w:ascii="Times New Roman" w:hAnsi="Times New Roman" w:cs="Times New Roman"/>
          <w:sz w:val="20"/>
          <w:szCs w:val="20"/>
        </w:rPr>
        <w:softHyphen/>
        <w:t>ка без обращения к культурному наследованию невозможно. Иссле</w:t>
      </w:r>
      <w:r w:rsidRPr="007B2FF8">
        <w:rPr>
          <w:rFonts w:ascii="Times New Roman" w:hAnsi="Times New Roman" w:cs="Times New Roman"/>
          <w:sz w:val="20"/>
          <w:szCs w:val="20"/>
        </w:rPr>
        <w:softHyphen/>
        <w:t>до</w:t>
      </w:r>
      <w:r w:rsidRPr="007B2FF8">
        <w:rPr>
          <w:rFonts w:ascii="Times New Roman" w:hAnsi="Times New Roman" w:cs="Times New Roman"/>
          <w:sz w:val="20"/>
          <w:szCs w:val="20"/>
        </w:rPr>
        <w:softHyphen/>
        <w:t>вание механизмов последнего и составляет одну из важнейших задач социологии.</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12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sz w:val="20"/>
          <w:szCs w:val="20"/>
        </w:rPr>
        <w:t>1.2. Взаимодействие между людьми как основа человеческих сообществ</w:t>
      </w:r>
    </w:p>
    <w:p w:rsidR="003D5868" w:rsidRPr="007B2FF8" w:rsidRDefault="003D5868" w:rsidP="003D5868">
      <w:pPr>
        <w:autoSpaceDE w:val="0"/>
        <w:autoSpaceDN w:val="0"/>
        <w:adjustRightInd w:val="0"/>
        <w:spacing w:after="0" w:line="12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i/>
          <w:iCs/>
          <w:sz w:val="20"/>
          <w:szCs w:val="20"/>
        </w:rPr>
        <w:t>1.2.1. Взаимодействие как элемент поведения</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Социальные общности могут существовать в результате того, что между людьми, их образующими, возникает взаимодействие. Обще</w:t>
      </w:r>
      <w:r w:rsidRPr="007B2FF8">
        <w:rPr>
          <w:rFonts w:ascii="Times New Roman" w:hAnsi="Times New Roman" w:cs="Times New Roman"/>
          <w:sz w:val="20"/>
          <w:szCs w:val="20"/>
        </w:rPr>
        <w:softHyphen/>
        <w:t>ние людей является важной частью их поведения, под которым пони</w:t>
      </w:r>
      <w:r w:rsidRPr="007B2FF8">
        <w:rPr>
          <w:rFonts w:ascii="Times New Roman" w:hAnsi="Times New Roman" w:cs="Times New Roman"/>
          <w:sz w:val="20"/>
          <w:szCs w:val="20"/>
        </w:rPr>
        <w:softHyphen/>
        <w:t>мается любая заметная реакция организма животного либо человека на воздействие окружающей среды.</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Все поведение людей условно можно разделить на </w:t>
      </w:r>
      <w:r w:rsidRPr="007B2FF8">
        <w:rPr>
          <w:rFonts w:ascii="Times New Roman" w:hAnsi="Times New Roman" w:cs="Times New Roman"/>
          <w:i/>
          <w:iCs/>
          <w:sz w:val="20"/>
          <w:szCs w:val="20"/>
        </w:rPr>
        <w:t xml:space="preserve">вербальное, </w:t>
      </w:r>
      <w:r w:rsidRPr="007B2FF8">
        <w:rPr>
          <w:rFonts w:ascii="Times New Roman" w:hAnsi="Times New Roman" w:cs="Times New Roman"/>
          <w:sz w:val="20"/>
          <w:szCs w:val="20"/>
        </w:rPr>
        <w:t xml:space="preserve">то есть осуществляемое с помощью речи, языка, и </w:t>
      </w:r>
      <w:r w:rsidRPr="007B2FF8">
        <w:rPr>
          <w:rFonts w:ascii="Times New Roman" w:hAnsi="Times New Roman" w:cs="Times New Roman"/>
          <w:i/>
          <w:iCs/>
          <w:sz w:val="20"/>
          <w:szCs w:val="20"/>
        </w:rPr>
        <w:t xml:space="preserve">невербальное – </w:t>
      </w:r>
      <w:r w:rsidRPr="007B2FF8">
        <w:rPr>
          <w:rFonts w:ascii="Times New Roman" w:hAnsi="Times New Roman" w:cs="Times New Roman"/>
          <w:sz w:val="20"/>
          <w:szCs w:val="20"/>
        </w:rPr>
        <w:t>свя</w:t>
      </w:r>
      <w:r w:rsidRPr="007B2FF8">
        <w:rPr>
          <w:rFonts w:ascii="Times New Roman" w:hAnsi="Times New Roman" w:cs="Times New Roman"/>
          <w:sz w:val="20"/>
          <w:szCs w:val="20"/>
        </w:rPr>
        <w:softHyphen/>
        <w:t>занное с использованием знаков, не составляющих язык, или с пря</w:t>
      </w:r>
      <w:r w:rsidRPr="007B2FF8">
        <w:rPr>
          <w:rFonts w:ascii="Times New Roman" w:hAnsi="Times New Roman" w:cs="Times New Roman"/>
          <w:sz w:val="20"/>
          <w:szCs w:val="20"/>
        </w:rPr>
        <w:softHyphen/>
        <w:t xml:space="preserve">мым физическим воздействием. Кроме того, поведение может быть </w:t>
      </w:r>
      <w:r w:rsidRPr="007B2FF8">
        <w:rPr>
          <w:rFonts w:ascii="Times New Roman" w:hAnsi="Times New Roman" w:cs="Times New Roman"/>
          <w:i/>
          <w:iCs/>
          <w:sz w:val="20"/>
          <w:szCs w:val="20"/>
        </w:rPr>
        <w:t>внут</w:t>
      </w:r>
      <w:r w:rsidRPr="007B2FF8">
        <w:rPr>
          <w:rFonts w:ascii="Times New Roman" w:hAnsi="Times New Roman" w:cs="Times New Roman"/>
          <w:i/>
          <w:iCs/>
          <w:sz w:val="20"/>
          <w:szCs w:val="20"/>
        </w:rPr>
        <w:softHyphen/>
        <w:t xml:space="preserve">рисоциальным, </w:t>
      </w:r>
      <w:r w:rsidRPr="007B2FF8">
        <w:rPr>
          <w:rFonts w:ascii="Times New Roman" w:hAnsi="Times New Roman" w:cs="Times New Roman"/>
          <w:sz w:val="20"/>
          <w:szCs w:val="20"/>
        </w:rPr>
        <w:t>то есть направленным на других членов со</w:t>
      </w:r>
      <w:r w:rsidRPr="007B2FF8">
        <w:rPr>
          <w:rFonts w:ascii="Times New Roman" w:hAnsi="Times New Roman" w:cs="Times New Roman"/>
          <w:sz w:val="20"/>
          <w:szCs w:val="20"/>
        </w:rPr>
        <w:softHyphen/>
        <w:t>циаль</w:t>
      </w:r>
      <w:r w:rsidRPr="007B2FF8">
        <w:rPr>
          <w:rFonts w:ascii="Times New Roman" w:hAnsi="Times New Roman" w:cs="Times New Roman"/>
          <w:sz w:val="20"/>
          <w:szCs w:val="20"/>
        </w:rPr>
        <w:softHyphen/>
        <w:t xml:space="preserve">ной общности (собственно </w:t>
      </w:r>
      <w:r w:rsidRPr="007B2FF8">
        <w:rPr>
          <w:rFonts w:ascii="Times New Roman" w:hAnsi="Times New Roman" w:cs="Times New Roman"/>
          <w:i/>
          <w:iCs/>
          <w:sz w:val="20"/>
          <w:szCs w:val="20"/>
        </w:rPr>
        <w:t>общение</w:t>
      </w:r>
      <w:r w:rsidRPr="007B2FF8">
        <w:rPr>
          <w:rFonts w:ascii="Times New Roman" w:hAnsi="Times New Roman" w:cs="Times New Roman"/>
          <w:sz w:val="20"/>
          <w:szCs w:val="20"/>
        </w:rPr>
        <w:t xml:space="preserve">), группы, и </w:t>
      </w:r>
      <w:r w:rsidRPr="007B2FF8">
        <w:rPr>
          <w:rFonts w:ascii="Times New Roman" w:hAnsi="Times New Roman" w:cs="Times New Roman"/>
          <w:i/>
          <w:iCs/>
          <w:sz w:val="20"/>
          <w:szCs w:val="20"/>
        </w:rPr>
        <w:t xml:space="preserve">внешним, </w:t>
      </w:r>
      <w:r w:rsidRPr="007B2FF8">
        <w:rPr>
          <w:rFonts w:ascii="Times New Roman" w:hAnsi="Times New Roman" w:cs="Times New Roman"/>
          <w:sz w:val="20"/>
          <w:szCs w:val="20"/>
        </w:rPr>
        <w:t>направ</w:t>
      </w:r>
      <w:r w:rsidRPr="007B2FF8">
        <w:rPr>
          <w:rFonts w:ascii="Times New Roman" w:hAnsi="Times New Roman" w:cs="Times New Roman"/>
          <w:sz w:val="20"/>
          <w:szCs w:val="20"/>
        </w:rPr>
        <w:softHyphen/>
        <w:t>лен</w:t>
      </w:r>
      <w:r w:rsidRPr="007B2FF8">
        <w:rPr>
          <w:rFonts w:ascii="Times New Roman" w:hAnsi="Times New Roman" w:cs="Times New Roman"/>
          <w:sz w:val="20"/>
          <w:szCs w:val="20"/>
        </w:rPr>
        <w:softHyphen/>
        <w:t>ным на объекты природы.</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p>
    <w:p w:rsidR="003D5868" w:rsidRPr="007B2FF8" w:rsidRDefault="003D5868" w:rsidP="003D5868">
      <w:pPr>
        <w:tabs>
          <w:tab w:val="center" w:pos="1020"/>
          <w:tab w:val="center" w:pos="3090"/>
          <w:tab w:val="center" w:pos="5187"/>
        </w:tabs>
        <w:autoSpaceDE w:val="0"/>
        <w:autoSpaceDN w:val="0"/>
        <w:adjustRightInd w:val="0"/>
        <w:spacing w:after="0" w:line="240" w:lineRule="atLeast"/>
        <w:jc w:val="center"/>
        <w:rPr>
          <w:rFonts w:ascii="Times New Roman" w:hAnsi="Times New Roman" w:cs="Times New Roman"/>
          <w:sz w:val="20"/>
          <w:szCs w:val="20"/>
        </w:rPr>
      </w:pPr>
    </w:p>
    <w:p w:rsidR="003D5868" w:rsidRPr="007B2FF8" w:rsidRDefault="003D5868" w:rsidP="003D5868">
      <w:pPr>
        <w:tabs>
          <w:tab w:val="center" w:pos="1020"/>
          <w:tab w:val="center" w:pos="3090"/>
          <w:tab w:val="center" w:pos="5187"/>
        </w:tabs>
        <w:autoSpaceDE w:val="0"/>
        <w:autoSpaceDN w:val="0"/>
        <w:adjustRightInd w:val="0"/>
        <w:spacing w:after="0" w:line="240" w:lineRule="atLeast"/>
        <w:jc w:val="center"/>
        <w:rPr>
          <w:rFonts w:ascii="Times New Roman" w:hAnsi="Times New Roman" w:cs="Times New Roman"/>
          <w:sz w:val="20"/>
          <w:szCs w:val="20"/>
        </w:rPr>
      </w:pPr>
    </w:p>
    <w:p w:rsidR="003D5868" w:rsidRPr="007B2FF8" w:rsidRDefault="003D5868" w:rsidP="003D5868">
      <w:pPr>
        <w:tabs>
          <w:tab w:val="center" w:pos="1020"/>
          <w:tab w:val="center" w:pos="3090"/>
          <w:tab w:val="center" w:pos="5187"/>
        </w:tabs>
        <w:autoSpaceDE w:val="0"/>
        <w:autoSpaceDN w:val="0"/>
        <w:adjustRightInd w:val="0"/>
        <w:spacing w:after="0" w:line="240" w:lineRule="atLeast"/>
        <w:jc w:val="center"/>
        <w:rPr>
          <w:rFonts w:ascii="Times New Roman" w:hAnsi="Times New Roman" w:cs="Times New Roman"/>
          <w:sz w:val="20"/>
          <w:szCs w:val="20"/>
        </w:rPr>
      </w:pPr>
    </w:p>
    <w:p w:rsidR="003D5868" w:rsidRPr="007B2FF8" w:rsidRDefault="003D5868" w:rsidP="003D5868">
      <w:pPr>
        <w:tabs>
          <w:tab w:val="center" w:pos="1020"/>
          <w:tab w:val="center" w:pos="3090"/>
          <w:tab w:val="center" w:pos="5187"/>
        </w:tabs>
        <w:autoSpaceDE w:val="0"/>
        <w:autoSpaceDN w:val="0"/>
        <w:adjustRightInd w:val="0"/>
        <w:spacing w:after="0" w:line="240" w:lineRule="atLeast"/>
        <w:jc w:val="center"/>
        <w:rPr>
          <w:rFonts w:ascii="Times New Roman" w:hAnsi="Times New Roman" w:cs="Times New Roman"/>
          <w:sz w:val="20"/>
          <w:szCs w:val="20"/>
        </w:rPr>
      </w:pPr>
      <w:r w:rsidRPr="007B2FF8">
        <w:rPr>
          <w:rFonts w:ascii="Times New Roman" w:hAnsi="Times New Roman" w:cs="Times New Roman"/>
          <w:sz w:val="20"/>
          <w:szCs w:val="20"/>
        </w:rPr>
        <w:lastRenderedPageBreak/>
        <w:t>Примеры различных форм поведения</w:t>
      </w:r>
    </w:p>
    <w:p w:rsidR="003D5868" w:rsidRPr="007B2FF8" w:rsidRDefault="003D5868" w:rsidP="003D5868">
      <w:pPr>
        <w:tabs>
          <w:tab w:val="center" w:pos="1020"/>
          <w:tab w:val="center" w:pos="3090"/>
          <w:tab w:val="center" w:pos="5187"/>
        </w:tabs>
        <w:autoSpaceDE w:val="0"/>
        <w:autoSpaceDN w:val="0"/>
        <w:adjustRightInd w:val="0"/>
        <w:spacing w:after="0" w:line="240" w:lineRule="atLeast"/>
        <w:jc w:val="both"/>
        <w:rPr>
          <w:rFonts w:ascii="Times New Roman" w:hAnsi="Times New Roman" w:cs="Times New Roman"/>
          <w:sz w:val="20"/>
          <w:szCs w:val="20"/>
        </w:rPr>
      </w:pPr>
    </w:p>
    <w:p w:rsidR="003D5868" w:rsidRPr="007B2FF8" w:rsidRDefault="003D5868" w:rsidP="003D5868">
      <w:pPr>
        <w:tabs>
          <w:tab w:val="center" w:pos="680"/>
          <w:tab w:val="center" w:pos="2438"/>
          <w:tab w:val="center" w:pos="4876"/>
        </w:tabs>
        <w:autoSpaceDE w:val="0"/>
        <w:autoSpaceDN w:val="0"/>
        <w:adjustRightInd w:val="0"/>
        <w:spacing w:after="0" w:line="240" w:lineRule="atLeast"/>
        <w:jc w:val="both"/>
        <w:rPr>
          <w:rFonts w:ascii="Times New Roman" w:hAnsi="Times New Roman" w:cs="Times New Roman"/>
          <w:sz w:val="19"/>
          <w:szCs w:val="19"/>
        </w:rPr>
      </w:pPr>
      <w:r w:rsidRPr="007B2FF8">
        <w:rPr>
          <w:rFonts w:ascii="Times New Roman" w:hAnsi="Times New Roman" w:cs="Times New Roman"/>
          <w:sz w:val="19"/>
          <w:szCs w:val="19"/>
        </w:rPr>
        <w:tab/>
      </w:r>
      <w:r w:rsidRPr="007B2FF8">
        <w:rPr>
          <w:rFonts w:ascii="Times New Roman" w:hAnsi="Times New Roman" w:cs="Times New Roman"/>
          <w:sz w:val="19"/>
          <w:szCs w:val="19"/>
        </w:rPr>
        <w:tab/>
        <w:t>Внутри социума</w:t>
      </w:r>
      <w:proofErr w:type="gramStart"/>
      <w:r w:rsidRPr="007B2FF8">
        <w:rPr>
          <w:rFonts w:ascii="Times New Roman" w:hAnsi="Times New Roman" w:cs="Times New Roman"/>
          <w:sz w:val="19"/>
          <w:szCs w:val="19"/>
        </w:rPr>
        <w:tab/>
        <w:t>В</w:t>
      </w:r>
      <w:proofErr w:type="gramEnd"/>
      <w:r w:rsidRPr="007B2FF8">
        <w:rPr>
          <w:rFonts w:ascii="Times New Roman" w:hAnsi="Times New Roman" w:cs="Times New Roman"/>
          <w:sz w:val="19"/>
          <w:szCs w:val="19"/>
        </w:rPr>
        <w:t>не социума</w:t>
      </w:r>
    </w:p>
    <w:p w:rsidR="003D5868" w:rsidRPr="007B2FF8" w:rsidRDefault="003D5868" w:rsidP="003D5868">
      <w:pPr>
        <w:tabs>
          <w:tab w:val="center" w:pos="680"/>
          <w:tab w:val="center" w:pos="2438"/>
          <w:tab w:val="center" w:pos="4876"/>
        </w:tabs>
        <w:autoSpaceDE w:val="0"/>
        <w:autoSpaceDN w:val="0"/>
        <w:adjustRightInd w:val="0"/>
        <w:spacing w:after="0" w:line="120" w:lineRule="atLeast"/>
        <w:jc w:val="both"/>
        <w:rPr>
          <w:rFonts w:ascii="Times New Roman" w:hAnsi="Times New Roman" w:cs="Times New Roman"/>
          <w:sz w:val="19"/>
          <w:szCs w:val="19"/>
        </w:rPr>
      </w:pPr>
    </w:p>
    <w:p w:rsidR="003D5868" w:rsidRPr="007B2FF8" w:rsidRDefault="003D5868" w:rsidP="003D5868">
      <w:pPr>
        <w:tabs>
          <w:tab w:val="center" w:pos="680"/>
          <w:tab w:val="center" w:pos="2438"/>
          <w:tab w:val="center" w:pos="4876"/>
        </w:tabs>
        <w:autoSpaceDE w:val="0"/>
        <w:autoSpaceDN w:val="0"/>
        <w:adjustRightInd w:val="0"/>
        <w:spacing w:after="0" w:line="240" w:lineRule="atLeast"/>
        <w:jc w:val="both"/>
        <w:rPr>
          <w:rFonts w:ascii="Times New Roman" w:hAnsi="Times New Roman" w:cs="Times New Roman"/>
          <w:sz w:val="19"/>
          <w:szCs w:val="19"/>
        </w:rPr>
      </w:pPr>
      <w:r w:rsidRPr="007B2FF8">
        <w:rPr>
          <w:rFonts w:ascii="Times New Roman" w:hAnsi="Times New Roman" w:cs="Times New Roman"/>
          <w:sz w:val="19"/>
          <w:szCs w:val="19"/>
        </w:rPr>
        <w:tab/>
        <w:t>Вербальное</w:t>
      </w:r>
      <w:r w:rsidRPr="007B2FF8">
        <w:rPr>
          <w:rFonts w:ascii="Times New Roman" w:hAnsi="Times New Roman" w:cs="Times New Roman"/>
          <w:sz w:val="19"/>
          <w:szCs w:val="19"/>
        </w:rPr>
        <w:tab/>
        <w:t xml:space="preserve">Разговор, чтение </w:t>
      </w:r>
      <w:r w:rsidRPr="007B2FF8">
        <w:rPr>
          <w:rFonts w:ascii="Times New Roman" w:hAnsi="Times New Roman" w:cs="Times New Roman"/>
          <w:sz w:val="19"/>
          <w:szCs w:val="19"/>
        </w:rPr>
        <w:tab/>
        <w:t>Молитва силам природы</w:t>
      </w:r>
    </w:p>
    <w:p w:rsidR="003D5868" w:rsidRPr="007B2FF8" w:rsidRDefault="003D5868" w:rsidP="003D5868">
      <w:pPr>
        <w:tabs>
          <w:tab w:val="center" w:pos="680"/>
          <w:tab w:val="center" w:pos="2438"/>
          <w:tab w:val="center" w:pos="4876"/>
        </w:tabs>
        <w:autoSpaceDE w:val="0"/>
        <w:autoSpaceDN w:val="0"/>
        <w:adjustRightInd w:val="0"/>
        <w:spacing w:after="0" w:line="240" w:lineRule="atLeast"/>
        <w:jc w:val="both"/>
        <w:rPr>
          <w:rFonts w:ascii="Times New Roman" w:hAnsi="Times New Roman" w:cs="Times New Roman"/>
          <w:sz w:val="19"/>
          <w:szCs w:val="19"/>
        </w:rPr>
      </w:pPr>
      <w:r w:rsidRPr="007B2FF8">
        <w:rPr>
          <w:rFonts w:ascii="Times New Roman" w:hAnsi="Times New Roman" w:cs="Times New Roman"/>
          <w:sz w:val="19"/>
          <w:szCs w:val="19"/>
        </w:rPr>
        <w:tab/>
      </w:r>
      <w:r w:rsidRPr="007B2FF8">
        <w:rPr>
          <w:rFonts w:ascii="Times New Roman" w:hAnsi="Times New Roman" w:cs="Times New Roman"/>
          <w:sz w:val="19"/>
          <w:szCs w:val="19"/>
        </w:rPr>
        <w:tab/>
        <w:t>печатного текста</w:t>
      </w:r>
      <w:r w:rsidRPr="007B2FF8">
        <w:rPr>
          <w:rFonts w:ascii="Times New Roman" w:hAnsi="Times New Roman" w:cs="Times New Roman"/>
          <w:sz w:val="19"/>
          <w:szCs w:val="19"/>
        </w:rPr>
        <w:tab/>
        <w:t>(богам) о ниспослании дождя</w:t>
      </w:r>
    </w:p>
    <w:p w:rsidR="003D5868" w:rsidRPr="007B2FF8" w:rsidRDefault="003D5868" w:rsidP="003D5868">
      <w:pPr>
        <w:tabs>
          <w:tab w:val="center" w:pos="680"/>
          <w:tab w:val="center" w:pos="2438"/>
          <w:tab w:val="center" w:pos="4876"/>
        </w:tabs>
        <w:autoSpaceDE w:val="0"/>
        <w:autoSpaceDN w:val="0"/>
        <w:adjustRightInd w:val="0"/>
        <w:spacing w:after="0" w:line="120" w:lineRule="atLeast"/>
        <w:jc w:val="both"/>
        <w:rPr>
          <w:rFonts w:ascii="Times New Roman" w:hAnsi="Times New Roman" w:cs="Times New Roman"/>
          <w:sz w:val="19"/>
          <w:szCs w:val="19"/>
        </w:rPr>
      </w:pPr>
    </w:p>
    <w:p w:rsidR="003D5868" w:rsidRPr="007B2FF8" w:rsidRDefault="003D5868" w:rsidP="003D5868">
      <w:pPr>
        <w:tabs>
          <w:tab w:val="center" w:pos="680"/>
          <w:tab w:val="center" w:pos="2438"/>
          <w:tab w:val="center" w:pos="4876"/>
        </w:tabs>
        <w:autoSpaceDE w:val="0"/>
        <w:autoSpaceDN w:val="0"/>
        <w:adjustRightInd w:val="0"/>
        <w:spacing w:after="0" w:line="240" w:lineRule="atLeast"/>
        <w:jc w:val="both"/>
        <w:rPr>
          <w:rFonts w:ascii="Times New Roman" w:hAnsi="Times New Roman" w:cs="Times New Roman"/>
          <w:sz w:val="20"/>
          <w:szCs w:val="20"/>
        </w:rPr>
      </w:pPr>
      <w:r w:rsidRPr="007B2FF8">
        <w:rPr>
          <w:rFonts w:ascii="Times New Roman" w:hAnsi="Times New Roman" w:cs="Times New Roman"/>
          <w:sz w:val="19"/>
          <w:szCs w:val="19"/>
        </w:rPr>
        <w:tab/>
        <w:t>Невербальное</w:t>
      </w:r>
      <w:r w:rsidRPr="007B2FF8">
        <w:rPr>
          <w:rFonts w:ascii="Times New Roman" w:hAnsi="Times New Roman" w:cs="Times New Roman"/>
          <w:sz w:val="19"/>
          <w:szCs w:val="19"/>
        </w:rPr>
        <w:tab/>
        <w:t>Поцелуй, рукопожатие</w:t>
      </w:r>
      <w:r w:rsidRPr="007B2FF8">
        <w:rPr>
          <w:rFonts w:ascii="Times New Roman" w:hAnsi="Times New Roman" w:cs="Times New Roman"/>
          <w:sz w:val="19"/>
          <w:szCs w:val="19"/>
        </w:rPr>
        <w:tab/>
        <w:t>Охота, собирательство</w:t>
      </w:r>
    </w:p>
    <w:p w:rsidR="003D5868" w:rsidRPr="007B2FF8" w:rsidRDefault="003D5868" w:rsidP="003D5868">
      <w:pPr>
        <w:tabs>
          <w:tab w:val="center" w:pos="737"/>
          <w:tab w:val="center" w:pos="2665"/>
          <w:tab w:val="center" w:pos="5046"/>
        </w:tabs>
        <w:autoSpaceDE w:val="0"/>
        <w:autoSpaceDN w:val="0"/>
        <w:adjustRightInd w:val="0"/>
        <w:spacing w:after="0" w:line="240" w:lineRule="atLeast"/>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Чем более развито общество, тем большее значение в его жизни име</w:t>
      </w:r>
      <w:r w:rsidRPr="007B2FF8">
        <w:rPr>
          <w:rFonts w:ascii="Times New Roman" w:hAnsi="Times New Roman" w:cs="Times New Roman"/>
          <w:sz w:val="20"/>
          <w:szCs w:val="20"/>
        </w:rPr>
        <w:softHyphen/>
        <w:t>ет вербальное и внутрисоциальное поведение, тем меньшее – невербальное и внешнее. Даже в обществе примитивных охотников и со</w:t>
      </w:r>
      <w:r w:rsidRPr="007B2FF8">
        <w:rPr>
          <w:rFonts w:ascii="Times New Roman" w:hAnsi="Times New Roman" w:cs="Times New Roman"/>
          <w:sz w:val="20"/>
          <w:szCs w:val="20"/>
        </w:rPr>
        <w:softHyphen/>
        <w:t>бирателей все основные процедуры, связанные с добыванием и при</w:t>
      </w:r>
      <w:r w:rsidRPr="007B2FF8">
        <w:rPr>
          <w:rFonts w:ascii="Times New Roman" w:hAnsi="Times New Roman" w:cs="Times New Roman"/>
          <w:sz w:val="20"/>
          <w:szCs w:val="20"/>
        </w:rPr>
        <w:softHyphen/>
        <w:t>готовлением пищи, с защитой организма и воспроизводст</w:t>
      </w:r>
      <w:r w:rsidRPr="007B2FF8">
        <w:rPr>
          <w:rFonts w:ascii="Times New Roman" w:hAnsi="Times New Roman" w:cs="Times New Roman"/>
          <w:sz w:val="20"/>
          <w:szCs w:val="20"/>
        </w:rPr>
        <w:softHyphen/>
        <w:t>вом рода, всегда «обставлены» ритуалами, мифами, то есть вербальны</w:t>
      </w:r>
      <w:r w:rsidRPr="007B2FF8">
        <w:rPr>
          <w:rFonts w:ascii="Times New Roman" w:hAnsi="Times New Roman" w:cs="Times New Roman"/>
          <w:sz w:val="20"/>
          <w:szCs w:val="20"/>
        </w:rPr>
        <w:softHyphen/>
        <w:t>ми фор</w:t>
      </w:r>
      <w:r w:rsidRPr="007B2FF8">
        <w:rPr>
          <w:rFonts w:ascii="Times New Roman" w:hAnsi="Times New Roman" w:cs="Times New Roman"/>
          <w:sz w:val="20"/>
          <w:szCs w:val="20"/>
        </w:rPr>
        <w:softHyphen/>
        <w:t>мами поведения, которые организуются социальными группа</w:t>
      </w:r>
      <w:r w:rsidRPr="007B2FF8">
        <w:rPr>
          <w:rFonts w:ascii="Times New Roman" w:hAnsi="Times New Roman" w:cs="Times New Roman"/>
          <w:sz w:val="20"/>
          <w:szCs w:val="20"/>
        </w:rPr>
        <w:softHyphen/>
        <w:t>ми и осуществляются внутри групп. Поэтому в дальнейшем, говоря о пове</w:t>
      </w:r>
      <w:r w:rsidRPr="007B2FF8">
        <w:rPr>
          <w:rFonts w:ascii="Times New Roman" w:hAnsi="Times New Roman" w:cs="Times New Roman"/>
          <w:sz w:val="20"/>
          <w:szCs w:val="20"/>
        </w:rPr>
        <w:softHyphen/>
        <w:t>дении, мы будем иметь в виду, прежде всего, внутрисоциаль</w:t>
      </w:r>
      <w:r w:rsidRPr="007B2FF8">
        <w:rPr>
          <w:rFonts w:ascii="Times New Roman" w:hAnsi="Times New Roman" w:cs="Times New Roman"/>
          <w:sz w:val="20"/>
          <w:szCs w:val="20"/>
        </w:rPr>
        <w:softHyphen/>
        <w:t>ное по</w:t>
      </w:r>
      <w:r w:rsidRPr="007B2FF8">
        <w:rPr>
          <w:rFonts w:ascii="Times New Roman" w:hAnsi="Times New Roman" w:cs="Times New Roman"/>
          <w:sz w:val="20"/>
          <w:szCs w:val="20"/>
        </w:rPr>
        <w:softHyphen/>
        <w:t>ве</w:t>
      </w:r>
      <w:r w:rsidRPr="007B2FF8">
        <w:rPr>
          <w:rFonts w:ascii="Times New Roman" w:hAnsi="Times New Roman" w:cs="Times New Roman"/>
          <w:sz w:val="20"/>
          <w:szCs w:val="20"/>
        </w:rPr>
        <w:softHyphen/>
        <w:t>дение, осуществляемое в той или иной форме по</w:t>
      </w:r>
      <w:r w:rsidRPr="007B2FF8">
        <w:rPr>
          <w:rFonts w:ascii="Times New Roman" w:hAnsi="Times New Roman" w:cs="Times New Roman"/>
          <w:sz w:val="20"/>
          <w:szCs w:val="20"/>
        </w:rPr>
        <w:softHyphen/>
        <w:t>сред</w:t>
      </w:r>
      <w:r w:rsidRPr="007B2FF8">
        <w:rPr>
          <w:rFonts w:ascii="Times New Roman" w:hAnsi="Times New Roman" w:cs="Times New Roman"/>
          <w:sz w:val="20"/>
          <w:szCs w:val="20"/>
        </w:rPr>
        <w:softHyphen/>
        <w:t>ством языка.</w:t>
      </w:r>
    </w:p>
    <w:p w:rsidR="003D5868" w:rsidRPr="007B2FF8" w:rsidRDefault="003D5868" w:rsidP="003D5868">
      <w:pPr>
        <w:autoSpaceDE w:val="0"/>
        <w:autoSpaceDN w:val="0"/>
        <w:adjustRightInd w:val="0"/>
        <w:spacing w:after="0" w:line="12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В науке взаимодействие между людьми рассматривается в трех аспектах:</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передача информации с помощью знаков, в том числе языка, ее восприятие и рациональное понимание;</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роль эмоций во взаимодействии;</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 отношения между людьми по поводу ресурсов (конкуренция и кооперация). </w:t>
      </w:r>
    </w:p>
    <w:p w:rsidR="003D5868" w:rsidRPr="007B2FF8" w:rsidRDefault="003D5868" w:rsidP="003D5868">
      <w:pPr>
        <w:autoSpaceDE w:val="0"/>
        <w:autoSpaceDN w:val="0"/>
        <w:adjustRightInd w:val="0"/>
        <w:spacing w:after="0" w:line="12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Очень условно эти три аспекта можно назвать </w:t>
      </w:r>
      <w:r w:rsidRPr="007B2FF8">
        <w:rPr>
          <w:rFonts w:ascii="Times New Roman" w:hAnsi="Times New Roman" w:cs="Times New Roman"/>
          <w:i/>
          <w:iCs/>
          <w:sz w:val="20"/>
          <w:szCs w:val="20"/>
        </w:rPr>
        <w:t>вербальным, эмо</w:t>
      </w:r>
      <w:r w:rsidRPr="007B2FF8">
        <w:rPr>
          <w:rFonts w:ascii="Times New Roman" w:hAnsi="Times New Roman" w:cs="Times New Roman"/>
          <w:i/>
          <w:iCs/>
          <w:sz w:val="20"/>
          <w:szCs w:val="20"/>
        </w:rPr>
        <w:softHyphen/>
        <w:t>цио</w:t>
      </w:r>
      <w:r w:rsidRPr="007B2FF8">
        <w:rPr>
          <w:rFonts w:ascii="Times New Roman" w:hAnsi="Times New Roman" w:cs="Times New Roman"/>
          <w:i/>
          <w:iCs/>
          <w:sz w:val="20"/>
          <w:szCs w:val="20"/>
        </w:rPr>
        <w:softHyphen/>
        <w:t>нальным</w:t>
      </w:r>
      <w:r w:rsidRPr="007B2FF8">
        <w:rPr>
          <w:rFonts w:ascii="Times New Roman" w:hAnsi="Times New Roman" w:cs="Times New Roman"/>
          <w:sz w:val="20"/>
          <w:szCs w:val="20"/>
        </w:rPr>
        <w:t xml:space="preserve"> и </w:t>
      </w:r>
      <w:r w:rsidRPr="007B2FF8">
        <w:rPr>
          <w:rFonts w:ascii="Times New Roman" w:hAnsi="Times New Roman" w:cs="Times New Roman"/>
          <w:i/>
          <w:iCs/>
          <w:sz w:val="20"/>
          <w:szCs w:val="20"/>
        </w:rPr>
        <w:t>поведенческим</w:t>
      </w:r>
      <w:r w:rsidRPr="007B2FF8">
        <w:rPr>
          <w:rFonts w:ascii="Times New Roman" w:hAnsi="Times New Roman" w:cs="Times New Roman"/>
          <w:sz w:val="20"/>
          <w:szCs w:val="20"/>
        </w:rPr>
        <w:t xml:space="preserve">.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Необходимо специально подчеркнуть, что речь не идет о трех раз</w:t>
      </w:r>
      <w:r w:rsidRPr="007B2FF8">
        <w:rPr>
          <w:rFonts w:ascii="Times New Roman" w:hAnsi="Times New Roman" w:cs="Times New Roman"/>
          <w:sz w:val="20"/>
          <w:szCs w:val="20"/>
        </w:rPr>
        <w:softHyphen/>
        <w:t>ных видах взаимодействия. Действительно, эмоции обычно вызы</w:t>
      </w:r>
      <w:r w:rsidRPr="007B2FF8">
        <w:rPr>
          <w:rFonts w:ascii="Times New Roman" w:hAnsi="Times New Roman" w:cs="Times New Roman"/>
          <w:sz w:val="20"/>
          <w:szCs w:val="20"/>
        </w:rPr>
        <w:softHyphen/>
        <w:t>вают</w:t>
      </w:r>
      <w:r w:rsidRPr="007B2FF8">
        <w:rPr>
          <w:rFonts w:ascii="Times New Roman" w:hAnsi="Times New Roman" w:cs="Times New Roman"/>
          <w:sz w:val="20"/>
          <w:szCs w:val="20"/>
        </w:rPr>
        <w:softHyphen/>
        <w:t>ся словами и возникают по поводу раздела того или иного ре</w:t>
      </w:r>
      <w:r w:rsidRPr="007B2FF8">
        <w:rPr>
          <w:rFonts w:ascii="Times New Roman" w:hAnsi="Times New Roman" w:cs="Times New Roman"/>
          <w:sz w:val="20"/>
          <w:szCs w:val="20"/>
        </w:rPr>
        <w:softHyphen/>
        <w:t>сур</w:t>
      </w:r>
      <w:r w:rsidRPr="007B2FF8">
        <w:rPr>
          <w:rFonts w:ascii="Times New Roman" w:hAnsi="Times New Roman" w:cs="Times New Roman"/>
          <w:sz w:val="20"/>
          <w:szCs w:val="20"/>
        </w:rPr>
        <w:softHyphen/>
        <w:t>са. В свою очередь, отношения по поводу ресурсов почти никогда не обходятся без слов и эмоций. Речь идет именно о трех различных под</w:t>
      </w:r>
      <w:r w:rsidRPr="007B2FF8">
        <w:rPr>
          <w:rFonts w:ascii="Times New Roman" w:hAnsi="Times New Roman" w:cs="Times New Roman"/>
          <w:sz w:val="20"/>
          <w:szCs w:val="20"/>
        </w:rPr>
        <w:softHyphen/>
        <w:t>хо</w:t>
      </w:r>
      <w:r w:rsidRPr="007B2FF8">
        <w:rPr>
          <w:rFonts w:ascii="Times New Roman" w:hAnsi="Times New Roman" w:cs="Times New Roman"/>
          <w:sz w:val="20"/>
          <w:szCs w:val="20"/>
        </w:rPr>
        <w:softHyphen/>
        <w:t xml:space="preserve">дах, практикующихся в разных разделах науки. Поэтому полную и адекватную картину взаимодействия в каждой конкретной ситуации может дать только сочетание разных подходов для анализа каждой конкретной ситуации.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Среди животных, так же как и среди людей, присутствуют все три вида контактов – и знаковый, и эмоциональный, и физический. От</w:t>
      </w:r>
      <w:r w:rsidRPr="007B2FF8">
        <w:rPr>
          <w:rFonts w:ascii="Times New Roman" w:hAnsi="Times New Roman" w:cs="Times New Roman"/>
          <w:sz w:val="20"/>
          <w:szCs w:val="20"/>
        </w:rPr>
        <w:softHyphen/>
        <w:t>личие взаимодействия в животном мире и в мире людей состоит в том, что в общении между людьми принципиально иную роль играет об</w:t>
      </w:r>
      <w:r w:rsidRPr="007B2FF8">
        <w:rPr>
          <w:rFonts w:ascii="Times New Roman" w:hAnsi="Times New Roman" w:cs="Times New Roman"/>
          <w:sz w:val="20"/>
          <w:szCs w:val="20"/>
        </w:rPr>
        <w:softHyphen/>
        <w:t>щение посредством знаков. Точнее, с помощью одной из разно</w:t>
      </w:r>
      <w:r w:rsidRPr="007B2FF8">
        <w:rPr>
          <w:rFonts w:ascii="Times New Roman" w:hAnsi="Times New Roman" w:cs="Times New Roman"/>
          <w:sz w:val="20"/>
          <w:szCs w:val="20"/>
        </w:rPr>
        <w:softHyphen/>
        <w:t>вид</w:t>
      </w:r>
      <w:r w:rsidRPr="007B2FF8">
        <w:rPr>
          <w:rFonts w:ascii="Times New Roman" w:hAnsi="Times New Roman" w:cs="Times New Roman"/>
          <w:sz w:val="20"/>
          <w:szCs w:val="20"/>
        </w:rPr>
        <w:softHyphen/>
        <w:t xml:space="preserve">ностей знаков – с помощью </w:t>
      </w:r>
      <w:r w:rsidRPr="007B2FF8">
        <w:rPr>
          <w:rFonts w:ascii="Times New Roman" w:hAnsi="Times New Roman" w:cs="Times New Roman"/>
          <w:i/>
          <w:iCs/>
          <w:sz w:val="20"/>
          <w:szCs w:val="20"/>
        </w:rPr>
        <w:t>системы символов</w:t>
      </w:r>
      <w:r w:rsidRPr="007B2FF8">
        <w:rPr>
          <w:rFonts w:ascii="Times New Roman" w:hAnsi="Times New Roman" w:cs="Times New Roman"/>
          <w:sz w:val="20"/>
          <w:szCs w:val="20"/>
        </w:rPr>
        <w:t>, которую принято на</w:t>
      </w:r>
      <w:r w:rsidRPr="007B2FF8">
        <w:rPr>
          <w:rFonts w:ascii="Times New Roman" w:hAnsi="Times New Roman" w:cs="Times New Roman"/>
          <w:sz w:val="20"/>
          <w:szCs w:val="20"/>
        </w:rPr>
        <w:softHyphen/>
        <w:t xml:space="preserve">зывать </w:t>
      </w:r>
      <w:r w:rsidRPr="007B2FF8">
        <w:rPr>
          <w:rFonts w:ascii="Times New Roman" w:hAnsi="Times New Roman" w:cs="Times New Roman"/>
          <w:i/>
          <w:iCs/>
          <w:sz w:val="20"/>
          <w:szCs w:val="20"/>
        </w:rPr>
        <w:t>языком в широком смысле этого слова</w:t>
      </w:r>
      <w:r w:rsidRPr="007B2FF8">
        <w:rPr>
          <w:rFonts w:ascii="Times New Roman" w:hAnsi="Times New Roman" w:cs="Times New Roman"/>
          <w:sz w:val="20"/>
          <w:szCs w:val="20"/>
        </w:rPr>
        <w:t>.</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i/>
          <w:iCs/>
          <w:sz w:val="20"/>
          <w:szCs w:val="20"/>
        </w:rPr>
        <w:t>1.2.2. Язык как основа общества</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Наличие устной и письменной речи, живых и искусственных язы</w:t>
      </w:r>
      <w:r w:rsidRPr="007B2FF8">
        <w:rPr>
          <w:rFonts w:ascii="Times New Roman" w:hAnsi="Times New Roman" w:cs="Times New Roman"/>
          <w:sz w:val="20"/>
          <w:szCs w:val="20"/>
        </w:rPr>
        <w:softHyphen/>
        <w:t>ков делает человека человеком. Язык позволял человеческим сооб</w:t>
      </w:r>
      <w:r w:rsidRPr="007B2FF8">
        <w:rPr>
          <w:rFonts w:ascii="Times New Roman" w:hAnsi="Times New Roman" w:cs="Times New Roman"/>
          <w:sz w:val="20"/>
          <w:szCs w:val="20"/>
        </w:rPr>
        <w:softHyphen/>
        <w:t>ществам на ранних этапах их развития быстро и эффективно приспо</w:t>
      </w:r>
      <w:r w:rsidRPr="007B2FF8">
        <w:rPr>
          <w:rFonts w:ascii="Times New Roman" w:hAnsi="Times New Roman" w:cs="Times New Roman"/>
          <w:sz w:val="20"/>
          <w:szCs w:val="20"/>
        </w:rPr>
        <w:softHyphen/>
        <w:t>саб</w:t>
      </w:r>
      <w:r w:rsidRPr="007B2FF8">
        <w:rPr>
          <w:rFonts w:ascii="Times New Roman" w:hAnsi="Times New Roman" w:cs="Times New Roman"/>
          <w:sz w:val="20"/>
          <w:szCs w:val="20"/>
        </w:rPr>
        <w:softHyphen/>
        <w:t>ливаться к изменяющейся внешней среде, что создавало преиму</w:t>
      </w:r>
      <w:r w:rsidRPr="007B2FF8">
        <w:rPr>
          <w:rFonts w:ascii="Times New Roman" w:hAnsi="Times New Roman" w:cs="Times New Roman"/>
          <w:sz w:val="20"/>
          <w:szCs w:val="20"/>
        </w:rPr>
        <w:softHyphen/>
        <w:t>щества перед животным миром в процессе эволюции.</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Важной составляющей взаимодействия является </w:t>
      </w:r>
      <w:r w:rsidRPr="007B2FF8">
        <w:rPr>
          <w:rFonts w:ascii="Times New Roman" w:hAnsi="Times New Roman" w:cs="Times New Roman"/>
          <w:i/>
          <w:iCs/>
          <w:sz w:val="20"/>
          <w:szCs w:val="20"/>
        </w:rPr>
        <w:t xml:space="preserve">коммуникация, </w:t>
      </w:r>
      <w:r w:rsidRPr="007B2FF8">
        <w:rPr>
          <w:rFonts w:ascii="Times New Roman" w:hAnsi="Times New Roman" w:cs="Times New Roman"/>
          <w:sz w:val="20"/>
          <w:szCs w:val="20"/>
        </w:rPr>
        <w:t>или обмен информативными сообщениями. Взаимодействие, помимо об</w:t>
      </w:r>
      <w:r w:rsidRPr="007B2FF8">
        <w:rPr>
          <w:rFonts w:ascii="Times New Roman" w:hAnsi="Times New Roman" w:cs="Times New Roman"/>
          <w:sz w:val="20"/>
          <w:szCs w:val="20"/>
        </w:rPr>
        <w:softHyphen/>
        <w:t>мена информацией, включает, например, физическое воздействие и его последствия для передающей и принимающей стороны.</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i/>
          <w:iCs/>
          <w:sz w:val="20"/>
          <w:szCs w:val="20"/>
        </w:rPr>
        <w:t xml:space="preserve">Коммуникация – </w:t>
      </w:r>
      <w:r w:rsidRPr="007B2FF8">
        <w:rPr>
          <w:rFonts w:ascii="Times New Roman" w:hAnsi="Times New Roman" w:cs="Times New Roman"/>
          <w:sz w:val="20"/>
          <w:szCs w:val="20"/>
        </w:rPr>
        <w:t>это процесс передачи информации от отпра</w:t>
      </w:r>
      <w:r w:rsidRPr="007B2FF8">
        <w:rPr>
          <w:rFonts w:ascii="Times New Roman" w:hAnsi="Times New Roman" w:cs="Times New Roman"/>
          <w:sz w:val="20"/>
          <w:szCs w:val="20"/>
        </w:rPr>
        <w:softHyphen/>
        <w:t>ви</w:t>
      </w:r>
      <w:r w:rsidRPr="007B2FF8">
        <w:rPr>
          <w:rFonts w:ascii="Times New Roman" w:hAnsi="Times New Roman" w:cs="Times New Roman"/>
          <w:sz w:val="20"/>
          <w:szCs w:val="20"/>
        </w:rPr>
        <w:softHyphen/>
        <w:t>теля к получателю. Отправитель, цель которого заключается в том, что</w:t>
      </w:r>
      <w:r w:rsidRPr="007B2FF8">
        <w:rPr>
          <w:rFonts w:ascii="Times New Roman" w:hAnsi="Times New Roman" w:cs="Times New Roman"/>
          <w:sz w:val="20"/>
          <w:szCs w:val="20"/>
        </w:rPr>
        <w:softHyphen/>
        <w:t>бы оказать на получателя определенное воздействие с помощью зна</w:t>
      </w:r>
      <w:r w:rsidRPr="007B2FF8">
        <w:rPr>
          <w:rFonts w:ascii="Times New Roman" w:hAnsi="Times New Roman" w:cs="Times New Roman"/>
          <w:sz w:val="20"/>
          <w:szCs w:val="20"/>
        </w:rPr>
        <w:softHyphen/>
        <w:t>ков, передает то или иное сообщение, пользуясь определенным кодом. В ответ на каждое «сообщение», которое может выражаться через раз</w:t>
      </w:r>
      <w:r w:rsidRPr="007B2FF8">
        <w:rPr>
          <w:rFonts w:ascii="Times New Roman" w:hAnsi="Times New Roman" w:cs="Times New Roman"/>
          <w:sz w:val="20"/>
          <w:szCs w:val="20"/>
        </w:rPr>
        <w:softHyphen/>
      </w:r>
      <w:r w:rsidRPr="007B2FF8">
        <w:rPr>
          <w:rFonts w:ascii="Times New Roman" w:hAnsi="Times New Roman" w:cs="Times New Roman"/>
          <w:sz w:val="20"/>
          <w:szCs w:val="20"/>
        </w:rPr>
        <w:softHyphen/>
        <w:t>говорный язык или любую другую знаковую систему, ис</w:t>
      </w:r>
      <w:r w:rsidRPr="007B2FF8">
        <w:rPr>
          <w:rFonts w:ascii="Times New Roman" w:hAnsi="Times New Roman" w:cs="Times New Roman"/>
          <w:sz w:val="20"/>
          <w:szCs w:val="20"/>
        </w:rPr>
        <w:softHyphen/>
        <w:t>поль</w:t>
      </w:r>
      <w:r w:rsidRPr="007B2FF8">
        <w:rPr>
          <w:rFonts w:ascii="Times New Roman" w:hAnsi="Times New Roman" w:cs="Times New Roman"/>
          <w:sz w:val="20"/>
          <w:szCs w:val="20"/>
        </w:rPr>
        <w:softHyphen/>
      </w:r>
      <w:r w:rsidRPr="007B2FF8">
        <w:rPr>
          <w:rFonts w:ascii="Times New Roman" w:hAnsi="Times New Roman" w:cs="Times New Roman"/>
          <w:sz w:val="20"/>
          <w:szCs w:val="20"/>
        </w:rPr>
        <w:softHyphen/>
        <w:t>зуе</w:t>
      </w:r>
      <w:r w:rsidRPr="007B2FF8">
        <w:rPr>
          <w:rFonts w:ascii="Times New Roman" w:hAnsi="Times New Roman" w:cs="Times New Roman"/>
          <w:sz w:val="20"/>
          <w:szCs w:val="20"/>
        </w:rPr>
        <w:softHyphen/>
        <w:t>мую в данном обществе, получатель отвечает встречным сооб</w:t>
      </w:r>
      <w:r w:rsidRPr="007B2FF8">
        <w:rPr>
          <w:rFonts w:ascii="Times New Roman" w:hAnsi="Times New Roman" w:cs="Times New Roman"/>
          <w:sz w:val="20"/>
          <w:szCs w:val="20"/>
        </w:rPr>
        <w:softHyphen/>
        <w:t>ще</w:t>
      </w:r>
      <w:r w:rsidRPr="007B2FF8">
        <w:rPr>
          <w:rFonts w:ascii="Times New Roman" w:hAnsi="Times New Roman" w:cs="Times New Roman"/>
          <w:sz w:val="20"/>
          <w:szCs w:val="20"/>
        </w:rPr>
        <w:softHyphen/>
        <w:t>нием. За</w:t>
      </w:r>
      <w:r w:rsidRPr="007B2FF8">
        <w:rPr>
          <w:rFonts w:ascii="Times New Roman" w:hAnsi="Times New Roman" w:cs="Times New Roman"/>
          <w:sz w:val="20"/>
          <w:szCs w:val="20"/>
        </w:rPr>
        <w:softHyphen/>
        <w:t>ме</w:t>
      </w:r>
      <w:r w:rsidRPr="007B2FF8">
        <w:rPr>
          <w:rFonts w:ascii="Times New Roman" w:hAnsi="Times New Roman" w:cs="Times New Roman"/>
          <w:sz w:val="20"/>
          <w:szCs w:val="20"/>
        </w:rPr>
        <w:softHyphen/>
        <w:t>тим, что отсутствие какой-либо реакции также являет</w:t>
      </w:r>
      <w:r w:rsidRPr="007B2FF8">
        <w:rPr>
          <w:rFonts w:ascii="Times New Roman" w:hAnsi="Times New Roman" w:cs="Times New Roman"/>
          <w:sz w:val="20"/>
          <w:szCs w:val="20"/>
        </w:rPr>
        <w:softHyphen/>
        <w:t>ся сооб</w:t>
      </w:r>
      <w:r w:rsidRPr="007B2FF8">
        <w:rPr>
          <w:rFonts w:ascii="Times New Roman" w:hAnsi="Times New Roman" w:cs="Times New Roman"/>
          <w:sz w:val="20"/>
          <w:szCs w:val="20"/>
        </w:rPr>
        <w:softHyphen/>
        <w:t xml:space="preserve">щением.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Основу любых коммуникаций, в том числе и в сообществах жи</w:t>
      </w:r>
      <w:r w:rsidRPr="007B2FF8">
        <w:rPr>
          <w:rFonts w:ascii="Times New Roman" w:hAnsi="Times New Roman" w:cs="Times New Roman"/>
          <w:sz w:val="20"/>
          <w:szCs w:val="20"/>
        </w:rPr>
        <w:softHyphen/>
        <w:t xml:space="preserve">вотных, составляет обмен </w:t>
      </w:r>
      <w:r w:rsidRPr="007B2FF8">
        <w:rPr>
          <w:rFonts w:ascii="Times New Roman" w:hAnsi="Times New Roman" w:cs="Times New Roman"/>
          <w:i/>
          <w:iCs/>
          <w:sz w:val="20"/>
          <w:szCs w:val="20"/>
        </w:rPr>
        <w:t xml:space="preserve">знаками.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i/>
          <w:iCs/>
          <w:sz w:val="20"/>
          <w:szCs w:val="20"/>
        </w:rPr>
        <w:t>Знак – это материальный предмет (звук, изображение, арте</w:t>
      </w:r>
      <w:r w:rsidRPr="007B2FF8">
        <w:rPr>
          <w:rFonts w:ascii="Times New Roman" w:hAnsi="Times New Roman" w:cs="Times New Roman"/>
          <w:i/>
          <w:iCs/>
          <w:sz w:val="20"/>
          <w:szCs w:val="20"/>
        </w:rPr>
        <w:softHyphen/>
        <w:t>факт), в определенной ситуации выступающий в качестве представи</w:t>
      </w:r>
      <w:r w:rsidRPr="007B2FF8">
        <w:rPr>
          <w:rFonts w:ascii="Times New Roman" w:hAnsi="Times New Roman" w:cs="Times New Roman"/>
          <w:i/>
          <w:iCs/>
          <w:sz w:val="20"/>
          <w:szCs w:val="20"/>
        </w:rPr>
        <w:softHyphen/>
        <w:t>теля некоторого другого предмета, свойства, отношения и используе</w:t>
      </w:r>
      <w:r w:rsidRPr="007B2FF8">
        <w:rPr>
          <w:rFonts w:ascii="Times New Roman" w:hAnsi="Times New Roman" w:cs="Times New Roman"/>
          <w:i/>
          <w:iCs/>
          <w:sz w:val="20"/>
          <w:szCs w:val="20"/>
        </w:rPr>
        <w:softHyphen/>
        <w:t>мый для приобретения, хранения, переработки и передачи сообщений.</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Самые простые знаковые системы информируют партнеров по кон</w:t>
      </w:r>
      <w:r w:rsidRPr="007B2FF8">
        <w:rPr>
          <w:rFonts w:ascii="Times New Roman" w:hAnsi="Times New Roman" w:cs="Times New Roman"/>
          <w:sz w:val="20"/>
          <w:szCs w:val="20"/>
        </w:rPr>
        <w:softHyphen/>
        <w:t xml:space="preserve">тактам </w:t>
      </w:r>
      <w:r w:rsidRPr="007B2FF8">
        <w:rPr>
          <w:rFonts w:ascii="Times New Roman" w:hAnsi="Times New Roman" w:cs="Times New Roman"/>
          <w:i/>
          <w:iCs/>
          <w:sz w:val="20"/>
          <w:szCs w:val="20"/>
        </w:rPr>
        <w:t xml:space="preserve">о физиологическом состоянии организма, </w:t>
      </w:r>
      <w:r w:rsidRPr="007B2FF8">
        <w:rPr>
          <w:rFonts w:ascii="Times New Roman" w:hAnsi="Times New Roman" w:cs="Times New Roman"/>
          <w:sz w:val="20"/>
          <w:szCs w:val="20"/>
        </w:rPr>
        <w:t>то есть знаки не</w:t>
      </w:r>
      <w:r w:rsidRPr="007B2FF8">
        <w:rPr>
          <w:rFonts w:ascii="Times New Roman" w:hAnsi="Times New Roman" w:cs="Times New Roman"/>
          <w:sz w:val="20"/>
          <w:szCs w:val="20"/>
        </w:rPr>
        <w:softHyphen/>
        <w:t>по</w:t>
      </w:r>
      <w:r w:rsidRPr="007B2FF8">
        <w:rPr>
          <w:rFonts w:ascii="Times New Roman" w:hAnsi="Times New Roman" w:cs="Times New Roman"/>
          <w:sz w:val="20"/>
          <w:szCs w:val="20"/>
        </w:rPr>
        <w:softHyphen/>
        <w:t>средственно представляют каждого из участников контактов, и только. Когда, например, пёс метит столб, остающийся запах является знаком пса, и в определенных ситуациях информирует других собак о том, кто здесь был, какого он возраста, пола, роста и т.д. К знако</w:t>
      </w:r>
      <w:r w:rsidRPr="007B2FF8">
        <w:rPr>
          <w:rFonts w:ascii="Times New Roman" w:hAnsi="Times New Roman" w:cs="Times New Roman"/>
          <w:sz w:val="20"/>
          <w:szCs w:val="20"/>
        </w:rPr>
        <w:softHyphen/>
        <w:t>во</w:t>
      </w:r>
      <w:r w:rsidRPr="007B2FF8">
        <w:rPr>
          <w:rFonts w:ascii="Times New Roman" w:hAnsi="Times New Roman" w:cs="Times New Roman"/>
          <w:sz w:val="20"/>
          <w:szCs w:val="20"/>
        </w:rPr>
        <w:softHyphen/>
        <w:t>му обмену такого рода способны все виды животных. Очевидно, что сохраняются они и у человека. Так, например, след ботинка яв</w:t>
      </w:r>
      <w:r w:rsidRPr="007B2FF8">
        <w:rPr>
          <w:rFonts w:ascii="Times New Roman" w:hAnsi="Times New Roman" w:cs="Times New Roman"/>
          <w:sz w:val="20"/>
          <w:szCs w:val="20"/>
        </w:rPr>
        <w:softHyphen/>
        <w:t>ляется знаком прошедшего по снегу человека.</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lastRenderedPageBreak/>
        <w:t>Сложные знаковые системы, возникающие у более развитых жи</w:t>
      </w:r>
      <w:r w:rsidRPr="007B2FF8">
        <w:rPr>
          <w:rFonts w:ascii="Times New Roman" w:hAnsi="Times New Roman" w:cs="Times New Roman"/>
          <w:sz w:val="20"/>
          <w:szCs w:val="20"/>
        </w:rPr>
        <w:softHyphen/>
        <w:t>вотных, позволяют в процессе контактов не только передавать инфор</w:t>
      </w:r>
      <w:r w:rsidRPr="007B2FF8">
        <w:rPr>
          <w:rFonts w:ascii="Times New Roman" w:hAnsi="Times New Roman" w:cs="Times New Roman"/>
          <w:sz w:val="20"/>
          <w:szCs w:val="20"/>
        </w:rPr>
        <w:softHyphen/>
        <w:t xml:space="preserve">мацию о собственном физиологическом состоянии, но и о каких-либо «третьих» предметах, существах, которые важны для участников контакта. Например, крик птицы способен стать сигналом опасности или, напротив, сигналом добычи. Это знаки гораздо более высокого уровня, ибо они утрачивают </w:t>
      </w:r>
      <w:r w:rsidRPr="007B2FF8">
        <w:rPr>
          <w:rFonts w:ascii="Times New Roman" w:hAnsi="Times New Roman" w:cs="Times New Roman"/>
          <w:i/>
          <w:iCs/>
          <w:sz w:val="20"/>
          <w:szCs w:val="20"/>
        </w:rPr>
        <w:t xml:space="preserve">непосредственную </w:t>
      </w:r>
      <w:r w:rsidRPr="007B2FF8">
        <w:rPr>
          <w:rFonts w:ascii="Times New Roman" w:hAnsi="Times New Roman" w:cs="Times New Roman"/>
          <w:sz w:val="20"/>
          <w:szCs w:val="20"/>
        </w:rPr>
        <w:t>связь с тем, что ими обозначается (ведь крик уже совсем не похож ни на врага, ни на до</w:t>
      </w:r>
      <w:r w:rsidRPr="007B2FF8">
        <w:rPr>
          <w:rFonts w:ascii="Times New Roman" w:hAnsi="Times New Roman" w:cs="Times New Roman"/>
          <w:sz w:val="20"/>
          <w:szCs w:val="20"/>
        </w:rPr>
        <w:softHyphen/>
        <w:t>бычу). Более того, как показали современные исследования, по край</w:t>
      </w:r>
      <w:r w:rsidRPr="007B2FF8">
        <w:rPr>
          <w:rFonts w:ascii="Times New Roman" w:hAnsi="Times New Roman" w:cs="Times New Roman"/>
          <w:sz w:val="20"/>
          <w:szCs w:val="20"/>
        </w:rPr>
        <w:softHyphen/>
        <w:t xml:space="preserve">ней </w:t>
      </w:r>
      <w:proofErr w:type="gramStart"/>
      <w:r w:rsidRPr="007B2FF8">
        <w:rPr>
          <w:rFonts w:ascii="Times New Roman" w:hAnsi="Times New Roman" w:cs="Times New Roman"/>
          <w:sz w:val="20"/>
          <w:szCs w:val="20"/>
        </w:rPr>
        <w:t>мере</w:t>
      </w:r>
      <w:proofErr w:type="gramEnd"/>
      <w:r w:rsidRPr="007B2FF8">
        <w:rPr>
          <w:rFonts w:ascii="Times New Roman" w:hAnsi="Times New Roman" w:cs="Times New Roman"/>
          <w:sz w:val="20"/>
          <w:szCs w:val="20"/>
        </w:rPr>
        <w:t xml:space="preserve"> высшие приматы способны к выработке знаков, обозна</w:t>
      </w:r>
      <w:r w:rsidRPr="007B2FF8">
        <w:rPr>
          <w:rFonts w:ascii="Times New Roman" w:hAnsi="Times New Roman" w:cs="Times New Roman"/>
          <w:sz w:val="20"/>
          <w:szCs w:val="20"/>
        </w:rPr>
        <w:softHyphen/>
        <w:t>чаю</w:t>
      </w:r>
      <w:r w:rsidRPr="007B2FF8">
        <w:rPr>
          <w:rFonts w:ascii="Times New Roman" w:hAnsi="Times New Roman" w:cs="Times New Roman"/>
          <w:sz w:val="20"/>
          <w:szCs w:val="20"/>
        </w:rPr>
        <w:softHyphen/>
        <w:t>щих новые, ранее неизвестные их предшественникам предметы. Создание подобного рода знаковых систем является своеобразным пре</w:t>
      </w:r>
      <w:r w:rsidRPr="007B2FF8">
        <w:rPr>
          <w:rFonts w:ascii="Times New Roman" w:hAnsi="Times New Roman" w:cs="Times New Roman"/>
          <w:sz w:val="20"/>
          <w:szCs w:val="20"/>
        </w:rPr>
        <w:softHyphen/>
        <w:t xml:space="preserve">делом, который, да и то весьма редко, может </w:t>
      </w:r>
      <w:proofErr w:type="gramStart"/>
      <w:r w:rsidRPr="007B2FF8">
        <w:rPr>
          <w:rFonts w:ascii="Times New Roman" w:hAnsi="Times New Roman" w:cs="Times New Roman"/>
          <w:sz w:val="20"/>
          <w:szCs w:val="20"/>
        </w:rPr>
        <w:t>быть</w:t>
      </w:r>
      <w:proofErr w:type="gramEnd"/>
      <w:r w:rsidRPr="007B2FF8">
        <w:rPr>
          <w:rFonts w:ascii="Times New Roman" w:hAnsi="Times New Roman" w:cs="Times New Roman"/>
          <w:sz w:val="20"/>
          <w:szCs w:val="20"/>
        </w:rPr>
        <w:t xml:space="preserve"> достигнут в жи</w:t>
      </w:r>
      <w:r w:rsidRPr="007B2FF8">
        <w:rPr>
          <w:rFonts w:ascii="Times New Roman" w:hAnsi="Times New Roman" w:cs="Times New Roman"/>
          <w:sz w:val="20"/>
          <w:szCs w:val="20"/>
        </w:rPr>
        <w:softHyphen/>
        <w:t>вотном мире.</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В мире животных любой знак может обозначать лишь какой-то материальный предмет или ситуацию, непосредственно связанную с жизненными интересами данных (взаимодействующих) особей. Даже знаки высшего рода, о которых говорилось в предыдущем абзаце, в конечном </w:t>
      </w:r>
      <w:proofErr w:type="gramStart"/>
      <w:r w:rsidRPr="007B2FF8">
        <w:rPr>
          <w:rFonts w:ascii="Times New Roman" w:hAnsi="Times New Roman" w:cs="Times New Roman"/>
          <w:sz w:val="20"/>
          <w:szCs w:val="20"/>
        </w:rPr>
        <w:t>счете</w:t>
      </w:r>
      <w:proofErr w:type="gramEnd"/>
      <w:r w:rsidRPr="007B2FF8">
        <w:rPr>
          <w:rFonts w:ascii="Times New Roman" w:hAnsi="Times New Roman" w:cs="Times New Roman"/>
          <w:sz w:val="20"/>
          <w:szCs w:val="20"/>
        </w:rPr>
        <w:t xml:space="preserve"> оказываются неразрывно связанными с конкретной, </w:t>
      </w:r>
      <w:r w:rsidRPr="007B2FF8">
        <w:rPr>
          <w:rFonts w:ascii="Times New Roman" w:hAnsi="Times New Roman" w:cs="Times New Roman"/>
          <w:i/>
          <w:iCs/>
          <w:sz w:val="20"/>
          <w:szCs w:val="20"/>
        </w:rPr>
        <w:t xml:space="preserve">единичной </w:t>
      </w:r>
      <w:r w:rsidRPr="007B2FF8">
        <w:rPr>
          <w:rFonts w:ascii="Times New Roman" w:hAnsi="Times New Roman" w:cs="Times New Roman"/>
          <w:sz w:val="20"/>
          <w:szCs w:val="20"/>
        </w:rPr>
        <w:t>ситуацией. Их восприятие может вызвать какое-то генети</w:t>
      </w:r>
      <w:r w:rsidRPr="007B2FF8">
        <w:rPr>
          <w:rFonts w:ascii="Times New Roman" w:hAnsi="Times New Roman" w:cs="Times New Roman"/>
          <w:sz w:val="20"/>
          <w:szCs w:val="20"/>
        </w:rPr>
        <w:softHyphen/>
        <w:t>чес</w:t>
      </w:r>
      <w:r w:rsidRPr="007B2FF8">
        <w:rPr>
          <w:rFonts w:ascii="Times New Roman" w:hAnsi="Times New Roman" w:cs="Times New Roman"/>
          <w:sz w:val="20"/>
          <w:szCs w:val="20"/>
        </w:rPr>
        <w:softHyphen/>
        <w:t xml:space="preserve">ки запрограммированное действие, но в животном мире </w:t>
      </w:r>
      <w:r w:rsidRPr="007B2FF8">
        <w:rPr>
          <w:rFonts w:ascii="Times New Roman" w:hAnsi="Times New Roman" w:cs="Times New Roman"/>
          <w:i/>
          <w:iCs/>
          <w:sz w:val="20"/>
          <w:szCs w:val="20"/>
        </w:rPr>
        <w:t xml:space="preserve">знак </w:t>
      </w:r>
      <w:r w:rsidRPr="007B2FF8">
        <w:rPr>
          <w:rFonts w:ascii="Times New Roman" w:hAnsi="Times New Roman" w:cs="Times New Roman"/>
          <w:sz w:val="20"/>
          <w:szCs w:val="20"/>
        </w:rPr>
        <w:t>ни</w:t>
      </w:r>
      <w:r w:rsidRPr="007B2FF8">
        <w:rPr>
          <w:rFonts w:ascii="Times New Roman" w:hAnsi="Times New Roman" w:cs="Times New Roman"/>
          <w:sz w:val="20"/>
          <w:szCs w:val="20"/>
        </w:rPr>
        <w:softHyphen/>
        <w:t>ког</w:t>
      </w:r>
      <w:r w:rsidRPr="007B2FF8">
        <w:rPr>
          <w:rFonts w:ascii="Times New Roman" w:hAnsi="Times New Roman" w:cs="Times New Roman"/>
          <w:sz w:val="20"/>
          <w:szCs w:val="20"/>
        </w:rPr>
        <w:softHyphen/>
        <w:t xml:space="preserve">да </w:t>
      </w:r>
      <w:r w:rsidRPr="007B2FF8">
        <w:rPr>
          <w:rFonts w:ascii="Times New Roman" w:hAnsi="Times New Roman" w:cs="Times New Roman"/>
          <w:i/>
          <w:iCs/>
          <w:sz w:val="20"/>
          <w:szCs w:val="20"/>
        </w:rPr>
        <w:t xml:space="preserve">не может стать носителем новой схемы поведения – </w:t>
      </w:r>
      <w:r w:rsidRPr="007B2FF8">
        <w:rPr>
          <w:rFonts w:ascii="Times New Roman" w:hAnsi="Times New Roman" w:cs="Times New Roman"/>
          <w:sz w:val="20"/>
          <w:szCs w:val="20"/>
        </w:rPr>
        <w:t>схемы, ко</w:t>
      </w:r>
      <w:r w:rsidRPr="007B2FF8">
        <w:rPr>
          <w:rFonts w:ascii="Times New Roman" w:hAnsi="Times New Roman" w:cs="Times New Roman"/>
          <w:sz w:val="20"/>
          <w:szCs w:val="20"/>
        </w:rPr>
        <w:softHyphen/>
        <w:t>торая обладала бы самостоятельной ценностью и носила бы некий уни</w:t>
      </w:r>
      <w:r w:rsidRPr="007B2FF8">
        <w:rPr>
          <w:rFonts w:ascii="Times New Roman" w:hAnsi="Times New Roman" w:cs="Times New Roman"/>
          <w:sz w:val="20"/>
          <w:szCs w:val="20"/>
        </w:rPr>
        <w:softHyphen/>
        <w:t>версальный характер. На это способны лишь люди, ибо в их коммуникациях знаки впервые освобождаются от какой-либо при</w:t>
      </w:r>
      <w:r w:rsidRPr="007B2FF8">
        <w:rPr>
          <w:rFonts w:ascii="Times New Roman" w:hAnsi="Times New Roman" w:cs="Times New Roman"/>
          <w:sz w:val="20"/>
          <w:szCs w:val="20"/>
        </w:rPr>
        <w:softHyphen/>
        <w:t>вяз</w:t>
      </w:r>
      <w:r w:rsidRPr="007B2FF8">
        <w:rPr>
          <w:rFonts w:ascii="Times New Roman" w:hAnsi="Times New Roman" w:cs="Times New Roman"/>
          <w:sz w:val="20"/>
          <w:szCs w:val="20"/>
        </w:rPr>
        <w:softHyphen/>
        <w:t>ки к конкретной, единичной ситуации. Именно благодаря этой осо</w:t>
      </w:r>
      <w:r w:rsidRPr="007B2FF8">
        <w:rPr>
          <w:rFonts w:ascii="Times New Roman" w:hAnsi="Times New Roman" w:cs="Times New Roman"/>
          <w:sz w:val="20"/>
          <w:szCs w:val="20"/>
        </w:rPr>
        <w:softHyphen/>
        <w:t>бен</w:t>
      </w:r>
      <w:r w:rsidRPr="007B2FF8">
        <w:rPr>
          <w:rFonts w:ascii="Times New Roman" w:hAnsi="Times New Roman" w:cs="Times New Roman"/>
          <w:sz w:val="20"/>
          <w:szCs w:val="20"/>
        </w:rPr>
        <w:softHyphen/>
        <w:t>ности знаковых систем человека с помощью последних оказы</w:t>
      </w:r>
      <w:r w:rsidRPr="007B2FF8">
        <w:rPr>
          <w:rFonts w:ascii="Times New Roman" w:hAnsi="Times New Roman" w:cs="Times New Roman"/>
          <w:sz w:val="20"/>
          <w:szCs w:val="20"/>
        </w:rPr>
        <w:softHyphen/>
        <w:t xml:space="preserve">вается возможным </w:t>
      </w:r>
      <w:r w:rsidRPr="007B2FF8">
        <w:rPr>
          <w:rFonts w:ascii="Times New Roman" w:hAnsi="Times New Roman" w:cs="Times New Roman"/>
          <w:i/>
          <w:iCs/>
          <w:sz w:val="20"/>
          <w:szCs w:val="20"/>
        </w:rPr>
        <w:t xml:space="preserve">культурное наследование.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Знаки, существующие исключительно в коммуникациях людей и реализующие собой культурное наследование, называются </w:t>
      </w:r>
      <w:r w:rsidRPr="007B2FF8">
        <w:rPr>
          <w:rFonts w:ascii="Times New Roman" w:hAnsi="Times New Roman" w:cs="Times New Roman"/>
          <w:i/>
          <w:iCs/>
          <w:sz w:val="20"/>
          <w:szCs w:val="20"/>
        </w:rPr>
        <w:t>сим</w:t>
      </w:r>
      <w:r w:rsidRPr="007B2FF8">
        <w:rPr>
          <w:rFonts w:ascii="Times New Roman" w:hAnsi="Times New Roman" w:cs="Times New Roman"/>
          <w:i/>
          <w:iCs/>
          <w:sz w:val="20"/>
          <w:szCs w:val="20"/>
        </w:rPr>
        <w:softHyphen/>
        <w:t>волами</w:t>
      </w:r>
      <w:r w:rsidRPr="007B2FF8">
        <w:rPr>
          <w:rFonts w:ascii="Times New Roman" w:hAnsi="Times New Roman" w:cs="Times New Roman"/>
          <w:sz w:val="20"/>
          <w:szCs w:val="20"/>
        </w:rPr>
        <w:t>.</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i/>
          <w:iCs/>
          <w:sz w:val="20"/>
          <w:szCs w:val="20"/>
        </w:rPr>
        <w:t>Символами называются знаки, во-первых, физически не связанные с тем, что они обозначают, во-вторых, изображающие не единичный предмет, а некие всеобщие свойства и отношения, в частности схе</w:t>
      </w:r>
      <w:r w:rsidRPr="007B2FF8">
        <w:rPr>
          <w:rFonts w:ascii="Times New Roman" w:hAnsi="Times New Roman" w:cs="Times New Roman"/>
          <w:i/>
          <w:iCs/>
          <w:sz w:val="20"/>
          <w:szCs w:val="20"/>
        </w:rPr>
        <w:softHyphen/>
        <w:t>мы и способы поведения человека.</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Таким образом, если способность к знаковому обмену существует уже у животных, то способность к обмену символами появляется лишь у человека. Причем символы, используемые им, в большинстве слу</w:t>
      </w:r>
      <w:r w:rsidRPr="007B2FF8">
        <w:rPr>
          <w:rFonts w:ascii="Times New Roman" w:hAnsi="Times New Roman" w:cs="Times New Roman"/>
          <w:sz w:val="20"/>
          <w:szCs w:val="20"/>
        </w:rPr>
        <w:softHyphen/>
        <w:t xml:space="preserve">чаев функционируют не отдельно друг от друга, а образуют собой </w:t>
      </w:r>
      <w:r w:rsidRPr="007B2FF8">
        <w:rPr>
          <w:rFonts w:ascii="Times New Roman" w:hAnsi="Times New Roman" w:cs="Times New Roman"/>
          <w:i/>
          <w:iCs/>
          <w:sz w:val="20"/>
          <w:szCs w:val="20"/>
        </w:rPr>
        <w:t xml:space="preserve">целостную систему, </w:t>
      </w:r>
      <w:r w:rsidRPr="007B2FF8">
        <w:rPr>
          <w:rFonts w:ascii="Times New Roman" w:hAnsi="Times New Roman" w:cs="Times New Roman"/>
          <w:sz w:val="20"/>
          <w:szCs w:val="20"/>
        </w:rPr>
        <w:t xml:space="preserve">законы которой задают правила их образования. Такие символические системы называются </w:t>
      </w:r>
      <w:r w:rsidRPr="007B2FF8">
        <w:rPr>
          <w:rFonts w:ascii="Times New Roman" w:hAnsi="Times New Roman" w:cs="Times New Roman"/>
          <w:i/>
          <w:iCs/>
          <w:sz w:val="20"/>
          <w:szCs w:val="20"/>
        </w:rPr>
        <w:t xml:space="preserve">языковыми.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Сейчас уже экспериментально доказано, что высшие приматы могут изготовлять простейшие орудия труда. Более того, они могут их «за</w:t>
      </w:r>
      <w:r w:rsidRPr="007B2FF8">
        <w:rPr>
          <w:rFonts w:ascii="Times New Roman" w:hAnsi="Times New Roman" w:cs="Times New Roman"/>
          <w:sz w:val="20"/>
          <w:szCs w:val="20"/>
        </w:rPr>
        <w:softHyphen/>
        <w:t>пасать» и использовать вторично; могут они и обучить на кон</w:t>
      </w:r>
      <w:r w:rsidRPr="007B2FF8">
        <w:rPr>
          <w:rFonts w:ascii="Times New Roman" w:hAnsi="Times New Roman" w:cs="Times New Roman"/>
          <w:sz w:val="20"/>
          <w:szCs w:val="20"/>
        </w:rPr>
        <w:softHyphen/>
        <w:t>крет</w:t>
      </w:r>
      <w:r w:rsidRPr="007B2FF8">
        <w:rPr>
          <w:rFonts w:ascii="Times New Roman" w:hAnsi="Times New Roman" w:cs="Times New Roman"/>
          <w:sz w:val="20"/>
          <w:szCs w:val="20"/>
        </w:rPr>
        <w:softHyphen/>
        <w:t xml:space="preserve">ных примерах других членов своей группы – показать им, как они это делают.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Но приматы, в отличие от людей, не могут двух вещей: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рассказать своему сородичу, как сделать палку-копалку или ка</w:t>
      </w:r>
      <w:r w:rsidRPr="007B2FF8">
        <w:rPr>
          <w:rFonts w:ascii="Times New Roman" w:hAnsi="Times New Roman" w:cs="Times New Roman"/>
          <w:sz w:val="20"/>
          <w:szCs w:val="20"/>
        </w:rPr>
        <w:softHyphen/>
        <w:t>менное рубило, если его собственный «экспериментальный образец» оказался потерян, а ничего подходящего для демонстрации техноло</w:t>
      </w:r>
      <w:r w:rsidRPr="007B2FF8">
        <w:rPr>
          <w:rFonts w:ascii="Times New Roman" w:hAnsi="Times New Roman" w:cs="Times New Roman"/>
          <w:sz w:val="20"/>
          <w:szCs w:val="20"/>
        </w:rPr>
        <w:softHyphen/>
        <w:t>ги</w:t>
      </w:r>
      <w:r w:rsidRPr="007B2FF8">
        <w:rPr>
          <w:rFonts w:ascii="Times New Roman" w:hAnsi="Times New Roman" w:cs="Times New Roman"/>
          <w:sz w:val="20"/>
          <w:szCs w:val="20"/>
        </w:rPr>
        <w:softHyphen/>
        <w:t>ческих приемов его изготовления под рукой нет;</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объяснить (да и понять), что один и тот же технологический при</w:t>
      </w:r>
      <w:r w:rsidRPr="007B2FF8">
        <w:rPr>
          <w:rFonts w:ascii="Times New Roman" w:hAnsi="Times New Roman" w:cs="Times New Roman"/>
          <w:sz w:val="20"/>
          <w:szCs w:val="20"/>
        </w:rPr>
        <w:softHyphen/>
        <w:t>ем, который был использован для добычи банана с дерева (удли</w:t>
      </w:r>
      <w:r w:rsidRPr="007B2FF8">
        <w:rPr>
          <w:rFonts w:ascii="Times New Roman" w:hAnsi="Times New Roman" w:cs="Times New Roman"/>
          <w:sz w:val="20"/>
          <w:szCs w:val="20"/>
        </w:rPr>
        <w:softHyphen/>
        <w:t>не</w:t>
      </w:r>
      <w:r w:rsidRPr="007B2FF8">
        <w:rPr>
          <w:rFonts w:ascii="Times New Roman" w:hAnsi="Times New Roman" w:cs="Times New Roman"/>
          <w:sz w:val="20"/>
          <w:szCs w:val="20"/>
        </w:rPr>
        <w:softHyphen/>
        <w:t>ние конечности с помощью палки), может использоваться и при лов</w:t>
      </w:r>
      <w:r w:rsidRPr="007B2FF8">
        <w:rPr>
          <w:rFonts w:ascii="Times New Roman" w:hAnsi="Times New Roman" w:cs="Times New Roman"/>
          <w:sz w:val="20"/>
          <w:szCs w:val="20"/>
        </w:rPr>
        <w:softHyphen/>
        <w:t>ле ры</w:t>
      </w:r>
      <w:r w:rsidRPr="007B2FF8">
        <w:rPr>
          <w:rFonts w:ascii="Times New Roman" w:hAnsi="Times New Roman" w:cs="Times New Roman"/>
          <w:sz w:val="20"/>
          <w:szCs w:val="20"/>
        </w:rPr>
        <w:softHyphen/>
        <w:t>бы, и при обороне от врагов. Для этого необходимо, чтобы кон</w:t>
      </w:r>
      <w:r w:rsidRPr="007B2FF8">
        <w:rPr>
          <w:rFonts w:ascii="Times New Roman" w:hAnsi="Times New Roman" w:cs="Times New Roman"/>
          <w:sz w:val="20"/>
          <w:szCs w:val="20"/>
        </w:rPr>
        <w:softHyphen/>
        <w:t>крет</w:t>
      </w:r>
      <w:r w:rsidRPr="007B2FF8">
        <w:rPr>
          <w:rFonts w:ascii="Times New Roman" w:hAnsi="Times New Roman" w:cs="Times New Roman"/>
          <w:sz w:val="20"/>
          <w:szCs w:val="20"/>
        </w:rPr>
        <w:softHyphen/>
        <w:t>ная палка в межгрупповом общении была заменена абстракт</w:t>
      </w:r>
      <w:r w:rsidRPr="007B2FF8">
        <w:rPr>
          <w:rFonts w:ascii="Times New Roman" w:hAnsi="Times New Roman" w:cs="Times New Roman"/>
          <w:sz w:val="20"/>
          <w:szCs w:val="20"/>
        </w:rPr>
        <w:softHyphen/>
        <w:t>ным зна</w:t>
      </w:r>
      <w:r w:rsidRPr="007B2FF8">
        <w:rPr>
          <w:rFonts w:ascii="Times New Roman" w:hAnsi="Times New Roman" w:cs="Times New Roman"/>
          <w:sz w:val="20"/>
          <w:szCs w:val="20"/>
        </w:rPr>
        <w:softHyphen/>
        <w:t>ком-символом палки, относительно которой вечером у костра мож</w:t>
      </w:r>
      <w:r w:rsidRPr="007B2FF8">
        <w:rPr>
          <w:rFonts w:ascii="Times New Roman" w:hAnsi="Times New Roman" w:cs="Times New Roman"/>
          <w:sz w:val="20"/>
          <w:szCs w:val="20"/>
        </w:rPr>
        <w:softHyphen/>
        <w:t>но об</w:t>
      </w:r>
      <w:r w:rsidRPr="007B2FF8">
        <w:rPr>
          <w:rFonts w:ascii="Times New Roman" w:hAnsi="Times New Roman" w:cs="Times New Roman"/>
          <w:sz w:val="20"/>
          <w:szCs w:val="20"/>
        </w:rPr>
        <w:softHyphen/>
        <w:t>судить разные способы ее использования, то есть необ</w:t>
      </w:r>
      <w:r w:rsidRPr="007B2FF8">
        <w:rPr>
          <w:rFonts w:ascii="Times New Roman" w:hAnsi="Times New Roman" w:cs="Times New Roman"/>
          <w:sz w:val="20"/>
          <w:szCs w:val="20"/>
        </w:rPr>
        <w:softHyphen/>
        <w:t>хо</w:t>
      </w:r>
      <w:r w:rsidRPr="007B2FF8">
        <w:rPr>
          <w:rFonts w:ascii="Times New Roman" w:hAnsi="Times New Roman" w:cs="Times New Roman"/>
          <w:sz w:val="20"/>
          <w:szCs w:val="20"/>
        </w:rPr>
        <w:softHyphen/>
        <w:t>дим язык.</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Человек – существо физически слабое, по сравнению со многими другими животными, и было мало приспособлено к выживанию в аг</w:t>
      </w:r>
      <w:r w:rsidRPr="007B2FF8">
        <w:rPr>
          <w:rFonts w:ascii="Times New Roman" w:hAnsi="Times New Roman" w:cs="Times New Roman"/>
          <w:sz w:val="20"/>
          <w:szCs w:val="20"/>
        </w:rPr>
        <w:softHyphen/>
        <w:t>рессивной среде. Поэтому даже на самых ранних этапах развития люди стремились держаться группами, примерно как современные обезьяны-приматы – шимпанзе, орангутанги, гориллы. Таким обра</w:t>
      </w:r>
      <w:r w:rsidRPr="007B2FF8">
        <w:rPr>
          <w:rFonts w:ascii="Times New Roman" w:hAnsi="Times New Roman" w:cs="Times New Roman"/>
          <w:sz w:val="20"/>
          <w:szCs w:val="20"/>
        </w:rPr>
        <w:softHyphen/>
        <w:t>зом, уже на ранних этапах развития человечества сложилась форма объединения людей, называемая сейчас «социальной группой». Такая груп</w:t>
      </w:r>
      <w:r w:rsidRPr="007B2FF8">
        <w:rPr>
          <w:rFonts w:ascii="Times New Roman" w:hAnsi="Times New Roman" w:cs="Times New Roman"/>
          <w:sz w:val="20"/>
          <w:szCs w:val="20"/>
        </w:rPr>
        <w:softHyphen/>
        <w:t>па могла складываться вокруг старшего мужчины или вокруг стар</w:t>
      </w:r>
      <w:r w:rsidRPr="007B2FF8">
        <w:rPr>
          <w:rFonts w:ascii="Times New Roman" w:hAnsi="Times New Roman" w:cs="Times New Roman"/>
          <w:sz w:val="20"/>
          <w:szCs w:val="20"/>
        </w:rPr>
        <w:softHyphen/>
        <w:t>шей женщины и включала в себя обычно 5–8 человек.</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Язык был нужен человеку для того, чтобы поддерживать су</w:t>
      </w:r>
      <w:r w:rsidRPr="007B2FF8">
        <w:rPr>
          <w:rFonts w:ascii="Times New Roman" w:hAnsi="Times New Roman" w:cs="Times New Roman"/>
          <w:sz w:val="20"/>
          <w:szCs w:val="20"/>
        </w:rPr>
        <w:softHyphen/>
        <w:t>ще</w:t>
      </w:r>
      <w:r w:rsidRPr="007B2FF8">
        <w:rPr>
          <w:rFonts w:ascii="Times New Roman" w:hAnsi="Times New Roman" w:cs="Times New Roman"/>
          <w:sz w:val="20"/>
          <w:szCs w:val="20"/>
        </w:rPr>
        <w:softHyphen/>
        <w:t>ствование своей группы:</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во-первых, общаться, передавая важные сообщения;</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во-вторых, отличать членов своей группы;</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в-третьих, различать другие такие же группы, живущие или кочующие по соседству.</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Таким образом, изначально язык связан с формированием челове</w:t>
      </w:r>
      <w:r w:rsidRPr="007B2FF8">
        <w:rPr>
          <w:rFonts w:ascii="Times New Roman" w:hAnsi="Times New Roman" w:cs="Times New Roman"/>
          <w:sz w:val="20"/>
          <w:szCs w:val="20"/>
        </w:rPr>
        <w:softHyphen/>
        <w:t>чес</w:t>
      </w:r>
      <w:r w:rsidRPr="007B2FF8">
        <w:rPr>
          <w:rFonts w:ascii="Times New Roman" w:hAnsi="Times New Roman" w:cs="Times New Roman"/>
          <w:sz w:val="20"/>
          <w:szCs w:val="20"/>
        </w:rPr>
        <w:softHyphen/>
        <w:t>ких групп, поскольку его функции совпадают с тремя фунда</w:t>
      </w:r>
      <w:r w:rsidRPr="007B2FF8">
        <w:rPr>
          <w:rFonts w:ascii="Times New Roman" w:hAnsi="Times New Roman" w:cs="Times New Roman"/>
          <w:sz w:val="20"/>
          <w:szCs w:val="20"/>
        </w:rPr>
        <w:softHyphen/>
        <w:t>мен</w:t>
      </w:r>
      <w:r w:rsidRPr="007B2FF8">
        <w:rPr>
          <w:rFonts w:ascii="Times New Roman" w:hAnsi="Times New Roman" w:cs="Times New Roman"/>
          <w:sz w:val="20"/>
          <w:szCs w:val="20"/>
        </w:rPr>
        <w:softHyphen/>
        <w:t>таль</w:t>
      </w:r>
      <w:r w:rsidRPr="007B2FF8">
        <w:rPr>
          <w:rFonts w:ascii="Times New Roman" w:hAnsi="Times New Roman" w:cs="Times New Roman"/>
          <w:sz w:val="20"/>
          <w:szCs w:val="20"/>
        </w:rPr>
        <w:softHyphen/>
        <w:t>ными свойствами человеческой группы (см. параграф 2.1).</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Для последних двух целей использовался не только </w:t>
      </w:r>
      <w:r w:rsidRPr="007B2FF8">
        <w:rPr>
          <w:rFonts w:ascii="Times New Roman" w:hAnsi="Times New Roman" w:cs="Times New Roman"/>
          <w:i/>
          <w:iCs/>
          <w:sz w:val="20"/>
          <w:szCs w:val="20"/>
        </w:rPr>
        <w:t>разговорный язык</w:t>
      </w:r>
      <w:r w:rsidRPr="007B2FF8">
        <w:rPr>
          <w:rFonts w:ascii="Times New Roman" w:hAnsi="Times New Roman" w:cs="Times New Roman"/>
          <w:sz w:val="20"/>
          <w:szCs w:val="20"/>
        </w:rPr>
        <w:t xml:space="preserve">, но и другие </w:t>
      </w:r>
      <w:r w:rsidRPr="007B2FF8">
        <w:rPr>
          <w:rFonts w:ascii="Times New Roman" w:hAnsi="Times New Roman" w:cs="Times New Roman"/>
          <w:i/>
          <w:iCs/>
          <w:sz w:val="20"/>
          <w:szCs w:val="20"/>
        </w:rPr>
        <w:t xml:space="preserve">символические системы: </w:t>
      </w:r>
      <w:r w:rsidRPr="007B2FF8">
        <w:rPr>
          <w:rFonts w:ascii="Times New Roman" w:hAnsi="Times New Roman" w:cs="Times New Roman"/>
          <w:sz w:val="20"/>
          <w:szCs w:val="20"/>
        </w:rPr>
        <w:t>татуировки, украшения, фор</w:t>
      </w:r>
      <w:r w:rsidRPr="007B2FF8">
        <w:rPr>
          <w:rFonts w:ascii="Times New Roman" w:hAnsi="Times New Roman" w:cs="Times New Roman"/>
          <w:sz w:val="20"/>
          <w:szCs w:val="20"/>
        </w:rPr>
        <w:softHyphen/>
        <w:t>мы одежды и так далее. В обыденной жизни язык, как правило, отож</w:t>
      </w:r>
      <w:r w:rsidRPr="007B2FF8">
        <w:rPr>
          <w:rFonts w:ascii="Times New Roman" w:hAnsi="Times New Roman" w:cs="Times New Roman"/>
          <w:sz w:val="20"/>
          <w:szCs w:val="20"/>
        </w:rPr>
        <w:softHyphen/>
        <w:t>дествляют с языком словесным, или с речью. На самом деле, сло</w:t>
      </w:r>
      <w:r w:rsidRPr="007B2FF8">
        <w:rPr>
          <w:rFonts w:ascii="Times New Roman" w:hAnsi="Times New Roman" w:cs="Times New Roman"/>
          <w:sz w:val="20"/>
          <w:szCs w:val="20"/>
        </w:rPr>
        <w:softHyphen/>
        <w:t>весный язык является важнейшим, но не единственным средством ком</w:t>
      </w:r>
      <w:r w:rsidRPr="007B2FF8">
        <w:rPr>
          <w:rFonts w:ascii="Times New Roman" w:hAnsi="Times New Roman" w:cs="Times New Roman"/>
          <w:sz w:val="20"/>
          <w:szCs w:val="20"/>
        </w:rPr>
        <w:softHyphen/>
        <w:t>муникации, ибо существует множество других языковых систем. На</w:t>
      </w:r>
      <w:r w:rsidRPr="007B2FF8">
        <w:rPr>
          <w:rFonts w:ascii="Times New Roman" w:hAnsi="Times New Roman" w:cs="Times New Roman"/>
          <w:sz w:val="20"/>
          <w:szCs w:val="20"/>
        </w:rPr>
        <w:softHyphen/>
        <w:t xml:space="preserve">пример, хорошо известный каждому </w:t>
      </w:r>
      <w:r w:rsidRPr="007B2FF8">
        <w:rPr>
          <w:rFonts w:ascii="Times New Roman" w:hAnsi="Times New Roman" w:cs="Times New Roman"/>
          <w:i/>
          <w:iCs/>
          <w:sz w:val="20"/>
          <w:szCs w:val="20"/>
        </w:rPr>
        <w:t xml:space="preserve">язык жестов, </w:t>
      </w:r>
      <w:r w:rsidRPr="007B2FF8">
        <w:rPr>
          <w:rFonts w:ascii="Times New Roman" w:hAnsi="Times New Roman" w:cs="Times New Roman"/>
          <w:sz w:val="20"/>
          <w:szCs w:val="20"/>
        </w:rPr>
        <w:t>без которого принципиально невозможно полноценное человеческое общение. На при</w:t>
      </w:r>
      <w:r w:rsidRPr="007B2FF8">
        <w:rPr>
          <w:rFonts w:ascii="Times New Roman" w:hAnsi="Times New Roman" w:cs="Times New Roman"/>
          <w:sz w:val="20"/>
          <w:szCs w:val="20"/>
        </w:rPr>
        <w:softHyphen/>
        <w:t>мере неречевых языков наглядно видно, что граница между сим</w:t>
      </w:r>
      <w:r w:rsidRPr="007B2FF8">
        <w:rPr>
          <w:rFonts w:ascii="Times New Roman" w:hAnsi="Times New Roman" w:cs="Times New Roman"/>
          <w:sz w:val="20"/>
          <w:szCs w:val="20"/>
        </w:rPr>
        <w:softHyphen/>
        <w:t>волами и другими знаками достаточно тонка. Языки жестов и за</w:t>
      </w:r>
      <w:r w:rsidRPr="007B2FF8">
        <w:rPr>
          <w:rFonts w:ascii="Times New Roman" w:hAnsi="Times New Roman" w:cs="Times New Roman"/>
          <w:sz w:val="20"/>
          <w:szCs w:val="20"/>
        </w:rPr>
        <w:softHyphen/>
        <w:t>па</w:t>
      </w:r>
      <w:r w:rsidRPr="007B2FF8">
        <w:rPr>
          <w:rFonts w:ascii="Times New Roman" w:hAnsi="Times New Roman" w:cs="Times New Roman"/>
          <w:sz w:val="20"/>
          <w:szCs w:val="20"/>
        </w:rPr>
        <w:softHyphen/>
        <w:t>хов, используемые людьми, имеют выраженное животное проис</w:t>
      </w:r>
      <w:r w:rsidRPr="007B2FF8">
        <w:rPr>
          <w:rFonts w:ascii="Times New Roman" w:hAnsi="Times New Roman" w:cs="Times New Roman"/>
          <w:sz w:val="20"/>
          <w:szCs w:val="20"/>
        </w:rPr>
        <w:softHyphen/>
        <w:t>хож</w:t>
      </w:r>
      <w:r w:rsidRPr="007B2FF8">
        <w:rPr>
          <w:rFonts w:ascii="Times New Roman" w:hAnsi="Times New Roman" w:cs="Times New Roman"/>
          <w:sz w:val="20"/>
          <w:szCs w:val="20"/>
        </w:rPr>
        <w:softHyphen/>
        <w:t>дение. Некоторые символы имитируют физические свойства обо</w:t>
      </w:r>
      <w:r w:rsidRPr="007B2FF8">
        <w:rPr>
          <w:rFonts w:ascii="Times New Roman" w:hAnsi="Times New Roman" w:cs="Times New Roman"/>
          <w:sz w:val="20"/>
          <w:szCs w:val="20"/>
        </w:rPr>
        <w:softHyphen/>
        <w:t xml:space="preserve">значаемых ими предметов (например, слова </w:t>
      </w:r>
      <w:r w:rsidRPr="007B2FF8">
        <w:rPr>
          <w:rFonts w:ascii="Times New Roman" w:hAnsi="Times New Roman" w:cs="Times New Roman"/>
          <w:i/>
          <w:iCs/>
          <w:sz w:val="20"/>
          <w:szCs w:val="20"/>
        </w:rPr>
        <w:t xml:space="preserve">барабан </w:t>
      </w:r>
      <w:r w:rsidRPr="007B2FF8">
        <w:rPr>
          <w:rFonts w:ascii="Times New Roman" w:hAnsi="Times New Roman" w:cs="Times New Roman"/>
          <w:sz w:val="20"/>
          <w:szCs w:val="20"/>
        </w:rPr>
        <w:t xml:space="preserve">или </w:t>
      </w:r>
      <w:r w:rsidRPr="007B2FF8">
        <w:rPr>
          <w:rFonts w:ascii="Times New Roman" w:hAnsi="Times New Roman" w:cs="Times New Roman"/>
          <w:i/>
          <w:iCs/>
          <w:sz w:val="20"/>
          <w:szCs w:val="20"/>
        </w:rPr>
        <w:t>щебетание</w:t>
      </w:r>
      <w:r w:rsidRPr="007B2FF8">
        <w:rPr>
          <w:rFonts w:ascii="Times New Roman" w:hAnsi="Times New Roman" w:cs="Times New Roman"/>
          <w:sz w:val="20"/>
          <w:szCs w:val="20"/>
        </w:rPr>
        <w:t xml:space="preserve">). Но эти примеры показывают лишь, что </w:t>
      </w:r>
      <w:r w:rsidRPr="007B2FF8">
        <w:rPr>
          <w:rFonts w:ascii="Times New Roman" w:hAnsi="Times New Roman" w:cs="Times New Roman"/>
          <w:sz w:val="20"/>
          <w:szCs w:val="20"/>
        </w:rPr>
        <w:lastRenderedPageBreak/>
        <w:t>первоначально системы сим</w:t>
      </w:r>
      <w:r w:rsidRPr="007B2FF8">
        <w:rPr>
          <w:rFonts w:ascii="Times New Roman" w:hAnsi="Times New Roman" w:cs="Times New Roman"/>
          <w:sz w:val="20"/>
          <w:szCs w:val="20"/>
        </w:rPr>
        <w:softHyphen/>
        <w:t>волов произошли из более простых знаковых систем, доступных жи</w:t>
      </w:r>
      <w:r w:rsidRPr="007B2FF8">
        <w:rPr>
          <w:rFonts w:ascii="Times New Roman" w:hAnsi="Times New Roman" w:cs="Times New Roman"/>
          <w:sz w:val="20"/>
          <w:szCs w:val="20"/>
        </w:rPr>
        <w:softHyphen/>
        <w:t>вот</w:t>
      </w:r>
      <w:r w:rsidRPr="007B2FF8">
        <w:rPr>
          <w:rFonts w:ascii="Times New Roman" w:hAnsi="Times New Roman" w:cs="Times New Roman"/>
          <w:sz w:val="20"/>
          <w:szCs w:val="20"/>
        </w:rPr>
        <w:softHyphen/>
        <w:t>ным, однако в процессе развития отдалились от них.</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Наиболее рельефно преимущества языка по сравнению с другими зна</w:t>
      </w:r>
      <w:r w:rsidRPr="007B2FF8">
        <w:rPr>
          <w:rFonts w:ascii="Times New Roman" w:hAnsi="Times New Roman" w:cs="Times New Roman"/>
          <w:sz w:val="20"/>
          <w:szCs w:val="20"/>
        </w:rPr>
        <w:softHyphen/>
        <w:t xml:space="preserve">ковыми системами проявляется при появлении письменности. </w:t>
      </w:r>
      <w:proofErr w:type="gramStart"/>
      <w:r w:rsidRPr="007B2FF8">
        <w:rPr>
          <w:rFonts w:ascii="Times New Roman" w:hAnsi="Times New Roman" w:cs="Times New Roman"/>
          <w:sz w:val="20"/>
          <w:szCs w:val="20"/>
        </w:rPr>
        <w:t>Ее зна</w:t>
      </w:r>
      <w:r w:rsidRPr="007B2FF8">
        <w:rPr>
          <w:rFonts w:ascii="Times New Roman" w:hAnsi="Times New Roman" w:cs="Times New Roman"/>
          <w:sz w:val="20"/>
          <w:szCs w:val="20"/>
        </w:rPr>
        <w:softHyphen/>
        <w:t>чение состоит не только в том, что письменность позволяет переда</w:t>
      </w:r>
      <w:r w:rsidRPr="007B2FF8">
        <w:rPr>
          <w:rFonts w:ascii="Times New Roman" w:hAnsi="Times New Roman" w:cs="Times New Roman"/>
          <w:sz w:val="20"/>
          <w:szCs w:val="20"/>
        </w:rPr>
        <w:softHyphen/>
        <w:t>вать сообщения, смысл которых может восприниматься однозначно, поскольку за письменным словом гораздо легче закрепляется точное со</w:t>
      </w:r>
      <w:r w:rsidRPr="007B2FF8">
        <w:rPr>
          <w:rFonts w:ascii="Times New Roman" w:hAnsi="Times New Roman" w:cs="Times New Roman"/>
          <w:sz w:val="20"/>
          <w:szCs w:val="20"/>
        </w:rPr>
        <w:softHyphen/>
        <w:t>держание, чем за устным.</w:t>
      </w:r>
      <w:proofErr w:type="gramEnd"/>
      <w:r w:rsidRPr="007B2FF8">
        <w:rPr>
          <w:rFonts w:ascii="Times New Roman" w:hAnsi="Times New Roman" w:cs="Times New Roman"/>
          <w:sz w:val="20"/>
          <w:szCs w:val="20"/>
        </w:rPr>
        <w:t xml:space="preserve"> Самое главное – она позволяет пере</w:t>
      </w:r>
      <w:r w:rsidRPr="007B2FF8">
        <w:rPr>
          <w:rFonts w:ascii="Times New Roman" w:hAnsi="Times New Roman" w:cs="Times New Roman"/>
          <w:sz w:val="20"/>
          <w:szCs w:val="20"/>
        </w:rPr>
        <w:softHyphen/>
        <w:t>да</w:t>
      </w:r>
      <w:r w:rsidRPr="007B2FF8">
        <w:rPr>
          <w:rFonts w:ascii="Times New Roman" w:hAnsi="Times New Roman" w:cs="Times New Roman"/>
          <w:sz w:val="20"/>
          <w:szCs w:val="20"/>
        </w:rPr>
        <w:softHyphen/>
        <w:t>вать накопленный опыт от поколения к поколению, накапливать его, создавая тем самым основу для формирования культуры (см. гла</w:t>
      </w:r>
      <w:r w:rsidRPr="007B2FF8">
        <w:rPr>
          <w:rFonts w:ascii="Times New Roman" w:hAnsi="Times New Roman" w:cs="Times New Roman"/>
          <w:sz w:val="20"/>
          <w:szCs w:val="20"/>
        </w:rPr>
        <w:softHyphen/>
        <w:t>ву 11). По мнению многих современных исследователей, устная речь является слишком эфемерным и неустойчивым носителем, чтобы осу</w:t>
      </w:r>
      <w:r w:rsidRPr="007B2FF8">
        <w:rPr>
          <w:rFonts w:ascii="Times New Roman" w:hAnsi="Times New Roman" w:cs="Times New Roman"/>
          <w:sz w:val="20"/>
          <w:szCs w:val="20"/>
        </w:rPr>
        <w:softHyphen/>
        <w:t xml:space="preserve">ществлять жизненно важную связь между поколениями. Поэтому, согласно одной из современных гипотез, именно возникновение </w:t>
      </w:r>
      <w:r w:rsidRPr="007B2FF8">
        <w:rPr>
          <w:rFonts w:ascii="Times New Roman" w:hAnsi="Times New Roman" w:cs="Times New Roman"/>
          <w:i/>
          <w:iCs/>
          <w:sz w:val="20"/>
          <w:szCs w:val="20"/>
        </w:rPr>
        <w:t>пись</w:t>
      </w:r>
      <w:r w:rsidRPr="007B2FF8">
        <w:rPr>
          <w:rFonts w:ascii="Times New Roman" w:hAnsi="Times New Roman" w:cs="Times New Roman"/>
          <w:i/>
          <w:iCs/>
          <w:sz w:val="20"/>
          <w:szCs w:val="20"/>
        </w:rPr>
        <w:softHyphen/>
        <w:t xml:space="preserve">менной речи </w:t>
      </w:r>
      <w:r w:rsidRPr="007B2FF8">
        <w:rPr>
          <w:rFonts w:ascii="Times New Roman" w:hAnsi="Times New Roman" w:cs="Times New Roman"/>
          <w:sz w:val="20"/>
          <w:szCs w:val="20"/>
        </w:rPr>
        <w:t>является той границей, обозначайющей окончательное выделение человека из животного царства. И действительно, если прак</w:t>
      </w:r>
      <w:r w:rsidRPr="007B2FF8">
        <w:rPr>
          <w:rFonts w:ascii="Times New Roman" w:hAnsi="Times New Roman" w:cs="Times New Roman"/>
          <w:sz w:val="20"/>
          <w:szCs w:val="20"/>
        </w:rPr>
        <w:softHyphen/>
        <w:t>тически все остальные осо</w:t>
      </w:r>
      <w:r w:rsidRPr="007B2FF8">
        <w:rPr>
          <w:rFonts w:ascii="Times New Roman" w:hAnsi="Times New Roman" w:cs="Times New Roman"/>
          <w:sz w:val="20"/>
          <w:szCs w:val="20"/>
        </w:rPr>
        <w:softHyphen/>
        <w:t>бенности жизнедеятельности человека (изготовление простейших ору</w:t>
      </w:r>
      <w:r w:rsidRPr="007B2FF8">
        <w:rPr>
          <w:rFonts w:ascii="Times New Roman" w:hAnsi="Times New Roman" w:cs="Times New Roman"/>
          <w:sz w:val="20"/>
          <w:szCs w:val="20"/>
        </w:rPr>
        <w:softHyphen/>
        <w:t>дий, групповой образ жизни, наличие общения посредством зву</w:t>
      </w:r>
      <w:r w:rsidRPr="007B2FF8">
        <w:rPr>
          <w:rFonts w:ascii="Times New Roman" w:hAnsi="Times New Roman" w:cs="Times New Roman"/>
          <w:sz w:val="20"/>
          <w:szCs w:val="20"/>
        </w:rPr>
        <w:softHyphen/>
        <w:t xml:space="preserve">ков) мы, по крайней </w:t>
      </w:r>
      <w:proofErr w:type="gramStart"/>
      <w:r w:rsidRPr="007B2FF8">
        <w:rPr>
          <w:rFonts w:ascii="Times New Roman" w:hAnsi="Times New Roman" w:cs="Times New Roman"/>
          <w:sz w:val="20"/>
          <w:szCs w:val="20"/>
        </w:rPr>
        <w:t>мере</w:t>
      </w:r>
      <w:proofErr w:type="gramEnd"/>
      <w:r w:rsidRPr="007B2FF8">
        <w:rPr>
          <w:rFonts w:ascii="Times New Roman" w:hAnsi="Times New Roman" w:cs="Times New Roman"/>
          <w:sz w:val="20"/>
          <w:szCs w:val="20"/>
        </w:rPr>
        <w:t xml:space="preserve"> на зачаточном уровне, наблюдаем уже в мире животных, то никаких даже близких аналогов письменной речи в животных сообществах не обнаружено. Другое дело, что подобная речь, по крайней </w:t>
      </w:r>
      <w:proofErr w:type="gramStart"/>
      <w:r w:rsidRPr="007B2FF8">
        <w:rPr>
          <w:rFonts w:ascii="Times New Roman" w:hAnsi="Times New Roman" w:cs="Times New Roman"/>
          <w:sz w:val="20"/>
          <w:szCs w:val="20"/>
        </w:rPr>
        <w:t>мере</w:t>
      </w:r>
      <w:proofErr w:type="gramEnd"/>
      <w:r w:rsidRPr="007B2FF8">
        <w:rPr>
          <w:rFonts w:ascii="Times New Roman" w:hAnsi="Times New Roman" w:cs="Times New Roman"/>
          <w:sz w:val="20"/>
          <w:szCs w:val="20"/>
        </w:rPr>
        <w:t xml:space="preserve"> первоначально, мог</w:t>
      </w:r>
      <w:r w:rsidRPr="007B2FF8">
        <w:rPr>
          <w:rFonts w:ascii="Times New Roman" w:hAnsi="Times New Roman" w:cs="Times New Roman"/>
          <w:sz w:val="20"/>
          <w:szCs w:val="20"/>
        </w:rPr>
        <w:softHyphen/>
        <w:t>ла выступать в весьма не</w:t>
      </w:r>
      <w:r w:rsidRPr="007B2FF8">
        <w:rPr>
          <w:rFonts w:ascii="Times New Roman" w:hAnsi="Times New Roman" w:cs="Times New Roman"/>
          <w:sz w:val="20"/>
          <w:szCs w:val="20"/>
        </w:rPr>
        <w:softHyphen/>
        <w:t>при</w:t>
      </w:r>
      <w:r w:rsidRPr="007B2FF8">
        <w:rPr>
          <w:rFonts w:ascii="Times New Roman" w:hAnsi="Times New Roman" w:cs="Times New Roman"/>
          <w:sz w:val="20"/>
          <w:szCs w:val="20"/>
        </w:rPr>
        <w:softHyphen/>
        <w:t>вычном для наших сегодняшних пред</w:t>
      </w:r>
      <w:r w:rsidRPr="007B2FF8">
        <w:rPr>
          <w:rFonts w:ascii="Times New Roman" w:hAnsi="Times New Roman" w:cs="Times New Roman"/>
          <w:sz w:val="20"/>
          <w:szCs w:val="20"/>
        </w:rPr>
        <w:softHyphen/>
        <w:t>став</w:t>
      </w:r>
      <w:r w:rsidRPr="007B2FF8">
        <w:rPr>
          <w:rFonts w:ascii="Times New Roman" w:hAnsi="Times New Roman" w:cs="Times New Roman"/>
          <w:sz w:val="20"/>
          <w:szCs w:val="20"/>
        </w:rPr>
        <w:softHyphen/>
        <w:t>лений качестве: в виде разрисованного и украшенного перьями идола или даже в виде скола на камне [</w:t>
      </w:r>
      <w:r w:rsidRPr="007B2FF8">
        <w:rPr>
          <w:rFonts w:ascii="Times New Roman" w:hAnsi="Times New Roman" w:cs="Times New Roman"/>
          <w:i/>
          <w:iCs/>
          <w:sz w:val="20"/>
          <w:szCs w:val="20"/>
        </w:rPr>
        <w:t>13</w:t>
      </w:r>
      <w:r w:rsidRPr="007B2FF8">
        <w:rPr>
          <w:rFonts w:ascii="Times New Roman" w:hAnsi="Times New Roman" w:cs="Times New Roman"/>
          <w:sz w:val="20"/>
          <w:szCs w:val="20"/>
        </w:rPr>
        <w:t>].</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proofErr w:type="gramStart"/>
      <w:r w:rsidRPr="007B2FF8">
        <w:rPr>
          <w:rFonts w:ascii="Times New Roman" w:hAnsi="Times New Roman" w:cs="Times New Roman"/>
          <w:sz w:val="20"/>
          <w:szCs w:val="20"/>
        </w:rPr>
        <w:t xml:space="preserve">Каким образом она возникла, </w:t>
      </w:r>
      <w:r w:rsidRPr="007B2FF8">
        <w:rPr>
          <w:rFonts w:ascii="Times New Roman" w:hAnsi="Times New Roman" w:cs="Times New Roman"/>
          <w:i/>
          <w:iCs/>
          <w:sz w:val="20"/>
          <w:szCs w:val="20"/>
        </w:rPr>
        <w:t xml:space="preserve">что </w:t>
      </w:r>
      <w:r w:rsidRPr="007B2FF8">
        <w:rPr>
          <w:rFonts w:ascii="Times New Roman" w:hAnsi="Times New Roman" w:cs="Times New Roman"/>
          <w:sz w:val="20"/>
          <w:szCs w:val="20"/>
        </w:rPr>
        <w:t>позволило нашему далекому пред</w:t>
      </w:r>
      <w:r w:rsidRPr="007B2FF8">
        <w:rPr>
          <w:rFonts w:ascii="Times New Roman" w:hAnsi="Times New Roman" w:cs="Times New Roman"/>
          <w:sz w:val="20"/>
          <w:szCs w:val="20"/>
        </w:rPr>
        <w:softHyphen/>
        <w:t>ку в камне или куске дерева увидеть не просто материальное те</w:t>
      </w:r>
      <w:r w:rsidRPr="007B2FF8">
        <w:rPr>
          <w:rFonts w:ascii="Times New Roman" w:hAnsi="Times New Roman" w:cs="Times New Roman"/>
          <w:sz w:val="20"/>
          <w:szCs w:val="20"/>
        </w:rPr>
        <w:softHyphen/>
        <w:t>ло, интересное лишь своими физическими свойствами, а носителя своей (или чужой) мысли или чувства, позволило увидеть в нем сред</w:t>
      </w:r>
      <w:r w:rsidRPr="007B2FF8">
        <w:rPr>
          <w:rFonts w:ascii="Times New Roman" w:hAnsi="Times New Roman" w:cs="Times New Roman"/>
          <w:sz w:val="20"/>
          <w:szCs w:val="20"/>
        </w:rPr>
        <w:softHyphen/>
        <w:t xml:space="preserve">ство </w:t>
      </w:r>
      <w:r w:rsidRPr="007B2FF8">
        <w:rPr>
          <w:rFonts w:ascii="Times New Roman" w:hAnsi="Times New Roman" w:cs="Times New Roman"/>
          <w:i/>
          <w:iCs/>
          <w:sz w:val="20"/>
          <w:szCs w:val="20"/>
        </w:rPr>
        <w:t xml:space="preserve">обращения </w:t>
      </w:r>
      <w:r w:rsidRPr="007B2FF8">
        <w:rPr>
          <w:rFonts w:ascii="Times New Roman" w:hAnsi="Times New Roman" w:cs="Times New Roman"/>
          <w:sz w:val="20"/>
          <w:szCs w:val="20"/>
        </w:rPr>
        <w:t>одного человека к другому – это и по сей день являет</w:t>
      </w:r>
      <w:r w:rsidRPr="007B2FF8">
        <w:rPr>
          <w:rFonts w:ascii="Times New Roman" w:hAnsi="Times New Roman" w:cs="Times New Roman"/>
          <w:sz w:val="20"/>
          <w:szCs w:val="20"/>
        </w:rPr>
        <w:softHyphen/>
        <w:t xml:space="preserve">ся одной из наиболее фундаментальных загадок </w:t>
      </w:r>
      <w:r w:rsidRPr="007B2FF8">
        <w:rPr>
          <w:rFonts w:ascii="Times New Roman" w:hAnsi="Times New Roman" w:cs="Times New Roman"/>
          <w:i/>
          <w:iCs/>
          <w:sz w:val="20"/>
          <w:szCs w:val="20"/>
        </w:rPr>
        <w:t>антропогенеза (проис</w:t>
      </w:r>
      <w:r w:rsidRPr="007B2FF8">
        <w:rPr>
          <w:rFonts w:ascii="Times New Roman" w:hAnsi="Times New Roman" w:cs="Times New Roman"/>
          <w:i/>
          <w:iCs/>
          <w:sz w:val="20"/>
          <w:szCs w:val="20"/>
        </w:rPr>
        <w:softHyphen/>
        <w:t>хож</w:t>
      </w:r>
      <w:r w:rsidRPr="007B2FF8">
        <w:rPr>
          <w:rFonts w:ascii="Times New Roman" w:hAnsi="Times New Roman" w:cs="Times New Roman"/>
          <w:i/>
          <w:iCs/>
          <w:sz w:val="20"/>
          <w:szCs w:val="20"/>
        </w:rPr>
        <w:softHyphen/>
        <w:t xml:space="preserve">дения человека как вида). </w:t>
      </w:r>
      <w:proofErr w:type="gramEnd"/>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Итак, в отличие от животных, для человека характерен не просто груп</w:t>
      </w:r>
      <w:r w:rsidRPr="007B2FF8">
        <w:rPr>
          <w:rFonts w:ascii="Times New Roman" w:hAnsi="Times New Roman" w:cs="Times New Roman"/>
          <w:sz w:val="20"/>
          <w:szCs w:val="20"/>
        </w:rPr>
        <w:softHyphen/>
        <w:t xml:space="preserve">повой образ жизни и, следовательно, постоянные коммуникации людей друг с другом. Прежде всего, для него характерно </w:t>
      </w:r>
      <w:r w:rsidRPr="007B2FF8">
        <w:rPr>
          <w:rFonts w:ascii="Times New Roman" w:hAnsi="Times New Roman" w:cs="Times New Roman"/>
          <w:i/>
          <w:iCs/>
          <w:sz w:val="20"/>
          <w:szCs w:val="20"/>
        </w:rPr>
        <w:t xml:space="preserve">символически опосредованное взаимодействие </w:t>
      </w:r>
      <w:r w:rsidRPr="007B2FF8">
        <w:rPr>
          <w:rFonts w:ascii="Times New Roman" w:hAnsi="Times New Roman" w:cs="Times New Roman"/>
          <w:sz w:val="20"/>
          <w:szCs w:val="20"/>
        </w:rPr>
        <w:t>(общение), причем в этом взаимо</w:t>
      </w:r>
      <w:r w:rsidRPr="007B2FF8">
        <w:rPr>
          <w:rFonts w:ascii="Times New Roman" w:hAnsi="Times New Roman" w:cs="Times New Roman"/>
          <w:sz w:val="20"/>
          <w:szCs w:val="20"/>
        </w:rPr>
        <w:softHyphen/>
        <w:t>дей</w:t>
      </w:r>
      <w:r w:rsidRPr="007B2FF8">
        <w:rPr>
          <w:rFonts w:ascii="Times New Roman" w:hAnsi="Times New Roman" w:cs="Times New Roman"/>
          <w:sz w:val="20"/>
          <w:szCs w:val="20"/>
        </w:rPr>
        <w:softHyphen/>
        <w:t>ствии участвуют как ныне живущие, так и ушедшие поколения. Имен</w:t>
      </w:r>
      <w:r w:rsidRPr="007B2FF8">
        <w:rPr>
          <w:rFonts w:ascii="Times New Roman" w:hAnsi="Times New Roman" w:cs="Times New Roman"/>
          <w:sz w:val="20"/>
          <w:szCs w:val="20"/>
        </w:rPr>
        <w:softHyphen/>
        <w:t xml:space="preserve">но это </w:t>
      </w:r>
      <w:proofErr w:type="gramStart"/>
      <w:r w:rsidRPr="007B2FF8">
        <w:rPr>
          <w:rFonts w:ascii="Times New Roman" w:hAnsi="Times New Roman" w:cs="Times New Roman"/>
          <w:sz w:val="20"/>
          <w:szCs w:val="20"/>
        </w:rPr>
        <w:t>взаимодействие</w:t>
      </w:r>
      <w:proofErr w:type="gramEnd"/>
      <w:r w:rsidRPr="007B2FF8">
        <w:rPr>
          <w:rFonts w:ascii="Times New Roman" w:hAnsi="Times New Roman" w:cs="Times New Roman"/>
          <w:sz w:val="20"/>
          <w:szCs w:val="20"/>
        </w:rPr>
        <w:t xml:space="preserve"> в конечном счете определяет собой фор</w:t>
      </w:r>
      <w:r w:rsidRPr="007B2FF8">
        <w:rPr>
          <w:rFonts w:ascii="Times New Roman" w:hAnsi="Times New Roman" w:cs="Times New Roman"/>
          <w:sz w:val="20"/>
          <w:szCs w:val="20"/>
        </w:rPr>
        <w:softHyphen/>
        <w:t>мы и способы жизнедеятельности (то есть социальные, экономи</w:t>
      </w:r>
      <w:r w:rsidRPr="007B2FF8">
        <w:rPr>
          <w:rFonts w:ascii="Times New Roman" w:hAnsi="Times New Roman" w:cs="Times New Roman"/>
          <w:sz w:val="20"/>
          <w:szCs w:val="20"/>
        </w:rPr>
        <w:softHyphen/>
        <w:t>чес</w:t>
      </w:r>
      <w:r w:rsidRPr="007B2FF8">
        <w:rPr>
          <w:rFonts w:ascii="Times New Roman" w:hAnsi="Times New Roman" w:cs="Times New Roman"/>
          <w:sz w:val="20"/>
          <w:szCs w:val="20"/>
        </w:rPr>
        <w:softHyphen/>
        <w:t>кие, се</w:t>
      </w:r>
      <w:r w:rsidRPr="007B2FF8">
        <w:rPr>
          <w:rFonts w:ascii="Times New Roman" w:hAnsi="Times New Roman" w:cs="Times New Roman"/>
          <w:sz w:val="20"/>
          <w:szCs w:val="20"/>
        </w:rPr>
        <w:softHyphen/>
        <w:t>мейные, политические, религиозные и прочие отношения) чело</w:t>
      </w:r>
      <w:r w:rsidRPr="007B2FF8">
        <w:rPr>
          <w:rFonts w:ascii="Times New Roman" w:hAnsi="Times New Roman" w:cs="Times New Roman"/>
          <w:sz w:val="20"/>
          <w:szCs w:val="20"/>
        </w:rPr>
        <w:softHyphen/>
        <w:t xml:space="preserve">века.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Основное назначение языка – формирование и поддержание связи между людьми. Однако уже давно существует афоризм, что язык дан человеку, чтобы скрывать свои мысли. Наука способна помочь тогда, когда люди стремятся точно понять мысли друг друга, но это им не удается. Эта ситуация как раз является предметом определенных науч</w:t>
      </w:r>
      <w:r w:rsidRPr="007B2FF8">
        <w:rPr>
          <w:rFonts w:ascii="Times New Roman" w:hAnsi="Times New Roman" w:cs="Times New Roman"/>
          <w:sz w:val="20"/>
          <w:szCs w:val="20"/>
        </w:rPr>
        <w:softHyphen/>
        <w:t>ных исследований. Она может возникать и между представи</w:t>
      </w:r>
      <w:r w:rsidRPr="007B2FF8">
        <w:rPr>
          <w:rFonts w:ascii="Times New Roman" w:hAnsi="Times New Roman" w:cs="Times New Roman"/>
          <w:sz w:val="20"/>
          <w:szCs w:val="20"/>
        </w:rPr>
        <w:softHyphen/>
        <w:t>те</w:t>
      </w:r>
      <w:r w:rsidRPr="007B2FF8">
        <w:rPr>
          <w:rFonts w:ascii="Times New Roman" w:hAnsi="Times New Roman" w:cs="Times New Roman"/>
          <w:sz w:val="20"/>
          <w:szCs w:val="20"/>
        </w:rPr>
        <w:softHyphen/>
        <w:t>лями одного народа, одной культуры; однако наиболее часто взаимо</w:t>
      </w:r>
      <w:r w:rsidRPr="007B2FF8">
        <w:rPr>
          <w:rFonts w:ascii="Times New Roman" w:hAnsi="Times New Roman" w:cs="Times New Roman"/>
          <w:sz w:val="20"/>
          <w:szCs w:val="20"/>
        </w:rPr>
        <w:softHyphen/>
        <w:t>не</w:t>
      </w:r>
      <w:r w:rsidRPr="007B2FF8">
        <w:rPr>
          <w:rFonts w:ascii="Times New Roman" w:hAnsi="Times New Roman" w:cs="Times New Roman"/>
          <w:sz w:val="20"/>
          <w:szCs w:val="20"/>
        </w:rPr>
        <w:softHyphen/>
        <w:t>понимание возникает тогда, когда общаются люди, говорящие на раз</w:t>
      </w:r>
      <w:r w:rsidRPr="007B2FF8">
        <w:rPr>
          <w:rFonts w:ascii="Times New Roman" w:hAnsi="Times New Roman" w:cs="Times New Roman"/>
          <w:sz w:val="20"/>
          <w:szCs w:val="20"/>
        </w:rPr>
        <w:softHyphen/>
        <w:t>ных языках. Казалось бы, эту проблему легко решить, если ис</w:t>
      </w:r>
      <w:r w:rsidRPr="007B2FF8">
        <w:rPr>
          <w:rFonts w:ascii="Times New Roman" w:hAnsi="Times New Roman" w:cs="Times New Roman"/>
          <w:sz w:val="20"/>
          <w:szCs w:val="20"/>
        </w:rPr>
        <w:softHyphen/>
        <w:t>поль</w:t>
      </w:r>
      <w:r w:rsidRPr="007B2FF8">
        <w:rPr>
          <w:rFonts w:ascii="Times New Roman" w:hAnsi="Times New Roman" w:cs="Times New Roman"/>
          <w:sz w:val="20"/>
          <w:szCs w:val="20"/>
        </w:rPr>
        <w:softHyphen/>
        <w:t xml:space="preserve">зовать словари и труд переводчиков или самостоятельно изучить другой язык. </w:t>
      </w:r>
      <w:proofErr w:type="gramStart"/>
      <w:r w:rsidRPr="007B2FF8">
        <w:rPr>
          <w:rFonts w:ascii="Times New Roman" w:hAnsi="Times New Roman" w:cs="Times New Roman"/>
          <w:sz w:val="20"/>
          <w:szCs w:val="20"/>
        </w:rPr>
        <w:t>Оказывается</w:t>
      </w:r>
      <w:proofErr w:type="gramEnd"/>
      <w:r w:rsidRPr="007B2FF8">
        <w:rPr>
          <w:rFonts w:ascii="Times New Roman" w:hAnsi="Times New Roman" w:cs="Times New Roman"/>
          <w:sz w:val="20"/>
          <w:szCs w:val="20"/>
        </w:rPr>
        <w:t xml:space="preserve"> тем не менее, что разные языки по-раз</w:t>
      </w:r>
      <w:r w:rsidRPr="007B2FF8">
        <w:rPr>
          <w:rFonts w:ascii="Times New Roman" w:hAnsi="Times New Roman" w:cs="Times New Roman"/>
          <w:sz w:val="20"/>
          <w:szCs w:val="20"/>
        </w:rPr>
        <w:softHyphen/>
        <w:t>но</w:t>
      </w:r>
      <w:r w:rsidRPr="007B2FF8">
        <w:rPr>
          <w:rFonts w:ascii="Times New Roman" w:hAnsi="Times New Roman" w:cs="Times New Roman"/>
          <w:sz w:val="20"/>
          <w:szCs w:val="20"/>
        </w:rPr>
        <w:softHyphen/>
        <w:t xml:space="preserve">му </w:t>
      </w:r>
      <w:r w:rsidRPr="007B2FF8">
        <w:rPr>
          <w:rFonts w:ascii="Times New Roman" w:hAnsi="Times New Roman" w:cs="Times New Roman"/>
          <w:i/>
          <w:iCs/>
          <w:sz w:val="20"/>
          <w:szCs w:val="20"/>
        </w:rPr>
        <w:t>описывают</w:t>
      </w:r>
      <w:r w:rsidRPr="007B2FF8">
        <w:rPr>
          <w:rFonts w:ascii="Times New Roman" w:hAnsi="Times New Roman" w:cs="Times New Roman"/>
          <w:sz w:val="20"/>
          <w:szCs w:val="20"/>
        </w:rPr>
        <w:t xml:space="preserve"> мир. Особенно наглядно это видно на примере обо</w:t>
      </w:r>
      <w:r w:rsidRPr="007B2FF8">
        <w:rPr>
          <w:rFonts w:ascii="Times New Roman" w:hAnsi="Times New Roman" w:cs="Times New Roman"/>
          <w:sz w:val="20"/>
          <w:szCs w:val="20"/>
        </w:rPr>
        <w:softHyphen/>
        <w:t>зна</w:t>
      </w:r>
      <w:r w:rsidRPr="007B2FF8">
        <w:rPr>
          <w:rFonts w:ascii="Times New Roman" w:hAnsi="Times New Roman" w:cs="Times New Roman"/>
          <w:sz w:val="20"/>
          <w:szCs w:val="20"/>
        </w:rPr>
        <w:softHyphen/>
        <w:t>чения цветовой гаммы. Спектр цветовой последовательности (от крас</w:t>
      </w:r>
      <w:r w:rsidRPr="007B2FF8">
        <w:rPr>
          <w:rFonts w:ascii="Times New Roman" w:hAnsi="Times New Roman" w:cs="Times New Roman"/>
          <w:sz w:val="20"/>
          <w:szCs w:val="20"/>
        </w:rPr>
        <w:softHyphen/>
        <w:t>ного до фиолетового) – явление объективное, не зависящее от куль</w:t>
      </w:r>
      <w:r w:rsidRPr="007B2FF8">
        <w:rPr>
          <w:rFonts w:ascii="Times New Roman" w:hAnsi="Times New Roman" w:cs="Times New Roman"/>
          <w:sz w:val="20"/>
          <w:szCs w:val="20"/>
        </w:rPr>
        <w:softHyphen/>
        <w:t xml:space="preserve">туры, к которой принадлежит человек, воспринимающий цвета и называющий их. Тем не </w:t>
      </w:r>
      <w:proofErr w:type="gramStart"/>
      <w:r w:rsidRPr="007B2FF8">
        <w:rPr>
          <w:rFonts w:ascii="Times New Roman" w:hAnsi="Times New Roman" w:cs="Times New Roman"/>
          <w:sz w:val="20"/>
          <w:szCs w:val="20"/>
        </w:rPr>
        <w:t>менее</w:t>
      </w:r>
      <w:proofErr w:type="gramEnd"/>
      <w:r w:rsidRPr="007B2FF8">
        <w:rPr>
          <w:rFonts w:ascii="Times New Roman" w:hAnsi="Times New Roman" w:cs="Times New Roman"/>
          <w:sz w:val="20"/>
          <w:szCs w:val="20"/>
        </w:rPr>
        <w:t xml:space="preserve"> лингвисты давно заметили, что в раз</w:t>
      </w:r>
      <w:r w:rsidRPr="007B2FF8">
        <w:rPr>
          <w:rFonts w:ascii="Times New Roman" w:hAnsi="Times New Roman" w:cs="Times New Roman"/>
          <w:sz w:val="20"/>
          <w:szCs w:val="20"/>
        </w:rPr>
        <w:softHyphen/>
        <w:t>ных языках для обозначения цветовой гаммы используется разный на</w:t>
      </w:r>
      <w:r w:rsidRPr="007B2FF8">
        <w:rPr>
          <w:rFonts w:ascii="Times New Roman" w:hAnsi="Times New Roman" w:cs="Times New Roman"/>
          <w:sz w:val="20"/>
          <w:szCs w:val="20"/>
        </w:rPr>
        <w:softHyphen/>
        <w:t>бор терминов. Самый простой и доступный всем пример – в анг</w:t>
      </w:r>
      <w:r w:rsidRPr="007B2FF8">
        <w:rPr>
          <w:rFonts w:ascii="Times New Roman" w:hAnsi="Times New Roman" w:cs="Times New Roman"/>
          <w:sz w:val="20"/>
          <w:szCs w:val="20"/>
        </w:rPr>
        <w:softHyphen/>
        <w:t>лий</w:t>
      </w:r>
      <w:r w:rsidRPr="007B2FF8">
        <w:rPr>
          <w:rFonts w:ascii="Times New Roman" w:hAnsi="Times New Roman" w:cs="Times New Roman"/>
          <w:sz w:val="20"/>
          <w:szCs w:val="20"/>
        </w:rPr>
        <w:softHyphen/>
        <w:t>ском языке, в отличие от русского, нет отдельных слов для разли</w:t>
      </w:r>
      <w:r w:rsidRPr="007B2FF8">
        <w:rPr>
          <w:rFonts w:ascii="Times New Roman" w:hAnsi="Times New Roman" w:cs="Times New Roman"/>
          <w:sz w:val="20"/>
          <w:szCs w:val="20"/>
        </w:rPr>
        <w:softHyphen/>
        <w:t xml:space="preserve">чения </w:t>
      </w:r>
      <w:r w:rsidRPr="007B2FF8">
        <w:rPr>
          <w:rFonts w:ascii="Times New Roman" w:hAnsi="Times New Roman" w:cs="Times New Roman"/>
          <w:i/>
          <w:iCs/>
          <w:sz w:val="20"/>
          <w:szCs w:val="20"/>
        </w:rPr>
        <w:t>голубого</w:t>
      </w:r>
      <w:r w:rsidRPr="007B2FF8">
        <w:rPr>
          <w:rFonts w:ascii="Times New Roman" w:hAnsi="Times New Roman" w:cs="Times New Roman"/>
          <w:sz w:val="20"/>
          <w:szCs w:val="20"/>
        </w:rPr>
        <w:t xml:space="preserve"> и </w:t>
      </w:r>
      <w:r w:rsidRPr="007B2FF8">
        <w:rPr>
          <w:rFonts w:ascii="Times New Roman" w:hAnsi="Times New Roman" w:cs="Times New Roman"/>
          <w:i/>
          <w:iCs/>
          <w:sz w:val="20"/>
          <w:szCs w:val="20"/>
        </w:rPr>
        <w:t>синего</w:t>
      </w:r>
      <w:r w:rsidRPr="007B2FF8">
        <w:rPr>
          <w:rFonts w:ascii="Times New Roman" w:hAnsi="Times New Roman" w:cs="Times New Roman"/>
          <w:sz w:val="20"/>
          <w:szCs w:val="20"/>
        </w:rPr>
        <w:t xml:space="preserve"> цветов, хотя оба языка относятся к одной и той же – индоевропейской – семье языков. В языке одного из индей</w:t>
      </w:r>
      <w:r w:rsidRPr="007B2FF8">
        <w:rPr>
          <w:rFonts w:ascii="Times New Roman" w:hAnsi="Times New Roman" w:cs="Times New Roman"/>
          <w:sz w:val="20"/>
          <w:szCs w:val="20"/>
        </w:rPr>
        <w:softHyphen/>
        <w:t xml:space="preserve">ских племен (зуни) отсутствуют отдельные слова для обозначения </w:t>
      </w:r>
      <w:r w:rsidRPr="007B2FF8">
        <w:rPr>
          <w:rFonts w:ascii="Times New Roman" w:hAnsi="Times New Roman" w:cs="Times New Roman"/>
          <w:i/>
          <w:iCs/>
          <w:sz w:val="20"/>
          <w:szCs w:val="20"/>
        </w:rPr>
        <w:t xml:space="preserve">желтого </w:t>
      </w:r>
      <w:r w:rsidRPr="007B2FF8">
        <w:rPr>
          <w:rFonts w:ascii="Times New Roman" w:hAnsi="Times New Roman" w:cs="Times New Roman"/>
          <w:sz w:val="20"/>
          <w:szCs w:val="20"/>
        </w:rPr>
        <w:t>и</w:t>
      </w:r>
      <w:r w:rsidRPr="007B2FF8">
        <w:rPr>
          <w:rFonts w:ascii="Times New Roman" w:hAnsi="Times New Roman" w:cs="Times New Roman"/>
          <w:i/>
          <w:iCs/>
          <w:sz w:val="20"/>
          <w:szCs w:val="20"/>
        </w:rPr>
        <w:t xml:space="preserve"> оранжевого</w:t>
      </w:r>
      <w:r w:rsidRPr="007B2FF8">
        <w:rPr>
          <w:rFonts w:ascii="Times New Roman" w:hAnsi="Times New Roman" w:cs="Times New Roman"/>
          <w:sz w:val="20"/>
          <w:szCs w:val="20"/>
        </w:rPr>
        <w:t xml:space="preserve"> цветов. Сказанное относится не только к цве</w:t>
      </w:r>
      <w:r w:rsidRPr="007B2FF8">
        <w:rPr>
          <w:rFonts w:ascii="Times New Roman" w:hAnsi="Times New Roman" w:cs="Times New Roman"/>
          <w:sz w:val="20"/>
          <w:szCs w:val="20"/>
        </w:rPr>
        <w:softHyphen/>
        <w:t>там, но и к другим явлениям. Например, в языке другого индейского сою</w:t>
      </w:r>
      <w:r w:rsidRPr="007B2FF8">
        <w:rPr>
          <w:rFonts w:ascii="Times New Roman" w:hAnsi="Times New Roman" w:cs="Times New Roman"/>
          <w:sz w:val="20"/>
          <w:szCs w:val="20"/>
        </w:rPr>
        <w:softHyphen/>
        <w:t xml:space="preserve">за племен (хопи) </w:t>
      </w:r>
      <w:proofErr w:type="gramStart"/>
      <w:r w:rsidRPr="007B2FF8">
        <w:rPr>
          <w:rFonts w:ascii="Times New Roman" w:hAnsi="Times New Roman" w:cs="Times New Roman"/>
          <w:sz w:val="20"/>
          <w:szCs w:val="20"/>
        </w:rPr>
        <w:t>одним словом</w:t>
      </w:r>
      <w:proofErr w:type="gramEnd"/>
      <w:r w:rsidRPr="007B2FF8">
        <w:rPr>
          <w:rFonts w:ascii="Times New Roman" w:hAnsi="Times New Roman" w:cs="Times New Roman"/>
          <w:sz w:val="20"/>
          <w:szCs w:val="20"/>
        </w:rPr>
        <w:t xml:space="preserve"> называются птицы, а другим сло</w:t>
      </w:r>
      <w:r w:rsidRPr="007B2FF8">
        <w:rPr>
          <w:rFonts w:ascii="Times New Roman" w:hAnsi="Times New Roman" w:cs="Times New Roman"/>
          <w:sz w:val="20"/>
          <w:szCs w:val="20"/>
        </w:rPr>
        <w:softHyphen/>
        <w:t>вом – все остальные летающие существа и предметы (комары, кос</w:t>
      </w:r>
      <w:r w:rsidRPr="007B2FF8">
        <w:rPr>
          <w:rFonts w:ascii="Times New Roman" w:hAnsi="Times New Roman" w:cs="Times New Roman"/>
          <w:sz w:val="20"/>
          <w:szCs w:val="20"/>
        </w:rPr>
        <w:softHyphen/>
        <w:t>мо</w:t>
      </w:r>
      <w:r w:rsidRPr="007B2FF8">
        <w:rPr>
          <w:rFonts w:ascii="Times New Roman" w:hAnsi="Times New Roman" w:cs="Times New Roman"/>
          <w:sz w:val="20"/>
          <w:szCs w:val="20"/>
        </w:rPr>
        <w:softHyphen/>
        <w:t>навты, са</w:t>
      </w:r>
      <w:r w:rsidRPr="007B2FF8">
        <w:rPr>
          <w:rFonts w:ascii="Times New Roman" w:hAnsi="Times New Roman" w:cs="Times New Roman"/>
          <w:sz w:val="20"/>
          <w:szCs w:val="20"/>
        </w:rPr>
        <w:softHyphen/>
        <w:t>мо</w:t>
      </w:r>
      <w:r w:rsidRPr="007B2FF8">
        <w:rPr>
          <w:rFonts w:ascii="Times New Roman" w:hAnsi="Times New Roman" w:cs="Times New Roman"/>
          <w:sz w:val="20"/>
          <w:szCs w:val="20"/>
        </w:rPr>
        <w:softHyphen/>
        <w:t>леты, бабочки и так далее) [</w:t>
      </w:r>
      <w:r w:rsidRPr="007B2FF8">
        <w:rPr>
          <w:rFonts w:ascii="Times New Roman" w:hAnsi="Times New Roman" w:cs="Times New Roman"/>
          <w:i/>
          <w:iCs/>
          <w:sz w:val="20"/>
          <w:szCs w:val="20"/>
        </w:rPr>
        <w:t>14а</w:t>
      </w:r>
      <w:r w:rsidRPr="007B2FF8">
        <w:rPr>
          <w:rFonts w:ascii="Times New Roman" w:hAnsi="Times New Roman" w:cs="Times New Roman"/>
          <w:sz w:val="20"/>
          <w:szCs w:val="20"/>
        </w:rPr>
        <w:t>, 58–60].</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Набор слов, с помощью которого описывается тот или иной круг явлений, в каждом языке зависит от того, как развита данная сфера дея</w:t>
      </w:r>
      <w:r w:rsidRPr="007B2FF8">
        <w:rPr>
          <w:rFonts w:ascii="Times New Roman" w:hAnsi="Times New Roman" w:cs="Times New Roman"/>
          <w:sz w:val="20"/>
          <w:szCs w:val="20"/>
        </w:rPr>
        <w:softHyphen/>
        <w:t xml:space="preserve">тельности среди носителей языка.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Например, в Советском Союзе сфера банковских услуг населению была весьма ограничена. Соот</w:t>
      </w:r>
      <w:r w:rsidRPr="007B2FF8">
        <w:rPr>
          <w:rFonts w:ascii="Times New Roman" w:hAnsi="Times New Roman" w:cs="Times New Roman"/>
          <w:sz w:val="20"/>
          <w:szCs w:val="20"/>
        </w:rPr>
        <w:softHyphen/>
        <w:t>ветственно, в русском языке не сущест</w:t>
      </w:r>
      <w:r w:rsidRPr="007B2FF8">
        <w:rPr>
          <w:rFonts w:ascii="Times New Roman" w:hAnsi="Times New Roman" w:cs="Times New Roman"/>
          <w:sz w:val="20"/>
          <w:szCs w:val="20"/>
        </w:rPr>
        <w:softHyphen/>
        <w:t>вовало многих терминов, обозна</w:t>
      </w:r>
      <w:r w:rsidRPr="007B2FF8">
        <w:rPr>
          <w:rFonts w:ascii="Times New Roman" w:hAnsi="Times New Roman" w:cs="Times New Roman"/>
          <w:sz w:val="20"/>
          <w:szCs w:val="20"/>
        </w:rPr>
        <w:softHyphen/>
        <w:t>чающих банковские операции. По</w:t>
      </w:r>
      <w:r w:rsidRPr="007B2FF8">
        <w:rPr>
          <w:rFonts w:ascii="Times New Roman" w:hAnsi="Times New Roman" w:cs="Times New Roman"/>
          <w:sz w:val="20"/>
          <w:szCs w:val="20"/>
        </w:rPr>
        <w:softHyphen/>
        <w:t>этому с развитием бан</w:t>
      </w:r>
      <w:r w:rsidRPr="007B2FF8">
        <w:rPr>
          <w:rFonts w:ascii="Times New Roman" w:hAnsi="Times New Roman" w:cs="Times New Roman"/>
          <w:sz w:val="20"/>
          <w:szCs w:val="20"/>
        </w:rPr>
        <w:softHyphen/>
        <w:t>ковской сети в России их пришлось заим</w:t>
      </w:r>
      <w:r w:rsidRPr="007B2FF8">
        <w:rPr>
          <w:rFonts w:ascii="Times New Roman" w:hAnsi="Times New Roman" w:cs="Times New Roman"/>
          <w:sz w:val="20"/>
          <w:szCs w:val="20"/>
        </w:rPr>
        <w:softHyphen/>
        <w:t>ство</w:t>
      </w:r>
      <w:r w:rsidRPr="007B2FF8">
        <w:rPr>
          <w:rFonts w:ascii="Times New Roman" w:hAnsi="Times New Roman" w:cs="Times New Roman"/>
          <w:sz w:val="20"/>
          <w:szCs w:val="20"/>
        </w:rPr>
        <w:softHyphen/>
        <w:t>вать из английского языка.</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Наблюдая подобные различия между языками, американский лингвист </w:t>
      </w:r>
      <w:r w:rsidRPr="007B2FF8">
        <w:rPr>
          <w:rFonts w:ascii="Times New Roman" w:hAnsi="Times New Roman" w:cs="Times New Roman"/>
          <w:i/>
          <w:iCs/>
          <w:sz w:val="20"/>
          <w:szCs w:val="20"/>
        </w:rPr>
        <w:t>Бенджамин Уорф</w:t>
      </w:r>
      <w:r w:rsidRPr="007B2FF8">
        <w:rPr>
          <w:rFonts w:ascii="Times New Roman" w:hAnsi="Times New Roman" w:cs="Times New Roman"/>
          <w:sz w:val="20"/>
          <w:szCs w:val="20"/>
        </w:rPr>
        <w:t xml:space="preserve"> в 20–30-е годы XX века выдвинул так называе</w:t>
      </w:r>
      <w:r w:rsidRPr="007B2FF8">
        <w:rPr>
          <w:rFonts w:ascii="Times New Roman" w:hAnsi="Times New Roman" w:cs="Times New Roman"/>
          <w:sz w:val="20"/>
          <w:szCs w:val="20"/>
        </w:rPr>
        <w:softHyphen/>
        <w:t>мую </w:t>
      </w:r>
      <w:r w:rsidRPr="007B2FF8">
        <w:rPr>
          <w:rFonts w:ascii="Times New Roman" w:hAnsi="Times New Roman" w:cs="Times New Roman"/>
          <w:i/>
          <w:iCs/>
          <w:sz w:val="20"/>
          <w:szCs w:val="20"/>
        </w:rPr>
        <w:t>гипотезу лингвистической относительности</w:t>
      </w:r>
      <w:r w:rsidRPr="007B2FF8">
        <w:rPr>
          <w:rFonts w:ascii="Times New Roman" w:hAnsi="Times New Roman" w:cs="Times New Roman"/>
          <w:sz w:val="20"/>
          <w:szCs w:val="20"/>
        </w:rPr>
        <w:t>, названную впо</w:t>
      </w:r>
      <w:r w:rsidRPr="007B2FF8">
        <w:rPr>
          <w:rFonts w:ascii="Times New Roman" w:hAnsi="Times New Roman" w:cs="Times New Roman"/>
          <w:sz w:val="20"/>
          <w:szCs w:val="20"/>
        </w:rPr>
        <w:softHyphen/>
        <w:t>след</w:t>
      </w:r>
      <w:r w:rsidRPr="007B2FF8">
        <w:rPr>
          <w:rFonts w:ascii="Times New Roman" w:hAnsi="Times New Roman" w:cs="Times New Roman"/>
          <w:sz w:val="20"/>
          <w:szCs w:val="20"/>
        </w:rPr>
        <w:softHyphen/>
        <w:t xml:space="preserve">ствии </w:t>
      </w:r>
      <w:r w:rsidRPr="007B2FF8">
        <w:rPr>
          <w:rFonts w:ascii="Times New Roman" w:hAnsi="Times New Roman" w:cs="Times New Roman"/>
          <w:i/>
          <w:iCs/>
          <w:sz w:val="20"/>
          <w:szCs w:val="20"/>
        </w:rPr>
        <w:t xml:space="preserve">гипотезой Сепира-Уорфа </w:t>
      </w:r>
      <w:r w:rsidRPr="007B2FF8">
        <w:rPr>
          <w:rFonts w:ascii="Times New Roman" w:hAnsi="Times New Roman" w:cs="Times New Roman"/>
          <w:sz w:val="20"/>
          <w:szCs w:val="20"/>
        </w:rPr>
        <w:t>(Э.Сепир – учитель Б.Уорфа). Суть этой гипотезы состоит в том, что язык не</w:t>
      </w:r>
      <w:r w:rsidRPr="007B2FF8">
        <w:rPr>
          <w:rFonts w:ascii="Times New Roman" w:hAnsi="Times New Roman" w:cs="Times New Roman"/>
          <w:i/>
          <w:iCs/>
          <w:sz w:val="20"/>
          <w:szCs w:val="20"/>
        </w:rPr>
        <w:t xml:space="preserve"> отражает</w:t>
      </w:r>
      <w:r w:rsidRPr="007B2FF8">
        <w:rPr>
          <w:rFonts w:ascii="Times New Roman" w:hAnsi="Times New Roman" w:cs="Times New Roman"/>
          <w:sz w:val="20"/>
          <w:szCs w:val="20"/>
        </w:rPr>
        <w:t xml:space="preserve"> процесс мыш</w:t>
      </w:r>
      <w:r w:rsidRPr="007B2FF8">
        <w:rPr>
          <w:rFonts w:ascii="Times New Roman" w:hAnsi="Times New Roman" w:cs="Times New Roman"/>
          <w:sz w:val="20"/>
          <w:szCs w:val="20"/>
        </w:rPr>
        <w:softHyphen/>
        <w:t xml:space="preserve">ления, как это принято считать, а </w:t>
      </w:r>
      <w:r w:rsidRPr="007B2FF8">
        <w:rPr>
          <w:rFonts w:ascii="Times New Roman" w:hAnsi="Times New Roman" w:cs="Times New Roman"/>
          <w:i/>
          <w:iCs/>
          <w:sz w:val="20"/>
          <w:szCs w:val="20"/>
        </w:rPr>
        <w:t xml:space="preserve">формирует </w:t>
      </w:r>
      <w:r w:rsidRPr="007B2FF8">
        <w:rPr>
          <w:rFonts w:ascii="Times New Roman" w:hAnsi="Times New Roman" w:cs="Times New Roman"/>
          <w:sz w:val="20"/>
          <w:szCs w:val="20"/>
        </w:rPr>
        <w:t>его. Из этой гипо</w:t>
      </w:r>
      <w:r w:rsidRPr="007B2FF8">
        <w:rPr>
          <w:rFonts w:ascii="Times New Roman" w:hAnsi="Times New Roman" w:cs="Times New Roman"/>
          <w:sz w:val="20"/>
          <w:szCs w:val="20"/>
        </w:rPr>
        <w:softHyphen/>
        <w:t>те</w:t>
      </w:r>
      <w:r w:rsidRPr="007B2FF8">
        <w:rPr>
          <w:rFonts w:ascii="Times New Roman" w:hAnsi="Times New Roman" w:cs="Times New Roman"/>
          <w:sz w:val="20"/>
          <w:szCs w:val="20"/>
        </w:rPr>
        <w:softHyphen/>
        <w:t>зы следует, что люди, говорящие на разных языках, особенно если эти языки силь</w:t>
      </w:r>
      <w:r w:rsidRPr="007B2FF8">
        <w:rPr>
          <w:rFonts w:ascii="Times New Roman" w:hAnsi="Times New Roman" w:cs="Times New Roman"/>
          <w:sz w:val="20"/>
          <w:szCs w:val="20"/>
        </w:rPr>
        <w:softHyphen/>
        <w:t xml:space="preserve">но различаются, в принципе не могут адекватно понять друг друга, поскольку не только говорят, но и </w:t>
      </w:r>
      <w:r w:rsidRPr="007B2FF8">
        <w:rPr>
          <w:rFonts w:ascii="Times New Roman" w:hAnsi="Times New Roman" w:cs="Times New Roman"/>
          <w:i/>
          <w:iCs/>
          <w:sz w:val="20"/>
          <w:szCs w:val="20"/>
        </w:rPr>
        <w:t>думают</w:t>
      </w:r>
      <w:r w:rsidRPr="007B2FF8">
        <w:rPr>
          <w:rFonts w:ascii="Times New Roman" w:hAnsi="Times New Roman" w:cs="Times New Roman"/>
          <w:sz w:val="20"/>
          <w:szCs w:val="20"/>
        </w:rPr>
        <w:t xml:space="preserve"> по-разному.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Многолетние исследования показали, что такая позиция не совсем верна. Действительно, разные языки по-разному отражают мир. Однако этот мир – общий для всех людей, так же как человеческое сознание принципиально одинаково у людей, независимо от того, на каком языке они говорят.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lastRenderedPageBreak/>
        <w:t xml:space="preserve">Различаются языки тем, </w:t>
      </w:r>
      <w:r w:rsidRPr="007B2FF8">
        <w:rPr>
          <w:rFonts w:ascii="Times New Roman" w:hAnsi="Times New Roman" w:cs="Times New Roman"/>
          <w:i/>
          <w:iCs/>
          <w:sz w:val="20"/>
          <w:szCs w:val="20"/>
        </w:rPr>
        <w:t>какие отношения и явления</w:t>
      </w:r>
      <w:r w:rsidRPr="007B2FF8">
        <w:rPr>
          <w:rFonts w:ascii="Times New Roman" w:hAnsi="Times New Roman" w:cs="Times New Roman"/>
          <w:sz w:val="20"/>
          <w:szCs w:val="20"/>
        </w:rPr>
        <w:t xml:space="preserve"> с их помощью </w:t>
      </w:r>
      <w:r w:rsidRPr="007B2FF8">
        <w:rPr>
          <w:rFonts w:ascii="Times New Roman" w:hAnsi="Times New Roman" w:cs="Times New Roman"/>
          <w:i/>
          <w:iCs/>
          <w:sz w:val="20"/>
          <w:szCs w:val="20"/>
        </w:rPr>
        <w:t>легче описать</w:t>
      </w:r>
      <w:r w:rsidRPr="007B2FF8">
        <w:rPr>
          <w:rFonts w:ascii="Times New Roman" w:hAnsi="Times New Roman" w:cs="Times New Roman"/>
          <w:sz w:val="20"/>
          <w:szCs w:val="20"/>
        </w:rPr>
        <w:t xml:space="preserve">. Например, качество снега для среднего европейца – вещь интересная, но не очень важная. Поэтому и обозначается он </w:t>
      </w:r>
      <w:proofErr w:type="gramStart"/>
      <w:r w:rsidRPr="007B2FF8">
        <w:rPr>
          <w:rFonts w:ascii="Times New Roman" w:hAnsi="Times New Roman" w:cs="Times New Roman"/>
          <w:sz w:val="20"/>
          <w:szCs w:val="20"/>
        </w:rPr>
        <w:t>од</w:t>
      </w:r>
      <w:r w:rsidRPr="007B2FF8">
        <w:rPr>
          <w:rFonts w:ascii="Times New Roman" w:hAnsi="Times New Roman" w:cs="Times New Roman"/>
          <w:sz w:val="20"/>
          <w:szCs w:val="20"/>
        </w:rPr>
        <w:softHyphen/>
        <w:t>ним словом</w:t>
      </w:r>
      <w:proofErr w:type="gramEnd"/>
      <w:r w:rsidRPr="007B2FF8">
        <w:rPr>
          <w:rFonts w:ascii="Times New Roman" w:hAnsi="Times New Roman" w:cs="Times New Roman"/>
          <w:sz w:val="20"/>
          <w:szCs w:val="20"/>
        </w:rPr>
        <w:t xml:space="preserve"> «снег», а если надо отразить сос</w:t>
      </w:r>
      <w:r w:rsidRPr="007B2FF8">
        <w:rPr>
          <w:rFonts w:ascii="Times New Roman" w:hAnsi="Times New Roman" w:cs="Times New Roman"/>
          <w:sz w:val="20"/>
          <w:szCs w:val="20"/>
        </w:rPr>
        <w:softHyphen/>
        <w:t>тоя</w:t>
      </w:r>
      <w:r w:rsidRPr="007B2FF8">
        <w:rPr>
          <w:rFonts w:ascii="Times New Roman" w:hAnsi="Times New Roman" w:cs="Times New Roman"/>
          <w:sz w:val="20"/>
          <w:szCs w:val="20"/>
        </w:rPr>
        <w:softHyphen/>
        <w:t>ние конкретного снеж</w:t>
      </w:r>
      <w:r w:rsidRPr="007B2FF8">
        <w:rPr>
          <w:rFonts w:ascii="Times New Roman" w:hAnsi="Times New Roman" w:cs="Times New Roman"/>
          <w:sz w:val="20"/>
          <w:szCs w:val="20"/>
        </w:rPr>
        <w:softHyphen/>
        <w:t>ного покрова, то используются до</w:t>
      </w:r>
      <w:r w:rsidRPr="007B2FF8">
        <w:rPr>
          <w:rFonts w:ascii="Times New Roman" w:hAnsi="Times New Roman" w:cs="Times New Roman"/>
          <w:sz w:val="20"/>
          <w:szCs w:val="20"/>
        </w:rPr>
        <w:softHyphen/>
        <w:t>пол</w:t>
      </w:r>
      <w:r w:rsidRPr="007B2FF8">
        <w:rPr>
          <w:rFonts w:ascii="Times New Roman" w:hAnsi="Times New Roman" w:cs="Times New Roman"/>
          <w:sz w:val="20"/>
          <w:szCs w:val="20"/>
        </w:rPr>
        <w:softHyphen/>
        <w:t>ни</w:t>
      </w:r>
      <w:r w:rsidRPr="007B2FF8">
        <w:rPr>
          <w:rFonts w:ascii="Times New Roman" w:hAnsi="Times New Roman" w:cs="Times New Roman"/>
          <w:sz w:val="20"/>
          <w:szCs w:val="20"/>
        </w:rPr>
        <w:softHyphen/>
        <w:t>тельные характеристики, на</w:t>
      </w:r>
      <w:r w:rsidRPr="007B2FF8">
        <w:rPr>
          <w:rFonts w:ascii="Times New Roman" w:hAnsi="Times New Roman" w:cs="Times New Roman"/>
          <w:sz w:val="20"/>
          <w:szCs w:val="20"/>
        </w:rPr>
        <w:softHyphen/>
        <w:t>при</w:t>
      </w:r>
      <w:r w:rsidRPr="007B2FF8">
        <w:rPr>
          <w:rFonts w:ascii="Times New Roman" w:hAnsi="Times New Roman" w:cs="Times New Roman"/>
          <w:sz w:val="20"/>
          <w:szCs w:val="20"/>
        </w:rPr>
        <w:softHyphen/>
        <w:t>мер: «снег мягкий, как пух» или «снег жесткий, как крупа». Если же необходимо одновременно ха</w:t>
      </w:r>
      <w:r w:rsidRPr="007B2FF8">
        <w:rPr>
          <w:rFonts w:ascii="Times New Roman" w:hAnsi="Times New Roman" w:cs="Times New Roman"/>
          <w:sz w:val="20"/>
          <w:szCs w:val="20"/>
        </w:rPr>
        <w:softHyphen/>
        <w:t>рак</w:t>
      </w:r>
      <w:r w:rsidRPr="007B2FF8">
        <w:rPr>
          <w:rFonts w:ascii="Times New Roman" w:hAnsi="Times New Roman" w:cs="Times New Roman"/>
          <w:sz w:val="20"/>
          <w:szCs w:val="20"/>
        </w:rPr>
        <w:softHyphen/>
        <w:t>теризовать температуру снега и оттенок его цвета, то описание кон</w:t>
      </w:r>
      <w:r w:rsidRPr="007B2FF8">
        <w:rPr>
          <w:rFonts w:ascii="Times New Roman" w:hAnsi="Times New Roman" w:cs="Times New Roman"/>
          <w:sz w:val="20"/>
          <w:szCs w:val="20"/>
        </w:rPr>
        <w:softHyphen/>
        <w:t>кретного сос</w:t>
      </w:r>
      <w:r w:rsidRPr="007B2FF8">
        <w:rPr>
          <w:rFonts w:ascii="Times New Roman" w:hAnsi="Times New Roman" w:cs="Times New Roman"/>
          <w:sz w:val="20"/>
          <w:szCs w:val="20"/>
        </w:rPr>
        <w:softHyphen/>
        <w:t>тоя</w:t>
      </w:r>
      <w:r w:rsidRPr="007B2FF8">
        <w:rPr>
          <w:rFonts w:ascii="Times New Roman" w:hAnsi="Times New Roman" w:cs="Times New Roman"/>
          <w:sz w:val="20"/>
          <w:szCs w:val="20"/>
        </w:rPr>
        <w:softHyphen/>
        <w:t>ния снежного по</w:t>
      </w:r>
      <w:r w:rsidRPr="007B2FF8">
        <w:rPr>
          <w:rFonts w:ascii="Times New Roman" w:hAnsi="Times New Roman" w:cs="Times New Roman"/>
          <w:sz w:val="20"/>
          <w:szCs w:val="20"/>
        </w:rPr>
        <w:softHyphen/>
        <w:t>кро</w:t>
      </w:r>
      <w:r w:rsidRPr="007B2FF8">
        <w:rPr>
          <w:rFonts w:ascii="Times New Roman" w:hAnsi="Times New Roman" w:cs="Times New Roman"/>
          <w:sz w:val="20"/>
          <w:szCs w:val="20"/>
        </w:rPr>
        <w:softHyphen/>
        <w:t>ва превращается в целую поэму. Для евро</w:t>
      </w:r>
      <w:r w:rsidRPr="007B2FF8">
        <w:rPr>
          <w:rFonts w:ascii="Times New Roman" w:hAnsi="Times New Roman" w:cs="Times New Roman"/>
          <w:sz w:val="20"/>
          <w:szCs w:val="20"/>
        </w:rPr>
        <w:softHyphen/>
        <w:t>пей</w:t>
      </w:r>
      <w:r w:rsidRPr="007B2FF8">
        <w:rPr>
          <w:rFonts w:ascii="Times New Roman" w:hAnsi="Times New Roman" w:cs="Times New Roman"/>
          <w:sz w:val="20"/>
          <w:szCs w:val="20"/>
        </w:rPr>
        <w:softHyphen/>
        <w:t>ца такой подход впол</w:t>
      </w:r>
      <w:r w:rsidRPr="007B2FF8">
        <w:rPr>
          <w:rFonts w:ascii="Times New Roman" w:hAnsi="Times New Roman" w:cs="Times New Roman"/>
          <w:sz w:val="20"/>
          <w:szCs w:val="20"/>
        </w:rPr>
        <w:softHyphen/>
        <w:t>не приемлем. Однако для жителя побережья Ледовитого океана, оле</w:t>
      </w:r>
      <w:r w:rsidRPr="007B2FF8">
        <w:rPr>
          <w:rFonts w:ascii="Times New Roman" w:hAnsi="Times New Roman" w:cs="Times New Roman"/>
          <w:sz w:val="20"/>
          <w:szCs w:val="20"/>
        </w:rPr>
        <w:softHyphen/>
        <w:t>невода или охотника, такая «поэ</w:t>
      </w:r>
      <w:r w:rsidRPr="007B2FF8">
        <w:rPr>
          <w:rFonts w:ascii="Times New Roman" w:hAnsi="Times New Roman" w:cs="Times New Roman"/>
          <w:sz w:val="20"/>
          <w:szCs w:val="20"/>
        </w:rPr>
        <w:softHyphen/>
        <w:t>ти</w:t>
      </w:r>
      <w:r w:rsidRPr="007B2FF8">
        <w:rPr>
          <w:rFonts w:ascii="Times New Roman" w:hAnsi="Times New Roman" w:cs="Times New Roman"/>
          <w:sz w:val="20"/>
          <w:szCs w:val="20"/>
        </w:rPr>
        <w:softHyphen/>
        <w:t>ка» может до</w:t>
      </w:r>
      <w:r w:rsidRPr="007B2FF8">
        <w:rPr>
          <w:rFonts w:ascii="Times New Roman" w:hAnsi="Times New Roman" w:cs="Times New Roman"/>
          <w:sz w:val="20"/>
          <w:szCs w:val="20"/>
        </w:rPr>
        <w:softHyphen/>
        <w:t>рого обойтись. Выби</w:t>
      </w:r>
      <w:r w:rsidRPr="007B2FF8">
        <w:rPr>
          <w:rFonts w:ascii="Times New Roman" w:hAnsi="Times New Roman" w:cs="Times New Roman"/>
          <w:sz w:val="20"/>
          <w:szCs w:val="20"/>
        </w:rPr>
        <w:softHyphen/>
        <w:t xml:space="preserve">рая </w:t>
      </w:r>
      <w:proofErr w:type="gramStart"/>
      <w:r w:rsidRPr="007B2FF8">
        <w:rPr>
          <w:rFonts w:ascii="Times New Roman" w:hAnsi="Times New Roman" w:cs="Times New Roman"/>
          <w:sz w:val="20"/>
          <w:szCs w:val="20"/>
        </w:rPr>
        <w:t>маршрут кочевья или встре</w:t>
      </w:r>
      <w:r w:rsidRPr="007B2FF8">
        <w:rPr>
          <w:rFonts w:ascii="Times New Roman" w:hAnsi="Times New Roman" w:cs="Times New Roman"/>
          <w:sz w:val="20"/>
          <w:szCs w:val="20"/>
        </w:rPr>
        <w:softHyphen/>
        <w:t>тив</w:t>
      </w:r>
      <w:r w:rsidRPr="007B2FF8">
        <w:rPr>
          <w:rFonts w:ascii="Times New Roman" w:hAnsi="Times New Roman" w:cs="Times New Roman"/>
          <w:sz w:val="20"/>
          <w:szCs w:val="20"/>
        </w:rPr>
        <w:softHyphen/>
        <w:t>шись</w:t>
      </w:r>
      <w:proofErr w:type="gramEnd"/>
      <w:r w:rsidRPr="007B2FF8">
        <w:rPr>
          <w:rFonts w:ascii="Times New Roman" w:hAnsi="Times New Roman" w:cs="Times New Roman"/>
          <w:sz w:val="20"/>
          <w:szCs w:val="20"/>
        </w:rPr>
        <w:t xml:space="preserve"> в тунд</w:t>
      </w:r>
      <w:r w:rsidRPr="007B2FF8">
        <w:rPr>
          <w:rFonts w:ascii="Times New Roman" w:hAnsi="Times New Roman" w:cs="Times New Roman"/>
          <w:sz w:val="20"/>
          <w:szCs w:val="20"/>
        </w:rPr>
        <w:softHyphen/>
        <w:t>ре с другой семьей, он должен быстро, а главное точно и одно</w:t>
      </w:r>
      <w:r w:rsidRPr="007B2FF8">
        <w:rPr>
          <w:rFonts w:ascii="Times New Roman" w:hAnsi="Times New Roman" w:cs="Times New Roman"/>
          <w:sz w:val="20"/>
          <w:szCs w:val="20"/>
        </w:rPr>
        <w:softHyphen/>
        <w:t>знач</w:t>
      </w:r>
      <w:r w:rsidRPr="007B2FF8">
        <w:rPr>
          <w:rFonts w:ascii="Times New Roman" w:hAnsi="Times New Roman" w:cs="Times New Roman"/>
          <w:sz w:val="20"/>
          <w:szCs w:val="20"/>
        </w:rPr>
        <w:softHyphen/>
        <w:t>но описать собеседнику состояние снега, учитывая его характе</w:t>
      </w:r>
      <w:r w:rsidRPr="007B2FF8">
        <w:rPr>
          <w:rFonts w:ascii="Times New Roman" w:hAnsi="Times New Roman" w:cs="Times New Roman"/>
          <w:sz w:val="20"/>
          <w:szCs w:val="20"/>
        </w:rPr>
        <w:softHyphen/>
        <w:t>ристики, важные для жизнедея</w:t>
      </w:r>
      <w:r w:rsidRPr="007B2FF8">
        <w:rPr>
          <w:rFonts w:ascii="Times New Roman" w:hAnsi="Times New Roman" w:cs="Times New Roman"/>
          <w:sz w:val="20"/>
          <w:szCs w:val="20"/>
        </w:rPr>
        <w:softHyphen/>
        <w:t>тельности. Например, если наст слиш</w:t>
      </w:r>
      <w:r w:rsidRPr="007B2FF8">
        <w:rPr>
          <w:rFonts w:ascii="Times New Roman" w:hAnsi="Times New Roman" w:cs="Times New Roman"/>
          <w:sz w:val="20"/>
          <w:szCs w:val="20"/>
        </w:rPr>
        <w:softHyphen/>
        <w:t>ком жесткий, олени могут не добраться до ягеля. Если снег слишком рыхлый, он не дает возмож</w:t>
      </w:r>
      <w:r w:rsidRPr="007B2FF8">
        <w:rPr>
          <w:rFonts w:ascii="Times New Roman" w:hAnsi="Times New Roman" w:cs="Times New Roman"/>
          <w:sz w:val="20"/>
          <w:szCs w:val="20"/>
        </w:rPr>
        <w:softHyphen/>
        <w:t>ности перемещаться на нартах. Поэтому каж</w:t>
      </w:r>
      <w:r w:rsidRPr="007B2FF8">
        <w:rPr>
          <w:rFonts w:ascii="Times New Roman" w:hAnsi="Times New Roman" w:cs="Times New Roman"/>
          <w:sz w:val="20"/>
          <w:szCs w:val="20"/>
        </w:rPr>
        <w:softHyphen/>
        <w:t>дое состояние снежного покрова, важное для жизни, имеет соб</w:t>
      </w:r>
      <w:r w:rsidRPr="007B2FF8">
        <w:rPr>
          <w:rFonts w:ascii="Times New Roman" w:hAnsi="Times New Roman" w:cs="Times New Roman"/>
          <w:sz w:val="20"/>
          <w:szCs w:val="20"/>
        </w:rPr>
        <w:softHyphen/>
        <w:t>ст</w:t>
      </w:r>
      <w:r w:rsidRPr="007B2FF8">
        <w:rPr>
          <w:rFonts w:ascii="Times New Roman" w:hAnsi="Times New Roman" w:cs="Times New Roman"/>
          <w:sz w:val="20"/>
          <w:szCs w:val="20"/>
        </w:rPr>
        <w:softHyphen/>
        <w:t>венное наименование. Число таких наименований в разных языках может достигать 20–30.</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Таким образом, и европеец, и эскимос могут описать на своих язы</w:t>
      </w:r>
      <w:r w:rsidRPr="007B2FF8">
        <w:rPr>
          <w:rFonts w:ascii="Times New Roman" w:hAnsi="Times New Roman" w:cs="Times New Roman"/>
          <w:sz w:val="20"/>
          <w:szCs w:val="20"/>
        </w:rPr>
        <w:softHyphen/>
        <w:t>ках самые разные состояния снега. Однако эскимос сделает это бы</w:t>
      </w:r>
      <w:r w:rsidRPr="007B2FF8">
        <w:rPr>
          <w:rFonts w:ascii="Times New Roman" w:hAnsi="Times New Roman" w:cs="Times New Roman"/>
          <w:sz w:val="20"/>
          <w:szCs w:val="20"/>
        </w:rPr>
        <w:softHyphen/>
        <w:t>стро, точно, и его сообщение другим эскимосом будет воспринято од</w:t>
      </w:r>
      <w:r w:rsidRPr="007B2FF8">
        <w:rPr>
          <w:rFonts w:ascii="Times New Roman" w:hAnsi="Times New Roman" w:cs="Times New Roman"/>
          <w:sz w:val="20"/>
          <w:szCs w:val="20"/>
        </w:rPr>
        <w:softHyphen/>
        <w:t>нозначно. Если то же самое попытается сделать европеец, это будет очень длинно и неоднозначно. Такое различие возникает потому, что для эскимоса состояние снега играет более важную роль в жиз</w:t>
      </w:r>
      <w:r w:rsidRPr="007B2FF8">
        <w:rPr>
          <w:rFonts w:ascii="Times New Roman" w:hAnsi="Times New Roman" w:cs="Times New Roman"/>
          <w:sz w:val="20"/>
          <w:szCs w:val="20"/>
        </w:rPr>
        <w:softHyphen/>
        <w:t>не</w:t>
      </w:r>
      <w:r w:rsidRPr="007B2FF8">
        <w:rPr>
          <w:rFonts w:ascii="Times New Roman" w:hAnsi="Times New Roman" w:cs="Times New Roman"/>
          <w:sz w:val="20"/>
          <w:szCs w:val="20"/>
        </w:rPr>
        <w:softHyphen/>
        <w:t>обеспе</w:t>
      </w:r>
      <w:r w:rsidRPr="007B2FF8">
        <w:rPr>
          <w:rFonts w:ascii="Times New Roman" w:hAnsi="Times New Roman" w:cs="Times New Roman"/>
          <w:sz w:val="20"/>
          <w:szCs w:val="20"/>
        </w:rPr>
        <w:softHyphen/>
        <w:t xml:space="preserve">чении и повседневной практике, чем для европейца.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По</w:t>
      </w:r>
      <w:r w:rsidRPr="007B2FF8">
        <w:rPr>
          <w:rFonts w:ascii="Times New Roman" w:hAnsi="Times New Roman" w:cs="Times New Roman"/>
          <w:sz w:val="20"/>
          <w:szCs w:val="20"/>
        </w:rPr>
        <w:softHyphen/>
        <w:t>это</w:t>
      </w:r>
      <w:r w:rsidRPr="007B2FF8">
        <w:rPr>
          <w:rFonts w:ascii="Times New Roman" w:hAnsi="Times New Roman" w:cs="Times New Roman"/>
          <w:sz w:val="20"/>
          <w:szCs w:val="20"/>
        </w:rPr>
        <w:softHyphen/>
        <w:t>му взаи</w:t>
      </w:r>
      <w:r w:rsidRPr="007B2FF8">
        <w:rPr>
          <w:rFonts w:ascii="Times New Roman" w:hAnsi="Times New Roman" w:cs="Times New Roman"/>
          <w:sz w:val="20"/>
          <w:szCs w:val="20"/>
        </w:rPr>
        <w:softHyphen/>
        <w:t>мопонимание между представителями разных куль</w:t>
      </w:r>
      <w:r w:rsidRPr="007B2FF8">
        <w:rPr>
          <w:rFonts w:ascii="Times New Roman" w:hAnsi="Times New Roman" w:cs="Times New Roman"/>
          <w:sz w:val="20"/>
          <w:szCs w:val="20"/>
        </w:rPr>
        <w:softHyphen/>
        <w:t>тур воз</w:t>
      </w:r>
      <w:r w:rsidRPr="007B2FF8">
        <w:rPr>
          <w:rFonts w:ascii="Times New Roman" w:hAnsi="Times New Roman" w:cs="Times New Roman"/>
          <w:sz w:val="20"/>
          <w:szCs w:val="20"/>
        </w:rPr>
        <w:softHyphen/>
        <w:t>можно, хотя различия в языке и затрудняют его. Это относит</w:t>
      </w:r>
      <w:r w:rsidRPr="007B2FF8">
        <w:rPr>
          <w:rFonts w:ascii="Times New Roman" w:hAnsi="Times New Roman" w:cs="Times New Roman"/>
          <w:sz w:val="20"/>
          <w:szCs w:val="20"/>
        </w:rPr>
        <w:softHyphen/>
        <w:t>ся не толь</w:t>
      </w:r>
      <w:r w:rsidRPr="007B2FF8">
        <w:rPr>
          <w:rFonts w:ascii="Times New Roman" w:hAnsi="Times New Roman" w:cs="Times New Roman"/>
          <w:sz w:val="20"/>
          <w:szCs w:val="20"/>
        </w:rPr>
        <w:softHyphen/>
        <w:t>ко к пред</w:t>
      </w:r>
      <w:r w:rsidRPr="007B2FF8">
        <w:rPr>
          <w:rFonts w:ascii="Times New Roman" w:hAnsi="Times New Roman" w:cs="Times New Roman"/>
          <w:sz w:val="20"/>
          <w:szCs w:val="20"/>
        </w:rPr>
        <w:softHyphen/>
        <w:t>ста</w:t>
      </w:r>
      <w:r w:rsidRPr="007B2FF8">
        <w:rPr>
          <w:rFonts w:ascii="Times New Roman" w:hAnsi="Times New Roman" w:cs="Times New Roman"/>
          <w:sz w:val="20"/>
          <w:szCs w:val="20"/>
        </w:rPr>
        <w:softHyphen/>
        <w:t>вителям разных народов, но нередко к тем, кто го</w:t>
      </w:r>
      <w:r w:rsidRPr="007B2FF8">
        <w:rPr>
          <w:rFonts w:ascii="Times New Roman" w:hAnsi="Times New Roman" w:cs="Times New Roman"/>
          <w:sz w:val="20"/>
          <w:szCs w:val="20"/>
        </w:rPr>
        <w:softHyphen/>
        <w:t>во</w:t>
      </w:r>
      <w:r w:rsidRPr="007B2FF8">
        <w:rPr>
          <w:rFonts w:ascii="Times New Roman" w:hAnsi="Times New Roman" w:cs="Times New Roman"/>
          <w:sz w:val="20"/>
          <w:szCs w:val="20"/>
        </w:rPr>
        <w:softHyphen/>
        <w:t>рит на од</w:t>
      </w:r>
      <w:r w:rsidRPr="007B2FF8">
        <w:rPr>
          <w:rFonts w:ascii="Times New Roman" w:hAnsi="Times New Roman" w:cs="Times New Roman"/>
          <w:sz w:val="20"/>
          <w:szCs w:val="20"/>
        </w:rPr>
        <w:softHyphen/>
        <w:t>ном языке. Еще К.Маркс отмечал, что в классовых общес</w:t>
      </w:r>
      <w:r w:rsidRPr="007B2FF8">
        <w:rPr>
          <w:rFonts w:ascii="Times New Roman" w:hAnsi="Times New Roman" w:cs="Times New Roman"/>
          <w:sz w:val="20"/>
          <w:szCs w:val="20"/>
        </w:rPr>
        <w:softHyphen/>
        <w:t>твах в каж</w:t>
      </w:r>
      <w:r w:rsidRPr="007B2FF8">
        <w:rPr>
          <w:rFonts w:ascii="Times New Roman" w:hAnsi="Times New Roman" w:cs="Times New Roman"/>
          <w:sz w:val="20"/>
          <w:szCs w:val="20"/>
        </w:rPr>
        <w:softHyphen/>
        <w:t>дой на</w:t>
      </w:r>
      <w:r w:rsidRPr="007B2FF8">
        <w:rPr>
          <w:rFonts w:ascii="Times New Roman" w:hAnsi="Times New Roman" w:cs="Times New Roman"/>
          <w:sz w:val="20"/>
          <w:szCs w:val="20"/>
        </w:rPr>
        <w:softHyphen/>
        <w:t>цио</w:t>
      </w:r>
      <w:r w:rsidRPr="007B2FF8">
        <w:rPr>
          <w:rFonts w:ascii="Times New Roman" w:hAnsi="Times New Roman" w:cs="Times New Roman"/>
          <w:sz w:val="20"/>
          <w:szCs w:val="20"/>
        </w:rPr>
        <w:softHyphen/>
        <w:t>наль</w:t>
      </w:r>
      <w:r w:rsidRPr="007B2FF8">
        <w:rPr>
          <w:rFonts w:ascii="Times New Roman" w:hAnsi="Times New Roman" w:cs="Times New Roman"/>
          <w:sz w:val="20"/>
          <w:szCs w:val="20"/>
        </w:rPr>
        <w:softHyphen/>
        <w:t>ной культуре присутствует фактичес</w:t>
      </w:r>
      <w:r w:rsidRPr="007B2FF8">
        <w:rPr>
          <w:rFonts w:ascii="Times New Roman" w:hAnsi="Times New Roman" w:cs="Times New Roman"/>
          <w:sz w:val="20"/>
          <w:szCs w:val="20"/>
        </w:rPr>
        <w:softHyphen/>
        <w:t>ки две разные культу</w:t>
      </w:r>
      <w:r w:rsidRPr="007B2FF8">
        <w:rPr>
          <w:rFonts w:ascii="Times New Roman" w:hAnsi="Times New Roman" w:cs="Times New Roman"/>
          <w:sz w:val="20"/>
          <w:szCs w:val="20"/>
        </w:rPr>
        <w:softHyphen/>
        <w:t>ры – куль</w:t>
      </w:r>
      <w:r w:rsidRPr="007B2FF8">
        <w:rPr>
          <w:rFonts w:ascii="Times New Roman" w:hAnsi="Times New Roman" w:cs="Times New Roman"/>
          <w:sz w:val="20"/>
          <w:szCs w:val="20"/>
        </w:rPr>
        <w:softHyphen/>
        <w:t>тура высших классов и культура экс</w:t>
      </w:r>
      <w:r w:rsidRPr="007B2FF8">
        <w:rPr>
          <w:rFonts w:ascii="Times New Roman" w:hAnsi="Times New Roman" w:cs="Times New Roman"/>
          <w:sz w:val="20"/>
          <w:szCs w:val="20"/>
        </w:rPr>
        <w:softHyphen/>
        <w:t>плуа</w:t>
      </w:r>
      <w:r w:rsidRPr="007B2FF8">
        <w:rPr>
          <w:rFonts w:ascii="Times New Roman" w:hAnsi="Times New Roman" w:cs="Times New Roman"/>
          <w:sz w:val="20"/>
          <w:szCs w:val="20"/>
        </w:rPr>
        <w:softHyphen/>
        <w:t>тируе</w:t>
      </w:r>
      <w:r w:rsidRPr="007B2FF8">
        <w:rPr>
          <w:rFonts w:ascii="Times New Roman" w:hAnsi="Times New Roman" w:cs="Times New Roman"/>
          <w:sz w:val="20"/>
          <w:szCs w:val="20"/>
        </w:rPr>
        <w:softHyphen/>
        <w:t>мых классов. Близ</w:t>
      </w:r>
      <w:r w:rsidRPr="007B2FF8">
        <w:rPr>
          <w:rFonts w:ascii="Times New Roman" w:hAnsi="Times New Roman" w:cs="Times New Roman"/>
          <w:sz w:val="20"/>
          <w:szCs w:val="20"/>
        </w:rPr>
        <w:softHyphen/>
        <w:t>кую позицию по данному вопросу зани</w:t>
      </w:r>
      <w:r w:rsidRPr="007B2FF8">
        <w:rPr>
          <w:rFonts w:ascii="Times New Roman" w:hAnsi="Times New Roman" w:cs="Times New Roman"/>
          <w:sz w:val="20"/>
          <w:szCs w:val="20"/>
        </w:rPr>
        <w:softHyphen/>
        <w:t xml:space="preserve">мал и М.Вебер.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Для со</w:t>
      </w:r>
      <w:r w:rsidRPr="007B2FF8">
        <w:rPr>
          <w:rFonts w:ascii="Times New Roman" w:hAnsi="Times New Roman" w:cs="Times New Roman"/>
          <w:sz w:val="20"/>
          <w:szCs w:val="20"/>
        </w:rPr>
        <w:softHyphen/>
        <w:t>вре</w:t>
      </w:r>
      <w:r w:rsidRPr="007B2FF8">
        <w:rPr>
          <w:rFonts w:ascii="Times New Roman" w:hAnsi="Times New Roman" w:cs="Times New Roman"/>
          <w:sz w:val="20"/>
          <w:szCs w:val="20"/>
        </w:rPr>
        <w:softHyphen/>
        <w:t>мен</w:t>
      </w:r>
      <w:r w:rsidRPr="007B2FF8">
        <w:rPr>
          <w:rFonts w:ascii="Times New Roman" w:hAnsi="Times New Roman" w:cs="Times New Roman"/>
          <w:sz w:val="20"/>
          <w:szCs w:val="20"/>
        </w:rPr>
        <w:softHyphen/>
        <w:t>но</w:t>
      </w:r>
      <w:r w:rsidRPr="007B2FF8">
        <w:rPr>
          <w:rFonts w:ascii="Times New Roman" w:hAnsi="Times New Roman" w:cs="Times New Roman"/>
          <w:sz w:val="20"/>
          <w:szCs w:val="20"/>
        </w:rPr>
        <w:softHyphen/>
        <w:t>го об</w:t>
      </w:r>
      <w:r w:rsidRPr="007B2FF8">
        <w:rPr>
          <w:rFonts w:ascii="Times New Roman" w:hAnsi="Times New Roman" w:cs="Times New Roman"/>
          <w:sz w:val="20"/>
          <w:szCs w:val="20"/>
        </w:rPr>
        <w:softHyphen/>
        <w:t>щества ситуация еще сложнее. В рам</w:t>
      </w:r>
      <w:r w:rsidRPr="007B2FF8">
        <w:rPr>
          <w:rFonts w:ascii="Times New Roman" w:hAnsi="Times New Roman" w:cs="Times New Roman"/>
          <w:sz w:val="20"/>
          <w:szCs w:val="20"/>
        </w:rPr>
        <w:softHyphen/>
        <w:t>ках единой нацио</w:t>
      </w:r>
      <w:r w:rsidRPr="007B2FF8">
        <w:rPr>
          <w:rFonts w:ascii="Times New Roman" w:hAnsi="Times New Roman" w:cs="Times New Roman"/>
          <w:sz w:val="20"/>
          <w:szCs w:val="20"/>
        </w:rPr>
        <w:softHyphen/>
        <w:t>нальной куль</w:t>
      </w:r>
      <w:r w:rsidRPr="007B2FF8">
        <w:rPr>
          <w:rFonts w:ascii="Times New Roman" w:hAnsi="Times New Roman" w:cs="Times New Roman"/>
          <w:sz w:val="20"/>
          <w:szCs w:val="20"/>
        </w:rPr>
        <w:softHyphen/>
        <w:t>туры (соответственно, и языка) скла</w:t>
      </w:r>
      <w:r w:rsidRPr="007B2FF8">
        <w:rPr>
          <w:rFonts w:ascii="Times New Roman" w:hAnsi="Times New Roman" w:cs="Times New Roman"/>
          <w:sz w:val="20"/>
          <w:szCs w:val="20"/>
        </w:rPr>
        <w:softHyphen/>
        <w:t>ды</w:t>
      </w:r>
      <w:r w:rsidRPr="007B2FF8">
        <w:rPr>
          <w:rFonts w:ascii="Times New Roman" w:hAnsi="Times New Roman" w:cs="Times New Roman"/>
          <w:sz w:val="20"/>
          <w:szCs w:val="20"/>
        </w:rPr>
        <w:softHyphen/>
        <w:t>вается множество субкуль</w:t>
      </w:r>
      <w:r w:rsidRPr="007B2FF8">
        <w:rPr>
          <w:rFonts w:ascii="Times New Roman" w:hAnsi="Times New Roman" w:cs="Times New Roman"/>
          <w:sz w:val="20"/>
          <w:szCs w:val="20"/>
        </w:rPr>
        <w:softHyphen/>
        <w:t>тур, каждая из которых пользуется соб</w:t>
      </w:r>
      <w:r w:rsidRPr="007B2FF8">
        <w:rPr>
          <w:rFonts w:ascii="Times New Roman" w:hAnsi="Times New Roman" w:cs="Times New Roman"/>
          <w:sz w:val="20"/>
          <w:szCs w:val="20"/>
        </w:rPr>
        <w:softHyphen/>
        <w:t>ствен</w:t>
      </w:r>
      <w:r w:rsidRPr="007B2FF8">
        <w:rPr>
          <w:rFonts w:ascii="Times New Roman" w:hAnsi="Times New Roman" w:cs="Times New Roman"/>
          <w:sz w:val="20"/>
          <w:szCs w:val="20"/>
        </w:rPr>
        <w:softHyphen/>
        <w:t>ным вариан</w:t>
      </w:r>
      <w:r w:rsidRPr="007B2FF8">
        <w:rPr>
          <w:rFonts w:ascii="Times New Roman" w:hAnsi="Times New Roman" w:cs="Times New Roman"/>
          <w:sz w:val="20"/>
          <w:szCs w:val="20"/>
        </w:rPr>
        <w:softHyphen/>
        <w:t>том языка. Мно</w:t>
      </w:r>
      <w:r w:rsidRPr="007B2FF8">
        <w:rPr>
          <w:rFonts w:ascii="Times New Roman" w:hAnsi="Times New Roman" w:cs="Times New Roman"/>
          <w:sz w:val="20"/>
          <w:szCs w:val="20"/>
        </w:rPr>
        <w:softHyphen/>
        <w:t>гочисленные исследования в области пси</w:t>
      </w:r>
      <w:r w:rsidRPr="007B2FF8">
        <w:rPr>
          <w:rFonts w:ascii="Times New Roman" w:hAnsi="Times New Roman" w:cs="Times New Roman"/>
          <w:sz w:val="20"/>
          <w:szCs w:val="20"/>
        </w:rPr>
        <w:softHyphen/>
        <w:t>хо</w:t>
      </w:r>
      <w:r w:rsidRPr="007B2FF8">
        <w:rPr>
          <w:rFonts w:ascii="Times New Roman" w:hAnsi="Times New Roman" w:cs="Times New Roman"/>
          <w:sz w:val="20"/>
          <w:szCs w:val="20"/>
        </w:rPr>
        <w:softHyphen/>
        <w:t>линг</w:t>
      </w:r>
      <w:r w:rsidRPr="007B2FF8">
        <w:rPr>
          <w:rFonts w:ascii="Times New Roman" w:hAnsi="Times New Roman" w:cs="Times New Roman"/>
          <w:sz w:val="20"/>
          <w:szCs w:val="20"/>
        </w:rPr>
        <w:softHyphen/>
        <w:t>вис</w:t>
      </w:r>
      <w:r w:rsidRPr="007B2FF8">
        <w:rPr>
          <w:rFonts w:ascii="Times New Roman" w:hAnsi="Times New Roman" w:cs="Times New Roman"/>
          <w:sz w:val="20"/>
          <w:szCs w:val="20"/>
        </w:rPr>
        <w:softHyphen/>
        <w:t>тики убе</w:t>
      </w:r>
      <w:r w:rsidRPr="007B2FF8">
        <w:rPr>
          <w:rFonts w:ascii="Times New Roman" w:hAnsi="Times New Roman" w:cs="Times New Roman"/>
          <w:sz w:val="20"/>
          <w:szCs w:val="20"/>
        </w:rPr>
        <w:softHyphen/>
        <w:t>ди</w:t>
      </w:r>
      <w:r w:rsidRPr="007B2FF8">
        <w:rPr>
          <w:rFonts w:ascii="Times New Roman" w:hAnsi="Times New Roman" w:cs="Times New Roman"/>
          <w:sz w:val="20"/>
          <w:szCs w:val="20"/>
        </w:rPr>
        <w:softHyphen/>
        <w:t xml:space="preserve">тельно показывают, </w:t>
      </w:r>
      <w:proofErr w:type="gramStart"/>
      <w:r w:rsidRPr="007B2FF8">
        <w:rPr>
          <w:rFonts w:ascii="Times New Roman" w:hAnsi="Times New Roman" w:cs="Times New Roman"/>
          <w:sz w:val="20"/>
          <w:szCs w:val="20"/>
        </w:rPr>
        <w:t>что</w:t>
      </w:r>
      <w:proofErr w:type="gramEnd"/>
      <w:r w:rsidRPr="007B2FF8">
        <w:rPr>
          <w:rFonts w:ascii="Times New Roman" w:hAnsi="Times New Roman" w:cs="Times New Roman"/>
          <w:sz w:val="20"/>
          <w:szCs w:val="20"/>
        </w:rPr>
        <w:t xml:space="preserve"> тем не менее карти</w:t>
      </w:r>
      <w:r w:rsidRPr="007B2FF8">
        <w:rPr>
          <w:rFonts w:ascii="Times New Roman" w:hAnsi="Times New Roman" w:cs="Times New Roman"/>
          <w:sz w:val="20"/>
          <w:szCs w:val="20"/>
        </w:rPr>
        <w:softHyphen/>
      </w:r>
      <w:r w:rsidRPr="007B2FF8">
        <w:rPr>
          <w:rFonts w:ascii="Times New Roman" w:hAnsi="Times New Roman" w:cs="Times New Roman"/>
          <w:sz w:val="20"/>
          <w:szCs w:val="20"/>
        </w:rPr>
        <w:softHyphen/>
        <w:t>на мира, ко</w:t>
      </w:r>
      <w:r w:rsidRPr="007B2FF8">
        <w:rPr>
          <w:rFonts w:ascii="Times New Roman" w:hAnsi="Times New Roman" w:cs="Times New Roman"/>
          <w:sz w:val="20"/>
          <w:szCs w:val="20"/>
        </w:rPr>
        <w:softHyphen/>
        <w:t>торую описы</w:t>
      </w:r>
      <w:r w:rsidRPr="007B2FF8">
        <w:rPr>
          <w:rFonts w:ascii="Times New Roman" w:hAnsi="Times New Roman" w:cs="Times New Roman"/>
          <w:sz w:val="20"/>
          <w:szCs w:val="20"/>
        </w:rPr>
        <w:softHyphen/>
        <w:t>вают эти сленги, близка, поэтому взаимо</w:t>
      </w:r>
      <w:r w:rsidRPr="007B2FF8">
        <w:rPr>
          <w:rFonts w:ascii="Times New Roman" w:hAnsi="Times New Roman" w:cs="Times New Roman"/>
          <w:sz w:val="20"/>
          <w:szCs w:val="20"/>
        </w:rPr>
        <w:softHyphen/>
        <w:t>по</w:t>
      </w:r>
      <w:r w:rsidRPr="007B2FF8">
        <w:rPr>
          <w:rFonts w:ascii="Times New Roman" w:hAnsi="Times New Roman" w:cs="Times New Roman"/>
          <w:sz w:val="20"/>
          <w:szCs w:val="20"/>
        </w:rPr>
        <w:softHyphen/>
        <w:t>ни</w:t>
      </w:r>
      <w:r w:rsidRPr="007B2FF8">
        <w:rPr>
          <w:rFonts w:ascii="Times New Roman" w:hAnsi="Times New Roman" w:cs="Times New Roman"/>
          <w:sz w:val="20"/>
          <w:szCs w:val="20"/>
        </w:rPr>
        <w:softHyphen/>
        <w:t>мание в прин</w:t>
      </w:r>
      <w:r w:rsidRPr="007B2FF8">
        <w:rPr>
          <w:rFonts w:ascii="Times New Roman" w:hAnsi="Times New Roman" w:cs="Times New Roman"/>
          <w:sz w:val="20"/>
          <w:szCs w:val="20"/>
        </w:rPr>
        <w:softHyphen/>
        <w:t>ципе возможно.</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b/>
          <w:bCs/>
          <w:i/>
          <w:iCs/>
          <w:sz w:val="20"/>
          <w:szCs w:val="20"/>
        </w:rPr>
      </w:pPr>
      <w:r w:rsidRPr="007B2FF8">
        <w:rPr>
          <w:rFonts w:ascii="Times New Roman" w:hAnsi="Times New Roman" w:cs="Times New Roman"/>
          <w:b/>
          <w:bCs/>
          <w:i/>
          <w:iCs/>
          <w:sz w:val="20"/>
          <w:szCs w:val="20"/>
        </w:rPr>
        <w:t>1.2.3. Эмоциональные контакты</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Вербальными контактами, однако, не ограничиваются взаимоот</w:t>
      </w:r>
      <w:r w:rsidRPr="007B2FF8">
        <w:rPr>
          <w:rFonts w:ascii="Times New Roman" w:hAnsi="Times New Roman" w:cs="Times New Roman"/>
          <w:sz w:val="20"/>
          <w:szCs w:val="20"/>
        </w:rPr>
        <w:softHyphen/>
        <w:t>но</w:t>
      </w:r>
      <w:r w:rsidRPr="007B2FF8">
        <w:rPr>
          <w:rFonts w:ascii="Times New Roman" w:hAnsi="Times New Roman" w:cs="Times New Roman"/>
          <w:sz w:val="20"/>
          <w:szCs w:val="20"/>
        </w:rPr>
        <w:softHyphen/>
        <w:t>шения между людьми. Важную роль во взаимодействии людей играют эмоции. Психологами установлено, что эмоции (как положи</w:t>
      </w:r>
      <w:r w:rsidRPr="007B2FF8">
        <w:rPr>
          <w:rFonts w:ascii="Times New Roman" w:hAnsi="Times New Roman" w:cs="Times New Roman"/>
          <w:sz w:val="20"/>
          <w:szCs w:val="20"/>
        </w:rPr>
        <w:softHyphen/>
        <w:t>тельные, так и отрицательные) тем сильнее, чем выше потребность че</w:t>
      </w:r>
      <w:r w:rsidRPr="007B2FF8">
        <w:rPr>
          <w:rFonts w:ascii="Times New Roman" w:hAnsi="Times New Roman" w:cs="Times New Roman"/>
          <w:sz w:val="20"/>
          <w:szCs w:val="20"/>
        </w:rPr>
        <w:softHyphen/>
        <w:t>ловека в достижении результата и чем больше неопределенность си</w:t>
      </w:r>
      <w:r w:rsidRPr="007B2FF8">
        <w:rPr>
          <w:rFonts w:ascii="Times New Roman" w:hAnsi="Times New Roman" w:cs="Times New Roman"/>
          <w:sz w:val="20"/>
          <w:szCs w:val="20"/>
        </w:rPr>
        <w:softHyphen/>
        <w:t xml:space="preserve">туации, в которой он действует.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Проявления человеческих чувств весьма многообразны – от мимолетной оценки прохожего в толпе до массовых движений, таких как социальные революции, которые меняют лицо истории. В со</w:t>
      </w:r>
      <w:r w:rsidRPr="007B2FF8">
        <w:rPr>
          <w:rFonts w:ascii="Times New Roman" w:hAnsi="Times New Roman" w:cs="Times New Roman"/>
          <w:sz w:val="20"/>
          <w:szCs w:val="20"/>
        </w:rPr>
        <w:softHyphen/>
        <w:t>циологии и социальной психологии рассматриваются далеко не все сто</w:t>
      </w:r>
      <w:r w:rsidRPr="007B2FF8">
        <w:rPr>
          <w:rFonts w:ascii="Times New Roman" w:hAnsi="Times New Roman" w:cs="Times New Roman"/>
          <w:sz w:val="20"/>
          <w:szCs w:val="20"/>
        </w:rPr>
        <w:softHyphen/>
        <w:t>роны человеческих чувств. Социальные науки интересует в первую очередь влияние чувств на формирование социальных групп и груп</w:t>
      </w:r>
      <w:r w:rsidRPr="007B2FF8">
        <w:rPr>
          <w:rFonts w:ascii="Times New Roman" w:hAnsi="Times New Roman" w:cs="Times New Roman"/>
          <w:sz w:val="20"/>
          <w:szCs w:val="20"/>
        </w:rPr>
        <w:softHyphen/>
        <w:t>по</w:t>
      </w:r>
      <w:r w:rsidRPr="007B2FF8">
        <w:rPr>
          <w:rFonts w:ascii="Times New Roman" w:hAnsi="Times New Roman" w:cs="Times New Roman"/>
          <w:sz w:val="20"/>
          <w:szCs w:val="20"/>
        </w:rPr>
        <w:softHyphen/>
        <w:t>вое поведение, то есть наиболее устойчивые и массовые их прояв</w:t>
      </w:r>
      <w:r w:rsidRPr="007B2FF8">
        <w:rPr>
          <w:rFonts w:ascii="Times New Roman" w:hAnsi="Times New Roman" w:cs="Times New Roman"/>
          <w:sz w:val="20"/>
          <w:szCs w:val="20"/>
        </w:rPr>
        <w:softHyphen/>
        <w:t>ления. Рассмотрим лишь наиболее известные направления изучения влияния эмоций на человеческое поведение.</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Еще в самом начале XX века было замечено, что на эффек</w:t>
      </w:r>
      <w:r w:rsidRPr="007B2FF8">
        <w:rPr>
          <w:rFonts w:ascii="Times New Roman" w:hAnsi="Times New Roman" w:cs="Times New Roman"/>
          <w:sz w:val="20"/>
          <w:szCs w:val="20"/>
        </w:rPr>
        <w:softHyphen/>
        <w:t>тив</w:t>
      </w:r>
      <w:r w:rsidRPr="007B2FF8">
        <w:rPr>
          <w:rFonts w:ascii="Times New Roman" w:hAnsi="Times New Roman" w:cs="Times New Roman"/>
          <w:sz w:val="20"/>
          <w:szCs w:val="20"/>
        </w:rPr>
        <w:softHyphen/>
        <w:t>ность работы производственных и творческих коллективов значи</w:t>
      </w:r>
      <w:r w:rsidRPr="007B2FF8">
        <w:rPr>
          <w:rFonts w:ascii="Times New Roman" w:hAnsi="Times New Roman" w:cs="Times New Roman"/>
          <w:sz w:val="20"/>
          <w:szCs w:val="20"/>
        </w:rPr>
        <w:softHyphen/>
        <w:t>тель</w:t>
      </w:r>
      <w:r w:rsidRPr="007B2FF8">
        <w:rPr>
          <w:rFonts w:ascii="Times New Roman" w:hAnsi="Times New Roman" w:cs="Times New Roman"/>
          <w:sz w:val="20"/>
          <w:szCs w:val="20"/>
        </w:rPr>
        <w:softHyphen/>
        <w:t>ное влияние оказывает психологический климат, который в них сло</w:t>
      </w:r>
      <w:r w:rsidRPr="007B2FF8">
        <w:rPr>
          <w:rFonts w:ascii="Times New Roman" w:hAnsi="Times New Roman" w:cs="Times New Roman"/>
          <w:sz w:val="20"/>
          <w:szCs w:val="20"/>
        </w:rPr>
        <w:softHyphen/>
        <w:t>жил</w:t>
      </w:r>
      <w:r w:rsidRPr="007B2FF8">
        <w:rPr>
          <w:rFonts w:ascii="Times New Roman" w:hAnsi="Times New Roman" w:cs="Times New Roman"/>
          <w:sz w:val="20"/>
          <w:szCs w:val="20"/>
        </w:rPr>
        <w:softHyphen/>
        <w:t>ся. В частности, имеет значение, насколько соответствует фор</w:t>
      </w:r>
      <w:r w:rsidRPr="007B2FF8">
        <w:rPr>
          <w:rFonts w:ascii="Times New Roman" w:hAnsi="Times New Roman" w:cs="Times New Roman"/>
          <w:sz w:val="20"/>
          <w:szCs w:val="20"/>
        </w:rPr>
        <w:softHyphen/>
        <w:t>маль</w:t>
      </w:r>
      <w:r w:rsidRPr="007B2FF8">
        <w:rPr>
          <w:rFonts w:ascii="Times New Roman" w:hAnsi="Times New Roman" w:cs="Times New Roman"/>
          <w:sz w:val="20"/>
          <w:szCs w:val="20"/>
        </w:rPr>
        <w:softHyphen/>
        <w:t>ное распределение обязанностей в коллективе эмоциональному отношению его членов друг к другу. Например, пользуется ли началь</w:t>
      </w:r>
      <w:r w:rsidRPr="007B2FF8">
        <w:rPr>
          <w:rFonts w:ascii="Times New Roman" w:hAnsi="Times New Roman" w:cs="Times New Roman"/>
          <w:sz w:val="20"/>
          <w:szCs w:val="20"/>
        </w:rPr>
        <w:softHyphen/>
        <w:t>ник уважением и расположением коллектива; есть ли в коллективе «теневой лидер», позиция которого может повлиять на эффективность его деятельности, и так далее (см. 3.2; 3.6.3)</w:t>
      </w:r>
      <w:r w:rsidRPr="007B2FF8">
        <w:rPr>
          <w:rStyle w:val="af8"/>
          <w:rFonts w:ascii="Times New Roman" w:hAnsi="Times New Roman" w:cs="Times New Roman"/>
          <w:sz w:val="20"/>
          <w:szCs w:val="20"/>
        </w:rPr>
        <w:footnoteReference w:id="2"/>
      </w:r>
      <w:r w:rsidRPr="007B2FF8">
        <w:rPr>
          <w:rFonts w:ascii="Times New Roman" w:hAnsi="Times New Roman" w:cs="Times New Roman"/>
          <w:sz w:val="20"/>
          <w:szCs w:val="20"/>
        </w:rPr>
        <w:t>. Под влиянием иссле</w:t>
      </w:r>
      <w:r w:rsidRPr="007B2FF8">
        <w:rPr>
          <w:rFonts w:ascii="Times New Roman" w:hAnsi="Times New Roman" w:cs="Times New Roman"/>
          <w:sz w:val="20"/>
          <w:szCs w:val="20"/>
        </w:rPr>
        <w:softHyphen/>
        <w:t>до</w:t>
      </w:r>
      <w:r w:rsidRPr="007B2FF8">
        <w:rPr>
          <w:rFonts w:ascii="Times New Roman" w:hAnsi="Times New Roman" w:cs="Times New Roman"/>
          <w:sz w:val="20"/>
          <w:szCs w:val="20"/>
        </w:rPr>
        <w:softHyphen/>
        <w:t xml:space="preserve">ваний в этой области родилось такое научное направление, как </w:t>
      </w:r>
      <w:r w:rsidRPr="007B2FF8">
        <w:rPr>
          <w:rFonts w:ascii="Times New Roman" w:hAnsi="Times New Roman" w:cs="Times New Roman"/>
          <w:i/>
          <w:iCs/>
          <w:sz w:val="20"/>
          <w:szCs w:val="20"/>
        </w:rPr>
        <w:t>со</w:t>
      </w:r>
      <w:r w:rsidRPr="007B2FF8">
        <w:rPr>
          <w:rFonts w:ascii="Times New Roman" w:hAnsi="Times New Roman" w:cs="Times New Roman"/>
          <w:i/>
          <w:iCs/>
          <w:sz w:val="20"/>
          <w:szCs w:val="20"/>
        </w:rPr>
        <w:softHyphen/>
        <w:t>циометрия</w:t>
      </w:r>
      <w:r w:rsidRPr="007B2FF8">
        <w:rPr>
          <w:rFonts w:ascii="Times New Roman" w:hAnsi="Times New Roman" w:cs="Times New Roman"/>
          <w:sz w:val="20"/>
          <w:szCs w:val="20"/>
        </w:rPr>
        <w:t xml:space="preserve"> (основатель – Дж</w:t>
      </w:r>
      <w:proofErr w:type="gramStart"/>
      <w:r w:rsidRPr="007B2FF8">
        <w:rPr>
          <w:rFonts w:ascii="Times New Roman" w:hAnsi="Times New Roman" w:cs="Times New Roman"/>
          <w:sz w:val="20"/>
          <w:szCs w:val="20"/>
        </w:rPr>
        <w:t>.М</w:t>
      </w:r>
      <w:proofErr w:type="gramEnd"/>
      <w:r w:rsidRPr="007B2FF8">
        <w:rPr>
          <w:rFonts w:ascii="Times New Roman" w:hAnsi="Times New Roman" w:cs="Times New Roman"/>
          <w:sz w:val="20"/>
          <w:szCs w:val="20"/>
        </w:rPr>
        <w:t xml:space="preserve">орено).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Изучение эмоционального взаимодействия людей показало, что эмо</w:t>
      </w:r>
      <w:r w:rsidRPr="007B2FF8">
        <w:rPr>
          <w:rFonts w:ascii="Times New Roman" w:hAnsi="Times New Roman" w:cs="Times New Roman"/>
          <w:sz w:val="20"/>
          <w:szCs w:val="20"/>
        </w:rPr>
        <w:softHyphen/>
        <w:t>ции только на первый взгляд представляются сугубо индиви</w:t>
      </w:r>
      <w:r w:rsidRPr="007B2FF8">
        <w:rPr>
          <w:rFonts w:ascii="Times New Roman" w:hAnsi="Times New Roman" w:cs="Times New Roman"/>
          <w:sz w:val="20"/>
          <w:szCs w:val="20"/>
        </w:rPr>
        <w:softHyphen/>
        <w:t>дуаль</w:t>
      </w:r>
      <w:r w:rsidRPr="007B2FF8">
        <w:rPr>
          <w:rFonts w:ascii="Times New Roman" w:hAnsi="Times New Roman" w:cs="Times New Roman"/>
          <w:sz w:val="20"/>
          <w:szCs w:val="20"/>
        </w:rPr>
        <w:softHyphen/>
        <w:t>ным проявлением человеческой психики. На самом деле они такой же продукт групповой, общественной жизни человека, как и язык. Со</w:t>
      </w:r>
      <w:r w:rsidRPr="007B2FF8">
        <w:rPr>
          <w:rFonts w:ascii="Times New Roman" w:hAnsi="Times New Roman" w:cs="Times New Roman"/>
          <w:sz w:val="20"/>
          <w:szCs w:val="20"/>
        </w:rPr>
        <w:softHyphen/>
        <w:t>циальные психологи подтвердили истину, которая лежит в основе рус</w:t>
      </w:r>
      <w:r w:rsidRPr="007B2FF8">
        <w:rPr>
          <w:rFonts w:ascii="Times New Roman" w:hAnsi="Times New Roman" w:cs="Times New Roman"/>
          <w:sz w:val="20"/>
          <w:szCs w:val="20"/>
        </w:rPr>
        <w:softHyphen/>
        <w:t xml:space="preserve">ской поговорки: </w:t>
      </w:r>
      <w:proofErr w:type="gramStart"/>
      <w:r w:rsidRPr="007B2FF8">
        <w:rPr>
          <w:rFonts w:ascii="Times New Roman" w:hAnsi="Times New Roman" w:cs="Times New Roman"/>
          <w:sz w:val="20"/>
          <w:szCs w:val="20"/>
        </w:rPr>
        <w:t>«На миру и смерть красна».</w:t>
      </w:r>
      <w:proofErr w:type="gramEnd"/>
      <w:r w:rsidRPr="007B2FF8">
        <w:rPr>
          <w:rFonts w:ascii="Times New Roman" w:hAnsi="Times New Roman" w:cs="Times New Roman"/>
          <w:sz w:val="20"/>
          <w:szCs w:val="20"/>
        </w:rPr>
        <w:t xml:space="preserve"> Многочисленные ис</w:t>
      </w:r>
      <w:r w:rsidRPr="007B2FF8">
        <w:rPr>
          <w:rFonts w:ascii="Times New Roman" w:hAnsi="Times New Roman" w:cs="Times New Roman"/>
          <w:sz w:val="20"/>
          <w:szCs w:val="20"/>
        </w:rPr>
        <w:softHyphen/>
        <w:t>следования показали, что принадлежность человека к социальной груп</w:t>
      </w:r>
      <w:r w:rsidRPr="007B2FF8">
        <w:rPr>
          <w:rFonts w:ascii="Times New Roman" w:hAnsi="Times New Roman" w:cs="Times New Roman"/>
          <w:sz w:val="20"/>
          <w:szCs w:val="20"/>
        </w:rPr>
        <w:softHyphen/>
        <w:t xml:space="preserve">пе является </w:t>
      </w:r>
      <w:r w:rsidRPr="007B2FF8">
        <w:rPr>
          <w:rFonts w:ascii="Times New Roman" w:hAnsi="Times New Roman" w:cs="Times New Roman"/>
          <w:i/>
          <w:iCs/>
          <w:sz w:val="20"/>
          <w:szCs w:val="20"/>
        </w:rPr>
        <w:t>его неотъемлемой психологической потребностью</w:t>
      </w:r>
      <w:r w:rsidRPr="007B2FF8">
        <w:rPr>
          <w:rFonts w:ascii="Times New Roman" w:hAnsi="Times New Roman" w:cs="Times New Roman"/>
          <w:sz w:val="20"/>
          <w:szCs w:val="20"/>
        </w:rPr>
        <w:t>. Аб</w:t>
      </w:r>
      <w:r w:rsidRPr="007B2FF8">
        <w:rPr>
          <w:rFonts w:ascii="Times New Roman" w:hAnsi="Times New Roman" w:cs="Times New Roman"/>
          <w:sz w:val="20"/>
          <w:szCs w:val="20"/>
        </w:rPr>
        <w:softHyphen/>
        <w:t>солютное большинство как положительных, так и отрицательных эмо</w:t>
      </w:r>
      <w:r w:rsidRPr="007B2FF8">
        <w:rPr>
          <w:rFonts w:ascii="Times New Roman" w:hAnsi="Times New Roman" w:cs="Times New Roman"/>
          <w:sz w:val="20"/>
          <w:szCs w:val="20"/>
        </w:rPr>
        <w:softHyphen/>
        <w:t>ций связано с участием человека в социальных группах и других сооб</w:t>
      </w:r>
      <w:r w:rsidRPr="007B2FF8">
        <w:rPr>
          <w:rFonts w:ascii="Times New Roman" w:hAnsi="Times New Roman" w:cs="Times New Roman"/>
          <w:sz w:val="20"/>
          <w:szCs w:val="20"/>
        </w:rPr>
        <w:softHyphen/>
        <w:t>ществах. Люди легче переносят стресс, если они чувствуют, что вхо</w:t>
      </w:r>
      <w:r w:rsidRPr="007B2FF8">
        <w:rPr>
          <w:rFonts w:ascii="Times New Roman" w:hAnsi="Times New Roman" w:cs="Times New Roman"/>
          <w:sz w:val="20"/>
          <w:szCs w:val="20"/>
        </w:rPr>
        <w:softHyphen/>
        <w:t>дят в социальную группу. И наоборот, они становятся не только пси</w:t>
      </w:r>
      <w:r w:rsidRPr="007B2FF8">
        <w:rPr>
          <w:rFonts w:ascii="Times New Roman" w:hAnsi="Times New Roman" w:cs="Times New Roman"/>
          <w:sz w:val="20"/>
          <w:szCs w:val="20"/>
        </w:rPr>
        <w:softHyphen/>
        <w:t>хологически, но и физиологически менее устойчивыми, если рвут</w:t>
      </w:r>
      <w:r w:rsidRPr="007B2FF8">
        <w:rPr>
          <w:rFonts w:ascii="Times New Roman" w:hAnsi="Times New Roman" w:cs="Times New Roman"/>
          <w:sz w:val="20"/>
          <w:szCs w:val="20"/>
        </w:rPr>
        <w:softHyphen/>
        <w:t xml:space="preserve">ся привычные социальные связи. Так, в науке хорошо </w:t>
      </w:r>
      <w:r w:rsidRPr="007B2FF8">
        <w:rPr>
          <w:rFonts w:ascii="Times New Roman" w:hAnsi="Times New Roman" w:cs="Times New Roman"/>
          <w:sz w:val="20"/>
          <w:szCs w:val="20"/>
        </w:rPr>
        <w:lastRenderedPageBreak/>
        <w:t>известен так на</w:t>
      </w:r>
      <w:r w:rsidRPr="007B2FF8">
        <w:rPr>
          <w:rFonts w:ascii="Times New Roman" w:hAnsi="Times New Roman" w:cs="Times New Roman"/>
          <w:sz w:val="20"/>
          <w:szCs w:val="20"/>
        </w:rPr>
        <w:softHyphen/>
        <w:t>зываемый эффект «разбитого сердца». С полной достоверностью ус</w:t>
      </w:r>
      <w:r w:rsidRPr="007B2FF8">
        <w:rPr>
          <w:rFonts w:ascii="Times New Roman" w:hAnsi="Times New Roman" w:cs="Times New Roman"/>
          <w:sz w:val="20"/>
          <w:szCs w:val="20"/>
        </w:rPr>
        <w:softHyphen/>
        <w:t>та</w:t>
      </w:r>
      <w:r w:rsidRPr="007B2FF8">
        <w:rPr>
          <w:rFonts w:ascii="Times New Roman" w:hAnsi="Times New Roman" w:cs="Times New Roman"/>
          <w:sz w:val="20"/>
          <w:szCs w:val="20"/>
        </w:rPr>
        <w:softHyphen/>
        <w:t>новлено, что смертность среди овдовевших людей значительно вы</w:t>
      </w:r>
      <w:r w:rsidRPr="007B2FF8">
        <w:rPr>
          <w:rFonts w:ascii="Times New Roman" w:hAnsi="Times New Roman" w:cs="Times New Roman"/>
          <w:sz w:val="20"/>
          <w:szCs w:val="20"/>
        </w:rPr>
        <w:softHyphen/>
        <w:t>ше, чем среди тех, чьи супруги живы. Это относится ко всем воз</w:t>
      </w:r>
      <w:r w:rsidRPr="007B2FF8">
        <w:rPr>
          <w:rFonts w:ascii="Times New Roman" w:hAnsi="Times New Roman" w:cs="Times New Roman"/>
          <w:sz w:val="20"/>
          <w:szCs w:val="20"/>
        </w:rPr>
        <w:softHyphen/>
        <w:t>растным и социальный группам, но особенно заметна эта разница в молодом возрасте (25–30 лет).</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В штате Калифорния (США) в 70-е гг. XX века было проведено мас</w:t>
      </w:r>
      <w:r w:rsidRPr="007B2FF8">
        <w:rPr>
          <w:rFonts w:ascii="Times New Roman" w:hAnsi="Times New Roman" w:cs="Times New Roman"/>
          <w:sz w:val="20"/>
          <w:szCs w:val="20"/>
        </w:rPr>
        <w:softHyphen/>
        <w:t>ш</w:t>
      </w:r>
      <w:r w:rsidRPr="007B2FF8">
        <w:rPr>
          <w:rFonts w:ascii="Times New Roman" w:hAnsi="Times New Roman" w:cs="Times New Roman"/>
          <w:sz w:val="20"/>
          <w:szCs w:val="20"/>
        </w:rPr>
        <w:softHyphen/>
        <w:t>табное исследование, посвященное влиянию социальной под</w:t>
      </w:r>
      <w:r w:rsidRPr="007B2FF8">
        <w:rPr>
          <w:rFonts w:ascii="Times New Roman" w:hAnsi="Times New Roman" w:cs="Times New Roman"/>
          <w:sz w:val="20"/>
          <w:szCs w:val="20"/>
        </w:rPr>
        <w:softHyphen/>
        <w:t>держки на здоровье человека. Под социальной поддержкой понима</w:t>
      </w:r>
      <w:r w:rsidRPr="007B2FF8">
        <w:rPr>
          <w:rFonts w:ascii="Times New Roman" w:hAnsi="Times New Roman" w:cs="Times New Roman"/>
          <w:sz w:val="20"/>
          <w:szCs w:val="20"/>
        </w:rPr>
        <w:softHyphen/>
        <w:t>лось не столь</w:t>
      </w:r>
      <w:r w:rsidRPr="007B2FF8">
        <w:rPr>
          <w:rFonts w:ascii="Times New Roman" w:hAnsi="Times New Roman" w:cs="Times New Roman"/>
          <w:sz w:val="20"/>
          <w:szCs w:val="20"/>
        </w:rPr>
        <w:softHyphen/>
        <w:t>ко материальная помощь, сколько именно психоло</w:t>
      </w:r>
      <w:r w:rsidRPr="007B2FF8">
        <w:rPr>
          <w:rFonts w:ascii="Times New Roman" w:hAnsi="Times New Roman" w:cs="Times New Roman"/>
          <w:sz w:val="20"/>
          <w:szCs w:val="20"/>
        </w:rPr>
        <w:softHyphen/>
        <w:t>ги</w:t>
      </w:r>
      <w:r w:rsidRPr="007B2FF8">
        <w:rPr>
          <w:rFonts w:ascii="Times New Roman" w:hAnsi="Times New Roman" w:cs="Times New Roman"/>
          <w:sz w:val="20"/>
          <w:szCs w:val="20"/>
        </w:rPr>
        <w:softHyphen/>
        <w:t>ческие ас</w:t>
      </w:r>
      <w:r w:rsidRPr="007B2FF8">
        <w:rPr>
          <w:rFonts w:ascii="Times New Roman" w:hAnsi="Times New Roman" w:cs="Times New Roman"/>
          <w:sz w:val="20"/>
          <w:szCs w:val="20"/>
        </w:rPr>
        <w:softHyphen/>
        <w:t>пек</w:t>
      </w:r>
      <w:r w:rsidRPr="007B2FF8">
        <w:rPr>
          <w:rFonts w:ascii="Times New Roman" w:hAnsi="Times New Roman" w:cs="Times New Roman"/>
          <w:sz w:val="20"/>
          <w:szCs w:val="20"/>
        </w:rPr>
        <w:softHyphen/>
        <w:t>ты: семейное положение, членство в клубах и церковных общи</w:t>
      </w:r>
      <w:r w:rsidRPr="007B2FF8">
        <w:rPr>
          <w:rFonts w:ascii="Times New Roman" w:hAnsi="Times New Roman" w:cs="Times New Roman"/>
          <w:sz w:val="20"/>
          <w:szCs w:val="20"/>
        </w:rPr>
        <w:softHyphen/>
        <w:t>нах, положительные отношения с друзьями и родственниками. В те</w:t>
      </w:r>
      <w:r w:rsidRPr="007B2FF8">
        <w:rPr>
          <w:rFonts w:ascii="Times New Roman" w:hAnsi="Times New Roman" w:cs="Times New Roman"/>
          <w:sz w:val="20"/>
          <w:szCs w:val="20"/>
        </w:rPr>
        <w:softHyphen/>
        <w:t>че</w:t>
      </w:r>
      <w:r w:rsidRPr="007B2FF8">
        <w:rPr>
          <w:rFonts w:ascii="Times New Roman" w:hAnsi="Times New Roman" w:cs="Times New Roman"/>
          <w:sz w:val="20"/>
          <w:szCs w:val="20"/>
        </w:rPr>
        <w:softHyphen/>
        <w:t>ние 9 лет ученые наблюдали за 4000 человек. Оказалось, что смерт</w:t>
      </w:r>
      <w:r w:rsidRPr="007B2FF8">
        <w:rPr>
          <w:rFonts w:ascii="Times New Roman" w:hAnsi="Times New Roman" w:cs="Times New Roman"/>
          <w:sz w:val="20"/>
          <w:szCs w:val="20"/>
        </w:rPr>
        <w:softHyphen/>
        <w:t>ность среди мужчин, имевших хороший эмоциональный кли</w:t>
      </w:r>
      <w:r w:rsidRPr="007B2FF8">
        <w:rPr>
          <w:rFonts w:ascii="Times New Roman" w:hAnsi="Times New Roman" w:cs="Times New Roman"/>
          <w:sz w:val="20"/>
          <w:szCs w:val="20"/>
        </w:rPr>
        <w:softHyphen/>
        <w:t>мат, была в 2,3 раза ниже, чем среди «одиночек». Среди женщин эта разница была еще больше – 2,8 раза</w:t>
      </w:r>
      <w:r w:rsidRPr="007B2FF8">
        <w:rPr>
          <w:rStyle w:val="af8"/>
          <w:rFonts w:ascii="Times New Roman" w:hAnsi="Times New Roman" w:cs="Times New Roman"/>
          <w:sz w:val="20"/>
          <w:szCs w:val="20"/>
        </w:rPr>
        <w:footnoteReference w:id="3"/>
      </w:r>
      <w:r w:rsidRPr="007B2FF8">
        <w:rPr>
          <w:rFonts w:ascii="Times New Roman" w:hAnsi="Times New Roman" w:cs="Times New Roman"/>
          <w:sz w:val="20"/>
          <w:szCs w:val="20"/>
        </w:rPr>
        <w:t>.</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Одним из проявлений такого влияния является </w:t>
      </w:r>
      <w:r w:rsidRPr="007B2FF8">
        <w:rPr>
          <w:rFonts w:ascii="Times New Roman" w:hAnsi="Times New Roman" w:cs="Times New Roman"/>
          <w:i/>
          <w:iCs/>
          <w:sz w:val="20"/>
          <w:szCs w:val="20"/>
        </w:rPr>
        <w:t>внушение</w:t>
      </w:r>
      <w:r w:rsidRPr="007B2FF8">
        <w:rPr>
          <w:rFonts w:ascii="Times New Roman" w:hAnsi="Times New Roman" w:cs="Times New Roman"/>
          <w:sz w:val="20"/>
          <w:szCs w:val="20"/>
        </w:rPr>
        <w:t xml:space="preserve">, или, как выражаются социальные психологи, </w:t>
      </w:r>
      <w:r w:rsidRPr="007B2FF8">
        <w:rPr>
          <w:rFonts w:ascii="Times New Roman" w:hAnsi="Times New Roman" w:cs="Times New Roman"/>
          <w:i/>
          <w:iCs/>
          <w:sz w:val="20"/>
          <w:szCs w:val="20"/>
        </w:rPr>
        <w:t>суггестия</w:t>
      </w:r>
      <w:r w:rsidRPr="007B2FF8">
        <w:rPr>
          <w:rFonts w:ascii="Times New Roman" w:hAnsi="Times New Roman" w:cs="Times New Roman"/>
          <w:sz w:val="20"/>
          <w:szCs w:val="20"/>
        </w:rPr>
        <w:t xml:space="preserve">.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Наша повседневная жизнь полна примеров, когда массовое пове</w:t>
      </w:r>
      <w:r w:rsidRPr="007B2FF8">
        <w:rPr>
          <w:rFonts w:ascii="Times New Roman" w:hAnsi="Times New Roman" w:cs="Times New Roman"/>
          <w:sz w:val="20"/>
          <w:szCs w:val="20"/>
        </w:rPr>
        <w:softHyphen/>
        <w:t>де</w:t>
      </w:r>
      <w:r w:rsidRPr="007B2FF8">
        <w:rPr>
          <w:rFonts w:ascii="Times New Roman" w:hAnsi="Times New Roman" w:cs="Times New Roman"/>
          <w:sz w:val="20"/>
          <w:szCs w:val="20"/>
        </w:rPr>
        <w:softHyphen/>
        <w:t>ние людей нельзя понять, исходя из логического анализа воспри</w:t>
      </w:r>
      <w:r w:rsidRPr="007B2FF8">
        <w:rPr>
          <w:rFonts w:ascii="Times New Roman" w:hAnsi="Times New Roman" w:cs="Times New Roman"/>
          <w:sz w:val="20"/>
          <w:szCs w:val="20"/>
        </w:rPr>
        <w:softHyphen/>
        <w:t>ни</w:t>
      </w:r>
      <w:r w:rsidRPr="007B2FF8">
        <w:rPr>
          <w:rFonts w:ascii="Times New Roman" w:hAnsi="Times New Roman" w:cs="Times New Roman"/>
          <w:sz w:val="20"/>
          <w:szCs w:val="20"/>
        </w:rPr>
        <w:softHyphen/>
        <w:t>маемых ими речевых сообщений. Особенно ярко это проявляется на примере рекламы, как рыночной, так и политической. Напомним толь</w:t>
      </w:r>
      <w:r w:rsidRPr="007B2FF8">
        <w:rPr>
          <w:rFonts w:ascii="Times New Roman" w:hAnsi="Times New Roman" w:cs="Times New Roman"/>
          <w:sz w:val="20"/>
          <w:szCs w:val="20"/>
        </w:rPr>
        <w:softHyphen/>
        <w:t>ко три сюжета, активно используемых в последние годы в рек</w:t>
      </w:r>
      <w:r w:rsidRPr="007B2FF8">
        <w:rPr>
          <w:rFonts w:ascii="Times New Roman" w:hAnsi="Times New Roman" w:cs="Times New Roman"/>
          <w:sz w:val="20"/>
          <w:szCs w:val="20"/>
        </w:rPr>
        <w:softHyphen/>
        <w:t>ла</w:t>
      </w:r>
      <w:r w:rsidRPr="007B2FF8">
        <w:rPr>
          <w:rFonts w:ascii="Times New Roman" w:hAnsi="Times New Roman" w:cs="Times New Roman"/>
          <w:sz w:val="20"/>
          <w:szCs w:val="20"/>
        </w:rPr>
        <w:softHyphen/>
        <w:t xml:space="preserve">ме и взятых нами из реальных телевизионных роликов.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Реклама убеждает нас купить моющее средство (мыло, зубную пас</w:t>
      </w:r>
      <w:r w:rsidRPr="007B2FF8">
        <w:rPr>
          <w:rFonts w:ascii="Times New Roman" w:hAnsi="Times New Roman" w:cs="Times New Roman"/>
          <w:sz w:val="20"/>
          <w:szCs w:val="20"/>
        </w:rPr>
        <w:softHyphen/>
        <w:t xml:space="preserve">ту, стиральный порошок), которое </w:t>
      </w:r>
      <w:r w:rsidRPr="007B2FF8">
        <w:rPr>
          <w:rFonts w:ascii="Times New Roman" w:hAnsi="Times New Roman" w:cs="Times New Roman"/>
          <w:i/>
          <w:iCs/>
          <w:sz w:val="20"/>
          <w:szCs w:val="20"/>
        </w:rPr>
        <w:t>«убивает 99,9% всех известных бактерий»</w:t>
      </w:r>
      <w:r w:rsidRPr="007B2FF8">
        <w:rPr>
          <w:rFonts w:ascii="Times New Roman" w:hAnsi="Times New Roman" w:cs="Times New Roman"/>
          <w:sz w:val="20"/>
          <w:szCs w:val="20"/>
        </w:rPr>
        <w:t xml:space="preserve">. Но из школьного курса биологии нам известно, что 99,5% </w:t>
      </w:r>
      <w:r w:rsidRPr="007B2FF8">
        <w:rPr>
          <w:rFonts w:ascii="Times New Roman" w:hAnsi="Times New Roman" w:cs="Times New Roman"/>
          <w:i/>
          <w:iCs/>
          <w:sz w:val="20"/>
          <w:szCs w:val="20"/>
        </w:rPr>
        <w:t>бактерий</w:t>
      </w:r>
      <w:r w:rsidRPr="007B2FF8">
        <w:rPr>
          <w:rFonts w:ascii="Times New Roman" w:hAnsi="Times New Roman" w:cs="Times New Roman"/>
          <w:sz w:val="20"/>
          <w:szCs w:val="20"/>
        </w:rPr>
        <w:t>, как окружающих человека, так и обитающих внутри орга</w:t>
      </w:r>
      <w:r w:rsidRPr="007B2FF8">
        <w:rPr>
          <w:rFonts w:ascii="Times New Roman" w:hAnsi="Times New Roman" w:cs="Times New Roman"/>
          <w:sz w:val="20"/>
          <w:szCs w:val="20"/>
        </w:rPr>
        <w:softHyphen/>
        <w:t xml:space="preserve">низма, </w:t>
      </w:r>
      <w:r w:rsidRPr="007B2FF8">
        <w:rPr>
          <w:rFonts w:ascii="Times New Roman" w:hAnsi="Times New Roman" w:cs="Times New Roman"/>
          <w:i/>
          <w:iCs/>
          <w:sz w:val="20"/>
          <w:szCs w:val="20"/>
        </w:rPr>
        <w:t>жизненно необходимы</w:t>
      </w:r>
      <w:r w:rsidRPr="007B2FF8">
        <w:rPr>
          <w:rFonts w:ascii="Times New Roman" w:hAnsi="Times New Roman" w:cs="Times New Roman"/>
          <w:sz w:val="20"/>
          <w:szCs w:val="20"/>
        </w:rPr>
        <w:t xml:space="preserve"> для его существования. Если верить рек</w:t>
      </w:r>
      <w:r w:rsidRPr="007B2FF8">
        <w:rPr>
          <w:rFonts w:ascii="Times New Roman" w:hAnsi="Times New Roman" w:cs="Times New Roman"/>
          <w:sz w:val="20"/>
          <w:szCs w:val="20"/>
        </w:rPr>
        <w:softHyphen/>
        <w:t xml:space="preserve">ламе, рекламируемое средство – страшный яд, который не то что использовать, но и брать в руки смертельно опасно!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Автомобиль карабкается по невиданным тропическим или аркти</w:t>
      </w:r>
      <w:r w:rsidRPr="007B2FF8">
        <w:rPr>
          <w:rFonts w:ascii="Times New Roman" w:hAnsi="Times New Roman" w:cs="Times New Roman"/>
          <w:sz w:val="20"/>
          <w:szCs w:val="20"/>
        </w:rPr>
        <w:softHyphen/>
        <w:t>ческим пейзажам или обгоняет самолет. Но ему же придется ездить в городе! Зачем ему скорость 300 км/ч или мотор мощностью 500 л.</w:t>
      </w:r>
      <w:proofErr w:type="gramStart"/>
      <w:r w:rsidRPr="007B2FF8">
        <w:rPr>
          <w:rFonts w:ascii="Times New Roman" w:hAnsi="Times New Roman" w:cs="Times New Roman"/>
          <w:sz w:val="20"/>
          <w:szCs w:val="20"/>
        </w:rPr>
        <w:t>с</w:t>
      </w:r>
      <w:proofErr w:type="gramEnd"/>
      <w:r w:rsidRPr="007B2FF8">
        <w:rPr>
          <w:rFonts w:ascii="Times New Roman" w:hAnsi="Times New Roman" w:cs="Times New Roman"/>
          <w:sz w:val="20"/>
          <w:szCs w:val="20"/>
        </w:rPr>
        <w:t xml:space="preserve">.?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Оценивая рекламу рационально, мы должны понимать, что она со</w:t>
      </w:r>
      <w:r w:rsidRPr="007B2FF8">
        <w:rPr>
          <w:rFonts w:ascii="Times New Roman" w:hAnsi="Times New Roman" w:cs="Times New Roman"/>
          <w:sz w:val="20"/>
          <w:szCs w:val="20"/>
        </w:rPr>
        <w:softHyphen/>
        <w:t>держит «заведомо ложную информацию», однако многие из нас под ее влиянием покупают бесполезные или даже вредные вещи. По</w:t>
      </w:r>
      <w:r w:rsidRPr="007B2FF8">
        <w:rPr>
          <w:rFonts w:ascii="Times New Roman" w:hAnsi="Times New Roman" w:cs="Times New Roman"/>
          <w:sz w:val="20"/>
          <w:szCs w:val="20"/>
        </w:rPr>
        <w:softHyphen/>
        <w:t>чему?</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Исследования показали, что, воспринимая рекламу, человек под</w:t>
      </w:r>
      <w:r w:rsidRPr="007B2FF8">
        <w:rPr>
          <w:rFonts w:ascii="Times New Roman" w:hAnsi="Times New Roman" w:cs="Times New Roman"/>
          <w:sz w:val="20"/>
          <w:szCs w:val="20"/>
        </w:rPr>
        <w:softHyphen/>
        <w:t>сознательно ориентируется не только на ее рациональное содержание, которое может быть выражено с помощью текста, но и на ее эмо</w:t>
      </w:r>
      <w:r w:rsidRPr="007B2FF8">
        <w:rPr>
          <w:rFonts w:ascii="Times New Roman" w:hAnsi="Times New Roman" w:cs="Times New Roman"/>
          <w:sz w:val="20"/>
          <w:szCs w:val="20"/>
        </w:rPr>
        <w:softHyphen/>
        <w:t>цио</w:t>
      </w:r>
      <w:r w:rsidRPr="007B2FF8">
        <w:rPr>
          <w:rFonts w:ascii="Times New Roman" w:hAnsi="Times New Roman" w:cs="Times New Roman"/>
          <w:sz w:val="20"/>
          <w:szCs w:val="20"/>
        </w:rPr>
        <w:softHyphen/>
        <w:t xml:space="preserve">нальный фон, вернее на то, какие эмоции она у него вызывает. Люди склонны доверять рекламе, если в ней действуют персонажи, похожие на самих зрителей, либо на тех, кому они хотели бы подражать, так называемые </w:t>
      </w:r>
      <w:r w:rsidRPr="007B2FF8">
        <w:rPr>
          <w:rFonts w:ascii="Times New Roman" w:hAnsi="Times New Roman" w:cs="Times New Roman"/>
          <w:i/>
          <w:iCs/>
          <w:sz w:val="20"/>
          <w:szCs w:val="20"/>
        </w:rPr>
        <w:t xml:space="preserve">референтные группы </w:t>
      </w:r>
      <w:r w:rsidRPr="007B2FF8">
        <w:rPr>
          <w:rFonts w:ascii="Times New Roman" w:hAnsi="Times New Roman" w:cs="Times New Roman"/>
          <w:sz w:val="20"/>
          <w:szCs w:val="20"/>
        </w:rPr>
        <w:t>(см. 2.4.5). Доверие это в основном ба</w:t>
      </w:r>
      <w:r w:rsidRPr="007B2FF8">
        <w:rPr>
          <w:rFonts w:ascii="Times New Roman" w:hAnsi="Times New Roman" w:cs="Times New Roman"/>
          <w:sz w:val="20"/>
          <w:szCs w:val="20"/>
        </w:rPr>
        <w:softHyphen/>
        <w:t>зируется на эмоциях и не имеет прямого отношения к рацио</w:t>
      </w:r>
      <w:r w:rsidRPr="007B2FF8">
        <w:rPr>
          <w:rFonts w:ascii="Times New Roman" w:hAnsi="Times New Roman" w:cs="Times New Roman"/>
          <w:sz w:val="20"/>
          <w:szCs w:val="20"/>
        </w:rPr>
        <w:softHyphen/>
        <w:t>наль</w:t>
      </w:r>
      <w:r w:rsidRPr="007B2FF8">
        <w:rPr>
          <w:rFonts w:ascii="Times New Roman" w:hAnsi="Times New Roman" w:cs="Times New Roman"/>
          <w:sz w:val="20"/>
          <w:szCs w:val="20"/>
        </w:rPr>
        <w:softHyphen/>
        <w:t>ному выбору. Напомним, что эмоции сильны, когда у человека ве</w:t>
      </w:r>
      <w:r w:rsidRPr="007B2FF8">
        <w:rPr>
          <w:rFonts w:ascii="Times New Roman" w:hAnsi="Times New Roman" w:cs="Times New Roman"/>
          <w:sz w:val="20"/>
          <w:szCs w:val="20"/>
        </w:rPr>
        <w:softHyphen/>
        <w:t>лика потребность (например, защитить своих детей от инфекции) и недостаточно информации для осуществления рационального выбора. В этом случае человек предпочитает ориентироваться на таких же людей, как он сам, или таких, каким он хотел бы подражать. Реклама моющего средства рассчитана на современных домохозяек, которых напугали тем, что «все болезни от микробов», вызывающих смер</w:t>
      </w:r>
      <w:r w:rsidRPr="007B2FF8">
        <w:rPr>
          <w:rFonts w:ascii="Times New Roman" w:hAnsi="Times New Roman" w:cs="Times New Roman"/>
          <w:sz w:val="20"/>
          <w:szCs w:val="20"/>
        </w:rPr>
        <w:softHyphen/>
        <w:t>тель</w:t>
      </w:r>
      <w:r w:rsidRPr="007B2FF8">
        <w:rPr>
          <w:rFonts w:ascii="Times New Roman" w:hAnsi="Times New Roman" w:cs="Times New Roman"/>
          <w:sz w:val="20"/>
          <w:szCs w:val="20"/>
        </w:rPr>
        <w:softHyphen/>
        <w:t xml:space="preserve">ные болезни, возникающие «от грязи». Реклама «суперпаркетника» рассчитана на молодых </w:t>
      </w:r>
      <w:proofErr w:type="gramStart"/>
      <w:r w:rsidRPr="007B2FF8">
        <w:rPr>
          <w:rFonts w:ascii="Times New Roman" w:hAnsi="Times New Roman" w:cs="Times New Roman"/>
          <w:sz w:val="20"/>
          <w:szCs w:val="20"/>
        </w:rPr>
        <w:t>амбициозных</w:t>
      </w:r>
      <w:proofErr w:type="gramEnd"/>
      <w:r w:rsidRPr="007B2FF8">
        <w:rPr>
          <w:rFonts w:ascii="Times New Roman" w:hAnsi="Times New Roman" w:cs="Times New Roman"/>
          <w:sz w:val="20"/>
          <w:szCs w:val="20"/>
        </w:rPr>
        <w:t xml:space="preserve"> мужчин, добившихся некото</w:t>
      </w:r>
      <w:r w:rsidRPr="007B2FF8">
        <w:rPr>
          <w:rFonts w:ascii="Times New Roman" w:hAnsi="Times New Roman" w:cs="Times New Roman"/>
          <w:sz w:val="20"/>
          <w:szCs w:val="20"/>
        </w:rPr>
        <w:softHyphen/>
        <w:t>ро</w:t>
      </w:r>
      <w:r w:rsidRPr="007B2FF8">
        <w:rPr>
          <w:rFonts w:ascii="Times New Roman" w:hAnsi="Times New Roman" w:cs="Times New Roman"/>
          <w:sz w:val="20"/>
          <w:szCs w:val="20"/>
        </w:rPr>
        <w:softHyphen/>
        <w:t xml:space="preserve">го успеха и желающих казаться очень успешными, может быть, даже более успешными, чем на самом деле.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Реклама становится неуспешной, если в качестве действующих лиц в ней выступают персонажи, с которыми зрителям трудно ассо</w:t>
      </w:r>
      <w:r w:rsidRPr="007B2FF8">
        <w:rPr>
          <w:rFonts w:ascii="Times New Roman" w:hAnsi="Times New Roman" w:cs="Times New Roman"/>
          <w:sz w:val="20"/>
          <w:szCs w:val="20"/>
        </w:rPr>
        <w:softHyphen/>
        <w:t xml:space="preserve">циировать себя или даже они вызывают их неприязнь. Например, если бы в знаменитой рекламе МММ середины 90-х годов вместо Лёни Голубкова появился респектабельный представитель среднего класса или успешный кооператор, отношение к которым в то время было весьма напряженным, вряд ли она пользовалась таким успехом.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Фактор </w:t>
      </w:r>
      <w:r w:rsidRPr="007B2FF8">
        <w:rPr>
          <w:rFonts w:ascii="Times New Roman" w:hAnsi="Times New Roman" w:cs="Times New Roman"/>
          <w:i/>
          <w:iCs/>
          <w:sz w:val="20"/>
          <w:szCs w:val="20"/>
        </w:rPr>
        <w:t>эмоциональной идентификации</w:t>
      </w:r>
      <w:r w:rsidRPr="007B2FF8">
        <w:rPr>
          <w:rFonts w:ascii="Times New Roman" w:hAnsi="Times New Roman" w:cs="Times New Roman"/>
          <w:sz w:val="20"/>
          <w:szCs w:val="20"/>
        </w:rPr>
        <w:t xml:space="preserve"> используется мастерами рекламы и при организации «сетевого маркетинга». Для того чтобы сделать устойчивыми доходы от продажи своей продукции, фирмы с известными брендами формируют круг «своих» покупателей, которые готовы приобретать только товары этой фирмы, независимо от ка</w:t>
      </w:r>
      <w:r w:rsidRPr="007B2FF8">
        <w:rPr>
          <w:rFonts w:ascii="Times New Roman" w:hAnsi="Times New Roman" w:cs="Times New Roman"/>
          <w:sz w:val="20"/>
          <w:szCs w:val="20"/>
        </w:rPr>
        <w:softHyphen/>
        <w:t>чест</w:t>
      </w:r>
      <w:r w:rsidRPr="007B2FF8">
        <w:rPr>
          <w:rFonts w:ascii="Times New Roman" w:hAnsi="Times New Roman" w:cs="Times New Roman"/>
          <w:sz w:val="20"/>
          <w:szCs w:val="20"/>
        </w:rPr>
        <w:softHyphen/>
        <w:t>ва и цены товаров конкурирующих фирм. Вот что пишет один из ис</w:t>
      </w:r>
      <w:r w:rsidRPr="007B2FF8">
        <w:rPr>
          <w:rFonts w:ascii="Times New Roman" w:hAnsi="Times New Roman" w:cs="Times New Roman"/>
          <w:sz w:val="20"/>
          <w:szCs w:val="20"/>
        </w:rPr>
        <w:softHyphen/>
        <w:t>сле</w:t>
      </w:r>
      <w:r w:rsidRPr="007B2FF8">
        <w:rPr>
          <w:rFonts w:ascii="Times New Roman" w:hAnsi="Times New Roman" w:cs="Times New Roman"/>
          <w:sz w:val="20"/>
          <w:szCs w:val="20"/>
        </w:rPr>
        <w:softHyphen/>
        <w:t xml:space="preserve">дователей рекламы по поводу политики знаменитой американской фирмы, производителя мотоциклов Харли-Дэвидсон: </w:t>
      </w:r>
      <w:proofErr w:type="gramStart"/>
      <w:r w:rsidRPr="007B2FF8">
        <w:rPr>
          <w:rFonts w:ascii="Times New Roman" w:hAnsi="Times New Roman" w:cs="Times New Roman"/>
          <w:i/>
          <w:iCs/>
          <w:sz w:val="20"/>
          <w:szCs w:val="20"/>
        </w:rPr>
        <w:t>«Харли-Дэвид</w:t>
      </w:r>
      <w:r w:rsidRPr="007B2FF8">
        <w:rPr>
          <w:rFonts w:ascii="Times New Roman" w:hAnsi="Times New Roman" w:cs="Times New Roman"/>
          <w:i/>
          <w:iCs/>
          <w:sz w:val="20"/>
          <w:szCs w:val="20"/>
        </w:rPr>
        <w:softHyphen/>
        <w:t>сон помогает сочетать радость от обладания одним из ее тяжелых мотоциклов с чувством товарищества, объединяющим всех владельцев Харли, и это чувство по своей эмоциональной силе не уступает на</w:t>
      </w:r>
      <w:r w:rsidRPr="007B2FF8">
        <w:rPr>
          <w:rFonts w:ascii="Times New Roman" w:hAnsi="Times New Roman" w:cs="Times New Roman"/>
          <w:i/>
          <w:iCs/>
          <w:sz w:val="20"/>
          <w:szCs w:val="20"/>
        </w:rPr>
        <w:softHyphen/>
        <w:t>слаждению прекрасными качествами самого мото</w:t>
      </w:r>
      <w:r w:rsidRPr="007B2FF8">
        <w:rPr>
          <w:rFonts w:ascii="Times New Roman" w:hAnsi="Times New Roman" w:cs="Times New Roman"/>
          <w:i/>
          <w:iCs/>
          <w:sz w:val="20"/>
          <w:szCs w:val="20"/>
        </w:rPr>
        <w:softHyphen/>
        <w:t>цик</w:t>
      </w:r>
      <w:r w:rsidRPr="007B2FF8">
        <w:rPr>
          <w:rFonts w:ascii="Times New Roman" w:hAnsi="Times New Roman" w:cs="Times New Roman"/>
          <w:i/>
          <w:iCs/>
          <w:sz w:val="20"/>
          <w:szCs w:val="20"/>
        </w:rPr>
        <w:softHyphen/>
        <w:t>ла»</w:t>
      </w:r>
      <w:r w:rsidRPr="007B2FF8">
        <w:rPr>
          <w:rStyle w:val="af8"/>
          <w:rFonts w:ascii="Times New Roman" w:hAnsi="Times New Roman" w:cs="Times New Roman"/>
          <w:sz w:val="20"/>
          <w:szCs w:val="20"/>
        </w:rPr>
        <w:footnoteReference w:id="4"/>
      </w:r>
      <w:r w:rsidRPr="007B2FF8">
        <w:rPr>
          <w:rFonts w:ascii="Times New Roman" w:hAnsi="Times New Roman" w:cs="Times New Roman"/>
          <w:sz w:val="20"/>
          <w:szCs w:val="20"/>
        </w:rPr>
        <w:t>. Таким образом, эмоции играют важную роль во всех структурах общества, во всех общественных процессах.</w:t>
      </w:r>
      <w:proofErr w:type="gramEnd"/>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i/>
          <w:iCs/>
          <w:sz w:val="20"/>
          <w:szCs w:val="20"/>
        </w:rPr>
        <w:t>1.2.4. Конкуренция и кооперация</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lastRenderedPageBreak/>
        <w:t>Как вербальное, так и эмоциональное взаимодействие между людь</w:t>
      </w:r>
      <w:r w:rsidRPr="007B2FF8">
        <w:rPr>
          <w:rFonts w:ascii="Times New Roman" w:hAnsi="Times New Roman" w:cs="Times New Roman"/>
          <w:sz w:val="20"/>
          <w:szCs w:val="20"/>
        </w:rPr>
        <w:softHyphen/>
        <w:t>ми (индивидами) часто (хотя, как мы видели на примере «эф</w:t>
      </w:r>
      <w:r w:rsidRPr="007B2FF8">
        <w:rPr>
          <w:rFonts w:ascii="Times New Roman" w:hAnsi="Times New Roman" w:cs="Times New Roman"/>
          <w:sz w:val="20"/>
          <w:szCs w:val="20"/>
        </w:rPr>
        <w:softHyphen/>
        <w:t>фек</w:t>
      </w:r>
      <w:r w:rsidRPr="007B2FF8">
        <w:rPr>
          <w:rFonts w:ascii="Times New Roman" w:hAnsi="Times New Roman" w:cs="Times New Roman"/>
          <w:sz w:val="20"/>
          <w:szCs w:val="20"/>
        </w:rPr>
        <w:softHyphen/>
        <w:t>та разбитого сердца», далеко не всегда!) определяется стремлением обладать тем или иным материальным ресурсом. В родовых общест</w:t>
      </w:r>
      <w:r w:rsidRPr="007B2FF8">
        <w:rPr>
          <w:rFonts w:ascii="Times New Roman" w:hAnsi="Times New Roman" w:cs="Times New Roman"/>
          <w:sz w:val="20"/>
          <w:szCs w:val="20"/>
        </w:rPr>
        <w:softHyphen/>
        <w:t>вах это могут быть охотничьи угодья. В аграрных обществах основные ре</w:t>
      </w:r>
      <w:r w:rsidRPr="007B2FF8">
        <w:rPr>
          <w:rFonts w:ascii="Times New Roman" w:hAnsi="Times New Roman" w:cs="Times New Roman"/>
          <w:sz w:val="20"/>
          <w:szCs w:val="20"/>
        </w:rPr>
        <w:softHyphen/>
        <w:t>сурсы – это земли и торговые пути; в индустриальных и постин</w:t>
      </w:r>
      <w:r w:rsidRPr="007B2FF8">
        <w:rPr>
          <w:rFonts w:ascii="Times New Roman" w:hAnsi="Times New Roman" w:cs="Times New Roman"/>
          <w:sz w:val="20"/>
          <w:szCs w:val="20"/>
        </w:rPr>
        <w:softHyphen/>
        <w:t>дуст</w:t>
      </w:r>
      <w:r w:rsidRPr="007B2FF8">
        <w:rPr>
          <w:rFonts w:ascii="Times New Roman" w:hAnsi="Times New Roman" w:cs="Times New Roman"/>
          <w:sz w:val="20"/>
          <w:szCs w:val="20"/>
        </w:rPr>
        <w:softHyphen/>
        <w:t>риальных обществах – залежи естественных ресурсов (нефть, газ, редкоземельные металлы и так далее). Не всегда, однако, конку</w:t>
      </w:r>
      <w:r w:rsidRPr="007B2FF8">
        <w:rPr>
          <w:rFonts w:ascii="Times New Roman" w:hAnsi="Times New Roman" w:cs="Times New Roman"/>
          <w:sz w:val="20"/>
          <w:szCs w:val="20"/>
        </w:rPr>
        <w:softHyphen/>
        <w:t>рен</w:t>
      </w:r>
      <w:r w:rsidRPr="007B2FF8">
        <w:rPr>
          <w:rFonts w:ascii="Times New Roman" w:hAnsi="Times New Roman" w:cs="Times New Roman"/>
          <w:sz w:val="20"/>
          <w:szCs w:val="20"/>
        </w:rPr>
        <w:softHyphen/>
        <w:t xml:space="preserve">ция ведется из-за </w:t>
      </w:r>
      <w:r w:rsidRPr="007B2FF8">
        <w:rPr>
          <w:rFonts w:ascii="Times New Roman" w:hAnsi="Times New Roman" w:cs="Times New Roman"/>
          <w:i/>
          <w:iCs/>
          <w:sz w:val="20"/>
          <w:szCs w:val="20"/>
        </w:rPr>
        <w:t xml:space="preserve">природных </w:t>
      </w:r>
      <w:r w:rsidRPr="007B2FF8">
        <w:rPr>
          <w:rFonts w:ascii="Times New Roman" w:hAnsi="Times New Roman" w:cs="Times New Roman"/>
          <w:sz w:val="20"/>
          <w:szCs w:val="20"/>
        </w:rPr>
        <w:t>ресурсов. В современном сложном об</w:t>
      </w:r>
      <w:r w:rsidRPr="007B2FF8">
        <w:rPr>
          <w:rFonts w:ascii="Times New Roman" w:hAnsi="Times New Roman" w:cs="Times New Roman"/>
          <w:sz w:val="20"/>
          <w:szCs w:val="20"/>
        </w:rPr>
        <w:softHyphen/>
        <w:t>ществе таким ресурсом могут быть деньги, электорат и так далее. По оп</w:t>
      </w:r>
      <w:r w:rsidRPr="007B2FF8">
        <w:rPr>
          <w:rFonts w:ascii="Times New Roman" w:hAnsi="Times New Roman" w:cs="Times New Roman"/>
          <w:sz w:val="20"/>
          <w:szCs w:val="20"/>
        </w:rPr>
        <w:softHyphen/>
        <w:t>ределению Большого Толкового Социологического словаря из</w:t>
      </w:r>
      <w:r w:rsidRPr="007B2FF8">
        <w:rPr>
          <w:rFonts w:ascii="Times New Roman" w:hAnsi="Times New Roman" w:cs="Times New Roman"/>
          <w:sz w:val="20"/>
          <w:szCs w:val="20"/>
        </w:rPr>
        <w:softHyphen/>
        <w:t>да</w:t>
      </w:r>
      <w:r w:rsidRPr="007B2FF8">
        <w:rPr>
          <w:rFonts w:ascii="Times New Roman" w:hAnsi="Times New Roman" w:cs="Times New Roman"/>
          <w:sz w:val="20"/>
          <w:szCs w:val="20"/>
        </w:rPr>
        <w:softHyphen/>
        <w:t xml:space="preserve">тельства «Коллинз»: </w:t>
      </w:r>
      <w:r w:rsidRPr="007B2FF8">
        <w:rPr>
          <w:rFonts w:ascii="Times New Roman" w:hAnsi="Times New Roman" w:cs="Times New Roman"/>
          <w:i/>
          <w:iCs/>
          <w:sz w:val="20"/>
          <w:szCs w:val="20"/>
        </w:rPr>
        <w:t>«Конкуренция – деятельность, в которой человек (группа) соперничает с одним или большим числом других лю</w:t>
      </w:r>
      <w:r w:rsidRPr="007B2FF8">
        <w:rPr>
          <w:rFonts w:ascii="Times New Roman" w:hAnsi="Times New Roman" w:cs="Times New Roman"/>
          <w:i/>
          <w:iCs/>
          <w:sz w:val="20"/>
          <w:szCs w:val="20"/>
        </w:rPr>
        <w:softHyphen/>
        <w:t>дей (групп) в достижении цели, особенно когда искомые результаты дефицитны и не все могут ими воспользоваться»</w:t>
      </w:r>
      <w:r w:rsidRPr="007B2FF8">
        <w:rPr>
          <w:rFonts w:ascii="Times New Roman" w:hAnsi="Times New Roman" w:cs="Times New Roman"/>
          <w:sz w:val="20"/>
          <w:szCs w:val="20"/>
        </w:rPr>
        <w:t xml:space="preserve"> [</w:t>
      </w:r>
      <w:r w:rsidRPr="007B2FF8">
        <w:rPr>
          <w:rFonts w:ascii="Times New Roman" w:hAnsi="Times New Roman" w:cs="Times New Roman"/>
          <w:i/>
          <w:iCs/>
          <w:sz w:val="20"/>
          <w:szCs w:val="20"/>
        </w:rPr>
        <w:t>7</w:t>
      </w:r>
      <w:r w:rsidRPr="007B2FF8">
        <w:rPr>
          <w:rFonts w:ascii="Times New Roman" w:hAnsi="Times New Roman" w:cs="Times New Roman"/>
          <w:sz w:val="20"/>
          <w:szCs w:val="20"/>
        </w:rPr>
        <w:t>, I, 319–320].</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В качестве альтернативы конкуренции часто рассматривается </w:t>
      </w:r>
      <w:r w:rsidRPr="007B2FF8">
        <w:rPr>
          <w:rFonts w:ascii="Times New Roman" w:hAnsi="Times New Roman" w:cs="Times New Roman"/>
          <w:i/>
          <w:iCs/>
          <w:sz w:val="20"/>
          <w:szCs w:val="20"/>
        </w:rPr>
        <w:t>коо</w:t>
      </w:r>
      <w:r w:rsidRPr="007B2FF8">
        <w:rPr>
          <w:rFonts w:ascii="Times New Roman" w:hAnsi="Times New Roman" w:cs="Times New Roman"/>
          <w:i/>
          <w:iCs/>
          <w:sz w:val="20"/>
          <w:szCs w:val="20"/>
        </w:rPr>
        <w:softHyphen/>
        <w:t>перация</w:t>
      </w:r>
      <w:r w:rsidRPr="007B2FF8">
        <w:rPr>
          <w:rFonts w:ascii="Times New Roman" w:hAnsi="Times New Roman" w:cs="Times New Roman"/>
          <w:sz w:val="20"/>
          <w:szCs w:val="20"/>
        </w:rPr>
        <w:t xml:space="preserve"> (сотрудничество), которая определяется как </w:t>
      </w:r>
      <w:r w:rsidRPr="007B2FF8">
        <w:rPr>
          <w:rFonts w:ascii="Times New Roman" w:hAnsi="Times New Roman" w:cs="Times New Roman"/>
          <w:i/>
          <w:iCs/>
          <w:sz w:val="20"/>
          <w:szCs w:val="20"/>
        </w:rPr>
        <w:t>«совместная деятельность по достижению желаемой цели»</w:t>
      </w:r>
      <w:r w:rsidRPr="007B2FF8">
        <w:rPr>
          <w:rFonts w:ascii="Times New Roman" w:hAnsi="Times New Roman" w:cs="Times New Roman"/>
          <w:sz w:val="20"/>
          <w:szCs w:val="20"/>
        </w:rPr>
        <w:t xml:space="preserve">  [</w:t>
      </w:r>
      <w:r w:rsidRPr="007B2FF8">
        <w:rPr>
          <w:rFonts w:ascii="Times New Roman" w:hAnsi="Times New Roman" w:cs="Times New Roman"/>
          <w:i/>
          <w:iCs/>
          <w:sz w:val="20"/>
          <w:szCs w:val="20"/>
        </w:rPr>
        <w:t>7</w:t>
      </w:r>
      <w:r w:rsidRPr="007B2FF8">
        <w:rPr>
          <w:rFonts w:ascii="Times New Roman" w:hAnsi="Times New Roman" w:cs="Times New Roman"/>
          <w:sz w:val="20"/>
          <w:szCs w:val="20"/>
        </w:rPr>
        <w:t>, I, 330]. Крайней фор</w:t>
      </w:r>
      <w:r w:rsidRPr="007B2FF8">
        <w:rPr>
          <w:rFonts w:ascii="Times New Roman" w:hAnsi="Times New Roman" w:cs="Times New Roman"/>
          <w:sz w:val="20"/>
          <w:szCs w:val="20"/>
        </w:rPr>
        <w:softHyphen/>
        <w:t>мой проявления стремления к кооперации на индиви</w:t>
      </w:r>
      <w:r w:rsidRPr="007B2FF8">
        <w:rPr>
          <w:rFonts w:ascii="Times New Roman" w:hAnsi="Times New Roman" w:cs="Times New Roman"/>
          <w:sz w:val="20"/>
          <w:szCs w:val="20"/>
        </w:rPr>
        <w:softHyphen/>
        <w:t>дуаль</w:t>
      </w:r>
      <w:r w:rsidRPr="007B2FF8">
        <w:rPr>
          <w:rFonts w:ascii="Times New Roman" w:hAnsi="Times New Roman" w:cs="Times New Roman"/>
          <w:sz w:val="20"/>
          <w:szCs w:val="20"/>
        </w:rPr>
        <w:softHyphen/>
        <w:t>ном уров</w:t>
      </w:r>
      <w:r w:rsidRPr="007B2FF8">
        <w:rPr>
          <w:rFonts w:ascii="Times New Roman" w:hAnsi="Times New Roman" w:cs="Times New Roman"/>
          <w:sz w:val="20"/>
          <w:szCs w:val="20"/>
        </w:rPr>
        <w:softHyphen/>
        <w:t xml:space="preserve">не является </w:t>
      </w:r>
      <w:r w:rsidRPr="007B2FF8">
        <w:rPr>
          <w:rFonts w:ascii="Times New Roman" w:hAnsi="Times New Roman" w:cs="Times New Roman"/>
          <w:i/>
          <w:iCs/>
          <w:sz w:val="20"/>
          <w:szCs w:val="20"/>
        </w:rPr>
        <w:t>альтруизм</w:t>
      </w:r>
      <w:r w:rsidRPr="007B2FF8">
        <w:rPr>
          <w:rFonts w:ascii="Times New Roman" w:hAnsi="Times New Roman" w:cs="Times New Roman"/>
          <w:sz w:val="20"/>
          <w:szCs w:val="20"/>
        </w:rPr>
        <w:t xml:space="preserve"> – </w:t>
      </w:r>
      <w:r w:rsidRPr="007B2FF8">
        <w:rPr>
          <w:rFonts w:ascii="Times New Roman" w:hAnsi="Times New Roman" w:cs="Times New Roman"/>
          <w:i/>
          <w:iCs/>
          <w:sz w:val="20"/>
          <w:szCs w:val="20"/>
        </w:rPr>
        <w:t>«заинтересованность в благо</w:t>
      </w:r>
      <w:r w:rsidRPr="007B2FF8">
        <w:rPr>
          <w:rFonts w:ascii="Times New Roman" w:hAnsi="Times New Roman" w:cs="Times New Roman"/>
          <w:i/>
          <w:iCs/>
          <w:sz w:val="20"/>
          <w:szCs w:val="20"/>
        </w:rPr>
        <w:softHyphen/>
        <w:t>сос</w:t>
      </w:r>
      <w:r w:rsidRPr="007B2FF8">
        <w:rPr>
          <w:rFonts w:ascii="Times New Roman" w:hAnsi="Times New Roman" w:cs="Times New Roman"/>
          <w:i/>
          <w:iCs/>
          <w:sz w:val="20"/>
          <w:szCs w:val="20"/>
        </w:rPr>
        <w:softHyphen/>
        <w:t xml:space="preserve">тоянии скорее других, нежели </w:t>
      </w:r>
      <w:proofErr w:type="gramStart"/>
      <w:r w:rsidRPr="007B2FF8">
        <w:rPr>
          <w:rFonts w:ascii="Times New Roman" w:hAnsi="Times New Roman" w:cs="Times New Roman"/>
          <w:i/>
          <w:iCs/>
          <w:sz w:val="20"/>
          <w:szCs w:val="20"/>
        </w:rPr>
        <w:t>в</w:t>
      </w:r>
      <w:proofErr w:type="gramEnd"/>
      <w:r w:rsidRPr="007B2FF8">
        <w:rPr>
          <w:rFonts w:ascii="Times New Roman" w:hAnsi="Times New Roman" w:cs="Times New Roman"/>
          <w:i/>
          <w:iCs/>
          <w:sz w:val="20"/>
          <w:szCs w:val="20"/>
        </w:rPr>
        <w:t xml:space="preserve"> собственном»</w:t>
      </w:r>
      <w:r w:rsidRPr="007B2FF8">
        <w:rPr>
          <w:rFonts w:ascii="Times New Roman" w:hAnsi="Times New Roman" w:cs="Times New Roman"/>
          <w:sz w:val="20"/>
          <w:szCs w:val="20"/>
        </w:rPr>
        <w:t xml:space="preserve"> [</w:t>
      </w:r>
      <w:r w:rsidRPr="007B2FF8">
        <w:rPr>
          <w:rFonts w:ascii="Times New Roman" w:hAnsi="Times New Roman" w:cs="Times New Roman"/>
          <w:i/>
          <w:iCs/>
          <w:sz w:val="20"/>
          <w:szCs w:val="20"/>
        </w:rPr>
        <w:t>7</w:t>
      </w:r>
      <w:r w:rsidRPr="007B2FF8">
        <w:rPr>
          <w:rFonts w:ascii="Times New Roman" w:hAnsi="Times New Roman" w:cs="Times New Roman"/>
          <w:sz w:val="20"/>
          <w:szCs w:val="20"/>
        </w:rPr>
        <w:t>, I, 24].</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Соотношение конкуренции и кооперации всегда волновало лю</w:t>
      </w:r>
      <w:r w:rsidRPr="007B2FF8">
        <w:rPr>
          <w:rFonts w:ascii="Times New Roman" w:hAnsi="Times New Roman" w:cs="Times New Roman"/>
          <w:sz w:val="20"/>
          <w:szCs w:val="20"/>
        </w:rPr>
        <w:softHyphen/>
        <w:t>дей. Особенно актуальным стало это соотношение в условиях гло</w:t>
      </w:r>
      <w:r w:rsidRPr="007B2FF8">
        <w:rPr>
          <w:rFonts w:ascii="Times New Roman" w:hAnsi="Times New Roman" w:cs="Times New Roman"/>
          <w:sz w:val="20"/>
          <w:szCs w:val="20"/>
        </w:rPr>
        <w:softHyphen/>
        <w:t>баль</w:t>
      </w:r>
      <w:r w:rsidRPr="007B2FF8">
        <w:rPr>
          <w:rFonts w:ascii="Times New Roman" w:hAnsi="Times New Roman" w:cs="Times New Roman"/>
          <w:sz w:val="20"/>
          <w:szCs w:val="20"/>
        </w:rPr>
        <w:softHyphen/>
        <w:t>ного развития рыночных отношений. Конкуренция, как известно, является основой рыночной культуры. В связи с этим некоторые социальные философы стали доказывать, что именно конкурентные отношения являются абсолютным благом и всегда преобладали в об</w:t>
      </w:r>
      <w:r w:rsidRPr="007B2FF8">
        <w:rPr>
          <w:rFonts w:ascii="Times New Roman" w:hAnsi="Times New Roman" w:cs="Times New Roman"/>
          <w:sz w:val="20"/>
          <w:szCs w:val="20"/>
        </w:rPr>
        <w:softHyphen/>
        <w:t>щении людей. По их мнению, именно благодаря конкуренции вооб</w:t>
      </w:r>
      <w:r w:rsidRPr="007B2FF8">
        <w:rPr>
          <w:rFonts w:ascii="Times New Roman" w:hAnsi="Times New Roman" w:cs="Times New Roman"/>
          <w:sz w:val="20"/>
          <w:szCs w:val="20"/>
        </w:rPr>
        <w:softHyphen/>
        <w:t>ще и рыночным отношениям в частности, были созданы все «блага ци</w:t>
      </w:r>
      <w:r w:rsidRPr="007B2FF8">
        <w:rPr>
          <w:rFonts w:ascii="Times New Roman" w:hAnsi="Times New Roman" w:cs="Times New Roman"/>
          <w:sz w:val="20"/>
          <w:szCs w:val="20"/>
        </w:rPr>
        <w:softHyphen/>
        <w:t xml:space="preserve">вилизации».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Столь смелое заявление идеологов рынка вызвало естественное же</w:t>
      </w:r>
      <w:r w:rsidRPr="007B2FF8">
        <w:rPr>
          <w:rFonts w:ascii="Times New Roman" w:hAnsi="Times New Roman" w:cs="Times New Roman"/>
          <w:sz w:val="20"/>
          <w:szCs w:val="20"/>
        </w:rPr>
        <w:softHyphen/>
        <w:t xml:space="preserve">лание ученых проверить, а действительно ли конкуренция всегда </w:t>
      </w:r>
      <w:proofErr w:type="gramStart"/>
      <w:r w:rsidRPr="007B2FF8">
        <w:rPr>
          <w:rFonts w:ascii="Times New Roman" w:hAnsi="Times New Roman" w:cs="Times New Roman"/>
          <w:sz w:val="20"/>
          <w:szCs w:val="20"/>
        </w:rPr>
        <w:t>преобладала в обществе и все хорошее было</w:t>
      </w:r>
      <w:proofErr w:type="gramEnd"/>
      <w:r w:rsidRPr="007B2FF8">
        <w:rPr>
          <w:rFonts w:ascii="Times New Roman" w:hAnsi="Times New Roman" w:cs="Times New Roman"/>
          <w:sz w:val="20"/>
          <w:szCs w:val="20"/>
        </w:rPr>
        <w:t xml:space="preserve"> создано лишь благодаря ей и вопреки стремлению людей к кооперации? Конечно, лучшую информацию для выявления роли конкуренции и кооперации в жизни общества может дать историческое знание, то есть изучение реальных процессов, происходивших в обществе. Однако такие данные не всегда позволяют делать строгие научно обоснованные выводы. Дело в том, что одни и те же события трактуются разными людьми по-разному, в зависимости от их идеологических установок.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Поэтому исследователи в области социальной психологии прибе</w:t>
      </w:r>
      <w:r w:rsidRPr="007B2FF8">
        <w:rPr>
          <w:rFonts w:ascii="Times New Roman" w:hAnsi="Times New Roman" w:cs="Times New Roman"/>
          <w:sz w:val="20"/>
          <w:szCs w:val="20"/>
        </w:rPr>
        <w:softHyphen/>
        <w:t xml:space="preserve">гают к такому методу, как </w:t>
      </w:r>
      <w:r w:rsidRPr="007B2FF8">
        <w:rPr>
          <w:rFonts w:ascii="Times New Roman" w:hAnsi="Times New Roman" w:cs="Times New Roman"/>
          <w:i/>
          <w:iCs/>
          <w:sz w:val="20"/>
          <w:szCs w:val="20"/>
        </w:rPr>
        <w:t>экспериментальные исследования</w:t>
      </w:r>
      <w:r w:rsidRPr="007B2FF8">
        <w:rPr>
          <w:rFonts w:ascii="Times New Roman" w:hAnsi="Times New Roman" w:cs="Times New Roman"/>
          <w:sz w:val="20"/>
          <w:szCs w:val="20"/>
        </w:rPr>
        <w:t>. В этом слу</w:t>
      </w:r>
      <w:r w:rsidRPr="007B2FF8">
        <w:rPr>
          <w:rFonts w:ascii="Times New Roman" w:hAnsi="Times New Roman" w:cs="Times New Roman"/>
          <w:sz w:val="20"/>
          <w:szCs w:val="20"/>
        </w:rPr>
        <w:softHyphen/>
        <w:t>чае ученые набирают группы людей, ставят их в различные ситуа</w:t>
      </w:r>
      <w:r w:rsidRPr="007B2FF8">
        <w:rPr>
          <w:rFonts w:ascii="Times New Roman" w:hAnsi="Times New Roman" w:cs="Times New Roman"/>
          <w:sz w:val="20"/>
          <w:szCs w:val="20"/>
        </w:rPr>
        <w:softHyphen/>
        <w:t>ции, а затем фиксируют результаты с помощью строгих методик (ве</w:t>
      </w:r>
      <w:r w:rsidRPr="007B2FF8">
        <w:rPr>
          <w:rFonts w:ascii="Times New Roman" w:hAnsi="Times New Roman" w:cs="Times New Roman"/>
          <w:sz w:val="20"/>
          <w:szCs w:val="20"/>
        </w:rPr>
        <w:softHyphen/>
        <w:t>де</w:t>
      </w:r>
      <w:r w:rsidRPr="007B2FF8">
        <w:rPr>
          <w:rFonts w:ascii="Times New Roman" w:hAnsi="Times New Roman" w:cs="Times New Roman"/>
          <w:sz w:val="20"/>
          <w:szCs w:val="20"/>
        </w:rPr>
        <w:softHyphen/>
        <w:t>ние протокола наблюдений, видеосъемка и т.д.). Такой подход также не свободен от недостатков, однако он позволяет повто</w:t>
      </w:r>
      <w:r w:rsidRPr="007B2FF8">
        <w:rPr>
          <w:rFonts w:ascii="Times New Roman" w:hAnsi="Times New Roman" w:cs="Times New Roman"/>
          <w:sz w:val="20"/>
          <w:szCs w:val="20"/>
        </w:rPr>
        <w:softHyphen/>
        <w:t>рять экс</w:t>
      </w:r>
      <w:r w:rsidRPr="007B2FF8">
        <w:rPr>
          <w:rFonts w:ascii="Times New Roman" w:hAnsi="Times New Roman" w:cs="Times New Roman"/>
          <w:sz w:val="20"/>
          <w:szCs w:val="20"/>
        </w:rPr>
        <w:softHyphen/>
        <w:t>перимент другим исследователям, и, тем самым, под</w:t>
      </w:r>
      <w:r w:rsidRPr="007B2FF8">
        <w:rPr>
          <w:rFonts w:ascii="Times New Roman" w:hAnsi="Times New Roman" w:cs="Times New Roman"/>
          <w:sz w:val="20"/>
          <w:szCs w:val="20"/>
        </w:rPr>
        <w:softHyphen/>
        <w:t>тверж</w:t>
      </w:r>
      <w:r w:rsidRPr="007B2FF8">
        <w:rPr>
          <w:rFonts w:ascii="Times New Roman" w:hAnsi="Times New Roman" w:cs="Times New Roman"/>
          <w:sz w:val="20"/>
          <w:szCs w:val="20"/>
        </w:rPr>
        <w:softHyphen/>
        <w:t xml:space="preserve">дать или опровергать выводы предшественников.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В нашей книге мы ссылаемся на некоторые из таких экспе</w:t>
      </w:r>
      <w:r w:rsidRPr="007B2FF8">
        <w:rPr>
          <w:rFonts w:ascii="Times New Roman" w:hAnsi="Times New Roman" w:cs="Times New Roman"/>
          <w:sz w:val="20"/>
          <w:szCs w:val="20"/>
        </w:rPr>
        <w:softHyphen/>
        <w:t>римен</w:t>
      </w:r>
      <w:r w:rsidRPr="007B2FF8">
        <w:rPr>
          <w:rFonts w:ascii="Times New Roman" w:hAnsi="Times New Roman" w:cs="Times New Roman"/>
          <w:sz w:val="20"/>
          <w:szCs w:val="20"/>
        </w:rPr>
        <w:softHyphen/>
        <w:t>тов. Так, английский психолог Г.Таджфел (см. 6.5) проводил ис</w:t>
      </w:r>
      <w:r w:rsidRPr="007B2FF8">
        <w:rPr>
          <w:rFonts w:ascii="Times New Roman" w:hAnsi="Times New Roman" w:cs="Times New Roman"/>
          <w:sz w:val="20"/>
          <w:szCs w:val="20"/>
        </w:rPr>
        <w:softHyphen/>
        <w:t>сле</w:t>
      </w:r>
      <w:r w:rsidRPr="007B2FF8">
        <w:rPr>
          <w:rFonts w:ascii="Times New Roman" w:hAnsi="Times New Roman" w:cs="Times New Roman"/>
          <w:sz w:val="20"/>
          <w:szCs w:val="20"/>
        </w:rPr>
        <w:softHyphen/>
        <w:t>дования на школьниках, отдыхавших в летнем лагере. Изна</w:t>
      </w:r>
      <w:r w:rsidRPr="007B2FF8">
        <w:rPr>
          <w:rFonts w:ascii="Times New Roman" w:hAnsi="Times New Roman" w:cs="Times New Roman"/>
          <w:sz w:val="20"/>
          <w:szCs w:val="20"/>
        </w:rPr>
        <w:softHyphen/>
        <w:t>чаль</w:t>
      </w:r>
      <w:r w:rsidRPr="007B2FF8">
        <w:rPr>
          <w:rFonts w:ascii="Times New Roman" w:hAnsi="Times New Roman" w:cs="Times New Roman"/>
          <w:sz w:val="20"/>
          <w:szCs w:val="20"/>
        </w:rPr>
        <w:softHyphen/>
        <w:t>но школьники не были знакомы друг с другом. В начале смены их раз</w:t>
      </w:r>
      <w:r w:rsidRPr="007B2FF8">
        <w:rPr>
          <w:rFonts w:ascii="Times New Roman" w:hAnsi="Times New Roman" w:cs="Times New Roman"/>
          <w:sz w:val="20"/>
          <w:szCs w:val="20"/>
        </w:rPr>
        <w:softHyphen/>
        <w:t>бивали на две команды и проводили военную игру (по типу «Зар</w:t>
      </w:r>
      <w:r w:rsidRPr="007B2FF8">
        <w:rPr>
          <w:rFonts w:ascii="Times New Roman" w:hAnsi="Times New Roman" w:cs="Times New Roman"/>
          <w:sz w:val="20"/>
          <w:szCs w:val="20"/>
        </w:rPr>
        <w:softHyphen/>
        <w:t>ни</w:t>
      </w:r>
      <w:r w:rsidRPr="007B2FF8">
        <w:rPr>
          <w:rFonts w:ascii="Times New Roman" w:hAnsi="Times New Roman" w:cs="Times New Roman"/>
          <w:sz w:val="20"/>
          <w:szCs w:val="20"/>
        </w:rPr>
        <w:softHyphen/>
        <w:t>цы» советских времен). В ходе игры каждая из команд формировала сама себя как группу, то есть у нее возникали идентификаторы (наи</w:t>
      </w:r>
      <w:r w:rsidRPr="007B2FF8">
        <w:rPr>
          <w:rFonts w:ascii="Times New Roman" w:hAnsi="Times New Roman" w:cs="Times New Roman"/>
          <w:sz w:val="20"/>
          <w:szCs w:val="20"/>
        </w:rPr>
        <w:softHyphen/>
        <w:t>менование группы и значки), распределялись социальные роли, фор</w:t>
      </w:r>
      <w:r w:rsidRPr="007B2FF8">
        <w:rPr>
          <w:rFonts w:ascii="Times New Roman" w:hAnsi="Times New Roman" w:cs="Times New Roman"/>
          <w:sz w:val="20"/>
          <w:szCs w:val="20"/>
        </w:rPr>
        <w:softHyphen/>
        <w:t>мировались нормы и ценности, была групповая цель – победить в игре. Другими словами, каждая группа создавала свою субкультуру.</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После завершения игры команды распускались, а из школьников были сформированы новые отряды, никак не пересекавшиеся с преж</w:t>
      </w:r>
      <w:r w:rsidRPr="007B2FF8">
        <w:rPr>
          <w:rFonts w:ascii="Times New Roman" w:hAnsi="Times New Roman" w:cs="Times New Roman"/>
          <w:sz w:val="20"/>
          <w:szCs w:val="20"/>
        </w:rPr>
        <w:softHyphen/>
        <w:t>ними группами. Несколько дней спустя после завершения игры про</w:t>
      </w:r>
      <w:r w:rsidRPr="007B2FF8">
        <w:rPr>
          <w:rFonts w:ascii="Times New Roman" w:hAnsi="Times New Roman" w:cs="Times New Roman"/>
          <w:sz w:val="20"/>
          <w:szCs w:val="20"/>
        </w:rPr>
        <w:softHyphen/>
        <w:t>во</w:t>
      </w:r>
      <w:r w:rsidRPr="007B2FF8">
        <w:rPr>
          <w:rFonts w:ascii="Times New Roman" w:hAnsi="Times New Roman" w:cs="Times New Roman"/>
          <w:sz w:val="20"/>
          <w:szCs w:val="20"/>
        </w:rPr>
        <w:softHyphen/>
        <w:t>дился индивидуальный конкурс, где победа доставалась уже не груп</w:t>
      </w:r>
      <w:r w:rsidRPr="007B2FF8">
        <w:rPr>
          <w:rFonts w:ascii="Times New Roman" w:hAnsi="Times New Roman" w:cs="Times New Roman"/>
          <w:sz w:val="20"/>
          <w:szCs w:val="20"/>
        </w:rPr>
        <w:softHyphen/>
        <w:t>пе, а конкретному участнику. Судьями в этом конкурсе были са</w:t>
      </w:r>
      <w:r w:rsidRPr="007B2FF8">
        <w:rPr>
          <w:rFonts w:ascii="Times New Roman" w:hAnsi="Times New Roman" w:cs="Times New Roman"/>
          <w:sz w:val="20"/>
          <w:szCs w:val="20"/>
        </w:rPr>
        <w:softHyphen/>
        <w:t>ми школьники. Естественно, судьи не всегда объективны. У боль</w:t>
      </w:r>
      <w:r w:rsidRPr="007B2FF8">
        <w:rPr>
          <w:rFonts w:ascii="Times New Roman" w:hAnsi="Times New Roman" w:cs="Times New Roman"/>
          <w:sz w:val="20"/>
          <w:szCs w:val="20"/>
        </w:rPr>
        <w:softHyphen/>
        <w:t>шин</w:t>
      </w:r>
      <w:r w:rsidRPr="007B2FF8">
        <w:rPr>
          <w:rFonts w:ascii="Times New Roman" w:hAnsi="Times New Roman" w:cs="Times New Roman"/>
          <w:sz w:val="20"/>
          <w:szCs w:val="20"/>
        </w:rPr>
        <w:softHyphen/>
        <w:t>ства из них возникали свои предпочтения, и в спорных (а часто и в бесспорных) случаях они «подсуживали» определенным конкур</w:t>
      </w:r>
      <w:r w:rsidRPr="007B2FF8">
        <w:rPr>
          <w:rFonts w:ascii="Times New Roman" w:hAnsi="Times New Roman" w:cs="Times New Roman"/>
          <w:sz w:val="20"/>
          <w:szCs w:val="20"/>
        </w:rPr>
        <w:softHyphen/>
        <w:t>сан</w:t>
      </w:r>
      <w:r w:rsidRPr="007B2FF8">
        <w:rPr>
          <w:rFonts w:ascii="Times New Roman" w:hAnsi="Times New Roman" w:cs="Times New Roman"/>
          <w:sz w:val="20"/>
          <w:szCs w:val="20"/>
        </w:rPr>
        <w:softHyphen/>
        <w:t>там. Когда исследователи с помощью статистических методов по</w:t>
      </w:r>
      <w:r w:rsidRPr="007B2FF8">
        <w:rPr>
          <w:rFonts w:ascii="Times New Roman" w:hAnsi="Times New Roman" w:cs="Times New Roman"/>
          <w:sz w:val="20"/>
          <w:szCs w:val="20"/>
        </w:rPr>
        <w:softHyphen/>
        <w:t>пытались выяснить, по каким же признакам судьи выбирают «фаво</w:t>
      </w:r>
      <w:r w:rsidRPr="007B2FF8">
        <w:rPr>
          <w:rFonts w:ascii="Times New Roman" w:hAnsi="Times New Roman" w:cs="Times New Roman"/>
          <w:sz w:val="20"/>
          <w:szCs w:val="20"/>
        </w:rPr>
        <w:softHyphen/>
        <w:t xml:space="preserve">ритов», то оказалось, что главным из таких признаков является не </w:t>
      </w:r>
      <w:proofErr w:type="gramStart"/>
      <w:r w:rsidRPr="007B2FF8">
        <w:rPr>
          <w:rFonts w:ascii="Times New Roman" w:hAnsi="Times New Roman" w:cs="Times New Roman"/>
          <w:sz w:val="20"/>
          <w:szCs w:val="20"/>
        </w:rPr>
        <w:t>мод</w:t>
      </w:r>
      <w:r w:rsidRPr="007B2FF8">
        <w:rPr>
          <w:rFonts w:ascii="Times New Roman" w:hAnsi="Times New Roman" w:cs="Times New Roman"/>
          <w:sz w:val="20"/>
          <w:szCs w:val="20"/>
        </w:rPr>
        <w:softHyphen/>
        <w:t>ный</w:t>
      </w:r>
      <w:proofErr w:type="gramEnd"/>
      <w:r w:rsidRPr="007B2FF8">
        <w:rPr>
          <w:rFonts w:ascii="Times New Roman" w:hAnsi="Times New Roman" w:cs="Times New Roman"/>
          <w:sz w:val="20"/>
          <w:szCs w:val="20"/>
        </w:rPr>
        <w:t xml:space="preserve"> «прикид», привлекательная внешность, лидерские спо</w:t>
      </w:r>
      <w:r w:rsidRPr="007B2FF8">
        <w:rPr>
          <w:rFonts w:ascii="Times New Roman" w:hAnsi="Times New Roman" w:cs="Times New Roman"/>
          <w:sz w:val="20"/>
          <w:szCs w:val="20"/>
        </w:rPr>
        <w:softHyphen/>
        <w:t>соб</w:t>
      </w:r>
      <w:r w:rsidRPr="007B2FF8">
        <w:rPr>
          <w:rFonts w:ascii="Times New Roman" w:hAnsi="Times New Roman" w:cs="Times New Roman"/>
          <w:sz w:val="20"/>
          <w:szCs w:val="20"/>
        </w:rPr>
        <w:softHyphen/>
        <w:t>ности, художественные таланты и даже не членство в «новом» отряде. Судьи отдавали предпочтение своим соратникам по военной игре. Важ</w:t>
      </w:r>
      <w:r w:rsidRPr="007B2FF8">
        <w:rPr>
          <w:rFonts w:ascii="Times New Roman" w:hAnsi="Times New Roman" w:cs="Times New Roman"/>
          <w:sz w:val="20"/>
          <w:szCs w:val="20"/>
        </w:rPr>
        <w:softHyphen/>
        <w:t>но отметить, что судейство было анонимным, то есть судьи не мог</w:t>
      </w:r>
      <w:r w:rsidRPr="007B2FF8">
        <w:rPr>
          <w:rFonts w:ascii="Times New Roman" w:hAnsi="Times New Roman" w:cs="Times New Roman"/>
          <w:sz w:val="20"/>
          <w:szCs w:val="20"/>
        </w:rPr>
        <w:softHyphen/>
        <w:t>ли рассчитывать на какое-либо вознаграждение за свою необъек</w:t>
      </w:r>
      <w:r w:rsidRPr="007B2FF8">
        <w:rPr>
          <w:rFonts w:ascii="Times New Roman" w:hAnsi="Times New Roman" w:cs="Times New Roman"/>
          <w:sz w:val="20"/>
          <w:szCs w:val="20"/>
        </w:rPr>
        <w:softHyphen/>
        <w:t>тив</w:t>
      </w:r>
      <w:r w:rsidRPr="007B2FF8">
        <w:rPr>
          <w:rFonts w:ascii="Times New Roman" w:hAnsi="Times New Roman" w:cs="Times New Roman"/>
          <w:sz w:val="20"/>
          <w:szCs w:val="20"/>
        </w:rPr>
        <w:softHyphen/>
        <w:t>ность. Заметив это, психологи решили проверить, как скажется лич</w:t>
      </w:r>
      <w:r w:rsidRPr="007B2FF8">
        <w:rPr>
          <w:rFonts w:ascii="Times New Roman" w:hAnsi="Times New Roman" w:cs="Times New Roman"/>
          <w:sz w:val="20"/>
          <w:szCs w:val="20"/>
        </w:rPr>
        <w:softHyphen/>
        <w:t>ный интерес на решения судей. Ребят предупредили, что при об</w:t>
      </w:r>
      <w:r w:rsidRPr="007B2FF8">
        <w:rPr>
          <w:rFonts w:ascii="Times New Roman" w:hAnsi="Times New Roman" w:cs="Times New Roman"/>
          <w:sz w:val="20"/>
          <w:szCs w:val="20"/>
        </w:rPr>
        <w:softHyphen/>
        <w:t>наружении «фаворитизма» они будут наказаны (правда, не очень стро</w:t>
      </w:r>
      <w:r w:rsidRPr="007B2FF8">
        <w:rPr>
          <w:rFonts w:ascii="Times New Roman" w:hAnsi="Times New Roman" w:cs="Times New Roman"/>
          <w:sz w:val="20"/>
          <w:szCs w:val="20"/>
        </w:rPr>
        <w:softHyphen/>
        <w:t>го). Однако эта угроза почти не повлияла на поведение судей – они продолжали «подсуживать» своим.</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Из этого можно сделать два вывода:</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1. Конкуренция и кооперация – это не просто два полюса одной шкалы. Это два необходимых и взаимодействующих процесса. В част</w:t>
      </w:r>
      <w:r w:rsidRPr="007B2FF8">
        <w:rPr>
          <w:rFonts w:ascii="Times New Roman" w:hAnsi="Times New Roman" w:cs="Times New Roman"/>
          <w:sz w:val="20"/>
          <w:szCs w:val="20"/>
        </w:rPr>
        <w:softHyphen/>
        <w:t>ности, именно конкуренция способствует кооперации людей для дос</w:t>
      </w:r>
      <w:r w:rsidRPr="007B2FF8">
        <w:rPr>
          <w:rFonts w:ascii="Times New Roman" w:hAnsi="Times New Roman" w:cs="Times New Roman"/>
          <w:sz w:val="20"/>
          <w:szCs w:val="20"/>
        </w:rPr>
        <w:softHyphen/>
        <w:t>тижения целей;</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2. </w:t>
      </w:r>
      <w:proofErr w:type="gramStart"/>
      <w:r w:rsidRPr="007B2FF8">
        <w:rPr>
          <w:rFonts w:ascii="Times New Roman" w:hAnsi="Times New Roman" w:cs="Times New Roman"/>
          <w:sz w:val="20"/>
          <w:szCs w:val="20"/>
        </w:rPr>
        <w:t>Значительная</w:t>
      </w:r>
      <w:proofErr w:type="gramEnd"/>
      <w:r w:rsidRPr="007B2FF8">
        <w:rPr>
          <w:rFonts w:ascii="Times New Roman" w:hAnsi="Times New Roman" w:cs="Times New Roman"/>
          <w:sz w:val="20"/>
          <w:szCs w:val="20"/>
        </w:rPr>
        <w:t xml:space="preserve"> часть людей готова к кооперации и даже к альт</w:t>
      </w:r>
      <w:r w:rsidRPr="007B2FF8">
        <w:rPr>
          <w:rFonts w:ascii="Times New Roman" w:hAnsi="Times New Roman" w:cs="Times New Roman"/>
          <w:sz w:val="20"/>
          <w:szCs w:val="20"/>
        </w:rPr>
        <w:softHyphen/>
        <w:t>руизму, независимо от получаемой ими материальной выгоды, а ино</w:t>
      </w:r>
      <w:r w:rsidRPr="007B2FF8">
        <w:rPr>
          <w:rFonts w:ascii="Times New Roman" w:hAnsi="Times New Roman" w:cs="Times New Roman"/>
          <w:sz w:val="20"/>
          <w:szCs w:val="20"/>
        </w:rPr>
        <w:softHyphen/>
        <w:t>гда даже вопреки ей.</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lastRenderedPageBreak/>
        <w:t>Одной из важных функций конкуренции, по мнению ряда ис</w:t>
      </w:r>
      <w:r w:rsidRPr="007B2FF8">
        <w:rPr>
          <w:rFonts w:ascii="Times New Roman" w:hAnsi="Times New Roman" w:cs="Times New Roman"/>
          <w:sz w:val="20"/>
          <w:szCs w:val="20"/>
        </w:rPr>
        <w:softHyphen/>
        <w:t>сле</w:t>
      </w:r>
      <w:r w:rsidRPr="007B2FF8">
        <w:rPr>
          <w:rFonts w:ascii="Times New Roman" w:hAnsi="Times New Roman" w:cs="Times New Roman"/>
          <w:sz w:val="20"/>
          <w:szCs w:val="20"/>
        </w:rPr>
        <w:softHyphen/>
        <w:t>до</w:t>
      </w:r>
      <w:r w:rsidRPr="007B2FF8">
        <w:rPr>
          <w:rFonts w:ascii="Times New Roman" w:hAnsi="Times New Roman" w:cs="Times New Roman"/>
          <w:sz w:val="20"/>
          <w:szCs w:val="20"/>
        </w:rPr>
        <w:softHyphen/>
        <w:t>вателей, является то, что она порождает технические инновации. Дей</w:t>
      </w:r>
      <w:r w:rsidRPr="007B2FF8">
        <w:rPr>
          <w:rFonts w:ascii="Times New Roman" w:hAnsi="Times New Roman" w:cs="Times New Roman"/>
          <w:sz w:val="20"/>
          <w:szCs w:val="20"/>
        </w:rPr>
        <w:softHyphen/>
        <w:t>ствительно, европейская история последних 100–150 лет пока</w:t>
      </w:r>
      <w:r w:rsidRPr="007B2FF8">
        <w:rPr>
          <w:rFonts w:ascii="Times New Roman" w:hAnsi="Times New Roman" w:cs="Times New Roman"/>
          <w:sz w:val="20"/>
          <w:szCs w:val="20"/>
        </w:rPr>
        <w:softHyphen/>
        <w:t>зы</w:t>
      </w:r>
      <w:r w:rsidRPr="007B2FF8">
        <w:rPr>
          <w:rFonts w:ascii="Times New Roman" w:hAnsi="Times New Roman" w:cs="Times New Roman"/>
          <w:sz w:val="20"/>
          <w:szCs w:val="20"/>
        </w:rPr>
        <w:softHyphen/>
        <w:t xml:space="preserve">вает, что </w:t>
      </w:r>
      <w:r w:rsidRPr="007B2FF8">
        <w:rPr>
          <w:rFonts w:ascii="Times New Roman" w:hAnsi="Times New Roman" w:cs="Times New Roman"/>
          <w:i/>
          <w:iCs/>
          <w:sz w:val="20"/>
          <w:szCs w:val="20"/>
        </w:rPr>
        <w:t xml:space="preserve">внедрение </w:t>
      </w:r>
      <w:r w:rsidRPr="007B2FF8">
        <w:rPr>
          <w:rFonts w:ascii="Times New Roman" w:hAnsi="Times New Roman" w:cs="Times New Roman"/>
          <w:sz w:val="20"/>
          <w:szCs w:val="20"/>
        </w:rPr>
        <w:t xml:space="preserve">инноваций и </w:t>
      </w:r>
      <w:r w:rsidRPr="007B2FF8">
        <w:rPr>
          <w:rFonts w:ascii="Times New Roman" w:hAnsi="Times New Roman" w:cs="Times New Roman"/>
          <w:i/>
          <w:iCs/>
          <w:sz w:val="20"/>
          <w:szCs w:val="20"/>
        </w:rPr>
        <w:t>совершенствование уже готовой тех</w:t>
      </w:r>
      <w:r w:rsidRPr="007B2FF8">
        <w:rPr>
          <w:rFonts w:ascii="Times New Roman" w:hAnsi="Times New Roman" w:cs="Times New Roman"/>
          <w:i/>
          <w:iCs/>
          <w:sz w:val="20"/>
          <w:szCs w:val="20"/>
        </w:rPr>
        <w:softHyphen/>
        <w:t>ни</w:t>
      </w:r>
      <w:r w:rsidRPr="007B2FF8">
        <w:rPr>
          <w:rFonts w:ascii="Times New Roman" w:hAnsi="Times New Roman" w:cs="Times New Roman"/>
          <w:i/>
          <w:iCs/>
          <w:sz w:val="20"/>
          <w:szCs w:val="20"/>
        </w:rPr>
        <w:softHyphen/>
        <w:t>ки</w:t>
      </w:r>
      <w:r w:rsidRPr="007B2FF8">
        <w:rPr>
          <w:rFonts w:ascii="Times New Roman" w:hAnsi="Times New Roman" w:cs="Times New Roman"/>
          <w:sz w:val="20"/>
          <w:szCs w:val="20"/>
        </w:rPr>
        <w:t xml:space="preserve"> нередко происходит под влиянием конкуренции между фир</w:t>
      </w:r>
      <w:r w:rsidRPr="007B2FF8">
        <w:rPr>
          <w:rFonts w:ascii="Times New Roman" w:hAnsi="Times New Roman" w:cs="Times New Roman"/>
          <w:sz w:val="20"/>
          <w:szCs w:val="20"/>
        </w:rPr>
        <w:softHyphen/>
        <w:t>ма</w:t>
      </w:r>
      <w:r w:rsidRPr="007B2FF8">
        <w:rPr>
          <w:rFonts w:ascii="Times New Roman" w:hAnsi="Times New Roman" w:cs="Times New Roman"/>
          <w:sz w:val="20"/>
          <w:szCs w:val="20"/>
        </w:rPr>
        <w:softHyphen/>
        <w:t xml:space="preserve">ми-производителями. Однако далеко не всегда само </w:t>
      </w:r>
      <w:r w:rsidRPr="007B2FF8">
        <w:rPr>
          <w:rFonts w:ascii="Times New Roman" w:hAnsi="Times New Roman" w:cs="Times New Roman"/>
          <w:i/>
          <w:iCs/>
          <w:sz w:val="20"/>
          <w:szCs w:val="20"/>
        </w:rPr>
        <w:t xml:space="preserve">возникновение </w:t>
      </w:r>
      <w:r w:rsidRPr="007B2FF8">
        <w:rPr>
          <w:rFonts w:ascii="Times New Roman" w:hAnsi="Times New Roman" w:cs="Times New Roman"/>
          <w:sz w:val="20"/>
          <w:szCs w:val="20"/>
        </w:rPr>
        <w:t>инно</w:t>
      </w:r>
      <w:r w:rsidRPr="007B2FF8">
        <w:rPr>
          <w:rFonts w:ascii="Times New Roman" w:hAnsi="Times New Roman" w:cs="Times New Roman"/>
          <w:sz w:val="20"/>
          <w:szCs w:val="20"/>
        </w:rPr>
        <w:softHyphen/>
        <w:t>ваций обязано конкуренции. Действительно, автомобиль был соз</w:t>
      </w:r>
      <w:r w:rsidRPr="007B2FF8">
        <w:rPr>
          <w:rFonts w:ascii="Times New Roman" w:hAnsi="Times New Roman" w:cs="Times New Roman"/>
          <w:sz w:val="20"/>
          <w:szCs w:val="20"/>
        </w:rPr>
        <w:softHyphen/>
      </w:r>
      <w:r w:rsidRPr="007B2FF8">
        <w:rPr>
          <w:rFonts w:ascii="Times New Roman" w:hAnsi="Times New Roman" w:cs="Times New Roman"/>
          <w:sz w:val="20"/>
          <w:szCs w:val="20"/>
        </w:rPr>
        <w:softHyphen/>
        <w:t>дан отнюдь не в результате конкуренции между извозчиками, а элек</w:t>
      </w:r>
      <w:r w:rsidRPr="007B2FF8">
        <w:rPr>
          <w:rFonts w:ascii="Times New Roman" w:hAnsi="Times New Roman" w:cs="Times New Roman"/>
          <w:sz w:val="20"/>
          <w:szCs w:val="20"/>
        </w:rPr>
        <w:softHyphen/>
        <w:t>т</w:t>
      </w:r>
      <w:r w:rsidRPr="007B2FF8">
        <w:rPr>
          <w:rFonts w:ascii="Times New Roman" w:hAnsi="Times New Roman" w:cs="Times New Roman"/>
          <w:sz w:val="20"/>
          <w:szCs w:val="20"/>
        </w:rPr>
        <w:softHyphen/>
        <w:t>рическое освещение городов не финансировали фирмы, обслу</w:t>
      </w:r>
      <w:r w:rsidRPr="007B2FF8">
        <w:rPr>
          <w:rFonts w:ascii="Times New Roman" w:hAnsi="Times New Roman" w:cs="Times New Roman"/>
          <w:sz w:val="20"/>
          <w:szCs w:val="20"/>
        </w:rPr>
        <w:softHyphen/>
        <w:t>жи</w:t>
      </w:r>
      <w:r w:rsidRPr="007B2FF8">
        <w:rPr>
          <w:rFonts w:ascii="Times New Roman" w:hAnsi="Times New Roman" w:cs="Times New Roman"/>
          <w:sz w:val="20"/>
          <w:szCs w:val="20"/>
        </w:rPr>
        <w:softHyphen/>
        <w:t>вавшие газовые и масляные фонари. Закономерности возникно</w:t>
      </w:r>
      <w:r w:rsidRPr="007B2FF8">
        <w:rPr>
          <w:rFonts w:ascii="Times New Roman" w:hAnsi="Times New Roman" w:cs="Times New Roman"/>
          <w:sz w:val="20"/>
          <w:szCs w:val="20"/>
        </w:rPr>
        <w:softHyphen/>
        <w:t>ве</w:t>
      </w:r>
      <w:r w:rsidRPr="007B2FF8">
        <w:rPr>
          <w:rFonts w:ascii="Times New Roman" w:hAnsi="Times New Roman" w:cs="Times New Roman"/>
          <w:sz w:val="20"/>
          <w:szCs w:val="20"/>
        </w:rPr>
        <w:softHyphen/>
        <w:t>ния инноваций гораздо сложнее; новые научные и технические (и не только) изобретения возникают, когда накапливается достаточный ба</w:t>
      </w:r>
      <w:r w:rsidRPr="007B2FF8">
        <w:rPr>
          <w:rFonts w:ascii="Times New Roman" w:hAnsi="Times New Roman" w:cs="Times New Roman"/>
          <w:sz w:val="20"/>
          <w:szCs w:val="20"/>
        </w:rPr>
        <w:softHyphen/>
        <w:t>гаж знаний. Нередко их авторы и не думают о личной выгоде. Более того, история инноваций дает множество примеров того, что кон</w:t>
      </w:r>
      <w:r w:rsidRPr="007B2FF8">
        <w:rPr>
          <w:rFonts w:ascii="Times New Roman" w:hAnsi="Times New Roman" w:cs="Times New Roman"/>
          <w:sz w:val="20"/>
          <w:szCs w:val="20"/>
        </w:rPr>
        <w:softHyphen/>
        <w:t>ку</w:t>
      </w:r>
      <w:r w:rsidRPr="007B2FF8">
        <w:rPr>
          <w:rFonts w:ascii="Times New Roman" w:hAnsi="Times New Roman" w:cs="Times New Roman"/>
          <w:sz w:val="20"/>
          <w:szCs w:val="20"/>
        </w:rPr>
        <w:softHyphen/>
        <w:t>рен</w:t>
      </w:r>
      <w:r w:rsidRPr="007B2FF8">
        <w:rPr>
          <w:rFonts w:ascii="Times New Roman" w:hAnsi="Times New Roman" w:cs="Times New Roman"/>
          <w:sz w:val="20"/>
          <w:szCs w:val="20"/>
        </w:rPr>
        <w:softHyphen/>
        <w:t>ция может не только ускорять, но и тормозить внедрение бо</w:t>
      </w:r>
      <w:r w:rsidRPr="007B2FF8">
        <w:rPr>
          <w:rFonts w:ascii="Times New Roman" w:hAnsi="Times New Roman" w:cs="Times New Roman"/>
          <w:sz w:val="20"/>
          <w:szCs w:val="20"/>
        </w:rPr>
        <w:softHyphen/>
        <w:t>лее про</w:t>
      </w:r>
      <w:r w:rsidRPr="007B2FF8">
        <w:rPr>
          <w:rFonts w:ascii="Times New Roman" w:hAnsi="Times New Roman" w:cs="Times New Roman"/>
          <w:sz w:val="20"/>
          <w:szCs w:val="20"/>
        </w:rPr>
        <w:softHyphen/>
        <w:t>грессивных технологий. Так, нередки случаи, когда фарма</w:t>
      </w:r>
      <w:r w:rsidRPr="007B2FF8">
        <w:rPr>
          <w:rFonts w:ascii="Times New Roman" w:hAnsi="Times New Roman" w:cs="Times New Roman"/>
          <w:sz w:val="20"/>
          <w:szCs w:val="20"/>
        </w:rPr>
        <w:softHyphen/>
        <w:t>цев</w:t>
      </w:r>
      <w:r w:rsidRPr="007B2FF8">
        <w:rPr>
          <w:rFonts w:ascii="Times New Roman" w:hAnsi="Times New Roman" w:cs="Times New Roman"/>
          <w:sz w:val="20"/>
          <w:szCs w:val="20"/>
        </w:rPr>
        <w:softHyphen/>
        <w:t>ти</w:t>
      </w:r>
      <w:r w:rsidRPr="007B2FF8">
        <w:rPr>
          <w:rFonts w:ascii="Times New Roman" w:hAnsi="Times New Roman" w:cs="Times New Roman"/>
          <w:sz w:val="20"/>
          <w:szCs w:val="20"/>
        </w:rPr>
        <w:softHyphen/>
        <w:t>чес</w:t>
      </w:r>
      <w:r w:rsidRPr="007B2FF8">
        <w:rPr>
          <w:rFonts w:ascii="Times New Roman" w:hAnsi="Times New Roman" w:cs="Times New Roman"/>
          <w:sz w:val="20"/>
          <w:szCs w:val="20"/>
        </w:rPr>
        <w:softHyphen/>
        <w:t>кие фирмы, в течение десятилетий производящие какое-либо ле</w:t>
      </w:r>
      <w:r w:rsidRPr="007B2FF8">
        <w:rPr>
          <w:rFonts w:ascii="Times New Roman" w:hAnsi="Times New Roman" w:cs="Times New Roman"/>
          <w:sz w:val="20"/>
          <w:szCs w:val="20"/>
        </w:rPr>
        <w:softHyphen/>
        <w:t>карство, пытаются не допустить на рынок более дешевые аналоги – но</w:t>
      </w:r>
      <w:r w:rsidRPr="007B2FF8">
        <w:rPr>
          <w:rFonts w:ascii="Times New Roman" w:hAnsi="Times New Roman" w:cs="Times New Roman"/>
          <w:sz w:val="20"/>
          <w:szCs w:val="20"/>
        </w:rPr>
        <w:softHyphen/>
        <w:t>винки, производимые другими фирмами. Известно, что Т.А.Эди</w:t>
      </w:r>
      <w:r w:rsidRPr="007B2FF8">
        <w:rPr>
          <w:rFonts w:ascii="Times New Roman" w:hAnsi="Times New Roman" w:cs="Times New Roman"/>
          <w:sz w:val="20"/>
          <w:szCs w:val="20"/>
        </w:rPr>
        <w:softHyphen/>
        <w:t>сон, за</w:t>
      </w:r>
      <w:r w:rsidRPr="007B2FF8">
        <w:rPr>
          <w:rFonts w:ascii="Times New Roman" w:hAnsi="Times New Roman" w:cs="Times New Roman"/>
          <w:sz w:val="20"/>
          <w:szCs w:val="20"/>
        </w:rPr>
        <w:softHyphen/>
        <w:t>патентовавший электрические светильники, всеми силами тор</w:t>
      </w:r>
      <w:r w:rsidRPr="007B2FF8">
        <w:rPr>
          <w:rFonts w:ascii="Times New Roman" w:hAnsi="Times New Roman" w:cs="Times New Roman"/>
          <w:sz w:val="20"/>
          <w:szCs w:val="20"/>
        </w:rPr>
        <w:softHyphen/>
        <w:t>мо</w:t>
      </w:r>
      <w:r w:rsidRPr="007B2FF8">
        <w:rPr>
          <w:rFonts w:ascii="Times New Roman" w:hAnsi="Times New Roman" w:cs="Times New Roman"/>
          <w:sz w:val="20"/>
          <w:szCs w:val="20"/>
        </w:rPr>
        <w:softHyphen/>
        <w:t xml:space="preserve">зил внедрение во многом более прогрессивных технологий Н.Теслы.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Таким образом, конкуренцию нельзя считать фактором, который во всех случаях ведет к социальному и техническому прогрессу, хотя несомненно, что она является необходимым его условием. </w:t>
      </w:r>
      <w:proofErr w:type="gramStart"/>
      <w:r w:rsidRPr="007B2FF8">
        <w:rPr>
          <w:rFonts w:ascii="Times New Roman" w:hAnsi="Times New Roman" w:cs="Times New Roman"/>
          <w:sz w:val="20"/>
          <w:szCs w:val="20"/>
        </w:rPr>
        <w:t>Необхо</w:t>
      </w:r>
      <w:r w:rsidRPr="007B2FF8">
        <w:rPr>
          <w:rFonts w:ascii="Times New Roman" w:hAnsi="Times New Roman" w:cs="Times New Roman"/>
          <w:sz w:val="20"/>
          <w:szCs w:val="20"/>
        </w:rPr>
        <w:softHyphen/>
        <w:t>ди</w:t>
      </w:r>
      <w:r w:rsidRPr="007B2FF8">
        <w:rPr>
          <w:rFonts w:ascii="Times New Roman" w:hAnsi="Times New Roman" w:cs="Times New Roman"/>
          <w:sz w:val="20"/>
          <w:szCs w:val="20"/>
        </w:rPr>
        <w:softHyphen/>
        <w:t>мым, но не достаточным.</w:t>
      </w:r>
      <w:proofErr w:type="gramEnd"/>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Большое прикладное значение имеет </w:t>
      </w:r>
      <w:r w:rsidRPr="007B2FF8">
        <w:rPr>
          <w:rFonts w:ascii="Times New Roman" w:hAnsi="Times New Roman" w:cs="Times New Roman"/>
          <w:i/>
          <w:iCs/>
          <w:sz w:val="20"/>
          <w:szCs w:val="20"/>
        </w:rPr>
        <w:t>исследование кооперации при при</w:t>
      </w:r>
      <w:r w:rsidRPr="007B2FF8">
        <w:rPr>
          <w:rFonts w:ascii="Times New Roman" w:hAnsi="Times New Roman" w:cs="Times New Roman"/>
          <w:i/>
          <w:iCs/>
          <w:sz w:val="20"/>
          <w:szCs w:val="20"/>
        </w:rPr>
        <w:softHyphen/>
        <w:t>нятии решений</w:t>
      </w:r>
      <w:r w:rsidRPr="007B2FF8">
        <w:rPr>
          <w:rFonts w:ascii="Times New Roman" w:hAnsi="Times New Roman" w:cs="Times New Roman"/>
          <w:sz w:val="20"/>
          <w:szCs w:val="20"/>
        </w:rPr>
        <w:t>. Самым наглядным примером, с которого, собст</w:t>
      </w:r>
      <w:r w:rsidRPr="007B2FF8">
        <w:rPr>
          <w:rFonts w:ascii="Times New Roman" w:hAnsi="Times New Roman" w:cs="Times New Roman"/>
          <w:sz w:val="20"/>
          <w:szCs w:val="20"/>
        </w:rPr>
        <w:softHyphen/>
        <w:t>вен</w:t>
      </w:r>
      <w:r w:rsidRPr="007B2FF8">
        <w:rPr>
          <w:rFonts w:ascii="Times New Roman" w:hAnsi="Times New Roman" w:cs="Times New Roman"/>
          <w:sz w:val="20"/>
          <w:szCs w:val="20"/>
        </w:rPr>
        <w:softHyphen/>
        <w:t>но, и началось исследование принятия решений, является суд при</w:t>
      </w:r>
      <w:r w:rsidRPr="007B2FF8">
        <w:rPr>
          <w:rFonts w:ascii="Times New Roman" w:hAnsi="Times New Roman" w:cs="Times New Roman"/>
          <w:sz w:val="20"/>
          <w:szCs w:val="20"/>
        </w:rPr>
        <w:softHyphen/>
        <w:t>сяжных. Немаловажно, какие факторы влияют на решение суда, по</w:t>
      </w:r>
      <w:r w:rsidRPr="007B2FF8">
        <w:rPr>
          <w:rFonts w:ascii="Times New Roman" w:hAnsi="Times New Roman" w:cs="Times New Roman"/>
          <w:sz w:val="20"/>
          <w:szCs w:val="20"/>
        </w:rPr>
        <w:softHyphen/>
        <w:t>скольку от этого нередко зависит человеческая жизнь. Иссле</w:t>
      </w:r>
      <w:r w:rsidRPr="007B2FF8">
        <w:rPr>
          <w:rFonts w:ascii="Times New Roman" w:hAnsi="Times New Roman" w:cs="Times New Roman"/>
          <w:sz w:val="20"/>
          <w:szCs w:val="20"/>
        </w:rPr>
        <w:softHyphen/>
        <w:t>до</w:t>
      </w:r>
      <w:r w:rsidRPr="007B2FF8">
        <w:rPr>
          <w:rFonts w:ascii="Times New Roman" w:hAnsi="Times New Roman" w:cs="Times New Roman"/>
          <w:sz w:val="20"/>
          <w:szCs w:val="20"/>
        </w:rPr>
        <w:softHyphen/>
        <w:t>ва</w:t>
      </w:r>
      <w:r w:rsidRPr="007B2FF8">
        <w:rPr>
          <w:rFonts w:ascii="Times New Roman" w:hAnsi="Times New Roman" w:cs="Times New Roman"/>
          <w:sz w:val="20"/>
          <w:szCs w:val="20"/>
        </w:rPr>
        <w:softHyphen/>
        <w:t>ния показали, что присяжные (при прочих равных условиях) склонны в большинстве случаев выносить оправдательный приговор, незави</w:t>
      </w:r>
      <w:r w:rsidRPr="007B2FF8">
        <w:rPr>
          <w:rFonts w:ascii="Times New Roman" w:hAnsi="Times New Roman" w:cs="Times New Roman"/>
          <w:sz w:val="20"/>
          <w:szCs w:val="20"/>
        </w:rPr>
        <w:softHyphen/>
        <w:t>си</w:t>
      </w:r>
      <w:r w:rsidRPr="007B2FF8">
        <w:rPr>
          <w:rFonts w:ascii="Times New Roman" w:hAnsi="Times New Roman" w:cs="Times New Roman"/>
          <w:sz w:val="20"/>
          <w:szCs w:val="20"/>
        </w:rPr>
        <w:softHyphen/>
        <w:t>мо от реальной картины преступления. Этот результат был учтен в судах США; в частности, вопросы присяжным стали задаваться в такой форме, чтобы избежать тенденциозности присяжных.</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Одной из важнейших проблем современного бизнеса и политики яв</w:t>
      </w:r>
      <w:r w:rsidRPr="007B2FF8">
        <w:rPr>
          <w:rFonts w:ascii="Times New Roman" w:hAnsi="Times New Roman" w:cs="Times New Roman"/>
          <w:sz w:val="20"/>
          <w:szCs w:val="20"/>
        </w:rPr>
        <w:softHyphen/>
        <w:t xml:space="preserve">ляется вопрос о том, кто принимает лучшие решения: </w:t>
      </w:r>
      <w:proofErr w:type="gramStart"/>
      <w:r w:rsidRPr="007B2FF8">
        <w:rPr>
          <w:rFonts w:ascii="Times New Roman" w:hAnsi="Times New Roman" w:cs="Times New Roman"/>
          <w:sz w:val="20"/>
          <w:szCs w:val="20"/>
        </w:rPr>
        <w:t>отдельный ин</w:t>
      </w:r>
      <w:r w:rsidRPr="007B2FF8">
        <w:rPr>
          <w:rFonts w:ascii="Times New Roman" w:hAnsi="Times New Roman" w:cs="Times New Roman"/>
          <w:sz w:val="20"/>
          <w:szCs w:val="20"/>
        </w:rPr>
        <w:softHyphen/>
        <w:t>дивид</w:t>
      </w:r>
      <w:proofErr w:type="gramEnd"/>
      <w:r w:rsidRPr="007B2FF8">
        <w:rPr>
          <w:rFonts w:ascii="Times New Roman" w:hAnsi="Times New Roman" w:cs="Times New Roman"/>
          <w:sz w:val="20"/>
          <w:szCs w:val="20"/>
        </w:rPr>
        <w:t xml:space="preserve"> или группа (модель кооперации). Экспериментально доказа</w:t>
      </w:r>
      <w:r w:rsidRPr="007B2FF8">
        <w:rPr>
          <w:rFonts w:ascii="Times New Roman" w:hAnsi="Times New Roman" w:cs="Times New Roman"/>
          <w:sz w:val="20"/>
          <w:szCs w:val="20"/>
        </w:rPr>
        <w:softHyphen/>
        <w:t xml:space="preserve">но, что в ряде случаев </w:t>
      </w:r>
      <w:proofErr w:type="gramStart"/>
      <w:r w:rsidRPr="007B2FF8">
        <w:rPr>
          <w:rFonts w:ascii="Times New Roman" w:hAnsi="Times New Roman" w:cs="Times New Roman"/>
          <w:sz w:val="20"/>
          <w:szCs w:val="20"/>
        </w:rPr>
        <w:t>отдельный индивид</w:t>
      </w:r>
      <w:proofErr w:type="gramEnd"/>
      <w:r w:rsidRPr="007B2FF8">
        <w:rPr>
          <w:rFonts w:ascii="Times New Roman" w:hAnsi="Times New Roman" w:cs="Times New Roman"/>
          <w:sz w:val="20"/>
          <w:szCs w:val="20"/>
        </w:rPr>
        <w:t xml:space="preserve"> может решить какую-либо проблему быстрее и лучше, чем группа. Проблема, однако, зак</w:t>
      </w:r>
      <w:r w:rsidRPr="007B2FF8">
        <w:rPr>
          <w:rFonts w:ascii="Times New Roman" w:hAnsi="Times New Roman" w:cs="Times New Roman"/>
          <w:sz w:val="20"/>
          <w:szCs w:val="20"/>
        </w:rPr>
        <w:softHyphen/>
        <w:t>лю</w:t>
      </w:r>
      <w:r w:rsidRPr="007B2FF8">
        <w:rPr>
          <w:rFonts w:ascii="Times New Roman" w:hAnsi="Times New Roman" w:cs="Times New Roman"/>
          <w:sz w:val="20"/>
          <w:szCs w:val="20"/>
        </w:rPr>
        <w:softHyphen/>
        <w:t>чает</w:t>
      </w:r>
      <w:r w:rsidRPr="007B2FF8">
        <w:rPr>
          <w:rFonts w:ascii="Times New Roman" w:hAnsi="Times New Roman" w:cs="Times New Roman"/>
          <w:sz w:val="20"/>
          <w:szCs w:val="20"/>
        </w:rPr>
        <w:softHyphen/>
        <w:t>ся в том, что заранее неизвестно, кто именно из заинтересо</w:t>
      </w:r>
      <w:r w:rsidRPr="007B2FF8">
        <w:rPr>
          <w:rFonts w:ascii="Times New Roman" w:hAnsi="Times New Roman" w:cs="Times New Roman"/>
          <w:sz w:val="20"/>
          <w:szCs w:val="20"/>
        </w:rPr>
        <w:softHyphen/>
        <w:t>ван</w:t>
      </w:r>
      <w:r w:rsidRPr="007B2FF8">
        <w:rPr>
          <w:rFonts w:ascii="Times New Roman" w:hAnsi="Times New Roman" w:cs="Times New Roman"/>
          <w:sz w:val="20"/>
          <w:szCs w:val="20"/>
        </w:rPr>
        <w:softHyphen/>
        <w:t xml:space="preserve">ных лиц предложит наилучшее решение и каково это решение.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Индивид имеет преимущество перед группой тогда, когда необ</w:t>
      </w:r>
      <w:r w:rsidRPr="007B2FF8">
        <w:rPr>
          <w:rFonts w:ascii="Times New Roman" w:hAnsi="Times New Roman" w:cs="Times New Roman"/>
          <w:sz w:val="20"/>
          <w:szCs w:val="20"/>
        </w:rPr>
        <w:softHyphen/>
        <w:t>хо</w:t>
      </w:r>
      <w:r w:rsidRPr="007B2FF8">
        <w:rPr>
          <w:rFonts w:ascii="Times New Roman" w:hAnsi="Times New Roman" w:cs="Times New Roman"/>
          <w:sz w:val="20"/>
          <w:szCs w:val="20"/>
        </w:rPr>
        <w:softHyphen/>
        <w:t>димо принять решение очень быстро и в условиях очень большой неопределенности ситуации (например, в бою или во время аварии). Наоборот, групповое решение обычно оказывается более правильным и дальновидным, если необходимо определить долгосрочную стра</w:t>
      </w:r>
      <w:r w:rsidRPr="007B2FF8">
        <w:rPr>
          <w:rFonts w:ascii="Times New Roman" w:hAnsi="Times New Roman" w:cs="Times New Roman"/>
          <w:sz w:val="20"/>
          <w:szCs w:val="20"/>
        </w:rPr>
        <w:softHyphen/>
        <w:t>те</w:t>
      </w:r>
      <w:r w:rsidRPr="007B2FF8">
        <w:rPr>
          <w:rFonts w:ascii="Times New Roman" w:hAnsi="Times New Roman" w:cs="Times New Roman"/>
          <w:sz w:val="20"/>
          <w:szCs w:val="20"/>
        </w:rPr>
        <w:softHyphen/>
        <w:t>гию, учитывающую множество факторов. Очевидно, что если члены группы будут конкурировать друг с другом из-за доступа к каким-либо ценностям, вместо того чтобы работать над выработкой эффек</w:t>
      </w:r>
      <w:r w:rsidRPr="007B2FF8">
        <w:rPr>
          <w:rFonts w:ascii="Times New Roman" w:hAnsi="Times New Roman" w:cs="Times New Roman"/>
          <w:sz w:val="20"/>
          <w:szCs w:val="20"/>
        </w:rPr>
        <w:softHyphen/>
        <w:t>тив</w:t>
      </w:r>
      <w:r w:rsidRPr="007B2FF8">
        <w:rPr>
          <w:rFonts w:ascii="Times New Roman" w:hAnsi="Times New Roman" w:cs="Times New Roman"/>
          <w:sz w:val="20"/>
          <w:szCs w:val="20"/>
        </w:rPr>
        <w:softHyphen/>
        <w:t>но</w:t>
      </w:r>
      <w:r w:rsidRPr="007B2FF8">
        <w:rPr>
          <w:rFonts w:ascii="Times New Roman" w:hAnsi="Times New Roman" w:cs="Times New Roman"/>
          <w:sz w:val="20"/>
          <w:szCs w:val="20"/>
        </w:rPr>
        <w:softHyphen/>
        <w:t>го группового решения, результат их работы окажется, скорее все</w:t>
      </w:r>
      <w:r w:rsidRPr="007B2FF8">
        <w:rPr>
          <w:rFonts w:ascii="Times New Roman" w:hAnsi="Times New Roman" w:cs="Times New Roman"/>
          <w:sz w:val="20"/>
          <w:szCs w:val="20"/>
        </w:rPr>
        <w:softHyphen/>
        <w:t>го, отрицательным. Именно в этом состоит причина неэффективности мно</w:t>
      </w:r>
      <w:r w:rsidRPr="007B2FF8">
        <w:rPr>
          <w:rFonts w:ascii="Times New Roman" w:hAnsi="Times New Roman" w:cs="Times New Roman"/>
          <w:sz w:val="20"/>
          <w:szCs w:val="20"/>
        </w:rPr>
        <w:softHyphen/>
        <w:t>гих деспотических режимов. Соратников Первого лица (будь то им</w:t>
      </w:r>
      <w:r w:rsidRPr="007B2FF8">
        <w:rPr>
          <w:rFonts w:ascii="Times New Roman" w:hAnsi="Times New Roman" w:cs="Times New Roman"/>
          <w:sz w:val="20"/>
          <w:szCs w:val="20"/>
        </w:rPr>
        <w:softHyphen/>
        <w:t>ператор или фюрер) больше заботит конкуренция из-за внимания ше</w:t>
      </w:r>
      <w:r w:rsidRPr="007B2FF8">
        <w:rPr>
          <w:rFonts w:ascii="Times New Roman" w:hAnsi="Times New Roman" w:cs="Times New Roman"/>
          <w:sz w:val="20"/>
          <w:szCs w:val="20"/>
        </w:rPr>
        <w:softHyphen/>
        <w:t>фа, чем правильность принятого им решения. Поэтому они и пред</w:t>
      </w:r>
      <w:r w:rsidRPr="007B2FF8">
        <w:rPr>
          <w:rFonts w:ascii="Times New Roman" w:hAnsi="Times New Roman" w:cs="Times New Roman"/>
          <w:sz w:val="20"/>
          <w:szCs w:val="20"/>
        </w:rPr>
        <w:softHyphen/>
        <w:t xml:space="preserve">лагают скорее решения, которые могут понравиться лидеру, чем те, которые приведут к положительному результату его политики.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Приведенные здесь примеры, как и многие другие, показывают, что не только стремление к кооперации, но и альтруизм столь же свой</w:t>
      </w:r>
      <w:r w:rsidRPr="007B2FF8">
        <w:rPr>
          <w:rFonts w:ascii="Times New Roman" w:hAnsi="Times New Roman" w:cs="Times New Roman"/>
          <w:sz w:val="20"/>
          <w:szCs w:val="20"/>
        </w:rPr>
        <w:softHyphen/>
        <w:t>ственны человеку, как и готовность к конкурентным отноше</w:t>
      </w:r>
      <w:r w:rsidRPr="007B2FF8">
        <w:rPr>
          <w:rFonts w:ascii="Times New Roman" w:hAnsi="Times New Roman" w:cs="Times New Roman"/>
          <w:sz w:val="20"/>
          <w:szCs w:val="20"/>
        </w:rPr>
        <w:softHyphen/>
        <w:t>ниям. Не только в теории и идеологии, но и, самое главное, в практи</w:t>
      </w:r>
      <w:r w:rsidRPr="007B2FF8">
        <w:rPr>
          <w:rFonts w:ascii="Times New Roman" w:hAnsi="Times New Roman" w:cs="Times New Roman"/>
          <w:sz w:val="20"/>
          <w:szCs w:val="20"/>
        </w:rPr>
        <w:softHyphen/>
        <w:t>чес</w:t>
      </w:r>
      <w:r w:rsidRPr="007B2FF8">
        <w:rPr>
          <w:rFonts w:ascii="Times New Roman" w:hAnsi="Times New Roman" w:cs="Times New Roman"/>
          <w:sz w:val="20"/>
          <w:szCs w:val="20"/>
        </w:rPr>
        <w:softHyphen/>
        <w:t>кой деятельности, нельзя отдавать абсолютного приоритета ни одному из полюсов человеческих отношений. Абсолютизация альт</w:t>
      </w:r>
      <w:r w:rsidRPr="007B2FF8">
        <w:rPr>
          <w:rFonts w:ascii="Times New Roman" w:hAnsi="Times New Roman" w:cs="Times New Roman"/>
          <w:sz w:val="20"/>
          <w:szCs w:val="20"/>
        </w:rPr>
        <w:softHyphen/>
        <w:t>руиз</w:t>
      </w:r>
      <w:r w:rsidRPr="007B2FF8">
        <w:rPr>
          <w:rFonts w:ascii="Times New Roman" w:hAnsi="Times New Roman" w:cs="Times New Roman"/>
          <w:sz w:val="20"/>
          <w:szCs w:val="20"/>
        </w:rPr>
        <w:softHyphen/>
        <w:t>ма приводит к тому, что ленивые и нерадивые члены сообщес</w:t>
      </w:r>
      <w:r w:rsidRPr="007B2FF8">
        <w:rPr>
          <w:rFonts w:ascii="Times New Roman" w:hAnsi="Times New Roman" w:cs="Times New Roman"/>
          <w:sz w:val="20"/>
          <w:szCs w:val="20"/>
        </w:rPr>
        <w:softHyphen/>
        <w:t>тва начинают паразитировать на активных и работоспособных его членах. В результате все сообщество приходит в упадок. Преуве</w:t>
      </w:r>
      <w:r w:rsidRPr="007B2FF8">
        <w:rPr>
          <w:rFonts w:ascii="Times New Roman" w:hAnsi="Times New Roman" w:cs="Times New Roman"/>
          <w:sz w:val="20"/>
          <w:szCs w:val="20"/>
        </w:rPr>
        <w:softHyphen/>
        <w:t>ли</w:t>
      </w:r>
      <w:r w:rsidRPr="007B2FF8">
        <w:rPr>
          <w:rFonts w:ascii="Times New Roman" w:hAnsi="Times New Roman" w:cs="Times New Roman"/>
          <w:sz w:val="20"/>
          <w:szCs w:val="20"/>
        </w:rPr>
        <w:softHyphen/>
        <w:t>чение роли эгоистической конкуренции приводит к тому, что все силы сооб</w:t>
      </w:r>
      <w:r w:rsidRPr="007B2FF8">
        <w:rPr>
          <w:rFonts w:ascii="Times New Roman" w:hAnsi="Times New Roman" w:cs="Times New Roman"/>
          <w:sz w:val="20"/>
          <w:szCs w:val="20"/>
        </w:rPr>
        <w:softHyphen/>
        <w:t>ще</w:t>
      </w:r>
      <w:r w:rsidRPr="007B2FF8">
        <w:rPr>
          <w:rFonts w:ascii="Times New Roman" w:hAnsi="Times New Roman" w:cs="Times New Roman"/>
          <w:sz w:val="20"/>
          <w:szCs w:val="20"/>
        </w:rPr>
        <w:softHyphen/>
        <w:t>ст</w:t>
      </w:r>
      <w:r w:rsidRPr="007B2FF8">
        <w:rPr>
          <w:rFonts w:ascii="Times New Roman" w:hAnsi="Times New Roman" w:cs="Times New Roman"/>
          <w:sz w:val="20"/>
          <w:szCs w:val="20"/>
        </w:rPr>
        <w:softHyphen/>
        <w:t>ва уходят на борьбу за перераспределение ресурсов, а итог будет таким же, как и в первом случае.</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12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sz w:val="20"/>
          <w:szCs w:val="20"/>
        </w:rPr>
        <w:t>1.3. Проблема антропогенеза. Взаимоотношение духовного и телесного, биологического и социального начал в человеке</w:t>
      </w:r>
    </w:p>
    <w:p w:rsidR="003D5868" w:rsidRPr="007B2FF8" w:rsidRDefault="003D5868" w:rsidP="003D5868">
      <w:pPr>
        <w:autoSpaceDE w:val="0"/>
        <w:autoSpaceDN w:val="0"/>
        <w:adjustRightInd w:val="0"/>
        <w:spacing w:after="0" w:line="12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 xml:space="preserve">Язык, а соответственно, и </w:t>
      </w:r>
      <w:r w:rsidRPr="007B2FF8">
        <w:rPr>
          <w:rFonts w:ascii="Times New Roman" w:hAnsi="Times New Roman" w:cs="Times New Roman"/>
          <w:i/>
          <w:iCs/>
          <w:sz w:val="20"/>
          <w:szCs w:val="20"/>
        </w:rPr>
        <w:t xml:space="preserve">речь </w:t>
      </w:r>
      <w:proofErr w:type="gramStart"/>
      <w:r w:rsidRPr="007B2FF8">
        <w:rPr>
          <w:rFonts w:ascii="Times New Roman" w:hAnsi="Times New Roman" w:cs="Times New Roman"/>
          <w:sz w:val="20"/>
          <w:szCs w:val="20"/>
        </w:rPr>
        <w:t>свойственны</w:t>
      </w:r>
      <w:proofErr w:type="gramEnd"/>
      <w:r w:rsidRPr="007B2FF8">
        <w:rPr>
          <w:rFonts w:ascii="Times New Roman" w:hAnsi="Times New Roman" w:cs="Times New Roman"/>
          <w:sz w:val="20"/>
          <w:szCs w:val="20"/>
        </w:rPr>
        <w:t xml:space="preserve"> лишь человеку. В от</w:t>
      </w:r>
      <w:r w:rsidRPr="007B2FF8">
        <w:rPr>
          <w:rFonts w:ascii="Times New Roman" w:hAnsi="Times New Roman" w:cs="Times New Roman"/>
          <w:sz w:val="20"/>
          <w:szCs w:val="20"/>
        </w:rPr>
        <w:softHyphen/>
        <w:t>личие от животных, для человека характерен не просто груп</w:t>
      </w:r>
      <w:r w:rsidRPr="007B2FF8">
        <w:rPr>
          <w:rFonts w:ascii="Times New Roman" w:hAnsi="Times New Roman" w:cs="Times New Roman"/>
          <w:sz w:val="20"/>
          <w:szCs w:val="20"/>
        </w:rPr>
        <w:softHyphen/>
        <w:t>повой образ жизни, но и постоянные коммуникации лю</w:t>
      </w:r>
      <w:r w:rsidRPr="007B2FF8">
        <w:rPr>
          <w:rFonts w:ascii="Times New Roman" w:hAnsi="Times New Roman" w:cs="Times New Roman"/>
          <w:sz w:val="20"/>
          <w:szCs w:val="20"/>
        </w:rPr>
        <w:softHyphen/>
        <w:t xml:space="preserve">дей друг с другом. Прежде </w:t>
      </w:r>
      <w:proofErr w:type="gramStart"/>
      <w:r w:rsidRPr="007B2FF8">
        <w:rPr>
          <w:rFonts w:ascii="Times New Roman" w:hAnsi="Times New Roman" w:cs="Times New Roman"/>
          <w:sz w:val="20"/>
          <w:szCs w:val="20"/>
        </w:rPr>
        <w:t>всего</w:t>
      </w:r>
      <w:proofErr w:type="gramEnd"/>
      <w:r w:rsidRPr="007B2FF8">
        <w:rPr>
          <w:rFonts w:ascii="Times New Roman" w:hAnsi="Times New Roman" w:cs="Times New Roman"/>
          <w:sz w:val="20"/>
          <w:szCs w:val="20"/>
        </w:rPr>
        <w:t xml:space="preserve"> для него характерно </w:t>
      </w:r>
      <w:r w:rsidRPr="007B2FF8">
        <w:rPr>
          <w:rFonts w:ascii="Times New Roman" w:hAnsi="Times New Roman" w:cs="Times New Roman"/>
          <w:i/>
          <w:iCs/>
          <w:sz w:val="20"/>
          <w:szCs w:val="20"/>
        </w:rPr>
        <w:t>символически опосредованное взаи</w:t>
      </w:r>
      <w:r w:rsidRPr="007B2FF8">
        <w:rPr>
          <w:rFonts w:ascii="Times New Roman" w:hAnsi="Times New Roman" w:cs="Times New Roman"/>
          <w:i/>
          <w:iCs/>
          <w:sz w:val="20"/>
          <w:szCs w:val="20"/>
        </w:rPr>
        <w:softHyphen/>
        <w:t xml:space="preserve">модействие </w:t>
      </w:r>
      <w:r w:rsidRPr="007B2FF8">
        <w:rPr>
          <w:rFonts w:ascii="Times New Roman" w:hAnsi="Times New Roman" w:cs="Times New Roman"/>
          <w:sz w:val="20"/>
          <w:szCs w:val="20"/>
        </w:rPr>
        <w:t>(общение), причем в этом взаи</w:t>
      </w:r>
      <w:r w:rsidRPr="007B2FF8">
        <w:rPr>
          <w:rFonts w:ascii="Times New Roman" w:hAnsi="Times New Roman" w:cs="Times New Roman"/>
          <w:sz w:val="20"/>
          <w:szCs w:val="20"/>
        </w:rPr>
        <w:softHyphen/>
        <w:t xml:space="preserve">модействии участвуют как ныне живущие, так и ушедшие поколения. Иименно это </w:t>
      </w:r>
      <w:proofErr w:type="gramStart"/>
      <w:r w:rsidRPr="007B2FF8">
        <w:rPr>
          <w:rFonts w:ascii="Times New Roman" w:hAnsi="Times New Roman" w:cs="Times New Roman"/>
          <w:sz w:val="20"/>
          <w:szCs w:val="20"/>
        </w:rPr>
        <w:t>взаимодей</w:t>
      </w:r>
      <w:r w:rsidRPr="007B2FF8">
        <w:rPr>
          <w:rFonts w:ascii="Times New Roman" w:hAnsi="Times New Roman" w:cs="Times New Roman"/>
          <w:sz w:val="20"/>
          <w:szCs w:val="20"/>
        </w:rPr>
        <w:softHyphen/>
        <w:t>ствие</w:t>
      </w:r>
      <w:proofErr w:type="gramEnd"/>
      <w:r w:rsidRPr="007B2FF8">
        <w:rPr>
          <w:rFonts w:ascii="Times New Roman" w:hAnsi="Times New Roman" w:cs="Times New Roman"/>
          <w:sz w:val="20"/>
          <w:szCs w:val="20"/>
        </w:rPr>
        <w:t xml:space="preserve"> в конечном счете определяет собой фор</w:t>
      </w:r>
      <w:r w:rsidRPr="007B2FF8">
        <w:rPr>
          <w:rFonts w:ascii="Times New Roman" w:hAnsi="Times New Roman" w:cs="Times New Roman"/>
          <w:sz w:val="20"/>
          <w:szCs w:val="20"/>
        </w:rPr>
        <w:softHyphen/>
        <w:t>мы и способы жизне</w:t>
      </w:r>
      <w:r w:rsidRPr="007B2FF8">
        <w:rPr>
          <w:rFonts w:ascii="Times New Roman" w:hAnsi="Times New Roman" w:cs="Times New Roman"/>
          <w:sz w:val="20"/>
          <w:szCs w:val="20"/>
        </w:rPr>
        <w:softHyphen/>
        <w:t>деятель</w:t>
      </w:r>
      <w:r w:rsidRPr="007B2FF8">
        <w:rPr>
          <w:rFonts w:ascii="Times New Roman" w:hAnsi="Times New Roman" w:cs="Times New Roman"/>
          <w:sz w:val="20"/>
          <w:szCs w:val="20"/>
        </w:rPr>
        <w:softHyphen/>
        <w:t>ности (т.е. социальные, эконо</w:t>
      </w:r>
      <w:r w:rsidRPr="007B2FF8">
        <w:rPr>
          <w:rFonts w:ascii="Times New Roman" w:hAnsi="Times New Roman" w:cs="Times New Roman"/>
          <w:sz w:val="20"/>
          <w:szCs w:val="20"/>
        </w:rPr>
        <w:softHyphen/>
        <w:t>ми</w:t>
      </w:r>
      <w:r w:rsidRPr="007B2FF8">
        <w:rPr>
          <w:rFonts w:ascii="Times New Roman" w:hAnsi="Times New Roman" w:cs="Times New Roman"/>
          <w:sz w:val="20"/>
          <w:szCs w:val="20"/>
        </w:rPr>
        <w:softHyphen/>
        <w:t>ческие, семейные, полити</w:t>
      </w:r>
      <w:r w:rsidRPr="007B2FF8">
        <w:rPr>
          <w:rFonts w:ascii="Times New Roman" w:hAnsi="Times New Roman" w:cs="Times New Roman"/>
          <w:sz w:val="20"/>
          <w:szCs w:val="20"/>
        </w:rPr>
        <w:softHyphen/>
        <w:t>ческие, религиозные и прочие отноше</w:t>
      </w:r>
      <w:r w:rsidRPr="007B2FF8">
        <w:rPr>
          <w:rFonts w:ascii="Times New Roman" w:hAnsi="Times New Roman" w:cs="Times New Roman"/>
          <w:sz w:val="20"/>
          <w:szCs w:val="20"/>
        </w:rPr>
        <w:softHyphen/>
        <w:t>ния) челове</w:t>
      </w:r>
      <w:r w:rsidRPr="007B2FF8">
        <w:rPr>
          <w:rFonts w:ascii="Times New Roman" w:hAnsi="Times New Roman" w:cs="Times New Roman"/>
          <w:sz w:val="20"/>
          <w:szCs w:val="20"/>
        </w:rPr>
        <w:softHyphen/>
        <w:t>ка. Вершина са</w:t>
      </w:r>
      <w:r w:rsidRPr="007B2FF8">
        <w:rPr>
          <w:rFonts w:ascii="Times New Roman" w:hAnsi="Times New Roman" w:cs="Times New Roman"/>
          <w:sz w:val="20"/>
          <w:szCs w:val="20"/>
        </w:rPr>
        <w:softHyphen/>
        <w:t>мостоятельности символа – когда его «мате</w:t>
      </w:r>
      <w:r w:rsidRPr="007B2FF8">
        <w:rPr>
          <w:rFonts w:ascii="Times New Roman" w:hAnsi="Times New Roman" w:cs="Times New Roman"/>
          <w:sz w:val="20"/>
          <w:szCs w:val="20"/>
        </w:rPr>
        <w:softHyphen/>
        <w:t>рия», пер</w:t>
      </w:r>
      <w:r w:rsidRPr="007B2FF8">
        <w:rPr>
          <w:rFonts w:ascii="Times New Roman" w:hAnsi="Times New Roman" w:cs="Times New Roman"/>
          <w:sz w:val="20"/>
          <w:szCs w:val="20"/>
        </w:rPr>
        <w:softHyphen/>
        <w:t>во</w:t>
      </w:r>
      <w:r w:rsidRPr="007B2FF8">
        <w:rPr>
          <w:rFonts w:ascii="Times New Roman" w:hAnsi="Times New Roman" w:cs="Times New Roman"/>
          <w:sz w:val="20"/>
          <w:szCs w:val="20"/>
        </w:rPr>
        <w:softHyphen/>
        <w:t>начально аб</w:t>
      </w:r>
      <w:r w:rsidRPr="007B2FF8">
        <w:rPr>
          <w:rFonts w:ascii="Times New Roman" w:hAnsi="Times New Roman" w:cs="Times New Roman"/>
          <w:sz w:val="20"/>
          <w:szCs w:val="20"/>
        </w:rPr>
        <w:softHyphen/>
        <w:t>со</w:t>
      </w:r>
      <w:r w:rsidRPr="007B2FF8">
        <w:rPr>
          <w:rFonts w:ascii="Times New Roman" w:hAnsi="Times New Roman" w:cs="Times New Roman"/>
          <w:sz w:val="20"/>
          <w:szCs w:val="20"/>
        </w:rPr>
        <w:softHyphen/>
        <w:t>лютно ничем не связанная с означающим, на</w:t>
      </w:r>
      <w:r w:rsidRPr="007B2FF8">
        <w:rPr>
          <w:rFonts w:ascii="Times New Roman" w:hAnsi="Times New Roman" w:cs="Times New Roman"/>
          <w:sz w:val="20"/>
          <w:szCs w:val="20"/>
        </w:rPr>
        <w:softHyphen/>
        <w:t>чинает иг</w:t>
      </w:r>
      <w:r w:rsidRPr="007B2FF8">
        <w:rPr>
          <w:rFonts w:ascii="Times New Roman" w:hAnsi="Times New Roman" w:cs="Times New Roman"/>
          <w:sz w:val="20"/>
          <w:szCs w:val="20"/>
        </w:rPr>
        <w:softHyphen/>
        <w:t xml:space="preserve">рать некую существенную роль. Ярчайший пример того – </w:t>
      </w:r>
      <w:r w:rsidRPr="007B2FF8">
        <w:rPr>
          <w:rFonts w:ascii="Times New Roman" w:hAnsi="Times New Roman" w:cs="Times New Roman"/>
          <w:i/>
          <w:iCs/>
          <w:sz w:val="20"/>
          <w:szCs w:val="20"/>
        </w:rPr>
        <w:t>стихи.</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lastRenderedPageBreak/>
        <w:t xml:space="preserve">Человек, естественно, не перестает быть </w:t>
      </w:r>
      <w:r w:rsidRPr="007B2FF8">
        <w:rPr>
          <w:rFonts w:ascii="Times New Roman" w:hAnsi="Times New Roman" w:cs="Times New Roman"/>
          <w:i/>
          <w:iCs/>
          <w:sz w:val="20"/>
          <w:szCs w:val="20"/>
        </w:rPr>
        <w:t xml:space="preserve">биологическим </w:t>
      </w:r>
      <w:r w:rsidRPr="007B2FF8">
        <w:rPr>
          <w:rFonts w:ascii="Times New Roman" w:hAnsi="Times New Roman" w:cs="Times New Roman"/>
          <w:sz w:val="20"/>
          <w:szCs w:val="20"/>
        </w:rPr>
        <w:t>сущест</w:t>
      </w:r>
      <w:r w:rsidRPr="007B2FF8">
        <w:rPr>
          <w:rFonts w:ascii="Times New Roman" w:hAnsi="Times New Roman" w:cs="Times New Roman"/>
          <w:sz w:val="20"/>
          <w:szCs w:val="20"/>
        </w:rPr>
        <w:softHyphen/>
        <w:t>вом – как все живое, он рождается и умирает, добывает себе пропи</w:t>
      </w:r>
      <w:r w:rsidRPr="007B2FF8">
        <w:rPr>
          <w:rFonts w:ascii="Times New Roman" w:hAnsi="Times New Roman" w:cs="Times New Roman"/>
          <w:sz w:val="20"/>
          <w:szCs w:val="20"/>
        </w:rPr>
        <w:softHyphen/>
        <w:t>та</w:t>
      </w:r>
      <w:r w:rsidRPr="007B2FF8">
        <w:rPr>
          <w:rFonts w:ascii="Times New Roman" w:hAnsi="Times New Roman" w:cs="Times New Roman"/>
          <w:sz w:val="20"/>
          <w:szCs w:val="20"/>
        </w:rPr>
        <w:softHyphen/>
        <w:t>ние, обустраивает свое жилище, оставляет после себя потомство. Однако рождается он не в норе, пропитание добывает не в лесу, и да</w:t>
      </w:r>
      <w:r w:rsidRPr="007B2FF8">
        <w:rPr>
          <w:rFonts w:ascii="Times New Roman" w:hAnsi="Times New Roman" w:cs="Times New Roman"/>
          <w:sz w:val="20"/>
          <w:szCs w:val="20"/>
        </w:rPr>
        <w:softHyphen/>
        <w:t>же такой естественный процесс, как прием пищи, осуществляется им не с помощью чисто биологически унаследованных «орудий» – паль</w:t>
      </w:r>
      <w:r w:rsidRPr="007B2FF8">
        <w:rPr>
          <w:rFonts w:ascii="Times New Roman" w:hAnsi="Times New Roman" w:cs="Times New Roman"/>
          <w:sz w:val="20"/>
          <w:szCs w:val="20"/>
        </w:rPr>
        <w:softHyphen/>
        <w:t xml:space="preserve">цев и кистей рук, а с помощью таких </w:t>
      </w:r>
      <w:r w:rsidRPr="007B2FF8">
        <w:rPr>
          <w:rFonts w:ascii="Times New Roman" w:hAnsi="Times New Roman" w:cs="Times New Roman"/>
          <w:i/>
          <w:iCs/>
          <w:sz w:val="20"/>
          <w:szCs w:val="20"/>
        </w:rPr>
        <w:t xml:space="preserve">культурных </w:t>
      </w:r>
      <w:r w:rsidRPr="007B2FF8">
        <w:rPr>
          <w:rFonts w:ascii="Times New Roman" w:hAnsi="Times New Roman" w:cs="Times New Roman"/>
          <w:sz w:val="20"/>
          <w:szCs w:val="20"/>
        </w:rPr>
        <w:t>предметов, как лож</w:t>
      </w:r>
      <w:r w:rsidRPr="007B2FF8">
        <w:rPr>
          <w:rFonts w:ascii="Times New Roman" w:hAnsi="Times New Roman" w:cs="Times New Roman"/>
          <w:sz w:val="20"/>
          <w:szCs w:val="20"/>
        </w:rPr>
        <w:softHyphen/>
        <w:t>ка, вилка, тарелка и т.д. Таким образом, в человеке мы должны конс</w:t>
      </w:r>
      <w:r w:rsidRPr="007B2FF8">
        <w:rPr>
          <w:rFonts w:ascii="Times New Roman" w:hAnsi="Times New Roman" w:cs="Times New Roman"/>
          <w:sz w:val="20"/>
          <w:szCs w:val="20"/>
        </w:rPr>
        <w:softHyphen/>
        <w:t xml:space="preserve">татировать некое единство </w:t>
      </w:r>
      <w:r w:rsidRPr="007B2FF8">
        <w:rPr>
          <w:rFonts w:ascii="Times New Roman" w:hAnsi="Times New Roman" w:cs="Times New Roman"/>
          <w:i/>
          <w:iCs/>
          <w:sz w:val="20"/>
          <w:szCs w:val="20"/>
        </w:rPr>
        <w:t xml:space="preserve">биологической </w:t>
      </w:r>
      <w:r w:rsidRPr="007B2FF8">
        <w:rPr>
          <w:rFonts w:ascii="Times New Roman" w:hAnsi="Times New Roman" w:cs="Times New Roman"/>
          <w:sz w:val="20"/>
          <w:szCs w:val="20"/>
        </w:rPr>
        <w:t xml:space="preserve">и </w:t>
      </w:r>
      <w:r w:rsidRPr="007B2FF8">
        <w:rPr>
          <w:rFonts w:ascii="Times New Roman" w:hAnsi="Times New Roman" w:cs="Times New Roman"/>
          <w:i/>
          <w:iCs/>
          <w:sz w:val="20"/>
          <w:szCs w:val="20"/>
        </w:rPr>
        <w:t xml:space="preserve">социальной </w:t>
      </w:r>
      <w:r w:rsidRPr="007B2FF8">
        <w:rPr>
          <w:rFonts w:ascii="Times New Roman" w:hAnsi="Times New Roman" w:cs="Times New Roman"/>
          <w:sz w:val="20"/>
          <w:szCs w:val="20"/>
        </w:rPr>
        <w:t>природы. Воп</w:t>
      </w:r>
      <w:r w:rsidRPr="007B2FF8">
        <w:rPr>
          <w:rFonts w:ascii="Times New Roman" w:hAnsi="Times New Roman" w:cs="Times New Roman"/>
          <w:sz w:val="20"/>
          <w:szCs w:val="20"/>
        </w:rPr>
        <w:softHyphen/>
        <w:t>рос о соотношении в человеке этих двух начал и поныне явля</w:t>
      </w:r>
      <w:r w:rsidRPr="007B2FF8">
        <w:rPr>
          <w:rFonts w:ascii="Times New Roman" w:hAnsi="Times New Roman" w:cs="Times New Roman"/>
          <w:sz w:val="20"/>
          <w:szCs w:val="20"/>
        </w:rPr>
        <w:softHyphen/>
        <w:t>ется весь</w:t>
      </w:r>
      <w:r w:rsidRPr="007B2FF8">
        <w:rPr>
          <w:rFonts w:ascii="Times New Roman" w:hAnsi="Times New Roman" w:cs="Times New Roman"/>
          <w:sz w:val="20"/>
          <w:szCs w:val="20"/>
        </w:rPr>
        <w:softHyphen/>
        <w:t>ма дискуссионным, так что представители различных социо</w:t>
      </w:r>
      <w:r w:rsidRPr="007B2FF8">
        <w:rPr>
          <w:rFonts w:ascii="Times New Roman" w:hAnsi="Times New Roman" w:cs="Times New Roman"/>
          <w:sz w:val="20"/>
          <w:szCs w:val="20"/>
        </w:rPr>
        <w:softHyphen/>
        <w:t>ло</w:t>
      </w:r>
      <w:r w:rsidRPr="007B2FF8">
        <w:rPr>
          <w:rFonts w:ascii="Times New Roman" w:hAnsi="Times New Roman" w:cs="Times New Roman"/>
          <w:sz w:val="20"/>
          <w:szCs w:val="20"/>
        </w:rPr>
        <w:softHyphen/>
        <w:t>ги</w:t>
      </w:r>
      <w:r w:rsidRPr="007B2FF8">
        <w:rPr>
          <w:rFonts w:ascii="Times New Roman" w:hAnsi="Times New Roman" w:cs="Times New Roman"/>
          <w:sz w:val="20"/>
          <w:szCs w:val="20"/>
        </w:rPr>
        <w:softHyphen/>
        <w:t>чес</w:t>
      </w:r>
      <w:r w:rsidRPr="007B2FF8">
        <w:rPr>
          <w:rFonts w:ascii="Times New Roman" w:hAnsi="Times New Roman" w:cs="Times New Roman"/>
          <w:sz w:val="20"/>
          <w:szCs w:val="20"/>
        </w:rPr>
        <w:softHyphen/>
        <w:t>ких школ дали бы на него весьма разные, если не противо</w:t>
      </w:r>
      <w:r w:rsidRPr="007B2FF8">
        <w:rPr>
          <w:rFonts w:ascii="Times New Roman" w:hAnsi="Times New Roman" w:cs="Times New Roman"/>
          <w:sz w:val="20"/>
          <w:szCs w:val="20"/>
        </w:rPr>
        <w:softHyphen/>
        <w:t>по</w:t>
      </w:r>
      <w:r w:rsidRPr="007B2FF8">
        <w:rPr>
          <w:rFonts w:ascii="Times New Roman" w:hAnsi="Times New Roman" w:cs="Times New Roman"/>
          <w:sz w:val="20"/>
          <w:szCs w:val="20"/>
        </w:rPr>
        <w:softHyphen/>
        <w:t>лож</w:t>
      </w:r>
      <w:r w:rsidRPr="007B2FF8">
        <w:rPr>
          <w:rFonts w:ascii="Times New Roman" w:hAnsi="Times New Roman" w:cs="Times New Roman"/>
          <w:sz w:val="20"/>
          <w:szCs w:val="20"/>
        </w:rPr>
        <w:softHyphen/>
        <w:t xml:space="preserve">ные ответы. Так, с точки зрения </w:t>
      </w:r>
      <w:r w:rsidRPr="007B2FF8">
        <w:rPr>
          <w:rFonts w:ascii="Times New Roman" w:hAnsi="Times New Roman" w:cs="Times New Roman"/>
          <w:i/>
          <w:iCs/>
          <w:sz w:val="20"/>
          <w:szCs w:val="20"/>
        </w:rPr>
        <w:t xml:space="preserve">социал-дарвинизма, </w:t>
      </w:r>
      <w:r w:rsidRPr="007B2FF8">
        <w:rPr>
          <w:rFonts w:ascii="Times New Roman" w:hAnsi="Times New Roman" w:cs="Times New Roman"/>
          <w:sz w:val="20"/>
          <w:szCs w:val="20"/>
        </w:rPr>
        <w:t>такие факто</w:t>
      </w:r>
      <w:r w:rsidRPr="007B2FF8">
        <w:rPr>
          <w:rFonts w:ascii="Times New Roman" w:hAnsi="Times New Roman" w:cs="Times New Roman"/>
          <w:sz w:val="20"/>
          <w:szCs w:val="20"/>
        </w:rPr>
        <w:softHyphen/>
        <w:t>ры био</w:t>
      </w:r>
      <w:r w:rsidRPr="007B2FF8">
        <w:rPr>
          <w:rFonts w:ascii="Times New Roman" w:hAnsi="Times New Roman" w:cs="Times New Roman"/>
          <w:sz w:val="20"/>
          <w:szCs w:val="20"/>
        </w:rPr>
        <w:softHyphen/>
        <w:t xml:space="preserve">логической жизни, как борьба за существование, естественный отбор и т.д., являются универсальными для любых сообществ живых существ, </w:t>
      </w:r>
      <w:proofErr w:type="gramStart"/>
      <w:r w:rsidRPr="007B2FF8">
        <w:rPr>
          <w:rFonts w:ascii="Times New Roman" w:hAnsi="Times New Roman" w:cs="Times New Roman"/>
          <w:sz w:val="20"/>
          <w:szCs w:val="20"/>
        </w:rPr>
        <w:t>а</w:t>
      </w:r>
      <w:proofErr w:type="gramEnd"/>
      <w:r w:rsidRPr="007B2FF8">
        <w:rPr>
          <w:rFonts w:ascii="Times New Roman" w:hAnsi="Times New Roman" w:cs="Times New Roman"/>
          <w:sz w:val="20"/>
          <w:szCs w:val="20"/>
        </w:rPr>
        <w:t xml:space="preserve"> следовательно, определяют собой и жизнь человеческого об</w:t>
      </w:r>
      <w:r w:rsidRPr="007B2FF8">
        <w:rPr>
          <w:rFonts w:ascii="Times New Roman" w:hAnsi="Times New Roman" w:cs="Times New Roman"/>
          <w:sz w:val="20"/>
          <w:szCs w:val="20"/>
        </w:rPr>
        <w:softHyphen/>
        <w:t xml:space="preserve">щества. С позиций </w:t>
      </w:r>
      <w:r w:rsidRPr="007B2FF8">
        <w:rPr>
          <w:rFonts w:ascii="Times New Roman" w:hAnsi="Times New Roman" w:cs="Times New Roman"/>
          <w:i/>
          <w:iCs/>
          <w:sz w:val="20"/>
          <w:szCs w:val="20"/>
        </w:rPr>
        <w:t xml:space="preserve">марксистской </w:t>
      </w:r>
      <w:r w:rsidRPr="007B2FF8">
        <w:rPr>
          <w:rFonts w:ascii="Times New Roman" w:hAnsi="Times New Roman" w:cs="Times New Roman"/>
          <w:sz w:val="20"/>
          <w:szCs w:val="20"/>
        </w:rPr>
        <w:t>социологии, напротив, взаимная кон</w:t>
      </w:r>
      <w:r w:rsidRPr="007B2FF8">
        <w:rPr>
          <w:rFonts w:ascii="Times New Roman" w:hAnsi="Times New Roman" w:cs="Times New Roman"/>
          <w:sz w:val="20"/>
          <w:szCs w:val="20"/>
        </w:rPr>
        <w:softHyphen/>
        <w:t xml:space="preserve">куренция и вражда между </w:t>
      </w:r>
      <w:proofErr w:type="gramStart"/>
      <w:r w:rsidRPr="007B2FF8">
        <w:rPr>
          <w:rFonts w:ascii="Times New Roman" w:hAnsi="Times New Roman" w:cs="Times New Roman"/>
          <w:sz w:val="20"/>
          <w:szCs w:val="20"/>
        </w:rPr>
        <w:t>людьми</w:t>
      </w:r>
      <w:proofErr w:type="gramEnd"/>
      <w:r w:rsidRPr="007B2FF8">
        <w:rPr>
          <w:rFonts w:ascii="Times New Roman" w:hAnsi="Times New Roman" w:cs="Times New Roman"/>
          <w:sz w:val="20"/>
          <w:szCs w:val="20"/>
        </w:rPr>
        <w:t xml:space="preserve"> в конечном счете порож</w:t>
      </w:r>
      <w:r w:rsidRPr="007B2FF8">
        <w:rPr>
          <w:rFonts w:ascii="Times New Roman" w:hAnsi="Times New Roman" w:cs="Times New Roman"/>
          <w:sz w:val="20"/>
          <w:szCs w:val="20"/>
        </w:rPr>
        <w:softHyphen/>
        <w:t>даются вполне конкретными и исторически преходящими («от</w:t>
      </w:r>
      <w:r w:rsidRPr="007B2FF8">
        <w:rPr>
          <w:rFonts w:ascii="Times New Roman" w:hAnsi="Times New Roman" w:cs="Times New Roman"/>
          <w:sz w:val="20"/>
          <w:szCs w:val="20"/>
        </w:rPr>
        <w:softHyphen/>
        <w:t>чуж</w:t>
      </w:r>
      <w:r w:rsidRPr="007B2FF8">
        <w:rPr>
          <w:rFonts w:ascii="Times New Roman" w:hAnsi="Times New Roman" w:cs="Times New Roman"/>
          <w:sz w:val="20"/>
          <w:szCs w:val="20"/>
        </w:rPr>
        <w:softHyphen/>
        <w:t>ден</w:t>
      </w:r>
      <w:r w:rsidRPr="007B2FF8">
        <w:rPr>
          <w:rFonts w:ascii="Times New Roman" w:hAnsi="Times New Roman" w:cs="Times New Roman"/>
          <w:sz w:val="20"/>
          <w:szCs w:val="20"/>
        </w:rPr>
        <w:softHyphen/>
        <w:t>ными») социальными отношениями, поэтому при определенном об</w:t>
      </w:r>
      <w:r w:rsidRPr="007B2FF8">
        <w:rPr>
          <w:rFonts w:ascii="Times New Roman" w:hAnsi="Times New Roman" w:cs="Times New Roman"/>
          <w:sz w:val="20"/>
          <w:szCs w:val="20"/>
        </w:rPr>
        <w:softHyphen/>
        <w:t>ществен</w:t>
      </w:r>
      <w:r w:rsidRPr="007B2FF8">
        <w:rPr>
          <w:rFonts w:ascii="Times New Roman" w:hAnsi="Times New Roman" w:cs="Times New Roman"/>
          <w:sz w:val="20"/>
          <w:szCs w:val="20"/>
        </w:rPr>
        <w:softHyphen/>
        <w:t xml:space="preserve">ном устройстве они могут исчезнуть.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Данные вопросы яв</w:t>
      </w:r>
      <w:r w:rsidRPr="007B2FF8">
        <w:rPr>
          <w:rFonts w:ascii="Times New Roman" w:hAnsi="Times New Roman" w:cs="Times New Roman"/>
          <w:sz w:val="20"/>
          <w:szCs w:val="20"/>
        </w:rPr>
        <w:softHyphen/>
        <w:t>ляются дис</w:t>
      </w:r>
      <w:r w:rsidRPr="007B2FF8">
        <w:rPr>
          <w:rFonts w:ascii="Times New Roman" w:hAnsi="Times New Roman" w:cs="Times New Roman"/>
          <w:sz w:val="20"/>
          <w:szCs w:val="20"/>
        </w:rPr>
        <w:softHyphen/>
        <w:t>кус</w:t>
      </w:r>
      <w:r w:rsidRPr="007B2FF8">
        <w:rPr>
          <w:rFonts w:ascii="Times New Roman" w:hAnsi="Times New Roman" w:cs="Times New Roman"/>
          <w:sz w:val="20"/>
          <w:szCs w:val="20"/>
        </w:rPr>
        <w:softHyphen/>
        <w:t>сионными и до настоящего вре</w:t>
      </w:r>
      <w:r w:rsidRPr="007B2FF8">
        <w:rPr>
          <w:rFonts w:ascii="Times New Roman" w:hAnsi="Times New Roman" w:cs="Times New Roman"/>
          <w:sz w:val="20"/>
          <w:szCs w:val="20"/>
        </w:rPr>
        <w:softHyphen/>
        <w:t>мени. Так, согласно со</w:t>
      </w:r>
      <w:r w:rsidRPr="007B2FF8">
        <w:rPr>
          <w:rFonts w:ascii="Times New Roman" w:hAnsi="Times New Roman" w:cs="Times New Roman"/>
          <w:sz w:val="20"/>
          <w:szCs w:val="20"/>
        </w:rPr>
        <w:softHyphen/>
        <w:t xml:space="preserve">временным данным, многие, кажущиеся </w:t>
      </w:r>
      <w:r w:rsidRPr="007B2FF8">
        <w:rPr>
          <w:rFonts w:ascii="Times New Roman" w:hAnsi="Times New Roman" w:cs="Times New Roman"/>
          <w:i/>
          <w:iCs/>
          <w:sz w:val="20"/>
          <w:szCs w:val="20"/>
        </w:rPr>
        <w:t>врож</w:t>
      </w:r>
      <w:r w:rsidRPr="007B2FF8">
        <w:rPr>
          <w:rFonts w:ascii="Times New Roman" w:hAnsi="Times New Roman" w:cs="Times New Roman"/>
          <w:i/>
          <w:iCs/>
          <w:sz w:val="20"/>
          <w:szCs w:val="20"/>
        </w:rPr>
        <w:softHyphen/>
        <w:t xml:space="preserve">денными </w:t>
      </w:r>
      <w:r w:rsidRPr="007B2FF8">
        <w:rPr>
          <w:rFonts w:ascii="Times New Roman" w:hAnsi="Times New Roman" w:cs="Times New Roman"/>
          <w:sz w:val="20"/>
          <w:szCs w:val="20"/>
        </w:rPr>
        <w:t>особенности че</w:t>
      </w:r>
      <w:r w:rsidRPr="007B2FF8">
        <w:rPr>
          <w:rFonts w:ascii="Times New Roman" w:hAnsi="Times New Roman" w:cs="Times New Roman"/>
          <w:sz w:val="20"/>
          <w:szCs w:val="20"/>
        </w:rPr>
        <w:softHyphen/>
        <w:t>ловека, при более детальном рассмотрении оказываются, напротив, имеющи</w:t>
      </w:r>
      <w:r w:rsidRPr="007B2FF8">
        <w:rPr>
          <w:rFonts w:ascii="Times New Roman" w:hAnsi="Times New Roman" w:cs="Times New Roman"/>
          <w:sz w:val="20"/>
          <w:szCs w:val="20"/>
        </w:rPr>
        <w:softHyphen/>
        <w:t>ми всецело социальное происхожде</w:t>
      </w:r>
      <w:r w:rsidRPr="007B2FF8">
        <w:rPr>
          <w:rFonts w:ascii="Times New Roman" w:hAnsi="Times New Roman" w:cs="Times New Roman"/>
          <w:sz w:val="20"/>
          <w:szCs w:val="20"/>
        </w:rPr>
        <w:softHyphen/>
        <w:t>ние. Например, извест</w:t>
      </w:r>
      <w:r w:rsidRPr="007B2FF8">
        <w:rPr>
          <w:rFonts w:ascii="Times New Roman" w:hAnsi="Times New Roman" w:cs="Times New Roman"/>
          <w:sz w:val="20"/>
          <w:szCs w:val="20"/>
        </w:rPr>
        <w:softHyphen/>
        <w:t>ный социо</w:t>
      </w:r>
      <w:r w:rsidRPr="007B2FF8">
        <w:rPr>
          <w:rFonts w:ascii="Times New Roman" w:hAnsi="Times New Roman" w:cs="Times New Roman"/>
          <w:sz w:val="20"/>
          <w:szCs w:val="20"/>
        </w:rPr>
        <w:softHyphen/>
        <w:t>лог Э.Дюркгейм показал, что даже такая, казалось бы, сугубо биоло</w:t>
      </w:r>
      <w:r w:rsidRPr="007B2FF8">
        <w:rPr>
          <w:rFonts w:ascii="Times New Roman" w:hAnsi="Times New Roman" w:cs="Times New Roman"/>
          <w:sz w:val="20"/>
          <w:szCs w:val="20"/>
        </w:rPr>
        <w:softHyphen/>
        <w:t>ги</w:t>
      </w:r>
      <w:r w:rsidRPr="007B2FF8">
        <w:rPr>
          <w:rFonts w:ascii="Times New Roman" w:hAnsi="Times New Roman" w:cs="Times New Roman"/>
          <w:sz w:val="20"/>
          <w:szCs w:val="20"/>
        </w:rPr>
        <w:softHyphen/>
        <w:t>ческая характеристика человека, как размер черепа, в сред</w:t>
      </w:r>
      <w:r w:rsidRPr="007B2FF8">
        <w:rPr>
          <w:rFonts w:ascii="Times New Roman" w:hAnsi="Times New Roman" w:cs="Times New Roman"/>
          <w:sz w:val="20"/>
          <w:szCs w:val="20"/>
        </w:rPr>
        <w:softHyphen/>
        <w:t>нем ока</w:t>
      </w:r>
      <w:r w:rsidRPr="007B2FF8">
        <w:rPr>
          <w:rFonts w:ascii="Times New Roman" w:hAnsi="Times New Roman" w:cs="Times New Roman"/>
          <w:sz w:val="20"/>
          <w:szCs w:val="20"/>
        </w:rPr>
        <w:softHyphen/>
        <w:t>зывается зависящей от социально-эко</w:t>
      </w:r>
      <w:r w:rsidRPr="007B2FF8">
        <w:rPr>
          <w:rFonts w:ascii="Times New Roman" w:hAnsi="Times New Roman" w:cs="Times New Roman"/>
          <w:sz w:val="20"/>
          <w:szCs w:val="20"/>
        </w:rPr>
        <w:softHyphen/>
        <w:t>номических осо</w:t>
      </w:r>
      <w:r w:rsidRPr="007B2FF8">
        <w:rPr>
          <w:rFonts w:ascii="Times New Roman" w:hAnsi="Times New Roman" w:cs="Times New Roman"/>
          <w:sz w:val="20"/>
          <w:szCs w:val="20"/>
        </w:rPr>
        <w:softHyphen/>
        <w:t>беннос</w:t>
      </w:r>
      <w:r w:rsidRPr="007B2FF8">
        <w:rPr>
          <w:rFonts w:ascii="Times New Roman" w:hAnsi="Times New Roman" w:cs="Times New Roman"/>
          <w:sz w:val="20"/>
          <w:szCs w:val="20"/>
        </w:rPr>
        <w:softHyphen/>
        <w:t>тей общес</w:t>
      </w:r>
      <w:r w:rsidRPr="007B2FF8">
        <w:rPr>
          <w:rFonts w:ascii="Times New Roman" w:hAnsi="Times New Roman" w:cs="Times New Roman"/>
          <w:sz w:val="20"/>
          <w:szCs w:val="20"/>
        </w:rPr>
        <w:softHyphen/>
        <w:t>т</w:t>
      </w:r>
      <w:r w:rsidRPr="007B2FF8">
        <w:rPr>
          <w:rFonts w:ascii="Times New Roman" w:hAnsi="Times New Roman" w:cs="Times New Roman"/>
          <w:sz w:val="20"/>
          <w:szCs w:val="20"/>
        </w:rPr>
        <w:softHyphen/>
        <w:t>ва, в котором он сформировался, в частности от степе</w:t>
      </w:r>
      <w:r w:rsidRPr="007B2FF8">
        <w:rPr>
          <w:rFonts w:ascii="Times New Roman" w:hAnsi="Times New Roman" w:cs="Times New Roman"/>
          <w:sz w:val="20"/>
          <w:szCs w:val="20"/>
        </w:rPr>
        <w:softHyphen/>
        <w:t>ни раз</w:t>
      </w:r>
      <w:r w:rsidRPr="007B2FF8">
        <w:rPr>
          <w:rFonts w:ascii="Times New Roman" w:hAnsi="Times New Roman" w:cs="Times New Roman"/>
          <w:sz w:val="20"/>
          <w:szCs w:val="20"/>
        </w:rPr>
        <w:softHyphen/>
        <w:t>ви</w:t>
      </w:r>
      <w:r w:rsidRPr="007B2FF8">
        <w:rPr>
          <w:rFonts w:ascii="Times New Roman" w:hAnsi="Times New Roman" w:cs="Times New Roman"/>
          <w:sz w:val="20"/>
          <w:szCs w:val="20"/>
        </w:rPr>
        <w:softHyphen/>
        <w:t>тости в этом обществе разделения труда. Чем выше это раз</w:t>
      </w:r>
      <w:r w:rsidRPr="007B2FF8">
        <w:rPr>
          <w:rFonts w:ascii="Times New Roman" w:hAnsi="Times New Roman" w:cs="Times New Roman"/>
          <w:sz w:val="20"/>
          <w:szCs w:val="20"/>
        </w:rPr>
        <w:softHyphen/>
        <w:t>де</w:t>
      </w:r>
      <w:r w:rsidRPr="007B2FF8">
        <w:rPr>
          <w:rFonts w:ascii="Times New Roman" w:hAnsi="Times New Roman" w:cs="Times New Roman"/>
          <w:sz w:val="20"/>
          <w:szCs w:val="20"/>
        </w:rPr>
        <w:softHyphen/>
        <w:t>ление, тем, во-первых, в большей степени в этом обществе разли</w:t>
      </w:r>
      <w:r w:rsidRPr="007B2FF8">
        <w:rPr>
          <w:rFonts w:ascii="Times New Roman" w:hAnsi="Times New Roman" w:cs="Times New Roman"/>
          <w:sz w:val="20"/>
          <w:szCs w:val="20"/>
        </w:rPr>
        <w:softHyphen/>
        <w:t>чаются размеры мужских и женских черепов, во-вто</w:t>
      </w:r>
      <w:r w:rsidRPr="007B2FF8">
        <w:rPr>
          <w:rFonts w:ascii="Times New Roman" w:hAnsi="Times New Roman" w:cs="Times New Roman"/>
          <w:sz w:val="20"/>
          <w:szCs w:val="20"/>
        </w:rPr>
        <w:softHyphen/>
        <w:t>рых, ока</w:t>
      </w:r>
      <w:r w:rsidRPr="007B2FF8">
        <w:rPr>
          <w:rFonts w:ascii="Times New Roman" w:hAnsi="Times New Roman" w:cs="Times New Roman"/>
          <w:sz w:val="20"/>
          <w:szCs w:val="20"/>
        </w:rPr>
        <w:softHyphen/>
        <w:t>зывается боль</w:t>
      </w:r>
      <w:r w:rsidRPr="007B2FF8">
        <w:rPr>
          <w:rFonts w:ascii="Times New Roman" w:hAnsi="Times New Roman" w:cs="Times New Roman"/>
          <w:sz w:val="20"/>
          <w:szCs w:val="20"/>
        </w:rPr>
        <w:softHyphen/>
        <w:t>шим разброс в размерах черепов у предста</w:t>
      </w:r>
      <w:r w:rsidRPr="007B2FF8">
        <w:rPr>
          <w:rFonts w:ascii="Times New Roman" w:hAnsi="Times New Roman" w:cs="Times New Roman"/>
          <w:sz w:val="20"/>
          <w:szCs w:val="20"/>
        </w:rPr>
        <w:softHyphen/>
        <w:t>вителей од</w:t>
      </w:r>
      <w:r w:rsidRPr="007B2FF8">
        <w:rPr>
          <w:rFonts w:ascii="Times New Roman" w:hAnsi="Times New Roman" w:cs="Times New Roman"/>
          <w:sz w:val="20"/>
          <w:szCs w:val="20"/>
        </w:rPr>
        <w:softHyphen/>
        <w:t>но</w:t>
      </w:r>
      <w:r w:rsidRPr="007B2FF8">
        <w:rPr>
          <w:rFonts w:ascii="Times New Roman" w:hAnsi="Times New Roman" w:cs="Times New Roman"/>
          <w:sz w:val="20"/>
          <w:szCs w:val="20"/>
        </w:rPr>
        <w:softHyphen/>
        <w:t>го пола. Однако верно и обратное: многое из того, что ка</w:t>
      </w:r>
      <w:r w:rsidRPr="007B2FF8">
        <w:rPr>
          <w:rFonts w:ascii="Times New Roman" w:hAnsi="Times New Roman" w:cs="Times New Roman"/>
          <w:sz w:val="20"/>
          <w:szCs w:val="20"/>
        </w:rPr>
        <w:softHyphen/>
        <w:t>жет</w:t>
      </w:r>
      <w:r w:rsidRPr="007B2FF8">
        <w:rPr>
          <w:rFonts w:ascii="Times New Roman" w:hAnsi="Times New Roman" w:cs="Times New Roman"/>
          <w:sz w:val="20"/>
          <w:szCs w:val="20"/>
        </w:rPr>
        <w:softHyphen/>
        <w:t>ся чис</w:t>
      </w:r>
      <w:r w:rsidRPr="007B2FF8">
        <w:rPr>
          <w:rFonts w:ascii="Times New Roman" w:hAnsi="Times New Roman" w:cs="Times New Roman"/>
          <w:sz w:val="20"/>
          <w:szCs w:val="20"/>
        </w:rPr>
        <w:softHyphen/>
        <w:t>то социаль</w:t>
      </w:r>
      <w:r w:rsidRPr="007B2FF8">
        <w:rPr>
          <w:rFonts w:ascii="Times New Roman" w:hAnsi="Times New Roman" w:cs="Times New Roman"/>
          <w:sz w:val="20"/>
          <w:szCs w:val="20"/>
        </w:rPr>
        <w:softHyphen/>
        <w:t>ным явлением (структура лидерства в малых группах и проч.), по дан</w:t>
      </w:r>
      <w:r w:rsidRPr="007B2FF8">
        <w:rPr>
          <w:rFonts w:ascii="Times New Roman" w:hAnsi="Times New Roman" w:cs="Times New Roman"/>
          <w:sz w:val="20"/>
          <w:szCs w:val="20"/>
        </w:rPr>
        <w:softHyphen/>
        <w:t>ным современной социобиологии, существует уже в сооб</w:t>
      </w:r>
      <w:r w:rsidRPr="007B2FF8">
        <w:rPr>
          <w:rFonts w:ascii="Times New Roman" w:hAnsi="Times New Roman" w:cs="Times New Roman"/>
          <w:sz w:val="20"/>
          <w:szCs w:val="20"/>
        </w:rPr>
        <w:softHyphen/>
        <w:t>ществах жи</w:t>
      </w:r>
      <w:r w:rsidRPr="007B2FF8">
        <w:rPr>
          <w:rFonts w:ascii="Times New Roman" w:hAnsi="Times New Roman" w:cs="Times New Roman"/>
          <w:sz w:val="20"/>
          <w:szCs w:val="20"/>
        </w:rPr>
        <w:softHyphen/>
        <w:t>вотных.</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12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sz w:val="20"/>
          <w:szCs w:val="20"/>
        </w:rPr>
        <w:t>1.4. Трудовая деятельность</w:t>
      </w:r>
    </w:p>
    <w:p w:rsidR="003D5868" w:rsidRPr="007B2FF8" w:rsidRDefault="003D5868" w:rsidP="003D5868">
      <w:pPr>
        <w:autoSpaceDE w:val="0"/>
        <w:autoSpaceDN w:val="0"/>
        <w:adjustRightInd w:val="0"/>
        <w:spacing w:after="0" w:line="12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Способность к созданию символов и, соответственно, к куль</w:t>
      </w:r>
      <w:r w:rsidRPr="007B2FF8">
        <w:rPr>
          <w:rFonts w:ascii="Times New Roman" w:hAnsi="Times New Roman" w:cs="Times New Roman"/>
          <w:sz w:val="20"/>
          <w:szCs w:val="20"/>
        </w:rPr>
        <w:softHyphen/>
        <w:t>тур</w:t>
      </w:r>
      <w:r w:rsidRPr="007B2FF8">
        <w:rPr>
          <w:rFonts w:ascii="Times New Roman" w:hAnsi="Times New Roman" w:cs="Times New Roman"/>
          <w:sz w:val="20"/>
          <w:szCs w:val="20"/>
        </w:rPr>
        <w:softHyphen/>
        <w:t>ному наследованию является важнейшим, но далеко не единст</w:t>
      </w:r>
      <w:r w:rsidRPr="007B2FF8">
        <w:rPr>
          <w:rFonts w:ascii="Times New Roman" w:hAnsi="Times New Roman" w:cs="Times New Roman"/>
          <w:sz w:val="20"/>
          <w:szCs w:val="20"/>
        </w:rPr>
        <w:softHyphen/>
        <w:t>вен</w:t>
      </w:r>
      <w:r w:rsidRPr="007B2FF8">
        <w:rPr>
          <w:rFonts w:ascii="Times New Roman" w:hAnsi="Times New Roman" w:cs="Times New Roman"/>
          <w:sz w:val="20"/>
          <w:szCs w:val="20"/>
        </w:rPr>
        <w:softHyphen/>
        <w:t>ным отличием человека от животных. Создание новых поведенческих схем достаточно быстро исчерпало бы свою эффективность, не обла</w:t>
      </w:r>
      <w:r w:rsidRPr="007B2FF8">
        <w:rPr>
          <w:rFonts w:ascii="Times New Roman" w:hAnsi="Times New Roman" w:cs="Times New Roman"/>
          <w:sz w:val="20"/>
          <w:szCs w:val="20"/>
        </w:rPr>
        <w:softHyphen/>
        <w:t xml:space="preserve">дай человек способностью к созданию принципиально новых </w:t>
      </w:r>
      <w:r w:rsidRPr="007B2FF8">
        <w:rPr>
          <w:rFonts w:ascii="Times New Roman" w:hAnsi="Times New Roman" w:cs="Times New Roman"/>
          <w:i/>
          <w:iCs/>
          <w:sz w:val="20"/>
          <w:szCs w:val="20"/>
        </w:rPr>
        <w:t xml:space="preserve">орудий деятельности, </w:t>
      </w:r>
      <w:r w:rsidRPr="007B2FF8">
        <w:rPr>
          <w:rFonts w:ascii="Times New Roman" w:hAnsi="Times New Roman" w:cs="Times New Roman"/>
          <w:sz w:val="20"/>
          <w:szCs w:val="20"/>
        </w:rPr>
        <w:t xml:space="preserve">или </w:t>
      </w:r>
      <w:r w:rsidRPr="007B2FF8">
        <w:rPr>
          <w:rFonts w:ascii="Times New Roman" w:hAnsi="Times New Roman" w:cs="Times New Roman"/>
          <w:i/>
          <w:iCs/>
          <w:sz w:val="20"/>
          <w:szCs w:val="20"/>
        </w:rPr>
        <w:t xml:space="preserve">орудий труда. </w:t>
      </w:r>
      <w:r w:rsidRPr="007B2FF8">
        <w:rPr>
          <w:rFonts w:ascii="Times New Roman" w:hAnsi="Times New Roman" w:cs="Times New Roman"/>
          <w:sz w:val="20"/>
          <w:szCs w:val="20"/>
        </w:rPr>
        <w:t>Именно благодаря орудиям труда и труду вообще человек окончательно выделился из животного цар</w:t>
      </w:r>
      <w:r w:rsidRPr="007B2FF8">
        <w:rPr>
          <w:rFonts w:ascii="Times New Roman" w:hAnsi="Times New Roman" w:cs="Times New Roman"/>
          <w:sz w:val="20"/>
          <w:szCs w:val="20"/>
        </w:rPr>
        <w:softHyphen/>
        <w:t>ства и начал жить по законам созданного им самим социального мира. В рам</w:t>
      </w:r>
      <w:r w:rsidRPr="007B2FF8">
        <w:rPr>
          <w:rFonts w:ascii="Times New Roman" w:hAnsi="Times New Roman" w:cs="Times New Roman"/>
          <w:sz w:val="20"/>
          <w:szCs w:val="20"/>
        </w:rPr>
        <w:softHyphen/>
        <w:t xml:space="preserve">ках так называемой </w:t>
      </w:r>
      <w:r w:rsidRPr="007B2FF8">
        <w:rPr>
          <w:rFonts w:ascii="Times New Roman" w:hAnsi="Times New Roman" w:cs="Times New Roman"/>
          <w:i/>
          <w:iCs/>
          <w:sz w:val="20"/>
          <w:szCs w:val="20"/>
        </w:rPr>
        <w:t xml:space="preserve">трудовой теории </w:t>
      </w:r>
      <w:r w:rsidRPr="007B2FF8">
        <w:rPr>
          <w:rFonts w:ascii="Times New Roman" w:hAnsi="Times New Roman" w:cs="Times New Roman"/>
          <w:sz w:val="20"/>
          <w:szCs w:val="20"/>
        </w:rPr>
        <w:t>возникновения челове</w:t>
      </w:r>
      <w:r w:rsidRPr="007B2FF8">
        <w:rPr>
          <w:rFonts w:ascii="Times New Roman" w:hAnsi="Times New Roman" w:cs="Times New Roman"/>
          <w:sz w:val="20"/>
          <w:szCs w:val="20"/>
        </w:rPr>
        <w:softHyphen/>
        <w:t>ка имен</w:t>
      </w:r>
      <w:r w:rsidRPr="007B2FF8">
        <w:rPr>
          <w:rFonts w:ascii="Times New Roman" w:hAnsi="Times New Roman" w:cs="Times New Roman"/>
          <w:sz w:val="20"/>
          <w:szCs w:val="20"/>
        </w:rPr>
        <w:softHyphen/>
        <w:t>но орудийная деятельность, а вовсе не создание символов, счи</w:t>
      </w:r>
      <w:r w:rsidRPr="007B2FF8">
        <w:rPr>
          <w:rFonts w:ascii="Times New Roman" w:hAnsi="Times New Roman" w:cs="Times New Roman"/>
          <w:sz w:val="20"/>
          <w:szCs w:val="20"/>
        </w:rPr>
        <w:softHyphen/>
        <w:t xml:space="preserve">тается решающим фактором в возникновении человека.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Прежде всего, необходимо строго сформулировать фунда</w:t>
      </w:r>
      <w:r w:rsidRPr="007B2FF8">
        <w:rPr>
          <w:rFonts w:ascii="Times New Roman" w:hAnsi="Times New Roman" w:cs="Times New Roman"/>
          <w:sz w:val="20"/>
          <w:szCs w:val="20"/>
        </w:rPr>
        <w:softHyphen/>
        <w:t>мен</w:t>
      </w:r>
      <w:r w:rsidRPr="007B2FF8">
        <w:rPr>
          <w:rFonts w:ascii="Times New Roman" w:hAnsi="Times New Roman" w:cs="Times New Roman"/>
          <w:sz w:val="20"/>
          <w:szCs w:val="20"/>
        </w:rPr>
        <w:softHyphen/>
        <w:t>таль</w:t>
      </w:r>
      <w:r w:rsidRPr="007B2FF8">
        <w:rPr>
          <w:rFonts w:ascii="Times New Roman" w:hAnsi="Times New Roman" w:cs="Times New Roman"/>
          <w:sz w:val="20"/>
          <w:szCs w:val="20"/>
        </w:rPr>
        <w:softHyphen/>
        <w:t xml:space="preserve">ное качественное отличие человеческой орудийной деятельности от подобной же деятельности животных. Последние, как известно, также способны к </w:t>
      </w:r>
      <w:r w:rsidRPr="007B2FF8">
        <w:rPr>
          <w:rFonts w:ascii="Times New Roman" w:hAnsi="Times New Roman" w:cs="Times New Roman"/>
          <w:i/>
          <w:iCs/>
          <w:sz w:val="20"/>
          <w:szCs w:val="20"/>
        </w:rPr>
        <w:t xml:space="preserve">использованию </w:t>
      </w:r>
      <w:r w:rsidRPr="007B2FF8">
        <w:rPr>
          <w:rFonts w:ascii="Times New Roman" w:hAnsi="Times New Roman" w:cs="Times New Roman"/>
          <w:sz w:val="20"/>
          <w:szCs w:val="20"/>
        </w:rPr>
        <w:t>в качестве орудий действия неких подруч</w:t>
      </w:r>
      <w:r w:rsidRPr="007B2FF8">
        <w:rPr>
          <w:rFonts w:ascii="Times New Roman" w:hAnsi="Times New Roman" w:cs="Times New Roman"/>
          <w:sz w:val="20"/>
          <w:szCs w:val="20"/>
        </w:rPr>
        <w:softHyphen/>
        <w:t>ных средств – палок, камней и т.д. При этом палку нередко прихо</w:t>
      </w:r>
      <w:r w:rsidRPr="007B2FF8">
        <w:rPr>
          <w:rFonts w:ascii="Times New Roman" w:hAnsi="Times New Roman" w:cs="Times New Roman"/>
          <w:sz w:val="20"/>
          <w:szCs w:val="20"/>
        </w:rPr>
        <w:softHyphen/>
        <w:t>дит</w:t>
      </w:r>
      <w:r w:rsidRPr="007B2FF8">
        <w:rPr>
          <w:rFonts w:ascii="Times New Roman" w:hAnsi="Times New Roman" w:cs="Times New Roman"/>
          <w:sz w:val="20"/>
          <w:szCs w:val="20"/>
        </w:rPr>
        <w:softHyphen/>
        <w:t xml:space="preserve">ся отламывать и даже заострять, камень откапывать, т.е. приходится совершать действия, которые, по крайней </w:t>
      </w:r>
      <w:proofErr w:type="gramStart"/>
      <w:r w:rsidRPr="007B2FF8">
        <w:rPr>
          <w:rFonts w:ascii="Times New Roman" w:hAnsi="Times New Roman" w:cs="Times New Roman"/>
          <w:sz w:val="20"/>
          <w:szCs w:val="20"/>
        </w:rPr>
        <w:t>мере</w:t>
      </w:r>
      <w:proofErr w:type="gramEnd"/>
      <w:r w:rsidRPr="007B2FF8">
        <w:rPr>
          <w:rFonts w:ascii="Times New Roman" w:hAnsi="Times New Roman" w:cs="Times New Roman"/>
          <w:sz w:val="20"/>
          <w:szCs w:val="20"/>
        </w:rPr>
        <w:t xml:space="preserve"> чисто формально, мог</w:t>
      </w:r>
      <w:r w:rsidRPr="007B2FF8">
        <w:rPr>
          <w:rFonts w:ascii="Times New Roman" w:hAnsi="Times New Roman" w:cs="Times New Roman"/>
          <w:sz w:val="20"/>
          <w:szCs w:val="20"/>
        </w:rPr>
        <w:softHyphen/>
        <w:t xml:space="preserve">ли бы рассматриваться как процесс изготовления. В чем же тогда качественное отличие этой деятельности от аналогичной деятельности человека? Интуитивно эту разницу чувствует каждый, однако нам необходимо дать ответ на уровне строгих определений. Современная наука указывает, по крайней мере, на два принципиальных отличия. </w:t>
      </w:r>
      <w:r w:rsidRPr="007B2FF8">
        <w:rPr>
          <w:rFonts w:ascii="Times New Roman" w:hAnsi="Times New Roman" w:cs="Times New Roman"/>
          <w:i/>
          <w:iCs/>
          <w:sz w:val="20"/>
          <w:szCs w:val="20"/>
        </w:rPr>
        <w:t>Во-первых</w:t>
      </w:r>
      <w:r w:rsidRPr="007B2FF8">
        <w:rPr>
          <w:rFonts w:ascii="Times New Roman" w:hAnsi="Times New Roman" w:cs="Times New Roman"/>
          <w:sz w:val="20"/>
          <w:szCs w:val="20"/>
        </w:rPr>
        <w:t xml:space="preserve">, ни одно животное не способно создать орудие, с помощью которого оно в какой-то иной ситуации могло бы создать </w:t>
      </w:r>
      <w:r w:rsidRPr="007B2FF8">
        <w:rPr>
          <w:rFonts w:ascii="Times New Roman" w:hAnsi="Times New Roman" w:cs="Times New Roman"/>
          <w:i/>
          <w:iCs/>
          <w:sz w:val="20"/>
          <w:szCs w:val="20"/>
        </w:rPr>
        <w:t xml:space="preserve">другое </w:t>
      </w:r>
      <w:r w:rsidRPr="007B2FF8">
        <w:rPr>
          <w:rFonts w:ascii="Times New Roman" w:hAnsi="Times New Roman" w:cs="Times New Roman"/>
          <w:sz w:val="20"/>
          <w:szCs w:val="20"/>
        </w:rPr>
        <w:t>ору</w:t>
      </w:r>
      <w:r w:rsidRPr="007B2FF8">
        <w:rPr>
          <w:rFonts w:ascii="Times New Roman" w:hAnsi="Times New Roman" w:cs="Times New Roman"/>
          <w:sz w:val="20"/>
          <w:szCs w:val="20"/>
        </w:rPr>
        <w:softHyphen/>
        <w:t xml:space="preserve">дие. </w:t>
      </w:r>
      <w:r w:rsidRPr="007B2FF8">
        <w:rPr>
          <w:rFonts w:ascii="Times New Roman" w:hAnsi="Times New Roman" w:cs="Times New Roman"/>
          <w:i/>
          <w:iCs/>
          <w:sz w:val="20"/>
          <w:szCs w:val="20"/>
        </w:rPr>
        <w:t>Производство орудий посредством орудий</w:t>
      </w:r>
      <w:r w:rsidRPr="007B2FF8">
        <w:rPr>
          <w:rFonts w:ascii="Times New Roman" w:hAnsi="Times New Roman" w:cs="Times New Roman"/>
          <w:sz w:val="20"/>
          <w:szCs w:val="20"/>
        </w:rPr>
        <w:t> – специфически чело</w:t>
      </w:r>
      <w:r w:rsidRPr="007B2FF8">
        <w:rPr>
          <w:rFonts w:ascii="Times New Roman" w:hAnsi="Times New Roman" w:cs="Times New Roman"/>
          <w:sz w:val="20"/>
          <w:szCs w:val="20"/>
        </w:rPr>
        <w:softHyphen/>
        <w:t xml:space="preserve">веческая способность. </w:t>
      </w:r>
      <w:r w:rsidRPr="007B2FF8">
        <w:rPr>
          <w:rFonts w:ascii="Times New Roman" w:hAnsi="Times New Roman" w:cs="Times New Roman"/>
          <w:i/>
          <w:iCs/>
          <w:sz w:val="20"/>
          <w:szCs w:val="20"/>
        </w:rPr>
        <w:t>Во-вторых</w:t>
      </w:r>
      <w:r w:rsidRPr="007B2FF8">
        <w:rPr>
          <w:rFonts w:ascii="Times New Roman" w:hAnsi="Times New Roman" w:cs="Times New Roman"/>
          <w:sz w:val="20"/>
          <w:szCs w:val="20"/>
        </w:rPr>
        <w:t>, изготовление подобного «орудия для производства орудий» предполагает полное абстрагирование от конкретной ситуации, представление ее в обобщенном виде и сущест</w:t>
      </w:r>
      <w:r w:rsidRPr="007B2FF8">
        <w:rPr>
          <w:rFonts w:ascii="Times New Roman" w:hAnsi="Times New Roman" w:cs="Times New Roman"/>
          <w:sz w:val="20"/>
          <w:szCs w:val="20"/>
        </w:rPr>
        <w:softHyphen/>
        <w:t xml:space="preserve">венных чертах, что, в свою очередь, требует наличия развитого абстрактного мышления, формирование которого происходит как раз в процессе символического взаимодействия. </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proofErr w:type="gramStart"/>
      <w:r w:rsidRPr="007B2FF8">
        <w:rPr>
          <w:rFonts w:ascii="Times New Roman" w:hAnsi="Times New Roman" w:cs="Times New Roman"/>
          <w:sz w:val="20"/>
          <w:szCs w:val="20"/>
        </w:rPr>
        <w:t>Завершая эту тему, отметим, что представление о решающей роли развития символического взаимодействия в процессе антропогенеза не исключает трудовую теорию происхождения человека, а дополняет ее одним важнейшим пунктом – передача другим поколениям спосо</w:t>
      </w:r>
      <w:r w:rsidRPr="007B2FF8">
        <w:rPr>
          <w:rFonts w:ascii="Times New Roman" w:hAnsi="Times New Roman" w:cs="Times New Roman"/>
          <w:sz w:val="20"/>
          <w:szCs w:val="20"/>
        </w:rPr>
        <w:softHyphen/>
        <w:t>бов изготовления орудий труда предполагает развитие средств ком</w:t>
      </w:r>
      <w:r w:rsidRPr="007B2FF8">
        <w:rPr>
          <w:rFonts w:ascii="Times New Roman" w:hAnsi="Times New Roman" w:cs="Times New Roman"/>
          <w:sz w:val="20"/>
          <w:szCs w:val="20"/>
        </w:rPr>
        <w:softHyphen/>
        <w:t>му</w:t>
      </w:r>
      <w:r w:rsidRPr="007B2FF8">
        <w:rPr>
          <w:rFonts w:ascii="Times New Roman" w:hAnsi="Times New Roman" w:cs="Times New Roman"/>
          <w:sz w:val="20"/>
          <w:szCs w:val="20"/>
        </w:rPr>
        <w:softHyphen/>
        <w:t>никативной связи, в том числе и появление самостоятельного мира символических предметов.</w:t>
      </w:r>
      <w:proofErr w:type="gramEnd"/>
      <w:r w:rsidRPr="007B2FF8">
        <w:rPr>
          <w:rFonts w:ascii="Times New Roman" w:hAnsi="Times New Roman" w:cs="Times New Roman"/>
          <w:sz w:val="20"/>
          <w:szCs w:val="20"/>
        </w:rPr>
        <w:t xml:space="preserve"> Обнаружение последних в археоло</w:t>
      </w:r>
      <w:r w:rsidRPr="007B2FF8">
        <w:rPr>
          <w:rFonts w:ascii="Times New Roman" w:hAnsi="Times New Roman" w:cs="Times New Roman"/>
          <w:sz w:val="20"/>
          <w:szCs w:val="20"/>
        </w:rPr>
        <w:softHyphen/>
        <w:t>ги</w:t>
      </w:r>
      <w:r w:rsidRPr="007B2FF8">
        <w:rPr>
          <w:rFonts w:ascii="Times New Roman" w:hAnsi="Times New Roman" w:cs="Times New Roman"/>
          <w:sz w:val="20"/>
          <w:szCs w:val="20"/>
        </w:rPr>
        <w:softHyphen/>
        <w:t>чес</w:t>
      </w:r>
      <w:r w:rsidRPr="007B2FF8">
        <w:rPr>
          <w:rFonts w:ascii="Times New Roman" w:hAnsi="Times New Roman" w:cs="Times New Roman"/>
          <w:sz w:val="20"/>
          <w:szCs w:val="20"/>
        </w:rPr>
        <w:softHyphen/>
        <w:t>ких раскопках нередко ставило в тупик адептов трудовой теории стоимости, и неслучайно, что данные предметы (бусинки, фигурки, ри</w:t>
      </w:r>
      <w:r w:rsidRPr="007B2FF8">
        <w:rPr>
          <w:rFonts w:ascii="Times New Roman" w:hAnsi="Times New Roman" w:cs="Times New Roman"/>
          <w:sz w:val="20"/>
          <w:szCs w:val="20"/>
        </w:rPr>
        <w:softHyphen/>
        <w:t>сунки и т.д.) обрели даже название «избыточных». Символическая теория проливает свет на фундаментальную роль подобных пред</w:t>
      </w:r>
      <w:r w:rsidRPr="007B2FF8">
        <w:rPr>
          <w:rFonts w:ascii="Times New Roman" w:hAnsi="Times New Roman" w:cs="Times New Roman"/>
          <w:sz w:val="20"/>
          <w:szCs w:val="20"/>
        </w:rPr>
        <w:softHyphen/>
        <w:t>ме</w:t>
      </w:r>
      <w:r w:rsidRPr="007B2FF8">
        <w:rPr>
          <w:rFonts w:ascii="Times New Roman" w:hAnsi="Times New Roman" w:cs="Times New Roman"/>
          <w:sz w:val="20"/>
          <w:szCs w:val="20"/>
        </w:rPr>
        <w:softHyphen/>
        <w:t>тов, а также других средств коммуникации, в процессе выделения че</w:t>
      </w:r>
      <w:r w:rsidRPr="007B2FF8">
        <w:rPr>
          <w:rFonts w:ascii="Times New Roman" w:hAnsi="Times New Roman" w:cs="Times New Roman"/>
          <w:sz w:val="20"/>
          <w:szCs w:val="20"/>
        </w:rPr>
        <w:softHyphen/>
        <w:t>ловека из мира животных.</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sz w:val="20"/>
          <w:szCs w:val="20"/>
        </w:rPr>
        <w:lastRenderedPageBreak/>
        <w:t>МЕТОДИЧЕСКИЕ РЕКОМЕНДАЦИИ К ГЛАВЕ № 1</w:t>
      </w:r>
    </w:p>
    <w:p w:rsidR="003D5868" w:rsidRPr="007B2FF8" w:rsidRDefault="003D5868" w:rsidP="003D5868">
      <w:pPr>
        <w:autoSpaceDE w:val="0"/>
        <w:autoSpaceDN w:val="0"/>
        <w:adjustRightInd w:val="0"/>
        <w:spacing w:after="0" w:line="12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1. Опишите основные трудности, встречающиеся при попытке строгого определения критериев человеческой жизнедеятельности. Какие основные подходы к решению данного вопроса существовали в истории науки? В чем были основные преимущества и основные недостатки концепции Декарта? Что такое социальное наследование? Существует ли у животных социальное наследование? Можно ли, с вашей точки зрения, изучив телесное строение отдельного человека, открыть законы его поведения? Почему?</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2. Дайте определения понятий знака и символа. Все ли животные способны к знаковому взаимодействию? В одном из приклю</w:t>
      </w:r>
      <w:r w:rsidRPr="007B2FF8">
        <w:rPr>
          <w:rFonts w:ascii="Times New Roman" w:hAnsi="Times New Roman" w:cs="Times New Roman"/>
          <w:sz w:val="20"/>
          <w:szCs w:val="20"/>
        </w:rPr>
        <w:softHyphen/>
        <w:t>чен</w:t>
      </w:r>
      <w:r w:rsidRPr="007B2FF8">
        <w:rPr>
          <w:rFonts w:ascii="Times New Roman" w:hAnsi="Times New Roman" w:cs="Times New Roman"/>
          <w:sz w:val="20"/>
          <w:szCs w:val="20"/>
        </w:rPr>
        <w:softHyphen/>
        <w:t>чес</w:t>
      </w:r>
      <w:r w:rsidRPr="007B2FF8">
        <w:rPr>
          <w:rFonts w:ascii="Times New Roman" w:hAnsi="Times New Roman" w:cs="Times New Roman"/>
          <w:sz w:val="20"/>
          <w:szCs w:val="20"/>
        </w:rPr>
        <w:softHyphen/>
        <w:t>ких романов описывалась ситуация, когда опытный охотник по вою волка определил, что тот предупреждает свою стаю о приближении че</w:t>
      </w:r>
      <w:r w:rsidRPr="007B2FF8">
        <w:rPr>
          <w:rFonts w:ascii="Times New Roman" w:hAnsi="Times New Roman" w:cs="Times New Roman"/>
          <w:sz w:val="20"/>
          <w:szCs w:val="20"/>
        </w:rPr>
        <w:softHyphen/>
        <w:t>тырех человек. Что, с вашей точки зрения, в этой ситуации являет</w:t>
      </w:r>
      <w:r w:rsidRPr="007B2FF8">
        <w:rPr>
          <w:rFonts w:ascii="Times New Roman" w:hAnsi="Times New Roman" w:cs="Times New Roman"/>
          <w:sz w:val="20"/>
          <w:szCs w:val="20"/>
        </w:rPr>
        <w:softHyphen/>
        <w:t>ся безусловным вымыслом? Как соотносятся между собой понятия языка и символа? Является ли языковой системой азбука Морзе? В чем состоит основная проблема антропогенеза?</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sz w:val="20"/>
          <w:szCs w:val="20"/>
        </w:rPr>
        <w:t>3. Как, с вашей точки зрения, соотносятся между собой понятия дея</w:t>
      </w:r>
      <w:r w:rsidRPr="007B2FF8">
        <w:rPr>
          <w:rFonts w:ascii="Times New Roman" w:hAnsi="Times New Roman" w:cs="Times New Roman"/>
          <w:sz w:val="20"/>
          <w:szCs w:val="20"/>
        </w:rPr>
        <w:softHyphen/>
        <w:t>тельности и трудовой деятельности? Укажите, в чем принци</w:t>
      </w:r>
      <w:r w:rsidRPr="007B2FF8">
        <w:rPr>
          <w:rFonts w:ascii="Times New Roman" w:hAnsi="Times New Roman" w:cs="Times New Roman"/>
          <w:sz w:val="20"/>
          <w:szCs w:val="20"/>
        </w:rPr>
        <w:softHyphen/>
        <w:t>пиаль</w:t>
      </w:r>
      <w:r w:rsidRPr="007B2FF8">
        <w:rPr>
          <w:rFonts w:ascii="Times New Roman" w:hAnsi="Times New Roman" w:cs="Times New Roman"/>
          <w:sz w:val="20"/>
          <w:szCs w:val="20"/>
        </w:rPr>
        <w:softHyphen/>
        <w:t>ное отличие материальной деятельности человека от аналогичного по своей направленности поведения животного. Только ли человек способен к целесообразной деятельности? В чем, по вашему мнению, состоит слабость «трудовой теории» происхождения человека?</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12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caps/>
          <w:sz w:val="20"/>
          <w:szCs w:val="20"/>
        </w:rPr>
        <w:t>Основные термины и понятия</w:t>
      </w:r>
    </w:p>
    <w:p w:rsidR="003D5868" w:rsidRPr="007B2FF8" w:rsidRDefault="003D5868" w:rsidP="003D5868">
      <w:pPr>
        <w:autoSpaceDE w:val="0"/>
        <w:autoSpaceDN w:val="0"/>
        <w:adjustRightInd w:val="0"/>
        <w:spacing w:after="0" w:line="12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i/>
          <w:iCs/>
          <w:sz w:val="20"/>
          <w:szCs w:val="20"/>
        </w:rPr>
        <w:t>Деятельность</w:t>
      </w:r>
      <w:r w:rsidRPr="007B2FF8">
        <w:rPr>
          <w:rFonts w:ascii="Times New Roman" w:hAnsi="Times New Roman" w:cs="Times New Roman"/>
          <w:i/>
          <w:iCs/>
          <w:sz w:val="20"/>
          <w:szCs w:val="20"/>
        </w:rPr>
        <w:t xml:space="preserve"> – </w:t>
      </w:r>
      <w:r w:rsidRPr="007B2FF8">
        <w:rPr>
          <w:rFonts w:ascii="Times New Roman" w:hAnsi="Times New Roman" w:cs="Times New Roman"/>
          <w:sz w:val="20"/>
          <w:szCs w:val="20"/>
        </w:rPr>
        <w:t>специфически человеческая форма активного от</w:t>
      </w:r>
      <w:r w:rsidRPr="007B2FF8">
        <w:rPr>
          <w:rFonts w:ascii="Times New Roman" w:hAnsi="Times New Roman" w:cs="Times New Roman"/>
          <w:sz w:val="20"/>
          <w:szCs w:val="20"/>
        </w:rPr>
        <w:softHyphen/>
        <w:t>но</w:t>
      </w:r>
      <w:r w:rsidRPr="007B2FF8">
        <w:rPr>
          <w:rFonts w:ascii="Times New Roman" w:hAnsi="Times New Roman" w:cs="Times New Roman"/>
          <w:sz w:val="20"/>
          <w:szCs w:val="20"/>
        </w:rPr>
        <w:softHyphen/>
        <w:t xml:space="preserve">шения к окружающему миру, содержание </w:t>
      </w:r>
      <w:proofErr w:type="gramStart"/>
      <w:r w:rsidRPr="007B2FF8">
        <w:rPr>
          <w:rFonts w:ascii="Times New Roman" w:hAnsi="Times New Roman" w:cs="Times New Roman"/>
          <w:sz w:val="20"/>
          <w:szCs w:val="20"/>
        </w:rPr>
        <w:t>которой</w:t>
      </w:r>
      <w:proofErr w:type="gramEnd"/>
      <w:r w:rsidRPr="007B2FF8">
        <w:rPr>
          <w:rFonts w:ascii="Times New Roman" w:hAnsi="Times New Roman" w:cs="Times New Roman"/>
          <w:sz w:val="20"/>
          <w:szCs w:val="20"/>
        </w:rPr>
        <w:t xml:space="preserve"> составляет его целесообразное изменение и преобразование в интересах людей. Деятельность человека предполагает противопоставление субъекта и объекта. Всякая деятельность включает в себя цель, средство, ре</w:t>
      </w:r>
      <w:r w:rsidRPr="007B2FF8">
        <w:rPr>
          <w:rFonts w:ascii="Times New Roman" w:hAnsi="Times New Roman" w:cs="Times New Roman"/>
          <w:sz w:val="20"/>
          <w:szCs w:val="20"/>
        </w:rPr>
        <w:softHyphen/>
        <w:t>зуль</w:t>
      </w:r>
      <w:r w:rsidRPr="007B2FF8">
        <w:rPr>
          <w:rFonts w:ascii="Times New Roman" w:hAnsi="Times New Roman" w:cs="Times New Roman"/>
          <w:sz w:val="20"/>
          <w:szCs w:val="20"/>
        </w:rPr>
        <w:softHyphen/>
        <w:t>тат и сам процесс деятельности. Неотъемлемой характеристикой деятельности является ее осознанность.</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i/>
          <w:iCs/>
          <w:sz w:val="20"/>
          <w:szCs w:val="20"/>
        </w:rPr>
        <w:t>Знак</w:t>
      </w:r>
      <w:r w:rsidRPr="007B2FF8">
        <w:rPr>
          <w:rFonts w:ascii="Times New Roman" w:hAnsi="Times New Roman" w:cs="Times New Roman"/>
          <w:i/>
          <w:iCs/>
          <w:sz w:val="20"/>
          <w:szCs w:val="20"/>
        </w:rPr>
        <w:t> </w:t>
      </w:r>
      <w:r w:rsidRPr="007B2FF8">
        <w:rPr>
          <w:rFonts w:ascii="Times New Roman" w:hAnsi="Times New Roman" w:cs="Times New Roman"/>
          <w:sz w:val="20"/>
          <w:szCs w:val="20"/>
        </w:rPr>
        <w:t>– материальный предмет (звук, изображение), выступающий в качестве представителя некоторого другого предмета, свойства, от</w:t>
      </w:r>
      <w:r w:rsidRPr="007B2FF8">
        <w:rPr>
          <w:rFonts w:ascii="Times New Roman" w:hAnsi="Times New Roman" w:cs="Times New Roman"/>
          <w:sz w:val="20"/>
          <w:szCs w:val="20"/>
        </w:rPr>
        <w:softHyphen/>
        <w:t>ношения и используемый для приобретения, хранения, переработки и передачи сообщений.</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i/>
          <w:iCs/>
          <w:sz w:val="20"/>
          <w:szCs w:val="20"/>
        </w:rPr>
        <w:t>Культурным (социальным) наследованием</w:t>
      </w:r>
      <w:r w:rsidRPr="007B2FF8">
        <w:rPr>
          <w:rFonts w:ascii="Times New Roman" w:hAnsi="Times New Roman" w:cs="Times New Roman"/>
          <w:i/>
          <w:iCs/>
          <w:sz w:val="20"/>
          <w:szCs w:val="20"/>
        </w:rPr>
        <w:t xml:space="preserve"> </w:t>
      </w:r>
      <w:r w:rsidRPr="007B2FF8">
        <w:rPr>
          <w:rFonts w:ascii="Times New Roman" w:hAnsi="Times New Roman" w:cs="Times New Roman"/>
          <w:sz w:val="20"/>
          <w:szCs w:val="20"/>
        </w:rPr>
        <w:t>называется способ</w:t>
      </w:r>
      <w:r w:rsidRPr="007B2FF8">
        <w:rPr>
          <w:rFonts w:ascii="Times New Roman" w:hAnsi="Times New Roman" w:cs="Times New Roman"/>
          <w:sz w:val="20"/>
          <w:szCs w:val="20"/>
        </w:rPr>
        <w:softHyphen/>
        <w:t>ность че</w:t>
      </w:r>
      <w:r w:rsidRPr="007B2FF8">
        <w:rPr>
          <w:rFonts w:ascii="Times New Roman" w:hAnsi="Times New Roman" w:cs="Times New Roman"/>
          <w:sz w:val="20"/>
          <w:szCs w:val="20"/>
        </w:rPr>
        <w:softHyphen/>
        <w:t>ловека без изменения своих биологических признаков пере</w:t>
      </w:r>
      <w:r w:rsidRPr="007B2FF8">
        <w:rPr>
          <w:rFonts w:ascii="Times New Roman" w:hAnsi="Times New Roman" w:cs="Times New Roman"/>
          <w:sz w:val="20"/>
          <w:szCs w:val="20"/>
        </w:rPr>
        <w:softHyphen/>
        <w:t>давать (и соот</w:t>
      </w:r>
      <w:r w:rsidRPr="007B2FF8">
        <w:rPr>
          <w:rFonts w:ascii="Times New Roman" w:hAnsi="Times New Roman" w:cs="Times New Roman"/>
          <w:sz w:val="20"/>
          <w:szCs w:val="20"/>
        </w:rPr>
        <w:softHyphen/>
        <w:t xml:space="preserve">ветственно воспринимать) последующим </w:t>
      </w:r>
      <w:proofErr w:type="gramStart"/>
      <w:r w:rsidRPr="007B2FF8">
        <w:rPr>
          <w:rFonts w:ascii="Times New Roman" w:hAnsi="Times New Roman" w:cs="Times New Roman"/>
          <w:sz w:val="20"/>
          <w:szCs w:val="20"/>
        </w:rPr>
        <w:t>поколениям</w:t>
      </w:r>
      <w:proofErr w:type="gramEnd"/>
      <w:r w:rsidRPr="007B2FF8">
        <w:rPr>
          <w:rFonts w:ascii="Times New Roman" w:hAnsi="Times New Roman" w:cs="Times New Roman"/>
          <w:sz w:val="20"/>
          <w:szCs w:val="20"/>
        </w:rPr>
        <w:t xml:space="preserve"> най</w:t>
      </w:r>
      <w:r w:rsidRPr="007B2FF8">
        <w:rPr>
          <w:rFonts w:ascii="Times New Roman" w:hAnsi="Times New Roman" w:cs="Times New Roman"/>
          <w:sz w:val="20"/>
          <w:szCs w:val="20"/>
        </w:rPr>
        <w:softHyphen/>
        <w:t>ден</w:t>
      </w:r>
      <w:r w:rsidRPr="007B2FF8">
        <w:rPr>
          <w:rFonts w:ascii="Times New Roman" w:hAnsi="Times New Roman" w:cs="Times New Roman"/>
          <w:sz w:val="20"/>
          <w:szCs w:val="20"/>
        </w:rPr>
        <w:softHyphen/>
        <w:t>ные и созданные вновь эффективные способы и средства жизне</w:t>
      </w:r>
      <w:r w:rsidRPr="007B2FF8">
        <w:rPr>
          <w:rFonts w:ascii="Times New Roman" w:hAnsi="Times New Roman" w:cs="Times New Roman"/>
          <w:sz w:val="20"/>
          <w:szCs w:val="20"/>
        </w:rPr>
        <w:softHyphen/>
        <w:t>дея</w:t>
      </w:r>
      <w:r w:rsidRPr="007B2FF8">
        <w:rPr>
          <w:rFonts w:ascii="Times New Roman" w:hAnsi="Times New Roman" w:cs="Times New Roman"/>
          <w:sz w:val="20"/>
          <w:szCs w:val="20"/>
        </w:rPr>
        <w:softHyphen/>
        <w:t>тельности.</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i/>
          <w:iCs/>
          <w:sz w:val="20"/>
          <w:szCs w:val="20"/>
        </w:rPr>
        <w:t>Символ</w:t>
      </w:r>
      <w:r w:rsidRPr="007B2FF8">
        <w:rPr>
          <w:rFonts w:ascii="Times New Roman" w:hAnsi="Times New Roman" w:cs="Times New Roman"/>
          <w:i/>
          <w:iCs/>
          <w:sz w:val="20"/>
          <w:szCs w:val="20"/>
        </w:rPr>
        <w:t xml:space="preserve"> – </w:t>
      </w:r>
      <w:r w:rsidRPr="007B2FF8">
        <w:rPr>
          <w:rFonts w:ascii="Times New Roman" w:hAnsi="Times New Roman" w:cs="Times New Roman"/>
          <w:sz w:val="20"/>
          <w:szCs w:val="20"/>
        </w:rPr>
        <w:t>знак, во-первых, физически никак не связанный с тем, что он обозначает, во-вторых, изображающий не единичный предмет, а некие всеобщие свойства и отношения, в частности схемы и спо</w:t>
      </w:r>
      <w:r w:rsidRPr="007B2FF8">
        <w:rPr>
          <w:rFonts w:ascii="Times New Roman" w:hAnsi="Times New Roman" w:cs="Times New Roman"/>
          <w:sz w:val="20"/>
          <w:szCs w:val="20"/>
        </w:rPr>
        <w:softHyphen/>
        <w:t>со</w:t>
      </w:r>
      <w:r w:rsidRPr="007B2FF8">
        <w:rPr>
          <w:rFonts w:ascii="Times New Roman" w:hAnsi="Times New Roman" w:cs="Times New Roman"/>
          <w:sz w:val="20"/>
          <w:szCs w:val="20"/>
        </w:rPr>
        <w:softHyphen/>
        <w:t>бы поведения человека.</w:t>
      </w: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12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caps/>
          <w:sz w:val="20"/>
          <w:szCs w:val="20"/>
        </w:rPr>
        <w:t>Литература к теме</w:t>
      </w:r>
    </w:p>
    <w:p w:rsidR="003D5868" w:rsidRPr="007B2FF8" w:rsidRDefault="003D5868" w:rsidP="003D5868">
      <w:pPr>
        <w:autoSpaceDE w:val="0"/>
        <w:autoSpaceDN w:val="0"/>
        <w:adjustRightInd w:val="0"/>
        <w:spacing w:after="0" w:line="12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r w:rsidRPr="007B2FF8">
        <w:rPr>
          <w:rFonts w:ascii="Times New Roman" w:hAnsi="Times New Roman" w:cs="Times New Roman"/>
          <w:b/>
          <w:bCs/>
          <w:i/>
          <w:iCs/>
          <w:sz w:val="20"/>
          <w:szCs w:val="20"/>
        </w:rPr>
        <w:t xml:space="preserve">Основная: </w:t>
      </w:r>
    </w:p>
    <w:p w:rsidR="003D5868" w:rsidRPr="007B2FF8" w:rsidRDefault="003D5868" w:rsidP="003D5868">
      <w:pPr>
        <w:tabs>
          <w:tab w:val="left" w:pos="340"/>
        </w:tabs>
        <w:autoSpaceDE w:val="0"/>
        <w:autoSpaceDN w:val="0"/>
        <w:adjustRightInd w:val="0"/>
        <w:spacing w:after="0" w:line="240" w:lineRule="atLeast"/>
        <w:ind w:left="340" w:hanging="340"/>
        <w:jc w:val="both"/>
        <w:rPr>
          <w:rFonts w:ascii="Times New Roman" w:hAnsi="Times New Roman" w:cs="Times New Roman"/>
          <w:sz w:val="20"/>
          <w:szCs w:val="20"/>
        </w:rPr>
      </w:pPr>
      <w:r w:rsidRPr="007B2FF8">
        <w:rPr>
          <w:rFonts w:ascii="Times New Roman" w:hAnsi="Times New Roman" w:cs="Times New Roman"/>
          <w:sz w:val="20"/>
          <w:szCs w:val="20"/>
        </w:rPr>
        <w:t>1.</w:t>
      </w:r>
      <w:r w:rsidRPr="007B2FF8">
        <w:rPr>
          <w:rFonts w:ascii="Times New Roman" w:hAnsi="Times New Roman" w:cs="Times New Roman"/>
          <w:sz w:val="20"/>
          <w:szCs w:val="20"/>
        </w:rPr>
        <w:tab/>
      </w:r>
      <w:r w:rsidRPr="007B2FF8">
        <w:rPr>
          <w:rFonts w:ascii="Times New Roman" w:hAnsi="Times New Roman" w:cs="Times New Roman"/>
          <w:i/>
          <w:iCs/>
          <w:sz w:val="20"/>
          <w:szCs w:val="20"/>
        </w:rPr>
        <w:t>Боголюбов Л.Н. и др.</w:t>
      </w:r>
      <w:r w:rsidRPr="007B2FF8">
        <w:rPr>
          <w:rFonts w:ascii="Times New Roman" w:hAnsi="Times New Roman" w:cs="Times New Roman"/>
          <w:sz w:val="20"/>
          <w:szCs w:val="20"/>
        </w:rPr>
        <w:t xml:space="preserve"> Обществознание. 10 класс: учебник.  – М., 2009. С. 27–55.</w:t>
      </w:r>
    </w:p>
    <w:p w:rsidR="003D5868" w:rsidRPr="007B2FF8" w:rsidRDefault="003D5868" w:rsidP="003D5868">
      <w:pPr>
        <w:tabs>
          <w:tab w:val="left" w:pos="340"/>
        </w:tabs>
        <w:autoSpaceDE w:val="0"/>
        <w:autoSpaceDN w:val="0"/>
        <w:adjustRightInd w:val="0"/>
        <w:spacing w:after="0" w:line="240" w:lineRule="atLeast"/>
        <w:ind w:left="340" w:hanging="340"/>
        <w:jc w:val="both"/>
        <w:rPr>
          <w:rFonts w:ascii="Times New Roman" w:hAnsi="Times New Roman" w:cs="Times New Roman"/>
          <w:sz w:val="20"/>
          <w:szCs w:val="20"/>
        </w:rPr>
      </w:pPr>
      <w:r w:rsidRPr="007B2FF8">
        <w:rPr>
          <w:rFonts w:ascii="Times New Roman" w:hAnsi="Times New Roman" w:cs="Times New Roman"/>
          <w:sz w:val="20"/>
          <w:szCs w:val="20"/>
        </w:rPr>
        <w:t>2.</w:t>
      </w:r>
      <w:r w:rsidRPr="007B2FF8">
        <w:rPr>
          <w:rFonts w:ascii="Times New Roman" w:hAnsi="Times New Roman" w:cs="Times New Roman"/>
          <w:sz w:val="20"/>
          <w:szCs w:val="20"/>
        </w:rPr>
        <w:tab/>
      </w:r>
      <w:r w:rsidRPr="007B2FF8">
        <w:rPr>
          <w:rFonts w:ascii="Times New Roman" w:hAnsi="Times New Roman" w:cs="Times New Roman"/>
          <w:i/>
          <w:iCs/>
          <w:sz w:val="20"/>
          <w:szCs w:val="20"/>
        </w:rPr>
        <w:t>Боголюбов Л.Н. и др.</w:t>
      </w:r>
      <w:r w:rsidRPr="007B2FF8">
        <w:rPr>
          <w:rFonts w:ascii="Times New Roman" w:hAnsi="Times New Roman" w:cs="Times New Roman"/>
          <w:sz w:val="20"/>
          <w:szCs w:val="20"/>
        </w:rPr>
        <w:t xml:space="preserve"> Обществознание. 11 класс: учебник. – М., 2010. С. 45–103.</w:t>
      </w:r>
    </w:p>
    <w:p w:rsidR="003D5868" w:rsidRPr="007B2FF8" w:rsidRDefault="003D5868" w:rsidP="003D5868">
      <w:pPr>
        <w:autoSpaceDE w:val="0"/>
        <w:autoSpaceDN w:val="0"/>
        <w:adjustRightInd w:val="0"/>
        <w:spacing w:after="0" w:line="12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proofErr w:type="gramStart"/>
      <w:r w:rsidRPr="007B2FF8">
        <w:rPr>
          <w:rFonts w:ascii="Times New Roman" w:hAnsi="Times New Roman" w:cs="Times New Roman"/>
          <w:b/>
          <w:bCs/>
          <w:i/>
          <w:iCs/>
          <w:sz w:val="20"/>
          <w:szCs w:val="20"/>
        </w:rPr>
        <w:t xml:space="preserve">Популярная: </w:t>
      </w:r>
      <w:proofErr w:type="gramEnd"/>
    </w:p>
    <w:p w:rsidR="003D5868" w:rsidRPr="007B2FF8" w:rsidRDefault="003D5868" w:rsidP="003D5868">
      <w:pPr>
        <w:tabs>
          <w:tab w:val="left" w:pos="340"/>
        </w:tabs>
        <w:autoSpaceDE w:val="0"/>
        <w:autoSpaceDN w:val="0"/>
        <w:adjustRightInd w:val="0"/>
        <w:spacing w:after="0" w:line="240" w:lineRule="atLeast"/>
        <w:ind w:left="340" w:hanging="340"/>
        <w:jc w:val="both"/>
        <w:rPr>
          <w:rFonts w:ascii="Times New Roman" w:hAnsi="Times New Roman" w:cs="Times New Roman"/>
          <w:sz w:val="20"/>
          <w:szCs w:val="20"/>
        </w:rPr>
      </w:pPr>
      <w:r w:rsidRPr="007B2FF8">
        <w:rPr>
          <w:rFonts w:ascii="Times New Roman" w:hAnsi="Times New Roman" w:cs="Times New Roman"/>
          <w:sz w:val="20"/>
          <w:szCs w:val="20"/>
        </w:rPr>
        <w:t>3.</w:t>
      </w:r>
      <w:r w:rsidRPr="007B2FF8">
        <w:rPr>
          <w:rFonts w:ascii="Times New Roman" w:hAnsi="Times New Roman" w:cs="Times New Roman"/>
          <w:sz w:val="20"/>
          <w:szCs w:val="20"/>
        </w:rPr>
        <w:tab/>
      </w:r>
      <w:r w:rsidRPr="007B2FF8">
        <w:rPr>
          <w:rFonts w:ascii="Times New Roman" w:hAnsi="Times New Roman" w:cs="Times New Roman"/>
          <w:i/>
          <w:iCs/>
          <w:sz w:val="20"/>
          <w:szCs w:val="20"/>
        </w:rPr>
        <w:t>Бауман З.</w:t>
      </w:r>
      <w:r w:rsidRPr="007B2FF8">
        <w:rPr>
          <w:rFonts w:ascii="Times New Roman" w:hAnsi="Times New Roman" w:cs="Times New Roman"/>
          <w:sz w:val="20"/>
          <w:szCs w:val="20"/>
        </w:rPr>
        <w:t xml:space="preserve"> Мыслить социологически: Учеб. пособие</w:t>
      </w:r>
      <w:proofErr w:type="gramStart"/>
      <w:r w:rsidRPr="007B2FF8">
        <w:rPr>
          <w:rFonts w:ascii="Times New Roman" w:hAnsi="Times New Roman" w:cs="Times New Roman"/>
          <w:sz w:val="20"/>
          <w:szCs w:val="20"/>
        </w:rPr>
        <w:t xml:space="preserve"> / П</w:t>
      </w:r>
      <w:proofErr w:type="gramEnd"/>
      <w:r w:rsidRPr="007B2FF8">
        <w:rPr>
          <w:rFonts w:ascii="Times New Roman" w:hAnsi="Times New Roman" w:cs="Times New Roman"/>
          <w:sz w:val="20"/>
          <w:szCs w:val="20"/>
        </w:rPr>
        <w:t>ер. с англ. под ред. А.Ф.Филиппова. – М., 1996. Гл. 2.</w:t>
      </w:r>
    </w:p>
    <w:p w:rsidR="003D5868" w:rsidRPr="007B2FF8" w:rsidRDefault="003D5868" w:rsidP="003D5868">
      <w:pPr>
        <w:autoSpaceDE w:val="0"/>
        <w:autoSpaceDN w:val="0"/>
        <w:adjustRightInd w:val="0"/>
        <w:spacing w:after="0" w:line="120" w:lineRule="atLeast"/>
        <w:ind w:firstLine="340"/>
        <w:jc w:val="both"/>
        <w:rPr>
          <w:rFonts w:ascii="Times New Roman" w:hAnsi="Times New Roman" w:cs="Times New Roman"/>
          <w:sz w:val="20"/>
          <w:szCs w:val="20"/>
        </w:rPr>
      </w:pPr>
    </w:p>
    <w:p w:rsidR="003D5868" w:rsidRPr="007B2FF8" w:rsidRDefault="003D5868" w:rsidP="003D5868">
      <w:pPr>
        <w:autoSpaceDE w:val="0"/>
        <w:autoSpaceDN w:val="0"/>
        <w:adjustRightInd w:val="0"/>
        <w:spacing w:after="0" w:line="240" w:lineRule="atLeast"/>
        <w:ind w:firstLine="340"/>
        <w:jc w:val="both"/>
        <w:rPr>
          <w:rFonts w:ascii="Times New Roman" w:hAnsi="Times New Roman" w:cs="Times New Roman"/>
          <w:sz w:val="20"/>
          <w:szCs w:val="20"/>
        </w:rPr>
      </w:pPr>
      <w:proofErr w:type="gramStart"/>
      <w:r w:rsidRPr="007B2FF8">
        <w:rPr>
          <w:rFonts w:ascii="Times New Roman" w:hAnsi="Times New Roman" w:cs="Times New Roman"/>
          <w:b/>
          <w:bCs/>
          <w:i/>
          <w:iCs/>
          <w:sz w:val="20"/>
          <w:szCs w:val="20"/>
        </w:rPr>
        <w:t xml:space="preserve">Дополнительная: </w:t>
      </w:r>
      <w:proofErr w:type="gramEnd"/>
    </w:p>
    <w:p w:rsidR="003D5868" w:rsidRPr="007B2FF8" w:rsidRDefault="003D5868" w:rsidP="003D5868">
      <w:pPr>
        <w:tabs>
          <w:tab w:val="left" w:pos="340"/>
        </w:tabs>
        <w:autoSpaceDE w:val="0"/>
        <w:autoSpaceDN w:val="0"/>
        <w:adjustRightInd w:val="0"/>
        <w:spacing w:after="0" w:line="240" w:lineRule="atLeast"/>
        <w:ind w:left="340" w:hanging="340"/>
        <w:jc w:val="both"/>
        <w:rPr>
          <w:rFonts w:ascii="Times New Roman" w:hAnsi="Times New Roman" w:cs="Times New Roman"/>
          <w:sz w:val="20"/>
          <w:szCs w:val="20"/>
        </w:rPr>
      </w:pPr>
      <w:r w:rsidRPr="007B2FF8">
        <w:rPr>
          <w:rFonts w:ascii="Times New Roman" w:hAnsi="Times New Roman" w:cs="Times New Roman"/>
          <w:sz w:val="20"/>
          <w:szCs w:val="20"/>
        </w:rPr>
        <w:t>4.</w:t>
      </w:r>
      <w:r w:rsidRPr="007B2FF8">
        <w:rPr>
          <w:rFonts w:ascii="Times New Roman" w:hAnsi="Times New Roman" w:cs="Times New Roman"/>
          <w:sz w:val="20"/>
          <w:szCs w:val="20"/>
        </w:rPr>
        <w:tab/>
      </w:r>
      <w:r w:rsidRPr="007B2FF8">
        <w:rPr>
          <w:rFonts w:ascii="Times New Roman" w:hAnsi="Times New Roman" w:cs="Times New Roman"/>
          <w:i/>
          <w:iCs/>
          <w:sz w:val="20"/>
          <w:szCs w:val="20"/>
        </w:rPr>
        <w:t>Лобок А.А.</w:t>
      </w:r>
      <w:r w:rsidRPr="007B2FF8">
        <w:rPr>
          <w:rFonts w:ascii="Times New Roman" w:hAnsi="Times New Roman" w:cs="Times New Roman"/>
          <w:sz w:val="20"/>
          <w:szCs w:val="20"/>
        </w:rPr>
        <w:t xml:space="preserve"> Антропология мифа. – Екатеринбург, 1997. </w:t>
      </w:r>
    </w:p>
    <w:p w:rsidR="003D5868" w:rsidRPr="007B2FF8" w:rsidRDefault="003D5868" w:rsidP="003D5868">
      <w:pPr>
        <w:tabs>
          <w:tab w:val="left" w:pos="340"/>
        </w:tabs>
        <w:autoSpaceDE w:val="0"/>
        <w:autoSpaceDN w:val="0"/>
        <w:adjustRightInd w:val="0"/>
        <w:spacing w:after="0" w:line="240" w:lineRule="atLeast"/>
        <w:ind w:left="340" w:hanging="340"/>
        <w:jc w:val="both"/>
        <w:rPr>
          <w:rFonts w:ascii="Times New Roman" w:hAnsi="Times New Roman" w:cs="Times New Roman"/>
          <w:sz w:val="20"/>
          <w:szCs w:val="20"/>
        </w:rPr>
      </w:pPr>
      <w:r w:rsidRPr="007B2FF8">
        <w:rPr>
          <w:rFonts w:ascii="Times New Roman" w:hAnsi="Times New Roman" w:cs="Times New Roman"/>
          <w:sz w:val="20"/>
          <w:szCs w:val="20"/>
        </w:rPr>
        <w:t>5.</w:t>
      </w:r>
      <w:r w:rsidRPr="007B2FF8">
        <w:rPr>
          <w:rFonts w:ascii="Times New Roman" w:hAnsi="Times New Roman" w:cs="Times New Roman"/>
          <w:sz w:val="20"/>
          <w:szCs w:val="20"/>
        </w:rPr>
        <w:tab/>
      </w:r>
      <w:r w:rsidRPr="007B2FF8">
        <w:rPr>
          <w:rFonts w:ascii="Times New Roman" w:hAnsi="Times New Roman" w:cs="Times New Roman"/>
          <w:i/>
          <w:iCs/>
          <w:sz w:val="20"/>
          <w:szCs w:val="20"/>
        </w:rPr>
        <w:t>Михайлов Ф.Т.</w:t>
      </w:r>
      <w:r w:rsidRPr="007B2FF8">
        <w:rPr>
          <w:rFonts w:ascii="Times New Roman" w:hAnsi="Times New Roman" w:cs="Times New Roman"/>
          <w:sz w:val="20"/>
          <w:szCs w:val="20"/>
        </w:rPr>
        <w:t xml:space="preserve"> Загадка </w:t>
      </w:r>
      <w:proofErr w:type="gramStart"/>
      <w:r w:rsidRPr="007B2FF8">
        <w:rPr>
          <w:rFonts w:ascii="Times New Roman" w:hAnsi="Times New Roman" w:cs="Times New Roman"/>
          <w:sz w:val="20"/>
          <w:szCs w:val="20"/>
        </w:rPr>
        <w:t>человеческого</w:t>
      </w:r>
      <w:proofErr w:type="gramEnd"/>
      <w:r w:rsidRPr="007B2FF8">
        <w:rPr>
          <w:rFonts w:ascii="Times New Roman" w:hAnsi="Times New Roman" w:cs="Times New Roman"/>
          <w:sz w:val="20"/>
          <w:szCs w:val="20"/>
        </w:rPr>
        <w:t xml:space="preserve"> Я. Изд. 3-е. – М., 2010. </w:t>
      </w:r>
    </w:p>
    <w:p w:rsidR="003D5868" w:rsidRPr="007B2FF8" w:rsidRDefault="003D5868" w:rsidP="003D5868">
      <w:pPr>
        <w:tabs>
          <w:tab w:val="left" w:pos="340"/>
        </w:tabs>
        <w:autoSpaceDE w:val="0"/>
        <w:autoSpaceDN w:val="0"/>
        <w:adjustRightInd w:val="0"/>
        <w:spacing w:after="0" w:line="240" w:lineRule="atLeast"/>
        <w:ind w:left="340" w:hanging="340"/>
        <w:jc w:val="both"/>
        <w:rPr>
          <w:rFonts w:ascii="Times New Roman" w:hAnsi="Times New Roman" w:cs="Times New Roman"/>
          <w:sz w:val="20"/>
          <w:szCs w:val="20"/>
        </w:rPr>
      </w:pPr>
      <w:r w:rsidRPr="007B2FF8">
        <w:rPr>
          <w:rFonts w:ascii="Times New Roman" w:hAnsi="Times New Roman" w:cs="Times New Roman"/>
          <w:sz w:val="20"/>
          <w:szCs w:val="20"/>
        </w:rPr>
        <w:t>6.</w:t>
      </w:r>
      <w:r w:rsidRPr="007B2FF8">
        <w:rPr>
          <w:rFonts w:ascii="Times New Roman" w:hAnsi="Times New Roman" w:cs="Times New Roman"/>
          <w:sz w:val="20"/>
          <w:szCs w:val="20"/>
        </w:rPr>
        <w:tab/>
      </w:r>
      <w:r w:rsidRPr="007B2FF8">
        <w:rPr>
          <w:rFonts w:ascii="Times New Roman" w:hAnsi="Times New Roman" w:cs="Times New Roman"/>
          <w:i/>
          <w:iCs/>
          <w:sz w:val="20"/>
          <w:szCs w:val="20"/>
        </w:rPr>
        <w:t>Сорвин К.В.</w:t>
      </w:r>
      <w:r w:rsidRPr="007B2FF8">
        <w:rPr>
          <w:rFonts w:ascii="Times New Roman" w:hAnsi="Times New Roman" w:cs="Times New Roman"/>
          <w:sz w:val="20"/>
          <w:szCs w:val="20"/>
        </w:rPr>
        <w:t xml:space="preserve"> Очерки из истории классической философии. – М., 2008. С. 157–162. </w:t>
      </w:r>
    </w:p>
    <w:p w:rsidR="003D5868" w:rsidRPr="007B2FF8" w:rsidRDefault="003D5868" w:rsidP="003D5868">
      <w:pPr>
        <w:tabs>
          <w:tab w:val="left" w:pos="340"/>
        </w:tabs>
        <w:autoSpaceDE w:val="0"/>
        <w:autoSpaceDN w:val="0"/>
        <w:adjustRightInd w:val="0"/>
        <w:spacing w:after="0" w:line="240" w:lineRule="atLeast"/>
        <w:ind w:left="340" w:hanging="340"/>
        <w:jc w:val="both"/>
        <w:rPr>
          <w:rFonts w:ascii="Times New Roman" w:hAnsi="Times New Roman" w:cs="Times New Roman"/>
          <w:sz w:val="20"/>
          <w:szCs w:val="20"/>
        </w:rPr>
      </w:pPr>
    </w:p>
    <w:p w:rsidR="003D5868" w:rsidRPr="007B2FF8" w:rsidRDefault="003D5868" w:rsidP="003D5868">
      <w:pPr>
        <w:tabs>
          <w:tab w:val="left" w:pos="340"/>
        </w:tabs>
        <w:autoSpaceDE w:val="0"/>
        <w:autoSpaceDN w:val="0"/>
        <w:adjustRightInd w:val="0"/>
        <w:spacing w:after="0" w:line="240" w:lineRule="atLeast"/>
        <w:ind w:left="340" w:hanging="340"/>
        <w:jc w:val="both"/>
        <w:rPr>
          <w:rFonts w:ascii="Times New Roman" w:hAnsi="Times New Roman" w:cs="Times New Roman"/>
          <w:sz w:val="20"/>
          <w:szCs w:val="20"/>
        </w:rPr>
      </w:pPr>
    </w:p>
    <w:p w:rsidR="003D5868" w:rsidRPr="007B2FF8" w:rsidRDefault="003D5868" w:rsidP="003D5868">
      <w:pPr>
        <w:tabs>
          <w:tab w:val="left" w:pos="340"/>
        </w:tabs>
        <w:autoSpaceDE w:val="0"/>
        <w:autoSpaceDN w:val="0"/>
        <w:adjustRightInd w:val="0"/>
        <w:spacing w:after="0" w:line="240" w:lineRule="atLeast"/>
        <w:ind w:left="340" w:hanging="340"/>
        <w:jc w:val="both"/>
        <w:rPr>
          <w:rFonts w:ascii="Times New Roman" w:hAnsi="Times New Roman" w:cs="Times New Roman"/>
          <w:sz w:val="20"/>
          <w:szCs w:val="20"/>
        </w:rPr>
      </w:pPr>
    </w:p>
    <w:p w:rsidR="003D5868" w:rsidRPr="007B2FF8" w:rsidRDefault="003D5868" w:rsidP="003D5868">
      <w:pPr>
        <w:pStyle w:val="af5"/>
        <w:spacing w:line="360" w:lineRule="atLeast"/>
        <w:ind w:firstLine="0"/>
        <w:rPr>
          <w:rFonts w:ascii="Times New Roman" w:hAnsi="Times New Roman" w:cs="Times New Roman"/>
          <w:sz w:val="28"/>
          <w:szCs w:val="28"/>
        </w:rPr>
      </w:pPr>
    </w:p>
    <w:p w:rsidR="00214E78" w:rsidRDefault="00214E78"/>
    <w:sectPr w:rsidR="00214E78" w:rsidSect="00214E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AFC" w:rsidRDefault="003B0AFC" w:rsidP="003D5868">
      <w:pPr>
        <w:spacing w:after="0" w:line="240" w:lineRule="auto"/>
      </w:pPr>
      <w:r>
        <w:separator/>
      </w:r>
    </w:p>
  </w:endnote>
  <w:endnote w:type="continuationSeparator" w:id="0">
    <w:p w:rsidR="003B0AFC" w:rsidRDefault="003B0AFC" w:rsidP="003D58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EF" w:usb1="C0007841" w:usb2="00000009" w:usb3="00000000" w:csb0="000001FF" w:csb1="00000000"/>
  </w:font>
  <w:font w:name="SPSL-Dutch">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AFC" w:rsidRDefault="003B0AFC" w:rsidP="003D5868">
      <w:pPr>
        <w:spacing w:after="0" w:line="240" w:lineRule="auto"/>
      </w:pPr>
      <w:r>
        <w:separator/>
      </w:r>
    </w:p>
  </w:footnote>
  <w:footnote w:type="continuationSeparator" w:id="0">
    <w:p w:rsidR="003B0AFC" w:rsidRDefault="003B0AFC" w:rsidP="003D5868">
      <w:pPr>
        <w:spacing w:after="0" w:line="240" w:lineRule="auto"/>
      </w:pPr>
      <w:r>
        <w:continuationSeparator/>
      </w:r>
    </w:p>
  </w:footnote>
  <w:footnote w:id="1">
    <w:p w:rsidR="003D5868" w:rsidRPr="007B2FF8" w:rsidRDefault="003D5868" w:rsidP="003D5868">
      <w:pPr>
        <w:pStyle w:val="af6"/>
        <w:rPr>
          <w:rFonts w:ascii="Times New Roman" w:hAnsi="Times New Roman" w:cs="Times New Roman"/>
        </w:rPr>
      </w:pPr>
      <w:r w:rsidRPr="007B2FF8">
        <w:rPr>
          <w:rStyle w:val="af8"/>
          <w:rFonts w:ascii="Times New Roman" w:hAnsi="Times New Roman" w:cs="Times New Roman"/>
        </w:rPr>
        <w:footnoteRef/>
      </w:r>
      <w:r w:rsidRPr="007B2FF8">
        <w:rPr>
          <w:rFonts w:ascii="Times New Roman" w:hAnsi="Times New Roman" w:cs="Times New Roman"/>
        </w:rPr>
        <w:t xml:space="preserve"> В нашей книге принята следующая система ссылок: первое число в квад</w:t>
      </w:r>
      <w:r w:rsidRPr="007B2FF8">
        <w:rPr>
          <w:rFonts w:ascii="Times New Roman" w:hAnsi="Times New Roman" w:cs="Times New Roman"/>
        </w:rPr>
        <w:softHyphen/>
        <w:t>ратных скобках (выделено курсивом) указывает на номер источника из списка литературы (приведенного в конце книги), далее указаны том (рим</w:t>
      </w:r>
      <w:r w:rsidRPr="007B2FF8">
        <w:rPr>
          <w:rFonts w:ascii="Times New Roman" w:hAnsi="Times New Roman" w:cs="Times New Roman"/>
        </w:rPr>
        <w:softHyphen/>
        <w:t>скими цифрами), если требуется, и страница (или страницы – через запя</w:t>
      </w:r>
      <w:r w:rsidRPr="007B2FF8">
        <w:rPr>
          <w:rFonts w:ascii="Times New Roman" w:hAnsi="Times New Roman" w:cs="Times New Roman"/>
        </w:rPr>
        <w:softHyphen/>
        <w:t>тую, или диапазон страниц – через длинное тире).</w:t>
      </w:r>
    </w:p>
  </w:footnote>
  <w:footnote w:id="2">
    <w:p w:rsidR="003D5868" w:rsidRPr="007B2FF8" w:rsidRDefault="003D5868" w:rsidP="003D5868">
      <w:pPr>
        <w:pStyle w:val="af6"/>
        <w:rPr>
          <w:rFonts w:ascii="Times New Roman" w:hAnsi="Times New Roman" w:cs="Times New Roman"/>
        </w:rPr>
      </w:pPr>
      <w:r w:rsidRPr="007B2FF8">
        <w:rPr>
          <w:rStyle w:val="af8"/>
          <w:rFonts w:ascii="Times New Roman" w:hAnsi="Times New Roman" w:cs="Times New Roman"/>
        </w:rPr>
        <w:footnoteRef/>
      </w:r>
      <w:r w:rsidRPr="007B2FF8">
        <w:rPr>
          <w:rFonts w:ascii="Times New Roman" w:hAnsi="Times New Roman" w:cs="Times New Roman"/>
        </w:rPr>
        <w:t xml:space="preserve"> Здесь и далее: числовые выражения в круглых скобках означают ссыл</w:t>
      </w:r>
      <w:r w:rsidRPr="007B2FF8">
        <w:rPr>
          <w:rFonts w:ascii="Times New Roman" w:hAnsi="Times New Roman" w:cs="Times New Roman"/>
        </w:rPr>
        <w:softHyphen/>
        <w:t>ки на структурные подразделы нашей книги, обо</w:t>
      </w:r>
      <w:r w:rsidRPr="007B2FF8">
        <w:rPr>
          <w:rFonts w:ascii="Times New Roman" w:hAnsi="Times New Roman" w:cs="Times New Roman"/>
        </w:rPr>
        <w:softHyphen/>
        <w:t>зна</w:t>
      </w:r>
      <w:r w:rsidRPr="007B2FF8">
        <w:rPr>
          <w:rFonts w:ascii="Times New Roman" w:hAnsi="Times New Roman" w:cs="Times New Roman"/>
        </w:rPr>
        <w:softHyphen/>
        <w:t>ченные соот</w:t>
      </w:r>
      <w:r w:rsidRPr="007B2FF8">
        <w:rPr>
          <w:rFonts w:ascii="Times New Roman" w:hAnsi="Times New Roman" w:cs="Times New Roman"/>
        </w:rPr>
        <w:softHyphen/>
        <w:t>вет</w:t>
      </w:r>
      <w:r w:rsidRPr="007B2FF8">
        <w:rPr>
          <w:rFonts w:ascii="Times New Roman" w:hAnsi="Times New Roman" w:cs="Times New Roman"/>
        </w:rPr>
        <w:softHyphen/>
        <w:t>ствующими цифра</w:t>
      </w:r>
      <w:r w:rsidRPr="007B2FF8">
        <w:rPr>
          <w:rFonts w:ascii="Times New Roman" w:hAnsi="Times New Roman" w:cs="Times New Roman"/>
        </w:rPr>
        <w:softHyphen/>
      </w:r>
      <w:r w:rsidRPr="007B2FF8">
        <w:rPr>
          <w:rFonts w:ascii="Times New Roman" w:hAnsi="Times New Roman" w:cs="Times New Roman"/>
        </w:rPr>
        <w:softHyphen/>
        <w:t>ми (3.2 означает второй параграф третьей главы, а 3.6.3 – третий пункт шестого параграфа третьей главы).</w:t>
      </w:r>
    </w:p>
  </w:footnote>
  <w:footnote w:id="3">
    <w:p w:rsidR="003D5868" w:rsidRPr="007B2FF8" w:rsidRDefault="003D5868" w:rsidP="003D5868">
      <w:pPr>
        <w:pStyle w:val="af6"/>
        <w:rPr>
          <w:rFonts w:ascii="Times New Roman" w:hAnsi="Times New Roman" w:cs="Times New Roman"/>
        </w:rPr>
      </w:pPr>
      <w:r w:rsidRPr="007B2FF8">
        <w:rPr>
          <w:rStyle w:val="af8"/>
          <w:rFonts w:ascii="Times New Roman" w:hAnsi="Times New Roman" w:cs="Times New Roman"/>
        </w:rPr>
        <w:footnoteRef/>
      </w:r>
      <w:r w:rsidRPr="007B2FF8">
        <w:rPr>
          <w:rFonts w:ascii="Times New Roman" w:hAnsi="Times New Roman" w:cs="Times New Roman"/>
        </w:rPr>
        <w:t xml:space="preserve">  Социальная психология группы: процессы, решения, действия / Р.Ба</w:t>
      </w:r>
      <w:r w:rsidRPr="007B2FF8">
        <w:rPr>
          <w:rFonts w:ascii="Times New Roman" w:hAnsi="Times New Roman" w:cs="Times New Roman"/>
        </w:rPr>
        <w:softHyphen/>
        <w:t>рон, Н.Керр, Н.Миллер. – СПб</w:t>
      </w:r>
      <w:proofErr w:type="gramStart"/>
      <w:r w:rsidRPr="007B2FF8">
        <w:rPr>
          <w:rFonts w:ascii="Times New Roman" w:hAnsi="Times New Roman" w:cs="Times New Roman"/>
        </w:rPr>
        <w:t>.: «</w:t>
      </w:r>
      <w:proofErr w:type="gramEnd"/>
      <w:r w:rsidRPr="007B2FF8">
        <w:rPr>
          <w:rFonts w:ascii="Times New Roman" w:hAnsi="Times New Roman" w:cs="Times New Roman"/>
        </w:rPr>
        <w:t>Питер», 2003. С. 199.</w:t>
      </w:r>
    </w:p>
  </w:footnote>
  <w:footnote w:id="4">
    <w:p w:rsidR="003D5868" w:rsidRPr="007B2FF8" w:rsidRDefault="003D5868" w:rsidP="003D5868">
      <w:pPr>
        <w:pStyle w:val="af6"/>
        <w:rPr>
          <w:rFonts w:ascii="Times New Roman" w:hAnsi="Times New Roman" w:cs="Times New Roman"/>
        </w:rPr>
      </w:pPr>
      <w:r w:rsidRPr="007B2FF8">
        <w:rPr>
          <w:rStyle w:val="af8"/>
          <w:rFonts w:ascii="Times New Roman" w:hAnsi="Times New Roman" w:cs="Times New Roman"/>
        </w:rPr>
        <w:footnoteRef/>
      </w:r>
      <w:r w:rsidRPr="007B2FF8">
        <w:rPr>
          <w:rFonts w:ascii="Times New Roman" w:hAnsi="Times New Roman" w:cs="Times New Roman"/>
        </w:rPr>
        <w:t xml:space="preserve"> </w:t>
      </w:r>
      <w:r w:rsidRPr="007B2FF8">
        <w:rPr>
          <w:rFonts w:ascii="Times New Roman" w:hAnsi="Times New Roman" w:cs="Times New Roman"/>
          <w:i/>
          <w:iCs/>
        </w:rPr>
        <w:t>Рэпп С., Коллинз Т.Л.</w:t>
      </w:r>
      <w:r w:rsidRPr="007B2FF8">
        <w:rPr>
          <w:rFonts w:ascii="Times New Roman" w:hAnsi="Times New Roman" w:cs="Times New Roman"/>
        </w:rPr>
        <w:t xml:space="preserve"> Новый максимаркетинг / Пер. с англ. – Челя</w:t>
      </w:r>
      <w:r w:rsidRPr="007B2FF8">
        <w:rPr>
          <w:rFonts w:ascii="Times New Roman" w:hAnsi="Times New Roman" w:cs="Times New Roman"/>
        </w:rPr>
        <w:softHyphen/>
        <w:t>бинск: «Урал LTD», 1997. С. 507.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footnotePr>
    <w:footnote w:id="-1"/>
    <w:footnote w:id="0"/>
  </w:footnotePr>
  <w:endnotePr>
    <w:endnote w:id="-1"/>
    <w:endnote w:id="0"/>
  </w:endnotePr>
  <w:compat/>
  <w:rsids>
    <w:rsidRoot w:val="003D5868"/>
    <w:rsid w:val="00001C04"/>
    <w:rsid w:val="000028ED"/>
    <w:rsid w:val="00002BB0"/>
    <w:rsid w:val="00003626"/>
    <w:rsid w:val="000037EF"/>
    <w:rsid w:val="00005663"/>
    <w:rsid w:val="00005737"/>
    <w:rsid w:val="0000593D"/>
    <w:rsid w:val="00005CC9"/>
    <w:rsid w:val="00006308"/>
    <w:rsid w:val="00006541"/>
    <w:rsid w:val="00007CE1"/>
    <w:rsid w:val="00010440"/>
    <w:rsid w:val="00010A24"/>
    <w:rsid w:val="0001177D"/>
    <w:rsid w:val="0001444A"/>
    <w:rsid w:val="00014D6F"/>
    <w:rsid w:val="000168D4"/>
    <w:rsid w:val="00020CF6"/>
    <w:rsid w:val="00020F42"/>
    <w:rsid w:val="0002221D"/>
    <w:rsid w:val="000227EC"/>
    <w:rsid w:val="00022A7C"/>
    <w:rsid w:val="00022B5C"/>
    <w:rsid w:val="00023E4A"/>
    <w:rsid w:val="00025031"/>
    <w:rsid w:val="00025655"/>
    <w:rsid w:val="00025A88"/>
    <w:rsid w:val="00025B0B"/>
    <w:rsid w:val="00025FC6"/>
    <w:rsid w:val="000260EF"/>
    <w:rsid w:val="00027D59"/>
    <w:rsid w:val="00035794"/>
    <w:rsid w:val="00035D87"/>
    <w:rsid w:val="00036963"/>
    <w:rsid w:val="0003703D"/>
    <w:rsid w:val="00037A6E"/>
    <w:rsid w:val="00040719"/>
    <w:rsid w:val="000409BE"/>
    <w:rsid w:val="0004195A"/>
    <w:rsid w:val="00041D39"/>
    <w:rsid w:val="0004210B"/>
    <w:rsid w:val="0004322E"/>
    <w:rsid w:val="000451FB"/>
    <w:rsid w:val="00045AC1"/>
    <w:rsid w:val="00046E9D"/>
    <w:rsid w:val="00047436"/>
    <w:rsid w:val="0004751C"/>
    <w:rsid w:val="00051C3A"/>
    <w:rsid w:val="00051D8C"/>
    <w:rsid w:val="0005219A"/>
    <w:rsid w:val="00054091"/>
    <w:rsid w:val="000540B8"/>
    <w:rsid w:val="00055341"/>
    <w:rsid w:val="000555D0"/>
    <w:rsid w:val="00055824"/>
    <w:rsid w:val="00056F8E"/>
    <w:rsid w:val="000602C7"/>
    <w:rsid w:val="00060464"/>
    <w:rsid w:val="000609B7"/>
    <w:rsid w:val="00061FF5"/>
    <w:rsid w:val="0006202A"/>
    <w:rsid w:val="00062E9F"/>
    <w:rsid w:val="00063652"/>
    <w:rsid w:val="00063C4E"/>
    <w:rsid w:val="00063DC7"/>
    <w:rsid w:val="00064F85"/>
    <w:rsid w:val="00066E26"/>
    <w:rsid w:val="00067D83"/>
    <w:rsid w:val="00067E14"/>
    <w:rsid w:val="00067E36"/>
    <w:rsid w:val="0007033C"/>
    <w:rsid w:val="00070E53"/>
    <w:rsid w:val="000728CE"/>
    <w:rsid w:val="00072AE5"/>
    <w:rsid w:val="00074600"/>
    <w:rsid w:val="0007475A"/>
    <w:rsid w:val="0007576B"/>
    <w:rsid w:val="00076252"/>
    <w:rsid w:val="00076C61"/>
    <w:rsid w:val="00077302"/>
    <w:rsid w:val="000773C7"/>
    <w:rsid w:val="00077A31"/>
    <w:rsid w:val="00081813"/>
    <w:rsid w:val="00081C2C"/>
    <w:rsid w:val="00083D53"/>
    <w:rsid w:val="00084CD4"/>
    <w:rsid w:val="000854D4"/>
    <w:rsid w:val="000858E1"/>
    <w:rsid w:val="00085F09"/>
    <w:rsid w:val="00086E40"/>
    <w:rsid w:val="00090322"/>
    <w:rsid w:val="00092296"/>
    <w:rsid w:val="00092AAF"/>
    <w:rsid w:val="00092E6E"/>
    <w:rsid w:val="00093C15"/>
    <w:rsid w:val="00094C6D"/>
    <w:rsid w:val="00094F51"/>
    <w:rsid w:val="0009717A"/>
    <w:rsid w:val="000A0046"/>
    <w:rsid w:val="000A0FD1"/>
    <w:rsid w:val="000A1793"/>
    <w:rsid w:val="000A1E8B"/>
    <w:rsid w:val="000A2718"/>
    <w:rsid w:val="000A30FC"/>
    <w:rsid w:val="000A34A5"/>
    <w:rsid w:val="000A56DA"/>
    <w:rsid w:val="000A5F66"/>
    <w:rsid w:val="000B0DAC"/>
    <w:rsid w:val="000B1B3A"/>
    <w:rsid w:val="000B39BE"/>
    <w:rsid w:val="000B4733"/>
    <w:rsid w:val="000B6856"/>
    <w:rsid w:val="000B6FED"/>
    <w:rsid w:val="000B77D8"/>
    <w:rsid w:val="000C2B48"/>
    <w:rsid w:val="000C3C73"/>
    <w:rsid w:val="000C4F27"/>
    <w:rsid w:val="000C51EA"/>
    <w:rsid w:val="000C5331"/>
    <w:rsid w:val="000C5868"/>
    <w:rsid w:val="000C6F01"/>
    <w:rsid w:val="000C775E"/>
    <w:rsid w:val="000D1729"/>
    <w:rsid w:val="000D3206"/>
    <w:rsid w:val="000D3893"/>
    <w:rsid w:val="000D6743"/>
    <w:rsid w:val="000D6EE1"/>
    <w:rsid w:val="000E0274"/>
    <w:rsid w:val="000E0329"/>
    <w:rsid w:val="000E0836"/>
    <w:rsid w:val="000E095B"/>
    <w:rsid w:val="000E3742"/>
    <w:rsid w:val="000E4238"/>
    <w:rsid w:val="000E7926"/>
    <w:rsid w:val="000F0DA9"/>
    <w:rsid w:val="000F1374"/>
    <w:rsid w:val="000F1B8E"/>
    <w:rsid w:val="000F3490"/>
    <w:rsid w:val="000F4DE2"/>
    <w:rsid w:val="000F4FBD"/>
    <w:rsid w:val="000F5BF2"/>
    <w:rsid w:val="000F770A"/>
    <w:rsid w:val="000F7C98"/>
    <w:rsid w:val="0010049C"/>
    <w:rsid w:val="0010183F"/>
    <w:rsid w:val="00103240"/>
    <w:rsid w:val="00104642"/>
    <w:rsid w:val="00105130"/>
    <w:rsid w:val="001051F7"/>
    <w:rsid w:val="00106EB2"/>
    <w:rsid w:val="001108C2"/>
    <w:rsid w:val="00112B95"/>
    <w:rsid w:val="001146D7"/>
    <w:rsid w:val="00114D85"/>
    <w:rsid w:val="0011557F"/>
    <w:rsid w:val="00115F5B"/>
    <w:rsid w:val="00116057"/>
    <w:rsid w:val="00117B4D"/>
    <w:rsid w:val="00120BC2"/>
    <w:rsid w:val="00121911"/>
    <w:rsid w:val="001221AE"/>
    <w:rsid w:val="00122F6C"/>
    <w:rsid w:val="00123DC0"/>
    <w:rsid w:val="00123DC1"/>
    <w:rsid w:val="001242E0"/>
    <w:rsid w:val="00124333"/>
    <w:rsid w:val="00124390"/>
    <w:rsid w:val="0012495D"/>
    <w:rsid w:val="00124CE8"/>
    <w:rsid w:val="0012564D"/>
    <w:rsid w:val="00125BEA"/>
    <w:rsid w:val="00125E79"/>
    <w:rsid w:val="00127E27"/>
    <w:rsid w:val="00131B46"/>
    <w:rsid w:val="001322D2"/>
    <w:rsid w:val="00132602"/>
    <w:rsid w:val="001329D0"/>
    <w:rsid w:val="00134E52"/>
    <w:rsid w:val="00135234"/>
    <w:rsid w:val="00135C5B"/>
    <w:rsid w:val="0013657E"/>
    <w:rsid w:val="00136DB7"/>
    <w:rsid w:val="001371C2"/>
    <w:rsid w:val="00137B61"/>
    <w:rsid w:val="00137B81"/>
    <w:rsid w:val="0014022A"/>
    <w:rsid w:val="001402B7"/>
    <w:rsid w:val="0014104C"/>
    <w:rsid w:val="0014446C"/>
    <w:rsid w:val="001458C6"/>
    <w:rsid w:val="0014624F"/>
    <w:rsid w:val="001516A7"/>
    <w:rsid w:val="00152E49"/>
    <w:rsid w:val="001536AE"/>
    <w:rsid w:val="00154841"/>
    <w:rsid w:val="00155CFB"/>
    <w:rsid w:val="00157A5B"/>
    <w:rsid w:val="0016000E"/>
    <w:rsid w:val="0016243B"/>
    <w:rsid w:val="001636F9"/>
    <w:rsid w:val="00163973"/>
    <w:rsid w:val="0016476B"/>
    <w:rsid w:val="00164947"/>
    <w:rsid w:val="00164A88"/>
    <w:rsid w:val="001665FE"/>
    <w:rsid w:val="00170CBC"/>
    <w:rsid w:val="0017157A"/>
    <w:rsid w:val="0017214F"/>
    <w:rsid w:val="00172B9B"/>
    <w:rsid w:val="00173A7F"/>
    <w:rsid w:val="00173BC3"/>
    <w:rsid w:val="00175E48"/>
    <w:rsid w:val="0017611C"/>
    <w:rsid w:val="001778BB"/>
    <w:rsid w:val="00183ED5"/>
    <w:rsid w:val="00184524"/>
    <w:rsid w:val="001902C8"/>
    <w:rsid w:val="0019184C"/>
    <w:rsid w:val="001920CB"/>
    <w:rsid w:val="0019260E"/>
    <w:rsid w:val="001946A1"/>
    <w:rsid w:val="00194AC3"/>
    <w:rsid w:val="00194EAB"/>
    <w:rsid w:val="00195255"/>
    <w:rsid w:val="00195400"/>
    <w:rsid w:val="00197466"/>
    <w:rsid w:val="001A6021"/>
    <w:rsid w:val="001A7C32"/>
    <w:rsid w:val="001B0C8D"/>
    <w:rsid w:val="001B15AC"/>
    <w:rsid w:val="001B1872"/>
    <w:rsid w:val="001B2368"/>
    <w:rsid w:val="001B3CAB"/>
    <w:rsid w:val="001B4BA7"/>
    <w:rsid w:val="001B4CB2"/>
    <w:rsid w:val="001B5750"/>
    <w:rsid w:val="001B5B2F"/>
    <w:rsid w:val="001B66F0"/>
    <w:rsid w:val="001B68CC"/>
    <w:rsid w:val="001B708E"/>
    <w:rsid w:val="001C1032"/>
    <w:rsid w:val="001C4793"/>
    <w:rsid w:val="001C528B"/>
    <w:rsid w:val="001C6BDD"/>
    <w:rsid w:val="001D05DA"/>
    <w:rsid w:val="001D108E"/>
    <w:rsid w:val="001D1B11"/>
    <w:rsid w:val="001D1DDB"/>
    <w:rsid w:val="001D2014"/>
    <w:rsid w:val="001D2790"/>
    <w:rsid w:val="001D53F6"/>
    <w:rsid w:val="001E063F"/>
    <w:rsid w:val="001E0BA8"/>
    <w:rsid w:val="001E1879"/>
    <w:rsid w:val="001E2B7B"/>
    <w:rsid w:val="001E46C3"/>
    <w:rsid w:val="001E4BA1"/>
    <w:rsid w:val="001E5FE7"/>
    <w:rsid w:val="001E6D1C"/>
    <w:rsid w:val="001E6EF0"/>
    <w:rsid w:val="001E7077"/>
    <w:rsid w:val="001F1657"/>
    <w:rsid w:val="001F187F"/>
    <w:rsid w:val="001F1E6F"/>
    <w:rsid w:val="001F48F5"/>
    <w:rsid w:val="001F5052"/>
    <w:rsid w:val="001F56E3"/>
    <w:rsid w:val="001F5CBB"/>
    <w:rsid w:val="001F6E36"/>
    <w:rsid w:val="001F7AAA"/>
    <w:rsid w:val="001F7D04"/>
    <w:rsid w:val="002000CD"/>
    <w:rsid w:val="0020030A"/>
    <w:rsid w:val="00201FCC"/>
    <w:rsid w:val="00202B43"/>
    <w:rsid w:val="00204149"/>
    <w:rsid w:val="0020420F"/>
    <w:rsid w:val="00204706"/>
    <w:rsid w:val="002061A7"/>
    <w:rsid w:val="0020759F"/>
    <w:rsid w:val="002078AE"/>
    <w:rsid w:val="0021053A"/>
    <w:rsid w:val="00212915"/>
    <w:rsid w:val="002131AB"/>
    <w:rsid w:val="00213FCD"/>
    <w:rsid w:val="00214390"/>
    <w:rsid w:val="002143C2"/>
    <w:rsid w:val="00214E78"/>
    <w:rsid w:val="00216158"/>
    <w:rsid w:val="00216283"/>
    <w:rsid w:val="0021635B"/>
    <w:rsid w:val="0021675A"/>
    <w:rsid w:val="00216C13"/>
    <w:rsid w:val="002179EF"/>
    <w:rsid w:val="00221030"/>
    <w:rsid w:val="00222C80"/>
    <w:rsid w:val="00224215"/>
    <w:rsid w:val="002250CD"/>
    <w:rsid w:val="00225892"/>
    <w:rsid w:val="00226651"/>
    <w:rsid w:val="00226862"/>
    <w:rsid w:val="00226E07"/>
    <w:rsid w:val="00227FF3"/>
    <w:rsid w:val="00230443"/>
    <w:rsid w:val="00230AEB"/>
    <w:rsid w:val="002316AF"/>
    <w:rsid w:val="00231CF2"/>
    <w:rsid w:val="0023200C"/>
    <w:rsid w:val="00232E9A"/>
    <w:rsid w:val="00233918"/>
    <w:rsid w:val="002351F0"/>
    <w:rsid w:val="002354AC"/>
    <w:rsid w:val="00236480"/>
    <w:rsid w:val="00240168"/>
    <w:rsid w:val="002437D0"/>
    <w:rsid w:val="00243D2C"/>
    <w:rsid w:val="002445E4"/>
    <w:rsid w:val="002453C7"/>
    <w:rsid w:val="002457B5"/>
    <w:rsid w:val="00245D4D"/>
    <w:rsid w:val="00246D49"/>
    <w:rsid w:val="00246E0B"/>
    <w:rsid w:val="00250085"/>
    <w:rsid w:val="002512DE"/>
    <w:rsid w:val="0025142C"/>
    <w:rsid w:val="00251C2D"/>
    <w:rsid w:val="00254122"/>
    <w:rsid w:val="00255440"/>
    <w:rsid w:val="00255867"/>
    <w:rsid w:val="00255C9B"/>
    <w:rsid w:val="00256041"/>
    <w:rsid w:val="00256341"/>
    <w:rsid w:val="002566C3"/>
    <w:rsid w:val="002577FF"/>
    <w:rsid w:val="002612E4"/>
    <w:rsid w:val="0026188A"/>
    <w:rsid w:val="00262506"/>
    <w:rsid w:val="0026253E"/>
    <w:rsid w:val="00262BA6"/>
    <w:rsid w:val="00262FC7"/>
    <w:rsid w:val="00264669"/>
    <w:rsid w:val="00265778"/>
    <w:rsid w:val="00267F70"/>
    <w:rsid w:val="00270860"/>
    <w:rsid w:val="0027230D"/>
    <w:rsid w:val="00274339"/>
    <w:rsid w:val="002757A4"/>
    <w:rsid w:val="00275D78"/>
    <w:rsid w:val="0027637B"/>
    <w:rsid w:val="00280C34"/>
    <w:rsid w:val="00280D88"/>
    <w:rsid w:val="0028187E"/>
    <w:rsid w:val="002818CE"/>
    <w:rsid w:val="0028209D"/>
    <w:rsid w:val="00282291"/>
    <w:rsid w:val="0028392D"/>
    <w:rsid w:val="00284485"/>
    <w:rsid w:val="00284553"/>
    <w:rsid w:val="00284F24"/>
    <w:rsid w:val="0028548B"/>
    <w:rsid w:val="00285993"/>
    <w:rsid w:val="00287A1B"/>
    <w:rsid w:val="00287E26"/>
    <w:rsid w:val="00287E6E"/>
    <w:rsid w:val="00290ACC"/>
    <w:rsid w:val="00291B84"/>
    <w:rsid w:val="00293346"/>
    <w:rsid w:val="00293918"/>
    <w:rsid w:val="00295820"/>
    <w:rsid w:val="00295F89"/>
    <w:rsid w:val="002961F7"/>
    <w:rsid w:val="0029774E"/>
    <w:rsid w:val="002A0648"/>
    <w:rsid w:val="002A2576"/>
    <w:rsid w:val="002A2606"/>
    <w:rsid w:val="002A32A8"/>
    <w:rsid w:val="002A38B5"/>
    <w:rsid w:val="002A3CA2"/>
    <w:rsid w:val="002A491C"/>
    <w:rsid w:val="002A5DBA"/>
    <w:rsid w:val="002A6706"/>
    <w:rsid w:val="002A7396"/>
    <w:rsid w:val="002B011C"/>
    <w:rsid w:val="002B1F54"/>
    <w:rsid w:val="002B2B35"/>
    <w:rsid w:val="002B2E64"/>
    <w:rsid w:val="002B35F9"/>
    <w:rsid w:val="002B6461"/>
    <w:rsid w:val="002C0B11"/>
    <w:rsid w:val="002C12DF"/>
    <w:rsid w:val="002C15FB"/>
    <w:rsid w:val="002C3AB1"/>
    <w:rsid w:val="002C4109"/>
    <w:rsid w:val="002C656D"/>
    <w:rsid w:val="002C683B"/>
    <w:rsid w:val="002C692B"/>
    <w:rsid w:val="002C69C8"/>
    <w:rsid w:val="002C6A48"/>
    <w:rsid w:val="002C6DE2"/>
    <w:rsid w:val="002C7701"/>
    <w:rsid w:val="002D0DEE"/>
    <w:rsid w:val="002D12E5"/>
    <w:rsid w:val="002D1F9B"/>
    <w:rsid w:val="002D5168"/>
    <w:rsid w:val="002D52E7"/>
    <w:rsid w:val="002D6558"/>
    <w:rsid w:val="002D6CD3"/>
    <w:rsid w:val="002D7E44"/>
    <w:rsid w:val="002E0121"/>
    <w:rsid w:val="002E04B6"/>
    <w:rsid w:val="002E2B7A"/>
    <w:rsid w:val="002E2D99"/>
    <w:rsid w:val="002E395D"/>
    <w:rsid w:val="002E51C9"/>
    <w:rsid w:val="002E74C0"/>
    <w:rsid w:val="002F0030"/>
    <w:rsid w:val="002F0CCD"/>
    <w:rsid w:val="002F1099"/>
    <w:rsid w:val="002F2D69"/>
    <w:rsid w:val="002F3228"/>
    <w:rsid w:val="002F32DC"/>
    <w:rsid w:val="002F3F5C"/>
    <w:rsid w:val="002F3F80"/>
    <w:rsid w:val="002F4875"/>
    <w:rsid w:val="002F593A"/>
    <w:rsid w:val="002F6E06"/>
    <w:rsid w:val="00302C5E"/>
    <w:rsid w:val="003043CC"/>
    <w:rsid w:val="00304497"/>
    <w:rsid w:val="00304C47"/>
    <w:rsid w:val="00304F46"/>
    <w:rsid w:val="00306284"/>
    <w:rsid w:val="00306691"/>
    <w:rsid w:val="00307353"/>
    <w:rsid w:val="00307D66"/>
    <w:rsid w:val="003117CC"/>
    <w:rsid w:val="00311DCC"/>
    <w:rsid w:val="00312147"/>
    <w:rsid w:val="00312368"/>
    <w:rsid w:val="00313589"/>
    <w:rsid w:val="003140E1"/>
    <w:rsid w:val="0031417E"/>
    <w:rsid w:val="003142D4"/>
    <w:rsid w:val="003154EC"/>
    <w:rsid w:val="0031675B"/>
    <w:rsid w:val="0031753A"/>
    <w:rsid w:val="00321602"/>
    <w:rsid w:val="003234DA"/>
    <w:rsid w:val="00324548"/>
    <w:rsid w:val="00325418"/>
    <w:rsid w:val="003258FF"/>
    <w:rsid w:val="0032606D"/>
    <w:rsid w:val="003261B6"/>
    <w:rsid w:val="003261F1"/>
    <w:rsid w:val="00326B03"/>
    <w:rsid w:val="00331366"/>
    <w:rsid w:val="00331DD8"/>
    <w:rsid w:val="003326D5"/>
    <w:rsid w:val="00332BC0"/>
    <w:rsid w:val="00332EB7"/>
    <w:rsid w:val="00333028"/>
    <w:rsid w:val="0033360A"/>
    <w:rsid w:val="00333982"/>
    <w:rsid w:val="0033588F"/>
    <w:rsid w:val="00335AF4"/>
    <w:rsid w:val="0033618A"/>
    <w:rsid w:val="003367E2"/>
    <w:rsid w:val="00337491"/>
    <w:rsid w:val="003409B7"/>
    <w:rsid w:val="00340F6B"/>
    <w:rsid w:val="0034278C"/>
    <w:rsid w:val="003431DA"/>
    <w:rsid w:val="00343A73"/>
    <w:rsid w:val="00344960"/>
    <w:rsid w:val="0034693F"/>
    <w:rsid w:val="00346C6C"/>
    <w:rsid w:val="00346D67"/>
    <w:rsid w:val="0034712C"/>
    <w:rsid w:val="00353521"/>
    <w:rsid w:val="00356868"/>
    <w:rsid w:val="00360C8B"/>
    <w:rsid w:val="00364CB6"/>
    <w:rsid w:val="003661A7"/>
    <w:rsid w:val="003662D5"/>
    <w:rsid w:val="00366D8A"/>
    <w:rsid w:val="003673E5"/>
    <w:rsid w:val="00367EF3"/>
    <w:rsid w:val="00370757"/>
    <w:rsid w:val="003717AA"/>
    <w:rsid w:val="003717F1"/>
    <w:rsid w:val="003721FF"/>
    <w:rsid w:val="00374164"/>
    <w:rsid w:val="00375A43"/>
    <w:rsid w:val="00375EB7"/>
    <w:rsid w:val="00376CA6"/>
    <w:rsid w:val="003777C9"/>
    <w:rsid w:val="003778D2"/>
    <w:rsid w:val="00380521"/>
    <w:rsid w:val="00381CE9"/>
    <w:rsid w:val="0038254A"/>
    <w:rsid w:val="003830D1"/>
    <w:rsid w:val="00383699"/>
    <w:rsid w:val="00383DC5"/>
    <w:rsid w:val="00383FDF"/>
    <w:rsid w:val="00384155"/>
    <w:rsid w:val="00390965"/>
    <w:rsid w:val="003909C8"/>
    <w:rsid w:val="00392008"/>
    <w:rsid w:val="00392F98"/>
    <w:rsid w:val="0039389B"/>
    <w:rsid w:val="00394176"/>
    <w:rsid w:val="00394641"/>
    <w:rsid w:val="003948DA"/>
    <w:rsid w:val="00394AE3"/>
    <w:rsid w:val="00395198"/>
    <w:rsid w:val="0039553A"/>
    <w:rsid w:val="00395EF4"/>
    <w:rsid w:val="003963C4"/>
    <w:rsid w:val="00396621"/>
    <w:rsid w:val="00396698"/>
    <w:rsid w:val="00396E65"/>
    <w:rsid w:val="003A3005"/>
    <w:rsid w:val="003A36A4"/>
    <w:rsid w:val="003A3E83"/>
    <w:rsid w:val="003A3E8B"/>
    <w:rsid w:val="003A5117"/>
    <w:rsid w:val="003A6BD7"/>
    <w:rsid w:val="003B0AFC"/>
    <w:rsid w:val="003B2052"/>
    <w:rsid w:val="003B2211"/>
    <w:rsid w:val="003B228A"/>
    <w:rsid w:val="003B54FF"/>
    <w:rsid w:val="003B5DC0"/>
    <w:rsid w:val="003B6D5B"/>
    <w:rsid w:val="003B7C83"/>
    <w:rsid w:val="003C18B2"/>
    <w:rsid w:val="003C3DEA"/>
    <w:rsid w:val="003C4190"/>
    <w:rsid w:val="003C471A"/>
    <w:rsid w:val="003C6542"/>
    <w:rsid w:val="003C753B"/>
    <w:rsid w:val="003C7733"/>
    <w:rsid w:val="003C7863"/>
    <w:rsid w:val="003D0696"/>
    <w:rsid w:val="003D0BDF"/>
    <w:rsid w:val="003D15FD"/>
    <w:rsid w:val="003D18C3"/>
    <w:rsid w:val="003D2DD8"/>
    <w:rsid w:val="003D36BA"/>
    <w:rsid w:val="003D4193"/>
    <w:rsid w:val="003D4714"/>
    <w:rsid w:val="003D5868"/>
    <w:rsid w:val="003D6AE3"/>
    <w:rsid w:val="003D6D56"/>
    <w:rsid w:val="003D6F84"/>
    <w:rsid w:val="003E0255"/>
    <w:rsid w:val="003E2C64"/>
    <w:rsid w:val="003E2CD9"/>
    <w:rsid w:val="003E5D03"/>
    <w:rsid w:val="003E69F5"/>
    <w:rsid w:val="003E6C27"/>
    <w:rsid w:val="003F1077"/>
    <w:rsid w:val="003F2F4E"/>
    <w:rsid w:val="003F31C6"/>
    <w:rsid w:val="003F320C"/>
    <w:rsid w:val="003F4D94"/>
    <w:rsid w:val="003F4FDB"/>
    <w:rsid w:val="003F5958"/>
    <w:rsid w:val="003F5A77"/>
    <w:rsid w:val="003F7132"/>
    <w:rsid w:val="003F73A7"/>
    <w:rsid w:val="003F74BA"/>
    <w:rsid w:val="003F7AB8"/>
    <w:rsid w:val="00400198"/>
    <w:rsid w:val="0040050C"/>
    <w:rsid w:val="0040089A"/>
    <w:rsid w:val="0040336F"/>
    <w:rsid w:val="0040443D"/>
    <w:rsid w:val="004055F4"/>
    <w:rsid w:val="0040573A"/>
    <w:rsid w:val="00405E1E"/>
    <w:rsid w:val="00406901"/>
    <w:rsid w:val="00406A9D"/>
    <w:rsid w:val="0040784C"/>
    <w:rsid w:val="0041192A"/>
    <w:rsid w:val="00415761"/>
    <w:rsid w:val="004158A1"/>
    <w:rsid w:val="00415DA0"/>
    <w:rsid w:val="00415FCC"/>
    <w:rsid w:val="00417270"/>
    <w:rsid w:val="004174C8"/>
    <w:rsid w:val="00417DD0"/>
    <w:rsid w:val="00417F58"/>
    <w:rsid w:val="004255DD"/>
    <w:rsid w:val="00425FD8"/>
    <w:rsid w:val="004277FE"/>
    <w:rsid w:val="00427CD8"/>
    <w:rsid w:val="0043167D"/>
    <w:rsid w:val="00431C78"/>
    <w:rsid w:val="004325BC"/>
    <w:rsid w:val="004347AA"/>
    <w:rsid w:val="00435D61"/>
    <w:rsid w:val="004360E9"/>
    <w:rsid w:val="00440539"/>
    <w:rsid w:val="00440D1D"/>
    <w:rsid w:val="00440F10"/>
    <w:rsid w:val="00441873"/>
    <w:rsid w:val="00441CF7"/>
    <w:rsid w:val="00442E66"/>
    <w:rsid w:val="004448CD"/>
    <w:rsid w:val="00445447"/>
    <w:rsid w:val="00446BBC"/>
    <w:rsid w:val="00446E60"/>
    <w:rsid w:val="00450EF7"/>
    <w:rsid w:val="004517BA"/>
    <w:rsid w:val="0045293F"/>
    <w:rsid w:val="00455FE1"/>
    <w:rsid w:val="004562C4"/>
    <w:rsid w:val="004562F1"/>
    <w:rsid w:val="004573D8"/>
    <w:rsid w:val="00457689"/>
    <w:rsid w:val="00457DF2"/>
    <w:rsid w:val="004611F5"/>
    <w:rsid w:val="00463650"/>
    <w:rsid w:val="00465559"/>
    <w:rsid w:val="0046578F"/>
    <w:rsid w:val="00465FFE"/>
    <w:rsid w:val="00467F8A"/>
    <w:rsid w:val="00467FEC"/>
    <w:rsid w:val="00470189"/>
    <w:rsid w:val="0047071C"/>
    <w:rsid w:val="0047269B"/>
    <w:rsid w:val="00473312"/>
    <w:rsid w:val="004770EA"/>
    <w:rsid w:val="0047717D"/>
    <w:rsid w:val="00477BCA"/>
    <w:rsid w:val="00480BB0"/>
    <w:rsid w:val="0048342D"/>
    <w:rsid w:val="00483CA4"/>
    <w:rsid w:val="00484B75"/>
    <w:rsid w:val="004850FD"/>
    <w:rsid w:val="004851C2"/>
    <w:rsid w:val="00486CA3"/>
    <w:rsid w:val="00487553"/>
    <w:rsid w:val="0048799E"/>
    <w:rsid w:val="00490DA0"/>
    <w:rsid w:val="0049111C"/>
    <w:rsid w:val="004911F6"/>
    <w:rsid w:val="004918F9"/>
    <w:rsid w:val="004919E9"/>
    <w:rsid w:val="004932E3"/>
    <w:rsid w:val="0049361E"/>
    <w:rsid w:val="00493D4F"/>
    <w:rsid w:val="00494615"/>
    <w:rsid w:val="004947CA"/>
    <w:rsid w:val="00497593"/>
    <w:rsid w:val="00497726"/>
    <w:rsid w:val="004A10A8"/>
    <w:rsid w:val="004A33DA"/>
    <w:rsid w:val="004A38A5"/>
    <w:rsid w:val="004A425D"/>
    <w:rsid w:val="004A63F9"/>
    <w:rsid w:val="004B04B7"/>
    <w:rsid w:val="004B1366"/>
    <w:rsid w:val="004B3F0D"/>
    <w:rsid w:val="004B3F60"/>
    <w:rsid w:val="004B612E"/>
    <w:rsid w:val="004B7899"/>
    <w:rsid w:val="004C041E"/>
    <w:rsid w:val="004C08DD"/>
    <w:rsid w:val="004C290B"/>
    <w:rsid w:val="004C2D6D"/>
    <w:rsid w:val="004C2D78"/>
    <w:rsid w:val="004C31C0"/>
    <w:rsid w:val="004C3412"/>
    <w:rsid w:val="004C4EC2"/>
    <w:rsid w:val="004C52A3"/>
    <w:rsid w:val="004C5DC5"/>
    <w:rsid w:val="004C7A67"/>
    <w:rsid w:val="004D33F3"/>
    <w:rsid w:val="004D40FF"/>
    <w:rsid w:val="004D4E0A"/>
    <w:rsid w:val="004D4E59"/>
    <w:rsid w:val="004D5F18"/>
    <w:rsid w:val="004D6176"/>
    <w:rsid w:val="004D62B1"/>
    <w:rsid w:val="004D6BF5"/>
    <w:rsid w:val="004D7BCB"/>
    <w:rsid w:val="004D7CD0"/>
    <w:rsid w:val="004D7E9C"/>
    <w:rsid w:val="004E0E4B"/>
    <w:rsid w:val="004E19EC"/>
    <w:rsid w:val="004E21D2"/>
    <w:rsid w:val="004E2748"/>
    <w:rsid w:val="004E2797"/>
    <w:rsid w:val="004E33CA"/>
    <w:rsid w:val="004E3A26"/>
    <w:rsid w:val="004E41BE"/>
    <w:rsid w:val="004E5135"/>
    <w:rsid w:val="004E631B"/>
    <w:rsid w:val="004E655D"/>
    <w:rsid w:val="004E74F6"/>
    <w:rsid w:val="004F045B"/>
    <w:rsid w:val="004F1157"/>
    <w:rsid w:val="004F2781"/>
    <w:rsid w:val="004F37BD"/>
    <w:rsid w:val="004F3A9C"/>
    <w:rsid w:val="004F3EC1"/>
    <w:rsid w:val="004F5756"/>
    <w:rsid w:val="004F669A"/>
    <w:rsid w:val="004F67A6"/>
    <w:rsid w:val="004F68B4"/>
    <w:rsid w:val="004F7354"/>
    <w:rsid w:val="00500B9A"/>
    <w:rsid w:val="00501292"/>
    <w:rsid w:val="00501345"/>
    <w:rsid w:val="00501F97"/>
    <w:rsid w:val="00501FD3"/>
    <w:rsid w:val="00502B55"/>
    <w:rsid w:val="00505F83"/>
    <w:rsid w:val="00506083"/>
    <w:rsid w:val="0051058D"/>
    <w:rsid w:val="00516D6A"/>
    <w:rsid w:val="005174F3"/>
    <w:rsid w:val="00517F3E"/>
    <w:rsid w:val="00522B78"/>
    <w:rsid w:val="00525806"/>
    <w:rsid w:val="005258E8"/>
    <w:rsid w:val="00525CEE"/>
    <w:rsid w:val="00526618"/>
    <w:rsid w:val="00527698"/>
    <w:rsid w:val="005307F2"/>
    <w:rsid w:val="0053121A"/>
    <w:rsid w:val="00531E45"/>
    <w:rsid w:val="00532131"/>
    <w:rsid w:val="005326A9"/>
    <w:rsid w:val="00533D32"/>
    <w:rsid w:val="005363A6"/>
    <w:rsid w:val="005378DC"/>
    <w:rsid w:val="00537BC2"/>
    <w:rsid w:val="00537C04"/>
    <w:rsid w:val="00540093"/>
    <w:rsid w:val="00540DAC"/>
    <w:rsid w:val="00540DFC"/>
    <w:rsid w:val="00541D4B"/>
    <w:rsid w:val="0054233A"/>
    <w:rsid w:val="00542915"/>
    <w:rsid w:val="005434D3"/>
    <w:rsid w:val="0054395F"/>
    <w:rsid w:val="00544B44"/>
    <w:rsid w:val="005469FC"/>
    <w:rsid w:val="0054747E"/>
    <w:rsid w:val="00547DEA"/>
    <w:rsid w:val="0055211E"/>
    <w:rsid w:val="00553A33"/>
    <w:rsid w:val="005548B3"/>
    <w:rsid w:val="00555E68"/>
    <w:rsid w:val="005604D7"/>
    <w:rsid w:val="00560CFC"/>
    <w:rsid w:val="00562222"/>
    <w:rsid w:val="0056253C"/>
    <w:rsid w:val="005637FC"/>
    <w:rsid w:val="00564439"/>
    <w:rsid w:val="00565CAF"/>
    <w:rsid w:val="0057128D"/>
    <w:rsid w:val="00573C82"/>
    <w:rsid w:val="00575C9A"/>
    <w:rsid w:val="00575D84"/>
    <w:rsid w:val="005802F4"/>
    <w:rsid w:val="0058098F"/>
    <w:rsid w:val="00580D74"/>
    <w:rsid w:val="00581603"/>
    <w:rsid w:val="00583E38"/>
    <w:rsid w:val="0058412D"/>
    <w:rsid w:val="00586B9F"/>
    <w:rsid w:val="00587B58"/>
    <w:rsid w:val="00590DE6"/>
    <w:rsid w:val="00590ECE"/>
    <w:rsid w:val="00592170"/>
    <w:rsid w:val="00592E2B"/>
    <w:rsid w:val="00593AAC"/>
    <w:rsid w:val="005952F3"/>
    <w:rsid w:val="00595494"/>
    <w:rsid w:val="0059585E"/>
    <w:rsid w:val="005964C2"/>
    <w:rsid w:val="00596689"/>
    <w:rsid w:val="0059752F"/>
    <w:rsid w:val="00597823"/>
    <w:rsid w:val="00597F58"/>
    <w:rsid w:val="005A03C5"/>
    <w:rsid w:val="005A27F5"/>
    <w:rsid w:val="005A3023"/>
    <w:rsid w:val="005A38AE"/>
    <w:rsid w:val="005A3D16"/>
    <w:rsid w:val="005A3DEE"/>
    <w:rsid w:val="005A6105"/>
    <w:rsid w:val="005A6B6F"/>
    <w:rsid w:val="005A709C"/>
    <w:rsid w:val="005B18E2"/>
    <w:rsid w:val="005B1FA8"/>
    <w:rsid w:val="005B22A9"/>
    <w:rsid w:val="005B27FA"/>
    <w:rsid w:val="005B3C17"/>
    <w:rsid w:val="005B5904"/>
    <w:rsid w:val="005B6B24"/>
    <w:rsid w:val="005B79BC"/>
    <w:rsid w:val="005C35E3"/>
    <w:rsid w:val="005C44D1"/>
    <w:rsid w:val="005C4CC9"/>
    <w:rsid w:val="005C5167"/>
    <w:rsid w:val="005C5494"/>
    <w:rsid w:val="005C6A99"/>
    <w:rsid w:val="005D0170"/>
    <w:rsid w:val="005D0829"/>
    <w:rsid w:val="005D0A3D"/>
    <w:rsid w:val="005D0EF9"/>
    <w:rsid w:val="005D1C20"/>
    <w:rsid w:val="005D1CF6"/>
    <w:rsid w:val="005D35DC"/>
    <w:rsid w:val="005D41ED"/>
    <w:rsid w:val="005D44AF"/>
    <w:rsid w:val="005D4979"/>
    <w:rsid w:val="005D5669"/>
    <w:rsid w:val="005D6B08"/>
    <w:rsid w:val="005D6FDB"/>
    <w:rsid w:val="005E164A"/>
    <w:rsid w:val="005E1B7B"/>
    <w:rsid w:val="005E1E3D"/>
    <w:rsid w:val="005E1FAD"/>
    <w:rsid w:val="005E2D0A"/>
    <w:rsid w:val="005E405B"/>
    <w:rsid w:val="005E440C"/>
    <w:rsid w:val="005E477E"/>
    <w:rsid w:val="005E6356"/>
    <w:rsid w:val="005E7718"/>
    <w:rsid w:val="005E7E00"/>
    <w:rsid w:val="005F04AE"/>
    <w:rsid w:val="005F4996"/>
    <w:rsid w:val="005F5806"/>
    <w:rsid w:val="005F6370"/>
    <w:rsid w:val="005F759F"/>
    <w:rsid w:val="005F7BDD"/>
    <w:rsid w:val="00600EBC"/>
    <w:rsid w:val="006022F1"/>
    <w:rsid w:val="006023EE"/>
    <w:rsid w:val="00602CC5"/>
    <w:rsid w:val="00604288"/>
    <w:rsid w:val="00604C41"/>
    <w:rsid w:val="00605416"/>
    <w:rsid w:val="006058AB"/>
    <w:rsid w:val="00605909"/>
    <w:rsid w:val="00607634"/>
    <w:rsid w:val="006103E6"/>
    <w:rsid w:val="0061062A"/>
    <w:rsid w:val="006113CE"/>
    <w:rsid w:val="00612BC4"/>
    <w:rsid w:val="00614E59"/>
    <w:rsid w:val="00615152"/>
    <w:rsid w:val="00615373"/>
    <w:rsid w:val="006155AA"/>
    <w:rsid w:val="00615986"/>
    <w:rsid w:val="006160F1"/>
    <w:rsid w:val="00616335"/>
    <w:rsid w:val="006165B6"/>
    <w:rsid w:val="00617CE4"/>
    <w:rsid w:val="006204CA"/>
    <w:rsid w:val="00622260"/>
    <w:rsid w:val="00623A15"/>
    <w:rsid w:val="0062454F"/>
    <w:rsid w:val="00624AA9"/>
    <w:rsid w:val="00625DD3"/>
    <w:rsid w:val="0062761F"/>
    <w:rsid w:val="00630748"/>
    <w:rsid w:val="00631276"/>
    <w:rsid w:val="0063137D"/>
    <w:rsid w:val="0063324C"/>
    <w:rsid w:val="0063558A"/>
    <w:rsid w:val="006405BF"/>
    <w:rsid w:val="00640E5A"/>
    <w:rsid w:val="006425D0"/>
    <w:rsid w:val="00643C32"/>
    <w:rsid w:val="00645ADD"/>
    <w:rsid w:val="00647E53"/>
    <w:rsid w:val="00650BF8"/>
    <w:rsid w:val="006513FD"/>
    <w:rsid w:val="00654338"/>
    <w:rsid w:val="00654FE4"/>
    <w:rsid w:val="0065511B"/>
    <w:rsid w:val="00655790"/>
    <w:rsid w:val="0065585C"/>
    <w:rsid w:val="006604BD"/>
    <w:rsid w:val="0066174B"/>
    <w:rsid w:val="006639BB"/>
    <w:rsid w:val="006639F6"/>
    <w:rsid w:val="00663F75"/>
    <w:rsid w:val="00664C9E"/>
    <w:rsid w:val="0066506A"/>
    <w:rsid w:val="00667C9D"/>
    <w:rsid w:val="00670099"/>
    <w:rsid w:val="00672976"/>
    <w:rsid w:val="00674059"/>
    <w:rsid w:val="00674997"/>
    <w:rsid w:val="00674CAC"/>
    <w:rsid w:val="006751E8"/>
    <w:rsid w:val="006753B8"/>
    <w:rsid w:val="006756AD"/>
    <w:rsid w:val="006759E5"/>
    <w:rsid w:val="00675F6F"/>
    <w:rsid w:val="00676C61"/>
    <w:rsid w:val="00676C9D"/>
    <w:rsid w:val="00677135"/>
    <w:rsid w:val="006775E9"/>
    <w:rsid w:val="00677E13"/>
    <w:rsid w:val="00684AA9"/>
    <w:rsid w:val="00685792"/>
    <w:rsid w:val="0068665A"/>
    <w:rsid w:val="0068730B"/>
    <w:rsid w:val="00692F83"/>
    <w:rsid w:val="00693244"/>
    <w:rsid w:val="00693CB8"/>
    <w:rsid w:val="00693F4E"/>
    <w:rsid w:val="00694202"/>
    <w:rsid w:val="00694629"/>
    <w:rsid w:val="006956DF"/>
    <w:rsid w:val="00695944"/>
    <w:rsid w:val="00695CF9"/>
    <w:rsid w:val="00695FF2"/>
    <w:rsid w:val="0069643A"/>
    <w:rsid w:val="006971B5"/>
    <w:rsid w:val="00697354"/>
    <w:rsid w:val="006A0A59"/>
    <w:rsid w:val="006A1B24"/>
    <w:rsid w:val="006A1CEF"/>
    <w:rsid w:val="006A200C"/>
    <w:rsid w:val="006A2886"/>
    <w:rsid w:val="006A2CFC"/>
    <w:rsid w:val="006A3010"/>
    <w:rsid w:val="006A302E"/>
    <w:rsid w:val="006A6F91"/>
    <w:rsid w:val="006A7F8E"/>
    <w:rsid w:val="006B0F31"/>
    <w:rsid w:val="006B1FFD"/>
    <w:rsid w:val="006B24FA"/>
    <w:rsid w:val="006B4AE7"/>
    <w:rsid w:val="006B566D"/>
    <w:rsid w:val="006B605E"/>
    <w:rsid w:val="006B6AFE"/>
    <w:rsid w:val="006B7220"/>
    <w:rsid w:val="006B736B"/>
    <w:rsid w:val="006B7886"/>
    <w:rsid w:val="006C0328"/>
    <w:rsid w:val="006C04A9"/>
    <w:rsid w:val="006C06BD"/>
    <w:rsid w:val="006C0F50"/>
    <w:rsid w:val="006C0FDE"/>
    <w:rsid w:val="006C165E"/>
    <w:rsid w:val="006C2682"/>
    <w:rsid w:val="006C31CF"/>
    <w:rsid w:val="006C32AB"/>
    <w:rsid w:val="006C6B49"/>
    <w:rsid w:val="006C7730"/>
    <w:rsid w:val="006D00EF"/>
    <w:rsid w:val="006D052F"/>
    <w:rsid w:val="006D0AC1"/>
    <w:rsid w:val="006D13FA"/>
    <w:rsid w:val="006D2F64"/>
    <w:rsid w:val="006D3262"/>
    <w:rsid w:val="006D41FC"/>
    <w:rsid w:val="006D4D5E"/>
    <w:rsid w:val="006D618B"/>
    <w:rsid w:val="006E03DF"/>
    <w:rsid w:val="006E07AA"/>
    <w:rsid w:val="006E0920"/>
    <w:rsid w:val="006E22A1"/>
    <w:rsid w:val="006E2989"/>
    <w:rsid w:val="006E49A2"/>
    <w:rsid w:val="006E559B"/>
    <w:rsid w:val="006E58C8"/>
    <w:rsid w:val="006E5AD7"/>
    <w:rsid w:val="006E6451"/>
    <w:rsid w:val="006F072D"/>
    <w:rsid w:val="006F185C"/>
    <w:rsid w:val="006F2029"/>
    <w:rsid w:val="006F31CE"/>
    <w:rsid w:val="006F3402"/>
    <w:rsid w:val="006F43F6"/>
    <w:rsid w:val="006F48DD"/>
    <w:rsid w:val="006F576A"/>
    <w:rsid w:val="006F590D"/>
    <w:rsid w:val="006F63E5"/>
    <w:rsid w:val="006F7643"/>
    <w:rsid w:val="00700F40"/>
    <w:rsid w:val="00702770"/>
    <w:rsid w:val="00703919"/>
    <w:rsid w:val="007039F6"/>
    <w:rsid w:val="00703EE4"/>
    <w:rsid w:val="0070430C"/>
    <w:rsid w:val="0070455E"/>
    <w:rsid w:val="007069BE"/>
    <w:rsid w:val="00706E7E"/>
    <w:rsid w:val="00707014"/>
    <w:rsid w:val="00710111"/>
    <w:rsid w:val="00710140"/>
    <w:rsid w:val="007126D9"/>
    <w:rsid w:val="00712904"/>
    <w:rsid w:val="00712923"/>
    <w:rsid w:val="00712CDB"/>
    <w:rsid w:val="00713219"/>
    <w:rsid w:val="00713A7E"/>
    <w:rsid w:val="00714776"/>
    <w:rsid w:val="00714D8F"/>
    <w:rsid w:val="00717B41"/>
    <w:rsid w:val="00717BB9"/>
    <w:rsid w:val="0072103E"/>
    <w:rsid w:val="007210FB"/>
    <w:rsid w:val="00722734"/>
    <w:rsid w:val="007246FA"/>
    <w:rsid w:val="00727277"/>
    <w:rsid w:val="00727DA9"/>
    <w:rsid w:val="007309CC"/>
    <w:rsid w:val="00730AEE"/>
    <w:rsid w:val="007313E4"/>
    <w:rsid w:val="00732E54"/>
    <w:rsid w:val="007341D9"/>
    <w:rsid w:val="00734734"/>
    <w:rsid w:val="007349FE"/>
    <w:rsid w:val="00734E55"/>
    <w:rsid w:val="007360BC"/>
    <w:rsid w:val="00736DEE"/>
    <w:rsid w:val="0074085D"/>
    <w:rsid w:val="00740C22"/>
    <w:rsid w:val="00740FBB"/>
    <w:rsid w:val="00741CFF"/>
    <w:rsid w:val="00741FC6"/>
    <w:rsid w:val="0074359D"/>
    <w:rsid w:val="00747C0B"/>
    <w:rsid w:val="007503B1"/>
    <w:rsid w:val="00750600"/>
    <w:rsid w:val="00751604"/>
    <w:rsid w:val="00751D82"/>
    <w:rsid w:val="0075265F"/>
    <w:rsid w:val="00753877"/>
    <w:rsid w:val="00754103"/>
    <w:rsid w:val="00755B20"/>
    <w:rsid w:val="00755BC6"/>
    <w:rsid w:val="00755E62"/>
    <w:rsid w:val="00757D4B"/>
    <w:rsid w:val="00757E73"/>
    <w:rsid w:val="00761B73"/>
    <w:rsid w:val="00762AE3"/>
    <w:rsid w:val="007639B5"/>
    <w:rsid w:val="00767B40"/>
    <w:rsid w:val="007709EE"/>
    <w:rsid w:val="007735CC"/>
    <w:rsid w:val="00773B00"/>
    <w:rsid w:val="00774918"/>
    <w:rsid w:val="00774F3D"/>
    <w:rsid w:val="00775776"/>
    <w:rsid w:val="007767E2"/>
    <w:rsid w:val="00776B94"/>
    <w:rsid w:val="007803D5"/>
    <w:rsid w:val="00780634"/>
    <w:rsid w:val="007810F2"/>
    <w:rsid w:val="007851EB"/>
    <w:rsid w:val="00785EB5"/>
    <w:rsid w:val="00786CE8"/>
    <w:rsid w:val="0079085C"/>
    <w:rsid w:val="00790877"/>
    <w:rsid w:val="00790D61"/>
    <w:rsid w:val="007913FB"/>
    <w:rsid w:val="00791FD2"/>
    <w:rsid w:val="00792575"/>
    <w:rsid w:val="00793D4D"/>
    <w:rsid w:val="00794060"/>
    <w:rsid w:val="00794816"/>
    <w:rsid w:val="007954E4"/>
    <w:rsid w:val="00795518"/>
    <w:rsid w:val="00795D3B"/>
    <w:rsid w:val="007966C3"/>
    <w:rsid w:val="00796B1F"/>
    <w:rsid w:val="007A081F"/>
    <w:rsid w:val="007A1E7A"/>
    <w:rsid w:val="007A218C"/>
    <w:rsid w:val="007A2DC4"/>
    <w:rsid w:val="007A3D49"/>
    <w:rsid w:val="007A4501"/>
    <w:rsid w:val="007A592A"/>
    <w:rsid w:val="007A5C86"/>
    <w:rsid w:val="007A5CD7"/>
    <w:rsid w:val="007A5F8E"/>
    <w:rsid w:val="007A656A"/>
    <w:rsid w:val="007A6777"/>
    <w:rsid w:val="007A7D23"/>
    <w:rsid w:val="007B083E"/>
    <w:rsid w:val="007B11B8"/>
    <w:rsid w:val="007B15A2"/>
    <w:rsid w:val="007B2129"/>
    <w:rsid w:val="007B252F"/>
    <w:rsid w:val="007B2728"/>
    <w:rsid w:val="007B4549"/>
    <w:rsid w:val="007B48EA"/>
    <w:rsid w:val="007B55F0"/>
    <w:rsid w:val="007B7141"/>
    <w:rsid w:val="007B72DE"/>
    <w:rsid w:val="007B75E8"/>
    <w:rsid w:val="007C010F"/>
    <w:rsid w:val="007C0517"/>
    <w:rsid w:val="007C1CFF"/>
    <w:rsid w:val="007C1F99"/>
    <w:rsid w:val="007C359A"/>
    <w:rsid w:val="007C433F"/>
    <w:rsid w:val="007C50DA"/>
    <w:rsid w:val="007C6FB5"/>
    <w:rsid w:val="007C71E5"/>
    <w:rsid w:val="007C7AA9"/>
    <w:rsid w:val="007C7D00"/>
    <w:rsid w:val="007D022D"/>
    <w:rsid w:val="007D2CCF"/>
    <w:rsid w:val="007D4047"/>
    <w:rsid w:val="007D4689"/>
    <w:rsid w:val="007D4954"/>
    <w:rsid w:val="007D4F91"/>
    <w:rsid w:val="007D64DB"/>
    <w:rsid w:val="007D6E37"/>
    <w:rsid w:val="007E145E"/>
    <w:rsid w:val="007E237C"/>
    <w:rsid w:val="007E3363"/>
    <w:rsid w:val="007E40F8"/>
    <w:rsid w:val="007E44CC"/>
    <w:rsid w:val="007E4CC1"/>
    <w:rsid w:val="007E5F2F"/>
    <w:rsid w:val="007E7574"/>
    <w:rsid w:val="007E78C4"/>
    <w:rsid w:val="007F27EC"/>
    <w:rsid w:val="007F5616"/>
    <w:rsid w:val="007F5BD2"/>
    <w:rsid w:val="007F5CC6"/>
    <w:rsid w:val="007F60F5"/>
    <w:rsid w:val="00801231"/>
    <w:rsid w:val="00801238"/>
    <w:rsid w:val="00801B31"/>
    <w:rsid w:val="008037AD"/>
    <w:rsid w:val="00804F09"/>
    <w:rsid w:val="00805A18"/>
    <w:rsid w:val="0081041B"/>
    <w:rsid w:val="0081082E"/>
    <w:rsid w:val="00810925"/>
    <w:rsid w:val="00812B7C"/>
    <w:rsid w:val="00813F51"/>
    <w:rsid w:val="008220D7"/>
    <w:rsid w:val="0082306E"/>
    <w:rsid w:val="008238CA"/>
    <w:rsid w:val="0082390D"/>
    <w:rsid w:val="00823C41"/>
    <w:rsid w:val="0082444D"/>
    <w:rsid w:val="0082445B"/>
    <w:rsid w:val="0082515E"/>
    <w:rsid w:val="008313A2"/>
    <w:rsid w:val="008322DC"/>
    <w:rsid w:val="00833E7B"/>
    <w:rsid w:val="0083423B"/>
    <w:rsid w:val="00834D41"/>
    <w:rsid w:val="00834D6E"/>
    <w:rsid w:val="00834E0F"/>
    <w:rsid w:val="0083576B"/>
    <w:rsid w:val="0083659C"/>
    <w:rsid w:val="00836B95"/>
    <w:rsid w:val="00837642"/>
    <w:rsid w:val="00837D75"/>
    <w:rsid w:val="008408F5"/>
    <w:rsid w:val="00841380"/>
    <w:rsid w:val="00841A6E"/>
    <w:rsid w:val="00842B9D"/>
    <w:rsid w:val="00843468"/>
    <w:rsid w:val="00844361"/>
    <w:rsid w:val="00844601"/>
    <w:rsid w:val="00844A21"/>
    <w:rsid w:val="00844E42"/>
    <w:rsid w:val="00845BB8"/>
    <w:rsid w:val="00845D32"/>
    <w:rsid w:val="00846133"/>
    <w:rsid w:val="0084623E"/>
    <w:rsid w:val="008469C2"/>
    <w:rsid w:val="00847DC3"/>
    <w:rsid w:val="0085259D"/>
    <w:rsid w:val="0085411B"/>
    <w:rsid w:val="008548BC"/>
    <w:rsid w:val="008559D9"/>
    <w:rsid w:val="00856F9B"/>
    <w:rsid w:val="0086063D"/>
    <w:rsid w:val="0086111F"/>
    <w:rsid w:val="00861433"/>
    <w:rsid w:val="00862871"/>
    <w:rsid w:val="0086377D"/>
    <w:rsid w:val="00864186"/>
    <w:rsid w:val="00864981"/>
    <w:rsid w:val="00865C7D"/>
    <w:rsid w:val="00866F31"/>
    <w:rsid w:val="008711F9"/>
    <w:rsid w:val="00871351"/>
    <w:rsid w:val="00871987"/>
    <w:rsid w:val="008732BC"/>
    <w:rsid w:val="00873458"/>
    <w:rsid w:val="0087396C"/>
    <w:rsid w:val="0087451B"/>
    <w:rsid w:val="00874DED"/>
    <w:rsid w:val="00877425"/>
    <w:rsid w:val="00877BE6"/>
    <w:rsid w:val="00877C51"/>
    <w:rsid w:val="008809A6"/>
    <w:rsid w:val="0088371D"/>
    <w:rsid w:val="00883B17"/>
    <w:rsid w:val="00883E70"/>
    <w:rsid w:val="0088564E"/>
    <w:rsid w:val="00885853"/>
    <w:rsid w:val="00887910"/>
    <w:rsid w:val="00887970"/>
    <w:rsid w:val="00890032"/>
    <w:rsid w:val="00891447"/>
    <w:rsid w:val="00892490"/>
    <w:rsid w:val="00894339"/>
    <w:rsid w:val="00894C2B"/>
    <w:rsid w:val="00895715"/>
    <w:rsid w:val="0089677D"/>
    <w:rsid w:val="008969D7"/>
    <w:rsid w:val="00897140"/>
    <w:rsid w:val="008976E3"/>
    <w:rsid w:val="00897A9F"/>
    <w:rsid w:val="008A051C"/>
    <w:rsid w:val="008A0F61"/>
    <w:rsid w:val="008A35BB"/>
    <w:rsid w:val="008A4078"/>
    <w:rsid w:val="008A5538"/>
    <w:rsid w:val="008A6118"/>
    <w:rsid w:val="008A6962"/>
    <w:rsid w:val="008A72CE"/>
    <w:rsid w:val="008B1BE4"/>
    <w:rsid w:val="008B21C0"/>
    <w:rsid w:val="008B278C"/>
    <w:rsid w:val="008B311E"/>
    <w:rsid w:val="008B3CC3"/>
    <w:rsid w:val="008B55DC"/>
    <w:rsid w:val="008B5D58"/>
    <w:rsid w:val="008B617E"/>
    <w:rsid w:val="008B65F2"/>
    <w:rsid w:val="008B7F00"/>
    <w:rsid w:val="008C0143"/>
    <w:rsid w:val="008C0A8F"/>
    <w:rsid w:val="008C2976"/>
    <w:rsid w:val="008C4AE6"/>
    <w:rsid w:val="008C5C03"/>
    <w:rsid w:val="008C6184"/>
    <w:rsid w:val="008C61F3"/>
    <w:rsid w:val="008C7B98"/>
    <w:rsid w:val="008D141E"/>
    <w:rsid w:val="008D2EAD"/>
    <w:rsid w:val="008D4583"/>
    <w:rsid w:val="008D51C6"/>
    <w:rsid w:val="008D5477"/>
    <w:rsid w:val="008D57BB"/>
    <w:rsid w:val="008D57E3"/>
    <w:rsid w:val="008D7449"/>
    <w:rsid w:val="008E08DE"/>
    <w:rsid w:val="008E0B02"/>
    <w:rsid w:val="008E1174"/>
    <w:rsid w:val="008E1277"/>
    <w:rsid w:val="008E27C5"/>
    <w:rsid w:val="008E3070"/>
    <w:rsid w:val="008E3324"/>
    <w:rsid w:val="008E3D95"/>
    <w:rsid w:val="008E3FA3"/>
    <w:rsid w:val="008E5777"/>
    <w:rsid w:val="008E5F41"/>
    <w:rsid w:val="008E73D5"/>
    <w:rsid w:val="008E7E89"/>
    <w:rsid w:val="008F10E4"/>
    <w:rsid w:val="008F44A9"/>
    <w:rsid w:val="008F5C3D"/>
    <w:rsid w:val="008F5D88"/>
    <w:rsid w:val="008F7C02"/>
    <w:rsid w:val="00901A29"/>
    <w:rsid w:val="00901FDE"/>
    <w:rsid w:val="009026E1"/>
    <w:rsid w:val="00903157"/>
    <w:rsid w:val="009036F1"/>
    <w:rsid w:val="00904786"/>
    <w:rsid w:val="00904859"/>
    <w:rsid w:val="00904E10"/>
    <w:rsid w:val="00905399"/>
    <w:rsid w:val="00905B3E"/>
    <w:rsid w:val="009101F4"/>
    <w:rsid w:val="00911402"/>
    <w:rsid w:val="0091275D"/>
    <w:rsid w:val="00912F25"/>
    <w:rsid w:val="00913591"/>
    <w:rsid w:val="0092042E"/>
    <w:rsid w:val="00921779"/>
    <w:rsid w:val="00921838"/>
    <w:rsid w:val="0092229A"/>
    <w:rsid w:val="00922EE4"/>
    <w:rsid w:val="00925AB5"/>
    <w:rsid w:val="00927879"/>
    <w:rsid w:val="009303CB"/>
    <w:rsid w:val="00932359"/>
    <w:rsid w:val="0093244F"/>
    <w:rsid w:val="0093283C"/>
    <w:rsid w:val="00932DC7"/>
    <w:rsid w:val="00932F79"/>
    <w:rsid w:val="00933265"/>
    <w:rsid w:val="009345BB"/>
    <w:rsid w:val="00934F91"/>
    <w:rsid w:val="009357EA"/>
    <w:rsid w:val="00935B71"/>
    <w:rsid w:val="00936B81"/>
    <w:rsid w:val="00936D36"/>
    <w:rsid w:val="00937528"/>
    <w:rsid w:val="009375E2"/>
    <w:rsid w:val="009379CC"/>
    <w:rsid w:val="009404F0"/>
    <w:rsid w:val="00940D10"/>
    <w:rsid w:val="0094166D"/>
    <w:rsid w:val="00942C20"/>
    <w:rsid w:val="00943BA1"/>
    <w:rsid w:val="00943F15"/>
    <w:rsid w:val="009448E7"/>
    <w:rsid w:val="00944D4C"/>
    <w:rsid w:val="0094581D"/>
    <w:rsid w:val="009461C8"/>
    <w:rsid w:val="00946CE8"/>
    <w:rsid w:val="0094796B"/>
    <w:rsid w:val="00947C7A"/>
    <w:rsid w:val="00950B72"/>
    <w:rsid w:val="00950DE0"/>
    <w:rsid w:val="00951791"/>
    <w:rsid w:val="009520BD"/>
    <w:rsid w:val="00952BAF"/>
    <w:rsid w:val="00952E98"/>
    <w:rsid w:val="00953C4A"/>
    <w:rsid w:val="009563F2"/>
    <w:rsid w:val="00957416"/>
    <w:rsid w:val="00957609"/>
    <w:rsid w:val="00957950"/>
    <w:rsid w:val="00960C2D"/>
    <w:rsid w:val="009611E6"/>
    <w:rsid w:val="00961A9F"/>
    <w:rsid w:val="009622A7"/>
    <w:rsid w:val="00965C18"/>
    <w:rsid w:val="00966A9E"/>
    <w:rsid w:val="00970842"/>
    <w:rsid w:val="00971648"/>
    <w:rsid w:val="00972AA1"/>
    <w:rsid w:val="00972DC9"/>
    <w:rsid w:val="00973431"/>
    <w:rsid w:val="00973A81"/>
    <w:rsid w:val="00973FDD"/>
    <w:rsid w:val="009742ED"/>
    <w:rsid w:val="00975464"/>
    <w:rsid w:val="00975E83"/>
    <w:rsid w:val="00980256"/>
    <w:rsid w:val="00980436"/>
    <w:rsid w:val="00980FE9"/>
    <w:rsid w:val="0098418D"/>
    <w:rsid w:val="00986D7F"/>
    <w:rsid w:val="00987451"/>
    <w:rsid w:val="009902EB"/>
    <w:rsid w:val="00992761"/>
    <w:rsid w:val="00993F33"/>
    <w:rsid w:val="009945E9"/>
    <w:rsid w:val="0099575A"/>
    <w:rsid w:val="00995AD4"/>
    <w:rsid w:val="00996006"/>
    <w:rsid w:val="009964D9"/>
    <w:rsid w:val="00997279"/>
    <w:rsid w:val="009A067A"/>
    <w:rsid w:val="009A086E"/>
    <w:rsid w:val="009A208E"/>
    <w:rsid w:val="009A4296"/>
    <w:rsid w:val="009A434F"/>
    <w:rsid w:val="009A567D"/>
    <w:rsid w:val="009A7AFB"/>
    <w:rsid w:val="009B01B1"/>
    <w:rsid w:val="009B076F"/>
    <w:rsid w:val="009B2433"/>
    <w:rsid w:val="009B3955"/>
    <w:rsid w:val="009B45CC"/>
    <w:rsid w:val="009B64DE"/>
    <w:rsid w:val="009B6F32"/>
    <w:rsid w:val="009C1CFB"/>
    <w:rsid w:val="009C34DF"/>
    <w:rsid w:val="009C3FE9"/>
    <w:rsid w:val="009C43DB"/>
    <w:rsid w:val="009C53DB"/>
    <w:rsid w:val="009C5F51"/>
    <w:rsid w:val="009C68C4"/>
    <w:rsid w:val="009D081B"/>
    <w:rsid w:val="009D1765"/>
    <w:rsid w:val="009D192D"/>
    <w:rsid w:val="009D19C7"/>
    <w:rsid w:val="009D2834"/>
    <w:rsid w:val="009D4BBE"/>
    <w:rsid w:val="009D65EF"/>
    <w:rsid w:val="009D70BC"/>
    <w:rsid w:val="009D7FA5"/>
    <w:rsid w:val="009E003F"/>
    <w:rsid w:val="009E0142"/>
    <w:rsid w:val="009E1D57"/>
    <w:rsid w:val="009E2F25"/>
    <w:rsid w:val="009E39DA"/>
    <w:rsid w:val="009E4B09"/>
    <w:rsid w:val="009E4EF9"/>
    <w:rsid w:val="009E5150"/>
    <w:rsid w:val="009E6A91"/>
    <w:rsid w:val="009E705A"/>
    <w:rsid w:val="009E731F"/>
    <w:rsid w:val="009F0AB8"/>
    <w:rsid w:val="009F1E9B"/>
    <w:rsid w:val="009F326C"/>
    <w:rsid w:val="009F502A"/>
    <w:rsid w:val="009F5608"/>
    <w:rsid w:val="009F563C"/>
    <w:rsid w:val="009F6E88"/>
    <w:rsid w:val="00A00A1A"/>
    <w:rsid w:val="00A014CA"/>
    <w:rsid w:val="00A018F4"/>
    <w:rsid w:val="00A026FE"/>
    <w:rsid w:val="00A02F46"/>
    <w:rsid w:val="00A03061"/>
    <w:rsid w:val="00A03B54"/>
    <w:rsid w:val="00A03F54"/>
    <w:rsid w:val="00A070E7"/>
    <w:rsid w:val="00A07562"/>
    <w:rsid w:val="00A11063"/>
    <w:rsid w:val="00A11BFC"/>
    <w:rsid w:val="00A122B7"/>
    <w:rsid w:val="00A1309B"/>
    <w:rsid w:val="00A14211"/>
    <w:rsid w:val="00A14BFC"/>
    <w:rsid w:val="00A158D9"/>
    <w:rsid w:val="00A17AA8"/>
    <w:rsid w:val="00A20360"/>
    <w:rsid w:val="00A20C1F"/>
    <w:rsid w:val="00A21644"/>
    <w:rsid w:val="00A2359F"/>
    <w:rsid w:val="00A23F72"/>
    <w:rsid w:val="00A2460C"/>
    <w:rsid w:val="00A25B0B"/>
    <w:rsid w:val="00A25C57"/>
    <w:rsid w:val="00A3056B"/>
    <w:rsid w:val="00A305D2"/>
    <w:rsid w:val="00A307E5"/>
    <w:rsid w:val="00A308AB"/>
    <w:rsid w:val="00A335FF"/>
    <w:rsid w:val="00A3361E"/>
    <w:rsid w:val="00A33AA2"/>
    <w:rsid w:val="00A3411A"/>
    <w:rsid w:val="00A3467E"/>
    <w:rsid w:val="00A34B36"/>
    <w:rsid w:val="00A3521A"/>
    <w:rsid w:val="00A35845"/>
    <w:rsid w:val="00A36E8F"/>
    <w:rsid w:val="00A377F1"/>
    <w:rsid w:val="00A40475"/>
    <w:rsid w:val="00A41521"/>
    <w:rsid w:val="00A4219A"/>
    <w:rsid w:val="00A42F24"/>
    <w:rsid w:val="00A441F9"/>
    <w:rsid w:val="00A47355"/>
    <w:rsid w:val="00A50B2C"/>
    <w:rsid w:val="00A51511"/>
    <w:rsid w:val="00A51982"/>
    <w:rsid w:val="00A53098"/>
    <w:rsid w:val="00A537D9"/>
    <w:rsid w:val="00A538D7"/>
    <w:rsid w:val="00A53A3D"/>
    <w:rsid w:val="00A53CC8"/>
    <w:rsid w:val="00A53D29"/>
    <w:rsid w:val="00A550C3"/>
    <w:rsid w:val="00A551A1"/>
    <w:rsid w:val="00A57C03"/>
    <w:rsid w:val="00A57C0A"/>
    <w:rsid w:val="00A60231"/>
    <w:rsid w:val="00A62671"/>
    <w:rsid w:val="00A62B11"/>
    <w:rsid w:val="00A653C1"/>
    <w:rsid w:val="00A67F8A"/>
    <w:rsid w:val="00A70B6E"/>
    <w:rsid w:val="00A70CE1"/>
    <w:rsid w:val="00A747CF"/>
    <w:rsid w:val="00A75F82"/>
    <w:rsid w:val="00A760BC"/>
    <w:rsid w:val="00A77746"/>
    <w:rsid w:val="00A77995"/>
    <w:rsid w:val="00A8057D"/>
    <w:rsid w:val="00A8058F"/>
    <w:rsid w:val="00A81DB4"/>
    <w:rsid w:val="00A826CA"/>
    <w:rsid w:val="00A843CB"/>
    <w:rsid w:val="00A849B2"/>
    <w:rsid w:val="00A84A72"/>
    <w:rsid w:val="00A86DE1"/>
    <w:rsid w:val="00A86FD4"/>
    <w:rsid w:val="00A87628"/>
    <w:rsid w:val="00A93930"/>
    <w:rsid w:val="00A93971"/>
    <w:rsid w:val="00A94968"/>
    <w:rsid w:val="00A95835"/>
    <w:rsid w:val="00AA0941"/>
    <w:rsid w:val="00AA11E7"/>
    <w:rsid w:val="00AA3308"/>
    <w:rsid w:val="00AA3CE3"/>
    <w:rsid w:val="00AA5722"/>
    <w:rsid w:val="00AA5F74"/>
    <w:rsid w:val="00AA6D67"/>
    <w:rsid w:val="00AB2D04"/>
    <w:rsid w:val="00AB507B"/>
    <w:rsid w:val="00AB5A89"/>
    <w:rsid w:val="00AB6BB1"/>
    <w:rsid w:val="00AC084D"/>
    <w:rsid w:val="00AC0F4E"/>
    <w:rsid w:val="00AC2614"/>
    <w:rsid w:val="00AC2D94"/>
    <w:rsid w:val="00AC3358"/>
    <w:rsid w:val="00AC452A"/>
    <w:rsid w:val="00AC4A13"/>
    <w:rsid w:val="00AC602F"/>
    <w:rsid w:val="00AC7448"/>
    <w:rsid w:val="00AD2E49"/>
    <w:rsid w:val="00AD3269"/>
    <w:rsid w:val="00AD54C6"/>
    <w:rsid w:val="00AD6490"/>
    <w:rsid w:val="00AD6A0B"/>
    <w:rsid w:val="00AD7F5A"/>
    <w:rsid w:val="00AE0D47"/>
    <w:rsid w:val="00AE21B1"/>
    <w:rsid w:val="00AE6261"/>
    <w:rsid w:val="00AF1FF2"/>
    <w:rsid w:val="00AF2210"/>
    <w:rsid w:val="00AF252E"/>
    <w:rsid w:val="00AF2A68"/>
    <w:rsid w:val="00AF37F6"/>
    <w:rsid w:val="00AF4D0E"/>
    <w:rsid w:val="00AF54FD"/>
    <w:rsid w:val="00AF5B48"/>
    <w:rsid w:val="00AF5DA0"/>
    <w:rsid w:val="00B01AC8"/>
    <w:rsid w:val="00B03FA0"/>
    <w:rsid w:val="00B04BDC"/>
    <w:rsid w:val="00B05B45"/>
    <w:rsid w:val="00B05C8B"/>
    <w:rsid w:val="00B06A32"/>
    <w:rsid w:val="00B10617"/>
    <w:rsid w:val="00B13E89"/>
    <w:rsid w:val="00B154EE"/>
    <w:rsid w:val="00B17039"/>
    <w:rsid w:val="00B212DE"/>
    <w:rsid w:val="00B21BE2"/>
    <w:rsid w:val="00B22AF5"/>
    <w:rsid w:val="00B24828"/>
    <w:rsid w:val="00B25A0D"/>
    <w:rsid w:val="00B265D4"/>
    <w:rsid w:val="00B30852"/>
    <w:rsid w:val="00B32A01"/>
    <w:rsid w:val="00B33F32"/>
    <w:rsid w:val="00B3427C"/>
    <w:rsid w:val="00B350DF"/>
    <w:rsid w:val="00B351D2"/>
    <w:rsid w:val="00B3524D"/>
    <w:rsid w:val="00B353F0"/>
    <w:rsid w:val="00B35B62"/>
    <w:rsid w:val="00B37774"/>
    <w:rsid w:val="00B42B7D"/>
    <w:rsid w:val="00B440C7"/>
    <w:rsid w:val="00B45646"/>
    <w:rsid w:val="00B45D6A"/>
    <w:rsid w:val="00B468CA"/>
    <w:rsid w:val="00B46B21"/>
    <w:rsid w:val="00B46D88"/>
    <w:rsid w:val="00B47E80"/>
    <w:rsid w:val="00B50454"/>
    <w:rsid w:val="00B50EFF"/>
    <w:rsid w:val="00B51C41"/>
    <w:rsid w:val="00B51ED3"/>
    <w:rsid w:val="00B533A4"/>
    <w:rsid w:val="00B53C29"/>
    <w:rsid w:val="00B54336"/>
    <w:rsid w:val="00B54381"/>
    <w:rsid w:val="00B552D2"/>
    <w:rsid w:val="00B55D24"/>
    <w:rsid w:val="00B567D7"/>
    <w:rsid w:val="00B56C2A"/>
    <w:rsid w:val="00B61B29"/>
    <w:rsid w:val="00B6272E"/>
    <w:rsid w:val="00B62AEB"/>
    <w:rsid w:val="00B64AAB"/>
    <w:rsid w:val="00B659BA"/>
    <w:rsid w:val="00B65C93"/>
    <w:rsid w:val="00B66FEB"/>
    <w:rsid w:val="00B70219"/>
    <w:rsid w:val="00B705F3"/>
    <w:rsid w:val="00B71FA2"/>
    <w:rsid w:val="00B725AB"/>
    <w:rsid w:val="00B727D6"/>
    <w:rsid w:val="00B740D2"/>
    <w:rsid w:val="00B74298"/>
    <w:rsid w:val="00B77CC7"/>
    <w:rsid w:val="00B80FCF"/>
    <w:rsid w:val="00B81BFC"/>
    <w:rsid w:val="00B8266A"/>
    <w:rsid w:val="00B829DA"/>
    <w:rsid w:val="00B83037"/>
    <w:rsid w:val="00B83BE2"/>
    <w:rsid w:val="00B83C11"/>
    <w:rsid w:val="00B84359"/>
    <w:rsid w:val="00B84709"/>
    <w:rsid w:val="00B868F3"/>
    <w:rsid w:val="00B87DE5"/>
    <w:rsid w:val="00B90BAF"/>
    <w:rsid w:val="00B90F68"/>
    <w:rsid w:val="00B9148B"/>
    <w:rsid w:val="00B947B3"/>
    <w:rsid w:val="00B959A6"/>
    <w:rsid w:val="00B95C23"/>
    <w:rsid w:val="00B9704D"/>
    <w:rsid w:val="00BA0FD3"/>
    <w:rsid w:val="00BA118E"/>
    <w:rsid w:val="00BA1A81"/>
    <w:rsid w:val="00BA1EC0"/>
    <w:rsid w:val="00BA36E9"/>
    <w:rsid w:val="00BA4414"/>
    <w:rsid w:val="00BA5A76"/>
    <w:rsid w:val="00BA5B8F"/>
    <w:rsid w:val="00BA5DF2"/>
    <w:rsid w:val="00BA6F5C"/>
    <w:rsid w:val="00BB01DE"/>
    <w:rsid w:val="00BB0CD0"/>
    <w:rsid w:val="00BB18FD"/>
    <w:rsid w:val="00BB26F5"/>
    <w:rsid w:val="00BB4AF1"/>
    <w:rsid w:val="00BB4DD9"/>
    <w:rsid w:val="00BB567D"/>
    <w:rsid w:val="00BB6BA1"/>
    <w:rsid w:val="00BB6F99"/>
    <w:rsid w:val="00BC139F"/>
    <w:rsid w:val="00BC355A"/>
    <w:rsid w:val="00BC3978"/>
    <w:rsid w:val="00BC3EE6"/>
    <w:rsid w:val="00BC54DA"/>
    <w:rsid w:val="00BC5593"/>
    <w:rsid w:val="00BC5804"/>
    <w:rsid w:val="00BC657A"/>
    <w:rsid w:val="00BC7B02"/>
    <w:rsid w:val="00BD218B"/>
    <w:rsid w:val="00BD3FC9"/>
    <w:rsid w:val="00BD4A18"/>
    <w:rsid w:val="00BD55D2"/>
    <w:rsid w:val="00BD5C3F"/>
    <w:rsid w:val="00BD5FEC"/>
    <w:rsid w:val="00BD60F2"/>
    <w:rsid w:val="00BD6916"/>
    <w:rsid w:val="00BD6C14"/>
    <w:rsid w:val="00BE0A17"/>
    <w:rsid w:val="00BE1986"/>
    <w:rsid w:val="00BE3921"/>
    <w:rsid w:val="00BE3D1A"/>
    <w:rsid w:val="00BE3EFA"/>
    <w:rsid w:val="00BE4068"/>
    <w:rsid w:val="00BE4A52"/>
    <w:rsid w:val="00BE5F9A"/>
    <w:rsid w:val="00BE68F0"/>
    <w:rsid w:val="00BF029F"/>
    <w:rsid w:val="00BF0DA3"/>
    <w:rsid w:val="00BF199E"/>
    <w:rsid w:val="00BF1F26"/>
    <w:rsid w:val="00BF3E03"/>
    <w:rsid w:val="00BF45B2"/>
    <w:rsid w:val="00BF4EFB"/>
    <w:rsid w:val="00BF53A1"/>
    <w:rsid w:val="00BF626C"/>
    <w:rsid w:val="00BF7534"/>
    <w:rsid w:val="00BF771B"/>
    <w:rsid w:val="00C00248"/>
    <w:rsid w:val="00C02094"/>
    <w:rsid w:val="00C06A24"/>
    <w:rsid w:val="00C07D4A"/>
    <w:rsid w:val="00C10475"/>
    <w:rsid w:val="00C10AC0"/>
    <w:rsid w:val="00C1146E"/>
    <w:rsid w:val="00C11C30"/>
    <w:rsid w:val="00C1426C"/>
    <w:rsid w:val="00C149DC"/>
    <w:rsid w:val="00C153FD"/>
    <w:rsid w:val="00C1561B"/>
    <w:rsid w:val="00C15F77"/>
    <w:rsid w:val="00C16378"/>
    <w:rsid w:val="00C227D4"/>
    <w:rsid w:val="00C238FA"/>
    <w:rsid w:val="00C3003B"/>
    <w:rsid w:val="00C305AC"/>
    <w:rsid w:val="00C30907"/>
    <w:rsid w:val="00C30F06"/>
    <w:rsid w:val="00C321D6"/>
    <w:rsid w:val="00C32E8F"/>
    <w:rsid w:val="00C331C7"/>
    <w:rsid w:val="00C333EB"/>
    <w:rsid w:val="00C336BF"/>
    <w:rsid w:val="00C33F90"/>
    <w:rsid w:val="00C35518"/>
    <w:rsid w:val="00C35600"/>
    <w:rsid w:val="00C3603F"/>
    <w:rsid w:val="00C37EEE"/>
    <w:rsid w:val="00C41F19"/>
    <w:rsid w:val="00C42F3C"/>
    <w:rsid w:val="00C44AB2"/>
    <w:rsid w:val="00C4514F"/>
    <w:rsid w:val="00C456BA"/>
    <w:rsid w:val="00C4668E"/>
    <w:rsid w:val="00C46D87"/>
    <w:rsid w:val="00C473A0"/>
    <w:rsid w:val="00C5021B"/>
    <w:rsid w:val="00C522CA"/>
    <w:rsid w:val="00C535E9"/>
    <w:rsid w:val="00C54C72"/>
    <w:rsid w:val="00C54EC6"/>
    <w:rsid w:val="00C56792"/>
    <w:rsid w:val="00C5732E"/>
    <w:rsid w:val="00C57E19"/>
    <w:rsid w:val="00C6032F"/>
    <w:rsid w:val="00C60473"/>
    <w:rsid w:val="00C621B5"/>
    <w:rsid w:val="00C6233B"/>
    <w:rsid w:val="00C708D8"/>
    <w:rsid w:val="00C71727"/>
    <w:rsid w:val="00C73148"/>
    <w:rsid w:val="00C737E3"/>
    <w:rsid w:val="00C74917"/>
    <w:rsid w:val="00C75083"/>
    <w:rsid w:val="00C80379"/>
    <w:rsid w:val="00C809AF"/>
    <w:rsid w:val="00C81218"/>
    <w:rsid w:val="00C83194"/>
    <w:rsid w:val="00C846AB"/>
    <w:rsid w:val="00C86255"/>
    <w:rsid w:val="00C90472"/>
    <w:rsid w:val="00C90609"/>
    <w:rsid w:val="00C90E33"/>
    <w:rsid w:val="00C91586"/>
    <w:rsid w:val="00C91CB2"/>
    <w:rsid w:val="00C920A0"/>
    <w:rsid w:val="00C92A82"/>
    <w:rsid w:val="00C93BF1"/>
    <w:rsid w:val="00C95D60"/>
    <w:rsid w:val="00C96618"/>
    <w:rsid w:val="00C96706"/>
    <w:rsid w:val="00C969D7"/>
    <w:rsid w:val="00C96BCF"/>
    <w:rsid w:val="00C9764B"/>
    <w:rsid w:val="00CA0ADB"/>
    <w:rsid w:val="00CA191C"/>
    <w:rsid w:val="00CA1F81"/>
    <w:rsid w:val="00CA2000"/>
    <w:rsid w:val="00CA208E"/>
    <w:rsid w:val="00CA2F02"/>
    <w:rsid w:val="00CA563F"/>
    <w:rsid w:val="00CA5E8C"/>
    <w:rsid w:val="00CA61B8"/>
    <w:rsid w:val="00CA6412"/>
    <w:rsid w:val="00CB01A6"/>
    <w:rsid w:val="00CB1087"/>
    <w:rsid w:val="00CB1DDA"/>
    <w:rsid w:val="00CB2033"/>
    <w:rsid w:val="00CB22D1"/>
    <w:rsid w:val="00CB622E"/>
    <w:rsid w:val="00CC0BA0"/>
    <w:rsid w:val="00CC1001"/>
    <w:rsid w:val="00CC1374"/>
    <w:rsid w:val="00CC2031"/>
    <w:rsid w:val="00CC3164"/>
    <w:rsid w:val="00CC3193"/>
    <w:rsid w:val="00CC3847"/>
    <w:rsid w:val="00CC4825"/>
    <w:rsid w:val="00CC6C6D"/>
    <w:rsid w:val="00CC7429"/>
    <w:rsid w:val="00CC7793"/>
    <w:rsid w:val="00CC7857"/>
    <w:rsid w:val="00CD0454"/>
    <w:rsid w:val="00CD3B02"/>
    <w:rsid w:val="00CD4B45"/>
    <w:rsid w:val="00CD4E4B"/>
    <w:rsid w:val="00CD6DD4"/>
    <w:rsid w:val="00CD76B8"/>
    <w:rsid w:val="00CE28FC"/>
    <w:rsid w:val="00CE2DDF"/>
    <w:rsid w:val="00CE3BC8"/>
    <w:rsid w:val="00CE3E0D"/>
    <w:rsid w:val="00CE3E51"/>
    <w:rsid w:val="00CE65D2"/>
    <w:rsid w:val="00CF09CF"/>
    <w:rsid w:val="00CF10CD"/>
    <w:rsid w:val="00CF1F7F"/>
    <w:rsid w:val="00CF23E7"/>
    <w:rsid w:val="00CF288B"/>
    <w:rsid w:val="00CF336B"/>
    <w:rsid w:val="00CF3395"/>
    <w:rsid w:val="00CF449D"/>
    <w:rsid w:val="00CF4668"/>
    <w:rsid w:val="00CF46C1"/>
    <w:rsid w:val="00D0026F"/>
    <w:rsid w:val="00D01093"/>
    <w:rsid w:val="00D011AE"/>
    <w:rsid w:val="00D01A03"/>
    <w:rsid w:val="00D03130"/>
    <w:rsid w:val="00D03DD6"/>
    <w:rsid w:val="00D052B1"/>
    <w:rsid w:val="00D053F7"/>
    <w:rsid w:val="00D077E6"/>
    <w:rsid w:val="00D11D40"/>
    <w:rsid w:val="00D15262"/>
    <w:rsid w:val="00D15D9A"/>
    <w:rsid w:val="00D21DC5"/>
    <w:rsid w:val="00D22112"/>
    <w:rsid w:val="00D22906"/>
    <w:rsid w:val="00D231D3"/>
    <w:rsid w:val="00D235DD"/>
    <w:rsid w:val="00D25ACE"/>
    <w:rsid w:val="00D278E3"/>
    <w:rsid w:val="00D312ED"/>
    <w:rsid w:val="00D313AD"/>
    <w:rsid w:val="00D32FF5"/>
    <w:rsid w:val="00D3617C"/>
    <w:rsid w:val="00D36375"/>
    <w:rsid w:val="00D3766F"/>
    <w:rsid w:val="00D37EA0"/>
    <w:rsid w:val="00D4021D"/>
    <w:rsid w:val="00D40AC1"/>
    <w:rsid w:val="00D412D2"/>
    <w:rsid w:val="00D413E0"/>
    <w:rsid w:val="00D424D7"/>
    <w:rsid w:val="00D43DCC"/>
    <w:rsid w:val="00D44D47"/>
    <w:rsid w:val="00D45128"/>
    <w:rsid w:val="00D456A3"/>
    <w:rsid w:val="00D4617C"/>
    <w:rsid w:val="00D47CAE"/>
    <w:rsid w:val="00D507E7"/>
    <w:rsid w:val="00D53083"/>
    <w:rsid w:val="00D535B3"/>
    <w:rsid w:val="00D54204"/>
    <w:rsid w:val="00D55CC9"/>
    <w:rsid w:val="00D5731C"/>
    <w:rsid w:val="00D57462"/>
    <w:rsid w:val="00D57479"/>
    <w:rsid w:val="00D5768E"/>
    <w:rsid w:val="00D57812"/>
    <w:rsid w:val="00D600F0"/>
    <w:rsid w:val="00D60701"/>
    <w:rsid w:val="00D61960"/>
    <w:rsid w:val="00D6292A"/>
    <w:rsid w:val="00D62FDD"/>
    <w:rsid w:val="00D6300E"/>
    <w:rsid w:val="00D63FBC"/>
    <w:rsid w:val="00D644B5"/>
    <w:rsid w:val="00D65A40"/>
    <w:rsid w:val="00D66FB8"/>
    <w:rsid w:val="00D71387"/>
    <w:rsid w:val="00D73182"/>
    <w:rsid w:val="00D73BD1"/>
    <w:rsid w:val="00D74BC2"/>
    <w:rsid w:val="00D761C2"/>
    <w:rsid w:val="00D80E1A"/>
    <w:rsid w:val="00D82677"/>
    <w:rsid w:val="00D8356E"/>
    <w:rsid w:val="00D85975"/>
    <w:rsid w:val="00D85E8C"/>
    <w:rsid w:val="00D86BFF"/>
    <w:rsid w:val="00D86CD8"/>
    <w:rsid w:val="00D873C3"/>
    <w:rsid w:val="00D87418"/>
    <w:rsid w:val="00D90887"/>
    <w:rsid w:val="00D92EE3"/>
    <w:rsid w:val="00D9411E"/>
    <w:rsid w:val="00D94459"/>
    <w:rsid w:val="00D94F3A"/>
    <w:rsid w:val="00D9583B"/>
    <w:rsid w:val="00D95F7A"/>
    <w:rsid w:val="00D9646B"/>
    <w:rsid w:val="00D973EA"/>
    <w:rsid w:val="00D97593"/>
    <w:rsid w:val="00DA0313"/>
    <w:rsid w:val="00DA286A"/>
    <w:rsid w:val="00DA29FB"/>
    <w:rsid w:val="00DA3365"/>
    <w:rsid w:val="00DA3587"/>
    <w:rsid w:val="00DA3F82"/>
    <w:rsid w:val="00DA4B88"/>
    <w:rsid w:val="00DA672E"/>
    <w:rsid w:val="00DA6A20"/>
    <w:rsid w:val="00DA6C8E"/>
    <w:rsid w:val="00DA70C9"/>
    <w:rsid w:val="00DB009E"/>
    <w:rsid w:val="00DB05B1"/>
    <w:rsid w:val="00DB0A56"/>
    <w:rsid w:val="00DB0F7C"/>
    <w:rsid w:val="00DB153A"/>
    <w:rsid w:val="00DB1FB9"/>
    <w:rsid w:val="00DB4DEA"/>
    <w:rsid w:val="00DB50A7"/>
    <w:rsid w:val="00DB542F"/>
    <w:rsid w:val="00DB5D2A"/>
    <w:rsid w:val="00DB7191"/>
    <w:rsid w:val="00DB7C64"/>
    <w:rsid w:val="00DC02AC"/>
    <w:rsid w:val="00DC0CE5"/>
    <w:rsid w:val="00DC0EC5"/>
    <w:rsid w:val="00DC0F70"/>
    <w:rsid w:val="00DC0FAE"/>
    <w:rsid w:val="00DC4306"/>
    <w:rsid w:val="00DC55FC"/>
    <w:rsid w:val="00DC5836"/>
    <w:rsid w:val="00DC5A6F"/>
    <w:rsid w:val="00DC68D4"/>
    <w:rsid w:val="00DD18FC"/>
    <w:rsid w:val="00DD38B3"/>
    <w:rsid w:val="00DD4E94"/>
    <w:rsid w:val="00DD5245"/>
    <w:rsid w:val="00DD525D"/>
    <w:rsid w:val="00DD5AA1"/>
    <w:rsid w:val="00DD6C3D"/>
    <w:rsid w:val="00DD75A9"/>
    <w:rsid w:val="00DE0DC4"/>
    <w:rsid w:val="00DE1225"/>
    <w:rsid w:val="00DE1E2F"/>
    <w:rsid w:val="00DE446C"/>
    <w:rsid w:val="00DE66BF"/>
    <w:rsid w:val="00DE7D39"/>
    <w:rsid w:val="00DF04AD"/>
    <w:rsid w:val="00DF0D6A"/>
    <w:rsid w:val="00DF0FEE"/>
    <w:rsid w:val="00DF1EE0"/>
    <w:rsid w:val="00DF2283"/>
    <w:rsid w:val="00DF2C95"/>
    <w:rsid w:val="00DF301D"/>
    <w:rsid w:val="00DF5837"/>
    <w:rsid w:val="00DF59DD"/>
    <w:rsid w:val="00DF5A71"/>
    <w:rsid w:val="00DF6ADB"/>
    <w:rsid w:val="00DF7DB8"/>
    <w:rsid w:val="00E001C3"/>
    <w:rsid w:val="00E0123A"/>
    <w:rsid w:val="00E02296"/>
    <w:rsid w:val="00E03AFB"/>
    <w:rsid w:val="00E042F9"/>
    <w:rsid w:val="00E04726"/>
    <w:rsid w:val="00E05693"/>
    <w:rsid w:val="00E06328"/>
    <w:rsid w:val="00E06D91"/>
    <w:rsid w:val="00E074A8"/>
    <w:rsid w:val="00E0770C"/>
    <w:rsid w:val="00E07A7F"/>
    <w:rsid w:val="00E103F6"/>
    <w:rsid w:val="00E106E0"/>
    <w:rsid w:val="00E11206"/>
    <w:rsid w:val="00E119E0"/>
    <w:rsid w:val="00E15B36"/>
    <w:rsid w:val="00E166DC"/>
    <w:rsid w:val="00E1714B"/>
    <w:rsid w:val="00E17736"/>
    <w:rsid w:val="00E17962"/>
    <w:rsid w:val="00E210E8"/>
    <w:rsid w:val="00E231A1"/>
    <w:rsid w:val="00E239AF"/>
    <w:rsid w:val="00E253E0"/>
    <w:rsid w:val="00E254ED"/>
    <w:rsid w:val="00E26D18"/>
    <w:rsid w:val="00E27636"/>
    <w:rsid w:val="00E27712"/>
    <w:rsid w:val="00E32F05"/>
    <w:rsid w:val="00E34725"/>
    <w:rsid w:val="00E34C78"/>
    <w:rsid w:val="00E34FF2"/>
    <w:rsid w:val="00E35012"/>
    <w:rsid w:val="00E355EC"/>
    <w:rsid w:val="00E356C3"/>
    <w:rsid w:val="00E36B8F"/>
    <w:rsid w:val="00E37665"/>
    <w:rsid w:val="00E37CC3"/>
    <w:rsid w:val="00E420B6"/>
    <w:rsid w:val="00E44D69"/>
    <w:rsid w:val="00E503E4"/>
    <w:rsid w:val="00E50CCB"/>
    <w:rsid w:val="00E544E5"/>
    <w:rsid w:val="00E54A85"/>
    <w:rsid w:val="00E54DF6"/>
    <w:rsid w:val="00E56151"/>
    <w:rsid w:val="00E56684"/>
    <w:rsid w:val="00E56C8A"/>
    <w:rsid w:val="00E576EE"/>
    <w:rsid w:val="00E6150A"/>
    <w:rsid w:val="00E61AF7"/>
    <w:rsid w:val="00E626EA"/>
    <w:rsid w:val="00E62BD1"/>
    <w:rsid w:val="00E62D91"/>
    <w:rsid w:val="00E65061"/>
    <w:rsid w:val="00E65278"/>
    <w:rsid w:val="00E705E2"/>
    <w:rsid w:val="00E7138C"/>
    <w:rsid w:val="00E72D5C"/>
    <w:rsid w:val="00E74070"/>
    <w:rsid w:val="00E747F3"/>
    <w:rsid w:val="00E749CD"/>
    <w:rsid w:val="00E74D69"/>
    <w:rsid w:val="00E75580"/>
    <w:rsid w:val="00E756CF"/>
    <w:rsid w:val="00E75D72"/>
    <w:rsid w:val="00E765F0"/>
    <w:rsid w:val="00E76D1A"/>
    <w:rsid w:val="00E80152"/>
    <w:rsid w:val="00E82507"/>
    <w:rsid w:val="00E8324A"/>
    <w:rsid w:val="00E8414E"/>
    <w:rsid w:val="00E84C78"/>
    <w:rsid w:val="00E86592"/>
    <w:rsid w:val="00E86AA9"/>
    <w:rsid w:val="00E90D50"/>
    <w:rsid w:val="00E92A34"/>
    <w:rsid w:val="00E95117"/>
    <w:rsid w:val="00E957D9"/>
    <w:rsid w:val="00E95B2D"/>
    <w:rsid w:val="00E95EB6"/>
    <w:rsid w:val="00E9760C"/>
    <w:rsid w:val="00EA10EE"/>
    <w:rsid w:val="00EA1461"/>
    <w:rsid w:val="00EA2E48"/>
    <w:rsid w:val="00EA30CB"/>
    <w:rsid w:val="00EA44F5"/>
    <w:rsid w:val="00EA6CA1"/>
    <w:rsid w:val="00EB3886"/>
    <w:rsid w:val="00EB6169"/>
    <w:rsid w:val="00EB62D9"/>
    <w:rsid w:val="00EB6EDC"/>
    <w:rsid w:val="00EC019E"/>
    <w:rsid w:val="00EC039E"/>
    <w:rsid w:val="00EC0B17"/>
    <w:rsid w:val="00EC0D94"/>
    <w:rsid w:val="00EC2441"/>
    <w:rsid w:val="00EC360B"/>
    <w:rsid w:val="00EC3E2B"/>
    <w:rsid w:val="00EC4FC1"/>
    <w:rsid w:val="00EC5563"/>
    <w:rsid w:val="00EC784E"/>
    <w:rsid w:val="00ED020C"/>
    <w:rsid w:val="00ED3006"/>
    <w:rsid w:val="00ED3442"/>
    <w:rsid w:val="00ED3A04"/>
    <w:rsid w:val="00ED5F8C"/>
    <w:rsid w:val="00ED6919"/>
    <w:rsid w:val="00ED6B24"/>
    <w:rsid w:val="00ED6B51"/>
    <w:rsid w:val="00ED6D34"/>
    <w:rsid w:val="00ED7443"/>
    <w:rsid w:val="00ED7D39"/>
    <w:rsid w:val="00EE159F"/>
    <w:rsid w:val="00EE22B9"/>
    <w:rsid w:val="00EE29CF"/>
    <w:rsid w:val="00EE308D"/>
    <w:rsid w:val="00EE34CC"/>
    <w:rsid w:val="00EE42B4"/>
    <w:rsid w:val="00EE4416"/>
    <w:rsid w:val="00EE5BBA"/>
    <w:rsid w:val="00EE5EA8"/>
    <w:rsid w:val="00EE60B7"/>
    <w:rsid w:val="00EF016B"/>
    <w:rsid w:val="00EF1A10"/>
    <w:rsid w:val="00EF1D11"/>
    <w:rsid w:val="00EF1DFC"/>
    <w:rsid w:val="00EF24ED"/>
    <w:rsid w:val="00EF2979"/>
    <w:rsid w:val="00EF2AE8"/>
    <w:rsid w:val="00EF2D5A"/>
    <w:rsid w:val="00EF42CD"/>
    <w:rsid w:val="00EF4D89"/>
    <w:rsid w:val="00EF6B61"/>
    <w:rsid w:val="00EF6C3A"/>
    <w:rsid w:val="00EF6D17"/>
    <w:rsid w:val="00EF788A"/>
    <w:rsid w:val="00EF7C97"/>
    <w:rsid w:val="00EF7D9A"/>
    <w:rsid w:val="00F00098"/>
    <w:rsid w:val="00F002AF"/>
    <w:rsid w:val="00F00937"/>
    <w:rsid w:val="00F021D3"/>
    <w:rsid w:val="00F04898"/>
    <w:rsid w:val="00F067C2"/>
    <w:rsid w:val="00F06E4A"/>
    <w:rsid w:val="00F06F21"/>
    <w:rsid w:val="00F076B5"/>
    <w:rsid w:val="00F12A0F"/>
    <w:rsid w:val="00F13155"/>
    <w:rsid w:val="00F142D4"/>
    <w:rsid w:val="00F14761"/>
    <w:rsid w:val="00F14BA2"/>
    <w:rsid w:val="00F15A6A"/>
    <w:rsid w:val="00F16D05"/>
    <w:rsid w:val="00F22B0B"/>
    <w:rsid w:val="00F22DC9"/>
    <w:rsid w:val="00F24792"/>
    <w:rsid w:val="00F25932"/>
    <w:rsid w:val="00F274C4"/>
    <w:rsid w:val="00F27EE3"/>
    <w:rsid w:val="00F31708"/>
    <w:rsid w:val="00F317F4"/>
    <w:rsid w:val="00F3241B"/>
    <w:rsid w:val="00F35714"/>
    <w:rsid w:val="00F36790"/>
    <w:rsid w:val="00F36BAC"/>
    <w:rsid w:val="00F36CB6"/>
    <w:rsid w:val="00F3714A"/>
    <w:rsid w:val="00F40CA2"/>
    <w:rsid w:val="00F4149E"/>
    <w:rsid w:val="00F41C9B"/>
    <w:rsid w:val="00F42C69"/>
    <w:rsid w:val="00F42E44"/>
    <w:rsid w:val="00F42F27"/>
    <w:rsid w:val="00F449CE"/>
    <w:rsid w:val="00F46C34"/>
    <w:rsid w:val="00F46DB9"/>
    <w:rsid w:val="00F50325"/>
    <w:rsid w:val="00F51199"/>
    <w:rsid w:val="00F52629"/>
    <w:rsid w:val="00F56506"/>
    <w:rsid w:val="00F61792"/>
    <w:rsid w:val="00F61B4D"/>
    <w:rsid w:val="00F632EA"/>
    <w:rsid w:val="00F63F4E"/>
    <w:rsid w:val="00F64FEA"/>
    <w:rsid w:val="00F67BD7"/>
    <w:rsid w:val="00F72982"/>
    <w:rsid w:val="00F72CFC"/>
    <w:rsid w:val="00F73A08"/>
    <w:rsid w:val="00F74071"/>
    <w:rsid w:val="00F74111"/>
    <w:rsid w:val="00F77B89"/>
    <w:rsid w:val="00F813E5"/>
    <w:rsid w:val="00F83254"/>
    <w:rsid w:val="00F83552"/>
    <w:rsid w:val="00F836FE"/>
    <w:rsid w:val="00F8636B"/>
    <w:rsid w:val="00F872C5"/>
    <w:rsid w:val="00F90862"/>
    <w:rsid w:val="00F90D63"/>
    <w:rsid w:val="00F91867"/>
    <w:rsid w:val="00F91F00"/>
    <w:rsid w:val="00F924F0"/>
    <w:rsid w:val="00F92B9C"/>
    <w:rsid w:val="00F938D6"/>
    <w:rsid w:val="00F941E6"/>
    <w:rsid w:val="00F96165"/>
    <w:rsid w:val="00F9644B"/>
    <w:rsid w:val="00F96E13"/>
    <w:rsid w:val="00F97FCF"/>
    <w:rsid w:val="00FA079B"/>
    <w:rsid w:val="00FA1FF2"/>
    <w:rsid w:val="00FA2D88"/>
    <w:rsid w:val="00FA4BD5"/>
    <w:rsid w:val="00FA4F53"/>
    <w:rsid w:val="00FA6F9C"/>
    <w:rsid w:val="00FA7502"/>
    <w:rsid w:val="00FB0BB9"/>
    <w:rsid w:val="00FB3657"/>
    <w:rsid w:val="00FC0C90"/>
    <w:rsid w:val="00FC198B"/>
    <w:rsid w:val="00FC22DE"/>
    <w:rsid w:val="00FC2CF8"/>
    <w:rsid w:val="00FC44CD"/>
    <w:rsid w:val="00FC4BB3"/>
    <w:rsid w:val="00FC4FF4"/>
    <w:rsid w:val="00FC61C8"/>
    <w:rsid w:val="00FC63C0"/>
    <w:rsid w:val="00FC70FD"/>
    <w:rsid w:val="00FD0A88"/>
    <w:rsid w:val="00FD0E6C"/>
    <w:rsid w:val="00FD0F31"/>
    <w:rsid w:val="00FD13CC"/>
    <w:rsid w:val="00FD6259"/>
    <w:rsid w:val="00FD6BD2"/>
    <w:rsid w:val="00FE1483"/>
    <w:rsid w:val="00FE172A"/>
    <w:rsid w:val="00FE3DA9"/>
    <w:rsid w:val="00FE6E2E"/>
    <w:rsid w:val="00FF1696"/>
    <w:rsid w:val="00FF1EB6"/>
    <w:rsid w:val="00FF367A"/>
    <w:rsid w:val="00FF4E8D"/>
    <w:rsid w:val="00FF4F76"/>
    <w:rsid w:val="00FF5B64"/>
    <w:rsid w:val="00FF7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caption" w:semiHidden="1" w:uiPriority="35" w:unhideWhenUsed="1"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5868"/>
    <w:pPr>
      <w:spacing w:before="0"/>
    </w:pPr>
    <w:rPr>
      <w:lang w:val="ru-RU" w:bidi="ar-SA"/>
    </w:rPr>
  </w:style>
  <w:style w:type="paragraph" w:styleId="1">
    <w:name w:val="heading 1"/>
    <w:basedOn w:val="a"/>
    <w:next w:val="a"/>
    <w:link w:val="10"/>
    <w:uiPriority w:val="9"/>
    <w:qFormat/>
    <w:rsid w:val="005E2D0A"/>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before="200" w:after="0"/>
      <w:outlineLvl w:val="0"/>
    </w:pPr>
    <w:rPr>
      <w:b/>
      <w:bCs/>
      <w:caps/>
      <w:color w:val="FFFFFF" w:themeColor="background1"/>
      <w:spacing w:val="15"/>
      <w:lang w:val="en-US" w:bidi="en-US"/>
    </w:rPr>
  </w:style>
  <w:style w:type="paragraph" w:styleId="2">
    <w:name w:val="heading 2"/>
    <w:basedOn w:val="a"/>
    <w:next w:val="a"/>
    <w:link w:val="20"/>
    <w:uiPriority w:val="9"/>
    <w:semiHidden/>
    <w:unhideWhenUsed/>
    <w:qFormat/>
    <w:rsid w:val="005E2D0A"/>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before="200" w:after="0"/>
      <w:outlineLvl w:val="1"/>
    </w:pPr>
    <w:rPr>
      <w:caps/>
      <w:spacing w:val="15"/>
      <w:lang w:val="en-US" w:bidi="en-US"/>
    </w:rPr>
  </w:style>
  <w:style w:type="paragraph" w:styleId="3">
    <w:name w:val="heading 3"/>
    <w:basedOn w:val="a"/>
    <w:next w:val="a"/>
    <w:link w:val="30"/>
    <w:uiPriority w:val="9"/>
    <w:semiHidden/>
    <w:unhideWhenUsed/>
    <w:qFormat/>
    <w:rsid w:val="005E2D0A"/>
    <w:pPr>
      <w:pBdr>
        <w:top w:val="single" w:sz="6" w:space="2" w:color="DDDDDD" w:themeColor="accent1"/>
        <w:left w:val="single" w:sz="6" w:space="2" w:color="DDDDDD" w:themeColor="accent1"/>
      </w:pBdr>
      <w:spacing w:before="300" w:after="0"/>
      <w:outlineLvl w:val="2"/>
    </w:pPr>
    <w:rPr>
      <w:caps/>
      <w:color w:val="6E6E6E" w:themeColor="accent1" w:themeShade="7F"/>
      <w:spacing w:val="15"/>
      <w:lang w:val="en-US" w:bidi="en-US"/>
    </w:rPr>
  </w:style>
  <w:style w:type="paragraph" w:styleId="4">
    <w:name w:val="heading 4"/>
    <w:basedOn w:val="a"/>
    <w:next w:val="a"/>
    <w:link w:val="40"/>
    <w:uiPriority w:val="9"/>
    <w:semiHidden/>
    <w:unhideWhenUsed/>
    <w:qFormat/>
    <w:rsid w:val="005E2D0A"/>
    <w:pPr>
      <w:pBdr>
        <w:top w:val="dotted" w:sz="6" w:space="2" w:color="DDDDDD" w:themeColor="accent1"/>
        <w:left w:val="dotted" w:sz="6" w:space="2" w:color="DDDDDD" w:themeColor="accent1"/>
      </w:pBdr>
      <w:spacing w:before="300" w:after="0"/>
      <w:outlineLvl w:val="3"/>
    </w:pPr>
    <w:rPr>
      <w:caps/>
      <w:color w:val="A5A5A5" w:themeColor="accent1" w:themeShade="BF"/>
      <w:spacing w:val="10"/>
      <w:lang w:val="en-US" w:bidi="en-US"/>
    </w:rPr>
  </w:style>
  <w:style w:type="paragraph" w:styleId="5">
    <w:name w:val="heading 5"/>
    <w:basedOn w:val="a"/>
    <w:next w:val="a"/>
    <w:link w:val="50"/>
    <w:uiPriority w:val="9"/>
    <w:semiHidden/>
    <w:unhideWhenUsed/>
    <w:qFormat/>
    <w:rsid w:val="005E2D0A"/>
    <w:pPr>
      <w:pBdr>
        <w:bottom w:val="single" w:sz="6" w:space="1" w:color="DDDDDD" w:themeColor="accent1"/>
      </w:pBdr>
      <w:spacing w:before="300" w:after="0"/>
      <w:outlineLvl w:val="4"/>
    </w:pPr>
    <w:rPr>
      <w:caps/>
      <w:color w:val="A5A5A5" w:themeColor="accent1" w:themeShade="BF"/>
      <w:spacing w:val="10"/>
      <w:lang w:val="en-US" w:bidi="en-US"/>
    </w:rPr>
  </w:style>
  <w:style w:type="paragraph" w:styleId="6">
    <w:name w:val="heading 6"/>
    <w:basedOn w:val="a"/>
    <w:next w:val="a"/>
    <w:link w:val="60"/>
    <w:uiPriority w:val="9"/>
    <w:semiHidden/>
    <w:unhideWhenUsed/>
    <w:qFormat/>
    <w:rsid w:val="005E2D0A"/>
    <w:pPr>
      <w:pBdr>
        <w:bottom w:val="dotted" w:sz="6" w:space="1" w:color="DDDDDD" w:themeColor="accent1"/>
      </w:pBdr>
      <w:spacing w:before="300" w:after="0"/>
      <w:outlineLvl w:val="5"/>
    </w:pPr>
    <w:rPr>
      <w:caps/>
      <w:color w:val="A5A5A5" w:themeColor="accent1" w:themeShade="BF"/>
      <w:spacing w:val="10"/>
      <w:lang w:val="en-US" w:bidi="en-US"/>
    </w:rPr>
  </w:style>
  <w:style w:type="paragraph" w:styleId="7">
    <w:name w:val="heading 7"/>
    <w:basedOn w:val="a"/>
    <w:next w:val="a"/>
    <w:link w:val="70"/>
    <w:uiPriority w:val="9"/>
    <w:semiHidden/>
    <w:unhideWhenUsed/>
    <w:qFormat/>
    <w:rsid w:val="005E2D0A"/>
    <w:pPr>
      <w:spacing w:before="300" w:after="0"/>
      <w:outlineLvl w:val="6"/>
    </w:pPr>
    <w:rPr>
      <w:caps/>
      <w:color w:val="A5A5A5" w:themeColor="accent1" w:themeShade="BF"/>
      <w:spacing w:val="10"/>
      <w:lang w:val="en-US" w:bidi="en-US"/>
    </w:rPr>
  </w:style>
  <w:style w:type="paragraph" w:styleId="8">
    <w:name w:val="heading 8"/>
    <w:basedOn w:val="a"/>
    <w:next w:val="a"/>
    <w:link w:val="80"/>
    <w:uiPriority w:val="9"/>
    <w:semiHidden/>
    <w:unhideWhenUsed/>
    <w:qFormat/>
    <w:rsid w:val="005E2D0A"/>
    <w:pPr>
      <w:spacing w:before="300" w:after="0"/>
      <w:outlineLvl w:val="7"/>
    </w:pPr>
    <w:rPr>
      <w:caps/>
      <w:spacing w:val="10"/>
      <w:sz w:val="18"/>
      <w:szCs w:val="18"/>
      <w:lang w:val="en-US" w:bidi="en-US"/>
    </w:rPr>
  </w:style>
  <w:style w:type="paragraph" w:styleId="9">
    <w:name w:val="heading 9"/>
    <w:basedOn w:val="a"/>
    <w:next w:val="a"/>
    <w:link w:val="90"/>
    <w:uiPriority w:val="9"/>
    <w:semiHidden/>
    <w:unhideWhenUsed/>
    <w:qFormat/>
    <w:rsid w:val="005E2D0A"/>
    <w:pPr>
      <w:spacing w:before="300" w:after="0"/>
      <w:outlineLvl w:val="8"/>
    </w:pPr>
    <w:rPr>
      <w:i/>
      <w:caps/>
      <w:spacing w:val="10"/>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D0A"/>
    <w:rPr>
      <w:b/>
      <w:bCs/>
      <w:caps/>
      <w:color w:val="FFFFFF" w:themeColor="background1"/>
      <w:spacing w:val="15"/>
      <w:shd w:val="clear" w:color="auto" w:fill="DDDDDD" w:themeFill="accent1"/>
    </w:rPr>
  </w:style>
  <w:style w:type="character" w:customStyle="1" w:styleId="20">
    <w:name w:val="Заголовок 2 Знак"/>
    <w:basedOn w:val="a0"/>
    <w:link w:val="2"/>
    <w:uiPriority w:val="9"/>
    <w:semiHidden/>
    <w:rsid w:val="005E2D0A"/>
    <w:rPr>
      <w:caps/>
      <w:spacing w:val="15"/>
      <w:shd w:val="clear" w:color="auto" w:fill="F8F8F8" w:themeFill="accent1" w:themeFillTint="33"/>
    </w:rPr>
  </w:style>
  <w:style w:type="character" w:customStyle="1" w:styleId="30">
    <w:name w:val="Заголовок 3 Знак"/>
    <w:basedOn w:val="a0"/>
    <w:link w:val="3"/>
    <w:uiPriority w:val="9"/>
    <w:semiHidden/>
    <w:rsid w:val="005E2D0A"/>
    <w:rPr>
      <w:caps/>
      <w:color w:val="6E6E6E" w:themeColor="accent1" w:themeShade="7F"/>
      <w:spacing w:val="15"/>
    </w:rPr>
  </w:style>
  <w:style w:type="character" w:customStyle="1" w:styleId="40">
    <w:name w:val="Заголовок 4 Знак"/>
    <w:basedOn w:val="a0"/>
    <w:link w:val="4"/>
    <w:uiPriority w:val="9"/>
    <w:semiHidden/>
    <w:rsid w:val="005E2D0A"/>
    <w:rPr>
      <w:caps/>
      <w:color w:val="A5A5A5" w:themeColor="accent1" w:themeShade="BF"/>
      <w:spacing w:val="10"/>
    </w:rPr>
  </w:style>
  <w:style w:type="character" w:customStyle="1" w:styleId="50">
    <w:name w:val="Заголовок 5 Знак"/>
    <w:basedOn w:val="a0"/>
    <w:link w:val="5"/>
    <w:uiPriority w:val="9"/>
    <w:semiHidden/>
    <w:rsid w:val="005E2D0A"/>
    <w:rPr>
      <w:caps/>
      <w:color w:val="A5A5A5" w:themeColor="accent1" w:themeShade="BF"/>
      <w:spacing w:val="10"/>
    </w:rPr>
  </w:style>
  <w:style w:type="character" w:customStyle="1" w:styleId="60">
    <w:name w:val="Заголовок 6 Знак"/>
    <w:basedOn w:val="a0"/>
    <w:link w:val="6"/>
    <w:uiPriority w:val="9"/>
    <w:semiHidden/>
    <w:rsid w:val="005E2D0A"/>
    <w:rPr>
      <w:caps/>
      <w:color w:val="A5A5A5" w:themeColor="accent1" w:themeShade="BF"/>
      <w:spacing w:val="10"/>
    </w:rPr>
  </w:style>
  <w:style w:type="character" w:customStyle="1" w:styleId="70">
    <w:name w:val="Заголовок 7 Знак"/>
    <w:basedOn w:val="a0"/>
    <w:link w:val="7"/>
    <w:uiPriority w:val="9"/>
    <w:semiHidden/>
    <w:rsid w:val="005E2D0A"/>
    <w:rPr>
      <w:caps/>
      <w:color w:val="A5A5A5" w:themeColor="accent1" w:themeShade="BF"/>
      <w:spacing w:val="10"/>
    </w:rPr>
  </w:style>
  <w:style w:type="character" w:customStyle="1" w:styleId="80">
    <w:name w:val="Заголовок 8 Знак"/>
    <w:basedOn w:val="a0"/>
    <w:link w:val="8"/>
    <w:uiPriority w:val="9"/>
    <w:semiHidden/>
    <w:rsid w:val="005E2D0A"/>
    <w:rPr>
      <w:caps/>
      <w:spacing w:val="10"/>
      <w:sz w:val="18"/>
      <w:szCs w:val="18"/>
    </w:rPr>
  </w:style>
  <w:style w:type="character" w:customStyle="1" w:styleId="90">
    <w:name w:val="Заголовок 9 Знак"/>
    <w:basedOn w:val="a0"/>
    <w:link w:val="9"/>
    <w:uiPriority w:val="9"/>
    <w:semiHidden/>
    <w:rsid w:val="005E2D0A"/>
    <w:rPr>
      <w:i/>
      <w:caps/>
      <w:spacing w:val="10"/>
      <w:sz w:val="18"/>
      <w:szCs w:val="18"/>
    </w:rPr>
  </w:style>
  <w:style w:type="paragraph" w:styleId="a3">
    <w:name w:val="caption"/>
    <w:basedOn w:val="a"/>
    <w:next w:val="a"/>
    <w:uiPriority w:val="35"/>
    <w:semiHidden/>
    <w:unhideWhenUsed/>
    <w:qFormat/>
    <w:rsid w:val="005E2D0A"/>
    <w:pPr>
      <w:spacing w:before="200"/>
    </w:pPr>
    <w:rPr>
      <w:b/>
      <w:bCs/>
      <w:color w:val="A5A5A5" w:themeColor="accent1" w:themeShade="BF"/>
      <w:sz w:val="16"/>
      <w:szCs w:val="16"/>
      <w:lang w:val="en-US" w:bidi="en-US"/>
    </w:rPr>
  </w:style>
  <w:style w:type="paragraph" w:styleId="a4">
    <w:name w:val="Title"/>
    <w:basedOn w:val="a"/>
    <w:next w:val="a"/>
    <w:link w:val="a5"/>
    <w:uiPriority w:val="10"/>
    <w:qFormat/>
    <w:rsid w:val="005E2D0A"/>
    <w:pPr>
      <w:spacing w:before="720"/>
    </w:pPr>
    <w:rPr>
      <w:caps/>
      <w:color w:val="DDDDDD" w:themeColor="accent1"/>
      <w:spacing w:val="10"/>
      <w:kern w:val="28"/>
      <w:sz w:val="52"/>
      <w:szCs w:val="52"/>
      <w:lang w:val="en-US" w:bidi="en-US"/>
    </w:rPr>
  </w:style>
  <w:style w:type="character" w:customStyle="1" w:styleId="a5">
    <w:name w:val="Название Знак"/>
    <w:basedOn w:val="a0"/>
    <w:link w:val="a4"/>
    <w:uiPriority w:val="10"/>
    <w:rsid w:val="005E2D0A"/>
    <w:rPr>
      <w:caps/>
      <w:color w:val="DDDDDD" w:themeColor="accent1"/>
      <w:spacing w:val="10"/>
      <w:kern w:val="28"/>
      <w:sz w:val="52"/>
      <w:szCs w:val="52"/>
    </w:rPr>
  </w:style>
  <w:style w:type="paragraph" w:styleId="a6">
    <w:name w:val="Subtitle"/>
    <w:basedOn w:val="a"/>
    <w:next w:val="a"/>
    <w:link w:val="a7"/>
    <w:uiPriority w:val="11"/>
    <w:qFormat/>
    <w:rsid w:val="005E2D0A"/>
    <w:pPr>
      <w:spacing w:before="200" w:after="1000" w:line="240" w:lineRule="auto"/>
    </w:pPr>
    <w:rPr>
      <w:caps/>
      <w:color w:val="595959" w:themeColor="text1" w:themeTint="A6"/>
      <w:spacing w:val="10"/>
      <w:sz w:val="24"/>
      <w:szCs w:val="24"/>
      <w:lang w:val="en-US" w:bidi="en-US"/>
    </w:rPr>
  </w:style>
  <w:style w:type="character" w:customStyle="1" w:styleId="a7">
    <w:name w:val="Подзаголовок Знак"/>
    <w:basedOn w:val="a0"/>
    <w:link w:val="a6"/>
    <w:uiPriority w:val="11"/>
    <w:rsid w:val="005E2D0A"/>
    <w:rPr>
      <w:caps/>
      <w:color w:val="595959" w:themeColor="text1" w:themeTint="A6"/>
      <w:spacing w:val="10"/>
      <w:sz w:val="24"/>
      <w:szCs w:val="24"/>
    </w:rPr>
  </w:style>
  <w:style w:type="character" w:styleId="a8">
    <w:name w:val="Strong"/>
    <w:uiPriority w:val="22"/>
    <w:qFormat/>
    <w:rsid w:val="005E2D0A"/>
    <w:rPr>
      <w:b/>
      <w:bCs/>
    </w:rPr>
  </w:style>
  <w:style w:type="character" w:styleId="a9">
    <w:name w:val="Emphasis"/>
    <w:uiPriority w:val="20"/>
    <w:qFormat/>
    <w:rsid w:val="005E2D0A"/>
    <w:rPr>
      <w:caps/>
      <w:color w:val="6E6E6E" w:themeColor="accent1" w:themeShade="7F"/>
      <w:spacing w:val="5"/>
    </w:rPr>
  </w:style>
  <w:style w:type="paragraph" w:styleId="aa">
    <w:name w:val="No Spacing"/>
    <w:basedOn w:val="a"/>
    <w:link w:val="ab"/>
    <w:uiPriority w:val="1"/>
    <w:qFormat/>
    <w:rsid w:val="005E2D0A"/>
    <w:pPr>
      <w:spacing w:after="0" w:line="240" w:lineRule="auto"/>
    </w:pPr>
    <w:rPr>
      <w:sz w:val="20"/>
      <w:szCs w:val="20"/>
      <w:lang w:val="en-US" w:bidi="en-US"/>
    </w:rPr>
  </w:style>
  <w:style w:type="character" w:customStyle="1" w:styleId="ab">
    <w:name w:val="Без интервала Знак"/>
    <w:basedOn w:val="a0"/>
    <w:link w:val="aa"/>
    <w:uiPriority w:val="1"/>
    <w:rsid w:val="005E2D0A"/>
    <w:rPr>
      <w:sz w:val="20"/>
      <w:szCs w:val="20"/>
    </w:rPr>
  </w:style>
  <w:style w:type="paragraph" w:styleId="ac">
    <w:name w:val="List Paragraph"/>
    <w:basedOn w:val="a"/>
    <w:uiPriority w:val="34"/>
    <w:qFormat/>
    <w:rsid w:val="005E2D0A"/>
    <w:pPr>
      <w:spacing w:before="200"/>
      <w:ind w:left="720"/>
      <w:contextualSpacing/>
    </w:pPr>
    <w:rPr>
      <w:sz w:val="20"/>
      <w:szCs w:val="20"/>
      <w:lang w:val="en-US" w:bidi="en-US"/>
    </w:rPr>
  </w:style>
  <w:style w:type="paragraph" w:styleId="21">
    <w:name w:val="Quote"/>
    <w:basedOn w:val="a"/>
    <w:next w:val="a"/>
    <w:link w:val="22"/>
    <w:uiPriority w:val="29"/>
    <w:qFormat/>
    <w:rsid w:val="005E2D0A"/>
    <w:pPr>
      <w:spacing w:before="200"/>
    </w:pPr>
    <w:rPr>
      <w:i/>
      <w:iCs/>
      <w:sz w:val="20"/>
      <w:szCs w:val="20"/>
      <w:lang w:val="en-US" w:bidi="en-US"/>
    </w:rPr>
  </w:style>
  <w:style w:type="character" w:customStyle="1" w:styleId="22">
    <w:name w:val="Цитата 2 Знак"/>
    <w:basedOn w:val="a0"/>
    <w:link w:val="21"/>
    <w:uiPriority w:val="29"/>
    <w:rsid w:val="005E2D0A"/>
    <w:rPr>
      <w:i/>
      <w:iCs/>
      <w:sz w:val="20"/>
      <w:szCs w:val="20"/>
    </w:rPr>
  </w:style>
  <w:style w:type="paragraph" w:styleId="ad">
    <w:name w:val="Intense Quote"/>
    <w:basedOn w:val="a"/>
    <w:next w:val="a"/>
    <w:link w:val="ae"/>
    <w:uiPriority w:val="30"/>
    <w:qFormat/>
    <w:rsid w:val="005E2D0A"/>
    <w:pPr>
      <w:pBdr>
        <w:top w:val="single" w:sz="4" w:space="10" w:color="DDDDDD" w:themeColor="accent1"/>
        <w:left w:val="single" w:sz="4" w:space="10" w:color="DDDDDD" w:themeColor="accent1"/>
      </w:pBdr>
      <w:spacing w:before="200" w:after="0"/>
      <w:ind w:left="1296" w:right="1152"/>
      <w:jc w:val="both"/>
    </w:pPr>
    <w:rPr>
      <w:i/>
      <w:iCs/>
      <w:color w:val="DDDDDD" w:themeColor="accent1"/>
      <w:sz w:val="20"/>
      <w:szCs w:val="20"/>
      <w:lang w:val="en-US" w:bidi="en-US"/>
    </w:rPr>
  </w:style>
  <w:style w:type="character" w:customStyle="1" w:styleId="ae">
    <w:name w:val="Выделенная цитата Знак"/>
    <w:basedOn w:val="a0"/>
    <w:link w:val="ad"/>
    <w:uiPriority w:val="30"/>
    <w:rsid w:val="005E2D0A"/>
    <w:rPr>
      <w:i/>
      <w:iCs/>
      <w:color w:val="DDDDDD" w:themeColor="accent1"/>
      <w:sz w:val="20"/>
      <w:szCs w:val="20"/>
    </w:rPr>
  </w:style>
  <w:style w:type="character" w:styleId="af">
    <w:name w:val="Subtle Emphasis"/>
    <w:uiPriority w:val="19"/>
    <w:qFormat/>
    <w:rsid w:val="005E2D0A"/>
    <w:rPr>
      <w:i/>
      <w:iCs/>
      <w:color w:val="6E6E6E" w:themeColor="accent1" w:themeShade="7F"/>
    </w:rPr>
  </w:style>
  <w:style w:type="character" w:styleId="af0">
    <w:name w:val="Intense Emphasis"/>
    <w:uiPriority w:val="21"/>
    <w:qFormat/>
    <w:rsid w:val="005E2D0A"/>
    <w:rPr>
      <w:b/>
      <w:bCs/>
      <w:caps/>
      <w:color w:val="6E6E6E" w:themeColor="accent1" w:themeShade="7F"/>
      <w:spacing w:val="10"/>
    </w:rPr>
  </w:style>
  <w:style w:type="character" w:styleId="af1">
    <w:name w:val="Subtle Reference"/>
    <w:uiPriority w:val="31"/>
    <w:qFormat/>
    <w:rsid w:val="005E2D0A"/>
    <w:rPr>
      <w:b/>
      <w:bCs/>
      <w:color w:val="DDDDDD" w:themeColor="accent1"/>
    </w:rPr>
  </w:style>
  <w:style w:type="character" w:styleId="af2">
    <w:name w:val="Intense Reference"/>
    <w:uiPriority w:val="32"/>
    <w:qFormat/>
    <w:rsid w:val="005E2D0A"/>
    <w:rPr>
      <w:b/>
      <w:bCs/>
      <w:i/>
      <w:iCs/>
      <w:caps/>
      <w:color w:val="DDDDDD" w:themeColor="accent1"/>
    </w:rPr>
  </w:style>
  <w:style w:type="character" w:styleId="af3">
    <w:name w:val="Book Title"/>
    <w:uiPriority w:val="33"/>
    <w:qFormat/>
    <w:rsid w:val="005E2D0A"/>
    <w:rPr>
      <w:b/>
      <w:bCs/>
      <w:i/>
      <w:iCs/>
      <w:spacing w:val="9"/>
    </w:rPr>
  </w:style>
  <w:style w:type="paragraph" w:styleId="af4">
    <w:name w:val="TOC Heading"/>
    <w:basedOn w:val="1"/>
    <w:next w:val="a"/>
    <w:uiPriority w:val="39"/>
    <w:semiHidden/>
    <w:unhideWhenUsed/>
    <w:qFormat/>
    <w:rsid w:val="005E2D0A"/>
    <w:pPr>
      <w:outlineLvl w:val="9"/>
    </w:pPr>
  </w:style>
  <w:style w:type="paragraph" w:customStyle="1" w:styleId="af5">
    <w:name w:val="Основной без переноса"/>
    <w:rsid w:val="003D5868"/>
    <w:pPr>
      <w:autoSpaceDE w:val="0"/>
      <w:autoSpaceDN w:val="0"/>
      <w:adjustRightInd w:val="0"/>
      <w:spacing w:before="0" w:after="0" w:line="240" w:lineRule="atLeast"/>
      <w:ind w:firstLine="340"/>
      <w:jc w:val="both"/>
    </w:pPr>
    <w:rPr>
      <w:rFonts w:ascii="SPSL-Dutch" w:hAnsi="SPSL-Dutch" w:cs="SPSL-Dutch"/>
      <w:sz w:val="20"/>
      <w:szCs w:val="20"/>
      <w:lang w:val="ru-RU" w:bidi="ar-SA"/>
    </w:rPr>
  </w:style>
  <w:style w:type="paragraph" w:styleId="af6">
    <w:name w:val="footnote text"/>
    <w:basedOn w:val="a"/>
    <w:link w:val="af7"/>
    <w:uiPriority w:val="99"/>
    <w:unhideWhenUsed/>
    <w:rsid w:val="003D5868"/>
    <w:pPr>
      <w:spacing w:after="0" w:line="240" w:lineRule="auto"/>
    </w:pPr>
    <w:rPr>
      <w:sz w:val="20"/>
      <w:szCs w:val="20"/>
    </w:rPr>
  </w:style>
  <w:style w:type="character" w:customStyle="1" w:styleId="af7">
    <w:name w:val="Текст сноски Знак"/>
    <w:basedOn w:val="a0"/>
    <w:link w:val="af6"/>
    <w:uiPriority w:val="99"/>
    <w:rsid w:val="003D5868"/>
    <w:rPr>
      <w:sz w:val="20"/>
      <w:szCs w:val="20"/>
      <w:lang w:val="ru-RU" w:bidi="ar-SA"/>
    </w:rPr>
  </w:style>
  <w:style w:type="character" w:styleId="af8">
    <w:name w:val="footnote reference"/>
    <w:basedOn w:val="a0"/>
    <w:uiPriority w:val="99"/>
    <w:unhideWhenUsed/>
    <w:rsid w:val="003D586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7926</Words>
  <Characters>45179</Characters>
  <Application>Microsoft Office Word</Application>
  <DocSecurity>0</DocSecurity>
  <Lines>376</Lines>
  <Paragraphs>105</Paragraphs>
  <ScaleCrop>false</ScaleCrop>
  <Company/>
  <LinksUpToDate>false</LinksUpToDate>
  <CharactersWithSpaces>53000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Петя</dc:creator>
  <cp:lastModifiedBy>Петя</cp:lastModifiedBy>
  <cp:revision>1</cp:revision>
  <dcterms:created xsi:type="dcterms:W3CDTF">2015-10-26T21:29:00Z</dcterms:created>
  <dcterms:modified xsi:type="dcterms:W3CDTF">2015-10-26T21:31:00Z</dcterms:modified>
</cp:coreProperties>
</file>