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E4" w:rsidRPr="007B2FF8" w:rsidRDefault="00952BE4" w:rsidP="00952BE4">
      <w:pPr>
        <w:pStyle w:val="af5"/>
        <w:spacing w:line="360" w:lineRule="atLeast"/>
        <w:ind w:firstLine="0"/>
        <w:rPr>
          <w:rFonts w:ascii="Times New Roman" w:hAnsi="Times New Roman" w:cs="Times New Roman"/>
          <w:sz w:val="36"/>
          <w:szCs w:val="36"/>
        </w:rPr>
      </w:pPr>
      <w:r w:rsidRPr="007B2FF8">
        <w:rPr>
          <w:rFonts w:ascii="Times New Roman" w:hAnsi="Times New Roman" w:cs="Times New Roman"/>
          <w:sz w:val="36"/>
          <w:szCs w:val="36"/>
        </w:rPr>
        <w:t xml:space="preserve">Глава 8. </w:t>
      </w:r>
      <w:r w:rsidRPr="007B2FF8">
        <w:rPr>
          <w:rFonts w:ascii="Times New Roman" w:hAnsi="Times New Roman" w:cs="Times New Roman"/>
          <w:b/>
          <w:bCs/>
          <w:sz w:val="28"/>
          <w:szCs w:val="28"/>
        </w:rPr>
        <w:t>СОЦИАЛЬНАЯ СТРУКТУРА И СТРАТИФИКАЦИЯ</w:t>
      </w:r>
    </w:p>
    <w:p w:rsidR="00952BE4" w:rsidRPr="007B2FF8" w:rsidRDefault="00952BE4" w:rsidP="00952BE4">
      <w:pPr>
        <w:pStyle w:val="af5"/>
        <w:rPr>
          <w:rFonts w:ascii="Times New Roman" w:hAnsi="Times New Roman" w:cs="Times New Roman"/>
          <w:sz w:val="36"/>
          <w:szCs w:val="36"/>
        </w:rPr>
      </w:pPr>
    </w:p>
    <w:p w:rsidR="00952BE4" w:rsidRPr="007B2FF8" w:rsidRDefault="00952BE4" w:rsidP="00952BE4">
      <w:pPr>
        <w:pStyle w:val="af5"/>
        <w:rPr>
          <w:rFonts w:ascii="Times New Roman" w:hAnsi="Times New Roman" w:cs="Times New Roman"/>
        </w:rPr>
      </w:pPr>
      <w:r w:rsidRPr="007B2FF8">
        <w:rPr>
          <w:rFonts w:ascii="Times New Roman" w:hAnsi="Times New Roman" w:cs="Times New Roman"/>
          <w:b/>
          <w:bCs/>
        </w:rPr>
        <w:t>8.1. Понятие социальной структуры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Ни</w:t>
      </w:r>
      <w:r w:rsidRPr="007B2F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sz w:val="20"/>
          <w:szCs w:val="20"/>
        </w:rPr>
        <w:t xml:space="preserve">одно общество не бывает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однородным. </w:t>
      </w:r>
      <w:r w:rsidRPr="007B2FF8">
        <w:rPr>
          <w:rFonts w:ascii="Times New Roman" w:hAnsi="Times New Roman" w:cs="Times New Roman"/>
          <w:sz w:val="20"/>
          <w:szCs w:val="20"/>
        </w:rPr>
        <w:t>Разнообразие в чело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ческом обществе (в том числе и разнообразие социальных стату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сов) – необходимое условие его стабильности и позитивного развития. В социологии до сих пор не выработано единого, принятого всеми оп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ределения понятия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«социальная структура»</w:t>
      </w:r>
      <w:r w:rsidRPr="007B2FF8">
        <w:rPr>
          <w:rFonts w:ascii="Times New Roman" w:hAnsi="Times New Roman" w:cs="Times New Roman"/>
          <w:sz w:val="20"/>
          <w:szCs w:val="20"/>
        </w:rPr>
        <w:t>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данном случае используем наиболее общее и широко принятое определение данного понятия: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«Социальная структура – более или менее постоянная модель социальных классификаций в определенном обществе, группе или социальной организации...» </w:t>
      </w:r>
      <w:r w:rsidRPr="007B2FF8">
        <w:rPr>
          <w:rFonts w:ascii="Times New Roman" w:hAnsi="Times New Roman" w:cs="Times New Roman"/>
          <w:sz w:val="20"/>
          <w:szCs w:val="20"/>
        </w:rPr>
        <w:t>[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7B2FF8">
        <w:rPr>
          <w:rFonts w:ascii="Times New Roman" w:hAnsi="Times New Roman" w:cs="Times New Roman"/>
          <w:sz w:val="20"/>
          <w:szCs w:val="20"/>
        </w:rPr>
        <w:t>,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sz w:val="20"/>
          <w:szCs w:val="20"/>
        </w:rPr>
        <w:t>II, 242].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Члены любого общества всегда могут быть классифицированы по самым разным основаниям, образуя социальные категории: по полу, возрасту,</w:t>
      </w:r>
      <w:r w:rsidRPr="007B2F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sz w:val="20"/>
          <w:szCs w:val="20"/>
        </w:rPr>
        <w:t>цвету волос, доходу, первой букве фамилии и т.д. Многие из показателей, по которым можно классифицировать членов того или иного общества, в обыденной жизни не имеют для них никакого (или поч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 никакого) значения. Для общества в целом, как правило, без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различно, в какое время суток родился тот или иной человек, или на каком боку он привык спать, хотя для науки или лично для чело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 это может представлять определенный интерес.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Однако часть показателей, по которым можно классифицировать ин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дивидов, очень важна для общества.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Факторы, определяющие социальную принадлежность человека и признанные в среде всего общества или его абсолютного большинства в качестве важнейших в данном обществе, называются струк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тур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ны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ми или статусными переменными.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Социальная структура</w:t>
      </w:r>
      <w:r w:rsidRPr="007B2FF8">
        <w:rPr>
          <w:rFonts w:ascii="Times New Roman" w:hAnsi="Times New Roman" w:cs="Times New Roman"/>
          <w:sz w:val="20"/>
          <w:szCs w:val="20"/>
        </w:rPr>
        <w:t xml:space="preserve">, таким образом, –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это набор статусных пе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ременных и социальных общностей, которые выделяются при клас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си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фикации людей по этим переменным.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От общества к обществу, а также в каждом обществе с течением времени меняется набор основных статусных переменных и порядок их ранжирования: одни переменные становятся более важными, другие, наоборот, отходят на второй план.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Так, например, известны общества, где важнейшим показателем ста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туса человека является возраст, количество жен или даже коли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ство свиней в хозяйстве. Вряд ли в современной России многие счи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тают, что лучше быть старым, чем молодым, или иметь детей от двух жен, которых надо содержать.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Советском Союзе одними из важнейших статусных переменных яв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лялись принадлежность к правящей партии и место в партийной иерар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хии. В современной России партийная принадлежность, конеч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но, также имеет значение, но уже значительно меньшее, чем ранее.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8.2. Статус и роль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Социальные статусы являются частным случаем социальных ро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лей.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Статусными называются те социальные роли, которые опреде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ляются положением индивида на структурных переменных, то есть те, которые представляются существенными в глазах всего общества или его большинства.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Социальные роли, которые важны только для самого индивида и его ближайшего окружения, не являются статусными. Например, че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ловек может быть известен в кругу своих друзей и близких знакомых как хороший тамада – ведущий праздничных столов. Но в совре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ном российском обществе такой фактор, как «быть хорошим тама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дой», не определяет положение человека в глазах большинства. Важ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нее – какой он специалист, занимает ли он руководящий пост и какие у него доходы. В то же время в традиционном кавказском обществе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циальная роль тамады вполне могла быть его основным или одним из основных социальных статусов.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Таким образом, некоторые ролевые позиции человека в обществе мо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гут быть одновременно 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статусными, </w:t>
      </w:r>
      <w:r w:rsidRPr="007B2FF8">
        <w:rPr>
          <w:rFonts w:ascii="Times New Roman" w:hAnsi="Times New Roman" w:cs="Times New Roman"/>
          <w:sz w:val="20"/>
          <w:szCs w:val="20"/>
        </w:rPr>
        <w:t>в то время как некоторые ос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таются только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ролевыми. </w:t>
      </w:r>
      <w:r w:rsidRPr="007B2FF8">
        <w:rPr>
          <w:rFonts w:ascii="Times New Roman" w:hAnsi="Times New Roman" w:cs="Times New Roman"/>
          <w:sz w:val="20"/>
          <w:szCs w:val="20"/>
        </w:rPr>
        <w:t>Какие именно ролевые позиции стано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вят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ся статусными – зависит от того, что представляется наиболее важным в глазах общества.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Если какая-либо ролевая позиция является одновременно и ста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тусной, она как бы распадается на две части или рассматривается с двух сторон. Для членов конкретных социальных групп она представ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ся, прежде всего, как роль в рамках данной группы. Для осталь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ного общества – как статусная в масштабах общества. Например, для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трудников фирмы позиция их директора – прежде всего, его роль в фир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ме, то есть совокупность его обязанностей и ожидании, которые со</w:t>
      </w:r>
      <w:r w:rsidRPr="007B2FF8">
        <w:rPr>
          <w:rFonts w:ascii="Times New Roman" w:hAnsi="Times New Roman" w:cs="Times New Roman"/>
          <w:sz w:val="20"/>
          <w:szCs w:val="20"/>
        </w:rPr>
        <w:softHyphen/>
      </w:r>
      <w:r w:rsidRPr="007B2FF8">
        <w:rPr>
          <w:rFonts w:ascii="Times New Roman" w:hAnsi="Times New Roman" w:cs="Times New Roman"/>
          <w:sz w:val="20"/>
          <w:szCs w:val="20"/>
        </w:rPr>
        <w:softHyphen/>
        <w:t>трудники проявляют по отношению к нему. Хотя имеет для них зна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чение и его социальный статус как директора фирмы. Для всего остального общества директор фирмы – это исключительно статусная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зиция. По отношению к нему у общества во многом другие ожи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ния, чем у сотрудников фирмы.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Статусные позиции </w:t>
      </w:r>
      <w:r w:rsidRPr="007B2FF8">
        <w:rPr>
          <w:rFonts w:ascii="Times New Roman" w:hAnsi="Times New Roman" w:cs="Times New Roman"/>
          <w:sz w:val="20"/>
          <w:szCs w:val="20"/>
        </w:rPr>
        <w:t xml:space="preserve">гораздо более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устойчивы</w:t>
      </w:r>
      <w:r w:rsidRPr="007B2FF8">
        <w:rPr>
          <w:rFonts w:ascii="Times New Roman" w:hAnsi="Times New Roman" w:cs="Times New Roman"/>
          <w:sz w:val="20"/>
          <w:szCs w:val="20"/>
        </w:rPr>
        <w:t>, чем остальные ро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ли. Один и тот же человек, выходя из своего рабочего кабинета в кон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це рабочего дня, прощаясь со своей секретаршей, добираясь до дома на </w:t>
      </w:r>
      <w:r w:rsidRPr="007B2FF8">
        <w:rPr>
          <w:rFonts w:ascii="Times New Roman" w:hAnsi="Times New Roman" w:cs="Times New Roman"/>
          <w:sz w:val="20"/>
          <w:szCs w:val="20"/>
        </w:rPr>
        <w:lastRenderedPageBreak/>
        <w:t>автомобиле и ужиная с женой, в течение одного часа может ис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пол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нять множество социальных ролей, иногда несколько десятков. Его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циальный статус при этом не меняется.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8.3. Ролевой набор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Хотя социальные роли весьма подвижны и изменчивы, но за каждым социальным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статусом </w:t>
      </w:r>
      <w:r w:rsidRPr="007B2FF8">
        <w:rPr>
          <w:rFonts w:ascii="Times New Roman" w:hAnsi="Times New Roman" w:cs="Times New Roman"/>
          <w:sz w:val="20"/>
          <w:szCs w:val="20"/>
        </w:rPr>
        <w:t xml:space="preserve">как бы закреплен определенный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набор </w:t>
      </w:r>
      <w:r w:rsidRPr="007B2FF8">
        <w:rPr>
          <w:rFonts w:ascii="Times New Roman" w:hAnsi="Times New Roman" w:cs="Times New Roman"/>
          <w:sz w:val="20"/>
          <w:szCs w:val="20"/>
        </w:rPr>
        <w:t xml:space="preserve">социальных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ролей. </w:t>
      </w:r>
      <w:r w:rsidRPr="007B2FF8">
        <w:rPr>
          <w:rFonts w:ascii="Times New Roman" w:hAnsi="Times New Roman" w:cs="Times New Roman"/>
          <w:sz w:val="20"/>
          <w:szCs w:val="20"/>
        </w:rPr>
        <w:t>Этот набор обусловлен тем, что соответствие человека его социальному статусу требует своего подтверждения.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Такой набор называется «ролевым набором». Так, например, круп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ный политик, помимо основной («статусной») роли руководителя партии или фракции в Думе, должен исполнять роль примерного граж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данина, заботящегося о судьбах народа и своих избирателей, хо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рошего семьянина, честного партнера в деловых отношениях,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сколь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ку он должен общаться со спонсорами и фондами. В то же время многие социальные роли для него «закрыты» (например, бизнесмена, покупателя наркотиков и т.д.).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Таким образом,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ролевой набор – это совокупность ролей, испол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ние которых ожидается обществом от человека, имеющего опреде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ный со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циальный статус. </w:t>
      </w:r>
      <w:r w:rsidRPr="007B2FF8">
        <w:rPr>
          <w:rFonts w:ascii="Times New Roman" w:hAnsi="Times New Roman" w:cs="Times New Roman"/>
          <w:sz w:val="20"/>
          <w:szCs w:val="20"/>
        </w:rPr>
        <w:t>Некоторые роли обязательны, другие только жела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тельны. Но значительное отклонение реального ролевого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ведения от ролевого набора, как правило, ведет к утрате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ного статуса.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Понятие ролевого набора распространяется не только на верхние, но и на средние и нижние слои общества.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8.4. Классификация статусных переменных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Все статусные переменные делятся на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ранговые (страти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фика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цион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ные) </w:t>
      </w:r>
      <w:r w:rsidRPr="007B2FF8">
        <w:rPr>
          <w:rFonts w:ascii="Times New Roman" w:hAnsi="Times New Roman" w:cs="Times New Roman"/>
          <w:sz w:val="20"/>
          <w:szCs w:val="20"/>
        </w:rPr>
        <w:t xml:space="preserve">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номинальные.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К стратификационным относятся те статусные переменные, раз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ные позиции на которых пользуются большим или меньшим прести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жем в обществе. </w:t>
      </w:r>
      <w:r w:rsidRPr="007B2FF8">
        <w:rPr>
          <w:rFonts w:ascii="Times New Roman" w:hAnsi="Times New Roman" w:cs="Times New Roman"/>
          <w:sz w:val="20"/>
          <w:szCs w:val="20"/>
        </w:rPr>
        <w:t>Основное внимание в социологии уделяется страти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фи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кационным переменным, то есть тем, которые обуславливают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венство между людьми.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Неравенство </w:t>
      </w:r>
      <w:r w:rsidRPr="007B2FF8">
        <w:rPr>
          <w:rFonts w:ascii="Times New Roman" w:hAnsi="Times New Roman" w:cs="Times New Roman"/>
          <w:sz w:val="20"/>
          <w:szCs w:val="20"/>
        </w:rPr>
        <w:t>– постоянный фактор исторического развития, оно неистребимо и необходимо в обществе. Равенство есть идеал, мечта, но идеал конструктивный, к нему надо стремиться.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капиталистическом обществе абсолютное большинство соглас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но, что лучше иметь как можно больше денег. Уровень дохода (или 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копленный капитал) является важнейшей стратификационной пере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ной. А для российского общества середины XIX века эта кажу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щаяся непреложной истина имела весьма ограниченное значение – многие крестьяне, составлявшие тогда подавляющее большинство населения России, вовсе не стремились заработать как можно больше денег любой ценой. Так что доход имел стратификационное значение лишь для очень ограниченной части общества.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По поводу многих статусных позиций в обществе нет консенсуса,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этому их нельзя однозначно отнести к ранговым или номи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ным.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Такие переменные, которые имеют стратификационное значе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ние только для ограниченных социальных слоев, составляющих мень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шинство общества, называются локальными ранговыми (страти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фи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кационными) факторами. </w:t>
      </w:r>
      <w:r w:rsidRPr="007B2FF8">
        <w:rPr>
          <w:rFonts w:ascii="Times New Roman" w:hAnsi="Times New Roman" w:cs="Times New Roman"/>
          <w:sz w:val="20"/>
          <w:szCs w:val="20"/>
        </w:rPr>
        <w:t>Однако социальная структура определяется не только «вертикальными» стратификационными факторами. Мно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гие важнейшие социальные статусы не имеют четко выраженного прес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тижного, стратификационного, смысла. Так, например, в совре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ном российском обществе это – национальность, вероиспо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веда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ние, политическая ориентация. Такие статусные переменные назы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ваются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номинальными.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Нередко «социальный статус» трактуют достаточно однобоко как бо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лее или менее престижное положение в обществе», привнося в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нятие «статуса» стратификационный момент. Однако такой подход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водит к нелепостям. Например, оказывается, что пол или место жительства не определяют статус человека, если в данном обществе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эти </w:t>
      </w:r>
      <w:r w:rsidRPr="007B2FF8">
        <w:rPr>
          <w:rFonts w:ascii="Times New Roman" w:hAnsi="Times New Roman" w:cs="Times New Roman"/>
          <w:sz w:val="20"/>
          <w:szCs w:val="20"/>
        </w:rPr>
        <w:t>переменные не имеют стратификационного значения.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Соотношение между номинальными и стратификационными ста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тусными переменными меняются от общества к обществу и в преде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лах одного и того же общества с течением времени. Каждая или почти каждая статусная переменная может быть и стратификационной, и локально-стратификационной, и номинальной.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Например, этническая принадлежность в этнократических госу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дар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ствах, безусловно, является стратификационной переменной, а в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временной России – номинальной. В патриархальном обществе пол – стратификационная переменная, в современном – в идеале – 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ная, а на самом деле – частично стратификационная (см. 15). Воз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раст во многих традиционных обществах – стратифи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ная переменная (чем старше, тем почетнее), а в современном, если и имеет стратификационное значение, то, как правило, обратное – чем моложе, тем лучше.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lastRenderedPageBreak/>
        <w:t>8.5. Страты, классы, сословия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Люди, составляющие общество, группируются в зависимости от мес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та, занимаемого ими на ранговых статусных переменных. Такая груп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пировка может носить чисто субъективный характер, то есть пред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ставлять собой социальную категорию. В то же время люди, за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нимающие близкие позиции на статусных переменных, могут образо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вывать квазигруппу и даже группу.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социологии наиболее часто рассматриваются три вида общ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тей, составляющих «ранговую» социальную структуру общества: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циаль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ные страты, классы и сословия. </w:t>
      </w:r>
      <w:r w:rsidRPr="007B2FF8">
        <w:rPr>
          <w:rFonts w:ascii="Times New Roman" w:hAnsi="Times New Roman" w:cs="Times New Roman"/>
          <w:sz w:val="20"/>
          <w:szCs w:val="20"/>
        </w:rPr>
        <w:t>Наиболее общим понятием яв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ляется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нятие «страта» (от латинского «stratum» – пласт, покрывало).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Социаль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ными стратами называются категории населения, объеди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няе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мые об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щественным сознанием или внешним наблюдателем по их по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ложению на ранговых статусных переменных. </w:t>
      </w:r>
      <w:r w:rsidRPr="007B2FF8">
        <w:rPr>
          <w:rFonts w:ascii="Times New Roman" w:hAnsi="Times New Roman" w:cs="Times New Roman"/>
          <w:sz w:val="20"/>
          <w:szCs w:val="20"/>
        </w:rPr>
        <w:t>Например, в обществе может быть признано, что доходы от 2 до 5 тыс. у.е. в месяц являют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ся средни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ми, и семьи с таким уровнем дохода будут относиться к средней стра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 по доходам. Отнесение тех или иных людей к одной стра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 еще не озна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чает, что они сами осознают свое единство, общие ин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тересы и готовы к их защите. Однако некоторые страты обладают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щим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знанием, куль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турой и организациями. Поэтому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страта </w:t>
      </w:r>
      <w:r w:rsidRPr="007B2FF8">
        <w:rPr>
          <w:rFonts w:ascii="Times New Roman" w:hAnsi="Times New Roman" w:cs="Times New Roman"/>
          <w:sz w:val="20"/>
          <w:szCs w:val="20"/>
        </w:rPr>
        <w:t>яв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ляется наи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более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щим понятием, описывающим расположение лю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дей на ран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вых струк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переменных. Такое расположение 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зывается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стратификацией.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Страты в обществе могут выделяться как по одному отдельно взя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тому признаку, так 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по нескольким. </w:t>
      </w:r>
      <w:r w:rsidRPr="007B2FF8">
        <w:rPr>
          <w:rFonts w:ascii="Times New Roman" w:hAnsi="Times New Roman" w:cs="Times New Roman"/>
          <w:sz w:val="20"/>
          <w:szCs w:val="20"/>
        </w:rPr>
        <w:t>В обществах, находящихся и ста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бильном, устойчивом состоянии, многие статусные переменные тесно связаны друг с другом, что обуславливает так называемую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кристал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ли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зацию статусов. </w:t>
      </w:r>
      <w:r w:rsidRPr="007B2FF8">
        <w:rPr>
          <w:rFonts w:ascii="Times New Roman" w:hAnsi="Times New Roman" w:cs="Times New Roman"/>
          <w:sz w:val="20"/>
          <w:szCs w:val="20"/>
        </w:rPr>
        <w:t>Чрезмерная кристаллизация статусов – признак закостенения и стагнации общества, превращения страт в касты. В обществах в переходные моменты их развития, наоборот, разви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вается рассогласование,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раскристаллизация статусов.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современном постиндустриальном обществе принято выделять 4 основные стратификационные переменные: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  <w:t>– уровень дохода;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  <w:t>– отношение к власти;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  <w:t>– престиж профессии;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</w:r>
      <w:r w:rsidRPr="007B2FF8">
        <w:rPr>
          <w:rFonts w:ascii="Times New Roman" w:hAnsi="Times New Roman" w:cs="Times New Roman"/>
          <w:sz w:val="20"/>
          <w:szCs w:val="20"/>
        </w:rPr>
        <w:tab/>
        <w:t>– уровень образования.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Во многих рыночных обществах наблюдается тенденция к крис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тал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лизации статусов по этим переменным – выходцы из более богатых семей получают лучшее образование и более престижные профессии, что, в свою очередь, позволяет им оказывать более сильное влияние на власть и вследствие этого получать более высокие доходы и т.д.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период разложения феодализма высокий доход и знатность происхождения были двумя важными, но не всегда сочетавшимися структурными переменными. В качестве примера можно рассмотреть г-на Журдена из пьесы Мольера «Мещанин во дворянстве». Одного из маршалов Наполеона спросили, кто были его предки, на что он от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тил: «Я сам – предок!».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Подобная раскристаллизация статусов наблюдалась и в СССР. Так, получение высшего, в том числе высококачественного прес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тиж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ного образования, в особенности на ранних ступенях карьеры, как пра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вило, не вело к повышению материального благосостояния че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лове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ка. В итоге были известны случаи, когда человек, имевший ин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ное образование, в целях большего заработка скрывал свой дип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лом и шел работать простым рабочим. Точно также обладание боль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шой или даже огромной властью нередко, в особенности в ста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лин</w:t>
      </w:r>
      <w:r w:rsidRPr="007B2FF8">
        <w:rPr>
          <w:rFonts w:ascii="Times New Roman" w:hAnsi="Times New Roman" w:cs="Times New Roman"/>
          <w:sz w:val="20"/>
          <w:szCs w:val="20"/>
        </w:rPr>
        <w:softHyphen/>
      </w:r>
      <w:r w:rsidRPr="007B2FF8">
        <w:rPr>
          <w:rFonts w:ascii="Times New Roman" w:hAnsi="Times New Roman" w:cs="Times New Roman"/>
          <w:sz w:val="20"/>
          <w:szCs w:val="20"/>
        </w:rPr>
        <w:softHyphen/>
        <w:t>ский период, не сопровождалось наличием у него крупной соб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ственности. И наоборот, деятели теневой экономики, к концу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ской эпохи ско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лотившие колоссальные состояния, в силу неразви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 рыночных отношений, порой не имели доступа к благам, которые имел рядовой сотрудник рай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кома партии. С точки зрения ряда социо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логов, именно подобная раскристаллизация статусов была одним из объективных движущих факторов рыночных преобразований 90-х го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дов, завершив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шихся своеобразным объединением «собственности» и «власти» [см.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22</w:t>
      </w:r>
      <w:r w:rsidRPr="007B2FF8">
        <w:rPr>
          <w:rFonts w:ascii="Times New Roman" w:hAnsi="Times New Roman" w:cs="Times New Roman"/>
          <w:sz w:val="20"/>
          <w:szCs w:val="20"/>
        </w:rPr>
        <w:t>, 287–302].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Разновидностью «многомерной» стратификации является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классо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вая структура </w:t>
      </w:r>
      <w:r w:rsidRPr="007B2FF8">
        <w:rPr>
          <w:rFonts w:ascii="Times New Roman" w:hAnsi="Times New Roman" w:cs="Times New Roman"/>
          <w:sz w:val="20"/>
          <w:szCs w:val="20"/>
        </w:rPr>
        <w:t xml:space="preserve">общества. Классическая теория классовой структуры общества принадлежит К.Марксу. Согласно марксистской традиции,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класс</w:t>
      </w:r>
      <w:r w:rsidRPr="007B2FF8">
        <w:rPr>
          <w:rFonts w:ascii="Times New Roman" w:hAnsi="Times New Roman" w:cs="Times New Roman"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это большая группа людей, объединяемых по своему положению в общественном разделении труда, отношению к собственности, характеру и размеру получаемого дохода.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По Марксу, само по себе наличие общих интересов и общих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ций у слоев общества еще не делает эти слои классами. Он выде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 две категории: «класс в себе» и «класс для себя». «Класс в себе – это совокупность лиц, объединяемых по трем признакам, пере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чис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ным в определении. Но это всего лишь «зародыш» реального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циального класса, социальная страта. Чтобы сформировался «класс для себя», необходимо осознание его членами общности своих эконо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ческих и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литических интересов, создание собственной идеологии и органи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ции. Это возможно только в ходе классовой борьбы – основной разновидности социального конфликта и движущей силы анта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нистических классовых обществ. Таким </w:t>
      </w:r>
      <w:r w:rsidRPr="007B2FF8">
        <w:rPr>
          <w:rFonts w:ascii="Times New Roman" w:hAnsi="Times New Roman" w:cs="Times New Roman"/>
          <w:sz w:val="20"/>
          <w:szCs w:val="20"/>
        </w:rPr>
        <w:lastRenderedPageBreak/>
        <w:t xml:space="preserve">образом, полноценный класс, по Марксу, – это большая социальная группа или по крайней мере квазигруппа.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Идеи К.Маркса развил М.Вебер. Он считал, что социальные клас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сы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sz w:val="20"/>
          <w:szCs w:val="20"/>
        </w:rPr>
        <w:t>в капиталистическом обществе выделяются не только по от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ношению к собственности, но и по уровню квалификации. Специа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лист высокой квалификации, будучи номинально таким же наемным работником, как и слесарь, нередко имеет более высокий доход и луч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шие условия труда, чем многие мелкие собственники, которые фор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мально должны быть отнесены к «буржуазии». Поэтому классов может быть не 2–3, как у Маркса, а гораздо больше. Этот подход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лучил в дальнейшем развитие в концепции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социально-профес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сио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наль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ной стратификации, </w:t>
      </w:r>
      <w:r w:rsidRPr="007B2FF8">
        <w:rPr>
          <w:rFonts w:ascii="Times New Roman" w:hAnsi="Times New Roman" w:cs="Times New Roman"/>
          <w:sz w:val="20"/>
          <w:szCs w:val="20"/>
        </w:rPr>
        <w:t>основы которой восходят еще к А.Смиту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7B2FF8">
        <w:rPr>
          <w:rFonts w:ascii="Times New Roman" w:hAnsi="Times New Roman" w:cs="Times New Roman"/>
          <w:sz w:val="20"/>
          <w:szCs w:val="20"/>
        </w:rPr>
        <w:t>Кроме того, М.Вебер отметил, что, помимо социальных классов, различаю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щихся по уровню доходов, существуют группы, которые различаются по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стилю жизни, </w:t>
      </w:r>
      <w:r w:rsidRPr="007B2FF8">
        <w:rPr>
          <w:rFonts w:ascii="Times New Roman" w:hAnsi="Times New Roman" w:cs="Times New Roman"/>
          <w:sz w:val="20"/>
          <w:szCs w:val="20"/>
        </w:rPr>
        <w:t>которые он назвал статусными группами. Напри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мер, обедневшая аристократия может считать себя более высокой по стилю жизни, чем богатые нувориши. Идея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стиля </w:t>
      </w:r>
      <w:r w:rsidRPr="007B2FF8">
        <w:rPr>
          <w:rFonts w:ascii="Times New Roman" w:hAnsi="Times New Roman" w:cs="Times New Roman"/>
          <w:sz w:val="20"/>
          <w:szCs w:val="20"/>
        </w:rPr>
        <w:t>впоследствии была развита П.Бурдье (см. 24.3).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Классовая принадлежность играет большую роль в жизни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ва. Однако принадлежность к тому или иному классу не предполагает юридического закрепления особого статуса отдельных классов и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надлежащих к ним людей.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Сословием </w:t>
      </w:r>
      <w:r w:rsidRPr="007B2FF8">
        <w:rPr>
          <w:rFonts w:ascii="Times New Roman" w:hAnsi="Times New Roman" w:cs="Times New Roman"/>
          <w:sz w:val="20"/>
          <w:szCs w:val="20"/>
        </w:rPr>
        <w:t>называется социальная страта, отличающаяся набором определенных прав и обязанностей, закрепленных законодательно. В средневековых аграрных обществах принадлежность к опреде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ному сословию определяла весь образ жизни человека, в частности, какие ви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ды деятельности разрешены, а какие – запрещены; она обо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знача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лась с помощью специальных символов (одежда, знаки отличия, формы и размеры строения, способы передвижения, оружие и т.д.). Такие раз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личия наблюдались в Европе, в России, в Китае, в Японии – во всех стра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нах, где существовало аграрное общество (см. 19.4). Край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ними фор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мами сословной стратификации являлась принадлежность к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сло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вию свободных или рабов, </w:t>
      </w:r>
      <w:r w:rsidRPr="007B2FF8">
        <w:rPr>
          <w:rFonts w:ascii="Times New Roman" w:hAnsi="Times New Roman" w:cs="Times New Roman"/>
          <w:sz w:val="20"/>
          <w:szCs w:val="20"/>
        </w:rPr>
        <w:t xml:space="preserve">а также к определенной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касте </w:t>
      </w:r>
      <w:r w:rsidRPr="007B2FF8">
        <w:rPr>
          <w:rFonts w:ascii="Times New Roman" w:hAnsi="Times New Roman" w:cs="Times New Roman"/>
          <w:sz w:val="20"/>
          <w:szCs w:val="20"/>
        </w:rPr>
        <w:t>(Еги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пет, Ин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дия). Су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ществует предположение, что изначально индийские касты скла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ды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вались на основе групп различного этнического проис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хожде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ния. В клас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сическом кастовом обществе (Индия до середины XX в.) че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ловек ни при каких условиях не мог изменить своей касто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вой принадлежности.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Ненаследуемые (достигаемые) социальные статусные позиции </w:t>
      </w:r>
      <w:r w:rsidRPr="007B2FF8">
        <w:rPr>
          <w:rFonts w:ascii="Times New Roman" w:hAnsi="Times New Roman" w:cs="Times New Roman"/>
          <w:sz w:val="20"/>
          <w:szCs w:val="20"/>
        </w:rPr>
        <w:t xml:space="preserve">–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это такие, которыми человек в данном обществе не может обладать исключительно по праву рождения. </w:t>
      </w:r>
      <w:r w:rsidRPr="007B2FF8">
        <w:rPr>
          <w:rFonts w:ascii="Times New Roman" w:hAnsi="Times New Roman" w:cs="Times New Roman"/>
          <w:sz w:val="20"/>
          <w:szCs w:val="20"/>
        </w:rPr>
        <w:t>В современном обществе к ним относятся: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этакратическая стратификация (по отношению к власти);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социально-профессиональная стратификация. В ее основе – род за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нятий и уровень квалификации. Основоположником этой кон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цеп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ции можно считать, наряду с М.Вебером, А.Смита, обосновавшего решающую роль труда как источника благосостояния общества и до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хода отдельного труженика;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классовая структура общества.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8.6.</w:t>
      </w: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b/>
          <w:bCs/>
          <w:sz w:val="20"/>
          <w:szCs w:val="20"/>
        </w:rPr>
        <w:t>Достигаемые и предписанные статусы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Существенное значение для классификации статусных пере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имеет механизм приобретения статуса. С этой точки зрения вы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ляются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биологические, достигаемые и предписанные статусы.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Важным фактором дифференциации населения по биологическим признакам во всех обществах являются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демографические </w:t>
      </w:r>
      <w:r w:rsidRPr="007B2FF8">
        <w:rPr>
          <w:rFonts w:ascii="Times New Roman" w:hAnsi="Times New Roman" w:cs="Times New Roman"/>
          <w:sz w:val="20"/>
          <w:szCs w:val="20"/>
        </w:rPr>
        <w:t xml:space="preserve">различия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(по по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лу и возрасту); </w:t>
      </w:r>
      <w:r w:rsidRPr="007B2FF8">
        <w:rPr>
          <w:rFonts w:ascii="Times New Roman" w:hAnsi="Times New Roman" w:cs="Times New Roman"/>
          <w:sz w:val="20"/>
          <w:szCs w:val="20"/>
        </w:rPr>
        <w:t xml:space="preserve">в некоторых обществах статусное значение имеет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ра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совая </w:t>
      </w:r>
      <w:r w:rsidRPr="007B2FF8">
        <w:rPr>
          <w:rFonts w:ascii="Times New Roman" w:hAnsi="Times New Roman" w:cs="Times New Roman"/>
          <w:sz w:val="20"/>
          <w:szCs w:val="20"/>
        </w:rPr>
        <w:t>принадлежность. В обществе эти различия закрепляются как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циальные (институализируются).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Наследуемые (предписанные) социальные статусы – это такие ста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тусные позиции, приобретение которых в данном обществе опре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де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ляется преимущественно происхождением индивида и передается по наследству от родителей к детям.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Наследственный характер статуса не исключает возможности его из</w:t>
      </w:r>
      <w:r w:rsidRPr="007B2FF8">
        <w:rPr>
          <w:rFonts w:ascii="Times New Roman" w:hAnsi="Times New Roman" w:cs="Times New Roman"/>
          <w:sz w:val="20"/>
          <w:szCs w:val="20"/>
        </w:rPr>
        <w:softHyphen/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менения в течение жизни человека. Он предполагает лишь две вещи: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человек рождается, уже принадлежа к определенной страте;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вероятность покинуть эту страту в течение жизни для него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чительна – это скорее исключение, чем правило.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Предписанными являются: принадлежность к определенному ро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ду в племенном обществе, а также принадлежность к сословию в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которых аграрных обществах. Например, принадлежность к крестья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нам, горожанам, дворянам в средневековой Европе и России была предписанным статусом. В то же время принадлежность к сословию чиновников (мандаринов) в Китае по наследству не передавалась и бы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ла статусной позицией, которой надо было достичь.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Деление статусов на предписанные и достигаемые носит от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тельный характер. Некоторые статусные переменные, возникшие как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предписанные, </w:t>
      </w:r>
      <w:r w:rsidRPr="007B2FF8">
        <w:rPr>
          <w:rFonts w:ascii="Times New Roman" w:hAnsi="Times New Roman" w:cs="Times New Roman"/>
          <w:sz w:val="20"/>
          <w:szCs w:val="20"/>
        </w:rPr>
        <w:t xml:space="preserve">впоследствии могут стать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достигаемыми. </w:t>
      </w:r>
      <w:r w:rsidRPr="007B2FF8">
        <w:rPr>
          <w:rFonts w:ascii="Times New Roman" w:hAnsi="Times New Roman" w:cs="Times New Roman"/>
          <w:sz w:val="20"/>
          <w:szCs w:val="20"/>
        </w:rPr>
        <w:t>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пример,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надлежность к сословию – предписанный статус, однако в период экстенсивного развития феодальной системы в дворянское сословие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нимаются люди из других сословий. В российской истории отме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тим, по крайней мере, два таких периода: формирование нового слоя дворянства во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sz w:val="20"/>
          <w:szCs w:val="20"/>
        </w:rPr>
        <w:t xml:space="preserve">времена Ивана Грозного и </w:t>
      </w:r>
      <w:r w:rsidRPr="007B2FF8">
        <w:rPr>
          <w:rFonts w:ascii="Times New Roman" w:hAnsi="Times New Roman" w:cs="Times New Roman"/>
          <w:sz w:val="20"/>
          <w:szCs w:val="20"/>
        </w:rPr>
        <w:lastRenderedPageBreak/>
        <w:t>служилого дворянства в пе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риод правления Петра Первого. Эти правители, чтобы обеспечить опо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ру власти, формировали новые слои дворянства из представителей других сословий. Так, например, Иван Грозный после взятия Казани в 1554 г. предоставил дворянские звания тем пред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ставителям казан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ской знати, которые согласились принять пра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славие.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Наоборот, обладание богатством, которое в рыночном обществе из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начально является достигаемым статусом, со временем становится преимущественно предписанным статусом.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Теоретики социологии середины XX в. (Т.Парсонс, Р.Мертон, П.А.Сорокин) считали, что основная тенденция развития всего че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вечества состоит в переходе от обществ, где преобладают биологи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кие и предписанные статусы, к обществам, основанным на достигае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мых статусах; этот процесс рассматривался как основа модернизации. Этот прогноз, однако, не подтвердился; развитие общества носит бо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лее сложный характер.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Закрепление достигаемых статусных позиций в качестве насле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дуе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мых происходит, в частности, через механизм подбора брачных парт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ров в соответствии со статусом самих супругов и их родителей. Брач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ный выбор играет также значительную роль в сохранении сис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мы предписанных статусов, в недопущении «посторонних» в сложив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шиеся страты. Аналогичную роль играет система образования.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8.7. Многообразие статусов. Статификационные системы. Основ</w:t>
      </w:r>
      <w:r w:rsidRPr="007B2FF8">
        <w:rPr>
          <w:rFonts w:ascii="Times New Roman" w:hAnsi="Times New Roman" w:cs="Times New Roman"/>
          <w:b/>
          <w:bCs/>
          <w:sz w:val="20"/>
          <w:szCs w:val="20"/>
        </w:rPr>
        <w:softHyphen/>
        <w:t>ной статус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8.7.1. Основной статус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Человек в любом обществе обладает многими статусными пози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циями. Среди всех статусных позиций, занимаемых человеком в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стве, выделяются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основные </w:t>
      </w:r>
      <w:r w:rsidRPr="007B2FF8">
        <w:rPr>
          <w:rFonts w:ascii="Times New Roman" w:hAnsi="Times New Roman" w:cs="Times New Roman"/>
          <w:sz w:val="20"/>
          <w:szCs w:val="20"/>
        </w:rPr>
        <w:t xml:space="preserve">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второстепенные.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Основной статус – положение индивида на одной из статусных по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зиций, которое в значительной степени определяет собой осталь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 xml:space="preserve">ные его статусные и ролевые позиции (за исключением биологических). </w:t>
      </w:r>
      <w:r w:rsidRPr="007B2FF8">
        <w:rPr>
          <w:rFonts w:ascii="Times New Roman" w:hAnsi="Times New Roman" w:cs="Times New Roman"/>
          <w:sz w:val="20"/>
          <w:szCs w:val="20"/>
        </w:rPr>
        <w:t>В раз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обществах основной статус связан с разными статусными пе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ре</w:t>
      </w:r>
      <w:r w:rsidRPr="007B2FF8">
        <w:rPr>
          <w:rFonts w:ascii="Times New Roman" w:hAnsi="Times New Roman" w:cs="Times New Roman"/>
          <w:sz w:val="20"/>
          <w:szCs w:val="20"/>
        </w:rPr>
        <w:softHyphen/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менными. В современном капиталистическом обществе в качестве основного статуса обычно выступает обладание собственностью и доход, а также социально-профессиональная принадлежность.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любом обществе сосуществует несколько моделей страти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фи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кации; стратификационные факторы, признаваемые в одних слоях, мо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гут быть несущественны или малосущественны в других. Однако в стабильном обществе один из стратификационных факторов яв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ляется превалирующим и подчиняет себе все остальные. Например, в этакратическом обществе (основанном на вертикальной структуре власти) доминирующим является положение во властной структуре – от него зависит доход и возможности профессиональной карьеры. В аграр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обществах главным является отношение к земле; в родо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вом обществе – принадлежность к более или менее престижному роду. Основной статус может быть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субъективным </w:t>
      </w:r>
      <w:r w:rsidRPr="007B2FF8">
        <w:rPr>
          <w:rFonts w:ascii="Times New Roman" w:hAnsi="Times New Roman" w:cs="Times New Roman"/>
          <w:sz w:val="20"/>
          <w:szCs w:val="20"/>
        </w:rPr>
        <w:t xml:space="preserve">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объективным. Та ста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тусная позиция, которая определяет положение человека в об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ществе, по мнению большинства общества («конвенциальный ста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тус»), может быть названа объективной.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Те статусные позиции, которые сам индивид считает для себя глав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ными, называются субъективными.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Обычно в обществе объективные и субъективные статусные пози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ции совпадают, то есть большинство людей оценивает себя по тем же кри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териям, что и их социальное окружение. Однако в любом общест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 всегда есть люди, считающие для себя наиболее важными те статусные позиции, которые для большинства окружающих их людей пред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ставляются второстепенными. Так, например, общество может рас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ценивать человека как специалиста-инженера, в то время как он сам свой статус определяет, прежде всего, в качестве коллекционера 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ритетов (марок, автомобилей), что и приносит ему основной доход.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В современной науке нередко используется понятие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стратифика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цион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ной системы</w:t>
      </w:r>
      <w:r w:rsidRPr="007B2FF8">
        <w:rPr>
          <w:rFonts w:ascii="Times New Roman" w:hAnsi="Times New Roman" w:cs="Times New Roman"/>
          <w:sz w:val="20"/>
          <w:szCs w:val="20"/>
        </w:rPr>
        <w:t>, под которой подразумевают систему господствую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щих в обществе ранговых признаков (собственность, власть и т.д.), а так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же способов их достижения, закрепления и воспроизводства. Дол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гое время было принято отождествлять определенную стратифи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ную систему с определенным историческим типом обществен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го устройства. Так, говоря о рабовладельческом, кастовом, сословном обществах, мы, как правило, неявно предполагаем, что подобные 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пы социального неравенства существовали в их рамках, после чего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шли с исторической арены вместе с исчезновением соответствующих обществ. В ХХ веке была разработана иная концепция, получившая 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звание теории смешанных стратификационных систем, в соответ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вии с которой «...любое конкретное общество состоит из комби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ций различных стратификационных систем и множества их переход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форм» [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23</w:t>
      </w:r>
      <w:r w:rsidRPr="007B2FF8">
        <w:rPr>
          <w:rFonts w:ascii="Times New Roman" w:hAnsi="Times New Roman" w:cs="Times New Roman"/>
          <w:sz w:val="20"/>
          <w:szCs w:val="20"/>
        </w:rPr>
        <w:t>, 50]. Так, например, в СССР, по мнению ряда социо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логов, присутствовали элементы практически всех известных систем. Гос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под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ствующей была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этакратическая </w:t>
      </w:r>
      <w:r w:rsidRPr="007B2FF8">
        <w:rPr>
          <w:rFonts w:ascii="Times New Roman" w:hAnsi="Times New Roman" w:cs="Times New Roman"/>
          <w:sz w:val="20"/>
          <w:szCs w:val="20"/>
        </w:rPr>
        <w:t>система, в рамках которой положение человека в обществе определяется отношением к власт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ным структурам (в случае с Советским Союзом – к коммунистической пар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тии). Однако од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новременно с ней существовала 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классовая </w:t>
      </w:r>
      <w:r w:rsidRPr="007B2FF8">
        <w:rPr>
          <w:rFonts w:ascii="Times New Roman" w:hAnsi="Times New Roman" w:cs="Times New Roman"/>
          <w:sz w:val="20"/>
          <w:szCs w:val="20"/>
        </w:rPr>
        <w:t>струк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тура (дельцы те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невой экономики и их наемные работники), и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социаль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но-профес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сио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нальная</w:t>
      </w:r>
      <w:r w:rsidRPr="007B2FF8">
        <w:rPr>
          <w:rFonts w:ascii="Times New Roman" w:hAnsi="Times New Roman" w:cs="Times New Roman"/>
          <w:sz w:val="20"/>
          <w:szCs w:val="20"/>
        </w:rPr>
        <w:t>, в рамках которой положение человека в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 опреде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ляется его профессиональной квалификацией (работники советских предприятий, интеллигенция разных рангов и т.д.). Совре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ные авторы выделяют даже наличие </w:t>
      </w:r>
      <w:r w:rsidRPr="007B2FF8">
        <w:rPr>
          <w:rFonts w:ascii="Times New Roman" w:hAnsi="Times New Roman" w:cs="Times New Roman"/>
          <w:sz w:val="20"/>
          <w:szCs w:val="20"/>
        </w:rPr>
        <w:lastRenderedPageBreak/>
        <w:t xml:space="preserve">элементов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рабовладения</w:t>
      </w:r>
      <w:r w:rsidRPr="007B2FF8">
        <w:rPr>
          <w:rFonts w:ascii="Times New Roman" w:hAnsi="Times New Roman" w:cs="Times New Roman"/>
          <w:sz w:val="20"/>
          <w:szCs w:val="20"/>
        </w:rPr>
        <w:t>,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водя в ка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честве примера рабство, в которое фактически попадали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хищенные люди, а также косвенное рабство работавших на различ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стройках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литзаключенных в периоды сталинских репрессий и ли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шенные паспортов крестьяне в колхозах. Наконец, исследователи ука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зывают и на присутствие элементов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сословных</w:t>
      </w:r>
      <w:r w:rsidRPr="007B2FF8">
        <w:rPr>
          <w:rFonts w:ascii="Times New Roman" w:hAnsi="Times New Roman" w:cs="Times New Roman"/>
          <w:sz w:val="20"/>
          <w:szCs w:val="20"/>
        </w:rPr>
        <w:t xml:space="preserve"> отношений. Напри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мер, в опре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ленный период времени конституционно закрепленная ру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ководящая роль рабочего класса и правящий статус комму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нисти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чес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кой партии ставят законодательством в определенное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неравное </w:t>
      </w:r>
      <w:r w:rsidRPr="007B2FF8">
        <w:rPr>
          <w:rFonts w:ascii="Times New Roman" w:hAnsi="Times New Roman" w:cs="Times New Roman"/>
          <w:sz w:val="20"/>
          <w:szCs w:val="20"/>
        </w:rPr>
        <w:t>поло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жение принад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жащих к этим структурам граждан по сравнению со всем прочим населением. К сословным отношениям можно отнести наличие инсти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тута прописки, фактически прикрепляющего человека к опреде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ному территориальному субъекту, а также заключенных, в судебном порядке лишенных целого ряда гражданских прав. Кон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цеп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ция сме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шан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стратификационных систем позволяет гораздо рельефнее подходить к анализу общества, фиксировать в его рамках, на первый взгляд, малозначимые факторы, которые при опреде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обстоя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ствах могут сыграть решающую роль.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Социальная структура общества, в зависимости от распределения членов общества по статусным позициям, может быть представлена в форме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пирамиды, </w:t>
      </w:r>
      <w:r w:rsidRPr="007B2FF8">
        <w:rPr>
          <w:rFonts w:ascii="Times New Roman" w:hAnsi="Times New Roman" w:cs="Times New Roman"/>
          <w:sz w:val="20"/>
          <w:szCs w:val="20"/>
        </w:rPr>
        <w:t>где наверху расположены наиболее престижные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зиции, а внизу – наименее престижные. Общества различаются в за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висимости от формы статусных пирамид. Принято выделять сле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дую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щие основные виды структур: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классическую пирамиду, </w:t>
      </w:r>
      <w:r w:rsidRPr="007B2FF8">
        <w:rPr>
          <w:rFonts w:ascii="Times New Roman" w:hAnsi="Times New Roman" w:cs="Times New Roman"/>
          <w:sz w:val="20"/>
          <w:szCs w:val="20"/>
        </w:rPr>
        <w:t>для которой характерно равномерное убывание численности слоев по мере роста их статуса;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– 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«бочку» – </w:t>
      </w:r>
      <w:r w:rsidRPr="007B2FF8">
        <w:rPr>
          <w:rFonts w:ascii="Times New Roman" w:hAnsi="Times New Roman" w:cs="Times New Roman"/>
          <w:sz w:val="20"/>
          <w:szCs w:val="20"/>
        </w:rPr>
        <w:t>структуру с численным преобладанием средних слоев (считается оптимальной структурой для современного общества);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–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«трубу» –</w:t>
      </w:r>
      <w:r w:rsidRPr="007B2FF8">
        <w:rPr>
          <w:rFonts w:ascii="Times New Roman" w:hAnsi="Times New Roman" w:cs="Times New Roman"/>
          <w:sz w:val="20"/>
          <w:szCs w:val="20"/>
        </w:rPr>
        <w:t xml:space="preserve"> структуру, где численность слоев всех уровней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 одинакова.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Кроме того, возможны (и встречались в истории) различные модификации пирамид (усеченные, перевернутые и т.д.).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современном обществе, основанном на рыночных отношениях, в качестве основной статусной переменной обычно рассматривается уровень дохода. По мнению ряда социологов, устойчивое состояние общества обычно наблюдается тогда, когда значительную его долю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ставляют люди, имеющие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средний </w:t>
      </w:r>
      <w:r w:rsidRPr="007B2FF8">
        <w:rPr>
          <w:rFonts w:ascii="Times New Roman" w:hAnsi="Times New Roman" w:cs="Times New Roman"/>
          <w:sz w:val="20"/>
          <w:szCs w:val="20"/>
        </w:rPr>
        <w:t>уровень доходов. Наоборот, обще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ство, в котором доходы поляризованы, то есть когда львиную долю материальных благ получает незначительная часть населения (1–5%), в то время как подавляющая часть населения имеет доходы в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сколь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 десятков, а то и сотен раз меньше, чем «элита», по мне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нию этих ис</w:t>
      </w:r>
      <w:r w:rsidRPr="007B2FF8">
        <w:rPr>
          <w:rFonts w:ascii="Times New Roman" w:hAnsi="Times New Roman" w:cs="Times New Roman"/>
          <w:sz w:val="20"/>
          <w:szCs w:val="20"/>
        </w:rPr>
        <w:softHyphen/>
      </w:r>
      <w:r w:rsidRPr="007B2FF8">
        <w:rPr>
          <w:rFonts w:ascii="Times New Roman" w:hAnsi="Times New Roman" w:cs="Times New Roman"/>
          <w:sz w:val="20"/>
          <w:szCs w:val="20"/>
        </w:rPr>
        <w:softHyphen/>
        <w:t>сле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дователей, чревато социальными катаклизмами.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8.7.2. Средний класс в современной России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Значительный научный и практический интерес для России пред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став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ляет в связи с этим проблема формирования так называемого «сред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него класса». Этот интерес связан с несколькими процессами. Во-пер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вых, по мнению социологов, связанных с политической эли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той, имен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 «средний класс» должен обеспечить экономическую и социаль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ную стабильность российского общества. Во-вторых, «сред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ний класс» должен составить политическую опору власти. Недаром изучению феномена среднего класса в послед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ние годы посвящено мно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жество исследований.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Среди социологов, однако, нет единого мнения не только о доле пред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ставителей среднего класса в российском обществе и ее дина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ке, но и о том, существует ли он вообще и не является ли мифом, при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думанным социологами в угоду правящим элитам.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Прежде всего, есть как минимум три группы критериев, по ко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рым выделяют принадлежность к среднему классу: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уровень дохода</w:t>
      </w:r>
      <w:r w:rsidRPr="007B2FF8">
        <w:rPr>
          <w:rFonts w:ascii="Times New Roman" w:hAnsi="Times New Roman" w:cs="Times New Roman"/>
          <w:sz w:val="20"/>
          <w:szCs w:val="20"/>
        </w:rPr>
        <w:t xml:space="preserve"> средний и средне-высокий для данного общества;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образование и квалификация</w:t>
      </w:r>
      <w:r w:rsidRPr="007B2FF8">
        <w:rPr>
          <w:rFonts w:ascii="Times New Roman" w:hAnsi="Times New Roman" w:cs="Times New Roman"/>
          <w:sz w:val="20"/>
          <w:szCs w:val="20"/>
        </w:rPr>
        <w:t xml:space="preserve"> (наличие профессии, требующей высшего специального образования);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самосознание </w:t>
      </w:r>
      <w:r w:rsidRPr="007B2FF8">
        <w:rPr>
          <w:rFonts w:ascii="Times New Roman" w:hAnsi="Times New Roman" w:cs="Times New Roman"/>
          <w:sz w:val="20"/>
          <w:szCs w:val="20"/>
        </w:rPr>
        <w:t>(ощущение принадлежности к среднему классу).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Исследования показали, что нельзя говорить о существовании еди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ного «среднего класса». Средние слои российского общества – это «совокупность разнородных групп, каждая из которых выделена по оп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ределенному критерию» [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27</w:t>
      </w:r>
      <w:r w:rsidRPr="007B2FF8">
        <w:rPr>
          <w:rFonts w:ascii="Times New Roman" w:hAnsi="Times New Roman" w:cs="Times New Roman"/>
          <w:sz w:val="20"/>
          <w:szCs w:val="20"/>
        </w:rPr>
        <w:t>, 30–31]. Сюда входят и высококва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фици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ван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ные сотрудники научно-исследовательских структур, кото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рым удалось получить исследовательские гранты, и предприниматели сред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ней ру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ки, и чиновники, и сотрудники различных фирм, полу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чающие сред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нюю (по российским меркам) зарплату.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Уровень и источники доходов, экономические и культурные интересы у этих слоев различны. Поэтому вряд ли их можно рассмат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вать в качестве опоры какой-либо политической партии. Их объеди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няет относительно высокий (по российским меркам) уровень благосо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стоя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ния и стремление к политической, социальной и экономической ста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бильности. К сожалению, это вполне позитивное стремление не всег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да совпадает с интересами высших классов глобального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Характерной чертой средних слоев российского общества в пос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ние десятилетия является крайняя степень их неустойчивости. Дей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ствительно, каждый из периодически повторяющихся (пример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но раз в 10 </w:t>
      </w:r>
      <w:r w:rsidRPr="007B2FF8">
        <w:rPr>
          <w:rFonts w:ascii="Times New Roman" w:hAnsi="Times New Roman" w:cs="Times New Roman"/>
          <w:sz w:val="20"/>
          <w:szCs w:val="20"/>
        </w:rPr>
        <w:lastRenderedPageBreak/>
        <w:t>лет) экономических кризисов больнее всего ударяет имен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 по этим слоям. Инженеры и ученые теряют гранты и заказы, торгов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цы и про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изводители разоряются, мелкие банки закрываются, средний персонал крупных фирм увольняется. Представители «высших слоев» так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же теряют часть доходов, но для них эта потеря обычно не смер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 – у них достаточно большие состояния, чтобы обеспечить запас проч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ности. А низшим слоям и терять-то нечего. В этом отно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ше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нии сред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ние слои можно рассматривать как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потенциальную </w:t>
      </w:r>
      <w:r w:rsidRPr="007B2FF8">
        <w:rPr>
          <w:rFonts w:ascii="Times New Roman" w:hAnsi="Times New Roman" w:cs="Times New Roman"/>
          <w:sz w:val="20"/>
          <w:szCs w:val="20"/>
        </w:rPr>
        <w:t>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ную пред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посылку стабильности российского общества в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буду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щем</w:t>
      </w:r>
      <w:r w:rsidRPr="007B2FF8">
        <w:rPr>
          <w:rFonts w:ascii="Times New Roman" w:hAnsi="Times New Roman" w:cs="Times New Roman"/>
          <w:sz w:val="20"/>
          <w:szCs w:val="20"/>
        </w:rPr>
        <w:t>. Од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нако вряд ли можно говорить, что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уже сложился</w:t>
      </w:r>
      <w:r w:rsidRPr="007B2FF8">
        <w:rPr>
          <w:rFonts w:ascii="Times New Roman" w:hAnsi="Times New Roman" w:cs="Times New Roman"/>
          <w:sz w:val="20"/>
          <w:szCs w:val="20"/>
        </w:rPr>
        <w:t xml:space="preserve"> единый средний класс, осо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знаю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щий свои интересы и готовый бороться за них. Поль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зуясь терми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нологией Маркса, «класс-в-себе» не превратился в «класс-для-себя».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 xml:space="preserve">Кроме того, многие историки не без оснований указывают на то, что именно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средние классы</w:t>
      </w:r>
      <w:r w:rsidRPr="007B2FF8">
        <w:rPr>
          <w:rFonts w:ascii="Times New Roman" w:hAnsi="Times New Roman" w:cs="Times New Roman"/>
          <w:sz w:val="20"/>
          <w:szCs w:val="20"/>
        </w:rPr>
        <w:t xml:space="preserve"> в результате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демократических выборов</w:t>
      </w:r>
      <w:r w:rsidRPr="007B2FF8">
        <w:rPr>
          <w:rFonts w:ascii="Times New Roman" w:hAnsi="Times New Roman" w:cs="Times New Roman"/>
          <w:sz w:val="20"/>
          <w:szCs w:val="20"/>
        </w:rPr>
        <w:t xml:space="preserve"> и под влиянием кризиса, порожденного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законами свободного рынка</w:t>
      </w:r>
      <w:r w:rsidRPr="007B2FF8">
        <w:rPr>
          <w:rFonts w:ascii="Times New Roman" w:hAnsi="Times New Roman" w:cs="Times New Roman"/>
          <w:sz w:val="20"/>
          <w:szCs w:val="20"/>
        </w:rPr>
        <w:t xml:space="preserve"> (то есть либеральной экономики), привели в 1933 г. к власти в Гер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нии Гит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лера. Еще К.Маркс более полутора веков назад, анализируя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циальные процессы в Европе, показал, что именно слои мелких и сред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них собственников в условиях экономического и политического кри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зиса становятся опорой наиболее реакционных движений. Эти слои могут состоять из самых работящих, законопослушных и добро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рядочных людей. Но когда грянет очередной кризис, именно эти слои в первую очередь рискуют потерять источник своих доходов. Энер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гию их протеста легче всего направить на борьбу с мнимыми ви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ками кризиса – «инородцами», государствами с иной социаль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ной и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литической системой, «неполноценными» людьми и т.д.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8.7.3. Территориальные общности в системе социальной струк</w:t>
      </w: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softHyphen/>
        <w:t>туры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Социальную структуру образуют не только такие факторы, как доход, образование, классовая принадлежность, но и так называемая «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поселенческая структура», </w:t>
      </w:r>
      <w:r w:rsidRPr="007B2FF8">
        <w:rPr>
          <w:rFonts w:ascii="Times New Roman" w:hAnsi="Times New Roman" w:cs="Times New Roman"/>
          <w:sz w:val="20"/>
          <w:szCs w:val="20"/>
        </w:rPr>
        <w:t>то есть территориальные общности. Тер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тория любого государства поделена на определенные единицы (ок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руга, графства, области, районы и т.д.). Проживание в каждом из них может быть более или менее престижным.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Кроме того, основные ячейки поселенческой структуры – насе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ные пункты – это не отдельные взаимонезависимые единицы. Они также образуют своеобразную иерархическую лестницу: нижние ее сту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пени – самые маленькие сельские населенные пункты; затем сле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дуют крупные села, районные центры, средние и крупные города, и, наконец, областные центры и столицы автономий. Верхние этажи лест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ницы образуют города государственного подчинения и столицы (в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7B2FF8">
        <w:rPr>
          <w:rFonts w:ascii="Times New Roman" w:hAnsi="Times New Roman" w:cs="Times New Roman"/>
          <w:sz w:val="20"/>
          <w:szCs w:val="20"/>
        </w:rPr>
        <w:t xml:space="preserve">России – «Первая» и «Вторая» – Москва и Санкт-Петербург).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Проживание в населенном пункте каждого уровня предоставляет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одинаковые социальные возможности. Различия между этими уров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ми отражаются на размерах доходов населения, доступности ком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му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нального обслуживания, образовательных и рекреационных воз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мож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ностях и т.д. Все это определяет престижность проживания в насе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пунктах того или иного уровня и влияет на половой, воз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стной, образовательный и профессиональный состав их населения.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8.8. Квазигруппы как элементы социальной структуры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Принципиальное изменение в структуре общения, произошедшее в последние десятилетия, формирование информационного общества резко повысили роль квазигрупп (агрегатов) в общественной жизни.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Квазигруппы всегда играли важную роль в истории, но именно в ус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ловиях массового общества они приобретают особое значение. Тра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диционные общества базируются на устойчивых социальных группах, однако в периоды массовых религиозных движений, восстаний на первый план выходит такая форма квазигруппы, как толпа. Впервые тео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ретическое обоснование поведения квазигрупп в аграрных и ран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них индустриальных обществах дал французский психолог и социолог 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Гюстав Лебон </w:t>
      </w:r>
      <w:r w:rsidRPr="007B2FF8">
        <w:rPr>
          <w:rFonts w:ascii="Times New Roman" w:hAnsi="Times New Roman" w:cs="Times New Roman"/>
          <w:sz w:val="20"/>
          <w:szCs w:val="20"/>
        </w:rPr>
        <w:t>(1841–1931). Он отметил, что толпа резко отличается от социальных групп – поведение индивида становится в ней им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пуль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сивным и бессознательным; толпа придает человеку дополнительные силы, но снимает с него чувство ответственности, то есть в толпе пе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стает действовать ролевая и нормативная система. В отличие от группы, поведением толпы полностью управляют лидеры с помощью механизмов «массового заражения» идеологическими догмами.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Психология толпы сохраняет свое значение и в современном пост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индустриальном (информационном) обществе. Однако здесь особое значение приобретают другие формы квазигрупп: аудитории (осо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бен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 аудитории СМИ) и круги общения (социальные сети).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Согласно некоторым современным теоретическим подходам (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Гран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softHyphen/>
        <w:t>новеттер</w:t>
      </w:r>
      <w:r w:rsidRPr="007B2FF8">
        <w:rPr>
          <w:rFonts w:ascii="Times New Roman" w:hAnsi="Times New Roman" w:cs="Times New Roman"/>
          <w:sz w:val="20"/>
          <w:szCs w:val="20"/>
        </w:rPr>
        <w:t>), информационное общество состоит не столько из ус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той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чивых социальных групп, сколько из системы межличностных ин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фор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мационных каналов, образующих более или менее устойчивые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циальные сети. Каждый человек находится на пересечении множества независимых друг от друга социальных групп и других общностей и имеет возможность выбирать в качестве референтной ту из них, ко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рая наиболее важна для него в данный </w:t>
      </w:r>
      <w:r w:rsidRPr="007B2FF8">
        <w:rPr>
          <w:rFonts w:ascii="Times New Roman" w:hAnsi="Times New Roman" w:cs="Times New Roman"/>
          <w:sz w:val="20"/>
          <w:szCs w:val="20"/>
        </w:rPr>
        <w:lastRenderedPageBreak/>
        <w:t>момент. Более того, средства мас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совой информации сами позволяют создавать новые идентичности и использовать их в интересах компаний, партий, административных структур. Возникают такие квазигруппы, как приверженцы того или иного товара, той или иной партии, той или иной идеи.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В квазигруппах, как и в группах, происходят межличностные кон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такты, однако квазигруппы отличаются большой численностью и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определенностью границ. Критерии принадлежности к квазигруппе, как правило, не очевидны и очень не устойчивы, их состав постоянно меняется. Они придерживаются определенных культурных образцов, од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нако эти образцы являются не результатом обобщения опыта, 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копленного ее членами, а следствием психологического и культурного воздействия лидеров через СМИ.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Поведение квазигрупп пока недостаточно изучено; вместе с тем учи</w:t>
      </w:r>
      <w:r w:rsidRPr="007B2FF8">
        <w:rPr>
          <w:rFonts w:ascii="Times New Roman" w:hAnsi="Times New Roman" w:cs="Times New Roman"/>
          <w:sz w:val="20"/>
          <w:szCs w:val="20"/>
        </w:rPr>
        <w:softHyphen/>
      </w:r>
      <w:r w:rsidRPr="007B2FF8">
        <w:rPr>
          <w:rFonts w:ascii="Times New Roman" w:hAnsi="Times New Roman" w:cs="Times New Roman"/>
          <w:sz w:val="20"/>
          <w:szCs w:val="20"/>
        </w:rPr>
        <w:softHyphen/>
        <w:t>тывать его чрезвычайно важно в политической и экономической жиз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ни современного общества. Повышение роли квазигрупп не от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няет важной роли социальных групп в обществе, но существенно ме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няет характер всего общества. Так, например, многочисленные «цвет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ные революции», буквально захлестнувшие человечество в последние го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 xml:space="preserve">ды, опираются именно на квазигруппы, хотя мало кто сомневается, что за ними стоят интересы вполне организованных социальных групп.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sz w:val="20"/>
          <w:szCs w:val="20"/>
        </w:rPr>
        <w:t>МЕТОДИЧЕСКИЕ РЕКОМЕНДАЦИИ К ГЛАВЕ № 8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1. Дайте определение социального статуса. Как, с вашей точки зрения, взаимосвязаны между собой понятия статуса и роли? Дайте определение ролевого набора, приведите примеры, иллюстрирующие зависимость социальных ролей человека от его социального статуса. Что такое основной социальный статус человека? Существует ли он в лю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бом обществе или нет? Дайте определения предписанных и до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стигаемых статусов. Как менялось их соотношение в социальной ис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тории человечества?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2. Дайте определение понятий номинальных и ранговых статус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переменных. Что такое гетерогенность и неравенство в обществе? Ка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ково соотношение ранговых и статусных переменных в тради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цион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ном и современном обществах?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B2FF8">
        <w:rPr>
          <w:rFonts w:ascii="Times New Roman" w:hAnsi="Times New Roman" w:cs="Times New Roman"/>
          <w:sz w:val="20"/>
          <w:szCs w:val="20"/>
        </w:rPr>
        <w:t>Дайте определения социальной струк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туры и социальной стратификации. Определите понятия социальных страт, слоев, классов. Укажите их общие черты и различия. Сущест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вало ли неравенство в Советском Союзе? Какие признаки являлись в этом обществе стратифицирующими? Каковы особенности страти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фи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кации современного Российского общества?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t>3. Вспомните основные концепции социального неравенства, встре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чавшиеся в предшествующих темах. Можно ли утверждать, что в платоновском «идеальном государстве» имущественное равенство граж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дан приводило к тому, что в нем отсутствовало неравенство вооб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ще? Как объяснял Маркс причины возникновения имущественного не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равенства? Каково современное отношение к данной концепции? Укажите основные положения концепции социальной стратификации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рокина. В чем состоит ее основное отличие от марксистской? Оха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теризуйте роль территориальных структур и квазигрупп социаль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ной структуре современного общества.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caps/>
          <w:sz w:val="20"/>
          <w:szCs w:val="20"/>
        </w:rPr>
        <w:t>Основные термины и понятия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Достигаемые социальные статусы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статусные позиции, ко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торы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ми человек в данном обществе не может обладать по праву рождения.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Предписанные социальные статусы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статусные позиции, приоб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тение которых в данном обществе определяется преимущественно происхождением и передается по на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след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ству.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Социальная структура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набор статусных переменных и со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циаль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ных общностей, которые выделяются при классификации людей по этим переменным.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Социальные страты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категории населения, объединяемые об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щест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венным сознанием по их положению на стратификационных пе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ременных.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Статусные переменные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факторы, определяющие социальную принадлежность человека, признанные в среде всего общества (или его абсолютного большинства) в качестве важнейших.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Статусные роли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социальные роли, которые определяются положением индивида на структурных переменных, то есть те, кото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рые представляются существенными в глазах всего общества или его большинства.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Стратификационные переменные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 xml:space="preserve"> – </w:t>
      </w:r>
      <w:r w:rsidRPr="007B2FF8">
        <w:rPr>
          <w:rFonts w:ascii="Times New Roman" w:hAnsi="Times New Roman" w:cs="Times New Roman"/>
          <w:sz w:val="20"/>
          <w:szCs w:val="20"/>
        </w:rPr>
        <w:t>статусные переменные, раз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ные по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зиции на которых пользуются большим или меньшим прес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ти</w:t>
      </w:r>
      <w:r w:rsidRPr="007B2FF8">
        <w:rPr>
          <w:rFonts w:ascii="Times New Roman" w:hAnsi="Times New Roman" w:cs="Times New Roman"/>
          <w:sz w:val="20"/>
          <w:szCs w:val="20"/>
        </w:rPr>
        <w:softHyphen/>
        <w:t>жем в обществе.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caps/>
          <w:sz w:val="20"/>
          <w:szCs w:val="20"/>
        </w:rPr>
        <w:t>Литература к теме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Основная: </w:t>
      </w:r>
    </w:p>
    <w:p w:rsidR="00952BE4" w:rsidRPr="007B2FF8" w:rsidRDefault="00952BE4" w:rsidP="00952BE4">
      <w:pPr>
        <w:tabs>
          <w:tab w:val="left" w:pos="340"/>
        </w:tabs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Pr="007B2FF8">
        <w:rPr>
          <w:rFonts w:ascii="Times New Roman" w:hAnsi="Times New Roman" w:cs="Times New Roman"/>
          <w:sz w:val="20"/>
          <w:szCs w:val="20"/>
        </w:rPr>
        <w:tab/>
        <w:t>[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>Боголюбов Л.Н. и др.</w:t>
      </w:r>
      <w:r w:rsidRPr="007B2FF8">
        <w:rPr>
          <w:rFonts w:ascii="Times New Roman" w:hAnsi="Times New Roman" w:cs="Times New Roman"/>
          <w:sz w:val="20"/>
          <w:szCs w:val="20"/>
        </w:rPr>
        <w:t xml:space="preserve">] Обществознание. 11 класс: учебник. – М., 2010. С. 5–16.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Популярная:</w:t>
      </w:r>
    </w:p>
    <w:p w:rsidR="00952BE4" w:rsidRPr="007B2FF8" w:rsidRDefault="00952BE4" w:rsidP="00952BE4">
      <w:pPr>
        <w:tabs>
          <w:tab w:val="left" w:pos="340"/>
        </w:tabs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2.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ab/>
        <w:t>Бергер П.</w:t>
      </w:r>
      <w:r w:rsidRPr="007B2FF8">
        <w:rPr>
          <w:rFonts w:ascii="Times New Roman" w:hAnsi="Times New Roman" w:cs="Times New Roman"/>
          <w:sz w:val="20"/>
          <w:szCs w:val="20"/>
        </w:rPr>
        <w:t xml:space="preserve"> Приглашение в социологию / Пер. с англ. – М., 1996. С. 45–52. </w:t>
      </w:r>
    </w:p>
    <w:p w:rsidR="00952BE4" w:rsidRPr="007B2FF8" w:rsidRDefault="00952BE4" w:rsidP="00952BE4">
      <w:pPr>
        <w:tabs>
          <w:tab w:val="left" w:pos="340"/>
        </w:tabs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3.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ab/>
        <w:t>Монсон П.</w:t>
      </w:r>
      <w:r w:rsidRPr="007B2FF8">
        <w:rPr>
          <w:rFonts w:ascii="Times New Roman" w:hAnsi="Times New Roman" w:cs="Times New Roman"/>
          <w:sz w:val="20"/>
          <w:szCs w:val="20"/>
        </w:rPr>
        <w:t xml:space="preserve"> Лодка на аллеях парка / Пер. с англ. – М., 1998. Гл. 1. </w:t>
      </w:r>
    </w:p>
    <w:p w:rsidR="00952BE4" w:rsidRPr="007B2FF8" w:rsidRDefault="00952BE4" w:rsidP="00952BE4">
      <w:pPr>
        <w:autoSpaceDE w:val="0"/>
        <w:autoSpaceDN w:val="0"/>
        <w:adjustRightInd w:val="0"/>
        <w:spacing w:after="0" w:line="12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</w:p>
    <w:p w:rsidR="00952BE4" w:rsidRPr="007B2FF8" w:rsidRDefault="00952BE4" w:rsidP="00952BE4">
      <w:pPr>
        <w:autoSpaceDE w:val="0"/>
        <w:autoSpaceDN w:val="0"/>
        <w:adjustRightInd w:val="0"/>
        <w:spacing w:after="0" w:line="240" w:lineRule="atLeast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Дополнительная: </w:t>
      </w:r>
    </w:p>
    <w:p w:rsidR="00952BE4" w:rsidRPr="007B2FF8" w:rsidRDefault="00952BE4" w:rsidP="00952BE4">
      <w:pPr>
        <w:tabs>
          <w:tab w:val="left" w:pos="340"/>
        </w:tabs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4.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ab/>
        <w:t>Гидденс Э.</w:t>
      </w:r>
      <w:r w:rsidRPr="007B2FF8">
        <w:rPr>
          <w:rFonts w:ascii="Times New Roman" w:hAnsi="Times New Roman" w:cs="Times New Roman"/>
          <w:sz w:val="20"/>
          <w:szCs w:val="20"/>
        </w:rPr>
        <w:t xml:space="preserve"> Социология / Пер. с англ. – М., 1999. Гл. 7. С. 158–171.</w:t>
      </w:r>
    </w:p>
    <w:p w:rsidR="00952BE4" w:rsidRPr="007B2FF8" w:rsidRDefault="00952BE4" w:rsidP="00952BE4">
      <w:pPr>
        <w:tabs>
          <w:tab w:val="left" w:pos="340"/>
        </w:tabs>
        <w:autoSpaceDE w:val="0"/>
        <w:autoSpaceDN w:val="0"/>
        <w:adjustRightInd w:val="0"/>
        <w:spacing w:after="0" w:line="240" w:lineRule="atLeast"/>
        <w:ind w:left="340" w:hanging="340"/>
        <w:jc w:val="both"/>
        <w:rPr>
          <w:rFonts w:ascii="Times New Roman" w:hAnsi="Times New Roman" w:cs="Times New Roman"/>
          <w:sz w:val="20"/>
          <w:szCs w:val="20"/>
        </w:rPr>
      </w:pPr>
      <w:r w:rsidRPr="007B2FF8">
        <w:rPr>
          <w:rFonts w:ascii="Times New Roman" w:hAnsi="Times New Roman" w:cs="Times New Roman"/>
          <w:i/>
          <w:iCs/>
          <w:sz w:val="20"/>
          <w:szCs w:val="20"/>
        </w:rPr>
        <w:t>5.</w:t>
      </w:r>
      <w:r w:rsidRPr="007B2FF8">
        <w:rPr>
          <w:rFonts w:ascii="Times New Roman" w:hAnsi="Times New Roman" w:cs="Times New Roman"/>
          <w:i/>
          <w:iCs/>
          <w:sz w:val="20"/>
          <w:szCs w:val="20"/>
        </w:rPr>
        <w:tab/>
        <w:t>Радаев В.В., Шкаратан О.И.</w:t>
      </w:r>
      <w:r w:rsidRPr="007B2FF8">
        <w:rPr>
          <w:rFonts w:ascii="Times New Roman" w:hAnsi="Times New Roman" w:cs="Times New Roman"/>
          <w:sz w:val="20"/>
          <w:szCs w:val="20"/>
        </w:rPr>
        <w:t xml:space="preserve"> Социальная стратификация. – М., 1996. С. 26–105, 222–239. </w:t>
      </w:r>
    </w:p>
    <w:p w:rsidR="00952BE4" w:rsidRPr="007B2FF8" w:rsidRDefault="00952BE4" w:rsidP="00952BE4">
      <w:pPr>
        <w:pStyle w:val="af5"/>
        <w:spacing w:line="360" w:lineRule="atLeast"/>
        <w:ind w:firstLine="0"/>
        <w:rPr>
          <w:rFonts w:ascii="Times New Roman" w:hAnsi="Times New Roman" w:cs="Times New Roman"/>
        </w:rPr>
      </w:pPr>
      <w:r w:rsidRPr="007B2FF8">
        <w:rPr>
          <w:rFonts w:ascii="Times New Roman" w:hAnsi="Times New Roman" w:cs="Times New Roman"/>
          <w:i/>
          <w:iCs/>
        </w:rPr>
        <w:t>6.</w:t>
      </w:r>
      <w:r w:rsidRPr="007B2FF8">
        <w:rPr>
          <w:rFonts w:ascii="Times New Roman" w:hAnsi="Times New Roman" w:cs="Times New Roman"/>
          <w:i/>
          <w:iCs/>
        </w:rPr>
        <w:tab/>
        <w:t>Смелзер Н.</w:t>
      </w:r>
      <w:r w:rsidRPr="007B2FF8">
        <w:rPr>
          <w:rFonts w:ascii="Times New Roman" w:hAnsi="Times New Roman" w:cs="Times New Roman"/>
        </w:rPr>
        <w:t xml:space="preserve"> Социология / Пер. с англ. – М., 1998. С. 273–286.</w:t>
      </w:r>
    </w:p>
    <w:p w:rsidR="00952BE4" w:rsidRPr="007B2FF8" w:rsidRDefault="00952BE4" w:rsidP="00952BE4">
      <w:pPr>
        <w:pStyle w:val="af5"/>
        <w:spacing w:line="360" w:lineRule="atLeast"/>
        <w:ind w:firstLine="0"/>
        <w:rPr>
          <w:rFonts w:ascii="Times New Roman" w:hAnsi="Times New Roman" w:cs="Times New Roman"/>
        </w:rPr>
      </w:pPr>
    </w:p>
    <w:p w:rsidR="00952BE4" w:rsidRPr="007B2FF8" w:rsidRDefault="00952BE4" w:rsidP="00952BE4">
      <w:pPr>
        <w:pStyle w:val="af5"/>
        <w:spacing w:line="360" w:lineRule="atLeast"/>
        <w:ind w:firstLine="0"/>
        <w:rPr>
          <w:rFonts w:ascii="Times New Roman" w:hAnsi="Times New Roman" w:cs="Times New Roman"/>
        </w:rPr>
      </w:pPr>
    </w:p>
    <w:p w:rsidR="00952BE4" w:rsidRPr="007B2FF8" w:rsidRDefault="00952BE4" w:rsidP="00952BE4">
      <w:pPr>
        <w:pStyle w:val="af5"/>
        <w:spacing w:line="36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952BE4" w:rsidRPr="007B2FF8" w:rsidRDefault="00952BE4" w:rsidP="00952BE4">
      <w:pPr>
        <w:pStyle w:val="af5"/>
        <w:spacing w:line="36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214E78" w:rsidRDefault="00214E78"/>
    <w:sectPr w:rsidR="00214E78" w:rsidSect="0021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PSL-Dutch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952BE4"/>
    <w:rsid w:val="00001C04"/>
    <w:rsid w:val="000028ED"/>
    <w:rsid w:val="00002BB0"/>
    <w:rsid w:val="00003626"/>
    <w:rsid w:val="000037EF"/>
    <w:rsid w:val="00005663"/>
    <w:rsid w:val="00005737"/>
    <w:rsid w:val="0000593D"/>
    <w:rsid w:val="00005CC9"/>
    <w:rsid w:val="00006308"/>
    <w:rsid w:val="00006541"/>
    <w:rsid w:val="00007CE1"/>
    <w:rsid w:val="00010440"/>
    <w:rsid w:val="00010A24"/>
    <w:rsid w:val="0001177D"/>
    <w:rsid w:val="0001444A"/>
    <w:rsid w:val="00014D6F"/>
    <w:rsid w:val="000168D4"/>
    <w:rsid w:val="00020CF6"/>
    <w:rsid w:val="00020F42"/>
    <w:rsid w:val="0002221D"/>
    <w:rsid w:val="000227EC"/>
    <w:rsid w:val="00022A7C"/>
    <w:rsid w:val="00022B5C"/>
    <w:rsid w:val="00023E4A"/>
    <w:rsid w:val="00025031"/>
    <w:rsid w:val="00025655"/>
    <w:rsid w:val="00025A88"/>
    <w:rsid w:val="00025B0B"/>
    <w:rsid w:val="00025FC6"/>
    <w:rsid w:val="000260EF"/>
    <w:rsid w:val="00027D59"/>
    <w:rsid w:val="00035794"/>
    <w:rsid w:val="00035D87"/>
    <w:rsid w:val="00036963"/>
    <w:rsid w:val="0003703D"/>
    <w:rsid w:val="00037A6E"/>
    <w:rsid w:val="00040719"/>
    <w:rsid w:val="000409BE"/>
    <w:rsid w:val="0004195A"/>
    <w:rsid w:val="00041D39"/>
    <w:rsid w:val="0004210B"/>
    <w:rsid w:val="0004322E"/>
    <w:rsid w:val="000451FB"/>
    <w:rsid w:val="00045AC1"/>
    <w:rsid w:val="00046E9D"/>
    <w:rsid w:val="00047436"/>
    <w:rsid w:val="0004751C"/>
    <w:rsid w:val="00051C3A"/>
    <w:rsid w:val="00051D8C"/>
    <w:rsid w:val="0005219A"/>
    <w:rsid w:val="00054091"/>
    <w:rsid w:val="000540B8"/>
    <w:rsid w:val="00055341"/>
    <w:rsid w:val="000555D0"/>
    <w:rsid w:val="00055824"/>
    <w:rsid w:val="00056F8E"/>
    <w:rsid w:val="000602C7"/>
    <w:rsid w:val="00060464"/>
    <w:rsid w:val="000609B7"/>
    <w:rsid w:val="00061FF5"/>
    <w:rsid w:val="0006202A"/>
    <w:rsid w:val="00062E9F"/>
    <w:rsid w:val="00063652"/>
    <w:rsid w:val="00063C4E"/>
    <w:rsid w:val="00063DC7"/>
    <w:rsid w:val="00064F85"/>
    <w:rsid w:val="00066E26"/>
    <w:rsid w:val="00067D83"/>
    <w:rsid w:val="00067E14"/>
    <w:rsid w:val="00067E36"/>
    <w:rsid w:val="0007033C"/>
    <w:rsid w:val="00070E53"/>
    <w:rsid w:val="000728CE"/>
    <w:rsid w:val="00072AE5"/>
    <w:rsid w:val="00074600"/>
    <w:rsid w:val="0007475A"/>
    <w:rsid w:val="0007576B"/>
    <w:rsid w:val="00076252"/>
    <w:rsid w:val="00076C61"/>
    <w:rsid w:val="00077302"/>
    <w:rsid w:val="000773C7"/>
    <w:rsid w:val="00077A31"/>
    <w:rsid w:val="00081813"/>
    <w:rsid w:val="00081C2C"/>
    <w:rsid w:val="00083D53"/>
    <w:rsid w:val="00084CD4"/>
    <w:rsid w:val="000854D4"/>
    <w:rsid w:val="000858E1"/>
    <w:rsid w:val="00085F09"/>
    <w:rsid w:val="00086E40"/>
    <w:rsid w:val="00090322"/>
    <w:rsid w:val="00092296"/>
    <w:rsid w:val="00092AAF"/>
    <w:rsid w:val="00092E6E"/>
    <w:rsid w:val="00093C15"/>
    <w:rsid w:val="00094C6D"/>
    <w:rsid w:val="00094F51"/>
    <w:rsid w:val="0009717A"/>
    <w:rsid w:val="000A0046"/>
    <w:rsid w:val="000A0FD1"/>
    <w:rsid w:val="000A1793"/>
    <w:rsid w:val="000A1E8B"/>
    <w:rsid w:val="000A2718"/>
    <w:rsid w:val="000A30FC"/>
    <w:rsid w:val="000A34A5"/>
    <w:rsid w:val="000A4EE1"/>
    <w:rsid w:val="000A56DA"/>
    <w:rsid w:val="000A5F66"/>
    <w:rsid w:val="000B0DAC"/>
    <w:rsid w:val="000B1B3A"/>
    <w:rsid w:val="000B39BE"/>
    <w:rsid w:val="000B4733"/>
    <w:rsid w:val="000B6856"/>
    <w:rsid w:val="000B6FED"/>
    <w:rsid w:val="000B77D8"/>
    <w:rsid w:val="000C2B48"/>
    <w:rsid w:val="000C3C73"/>
    <w:rsid w:val="000C4F27"/>
    <w:rsid w:val="000C51EA"/>
    <w:rsid w:val="000C5331"/>
    <w:rsid w:val="000C5868"/>
    <w:rsid w:val="000C6F01"/>
    <w:rsid w:val="000C775E"/>
    <w:rsid w:val="000D1729"/>
    <w:rsid w:val="000D3206"/>
    <w:rsid w:val="000D3893"/>
    <w:rsid w:val="000D6743"/>
    <w:rsid w:val="000D6EE1"/>
    <w:rsid w:val="000E0274"/>
    <w:rsid w:val="000E0329"/>
    <w:rsid w:val="000E0836"/>
    <w:rsid w:val="000E095B"/>
    <w:rsid w:val="000E3742"/>
    <w:rsid w:val="000E4238"/>
    <w:rsid w:val="000E7926"/>
    <w:rsid w:val="000F0DA9"/>
    <w:rsid w:val="000F1374"/>
    <w:rsid w:val="000F1B8E"/>
    <w:rsid w:val="000F3490"/>
    <w:rsid w:val="000F4DE2"/>
    <w:rsid w:val="000F4FBD"/>
    <w:rsid w:val="000F5BF2"/>
    <w:rsid w:val="000F770A"/>
    <w:rsid w:val="000F7C98"/>
    <w:rsid w:val="0010049C"/>
    <w:rsid w:val="0010183F"/>
    <w:rsid w:val="00103240"/>
    <w:rsid w:val="00104642"/>
    <w:rsid w:val="00105130"/>
    <w:rsid w:val="001051F7"/>
    <w:rsid w:val="00106EB2"/>
    <w:rsid w:val="001108C2"/>
    <w:rsid w:val="00112B95"/>
    <w:rsid w:val="001146D7"/>
    <w:rsid w:val="00114D85"/>
    <w:rsid w:val="0011557F"/>
    <w:rsid w:val="00115F5B"/>
    <w:rsid w:val="00116057"/>
    <w:rsid w:val="00117B4D"/>
    <w:rsid w:val="00120BC2"/>
    <w:rsid w:val="00121911"/>
    <w:rsid w:val="001221AE"/>
    <w:rsid w:val="00122F6C"/>
    <w:rsid w:val="00123DC0"/>
    <w:rsid w:val="00123DC1"/>
    <w:rsid w:val="001242E0"/>
    <w:rsid w:val="00124333"/>
    <w:rsid w:val="00124390"/>
    <w:rsid w:val="0012495D"/>
    <w:rsid w:val="00124CE8"/>
    <w:rsid w:val="0012564D"/>
    <w:rsid w:val="00125BEA"/>
    <w:rsid w:val="00125E79"/>
    <w:rsid w:val="00127E27"/>
    <w:rsid w:val="00131B46"/>
    <w:rsid w:val="001322D2"/>
    <w:rsid w:val="00132602"/>
    <w:rsid w:val="001329D0"/>
    <w:rsid w:val="00134E52"/>
    <w:rsid w:val="00135234"/>
    <w:rsid w:val="00135C5B"/>
    <w:rsid w:val="0013657E"/>
    <w:rsid w:val="00136DB7"/>
    <w:rsid w:val="001371C2"/>
    <w:rsid w:val="00137B61"/>
    <w:rsid w:val="00137B81"/>
    <w:rsid w:val="0014022A"/>
    <w:rsid w:val="001402B7"/>
    <w:rsid w:val="0014104C"/>
    <w:rsid w:val="0014446C"/>
    <w:rsid w:val="001458C6"/>
    <w:rsid w:val="0014624F"/>
    <w:rsid w:val="001516A7"/>
    <w:rsid w:val="00152E49"/>
    <w:rsid w:val="001536AE"/>
    <w:rsid w:val="00154841"/>
    <w:rsid w:val="00155CFB"/>
    <w:rsid w:val="00157A5B"/>
    <w:rsid w:val="0016000E"/>
    <w:rsid w:val="0016243B"/>
    <w:rsid w:val="001636F9"/>
    <w:rsid w:val="00163973"/>
    <w:rsid w:val="0016476B"/>
    <w:rsid w:val="00164947"/>
    <w:rsid w:val="00164A88"/>
    <w:rsid w:val="001665FE"/>
    <w:rsid w:val="00170CBC"/>
    <w:rsid w:val="0017157A"/>
    <w:rsid w:val="0017214F"/>
    <w:rsid w:val="00172B9B"/>
    <w:rsid w:val="00173A7F"/>
    <w:rsid w:val="00173BC3"/>
    <w:rsid w:val="00175E48"/>
    <w:rsid w:val="0017611C"/>
    <w:rsid w:val="001778BB"/>
    <w:rsid w:val="00183ED5"/>
    <w:rsid w:val="00184524"/>
    <w:rsid w:val="001902C8"/>
    <w:rsid w:val="0019184C"/>
    <w:rsid w:val="001920CB"/>
    <w:rsid w:val="0019260E"/>
    <w:rsid w:val="001946A1"/>
    <w:rsid w:val="00194AC3"/>
    <w:rsid w:val="00194EAB"/>
    <w:rsid w:val="00195255"/>
    <w:rsid w:val="00195400"/>
    <w:rsid w:val="00197466"/>
    <w:rsid w:val="001A6021"/>
    <w:rsid w:val="001A7C32"/>
    <w:rsid w:val="001B0C8D"/>
    <w:rsid w:val="001B15AC"/>
    <w:rsid w:val="001B1872"/>
    <w:rsid w:val="001B2368"/>
    <w:rsid w:val="001B3CAB"/>
    <w:rsid w:val="001B4BA7"/>
    <w:rsid w:val="001B4CB2"/>
    <w:rsid w:val="001B5750"/>
    <w:rsid w:val="001B5B2F"/>
    <w:rsid w:val="001B66F0"/>
    <w:rsid w:val="001B68CC"/>
    <w:rsid w:val="001B708E"/>
    <w:rsid w:val="001C1032"/>
    <w:rsid w:val="001C4793"/>
    <w:rsid w:val="001C528B"/>
    <w:rsid w:val="001C6BDD"/>
    <w:rsid w:val="001D05DA"/>
    <w:rsid w:val="001D108E"/>
    <w:rsid w:val="001D1B11"/>
    <w:rsid w:val="001D1DDB"/>
    <w:rsid w:val="001D2014"/>
    <w:rsid w:val="001D2790"/>
    <w:rsid w:val="001D53F6"/>
    <w:rsid w:val="001E063F"/>
    <w:rsid w:val="001E0BA8"/>
    <w:rsid w:val="001E1879"/>
    <w:rsid w:val="001E2B7B"/>
    <w:rsid w:val="001E46C3"/>
    <w:rsid w:val="001E4BA1"/>
    <w:rsid w:val="001E5FE7"/>
    <w:rsid w:val="001E6D1C"/>
    <w:rsid w:val="001E6EF0"/>
    <w:rsid w:val="001E7077"/>
    <w:rsid w:val="001F1657"/>
    <w:rsid w:val="001F187F"/>
    <w:rsid w:val="001F1E6F"/>
    <w:rsid w:val="001F48F5"/>
    <w:rsid w:val="001F5052"/>
    <w:rsid w:val="001F56E3"/>
    <w:rsid w:val="001F5CBB"/>
    <w:rsid w:val="001F6E36"/>
    <w:rsid w:val="001F7AAA"/>
    <w:rsid w:val="001F7D04"/>
    <w:rsid w:val="002000CD"/>
    <w:rsid w:val="0020030A"/>
    <w:rsid w:val="00201FCC"/>
    <w:rsid w:val="00202B43"/>
    <w:rsid w:val="00204149"/>
    <w:rsid w:val="0020420F"/>
    <w:rsid w:val="00204706"/>
    <w:rsid w:val="002061A7"/>
    <w:rsid w:val="0020759F"/>
    <w:rsid w:val="002078AE"/>
    <w:rsid w:val="0021053A"/>
    <w:rsid w:val="00212915"/>
    <w:rsid w:val="002131AB"/>
    <w:rsid w:val="00213FCD"/>
    <w:rsid w:val="00214390"/>
    <w:rsid w:val="002143C2"/>
    <w:rsid w:val="00214E78"/>
    <w:rsid w:val="00216158"/>
    <w:rsid w:val="00216283"/>
    <w:rsid w:val="0021635B"/>
    <w:rsid w:val="0021675A"/>
    <w:rsid w:val="00216C13"/>
    <w:rsid w:val="002179EF"/>
    <w:rsid w:val="00221030"/>
    <w:rsid w:val="00222C80"/>
    <w:rsid w:val="00224215"/>
    <w:rsid w:val="002250CD"/>
    <w:rsid w:val="00225892"/>
    <w:rsid w:val="00226651"/>
    <w:rsid w:val="00226862"/>
    <w:rsid w:val="00226E07"/>
    <w:rsid w:val="00227FF3"/>
    <w:rsid w:val="00230443"/>
    <w:rsid w:val="00230AEB"/>
    <w:rsid w:val="002316AF"/>
    <w:rsid w:val="00231CF2"/>
    <w:rsid w:val="0023200C"/>
    <w:rsid w:val="00232E9A"/>
    <w:rsid w:val="00233918"/>
    <w:rsid w:val="002351F0"/>
    <w:rsid w:val="002354AC"/>
    <w:rsid w:val="00236480"/>
    <w:rsid w:val="00240168"/>
    <w:rsid w:val="002437D0"/>
    <w:rsid w:val="00243D2C"/>
    <w:rsid w:val="002445E4"/>
    <w:rsid w:val="002453C7"/>
    <w:rsid w:val="002457B5"/>
    <w:rsid w:val="00245D4D"/>
    <w:rsid w:val="00246D49"/>
    <w:rsid w:val="00246E0B"/>
    <w:rsid w:val="00250085"/>
    <w:rsid w:val="002512DE"/>
    <w:rsid w:val="0025142C"/>
    <w:rsid w:val="00251C2D"/>
    <w:rsid w:val="00254122"/>
    <w:rsid w:val="00255440"/>
    <w:rsid w:val="00255867"/>
    <w:rsid w:val="00255C9B"/>
    <w:rsid w:val="00256041"/>
    <w:rsid w:val="00256341"/>
    <w:rsid w:val="002566C3"/>
    <w:rsid w:val="002577FF"/>
    <w:rsid w:val="002612E4"/>
    <w:rsid w:val="0026188A"/>
    <w:rsid w:val="00262506"/>
    <w:rsid w:val="0026253E"/>
    <w:rsid w:val="00262BA6"/>
    <w:rsid w:val="00262FC7"/>
    <w:rsid w:val="00264669"/>
    <w:rsid w:val="00265778"/>
    <w:rsid w:val="00267F70"/>
    <w:rsid w:val="00270860"/>
    <w:rsid w:val="0027230D"/>
    <w:rsid w:val="00274339"/>
    <w:rsid w:val="002757A4"/>
    <w:rsid w:val="00275D78"/>
    <w:rsid w:val="0027637B"/>
    <w:rsid w:val="00280C34"/>
    <w:rsid w:val="00280D88"/>
    <w:rsid w:val="0028187E"/>
    <w:rsid w:val="002818CE"/>
    <w:rsid w:val="0028209D"/>
    <w:rsid w:val="00282291"/>
    <w:rsid w:val="0028392D"/>
    <w:rsid w:val="00284485"/>
    <w:rsid w:val="00284553"/>
    <w:rsid w:val="00284F24"/>
    <w:rsid w:val="0028548B"/>
    <w:rsid w:val="00285993"/>
    <w:rsid w:val="00287A1B"/>
    <w:rsid w:val="00287E26"/>
    <w:rsid w:val="00287E6E"/>
    <w:rsid w:val="00290ACC"/>
    <w:rsid w:val="00291B84"/>
    <w:rsid w:val="00293346"/>
    <w:rsid w:val="00293918"/>
    <w:rsid w:val="00295820"/>
    <w:rsid w:val="00295F89"/>
    <w:rsid w:val="002961F7"/>
    <w:rsid w:val="0029774E"/>
    <w:rsid w:val="002A0648"/>
    <w:rsid w:val="002A2576"/>
    <w:rsid w:val="002A2606"/>
    <w:rsid w:val="002A32A8"/>
    <w:rsid w:val="002A38B5"/>
    <w:rsid w:val="002A3CA2"/>
    <w:rsid w:val="002A491C"/>
    <w:rsid w:val="002A5DBA"/>
    <w:rsid w:val="002A6706"/>
    <w:rsid w:val="002A7396"/>
    <w:rsid w:val="002B011C"/>
    <w:rsid w:val="002B1F54"/>
    <w:rsid w:val="002B2B35"/>
    <w:rsid w:val="002B2E64"/>
    <w:rsid w:val="002B35F9"/>
    <w:rsid w:val="002B6461"/>
    <w:rsid w:val="002C0B11"/>
    <w:rsid w:val="002C12DF"/>
    <w:rsid w:val="002C15FB"/>
    <w:rsid w:val="002C3AB1"/>
    <w:rsid w:val="002C4109"/>
    <w:rsid w:val="002C656D"/>
    <w:rsid w:val="002C683B"/>
    <w:rsid w:val="002C692B"/>
    <w:rsid w:val="002C69C8"/>
    <w:rsid w:val="002C6A48"/>
    <w:rsid w:val="002C6DE2"/>
    <w:rsid w:val="002C7701"/>
    <w:rsid w:val="002D0DEE"/>
    <w:rsid w:val="002D12E5"/>
    <w:rsid w:val="002D1F9B"/>
    <w:rsid w:val="002D5168"/>
    <w:rsid w:val="002D52E7"/>
    <w:rsid w:val="002D6558"/>
    <w:rsid w:val="002D6CD3"/>
    <w:rsid w:val="002D7E44"/>
    <w:rsid w:val="002E0121"/>
    <w:rsid w:val="002E04B6"/>
    <w:rsid w:val="002E2B7A"/>
    <w:rsid w:val="002E2D99"/>
    <w:rsid w:val="002E395D"/>
    <w:rsid w:val="002E51C9"/>
    <w:rsid w:val="002E74C0"/>
    <w:rsid w:val="002F0030"/>
    <w:rsid w:val="002F0CCD"/>
    <w:rsid w:val="002F1099"/>
    <w:rsid w:val="002F2D69"/>
    <w:rsid w:val="002F3228"/>
    <w:rsid w:val="002F32DC"/>
    <w:rsid w:val="002F3F5C"/>
    <w:rsid w:val="002F3F80"/>
    <w:rsid w:val="002F4875"/>
    <w:rsid w:val="002F593A"/>
    <w:rsid w:val="002F6E06"/>
    <w:rsid w:val="00302C5E"/>
    <w:rsid w:val="003043CC"/>
    <w:rsid w:val="00304497"/>
    <w:rsid w:val="00304C47"/>
    <w:rsid w:val="00304F46"/>
    <w:rsid w:val="00306284"/>
    <w:rsid w:val="00306691"/>
    <w:rsid w:val="00307353"/>
    <w:rsid w:val="00307D66"/>
    <w:rsid w:val="003117CC"/>
    <w:rsid w:val="00311DCC"/>
    <w:rsid w:val="00312147"/>
    <w:rsid w:val="00312368"/>
    <w:rsid w:val="00313589"/>
    <w:rsid w:val="003140E1"/>
    <w:rsid w:val="0031417E"/>
    <w:rsid w:val="003142D4"/>
    <w:rsid w:val="003154EC"/>
    <w:rsid w:val="0031675B"/>
    <w:rsid w:val="0031753A"/>
    <w:rsid w:val="00321602"/>
    <w:rsid w:val="003234DA"/>
    <w:rsid w:val="00324548"/>
    <w:rsid w:val="00325418"/>
    <w:rsid w:val="003258FF"/>
    <w:rsid w:val="0032606D"/>
    <w:rsid w:val="003261B6"/>
    <w:rsid w:val="003261F1"/>
    <w:rsid w:val="00326B03"/>
    <w:rsid w:val="00331366"/>
    <w:rsid w:val="00331DD8"/>
    <w:rsid w:val="003326D5"/>
    <w:rsid w:val="00332BC0"/>
    <w:rsid w:val="00332EB7"/>
    <w:rsid w:val="00333028"/>
    <w:rsid w:val="0033360A"/>
    <w:rsid w:val="00333982"/>
    <w:rsid w:val="0033588F"/>
    <w:rsid w:val="00335AF4"/>
    <w:rsid w:val="0033618A"/>
    <w:rsid w:val="003367E2"/>
    <w:rsid w:val="00337491"/>
    <w:rsid w:val="003409B7"/>
    <w:rsid w:val="00340F6B"/>
    <w:rsid w:val="0034278C"/>
    <w:rsid w:val="003431DA"/>
    <w:rsid w:val="00343A73"/>
    <w:rsid w:val="00344960"/>
    <w:rsid w:val="0034693F"/>
    <w:rsid w:val="00346C6C"/>
    <w:rsid w:val="00346D67"/>
    <w:rsid w:val="0034712C"/>
    <w:rsid w:val="00353521"/>
    <w:rsid w:val="00356868"/>
    <w:rsid w:val="00360C8B"/>
    <w:rsid w:val="00364CB6"/>
    <w:rsid w:val="003661A7"/>
    <w:rsid w:val="003662D5"/>
    <w:rsid w:val="00366D8A"/>
    <w:rsid w:val="003673E5"/>
    <w:rsid w:val="00367EF3"/>
    <w:rsid w:val="00370757"/>
    <w:rsid w:val="003717AA"/>
    <w:rsid w:val="003717F1"/>
    <w:rsid w:val="003721FF"/>
    <w:rsid w:val="00374164"/>
    <w:rsid w:val="00375A43"/>
    <w:rsid w:val="00375EB7"/>
    <w:rsid w:val="00376CA6"/>
    <w:rsid w:val="003777C9"/>
    <w:rsid w:val="003778D2"/>
    <w:rsid w:val="00380521"/>
    <w:rsid w:val="00381CE9"/>
    <w:rsid w:val="0038254A"/>
    <w:rsid w:val="003830D1"/>
    <w:rsid w:val="00383699"/>
    <w:rsid w:val="00383DC5"/>
    <w:rsid w:val="00383FDF"/>
    <w:rsid w:val="00384155"/>
    <w:rsid w:val="00390965"/>
    <w:rsid w:val="003909C8"/>
    <w:rsid w:val="00392008"/>
    <w:rsid w:val="00392F98"/>
    <w:rsid w:val="0039389B"/>
    <w:rsid w:val="00394176"/>
    <w:rsid w:val="00394641"/>
    <w:rsid w:val="003948DA"/>
    <w:rsid w:val="00394AE3"/>
    <w:rsid w:val="00395198"/>
    <w:rsid w:val="0039553A"/>
    <w:rsid w:val="00395EF4"/>
    <w:rsid w:val="003963C4"/>
    <w:rsid w:val="00396621"/>
    <w:rsid w:val="00396698"/>
    <w:rsid w:val="00396E65"/>
    <w:rsid w:val="003A3005"/>
    <w:rsid w:val="003A36A4"/>
    <w:rsid w:val="003A3E83"/>
    <w:rsid w:val="003A3E8B"/>
    <w:rsid w:val="003A5117"/>
    <w:rsid w:val="003A6BD7"/>
    <w:rsid w:val="003B2052"/>
    <w:rsid w:val="003B2211"/>
    <w:rsid w:val="003B228A"/>
    <w:rsid w:val="003B54FF"/>
    <w:rsid w:val="003B5DC0"/>
    <w:rsid w:val="003B6D5B"/>
    <w:rsid w:val="003B7C83"/>
    <w:rsid w:val="003C18B2"/>
    <w:rsid w:val="003C3DEA"/>
    <w:rsid w:val="003C4190"/>
    <w:rsid w:val="003C471A"/>
    <w:rsid w:val="003C6542"/>
    <w:rsid w:val="003C753B"/>
    <w:rsid w:val="003C7733"/>
    <w:rsid w:val="003C7863"/>
    <w:rsid w:val="003D0696"/>
    <w:rsid w:val="003D0BDF"/>
    <w:rsid w:val="003D15FD"/>
    <w:rsid w:val="003D18C3"/>
    <w:rsid w:val="003D2DD8"/>
    <w:rsid w:val="003D36BA"/>
    <w:rsid w:val="003D4193"/>
    <w:rsid w:val="003D4714"/>
    <w:rsid w:val="003D6AE3"/>
    <w:rsid w:val="003D6D56"/>
    <w:rsid w:val="003D6F84"/>
    <w:rsid w:val="003E0255"/>
    <w:rsid w:val="003E2C64"/>
    <w:rsid w:val="003E2CD9"/>
    <w:rsid w:val="003E5D03"/>
    <w:rsid w:val="003E69F5"/>
    <w:rsid w:val="003E6C27"/>
    <w:rsid w:val="003F1077"/>
    <w:rsid w:val="003F2F4E"/>
    <w:rsid w:val="003F31C6"/>
    <w:rsid w:val="003F320C"/>
    <w:rsid w:val="003F4D94"/>
    <w:rsid w:val="003F4FDB"/>
    <w:rsid w:val="003F5958"/>
    <w:rsid w:val="003F5A77"/>
    <w:rsid w:val="003F7132"/>
    <w:rsid w:val="003F73A7"/>
    <w:rsid w:val="003F74BA"/>
    <w:rsid w:val="003F7AB8"/>
    <w:rsid w:val="00400198"/>
    <w:rsid w:val="0040050C"/>
    <w:rsid w:val="0040089A"/>
    <w:rsid w:val="0040336F"/>
    <w:rsid w:val="0040443D"/>
    <w:rsid w:val="004055F4"/>
    <w:rsid w:val="0040573A"/>
    <w:rsid w:val="00405E1E"/>
    <w:rsid w:val="00406901"/>
    <w:rsid w:val="00406A9D"/>
    <w:rsid w:val="0040784C"/>
    <w:rsid w:val="0041192A"/>
    <w:rsid w:val="00415761"/>
    <w:rsid w:val="004158A1"/>
    <w:rsid w:val="00415DA0"/>
    <w:rsid w:val="00415FCC"/>
    <w:rsid w:val="00417270"/>
    <w:rsid w:val="004174C8"/>
    <w:rsid w:val="00417DD0"/>
    <w:rsid w:val="00417F58"/>
    <w:rsid w:val="004255DD"/>
    <w:rsid w:val="00425FD8"/>
    <w:rsid w:val="004277FE"/>
    <w:rsid w:val="00427CD8"/>
    <w:rsid w:val="0043167D"/>
    <w:rsid w:val="00431C78"/>
    <w:rsid w:val="004325BC"/>
    <w:rsid w:val="004347AA"/>
    <w:rsid w:val="00435D61"/>
    <w:rsid w:val="004360E9"/>
    <w:rsid w:val="00440539"/>
    <w:rsid w:val="00440D1D"/>
    <w:rsid w:val="00440F10"/>
    <w:rsid w:val="00441873"/>
    <w:rsid w:val="00441CF7"/>
    <w:rsid w:val="00442E66"/>
    <w:rsid w:val="004448CD"/>
    <w:rsid w:val="00445447"/>
    <w:rsid w:val="00446BBC"/>
    <w:rsid w:val="00446E60"/>
    <w:rsid w:val="00450EF7"/>
    <w:rsid w:val="004517BA"/>
    <w:rsid w:val="0045293F"/>
    <w:rsid w:val="00455FE1"/>
    <w:rsid w:val="004562C4"/>
    <w:rsid w:val="004562F1"/>
    <w:rsid w:val="004573D8"/>
    <w:rsid w:val="00457689"/>
    <w:rsid w:val="00457DF2"/>
    <w:rsid w:val="004611F5"/>
    <w:rsid w:val="00463650"/>
    <w:rsid w:val="00465559"/>
    <w:rsid w:val="0046578F"/>
    <w:rsid w:val="00465FFE"/>
    <w:rsid w:val="00467F8A"/>
    <w:rsid w:val="00467FEC"/>
    <w:rsid w:val="00470189"/>
    <w:rsid w:val="0047071C"/>
    <w:rsid w:val="0047269B"/>
    <w:rsid w:val="00473312"/>
    <w:rsid w:val="004770EA"/>
    <w:rsid w:val="0047717D"/>
    <w:rsid w:val="00477BCA"/>
    <w:rsid w:val="00480BB0"/>
    <w:rsid w:val="0048342D"/>
    <w:rsid w:val="00483CA4"/>
    <w:rsid w:val="00484B75"/>
    <w:rsid w:val="004850FD"/>
    <w:rsid w:val="004851C2"/>
    <w:rsid w:val="00486CA3"/>
    <w:rsid w:val="00487553"/>
    <w:rsid w:val="0048799E"/>
    <w:rsid w:val="00490DA0"/>
    <w:rsid w:val="0049111C"/>
    <w:rsid w:val="004911F6"/>
    <w:rsid w:val="004918F9"/>
    <w:rsid w:val="004919E9"/>
    <w:rsid w:val="004932E3"/>
    <w:rsid w:val="0049361E"/>
    <w:rsid w:val="00493D4F"/>
    <w:rsid w:val="00494615"/>
    <w:rsid w:val="004947CA"/>
    <w:rsid w:val="00497593"/>
    <w:rsid w:val="00497726"/>
    <w:rsid w:val="004A10A8"/>
    <w:rsid w:val="004A33DA"/>
    <w:rsid w:val="004A38A5"/>
    <w:rsid w:val="004A425D"/>
    <w:rsid w:val="004A63F9"/>
    <w:rsid w:val="004B04B7"/>
    <w:rsid w:val="004B1366"/>
    <w:rsid w:val="004B3F0D"/>
    <w:rsid w:val="004B3F60"/>
    <w:rsid w:val="004B612E"/>
    <w:rsid w:val="004B7899"/>
    <w:rsid w:val="004C041E"/>
    <w:rsid w:val="004C08DD"/>
    <w:rsid w:val="004C290B"/>
    <w:rsid w:val="004C2D6D"/>
    <w:rsid w:val="004C2D78"/>
    <w:rsid w:val="004C31C0"/>
    <w:rsid w:val="004C3412"/>
    <w:rsid w:val="004C4EC2"/>
    <w:rsid w:val="004C52A3"/>
    <w:rsid w:val="004C5DC5"/>
    <w:rsid w:val="004C7A67"/>
    <w:rsid w:val="004D33F3"/>
    <w:rsid w:val="004D40FF"/>
    <w:rsid w:val="004D4E0A"/>
    <w:rsid w:val="004D4E59"/>
    <w:rsid w:val="004D5F18"/>
    <w:rsid w:val="004D6176"/>
    <w:rsid w:val="004D62B1"/>
    <w:rsid w:val="004D6BF5"/>
    <w:rsid w:val="004D7BCB"/>
    <w:rsid w:val="004D7CD0"/>
    <w:rsid w:val="004D7E9C"/>
    <w:rsid w:val="004E0E4B"/>
    <w:rsid w:val="004E19EC"/>
    <w:rsid w:val="004E21D2"/>
    <w:rsid w:val="004E2748"/>
    <w:rsid w:val="004E2797"/>
    <w:rsid w:val="004E33CA"/>
    <w:rsid w:val="004E3A26"/>
    <w:rsid w:val="004E41BE"/>
    <w:rsid w:val="004E5135"/>
    <w:rsid w:val="004E631B"/>
    <w:rsid w:val="004E655D"/>
    <w:rsid w:val="004E74F6"/>
    <w:rsid w:val="004F045B"/>
    <w:rsid w:val="004F1157"/>
    <w:rsid w:val="004F2781"/>
    <w:rsid w:val="004F37BD"/>
    <w:rsid w:val="004F3A9C"/>
    <w:rsid w:val="004F3EC1"/>
    <w:rsid w:val="004F5756"/>
    <w:rsid w:val="004F669A"/>
    <w:rsid w:val="004F67A6"/>
    <w:rsid w:val="004F68B4"/>
    <w:rsid w:val="004F7354"/>
    <w:rsid w:val="00500B9A"/>
    <w:rsid w:val="00501292"/>
    <w:rsid w:val="00501345"/>
    <w:rsid w:val="00501F97"/>
    <w:rsid w:val="00501FD3"/>
    <w:rsid w:val="00502B55"/>
    <w:rsid w:val="00505F83"/>
    <w:rsid w:val="00506083"/>
    <w:rsid w:val="0051058D"/>
    <w:rsid w:val="00516D6A"/>
    <w:rsid w:val="005174F3"/>
    <w:rsid w:val="00517F3E"/>
    <w:rsid w:val="00522B78"/>
    <w:rsid w:val="00525806"/>
    <w:rsid w:val="005258E8"/>
    <w:rsid w:val="00525CEE"/>
    <w:rsid w:val="00526618"/>
    <w:rsid w:val="00527698"/>
    <w:rsid w:val="005307F2"/>
    <w:rsid w:val="0053121A"/>
    <w:rsid w:val="00531E45"/>
    <w:rsid w:val="00532131"/>
    <w:rsid w:val="005326A9"/>
    <w:rsid w:val="00533D32"/>
    <w:rsid w:val="005363A6"/>
    <w:rsid w:val="005378DC"/>
    <w:rsid w:val="00537BC2"/>
    <w:rsid w:val="00537C04"/>
    <w:rsid w:val="00540093"/>
    <w:rsid w:val="00540DAC"/>
    <w:rsid w:val="00540DFC"/>
    <w:rsid w:val="00541D4B"/>
    <w:rsid w:val="0054233A"/>
    <w:rsid w:val="00542915"/>
    <w:rsid w:val="005434D3"/>
    <w:rsid w:val="0054395F"/>
    <w:rsid w:val="00544B44"/>
    <w:rsid w:val="005469FC"/>
    <w:rsid w:val="0054747E"/>
    <w:rsid w:val="00547DEA"/>
    <w:rsid w:val="0055211E"/>
    <w:rsid w:val="00553A33"/>
    <w:rsid w:val="005548B3"/>
    <w:rsid w:val="00555E68"/>
    <w:rsid w:val="005604D7"/>
    <w:rsid w:val="00560CFC"/>
    <w:rsid w:val="00562222"/>
    <w:rsid w:val="0056253C"/>
    <w:rsid w:val="005637FC"/>
    <w:rsid w:val="00564439"/>
    <w:rsid w:val="00565CAF"/>
    <w:rsid w:val="0057128D"/>
    <w:rsid w:val="00573C82"/>
    <w:rsid w:val="00575C9A"/>
    <w:rsid w:val="00575D84"/>
    <w:rsid w:val="005802F4"/>
    <w:rsid w:val="0058098F"/>
    <w:rsid w:val="00580D74"/>
    <w:rsid w:val="00581603"/>
    <w:rsid w:val="00583E38"/>
    <w:rsid w:val="0058412D"/>
    <w:rsid w:val="00586B9F"/>
    <w:rsid w:val="00587B58"/>
    <w:rsid w:val="00590DE6"/>
    <w:rsid w:val="00590ECE"/>
    <w:rsid w:val="00592170"/>
    <w:rsid w:val="00592E2B"/>
    <w:rsid w:val="00593AAC"/>
    <w:rsid w:val="005952F3"/>
    <w:rsid w:val="00595494"/>
    <w:rsid w:val="0059585E"/>
    <w:rsid w:val="005964C2"/>
    <w:rsid w:val="00596689"/>
    <w:rsid w:val="0059752F"/>
    <w:rsid w:val="00597823"/>
    <w:rsid w:val="00597F58"/>
    <w:rsid w:val="005A03C5"/>
    <w:rsid w:val="005A27F5"/>
    <w:rsid w:val="005A3023"/>
    <w:rsid w:val="005A38AE"/>
    <w:rsid w:val="005A3D16"/>
    <w:rsid w:val="005A3DEE"/>
    <w:rsid w:val="005A6105"/>
    <w:rsid w:val="005A6B6F"/>
    <w:rsid w:val="005A709C"/>
    <w:rsid w:val="005B18E2"/>
    <w:rsid w:val="005B1FA8"/>
    <w:rsid w:val="005B22A9"/>
    <w:rsid w:val="005B27FA"/>
    <w:rsid w:val="005B3C17"/>
    <w:rsid w:val="005B5904"/>
    <w:rsid w:val="005B6B24"/>
    <w:rsid w:val="005B79BC"/>
    <w:rsid w:val="005C35E3"/>
    <w:rsid w:val="005C44D1"/>
    <w:rsid w:val="005C4CC9"/>
    <w:rsid w:val="005C5167"/>
    <w:rsid w:val="005C5494"/>
    <w:rsid w:val="005C6A99"/>
    <w:rsid w:val="005D0170"/>
    <w:rsid w:val="005D0829"/>
    <w:rsid w:val="005D0A3D"/>
    <w:rsid w:val="005D0EF9"/>
    <w:rsid w:val="005D1C20"/>
    <w:rsid w:val="005D1CF6"/>
    <w:rsid w:val="005D35DC"/>
    <w:rsid w:val="005D41ED"/>
    <w:rsid w:val="005D44AF"/>
    <w:rsid w:val="005D4979"/>
    <w:rsid w:val="005D5669"/>
    <w:rsid w:val="005D6B08"/>
    <w:rsid w:val="005D6FDB"/>
    <w:rsid w:val="005E164A"/>
    <w:rsid w:val="005E1B7B"/>
    <w:rsid w:val="005E1E3D"/>
    <w:rsid w:val="005E1FAD"/>
    <w:rsid w:val="005E2D0A"/>
    <w:rsid w:val="005E405B"/>
    <w:rsid w:val="005E440C"/>
    <w:rsid w:val="005E477E"/>
    <w:rsid w:val="005E6356"/>
    <w:rsid w:val="005E7718"/>
    <w:rsid w:val="005E7E00"/>
    <w:rsid w:val="005F04AE"/>
    <w:rsid w:val="005F4996"/>
    <w:rsid w:val="005F5806"/>
    <w:rsid w:val="005F6370"/>
    <w:rsid w:val="005F759F"/>
    <w:rsid w:val="005F7BDD"/>
    <w:rsid w:val="00600EBC"/>
    <w:rsid w:val="006022F1"/>
    <w:rsid w:val="006023EE"/>
    <w:rsid w:val="00602CC5"/>
    <w:rsid w:val="00604288"/>
    <w:rsid w:val="00604C41"/>
    <w:rsid w:val="00605416"/>
    <w:rsid w:val="006058AB"/>
    <w:rsid w:val="00605909"/>
    <w:rsid w:val="00607634"/>
    <w:rsid w:val="006103E6"/>
    <w:rsid w:val="0061062A"/>
    <w:rsid w:val="006113CE"/>
    <w:rsid w:val="00612BC4"/>
    <w:rsid w:val="00614E59"/>
    <w:rsid w:val="00615152"/>
    <w:rsid w:val="00615373"/>
    <w:rsid w:val="006155AA"/>
    <w:rsid w:val="00615986"/>
    <w:rsid w:val="006160F1"/>
    <w:rsid w:val="00616335"/>
    <w:rsid w:val="006165B6"/>
    <w:rsid w:val="00617CE4"/>
    <w:rsid w:val="006204CA"/>
    <w:rsid w:val="00622260"/>
    <w:rsid w:val="00623A15"/>
    <w:rsid w:val="0062454F"/>
    <w:rsid w:val="00624AA9"/>
    <w:rsid w:val="00625DD3"/>
    <w:rsid w:val="0062761F"/>
    <w:rsid w:val="00630748"/>
    <w:rsid w:val="00631276"/>
    <w:rsid w:val="0063137D"/>
    <w:rsid w:val="0063324C"/>
    <w:rsid w:val="0063558A"/>
    <w:rsid w:val="006405BF"/>
    <w:rsid w:val="00640E5A"/>
    <w:rsid w:val="006425D0"/>
    <w:rsid w:val="00643C32"/>
    <w:rsid w:val="00645ADD"/>
    <w:rsid w:val="00647E53"/>
    <w:rsid w:val="00650BF8"/>
    <w:rsid w:val="006513FD"/>
    <w:rsid w:val="00654338"/>
    <w:rsid w:val="00654FE4"/>
    <w:rsid w:val="0065511B"/>
    <w:rsid w:val="00655790"/>
    <w:rsid w:val="0065585C"/>
    <w:rsid w:val="006604BD"/>
    <w:rsid w:val="0066174B"/>
    <w:rsid w:val="006639BB"/>
    <w:rsid w:val="006639F6"/>
    <w:rsid w:val="00663F75"/>
    <w:rsid w:val="00664C9E"/>
    <w:rsid w:val="0066506A"/>
    <w:rsid w:val="00667C9D"/>
    <w:rsid w:val="00670099"/>
    <w:rsid w:val="00672976"/>
    <w:rsid w:val="00674059"/>
    <w:rsid w:val="00674997"/>
    <w:rsid w:val="00674CAC"/>
    <w:rsid w:val="006751E8"/>
    <w:rsid w:val="006753B8"/>
    <w:rsid w:val="006756AD"/>
    <w:rsid w:val="006759E5"/>
    <w:rsid w:val="00675F6F"/>
    <w:rsid w:val="00676C61"/>
    <w:rsid w:val="00676C9D"/>
    <w:rsid w:val="00677135"/>
    <w:rsid w:val="006775E9"/>
    <w:rsid w:val="00677E13"/>
    <w:rsid w:val="00684AA9"/>
    <w:rsid w:val="00685792"/>
    <w:rsid w:val="0068665A"/>
    <w:rsid w:val="0068730B"/>
    <w:rsid w:val="00692F83"/>
    <w:rsid w:val="00693244"/>
    <w:rsid w:val="00693CB8"/>
    <w:rsid w:val="00693F4E"/>
    <w:rsid w:val="00694202"/>
    <w:rsid w:val="00694629"/>
    <w:rsid w:val="006956DF"/>
    <w:rsid w:val="00695944"/>
    <w:rsid w:val="00695CF9"/>
    <w:rsid w:val="00695FF2"/>
    <w:rsid w:val="0069643A"/>
    <w:rsid w:val="006971B5"/>
    <w:rsid w:val="00697354"/>
    <w:rsid w:val="006A0A59"/>
    <w:rsid w:val="006A1B24"/>
    <w:rsid w:val="006A1CEF"/>
    <w:rsid w:val="006A200C"/>
    <w:rsid w:val="006A2886"/>
    <w:rsid w:val="006A2CFC"/>
    <w:rsid w:val="006A3010"/>
    <w:rsid w:val="006A302E"/>
    <w:rsid w:val="006A6F91"/>
    <w:rsid w:val="006A7F8E"/>
    <w:rsid w:val="006B0F31"/>
    <w:rsid w:val="006B1FFD"/>
    <w:rsid w:val="006B24FA"/>
    <w:rsid w:val="006B4AE7"/>
    <w:rsid w:val="006B566D"/>
    <w:rsid w:val="006B605E"/>
    <w:rsid w:val="006B6AFE"/>
    <w:rsid w:val="006B7220"/>
    <w:rsid w:val="006B736B"/>
    <w:rsid w:val="006B7886"/>
    <w:rsid w:val="006C0328"/>
    <w:rsid w:val="006C04A9"/>
    <w:rsid w:val="006C06BD"/>
    <w:rsid w:val="006C0F50"/>
    <w:rsid w:val="006C0FDE"/>
    <w:rsid w:val="006C165E"/>
    <w:rsid w:val="006C2682"/>
    <w:rsid w:val="006C31CF"/>
    <w:rsid w:val="006C32AB"/>
    <w:rsid w:val="006C6B49"/>
    <w:rsid w:val="006C7730"/>
    <w:rsid w:val="006D00EF"/>
    <w:rsid w:val="006D052F"/>
    <w:rsid w:val="006D0AC1"/>
    <w:rsid w:val="006D13FA"/>
    <w:rsid w:val="006D2F64"/>
    <w:rsid w:val="006D3262"/>
    <w:rsid w:val="006D41FC"/>
    <w:rsid w:val="006D4D5E"/>
    <w:rsid w:val="006D618B"/>
    <w:rsid w:val="006E03DF"/>
    <w:rsid w:val="006E07AA"/>
    <w:rsid w:val="006E0920"/>
    <w:rsid w:val="006E22A1"/>
    <w:rsid w:val="006E2989"/>
    <w:rsid w:val="006E49A2"/>
    <w:rsid w:val="006E559B"/>
    <w:rsid w:val="006E58C8"/>
    <w:rsid w:val="006E5AD7"/>
    <w:rsid w:val="006E6451"/>
    <w:rsid w:val="006F072D"/>
    <w:rsid w:val="006F185C"/>
    <w:rsid w:val="006F2029"/>
    <w:rsid w:val="006F31CE"/>
    <w:rsid w:val="006F3402"/>
    <w:rsid w:val="006F43F6"/>
    <w:rsid w:val="006F48DD"/>
    <w:rsid w:val="006F576A"/>
    <w:rsid w:val="006F590D"/>
    <w:rsid w:val="006F63E5"/>
    <w:rsid w:val="006F7643"/>
    <w:rsid w:val="00700F40"/>
    <w:rsid w:val="00702770"/>
    <w:rsid w:val="00703919"/>
    <w:rsid w:val="007039F6"/>
    <w:rsid w:val="00703EE4"/>
    <w:rsid w:val="0070430C"/>
    <w:rsid w:val="0070455E"/>
    <w:rsid w:val="007069BE"/>
    <w:rsid w:val="00706E7E"/>
    <w:rsid w:val="00707014"/>
    <w:rsid w:val="00710111"/>
    <w:rsid w:val="00710140"/>
    <w:rsid w:val="007126D9"/>
    <w:rsid w:val="00712904"/>
    <w:rsid w:val="00712923"/>
    <w:rsid w:val="00712CDB"/>
    <w:rsid w:val="00713219"/>
    <w:rsid w:val="00713A7E"/>
    <w:rsid w:val="00714776"/>
    <w:rsid w:val="00714D8F"/>
    <w:rsid w:val="00717B41"/>
    <w:rsid w:val="00717BB9"/>
    <w:rsid w:val="0072103E"/>
    <w:rsid w:val="007210FB"/>
    <w:rsid w:val="00722734"/>
    <w:rsid w:val="007228BC"/>
    <w:rsid w:val="007246FA"/>
    <w:rsid w:val="00727277"/>
    <w:rsid w:val="00727DA9"/>
    <w:rsid w:val="007309CC"/>
    <w:rsid w:val="00730AEE"/>
    <w:rsid w:val="007313E4"/>
    <w:rsid w:val="00732E54"/>
    <w:rsid w:val="007341D9"/>
    <w:rsid w:val="00734734"/>
    <w:rsid w:val="007349FE"/>
    <w:rsid w:val="00734E55"/>
    <w:rsid w:val="007360BC"/>
    <w:rsid w:val="00736DEE"/>
    <w:rsid w:val="0074085D"/>
    <w:rsid w:val="00740C22"/>
    <w:rsid w:val="00740FBB"/>
    <w:rsid w:val="00741CFF"/>
    <w:rsid w:val="00741FC6"/>
    <w:rsid w:val="0074359D"/>
    <w:rsid w:val="00747C0B"/>
    <w:rsid w:val="007503B1"/>
    <w:rsid w:val="00750600"/>
    <w:rsid w:val="00751604"/>
    <w:rsid w:val="00751D82"/>
    <w:rsid w:val="0075265F"/>
    <w:rsid w:val="00753877"/>
    <w:rsid w:val="00754103"/>
    <w:rsid w:val="00755B20"/>
    <w:rsid w:val="00755BC6"/>
    <w:rsid w:val="00755E62"/>
    <w:rsid w:val="00757D4B"/>
    <w:rsid w:val="00757E73"/>
    <w:rsid w:val="00761B73"/>
    <w:rsid w:val="00762AE3"/>
    <w:rsid w:val="007639B5"/>
    <w:rsid w:val="00767B40"/>
    <w:rsid w:val="007709EE"/>
    <w:rsid w:val="007735CC"/>
    <w:rsid w:val="00773B00"/>
    <w:rsid w:val="00774918"/>
    <w:rsid w:val="00774F3D"/>
    <w:rsid w:val="00775776"/>
    <w:rsid w:val="007767E2"/>
    <w:rsid w:val="00776B94"/>
    <w:rsid w:val="007803D5"/>
    <w:rsid w:val="00780634"/>
    <w:rsid w:val="007810F2"/>
    <w:rsid w:val="007851EB"/>
    <w:rsid w:val="00785EB5"/>
    <w:rsid w:val="00786CE8"/>
    <w:rsid w:val="0079085C"/>
    <w:rsid w:val="00790877"/>
    <w:rsid w:val="00790D61"/>
    <w:rsid w:val="007913FB"/>
    <w:rsid w:val="00791FD2"/>
    <w:rsid w:val="00792575"/>
    <w:rsid w:val="00793D4D"/>
    <w:rsid w:val="00794060"/>
    <w:rsid w:val="00794816"/>
    <w:rsid w:val="007954E4"/>
    <w:rsid w:val="00795518"/>
    <w:rsid w:val="00795D3B"/>
    <w:rsid w:val="007966C3"/>
    <w:rsid w:val="00796B1F"/>
    <w:rsid w:val="007A081F"/>
    <w:rsid w:val="007A1E7A"/>
    <w:rsid w:val="007A218C"/>
    <w:rsid w:val="007A2DC4"/>
    <w:rsid w:val="007A3D49"/>
    <w:rsid w:val="007A4501"/>
    <w:rsid w:val="007A592A"/>
    <w:rsid w:val="007A5C86"/>
    <w:rsid w:val="007A5CD7"/>
    <w:rsid w:val="007A5F8E"/>
    <w:rsid w:val="007A656A"/>
    <w:rsid w:val="007A6777"/>
    <w:rsid w:val="007A7D23"/>
    <w:rsid w:val="007B083E"/>
    <w:rsid w:val="007B11B8"/>
    <w:rsid w:val="007B15A2"/>
    <w:rsid w:val="007B2129"/>
    <w:rsid w:val="007B252F"/>
    <w:rsid w:val="007B2728"/>
    <w:rsid w:val="007B4549"/>
    <w:rsid w:val="007B48EA"/>
    <w:rsid w:val="007B55F0"/>
    <w:rsid w:val="007B7141"/>
    <w:rsid w:val="007B72DE"/>
    <w:rsid w:val="007B75E8"/>
    <w:rsid w:val="007C010F"/>
    <w:rsid w:val="007C0517"/>
    <w:rsid w:val="007C1CFF"/>
    <w:rsid w:val="007C1F99"/>
    <w:rsid w:val="007C359A"/>
    <w:rsid w:val="007C433F"/>
    <w:rsid w:val="007C50DA"/>
    <w:rsid w:val="007C6FB5"/>
    <w:rsid w:val="007C71E5"/>
    <w:rsid w:val="007C7AA9"/>
    <w:rsid w:val="007C7D00"/>
    <w:rsid w:val="007D022D"/>
    <w:rsid w:val="007D2CCF"/>
    <w:rsid w:val="007D4047"/>
    <w:rsid w:val="007D4689"/>
    <w:rsid w:val="007D4954"/>
    <w:rsid w:val="007D4F91"/>
    <w:rsid w:val="007D64DB"/>
    <w:rsid w:val="007D6E37"/>
    <w:rsid w:val="007E145E"/>
    <w:rsid w:val="007E237C"/>
    <w:rsid w:val="007E3363"/>
    <w:rsid w:val="007E40F8"/>
    <w:rsid w:val="007E44CC"/>
    <w:rsid w:val="007E4CC1"/>
    <w:rsid w:val="007E5F2F"/>
    <w:rsid w:val="007E7574"/>
    <w:rsid w:val="007E78C4"/>
    <w:rsid w:val="007F27EC"/>
    <w:rsid w:val="007F5616"/>
    <w:rsid w:val="007F5BD2"/>
    <w:rsid w:val="007F5CC6"/>
    <w:rsid w:val="007F60F5"/>
    <w:rsid w:val="00801231"/>
    <w:rsid w:val="00801238"/>
    <w:rsid w:val="00801B31"/>
    <w:rsid w:val="008037AD"/>
    <w:rsid w:val="00804F09"/>
    <w:rsid w:val="00805A18"/>
    <w:rsid w:val="0081041B"/>
    <w:rsid w:val="0081082E"/>
    <w:rsid w:val="00810925"/>
    <w:rsid w:val="00812B7C"/>
    <w:rsid w:val="00813F51"/>
    <w:rsid w:val="008220D7"/>
    <w:rsid w:val="0082306E"/>
    <w:rsid w:val="008238CA"/>
    <w:rsid w:val="0082390D"/>
    <w:rsid w:val="00823C41"/>
    <w:rsid w:val="0082444D"/>
    <w:rsid w:val="0082445B"/>
    <w:rsid w:val="0082515E"/>
    <w:rsid w:val="008313A2"/>
    <w:rsid w:val="008322DC"/>
    <w:rsid w:val="00833E7B"/>
    <w:rsid w:val="0083423B"/>
    <w:rsid w:val="00834D41"/>
    <w:rsid w:val="00834D6E"/>
    <w:rsid w:val="00834E0F"/>
    <w:rsid w:val="0083576B"/>
    <w:rsid w:val="0083659C"/>
    <w:rsid w:val="00836B95"/>
    <w:rsid w:val="00837642"/>
    <w:rsid w:val="00837D75"/>
    <w:rsid w:val="008408F5"/>
    <w:rsid w:val="00841380"/>
    <w:rsid w:val="00841A6E"/>
    <w:rsid w:val="00842B9D"/>
    <w:rsid w:val="00843468"/>
    <w:rsid w:val="00844361"/>
    <w:rsid w:val="00844601"/>
    <w:rsid w:val="00844A21"/>
    <w:rsid w:val="00844E42"/>
    <w:rsid w:val="00845BB8"/>
    <w:rsid w:val="00845D32"/>
    <w:rsid w:val="00846133"/>
    <w:rsid w:val="0084623E"/>
    <w:rsid w:val="008469C2"/>
    <w:rsid w:val="00847DC3"/>
    <w:rsid w:val="0085259D"/>
    <w:rsid w:val="0085411B"/>
    <w:rsid w:val="008548BC"/>
    <w:rsid w:val="008559D9"/>
    <w:rsid w:val="00856F9B"/>
    <w:rsid w:val="00857391"/>
    <w:rsid w:val="0086063D"/>
    <w:rsid w:val="0086111F"/>
    <w:rsid w:val="00861433"/>
    <w:rsid w:val="00862871"/>
    <w:rsid w:val="0086377D"/>
    <w:rsid w:val="00864186"/>
    <w:rsid w:val="00864981"/>
    <w:rsid w:val="00865C7D"/>
    <w:rsid w:val="00866F31"/>
    <w:rsid w:val="008711F9"/>
    <w:rsid w:val="00871351"/>
    <w:rsid w:val="00871987"/>
    <w:rsid w:val="008732BC"/>
    <w:rsid w:val="00873458"/>
    <w:rsid w:val="0087396C"/>
    <w:rsid w:val="0087451B"/>
    <w:rsid w:val="00874DED"/>
    <w:rsid w:val="00877425"/>
    <w:rsid w:val="00877BE6"/>
    <w:rsid w:val="00877C51"/>
    <w:rsid w:val="008809A6"/>
    <w:rsid w:val="0088371D"/>
    <w:rsid w:val="00883B17"/>
    <w:rsid w:val="00883E70"/>
    <w:rsid w:val="0088564E"/>
    <w:rsid w:val="00885853"/>
    <w:rsid w:val="00887910"/>
    <w:rsid w:val="00887970"/>
    <w:rsid w:val="00890032"/>
    <w:rsid w:val="00891447"/>
    <w:rsid w:val="00892490"/>
    <w:rsid w:val="00894339"/>
    <w:rsid w:val="00894C2B"/>
    <w:rsid w:val="00895715"/>
    <w:rsid w:val="0089677D"/>
    <w:rsid w:val="008969D7"/>
    <w:rsid w:val="00897140"/>
    <w:rsid w:val="008976E3"/>
    <w:rsid w:val="00897A9F"/>
    <w:rsid w:val="008A051C"/>
    <w:rsid w:val="008A0F61"/>
    <w:rsid w:val="008A35BB"/>
    <w:rsid w:val="008A4078"/>
    <w:rsid w:val="008A5538"/>
    <w:rsid w:val="008A6118"/>
    <w:rsid w:val="008A6962"/>
    <w:rsid w:val="008A72CE"/>
    <w:rsid w:val="008B1BE4"/>
    <w:rsid w:val="008B21C0"/>
    <w:rsid w:val="008B278C"/>
    <w:rsid w:val="008B311E"/>
    <w:rsid w:val="008B3CC3"/>
    <w:rsid w:val="008B55DC"/>
    <w:rsid w:val="008B5D58"/>
    <w:rsid w:val="008B617E"/>
    <w:rsid w:val="008B65F2"/>
    <w:rsid w:val="008B7F00"/>
    <w:rsid w:val="008C0143"/>
    <w:rsid w:val="008C0A8F"/>
    <w:rsid w:val="008C2976"/>
    <w:rsid w:val="008C4AE6"/>
    <w:rsid w:val="008C5C03"/>
    <w:rsid w:val="008C6184"/>
    <w:rsid w:val="008C61F3"/>
    <w:rsid w:val="008C7B98"/>
    <w:rsid w:val="008D141E"/>
    <w:rsid w:val="008D2EAD"/>
    <w:rsid w:val="008D4583"/>
    <w:rsid w:val="008D51C6"/>
    <w:rsid w:val="008D5477"/>
    <w:rsid w:val="008D57BB"/>
    <w:rsid w:val="008D57E3"/>
    <w:rsid w:val="008D7449"/>
    <w:rsid w:val="008E08DE"/>
    <w:rsid w:val="008E0B02"/>
    <w:rsid w:val="008E1174"/>
    <w:rsid w:val="008E1277"/>
    <w:rsid w:val="008E27C5"/>
    <w:rsid w:val="008E3070"/>
    <w:rsid w:val="008E3324"/>
    <w:rsid w:val="008E3D95"/>
    <w:rsid w:val="008E3FA3"/>
    <w:rsid w:val="008E5777"/>
    <w:rsid w:val="008E5F41"/>
    <w:rsid w:val="008E73D5"/>
    <w:rsid w:val="008E7E89"/>
    <w:rsid w:val="008F10E4"/>
    <w:rsid w:val="008F44A9"/>
    <w:rsid w:val="008F5C3D"/>
    <w:rsid w:val="008F5D88"/>
    <w:rsid w:val="008F7C02"/>
    <w:rsid w:val="00901A29"/>
    <w:rsid w:val="00901FDE"/>
    <w:rsid w:val="009026E1"/>
    <w:rsid w:val="00903157"/>
    <w:rsid w:val="009036F1"/>
    <w:rsid w:val="00904786"/>
    <w:rsid w:val="00904859"/>
    <w:rsid w:val="00904E10"/>
    <w:rsid w:val="00905399"/>
    <w:rsid w:val="00905B3E"/>
    <w:rsid w:val="009101F4"/>
    <w:rsid w:val="00911402"/>
    <w:rsid w:val="0091275D"/>
    <w:rsid w:val="00912F25"/>
    <w:rsid w:val="00913591"/>
    <w:rsid w:val="0092042E"/>
    <w:rsid w:val="00921779"/>
    <w:rsid w:val="00921838"/>
    <w:rsid w:val="0092229A"/>
    <w:rsid w:val="00922EE4"/>
    <w:rsid w:val="00925AB5"/>
    <w:rsid w:val="00927879"/>
    <w:rsid w:val="009303CB"/>
    <w:rsid w:val="00932359"/>
    <w:rsid w:val="0093244F"/>
    <w:rsid w:val="0093283C"/>
    <w:rsid w:val="00932DC7"/>
    <w:rsid w:val="00932F79"/>
    <w:rsid w:val="00933265"/>
    <w:rsid w:val="009345BB"/>
    <w:rsid w:val="00934F91"/>
    <w:rsid w:val="009357EA"/>
    <w:rsid w:val="00935B71"/>
    <w:rsid w:val="00936B81"/>
    <w:rsid w:val="00936D36"/>
    <w:rsid w:val="00937528"/>
    <w:rsid w:val="009375E2"/>
    <w:rsid w:val="009379CC"/>
    <w:rsid w:val="009404F0"/>
    <w:rsid w:val="00940D10"/>
    <w:rsid w:val="0094166D"/>
    <w:rsid w:val="00942C20"/>
    <w:rsid w:val="00943BA1"/>
    <w:rsid w:val="00943F15"/>
    <w:rsid w:val="009448E7"/>
    <w:rsid w:val="00944D4C"/>
    <w:rsid w:val="0094581D"/>
    <w:rsid w:val="009461C8"/>
    <w:rsid w:val="00946CE8"/>
    <w:rsid w:val="0094796B"/>
    <w:rsid w:val="00947C7A"/>
    <w:rsid w:val="00950B72"/>
    <w:rsid w:val="00950DE0"/>
    <w:rsid w:val="00951791"/>
    <w:rsid w:val="009520BD"/>
    <w:rsid w:val="00952BAF"/>
    <w:rsid w:val="00952BE4"/>
    <w:rsid w:val="00952E98"/>
    <w:rsid w:val="00953C4A"/>
    <w:rsid w:val="009563F2"/>
    <w:rsid w:val="00957416"/>
    <w:rsid w:val="00957609"/>
    <w:rsid w:val="00957950"/>
    <w:rsid w:val="00960C2D"/>
    <w:rsid w:val="009611E6"/>
    <w:rsid w:val="00961A9F"/>
    <w:rsid w:val="009622A7"/>
    <w:rsid w:val="00965C18"/>
    <w:rsid w:val="00966A9E"/>
    <w:rsid w:val="00970842"/>
    <w:rsid w:val="00971648"/>
    <w:rsid w:val="00972AA1"/>
    <w:rsid w:val="00972DC9"/>
    <w:rsid w:val="00973431"/>
    <w:rsid w:val="00973A81"/>
    <w:rsid w:val="00973FDD"/>
    <w:rsid w:val="009742ED"/>
    <w:rsid w:val="00975464"/>
    <w:rsid w:val="00975E83"/>
    <w:rsid w:val="00980256"/>
    <w:rsid w:val="00980436"/>
    <w:rsid w:val="00980FE9"/>
    <w:rsid w:val="0098418D"/>
    <w:rsid w:val="00986D7F"/>
    <w:rsid w:val="00987451"/>
    <w:rsid w:val="009902EB"/>
    <w:rsid w:val="00992761"/>
    <w:rsid w:val="00993F33"/>
    <w:rsid w:val="009945E9"/>
    <w:rsid w:val="0099575A"/>
    <w:rsid w:val="00995AD4"/>
    <w:rsid w:val="00996006"/>
    <w:rsid w:val="009964D9"/>
    <w:rsid w:val="00997279"/>
    <w:rsid w:val="009A067A"/>
    <w:rsid w:val="009A086E"/>
    <w:rsid w:val="009A208E"/>
    <w:rsid w:val="009A4296"/>
    <w:rsid w:val="009A434F"/>
    <w:rsid w:val="009A567D"/>
    <w:rsid w:val="009A7AFB"/>
    <w:rsid w:val="009B01B1"/>
    <w:rsid w:val="009B076F"/>
    <w:rsid w:val="009B2433"/>
    <w:rsid w:val="009B3955"/>
    <w:rsid w:val="009B45CC"/>
    <w:rsid w:val="009B64DE"/>
    <w:rsid w:val="009B6F32"/>
    <w:rsid w:val="009C1CFB"/>
    <w:rsid w:val="009C34DF"/>
    <w:rsid w:val="009C3FE9"/>
    <w:rsid w:val="009C43DB"/>
    <w:rsid w:val="009C53DB"/>
    <w:rsid w:val="009C5F51"/>
    <w:rsid w:val="009C68C4"/>
    <w:rsid w:val="009D081B"/>
    <w:rsid w:val="009D1765"/>
    <w:rsid w:val="009D192D"/>
    <w:rsid w:val="009D19C7"/>
    <w:rsid w:val="009D2834"/>
    <w:rsid w:val="009D4BBE"/>
    <w:rsid w:val="009D65EF"/>
    <w:rsid w:val="009D70BC"/>
    <w:rsid w:val="009D7FA5"/>
    <w:rsid w:val="009E003F"/>
    <w:rsid w:val="009E0142"/>
    <w:rsid w:val="009E1D57"/>
    <w:rsid w:val="009E2F25"/>
    <w:rsid w:val="009E39DA"/>
    <w:rsid w:val="009E4B09"/>
    <w:rsid w:val="009E4EF9"/>
    <w:rsid w:val="009E5150"/>
    <w:rsid w:val="009E6A91"/>
    <w:rsid w:val="009E705A"/>
    <w:rsid w:val="009E731F"/>
    <w:rsid w:val="009F0AB8"/>
    <w:rsid w:val="009F1E9B"/>
    <w:rsid w:val="009F326C"/>
    <w:rsid w:val="009F502A"/>
    <w:rsid w:val="009F5608"/>
    <w:rsid w:val="009F563C"/>
    <w:rsid w:val="009F6E88"/>
    <w:rsid w:val="00A00A1A"/>
    <w:rsid w:val="00A014CA"/>
    <w:rsid w:val="00A018F4"/>
    <w:rsid w:val="00A026FE"/>
    <w:rsid w:val="00A02F46"/>
    <w:rsid w:val="00A03061"/>
    <w:rsid w:val="00A03B54"/>
    <w:rsid w:val="00A03F54"/>
    <w:rsid w:val="00A070E7"/>
    <w:rsid w:val="00A07562"/>
    <w:rsid w:val="00A11063"/>
    <w:rsid w:val="00A11BFC"/>
    <w:rsid w:val="00A122B7"/>
    <w:rsid w:val="00A1309B"/>
    <w:rsid w:val="00A14211"/>
    <w:rsid w:val="00A14BFC"/>
    <w:rsid w:val="00A158D9"/>
    <w:rsid w:val="00A17AA8"/>
    <w:rsid w:val="00A20360"/>
    <w:rsid w:val="00A20C1F"/>
    <w:rsid w:val="00A21644"/>
    <w:rsid w:val="00A2359F"/>
    <w:rsid w:val="00A23F72"/>
    <w:rsid w:val="00A2460C"/>
    <w:rsid w:val="00A25B0B"/>
    <w:rsid w:val="00A25C57"/>
    <w:rsid w:val="00A3056B"/>
    <w:rsid w:val="00A305D2"/>
    <w:rsid w:val="00A307E5"/>
    <w:rsid w:val="00A308AB"/>
    <w:rsid w:val="00A335FF"/>
    <w:rsid w:val="00A3361E"/>
    <w:rsid w:val="00A33AA2"/>
    <w:rsid w:val="00A3411A"/>
    <w:rsid w:val="00A3467E"/>
    <w:rsid w:val="00A34B36"/>
    <w:rsid w:val="00A3521A"/>
    <w:rsid w:val="00A35845"/>
    <w:rsid w:val="00A36E8F"/>
    <w:rsid w:val="00A377F1"/>
    <w:rsid w:val="00A40475"/>
    <w:rsid w:val="00A41521"/>
    <w:rsid w:val="00A4219A"/>
    <w:rsid w:val="00A42F24"/>
    <w:rsid w:val="00A441F9"/>
    <w:rsid w:val="00A47355"/>
    <w:rsid w:val="00A50B2C"/>
    <w:rsid w:val="00A51511"/>
    <w:rsid w:val="00A51982"/>
    <w:rsid w:val="00A53098"/>
    <w:rsid w:val="00A537D9"/>
    <w:rsid w:val="00A538D7"/>
    <w:rsid w:val="00A53A3D"/>
    <w:rsid w:val="00A53CC8"/>
    <w:rsid w:val="00A53D29"/>
    <w:rsid w:val="00A550C3"/>
    <w:rsid w:val="00A551A1"/>
    <w:rsid w:val="00A57C03"/>
    <w:rsid w:val="00A57C0A"/>
    <w:rsid w:val="00A60231"/>
    <w:rsid w:val="00A62671"/>
    <w:rsid w:val="00A62B11"/>
    <w:rsid w:val="00A653C1"/>
    <w:rsid w:val="00A67F8A"/>
    <w:rsid w:val="00A70B6E"/>
    <w:rsid w:val="00A70CE1"/>
    <w:rsid w:val="00A747CF"/>
    <w:rsid w:val="00A75F82"/>
    <w:rsid w:val="00A760BC"/>
    <w:rsid w:val="00A77746"/>
    <w:rsid w:val="00A77995"/>
    <w:rsid w:val="00A8057D"/>
    <w:rsid w:val="00A8058F"/>
    <w:rsid w:val="00A81DB4"/>
    <w:rsid w:val="00A826CA"/>
    <w:rsid w:val="00A83BE5"/>
    <w:rsid w:val="00A843CB"/>
    <w:rsid w:val="00A849B2"/>
    <w:rsid w:val="00A84A72"/>
    <w:rsid w:val="00A86DE1"/>
    <w:rsid w:val="00A86FD4"/>
    <w:rsid w:val="00A873E5"/>
    <w:rsid w:val="00A87628"/>
    <w:rsid w:val="00A93930"/>
    <w:rsid w:val="00A93971"/>
    <w:rsid w:val="00A94968"/>
    <w:rsid w:val="00A95835"/>
    <w:rsid w:val="00AA0941"/>
    <w:rsid w:val="00AA11E7"/>
    <w:rsid w:val="00AA3308"/>
    <w:rsid w:val="00AA3CE3"/>
    <w:rsid w:val="00AA5722"/>
    <w:rsid w:val="00AA5F74"/>
    <w:rsid w:val="00AA6D67"/>
    <w:rsid w:val="00AB2D04"/>
    <w:rsid w:val="00AB507B"/>
    <w:rsid w:val="00AB5A89"/>
    <w:rsid w:val="00AB6BB1"/>
    <w:rsid w:val="00AC084D"/>
    <w:rsid w:val="00AC0F4E"/>
    <w:rsid w:val="00AC2614"/>
    <w:rsid w:val="00AC2D94"/>
    <w:rsid w:val="00AC3358"/>
    <w:rsid w:val="00AC452A"/>
    <w:rsid w:val="00AC4A13"/>
    <w:rsid w:val="00AC602F"/>
    <w:rsid w:val="00AC7448"/>
    <w:rsid w:val="00AD2E49"/>
    <w:rsid w:val="00AD3269"/>
    <w:rsid w:val="00AD54C6"/>
    <w:rsid w:val="00AD6490"/>
    <w:rsid w:val="00AD6A0B"/>
    <w:rsid w:val="00AD7F5A"/>
    <w:rsid w:val="00AE0D47"/>
    <w:rsid w:val="00AE21B1"/>
    <w:rsid w:val="00AE6261"/>
    <w:rsid w:val="00AF1FF2"/>
    <w:rsid w:val="00AF2210"/>
    <w:rsid w:val="00AF252E"/>
    <w:rsid w:val="00AF2A68"/>
    <w:rsid w:val="00AF37F6"/>
    <w:rsid w:val="00AF4D0E"/>
    <w:rsid w:val="00AF54FD"/>
    <w:rsid w:val="00AF5B48"/>
    <w:rsid w:val="00AF5DA0"/>
    <w:rsid w:val="00B01AC8"/>
    <w:rsid w:val="00B03FA0"/>
    <w:rsid w:val="00B04BDC"/>
    <w:rsid w:val="00B05B45"/>
    <w:rsid w:val="00B05C8B"/>
    <w:rsid w:val="00B06A32"/>
    <w:rsid w:val="00B10617"/>
    <w:rsid w:val="00B13E89"/>
    <w:rsid w:val="00B154EE"/>
    <w:rsid w:val="00B17039"/>
    <w:rsid w:val="00B212DE"/>
    <w:rsid w:val="00B21BE2"/>
    <w:rsid w:val="00B22AF5"/>
    <w:rsid w:val="00B24828"/>
    <w:rsid w:val="00B25A0D"/>
    <w:rsid w:val="00B265D4"/>
    <w:rsid w:val="00B30852"/>
    <w:rsid w:val="00B32A01"/>
    <w:rsid w:val="00B33F32"/>
    <w:rsid w:val="00B3427C"/>
    <w:rsid w:val="00B350DF"/>
    <w:rsid w:val="00B351D2"/>
    <w:rsid w:val="00B3524D"/>
    <w:rsid w:val="00B353F0"/>
    <w:rsid w:val="00B35B62"/>
    <w:rsid w:val="00B37774"/>
    <w:rsid w:val="00B42B7D"/>
    <w:rsid w:val="00B440C7"/>
    <w:rsid w:val="00B45646"/>
    <w:rsid w:val="00B45D6A"/>
    <w:rsid w:val="00B468CA"/>
    <w:rsid w:val="00B46B21"/>
    <w:rsid w:val="00B46D88"/>
    <w:rsid w:val="00B47E80"/>
    <w:rsid w:val="00B50454"/>
    <w:rsid w:val="00B50EFF"/>
    <w:rsid w:val="00B51C41"/>
    <w:rsid w:val="00B51ED3"/>
    <w:rsid w:val="00B533A4"/>
    <w:rsid w:val="00B53C29"/>
    <w:rsid w:val="00B54336"/>
    <w:rsid w:val="00B54381"/>
    <w:rsid w:val="00B552D2"/>
    <w:rsid w:val="00B55D24"/>
    <w:rsid w:val="00B567D7"/>
    <w:rsid w:val="00B56C2A"/>
    <w:rsid w:val="00B61B29"/>
    <w:rsid w:val="00B6272E"/>
    <w:rsid w:val="00B62AEB"/>
    <w:rsid w:val="00B64AAB"/>
    <w:rsid w:val="00B659BA"/>
    <w:rsid w:val="00B65C93"/>
    <w:rsid w:val="00B66FEB"/>
    <w:rsid w:val="00B70219"/>
    <w:rsid w:val="00B705F3"/>
    <w:rsid w:val="00B71FA2"/>
    <w:rsid w:val="00B725AB"/>
    <w:rsid w:val="00B727D6"/>
    <w:rsid w:val="00B740D2"/>
    <w:rsid w:val="00B74298"/>
    <w:rsid w:val="00B77CC7"/>
    <w:rsid w:val="00B80FCF"/>
    <w:rsid w:val="00B81BFC"/>
    <w:rsid w:val="00B8266A"/>
    <w:rsid w:val="00B829DA"/>
    <w:rsid w:val="00B83037"/>
    <w:rsid w:val="00B83BE2"/>
    <w:rsid w:val="00B83C11"/>
    <w:rsid w:val="00B84359"/>
    <w:rsid w:val="00B84709"/>
    <w:rsid w:val="00B868F3"/>
    <w:rsid w:val="00B87DE5"/>
    <w:rsid w:val="00B90BAF"/>
    <w:rsid w:val="00B90F68"/>
    <w:rsid w:val="00B9148B"/>
    <w:rsid w:val="00B947B3"/>
    <w:rsid w:val="00B959A6"/>
    <w:rsid w:val="00B95C23"/>
    <w:rsid w:val="00B9704D"/>
    <w:rsid w:val="00BA0FD3"/>
    <w:rsid w:val="00BA118E"/>
    <w:rsid w:val="00BA1A81"/>
    <w:rsid w:val="00BA1EC0"/>
    <w:rsid w:val="00BA36E9"/>
    <w:rsid w:val="00BA4414"/>
    <w:rsid w:val="00BA5A76"/>
    <w:rsid w:val="00BA5B8F"/>
    <w:rsid w:val="00BA5DF2"/>
    <w:rsid w:val="00BA6F5C"/>
    <w:rsid w:val="00BB01DE"/>
    <w:rsid w:val="00BB0CD0"/>
    <w:rsid w:val="00BB18FD"/>
    <w:rsid w:val="00BB26F5"/>
    <w:rsid w:val="00BB4AF1"/>
    <w:rsid w:val="00BB4DD9"/>
    <w:rsid w:val="00BB567D"/>
    <w:rsid w:val="00BB6BA1"/>
    <w:rsid w:val="00BB6F99"/>
    <w:rsid w:val="00BC139F"/>
    <w:rsid w:val="00BC355A"/>
    <w:rsid w:val="00BC3978"/>
    <w:rsid w:val="00BC3EE6"/>
    <w:rsid w:val="00BC54DA"/>
    <w:rsid w:val="00BC5593"/>
    <w:rsid w:val="00BC5804"/>
    <w:rsid w:val="00BC657A"/>
    <w:rsid w:val="00BC7B02"/>
    <w:rsid w:val="00BD218B"/>
    <w:rsid w:val="00BD3FC9"/>
    <w:rsid w:val="00BD4A18"/>
    <w:rsid w:val="00BD55D2"/>
    <w:rsid w:val="00BD5C3F"/>
    <w:rsid w:val="00BD5FEC"/>
    <w:rsid w:val="00BD60F2"/>
    <w:rsid w:val="00BD6916"/>
    <w:rsid w:val="00BD6C14"/>
    <w:rsid w:val="00BE0A17"/>
    <w:rsid w:val="00BE1986"/>
    <w:rsid w:val="00BE3921"/>
    <w:rsid w:val="00BE3D1A"/>
    <w:rsid w:val="00BE3EFA"/>
    <w:rsid w:val="00BE4068"/>
    <w:rsid w:val="00BE4A52"/>
    <w:rsid w:val="00BE5F9A"/>
    <w:rsid w:val="00BE68F0"/>
    <w:rsid w:val="00BF029F"/>
    <w:rsid w:val="00BF0DA3"/>
    <w:rsid w:val="00BF199E"/>
    <w:rsid w:val="00BF1F26"/>
    <w:rsid w:val="00BF3E03"/>
    <w:rsid w:val="00BF45B2"/>
    <w:rsid w:val="00BF4EFB"/>
    <w:rsid w:val="00BF53A1"/>
    <w:rsid w:val="00BF626C"/>
    <w:rsid w:val="00BF7534"/>
    <w:rsid w:val="00BF771B"/>
    <w:rsid w:val="00C00248"/>
    <w:rsid w:val="00C02094"/>
    <w:rsid w:val="00C06A24"/>
    <w:rsid w:val="00C07D4A"/>
    <w:rsid w:val="00C10475"/>
    <w:rsid w:val="00C10AC0"/>
    <w:rsid w:val="00C1146E"/>
    <w:rsid w:val="00C11C30"/>
    <w:rsid w:val="00C1426C"/>
    <w:rsid w:val="00C149DC"/>
    <w:rsid w:val="00C153FD"/>
    <w:rsid w:val="00C1561B"/>
    <w:rsid w:val="00C15F77"/>
    <w:rsid w:val="00C16378"/>
    <w:rsid w:val="00C227D4"/>
    <w:rsid w:val="00C238FA"/>
    <w:rsid w:val="00C3003B"/>
    <w:rsid w:val="00C305AC"/>
    <w:rsid w:val="00C30907"/>
    <w:rsid w:val="00C30F06"/>
    <w:rsid w:val="00C321D6"/>
    <w:rsid w:val="00C32E8F"/>
    <w:rsid w:val="00C331C7"/>
    <w:rsid w:val="00C333EB"/>
    <w:rsid w:val="00C336BF"/>
    <w:rsid w:val="00C33F90"/>
    <w:rsid w:val="00C35518"/>
    <w:rsid w:val="00C35600"/>
    <w:rsid w:val="00C3603F"/>
    <w:rsid w:val="00C37EEE"/>
    <w:rsid w:val="00C41F19"/>
    <w:rsid w:val="00C42F3C"/>
    <w:rsid w:val="00C44AB2"/>
    <w:rsid w:val="00C4514F"/>
    <w:rsid w:val="00C456BA"/>
    <w:rsid w:val="00C4668E"/>
    <w:rsid w:val="00C46D87"/>
    <w:rsid w:val="00C473A0"/>
    <w:rsid w:val="00C5021B"/>
    <w:rsid w:val="00C522CA"/>
    <w:rsid w:val="00C535E9"/>
    <w:rsid w:val="00C54C72"/>
    <w:rsid w:val="00C54EC6"/>
    <w:rsid w:val="00C56792"/>
    <w:rsid w:val="00C5732E"/>
    <w:rsid w:val="00C57E19"/>
    <w:rsid w:val="00C6032F"/>
    <w:rsid w:val="00C60473"/>
    <w:rsid w:val="00C621B5"/>
    <w:rsid w:val="00C6233B"/>
    <w:rsid w:val="00C708D8"/>
    <w:rsid w:val="00C71727"/>
    <w:rsid w:val="00C73148"/>
    <w:rsid w:val="00C737E3"/>
    <w:rsid w:val="00C74917"/>
    <w:rsid w:val="00C75083"/>
    <w:rsid w:val="00C80379"/>
    <w:rsid w:val="00C809AF"/>
    <w:rsid w:val="00C81218"/>
    <w:rsid w:val="00C83194"/>
    <w:rsid w:val="00C846AB"/>
    <w:rsid w:val="00C86255"/>
    <w:rsid w:val="00C90472"/>
    <w:rsid w:val="00C90609"/>
    <w:rsid w:val="00C90E33"/>
    <w:rsid w:val="00C91586"/>
    <w:rsid w:val="00C91CB2"/>
    <w:rsid w:val="00C920A0"/>
    <w:rsid w:val="00C92A82"/>
    <w:rsid w:val="00C93BF1"/>
    <w:rsid w:val="00C95D60"/>
    <w:rsid w:val="00C96618"/>
    <w:rsid w:val="00C96706"/>
    <w:rsid w:val="00C969D7"/>
    <w:rsid w:val="00C96BCF"/>
    <w:rsid w:val="00C9764B"/>
    <w:rsid w:val="00CA0ADB"/>
    <w:rsid w:val="00CA191C"/>
    <w:rsid w:val="00CA1F81"/>
    <w:rsid w:val="00CA2000"/>
    <w:rsid w:val="00CA208E"/>
    <w:rsid w:val="00CA2F02"/>
    <w:rsid w:val="00CA563F"/>
    <w:rsid w:val="00CA5E8C"/>
    <w:rsid w:val="00CA61B8"/>
    <w:rsid w:val="00CA6412"/>
    <w:rsid w:val="00CB01A6"/>
    <w:rsid w:val="00CB1087"/>
    <w:rsid w:val="00CB1DDA"/>
    <w:rsid w:val="00CB2033"/>
    <w:rsid w:val="00CB22D1"/>
    <w:rsid w:val="00CB622E"/>
    <w:rsid w:val="00CC0BA0"/>
    <w:rsid w:val="00CC1001"/>
    <w:rsid w:val="00CC1374"/>
    <w:rsid w:val="00CC2031"/>
    <w:rsid w:val="00CC3164"/>
    <w:rsid w:val="00CC3193"/>
    <w:rsid w:val="00CC3847"/>
    <w:rsid w:val="00CC4825"/>
    <w:rsid w:val="00CC6C6D"/>
    <w:rsid w:val="00CC7429"/>
    <w:rsid w:val="00CC7793"/>
    <w:rsid w:val="00CC7857"/>
    <w:rsid w:val="00CD0454"/>
    <w:rsid w:val="00CD3B02"/>
    <w:rsid w:val="00CD4B45"/>
    <w:rsid w:val="00CD4E4B"/>
    <w:rsid w:val="00CD6DD4"/>
    <w:rsid w:val="00CD76B8"/>
    <w:rsid w:val="00CE28FC"/>
    <w:rsid w:val="00CE2DDF"/>
    <w:rsid w:val="00CE3BC8"/>
    <w:rsid w:val="00CE3E0D"/>
    <w:rsid w:val="00CE3E51"/>
    <w:rsid w:val="00CE65D2"/>
    <w:rsid w:val="00CF09CF"/>
    <w:rsid w:val="00CF10CD"/>
    <w:rsid w:val="00CF1F7F"/>
    <w:rsid w:val="00CF23E7"/>
    <w:rsid w:val="00CF288B"/>
    <w:rsid w:val="00CF336B"/>
    <w:rsid w:val="00CF3395"/>
    <w:rsid w:val="00CF449D"/>
    <w:rsid w:val="00CF4668"/>
    <w:rsid w:val="00CF46C1"/>
    <w:rsid w:val="00D0026F"/>
    <w:rsid w:val="00D01093"/>
    <w:rsid w:val="00D011AE"/>
    <w:rsid w:val="00D01A03"/>
    <w:rsid w:val="00D03130"/>
    <w:rsid w:val="00D03DD6"/>
    <w:rsid w:val="00D052B1"/>
    <w:rsid w:val="00D053F7"/>
    <w:rsid w:val="00D077E6"/>
    <w:rsid w:val="00D11D40"/>
    <w:rsid w:val="00D15262"/>
    <w:rsid w:val="00D15D9A"/>
    <w:rsid w:val="00D21DC5"/>
    <w:rsid w:val="00D22112"/>
    <w:rsid w:val="00D22906"/>
    <w:rsid w:val="00D231D3"/>
    <w:rsid w:val="00D235DD"/>
    <w:rsid w:val="00D25ACE"/>
    <w:rsid w:val="00D278E3"/>
    <w:rsid w:val="00D312ED"/>
    <w:rsid w:val="00D313AD"/>
    <w:rsid w:val="00D32FF5"/>
    <w:rsid w:val="00D3617C"/>
    <w:rsid w:val="00D36375"/>
    <w:rsid w:val="00D3766F"/>
    <w:rsid w:val="00D37EA0"/>
    <w:rsid w:val="00D4021D"/>
    <w:rsid w:val="00D40AC1"/>
    <w:rsid w:val="00D412D2"/>
    <w:rsid w:val="00D413E0"/>
    <w:rsid w:val="00D424D7"/>
    <w:rsid w:val="00D43DCC"/>
    <w:rsid w:val="00D44D47"/>
    <w:rsid w:val="00D45128"/>
    <w:rsid w:val="00D456A3"/>
    <w:rsid w:val="00D4617C"/>
    <w:rsid w:val="00D47CAE"/>
    <w:rsid w:val="00D507E7"/>
    <w:rsid w:val="00D53083"/>
    <w:rsid w:val="00D535B3"/>
    <w:rsid w:val="00D54204"/>
    <w:rsid w:val="00D55CC9"/>
    <w:rsid w:val="00D5731C"/>
    <w:rsid w:val="00D57462"/>
    <w:rsid w:val="00D57479"/>
    <w:rsid w:val="00D5768E"/>
    <w:rsid w:val="00D57812"/>
    <w:rsid w:val="00D600F0"/>
    <w:rsid w:val="00D60701"/>
    <w:rsid w:val="00D61960"/>
    <w:rsid w:val="00D6292A"/>
    <w:rsid w:val="00D62FDD"/>
    <w:rsid w:val="00D6300E"/>
    <w:rsid w:val="00D63FBC"/>
    <w:rsid w:val="00D644B5"/>
    <w:rsid w:val="00D65A40"/>
    <w:rsid w:val="00D66FB8"/>
    <w:rsid w:val="00D71387"/>
    <w:rsid w:val="00D73182"/>
    <w:rsid w:val="00D73BD1"/>
    <w:rsid w:val="00D74BC2"/>
    <w:rsid w:val="00D761C2"/>
    <w:rsid w:val="00D80E1A"/>
    <w:rsid w:val="00D82677"/>
    <w:rsid w:val="00D8356E"/>
    <w:rsid w:val="00D85975"/>
    <w:rsid w:val="00D85E8C"/>
    <w:rsid w:val="00D86BFF"/>
    <w:rsid w:val="00D86CD8"/>
    <w:rsid w:val="00D873C3"/>
    <w:rsid w:val="00D87418"/>
    <w:rsid w:val="00D90887"/>
    <w:rsid w:val="00D92EE3"/>
    <w:rsid w:val="00D9411E"/>
    <w:rsid w:val="00D94459"/>
    <w:rsid w:val="00D94F3A"/>
    <w:rsid w:val="00D9583B"/>
    <w:rsid w:val="00D95F7A"/>
    <w:rsid w:val="00D9646B"/>
    <w:rsid w:val="00D973EA"/>
    <w:rsid w:val="00D97593"/>
    <w:rsid w:val="00DA0313"/>
    <w:rsid w:val="00DA286A"/>
    <w:rsid w:val="00DA29FB"/>
    <w:rsid w:val="00DA3365"/>
    <w:rsid w:val="00DA3587"/>
    <w:rsid w:val="00DA3F82"/>
    <w:rsid w:val="00DA4B88"/>
    <w:rsid w:val="00DA672E"/>
    <w:rsid w:val="00DA6A20"/>
    <w:rsid w:val="00DA6C8E"/>
    <w:rsid w:val="00DA70C9"/>
    <w:rsid w:val="00DB009E"/>
    <w:rsid w:val="00DB05B1"/>
    <w:rsid w:val="00DB0A56"/>
    <w:rsid w:val="00DB0F7C"/>
    <w:rsid w:val="00DB153A"/>
    <w:rsid w:val="00DB1FB9"/>
    <w:rsid w:val="00DB4DEA"/>
    <w:rsid w:val="00DB50A7"/>
    <w:rsid w:val="00DB542F"/>
    <w:rsid w:val="00DB5D2A"/>
    <w:rsid w:val="00DB7191"/>
    <w:rsid w:val="00DB7C64"/>
    <w:rsid w:val="00DC02AC"/>
    <w:rsid w:val="00DC0CE5"/>
    <w:rsid w:val="00DC0EC5"/>
    <w:rsid w:val="00DC0F70"/>
    <w:rsid w:val="00DC0FAE"/>
    <w:rsid w:val="00DC4306"/>
    <w:rsid w:val="00DC55FC"/>
    <w:rsid w:val="00DC5836"/>
    <w:rsid w:val="00DC5A6F"/>
    <w:rsid w:val="00DC68D4"/>
    <w:rsid w:val="00DD18FC"/>
    <w:rsid w:val="00DD38B3"/>
    <w:rsid w:val="00DD4E94"/>
    <w:rsid w:val="00DD5245"/>
    <w:rsid w:val="00DD525D"/>
    <w:rsid w:val="00DD5AA1"/>
    <w:rsid w:val="00DD6C3D"/>
    <w:rsid w:val="00DD75A9"/>
    <w:rsid w:val="00DE0DC4"/>
    <w:rsid w:val="00DE1225"/>
    <w:rsid w:val="00DE1E2F"/>
    <w:rsid w:val="00DE446C"/>
    <w:rsid w:val="00DE66BF"/>
    <w:rsid w:val="00DE7D39"/>
    <w:rsid w:val="00DF04AD"/>
    <w:rsid w:val="00DF0D6A"/>
    <w:rsid w:val="00DF0FEE"/>
    <w:rsid w:val="00DF1EE0"/>
    <w:rsid w:val="00DF2283"/>
    <w:rsid w:val="00DF2C95"/>
    <w:rsid w:val="00DF301D"/>
    <w:rsid w:val="00DF5837"/>
    <w:rsid w:val="00DF59DD"/>
    <w:rsid w:val="00DF5A71"/>
    <w:rsid w:val="00DF6ADB"/>
    <w:rsid w:val="00DF7DB8"/>
    <w:rsid w:val="00E001C3"/>
    <w:rsid w:val="00E0123A"/>
    <w:rsid w:val="00E02296"/>
    <w:rsid w:val="00E03AFB"/>
    <w:rsid w:val="00E042F9"/>
    <w:rsid w:val="00E04726"/>
    <w:rsid w:val="00E05693"/>
    <w:rsid w:val="00E06328"/>
    <w:rsid w:val="00E06D91"/>
    <w:rsid w:val="00E074A8"/>
    <w:rsid w:val="00E0770C"/>
    <w:rsid w:val="00E07A7F"/>
    <w:rsid w:val="00E103F6"/>
    <w:rsid w:val="00E106E0"/>
    <w:rsid w:val="00E11206"/>
    <w:rsid w:val="00E119E0"/>
    <w:rsid w:val="00E15B36"/>
    <w:rsid w:val="00E166DC"/>
    <w:rsid w:val="00E1714B"/>
    <w:rsid w:val="00E17736"/>
    <w:rsid w:val="00E17962"/>
    <w:rsid w:val="00E210E8"/>
    <w:rsid w:val="00E231A1"/>
    <w:rsid w:val="00E239AF"/>
    <w:rsid w:val="00E253E0"/>
    <w:rsid w:val="00E254ED"/>
    <w:rsid w:val="00E26D18"/>
    <w:rsid w:val="00E27636"/>
    <w:rsid w:val="00E27712"/>
    <w:rsid w:val="00E32F05"/>
    <w:rsid w:val="00E34725"/>
    <w:rsid w:val="00E34C78"/>
    <w:rsid w:val="00E34FF2"/>
    <w:rsid w:val="00E35012"/>
    <w:rsid w:val="00E355EC"/>
    <w:rsid w:val="00E356C3"/>
    <w:rsid w:val="00E36B8F"/>
    <w:rsid w:val="00E37665"/>
    <w:rsid w:val="00E37CC3"/>
    <w:rsid w:val="00E420B6"/>
    <w:rsid w:val="00E44D69"/>
    <w:rsid w:val="00E503E4"/>
    <w:rsid w:val="00E50CCB"/>
    <w:rsid w:val="00E544E5"/>
    <w:rsid w:val="00E54A85"/>
    <w:rsid w:val="00E54DF6"/>
    <w:rsid w:val="00E56151"/>
    <w:rsid w:val="00E56684"/>
    <w:rsid w:val="00E56C8A"/>
    <w:rsid w:val="00E576EE"/>
    <w:rsid w:val="00E6150A"/>
    <w:rsid w:val="00E61AF7"/>
    <w:rsid w:val="00E626EA"/>
    <w:rsid w:val="00E62BD1"/>
    <w:rsid w:val="00E62D91"/>
    <w:rsid w:val="00E65061"/>
    <w:rsid w:val="00E65278"/>
    <w:rsid w:val="00E705E2"/>
    <w:rsid w:val="00E7138C"/>
    <w:rsid w:val="00E72D5C"/>
    <w:rsid w:val="00E74070"/>
    <w:rsid w:val="00E747F3"/>
    <w:rsid w:val="00E749CD"/>
    <w:rsid w:val="00E74D69"/>
    <w:rsid w:val="00E75580"/>
    <w:rsid w:val="00E756CF"/>
    <w:rsid w:val="00E75D72"/>
    <w:rsid w:val="00E765F0"/>
    <w:rsid w:val="00E76D1A"/>
    <w:rsid w:val="00E80152"/>
    <w:rsid w:val="00E82507"/>
    <w:rsid w:val="00E8324A"/>
    <w:rsid w:val="00E8414E"/>
    <w:rsid w:val="00E84C78"/>
    <w:rsid w:val="00E86592"/>
    <w:rsid w:val="00E86AA9"/>
    <w:rsid w:val="00E90D50"/>
    <w:rsid w:val="00E92A34"/>
    <w:rsid w:val="00E95117"/>
    <w:rsid w:val="00E957D9"/>
    <w:rsid w:val="00E95B2D"/>
    <w:rsid w:val="00E95EB6"/>
    <w:rsid w:val="00E9760C"/>
    <w:rsid w:val="00EA10EE"/>
    <w:rsid w:val="00EA1461"/>
    <w:rsid w:val="00EA2E48"/>
    <w:rsid w:val="00EA30CB"/>
    <w:rsid w:val="00EA44F5"/>
    <w:rsid w:val="00EA6CA1"/>
    <w:rsid w:val="00EB3886"/>
    <w:rsid w:val="00EB6169"/>
    <w:rsid w:val="00EB62D9"/>
    <w:rsid w:val="00EB6EDC"/>
    <w:rsid w:val="00EC019E"/>
    <w:rsid w:val="00EC039E"/>
    <w:rsid w:val="00EC0B17"/>
    <w:rsid w:val="00EC0D94"/>
    <w:rsid w:val="00EC2441"/>
    <w:rsid w:val="00EC360B"/>
    <w:rsid w:val="00EC3E2B"/>
    <w:rsid w:val="00EC4FC1"/>
    <w:rsid w:val="00EC5563"/>
    <w:rsid w:val="00EC784E"/>
    <w:rsid w:val="00ED020C"/>
    <w:rsid w:val="00ED3006"/>
    <w:rsid w:val="00ED3442"/>
    <w:rsid w:val="00ED3A04"/>
    <w:rsid w:val="00ED5F8C"/>
    <w:rsid w:val="00ED6919"/>
    <w:rsid w:val="00ED6B24"/>
    <w:rsid w:val="00ED6B51"/>
    <w:rsid w:val="00ED6D34"/>
    <w:rsid w:val="00ED7443"/>
    <w:rsid w:val="00ED7D39"/>
    <w:rsid w:val="00EE159F"/>
    <w:rsid w:val="00EE22B9"/>
    <w:rsid w:val="00EE29CF"/>
    <w:rsid w:val="00EE308D"/>
    <w:rsid w:val="00EE34CC"/>
    <w:rsid w:val="00EE42B4"/>
    <w:rsid w:val="00EE4416"/>
    <w:rsid w:val="00EE5BBA"/>
    <w:rsid w:val="00EE5EA8"/>
    <w:rsid w:val="00EE60B7"/>
    <w:rsid w:val="00EF016B"/>
    <w:rsid w:val="00EF1A10"/>
    <w:rsid w:val="00EF1D11"/>
    <w:rsid w:val="00EF1DFC"/>
    <w:rsid w:val="00EF24ED"/>
    <w:rsid w:val="00EF2979"/>
    <w:rsid w:val="00EF2AE8"/>
    <w:rsid w:val="00EF2D5A"/>
    <w:rsid w:val="00EF42CD"/>
    <w:rsid w:val="00EF4D89"/>
    <w:rsid w:val="00EF6B61"/>
    <w:rsid w:val="00EF6C3A"/>
    <w:rsid w:val="00EF6D17"/>
    <w:rsid w:val="00EF788A"/>
    <w:rsid w:val="00EF7C97"/>
    <w:rsid w:val="00EF7D9A"/>
    <w:rsid w:val="00F00098"/>
    <w:rsid w:val="00F002AF"/>
    <w:rsid w:val="00F00937"/>
    <w:rsid w:val="00F021D3"/>
    <w:rsid w:val="00F04898"/>
    <w:rsid w:val="00F067C2"/>
    <w:rsid w:val="00F06E4A"/>
    <w:rsid w:val="00F06F21"/>
    <w:rsid w:val="00F076B5"/>
    <w:rsid w:val="00F12A0F"/>
    <w:rsid w:val="00F13155"/>
    <w:rsid w:val="00F142D4"/>
    <w:rsid w:val="00F14761"/>
    <w:rsid w:val="00F14BA2"/>
    <w:rsid w:val="00F15A6A"/>
    <w:rsid w:val="00F16D05"/>
    <w:rsid w:val="00F22B0B"/>
    <w:rsid w:val="00F22DC9"/>
    <w:rsid w:val="00F24792"/>
    <w:rsid w:val="00F25932"/>
    <w:rsid w:val="00F274C4"/>
    <w:rsid w:val="00F27EE3"/>
    <w:rsid w:val="00F31708"/>
    <w:rsid w:val="00F317F4"/>
    <w:rsid w:val="00F3241B"/>
    <w:rsid w:val="00F35714"/>
    <w:rsid w:val="00F36790"/>
    <w:rsid w:val="00F36BAC"/>
    <w:rsid w:val="00F36CB6"/>
    <w:rsid w:val="00F3714A"/>
    <w:rsid w:val="00F40CA2"/>
    <w:rsid w:val="00F4149E"/>
    <w:rsid w:val="00F41C9B"/>
    <w:rsid w:val="00F42C69"/>
    <w:rsid w:val="00F42E44"/>
    <w:rsid w:val="00F42F27"/>
    <w:rsid w:val="00F449CE"/>
    <w:rsid w:val="00F46C34"/>
    <w:rsid w:val="00F46DB9"/>
    <w:rsid w:val="00F50325"/>
    <w:rsid w:val="00F51199"/>
    <w:rsid w:val="00F52629"/>
    <w:rsid w:val="00F56506"/>
    <w:rsid w:val="00F61792"/>
    <w:rsid w:val="00F61B4D"/>
    <w:rsid w:val="00F632EA"/>
    <w:rsid w:val="00F63F4E"/>
    <w:rsid w:val="00F64FEA"/>
    <w:rsid w:val="00F67BD7"/>
    <w:rsid w:val="00F72982"/>
    <w:rsid w:val="00F72CFC"/>
    <w:rsid w:val="00F73A08"/>
    <w:rsid w:val="00F74071"/>
    <w:rsid w:val="00F74111"/>
    <w:rsid w:val="00F77B89"/>
    <w:rsid w:val="00F813E5"/>
    <w:rsid w:val="00F83254"/>
    <w:rsid w:val="00F83552"/>
    <w:rsid w:val="00F836FE"/>
    <w:rsid w:val="00F8636B"/>
    <w:rsid w:val="00F872C5"/>
    <w:rsid w:val="00F90862"/>
    <w:rsid w:val="00F90D63"/>
    <w:rsid w:val="00F91867"/>
    <w:rsid w:val="00F91F00"/>
    <w:rsid w:val="00F924F0"/>
    <w:rsid w:val="00F92B9C"/>
    <w:rsid w:val="00F938D6"/>
    <w:rsid w:val="00F941E6"/>
    <w:rsid w:val="00F96165"/>
    <w:rsid w:val="00F9644B"/>
    <w:rsid w:val="00F96E13"/>
    <w:rsid w:val="00F97FCF"/>
    <w:rsid w:val="00FA079B"/>
    <w:rsid w:val="00FA1FF2"/>
    <w:rsid w:val="00FA2D88"/>
    <w:rsid w:val="00FA4BD5"/>
    <w:rsid w:val="00FA4F53"/>
    <w:rsid w:val="00FA6F9C"/>
    <w:rsid w:val="00FA7502"/>
    <w:rsid w:val="00FB0BB9"/>
    <w:rsid w:val="00FB3657"/>
    <w:rsid w:val="00FC0C90"/>
    <w:rsid w:val="00FC198B"/>
    <w:rsid w:val="00FC22DE"/>
    <w:rsid w:val="00FC2CF8"/>
    <w:rsid w:val="00FC44CD"/>
    <w:rsid w:val="00FC4BB3"/>
    <w:rsid w:val="00FC4FF4"/>
    <w:rsid w:val="00FC61C8"/>
    <w:rsid w:val="00FC63C0"/>
    <w:rsid w:val="00FC70FD"/>
    <w:rsid w:val="00FD0A88"/>
    <w:rsid w:val="00FD0E6C"/>
    <w:rsid w:val="00FD0F31"/>
    <w:rsid w:val="00FD13CC"/>
    <w:rsid w:val="00FD6259"/>
    <w:rsid w:val="00FD6BD2"/>
    <w:rsid w:val="00FE1483"/>
    <w:rsid w:val="00FE172A"/>
    <w:rsid w:val="00FE3DA9"/>
    <w:rsid w:val="00FE6E2E"/>
    <w:rsid w:val="00FF1696"/>
    <w:rsid w:val="00FF1EB6"/>
    <w:rsid w:val="00FF367A"/>
    <w:rsid w:val="00FF4E8D"/>
    <w:rsid w:val="00FF4F76"/>
    <w:rsid w:val="00FF5B64"/>
    <w:rsid w:val="00FF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BE4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E2D0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before="200" w:after="0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D0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before="200" w:after="0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D0A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0A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D0A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D0A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D0A"/>
    <w:pPr>
      <w:spacing w:before="300" w:after="0"/>
      <w:outlineLvl w:val="6"/>
    </w:pPr>
    <w:rPr>
      <w:caps/>
      <w:color w:val="A5A5A5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D0A"/>
    <w:pPr>
      <w:spacing w:before="300" w:after="0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D0A"/>
    <w:pPr>
      <w:spacing w:before="300" w:after="0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D0A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E2D0A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E2D0A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E2D0A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E2D0A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E2D0A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E2D0A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2D0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E2D0A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E2D0A"/>
    <w:pPr>
      <w:spacing w:before="200"/>
    </w:pPr>
    <w:rPr>
      <w:b/>
      <w:bCs/>
      <w:color w:val="A5A5A5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E2D0A"/>
    <w:pPr>
      <w:spacing w:before="720"/>
    </w:pPr>
    <w:rPr>
      <w:caps/>
      <w:color w:val="DDDDD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5E2D0A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2D0A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E2D0A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E2D0A"/>
    <w:rPr>
      <w:b/>
      <w:bCs/>
    </w:rPr>
  </w:style>
  <w:style w:type="character" w:styleId="a9">
    <w:name w:val="Emphasis"/>
    <w:uiPriority w:val="20"/>
    <w:qFormat/>
    <w:rsid w:val="005E2D0A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E2D0A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5E2D0A"/>
    <w:rPr>
      <w:sz w:val="20"/>
      <w:szCs w:val="20"/>
    </w:rPr>
  </w:style>
  <w:style w:type="paragraph" w:styleId="ac">
    <w:name w:val="List Paragraph"/>
    <w:basedOn w:val="a"/>
    <w:uiPriority w:val="34"/>
    <w:qFormat/>
    <w:rsid w:val="005E2D0A"/>
    <w:pPr>
      <w:spacing w:before="200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E2D0A"/>
    <w:pPr>
      <w:spacing w:before="200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E2D0A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E2D0A"/>
    <w:pPr>
      <w:pBdr>
        <w:top w:val="single" w:sz="4" w:space="10" w:color="DDDDDD" w:themeColor="accent1"/>
        <w:left w:val="single" w:sz="4" w:space="10" w:color="DDDDDD" w:themeColor="accent1"/>
      </w:pBdr>
      <w:spacing w:before="200" w:after="0"/>
      <w:ind w:left="1296" w:right="1152"/>
      <w:jc w:val="both"/>
    </w:pPr>
    <w:rPr>
      <w:i/>
      <w:iCs/>
      <w:color w:val="DDDDD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E2D0A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5E2D0A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5E2D0A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5E2D0A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5E2D0A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5E2D0A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E2D0A"/>
    <w:pPr>
      <w:outlineLvl w:val="9"/>
    </w:pPr>
  </w:style>
  <w:style w:type="paragraph" w:customStyle="1" w:styleId="af5">
    <w:name w:val="Основной без переноса"/>
    <w:rsid w:val="00952BE4"/>
    <w:pPr>
      <w:autoSpaceDE w:val="0"/>
      <w:autoSpaceDN w:val="0"/>
      <w:adjustRightInd w:val="0"/>
      <w:spacing w:before="0" w:after="0" w:line="240" w:lineRule="atLeast"/>
      <w:ind w:firstLine="340"/>
      <w:jc w:val="both"/>
    </w:pPr>
    <w:rPr>
      <w:rFonts w:ascii="SPSL-Dutch" w:hAnsi="SPSL-Dutch" w:cs="SPSL-Dutch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5666</Words>
  <Characters>32299</Characters>
  <Application>Microsoft Office Word</Application>
  <DocSecurity>0</DocSecurity>
  <Lines>269</Lines>
  <Paragraphs>75</Paragraphs>
  <ScaleCrop>false</ScaleCrop>
  <Company/>
  <LinksUpToDate>false</LinksUpToDate>
  <CharactersWithSpaces>37890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</dc:creator>
  <cp:lastModifiedBy>Петя</cp:lastModifiedBy>
  <cp:revision>1</cp:revision>
  <dcterms:created xsi:type="dcterms:W3CDTF">2015-10-27T17:50:00Z</dcterms:created>
  <dcterms:modified xsi:type="dcterms:W3CDTF">2015-10-27T17:50:00Z</dcterms:modified>
</cp:coreProperties>
</file>