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5F34" w14:textId="77777777" w:rsidR="0039547C" w:rsidRPr="00A659FB" w:rsidRDefault="0039547C" w:rsidP="0039547C">
      <w:pPr>
        <w:autoSpaceDE w:val="0"/>
        <w:autoSpaceDN w:val="0"/>
        <w:adjustRightInd w:val="0"/>
        <w:spacing w:after="100" w:line="360" w:lineRule="auto"/>
        <w:ind w:firstLine="709"/>
        <w:jc w:val="both"/>
        <w:rPr>
          <w:rFonts w:ascii="Times New Roman" w:hAnsi="Times New Roman" w:cs="Times New Roman"/>
          <w:color w:val="000000" w:themeColor="text1"/>
          <w:sz w:val="28"/>
          <w:szCs w:val="28"/>
        </w:rPr>
      </w:pPr>
      <w:bookmarkStart w:id="0" w:name="_GoBack"/>
      <w:bookmarkEnd w:id="0"/>
      <w:r w:rsidRPr="00A659FB">
        <w:rPr>
          <w:rFonts w:ascii="Times New Roman" w:hAnsi="Times New Roman" w:cs="Times New Roman"/>
          <w:color w:val="000000" w:themeColor="text1"/>
          <w:sz w:val="28"/>
          <w:szCs w:val="28"/>
        </w:rPr>
        <w:t>УДК 82.091</w:t>
      </w:r>
    </w:p>
    <w:p w14:paraId="3BAE2AF4" w14:textId="77777777" w:rsidR="0039547C" w:rsidRPr="00A659FB" w:rsidRDefault="0039547C" w:rsidP="0039547C">
      <w:pPr>
        <w:autoSpaceDE w:val="0"/>
        <w:autoSpaceDN w:val="0"/>
        <w:adjustRightInd w:val="0"/>
        <w:spacing w:after="100"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          82-95</w:t>
      </w:r>
    </w:p>
    <w:p w14:paraId="23B29D0C"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color w:val="000000" w:themeColor="text1"/>
          <w:sz w:val="28"/>
          <w:szCs w:val="28"/>
        </w:rPr>
      </w:pPr>
    </w:p>
    <w:p w14:paraId="163F9700" w14:textId="77777777" w:rsidR="0039547C" w:rsidRPr="002D4DF1" w:rsidRDefault="0039547C" w:rsidP="0039547C">
      <w:pPr>
        <w:autoSpaceDE w:val="0"/>
        <w:autoSpaceDN w:val="0"/>
        <w:adjustRightInd w:val="0"/>
        <w:spacing w:line="360" w:lineRule="auto"/>
        <w:ind w:firstLine="709"/>
        <w:jc w:val="center"/>
        <w:rPr>
          <w:rFonts w:ascii="Times New Roman" w:hAnsi="Times New Roman" w:cs="Times New Roman"/>
          <w:i/>
          <w:iCs/>
          <w:color w:val="000000" w:themeColor="text1"/>
          <w:sz w:val="32"/>
          <w:szCs w:val="32"/>
        </w:rPr>
      </w:pPr>
      <w:r w:rsidRPr="002D4DF1">
        <w:rPr>
          <w:rFonts w:ascii="Times New Roman" w:hAnsi="Times New Roman" w:cs="Times New Roman"/>
          <w:b/>
          <w:bCs/>
          <w:color w:val="000000" w:themeColor="text1"/>
          <w:sz w:val="32"/>
          <w:szCs w:val="32"/>
        </w:rPr>
        <w:t>Восприятие русской литературы в Британии в конце XIX — начале XX века</w:t>
      </w:r>
    </w:p>
    <w:p w14:paraId="209092F9"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О. А. Колыхалова, А. Ю. </w:t>
      </w:r>
      <w:proofErr w:type="spellStart"/>
      <w:r w:rsidRPr="00A659FB">
        <w:rPr>
          <w:rFonts w:ascii="Times New Roman" w:hAnsi="Times New Roman" w:cs="Times New Roman"/>
          <w:b/>
          <w:bCs/>
          <w:color w:val="000000" w:themeColor="text1"/>
          <w:sz w:val="28"/>
          <w:szCs w:val="28"/>
        </w:rPr>
        <w:t>Кулдошина</w:t>
      </w:r>
      <w:proofErr w:type="spellEnd"/>
    </w:p>
    <w:p w14:paraId="6563283B"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i/>
          <w:iCs/>
          <w:color w:val="000000" w:themeColor="text1"/>
          <w:sz w:val="28"/>
          <w:szCs w:val="28"/>
        </w:rPr>
      </w:pPr>
      <w:r w:rsidRPr="00A659FB">
        <w:rPr>
          <w:rFonts w:ascii="Times New Roman" w:hAnsi="Times New Roman" w:cs="Times New Roman"/>
          <w:i/>
          <w:iCs/>
          <w:color w:val="000000" w:themeColor="text1"/>
          <w:sz w:val="28"/>
          <w:szCs w:val="28"/>
        </w:rPr>
        <w:t>Национальный исследовательский университет «Высшая школа экономики», Москва, Россия</w:t>
      </w:r>
    </w:p>
    <w:p w14:paraId="280B4E1B" w14:textId="77777777" w:rsidR="0039547C" w:rsidRPr="00D15C37"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p>
    <w:p w14:paraId="54C02026"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i/>
          <w:iCs/>
          <w:color w:val="000000" w:themeColor="text1"/>
          <w:sz w:val="28"/>
          <w:szCs w:val="28"/>
        </w:rPr>
      </w:pPr>
      <w:r w:rsidRPr="00A659FB">
        <w:rPr>
          <w:rFonts w:ascii="Times New Roman" w:hAnsi="Times New Roman" w:cs="Times New Roman"/>
          <w:i/>
          <w:iCs/>
          <w:color w:val="000000" w:themeColor="text1"/>
          <w:sz w:val="28"/>
          <w:szCs w:val="28"/>
        </w:rPr>
        <w:t>Аннотация</w:t>
      </w:r>
    </w:p>
    <w:p w14:paraId="699E3070"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74B52255" w14:textId="77A066BA"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Цель статьи – проанализировать существующие представления о русской литературе в Великобритании конца XIX</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начала XX в</w:t>
      </w:r>
      <w:r>
        <w:rPr>
          <w:rFonts w:ascii="Times New Roman" w:hAnsi="Times New Roman" w:cs="Times New Roman"/>
          <w:color w:val="000000" w:themeColor="text1"/>
          <w:sz w:val="28"/>
          <w:szCs w:val="28"/>
        </w:rPr>
        <w:t>ека</w:t>
      </w:r>
      <w:r w:rsidRPr="00A659FB">
        <w:rPr>
          <w:rFonts w:ascii="Times New Roman" w:hAnsi="Times New Roman" w:cs="Times New Roman"/>
          <w:color w:val="000000" w:themeColor="text1"/>
          <w:sz w:val="28"/>
          <w:szCs w:val="28"/>
        </w:rPr>
        <w:t>. Дан краткий исторический обзор переводов произведений русских классиков в Британии. Показано, что распространение русской литературы в Британии долгое время продвигалось медленно из-за сложности в переводах и отсутствия интереса к России и русской культуре. Однако в конце XIX</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первой половине XX век</w:t>
      </w:r>
      <w:r>
        <w:rPr>
          <w:rFonts w:ascii="Times New Roman" w:hAnsi="Times New Roman" w:cs="Times New Roman"/>
          <w:color w:val="000000" w:themeColor="text1"/>
          <w:sz w:val="28"/>
          <w:szCs w:val="28"/>
        </w:rPr>
        <w:t>а</w:t>
      </w:r>
      <w:r w:rsidRPr="00A659FB">
        <w:rPr>
          <w:rFonts w:ascii="Times New Roman" w:hAnsi="Times New Roman" w:cs="Times New Roman"/>
          <w:color w:val="000000" w:themeColor="text1"/>
          <w:sz w:val="28"/>
          <w:szCs w:val="28"/>
        </w:rPr>
        <w:t xml:space="preserve"> в литературном сообществе Британии ситуация изменилась. В периодических и непериодических изданиях появилось большое количество переводов русской литературы, выполненных профессиональными переводчиками, исследователями-славистами, писателями. В статье дается обзор переводов произведений Ф.М. Достоевского, Л.Н. Толстого, А.П. Чехова, которые стали наиболее понятны и доступны английскому менталитету благодаря таким выдающимся переводчикам как К. Гарнетт</w:t>
      </w:r>
      <w:r w:rsidRPr="00B173C8">
        <w:rPr>
          <w:rFonts w:ascii="Times New Roman" w:hAnsi="Times New Roman" w:cs="Times New Roman"/>
          <w:color w:val="000000" w:themeColor="text1"/>
          <w:sz w:val="28"/>
          <w:szCs w:val="28"/>
        </w:rPr>
        <w:t>, Э. и Л. М</w:t>
      </w:r>
      <w:r>
        <w:rPr>
          <w:rFonts w:ascii="Times New Roman" w:hAnsi="Times New Roman" w:cs="Times New Roman"/>
          <w:color w:val="000000" w:themeColor="text1"/>
          <w:sz w:val="28"/>
          <w:szCs w:val="28"/>
        </w:rPr>
        <w:t>од</w:t>
      </w:r>
      <w:r w:rsidRPr="00B173C8">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 С.С. </w:t>
      </w:r>
      <w:proofErr w:type="spellStart"/>
      <w:r w:rsidRPr="00A659FB">
        <w:rPr>
          <w:rFonts w:ascii="Times New Roman" w:hAnsi="Times New Roman" w:cs="Times New Roman"/>
          <w:color w:val="000000" w:themeColor="text1"/>
          <w:sz w:val="28"/>
          <w:szCs w:val="28"/>
        </w:rPr>
        <w:t>Котелянский</w:t>
      </w:r>
      <w:proofErr w:type="spellEnd"/>
      <w:r w:rsidRPr="00A659FB">
        <w:rPr>
          <w:rFonts w:ascii="Times New Roman" w:hAnsi="Times New Roman" w:cs="Times New Roman"/>
          <w:color w:val="000000" w:themeColor="text1"/>
          <w:sz w:val="28"/>
          <w:szCs w:val="28"/>
        </w:rPr>
        <w:t xml:space="preserve"> </w:t>
      </w:r>
      <w:r w:rsidR="00F054F5">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в соавторстве с </w:t>
      </w:r>
      <w:r w:rsidRPr="00946F49">
        <w:rPr>
          <w:rFonts w:ascii="Times New Roman" w:hAnsi="Times New Roman" w:cs="Times New Roman"/>
          <w:color w:val="000000" w:themeColor="text1"/>
          <w:sz w:val="28"/>
          <w:szCs w:val="28"/>
        </w:rPr>
        <w:t>В. Вульф</w:t>
      </w:r>
      <w:r w:rsidR="00F054F5">
        <w:rPr>
          <w:rFonts w:ascii="Times New Roman" w:hAnsi="Times New Roman" w:cs="Times New Roman"/>
          <w:color w:val="000000" w:themeColor="text1"/>
          <w:sz w:val="28"/>
          <w:szCs w:val="28"/>
        </w:rPr>
        <w:t xml:space="preserve"> и </w:t>
      </w:r>
      <w:proofErr w:type="spellStart"/>
      <w:r w:rsidRPr="00A659FB">
        <w:rPr>
          <w:rFonts w:ascii="Times New Roman" w:hAnsi="Times New Roman" w:cs="Times New Roman"/>
          <w:color w:val="000000" w:themeColor="text1"/>
          <w:sz w:val="28"/>
          <w:szCs w:val="28"/>
        </w:rPr>
        <w:t>Дж.М</w:t>
      </w:r>
      <w:proofErr w:type="spellEnd"/>
      <w:r w:rsidRPr="00A659FB">
        <w:rPr>
          <w:rFonts w:ascii="Times New Roman" w:hAnsi="Times New Roman" w:cs="Times New Roman"/>
          <w:color w:val="000000" w:themeColor="text1"/>
          <w:sz w:val="28"/>
          <w:szCs w:val="28"/>
        </w:rPr>
        <w:t>. Марри</w:t>
      </w:r>
      <w:r w:rsidR="00F054F5">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 Р.Э.К. Лонг и др. Получив доступ к качественным переводам русских классиков, британские писатели стали подробнее изучать их творчество. Британцы </w:t>
      </w:r>
      <w:r>
        <w:rPr>
          <w:rFonts w:ascii="Times New Roman" w:hAnsi="Times New Roman" w:cs="Times New Roman"/>
          <w:color w:val="000000" w:themeColor="text1"/>
          <w:sz w:val="28"/>
          <w:szCs w:val="28"/>
        </w:rPr>
        <w:t>у</w:t>
      </w:r>
      <w:r w:rsidRPr="00A659FB">
        <w:rPr>
          <w:rFonts w:ascii="Times New Roman" w:hAnsi="Times New Roman" w:cs="Times New Roman"/>
          <w:color w:val="000000" w:themeColor="text1"/>
          <w:sz w:val="28"/>
          <w:szCs w:val="28"/>
        </w:rPr>
        <w:t xml:space="preserve">видели влияние английских и европейских писателей (У. Шекспира, Ч. Диккенса, Ж.-Ж. Руссо, И.В. Гете, </w:t>
      </w:r>
      <w:r>
        <w:rPr>
          <w:rFonts w:ascii="Times New Roman" w:hAnsi="Times New Roman" w:cs="Times New Roman"/>
          <w:color w:val="000000" w:themeColor="text1"/>
          <w:sz w:val="28"/>
          <w:szCs w:val="28"/>
        </w:rPr>
        <w:t xml:space="preserve">В. Гюго и </w:t>
      </w:r>
      <w:r w:rsidRPr="00A659FB">
        <w:rPr>
          <w:rFonts w:ascii="Times New Roman" w:hAnsi="Times New Roman" w:cs="Times New Roman"/>
          <w:color w:val="000000" w:themeColor="text1"/>
          <w:sz w:val="28"/>
          <w:szCs w:val="28"/>
        </w:rPr>
        <w:t xml:space="preserve">др.), </w:t>
      </w:r>
      <w:r w:rsidRPr="00A659FB">
        <w:rPr>
          <w:rFonts w:ascii="Times New Roman" w:hAnsi="Times New Roman" w:cs="Times New Roman"/>
          <w:color w:val="000000" w:themeColor="text1"/>
          <w:sz w:val="28"/>
          <w:szCs w:val="28"/>
        </w:rPr>
        <w:lastRenderedPageBreak/>
        <w:t>например, в романах Ф.М. Достоевского. Однако позже уже творчество русских писателей оказывало влияние на западную литературу. Существует мнение, что переводы произведений А.П. Чехова, выполненные К. Гарнетт, существенно изменили британский модернистский рассказ. В</w:t>
      </w:r>
      <w:r w:rsidRPr="00946F49">
        <w:rPr>
          <w:rFonts w:ascii="Times New Roman" w:hAnsi="Times New Roman" w:cs="Times New Roman"/>
          <w:color w:val="000000" w:themeColor="text1"/>
          <w:sz w:val="28"/>
          <w:szCs w:val="28"/>
        </w:rPr>
        <w:t>. В</w:t>
      </w:r>
      <w:r>
        <w:rPr>
          <w:rFonts w:ascii="Times New Roman" w:hAnsi="Times New Roman" w:cs="Times New Roman"/>
          <w:color w:val="000000" w:themeColor="text1"/>
          <w:sz w:val="28"/>
          <w:szCs w:val="28"/>
        </w:rPr>
        <w:t xml:space="preserve">ульф, </w:t>
      </w:r>
      <w:r w:rsidRPr="00A659FB">
        <w:rPr>
          <w:rFonts w:ascii="Times New Roman" w:hAnsi="Times New Roman" w:cs="Times New Roman"/>
          <w:color w:val="000000" w:themeColor="text1"/>
          <w:sz w:val="28"/>
          <w:szCs w:val="28"/>
        </w:rPr>
        <w:t>Дж. Джойс, Б. Шоу, Дж. Голсуорси, А. </w:t>
      </w:r>
      <w:proofErr w:type="spellStart"/>
      <w:r w:rsidRPr="00A659FB">
        <w:rPr>
          <w:rFonts w:ascii="Times New Roman" w:hAnsi="Times New Roman" w:cs="Times New Roman"/>
          <w:color w:val="000000" w:themeColor="text1"/>
          <w:sz w:val="28"/>
          <w:szCs w:val="28"/>
        </w:rPr>
        <w:t>Беннетт</w:t>
      </w:r>
      <w:proofErr w:type="spellEnd"/>
      <w:r w:rsidRPr="00A659FB">
        <w:rPr>
          <w:rFonts w:ascii="Times New Roman" w:hAnsi="Times New Roman" w:cs="Times New Roman"/>
          <w:color w:val="000000" w:themeColor="text1"/>
          <w:sz w:val="28"/>
          <w:szCs w:val="28"/>
        </w:rPr>
        <w:t xml:space="preserve"> и др. восхищались глубиной, стилем, языком русских писателей. Перевод произведений русских авторов способствовал поступлению </w:t>
      </w:r>
      <w:proofErr w:type="spellStart"/>
      <w:r w:rsidRPr="00A659FB">
        <w:rPr>
          <w:rFonts w:ascii="Times New Roman" w:hAnsi="Times New Roman" w:cs="Times New Roman"/>
          <w:color w:val="000000" w:themeColor="text1"/>
          <w:sz w:val="28"/>
          <w:szCs w:val="28"/>
        </w:rPr>
        <w:t>большеи</w:t>
      </w:r>
      <w:proofErr w:type="spellEnd"/>
      <w:r w:rsidRPr="00A659FB">
        <w:rPr>
          <w:rFonts w:ascii="Times New Roman" w:hAnsi="Times New Roman" w:cs="Times New Roman"/>
          <w:color w:val="000000" w:themeColor="text1"/>
          <w:sz w:val="28"/>
          <w:szCs w:val="28"/>
        </w:rPr>
        <w:t>̆ информации о России и расширил представление британцев о стране и людях. Это еще раз подтверждает факт взаимного культурного обмена между двумя странами в исторической перспективе. Можно утверждать, что, несмотря на все сложности отношений, взаимовлияние литератур двух стран очевидно.</w:t>
      </w:r>
    </w:p>
    <w:p w14:paraId="63F31B6D"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i/>
          <w:iCs/>
          <w:color w:val="000000" w:themeColor="text1"/>
          <w:sz w:val="28"/>
          <w:szCs w:val="28"/>
        </w:rPr>
        <w:t>Ключевые слова</w:t>
      </w:r>
      <w:r w:rsidRPr="00A659FB">
        <w:rPr>
          <w:rFonts w:ascii="Times New Roman" w:hAnsi="Times New Roman" w:cs="Times New Roman"/>
          <w:color w:val="000000" w:themeColor="text1"/>
          <w:sz w:val="28"/>
          <w:szCs w:val="28"/>
        </w:rPr>
        <w:t>: межкультурная коммуникация, перевод, Россия, русская литература, Британия, перевод, британское литературное сообщество, взаимовлияние.</w:t>
      </w:r>
    </w:p>
    <w:p w14:paraId="00700AE1"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655E0AE4"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lang w:val="en-US"/>
        </w:rPr>
      </w:pPr>
      <w:r w:rsidRPr="00A659FB">
        <w:rPr>
          <w:rFonts w:ascii="Times New Roman" w:hAnsi="Times New Roman" w:cs="Times New Roman"/>
          <w:b/>
          <w:bCs/>
          <w:color w:val="000000" w:themeColor="text1"/>
          <w:sz w:val="28"/>
          <w:szCs w:val="28"/>
          <w:lang w:val="en-US"/>
        </w:rPr>
        <w:t>Perceptions of Russian Literature in Britain in the end of the XIX</w:t>
      </w:r>
      <w:r>
        <w:rPr>
          <w:rFonts w:ascii="Times New Roman" w:hAnsi="Times New Roman" w:cs="Times New Roman"/>
          <w:b/>
          <w:bCs/>
          <w:color w:val="000000" w:themeColor="text1"/>
          <w:sz w:val="28"/>
          <w:szCs w:val="28"/>
          <w:lang w:val="en-US"/>
        </w:rPr>
        <w:t> </w:t>
      </w:r>
      <w:r w:rsidRPr="00A659FB">
        <w:rPr>
          <w:rFonts w:ascii="Times New Roman" w:hAnsi="Times New Roman" w:cs="Times New Roman"/>
          <w:b/>
          <w:bCs/>
          <w:color w:val="000000" w:themeColor="text1"/>
          <w:sz w:val="28"/>
          <w:szCs w:val="28"/>
          <w:lang w:val="en-US"/>
        </w:rPr>
        <w:t>—</w:t>
      </w:r>
      <w:r>
        <w:rPr>
          <w:rFonts w:ascii="Times New Roman" w:hAnsi="Times New Roman" w:cs="Times New Roman"/>
          <w:b/>
          <w:bCs/>
          <w:color w:val="000000" w:themeColor="text1"/>
          <w:sz w:val="28"/>
          <w:szCs w:val="28"/>
          <w:lang w:val="en-US"/>
        </w:rPr>
        <w:t> </w:t>
      </w:r>
      <w:r w:rsidRPr="00A659FB">
        <w:rPr>
          <w:rFonts w:ascii="Times New Roman" w:hAnsi="Times New Roman" w:cs="Times New Roman"/>
          <w:b/>
          <w:bCs/>
          <w:color w:val="000000" w:themeColor="text1"/>
          <w:sz w:val="28"/>
          <w:szCs w:val="28"/>
          <w:lang w:val="en-US"/>
        </w:rPr>
        <w:t>beginning of the XX century</w:t>
      </w:r>
    </w:p>
    <w:p w14:paraId="63D4ACA9"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lang w:val="en-US"/>
        </w:rPr>
      </w:pPr>
      <w:r w:rsidRPr="00A659FB">
        <w:rPr>
          <w:rFonts w:ascii="Times New Roman" w:hAnsi="Times New Roman" w:cs="Times New Roman"/>
          <w:b/>
          <w:bCs/>
          <w:color w:val="000000" w:themeColor="text1"/>
          <w:sz w:val="28"/>
          <w:szCs w:val="28"/>
          <w:lang w:val="en-US"/>
        </w:rPr>
        <w:t>O. A. Kolykhalova, A. Yu. </w:t>
      </w:r>
      <w:proofErr w:type="spellStart"/>
      <w:r w:rsidRPr="00A659FB">
        <w:rPr>
          <w:rFonts w:ascii="Times New Roman" w:hAnsi="Times New Roman" w:cs="Times New Roman"/>
          <w:b/>
          <w:bCs/>
          <w:color w:val="000000" w:themeColor="text1"/>
          <w:sz w:val="28"/>
          <w:szCs w:val="28"/>
          <w:lang w:val="en-US"/>
        </w:rPr>
        <w:t>Kuldoshina</w:t>
      </w:r>
      <w:proofErr w:type="spellEnd"/>
      <w:r w:rsidRPr="00A659FB">
        <w:rPr>
          <w:rFonts w:ascii="Times New Roman" w:hAnsi="Times New Roman" w:cs="Times New Roman"/>
          <w:b/>
          <w:bCs/>
          <w:color w:val="000000" w:themeColor="text1"/>
          <w:sz w:val="28"/>
          <w:szCs w:val="28"/>
          <w:lang w:val="en-US"/>
        </w:rPr>
        <w:t>,</w:t>
      </w:r>
    </w:p>
    <w:p w14:paraId="70F0C0E9"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color w:val="000000" w:themeColor="text1"/>
          <w:lang w:val="en-US"/>
        </w:rPr>
      </w:pPr>
      <w:r w:rsidRPr="00A659FB">
        <w:rPr>
          <w:rFonts w:ascii="Times New Roman" w:hAnsi="Times New Roman" w:cs="Times New Roman"/>
          <w:i/>
          <w:iCs/>
          <w:color w:val="000000" w:themeColor="text1"/>
          <w:sz w:val="28"/>
          <w:szCs w:val="28"/>
          <w:lang w:val="en-US"/>
        </w:rPr>
        <w:t>National Research University “Higher School of Economics”, Moscow, Russia</w:t>
      </w:r>
    </w:p>
    <w:p w14:paraId="5F258B9A" w14:textId="77777777" w:rsidR="0039547C" w:rsidRPr="00BA0198" w:rsidRDefault="0039547C" w:rsidP="0039547C">
      <w:pPr>
        <w:tabs>
          <w:tab w:val="left" w:pos="916"/>
          <w:tab w:val="left" w:pos="1832"/>
          <w:tab w:val="left" w:pos="2748"/>
          <w:tab w:val="left" w:pos="3664"/>
          <w:tab w:val="left" w:pos="4580"/>
          <w:tab w:val="left" w:pos="5496"/>
          <w:tab w:val="left" w:pos="6412"/>
          <w:tab w:val="left" w:pos="7328"/>
          <w:tab w:val="left" w:pos="8244"/>
          <w:tab w:val="left" w:pos="8849"/>
        </w:tabs>
        <w:autoSpaceDE w:val="0"/>
        <w:autoSpaceDN w:val="0"/>
        <w:adjustRightInd w:val="0"/>
        <w:spacing w:line="360" w:lineRule="auto"/>
        <w:ind w:firstLine="709"/>
        <w:jc w:val="both"/>
        <w:rPr>
          <w:rFonts w:ascii="Times New Roman" w:hAnsi="Times New Roman" w:cs="Times New Roman"/>
          <w:b/>
          <w:bCs/>
          <w:i/>
          <w:iCs/>
          <w:color w:val="000000" w:themeColor="text1"/>
          <w:sz w:val="28"/>
          <w:szCs w:val="28"/>
          <w:lang w:val="en-US"/>
        </w:rPr>
      </w:pPr>
      <w:r w:rsidRPr="00BA0198">
        <w:rPr>
          <w:rFonts w:ascii="Times New Roman" w:hAnsi="Times New Roman" w:cs="Times New Roman"/>
          <w:b/>
          <w:bCs/>
          <w:i/>
          <w:iCs/>
          <w:color w:val="000000" w:themeColor="text1"/>
          <w:sz w:val="28"/>
          <w:szCs w:val="28"/>
          <w:lang w:val="en-US"/>
        </w:rPr>
        <w:t>Abstract</w:t>
      </w:r>
    </w:p>
    <w:p w14:paraId="3E696E95" w14:textId="67C7336B"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lang w:val="en-US"/>
        </w:rPr>
      </w:pPr>
      <w:r w:rsidRPr="00A659FB">
        <w:rPr>
          <w:rFonts w:ascii="Times New Roman" w:hAnsi="Times New Roman" w:cs="Times New Roman"/>
          <w:color w:val="000000" w:themeColor="text1"/>
          <w:sz w:val="28"/>
          <w:szCs w:val="28"/>
          <w:lang w:val="en-US"/>
        </w:rPr>
        <w:t xml:space="preserve">The purpose of the article is to analyze the existing ideas about Russian literature in Britain at the end of the 19th and first half of the 20th centuries. A brief overview of the advancement of works of Russian classics among British readers is given. The spread of Russian literature in Britain was progressing slowly for a long time due to the difficulty in translation and the lack of interest in Russia and Russian culture. However, at the end of the 19th and first half of the 20th centuries, the situation changed in the literary community of Britain. This period saw a plethora of publications of translations of Russian fiction that were accomplished by professional translators, Slavonic scholars, and writers and appeared in periodicals </w:t>
      </w:r>
      <w:r w:rsidRPr="00A659FB">
        <w:rPr>
          <w:rFonts w:ascii="Times New Roman" w:hAnsi="Times New Roman" w:cs="Times New Roman"/>
          <w:color w:val="000000" w:themeColor="text1"/>
          <w:sz w:val="28"/>
          <w:szCs w:val="28"/>
          <w:lang w:val="en-US"/>
        </w:rPr>
        <w:lastRenderedPageBreak/>
        <w:t>and other print formats. The article provides an overview of the translation of works of F.M. Dostoevsky, L.N. Tolstoy, A.P. Chekhov, who have become the most understandable and accessible to the English mentality thanks to such outstanding translators as C. Garnett,</w:t>
      </w:r>
      <w:r>
        <w:rPr>
          <w:rFonts w:ascii="Times New Roman" w:hAnsi="Times New Roman" w:cs="Times New Roman"/>
          <w:color w:val="000000" w:themeColor="text1"/>
          <w:sz w:val="28"/>
          <w:szCs w:val="28"/>
          <w:lang w:val="en-US"/>
        </w:rPr>
        <w:t xml:space="preserve"> </w:t>
      </w:r>
      <w:r w:rsidRPr="00CA0CC6">
        <w:rPr>
          <w:rFonts w:ascii="Times New Roman" w:hAnsi="Times New Roman" w:cs="Times New Roman"/>
          <w:sz w:val="28"/>
          <w:szCs w:val="28"/>
          <w:lang w:val="en-US"/>
        </w:rPr>
        <w:t>Aylmer</w:t>
      </w:r>
      <w:r w:rsidR="00C63951" w:rsidRPr="00C63951">
        <w:rPr>
          <w:rFonts w:ascii="Times New Roman" w:hAnsi="Times New Roman" w:cs="Times New Roman"/>
          <w:sz w:val="28"/>
          <w:szCs w:val="28"/>
          <w:lang w:val="en-US"/>
        </w:rPr>
        <w:t xml:space="preserve"> </w:t>
      </w:r>
      <w:r w:rsidR="00C63951">
        <w:rPr>
          <w:rFonts w:ascii="Times New Roman" w:hAnsi="Times New Roman" w:cs="Times New Roman"/>
          <w:sz w:val="28"/>
          <w:szCs w:val="28"/>
          <w:lang w:val="en-US"/>
        </w:rPr>
        <w:t>and</w:t>
      </w:r>
      <w:r w:rsidR="00C63951" w:rsidRPr="00C63951">
        <w:rPr>
          <w:rFonts w:ascii="Times New Roman" w:hAnsi="Times New Roman" w:cs="Times New Roman"/>
          <w:sz w:val="28"/>
          <w:szCs w:val="28"/>
          <w:lang w:val="en-US"/>
        </w:rPr>
        <w:t xml:space="preserve"> </w:t>
      </w:r>
      <w:r w:rsidR="00C63951" w:rsidRPr="00D804C0">
        <w:rPr>
          <w:rFonts w:ascii="Times New Roman" w:hAnsi="Times New Roman" w:cs="Times New Roman"/>
          <w:sz w:val="28"/>
          <w:szCs w:val="28"/>
          <w:lang w:val="en-US"/>
        </w:rPr>
        <w:t xml:space="preserve">Louise </w:t>
      </w:r>
      <w:r w:rsidRPr="00D804C0">
        <w:rPr>
          <w:rFonts w:ascii="Times New Roman" w:hAnsi="Times New Roman" w:cs="Times New Roman"/>
          <w:color w:val="000000" w:themeColor="text1"/>
          <w:sz w:val="28"/>
          <w:szCs w:val="28"/>
          <w:lang w:val="en-US"/>
        </w:rPr>
        <w:t>Maude, S.S. </w:t>
      </w:r>
      <w:proofErr w:type="spellStart"/>
      <w:r w:rsidRPr="00D804C0">
        <w:rPr>
          <w:rFonts w:ascii="Times New Roman" w:hAnsi="Times New Roman" w:cs="Times New Roman"/>
          <w:color w:val="000000" w:themeColor="text1"/>
          <w:sz w:val="28"/>
          <w:szCs w:val="28"/>
          <w:lang w:val="en-US"/>
        </w:rPr>
        <w:t>Koteliansky</w:t>
      </w:r>
      <w:proofErr w:type="spellEnd"/>
      <w:r w:rsidRPr="00D804C0">
        <w:rPr>
          <w:rFonts w:ascii="Times New Roman" w:hAnsi="Times New Roman" w:cs="Times New Roman"/>
          <w:color w:val="000000" w:themeColor="text1"/>
          <w:sz w:val="28"/>
          <w:szCs w:val="28"/>
          <w:lang w:val="en-US"/>
        </w:rPr>
        <w:t xml:space="preserve"> (who worked in collaboration with V. Woolf, J.M. Murry), R.E.C. Long and others. Having gained access to high-quality translations of Russian</w:t>
      </w:r>
      <w:r w:rsidRPr="00A659FB">
        <w:rPr>
          <w:rFonts w:ascii="Times New Roman" w:hAnsi="Times New Roman" w:cs="Times New Roman"/>
          <w:color w:val="000000" w:themeColor="text1"/>
          <w:sz w:val="28"/>
          <w:szCs w:val="28"/>
          <w:lang w:val="en-US"/>
        </w:rPr>
        <w:t xml:space="preserve"> classics, British writers began to study their work in more detail. The British saw the influence of English and European writers (W. Shakespeare, Ch. Dickens, J.-J. Rousseau, J.W. Goethe, V. Hugo, etc.), e.g. in the works of F.M. Dostoevsky. However, later the creation of Russian writers influenced the Western novel, modifying it. There is an opinion that the works of A. P. Chekhov, made by Garnett, changed the English short story, making it exactly as we know it. V. Woolf, J. Joyce, B. Shaw, J. Galsworthy, A. Bennett and others admired the depth, style, and language of Russian writers. Translation of works of great Russian authors facilitated the flow of information about Russia and expanded the British view of the country and people. This once again confirms the fact of mutual cultural exchange between the two countries from a historical perspective. It can be argued that, despite all the complexities of the relationship, the mutual influence of the literatures of the two countries is obvious.</w:t>
      </w:r>
    </w:p>
    <w:p w14:paraId="6DC42996"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lang w:val="en-US"/>
        </w:rPr>
      </w:pPr>
      <w:r w:rsidRPr="00A659FB">
        <w:rPr>
          <w:rFonts w:ascii="Times New Roman" w:hAnsi="Times New Roman" w:cs="Times New Roman"/>
          <w:i/>
          <w:iCs/>
          <w:color w:val="000000" w:themeColor="text1"/>
          <w:sz w:val="28"/>
          <w:szCs w:val="28"/>
          <w:lang w:val="en-US"/>
        </w:rPr>
        <w:t>Key words</w:t>
      </w:r>
      <w:r w:rsidRPr="00A659FB">
        <w:rPr>
          <w:rFonts w:ascii="Times New Roman" w:hAnsi="Times New Roman" w:cs="Times New Roman"/>
          <w:color w:val="000000" w:themeColor="text1"/>
          <w:sz w:val="28"/>
          <w:szCs w:val="28"/>
          <w:lang w:val="en-US"/>
        </w:rPr>
        <w:t>: intercultural communication, translation, Russia, Russian literature, Britain, translation, British literary community, mutual influence.</w:t>
      </w:r>
    </w:p>
    <w:p w14:paraId="197C4912"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b/>
          <w:bCs/>
          <w:color w:val="000000" w:themeColor="text1"/>
          <w:sz w:val="28"/>
          <w:szCs w:val="28"/>
          <w:lang w:val="en-US"/>
        </w:rPr>
      </w:pPr>
    </w:p>
    <w:p w14:paraId="500BE877"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Переводы художественной литературы в контексте межкультурной коммуникации</w:t>
      </w:r>
    </w:p>
    <w:p w14:paraId="73E20E85"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b/>
          <w:bCs/>
          <w:color w:val="000000" w:themeColor="text1"/>
          <w:sz w:val="28"/>
          <w:szCs w:val="28"/>
        </w:rPr>
      </w:pPr>
    </w:p>
    <w:p w14:paraId="4253F6BB" w14:textId="02EC9F9A"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Межкультурная коммуникация как способ взаимодействия между культурами включает в себя культурный обмен, одним из способов которого являются переводы иноязычных произведений. Стоит отметить, что в процессе общения культур перевод сразу же оказался одним из наиболее действенных факторов взаимодействия, более того, «более развитая, хотя бы и отживающая и даже давно отжившая свой век, культура внезапно вызывала </w:t>
      </w:r>
      <w:r w:rsidRPr="00A659FB">
        <w:rPr>
          <w:rFonts w:ascii="Times New Roman" w:hAnsi="Times New Roman" w:cs="Times New Roman"/>
          <w:color w:val="000000" w:themeColor="text1"/>
          <w:sz w:val="28"/>
          <w:szCs w:val="28"/>
        </w:rPr>
        <w:lastRenderedPageBreak/>
        <w:t>могучий отклик в другом народе, в другой стране и становилась формообразующим началом совершенно иного культурного мира» [</w:t>
      </w:r>
      <w:proofErr w:type="spellStart"/>
      <w:r w:rsidRPr="00A659FB">
        <w:rPr>
          <w:rFonts w:ascii="Times New Roman" w:hAnsi="Times New Roman" w:cs="Times New Roman"/>
          <w:color w:val="000000" w:themeColor="text1"/>
          <w:sz w:val="28"/>
          <w:szCs w:val="28"/>
        </w:rPr>
        <w:t>Левик</w:t>
      </w:r>
      <w:proofErr w:type="spellEnd"/>
      <w:r w:rsidRPr="00A659FB">
        <w:rPr>
          <w:rFonts w:ascii="Times New Roman" w:hAnsi="Times New Roman" w:cs="Times New Roman"/>
          <w:color w:val="000000" w:themeColor="text1"/>
          <w:sz w:val="28"/>
          <w:szCs w:val="28"/>
        </w:rPr>
        <w:t>,</w:t>
      </w:r>
      <w:r w:rsidR="00F37197">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1963</w:t>
      </w:r>
      <w:r w:rsidRPr="002C6D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90]. </w:t>
      </w:r>
    </w:p>
    <w:p w14:paraId="2A2D4BDC"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Сближение ради политических или экономических целей, даже вынужденное сотрудничество между определенными государствами часто приводит к более интенсивному культурному обмену между ними, а, следовательно, появляется все больше и больше переводных произведений, принадлежащих перу авторов из чужой культуры.</w:t>
      </w:r>
    </w:p>
    <w:p w14:paraId="26C40E4A"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Несмотря на положительные функции переводов, существует немало факторов, которые мешают их возникновению. Межгосударственные, политические или религиозно-идеологические конфликты, часто возникающие между разными странами, ведут к сложностям в культурном обмене и, как следствие, к снижению количества переводов. Общение между представителями разных стран часто осложняется из-за несхожих наборов ценностей и норм каждой культуры. Эти ценности усваиваются каждым индивидом еще с детства в процессе </w:t>
      </w:r>
      <w:proofErr w:type="spellStart"/>
      <w:r w:rsidRPr="00A659FB">
        <w:rPr>
          <w:rFonts w:ascii="Times New Roman" w:hAnsi="Times New Roman" w:cs="Times New Roman"/>
          <w:color w:val="000000" w:themeColor="text1"/>
          <w:sz w:val="28"/>
          <w:szCs w:val="28"/>
        </w:rPr>
        <w:t>инкультурации</w:t>
      </w:r>
      <w:proofErr w:type="spellEnd"/>
      <w:r w:rsidRPr="00A659FB">
        <w:rPr>
          <w:rFonts w:ascii="Times New Roman" w:hAnsi="Times New Roman" w:cs="Times New Roman"/>
          <w:color w:val="000000" w:themeColor="text1"/>
          <w:sz w:val="28"/>
          <w:szCs w:val="28"/>
        </w:rPr>
        <w:t>. В результате этого картина мира своей культуры нередко воспринимается ее представителями как некий эталон, единственно возможное положение вещей. Подобный подход называется «этноцентризмом»: он «представляет собой психологическую установку воспринимать и оценивать другие культуры и поведение их представителей через призму своей культуры» [</w:t>
      </w:r>
      <w:proofErr w:type="spellStart"/>
      <w:r w:rsidRPr="00A659FB">
        <w:rPr>
          <w:rFonts w:ascii="Times New Roman" w:hAnsi="Times New Roman" w:cs="Times New Roman"/>
          <w:color w:val="000000" w:themeColor="text1"/>
          <w:sz w:val="28"/>
          <w:szCs w:val="28"/>
        </w:rPr>
        <w:t>Грушевицкая</w:t>
      </w:r>
      <w:proofErr w:type="spellEnd"/>
      <w:r w:rsidRPr="00A659FB">
        <w:rPr>
          <w:rFonts w:ascii="Times New Roman" w:hAnsi="Times New Roman" w:cs="Times New Roman"/>
          <w:color w:val="000000" w:themeColor="text1"/>
          <w:sz w:val="28"/>
          <w:szCs w:val="28"/>
        </w:rPr>
        <w:t>, 2003</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37]. В основе этноцентризма лежит оппозиция «свой-чужой», что может приводить к возникновению установки на превосходство собственной культуры над другими и, как следствие, к непониманию и враждебности по отношению к другим культурам. Этноцентризм, в свою очередь, влияет на возникновение и закрепление в обществе стереотипов и предрассудков о другой культуре или ее представителях. Стереотипы – это клише, «устойчивые суждения о представителях одних национальных групп с точки зрения других» [</w:t>
      </w:r>
      <w:proofErr w:type="spellStart"/>
      <w:r w:rsidRPr="00A659FB">
        <w:rPr>
          <w:rFonts w:ascii="Times New Roman" w:hAnsi="Times New Roman" w:cs="Times New Roman"/>
          <w:color w:val="000000" w:themeColor="text1"/>
          <w:sz w:val="28"/>
          <w:szCs w:val="28"/>
        </w:rPr>
        <w:t>Грушевицкая</w:t>
      </w:r>
      <w:proofErr w:type="spellEnd"/>
      <w:r w:rsidRPr="00A659FB">
        <w:rPr>
          <w:rFonts w:ascii="Times New Roman" w:hAnsi="Times New Roman" w:cs="Times New Roman"/>
          <w:color w:val="000000" w:themeColor="text1"/>
          <w:sz w:val="28"/>
          <w:szCs w:val="28"/>
        </w:rPr>
        <w:t>, 2003</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179], что позволяет людям экономить мыслительный процесс и </w:t>
      </w:r>
      <w:proofErr w:type="spellStart"/>
      <w:r w:rsidRPr="00A659FB">
        <w:rPr>
          <w:rFonts w:ascii="Times New Roman" w:hAnsi="Times New Roman" w:cs="Times New Roman"/>
          <w:color w:val="000000" w:themeColor="text1"/>
          <w:sz w:val="28"/>
          <w:szCs w:val="28"/>
        </w:rPr>
        <w:t>категоризировать</w:t>
      </w:r>
      <w:proofErr w:type="spellEnd"/>
      <w:r w:rsidRPr="00A659FB">
        <w:rPr>
          <w:rFonts w:ascii="Times New Roman" w:hAnsi="Times New Roman" w:cs="Times New Roman"/>
          <w:color w:val="000000" w:themeColor="text1"/>
          <w:sz w:val="28"/>
          <w:szCs w:val="28"/>
        </w:rPr>
        <w:t xml:space="preserve"> мир вокруг. В отличие </w:t>
      </w:r>
      <w:r w:rsidRPr="00A659FB">
        <w:rPr>
          <w:rFonts w:ascii="Times New Roman" w:hAnsi="Times New Roman" w:cs="Times New Roman"/>
          <w:color w:val="000000" w:themeColor="text1"/>
          <w:sz w:val="28"/>
          <w:szCs w:val="28"/>
        </w:rPr>
        <w:lastRenderedPageBreak/>
        <w:t>от предрассудков, стереотипы могут быть как отрицательными, так и положительными, однако не подлежит сомнению то, что любые стереотипы и предрассудки не позволяют видеть отдельных индивидов за обобщенным представлением об определенной группе. Еще один фактор, влияющий на появление межкультурных к</w:t>
      </w:r>
      <w:r>
        <w:rPr>
          <w:rFonts w:ascii="Times New Roman" w:hAnsi="Times New Roman" w:cs="Times New Roman"/>
          <w:color w:val="000000" w:themeColor="text1"/>
          <w:sz w:val="28"/>
          <w:szCs w:val="28"/>
        </w:rPr>
        <w:t>онфликтов – это «дух времени»</w:t>
      </w:r>
      <w:r w:rsidRPr="008507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07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Z</w:t>
      </w:r>
      <w:r w:rsidRPr="00A659FB">
        <w:rPr>
          <w:rFonts w:ascii="Times New Roman" w:hAnsi="Times New Roman" w:cs="Times New Roman"/>
          <w:color w:val="000000" w:themeColor="text1"/>
          <w:sz w:val="28"/>
          <w:szCs w:val="28"/>
        </w:rPr>
        <w:t>eitgeist</w:t>
      </w:r>
      <w:proofErr w:type="spellEnd"/>
      <w:r w:rsidRPr="00A659FB">
        <w:rPr>
          <w:rFonts w:ascii="Times New Roman" w:hAnsi="Times New Roman" w:cs="Times New Roman"/>
          <w:color w:val="000000" w:themeColor="text1"/>
          <w:sz w:val="28"/>
          <w:szCs w:val="28"/>
        </w:rPr>
        <w:t>» (философское понятие, используемое Гегелем), то есть особенности эпохи, в которую происходит общение между определенными культурами</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w:t>
      </w:r>
      <w:proofErr w:type="spellStart"/>
      <w:r w:rsidRPr="00A659FB">
        <w:rPr>
          <w:rFonts w:ascii="Times New Roman" w:hAnsi="Times New Roman" w:cs="Times New Roman"/>
          <w:color w:val="000000" w:themeColor="text1"/>
          <w:sz w:val="28"/>
          <w:szCs w:val="28"/>
        </w:rPr>
        <w:t>Magee</w:t>
      </w:r>
      <w:proofErr w:type="spellEnd"/>
      <w:r w:rsidRPr="00A65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2010].</w:t>
      </w:r>
    </w:p>
    <w:p w14:paraId="4A64FEC7"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Итак, переводы как способ межкультурного обмена выполняют множество важных функций, позволяя наладить межкультурную коммуникацию между странами, однако межкультурные конфликты часто мешают появлению переводов произведений зарубежных писателей, что возникает из-за разницы в нормах и ценностях культур, этноцентризма, стереотипов и предрассудков, а также влияния духа времени. Однако нельзя рассматривать конфликты только как негативную часть процесса коммуникации. Согласно теории позитивного конфликта, конфликты понимаются как естественная часть жизни и не всегда являются деструктивными. Часто именно конфликты помогают лучше узнать другую культуру [Тер-Минасова,</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2000].</w:t>
      </w:r>
    </w:p>
    <w:p w14:paraId="1F8F0697"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4CFC90B8"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Первые переводы русской художественной литературы в Британии</w:t>
      </w:r>
    </w:p>
    <w:p w14:paraId="1048AFB9" w14:textId="04C34876"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История переводов русской литературы в Великобритании насчитывает всего около трех столетий. Первые упоминания современных русских писателей и их переводы появились в Британии лишь в XVIII веке. В 1784 году увидела свет книга историка и священнослужителя Уильяма Кокса «Путешествия в Польшу, Россию, Швецию и Данию». В ней он посвятил целую главу русским писателям и поэтам, внесшим вклад в развитие литературного русского языка. В книге упоминаются М.В. Ломоносов, А.П. Сумароков и М.М. Херасков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 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5]. В этот же период были напечатаны отдельные переводы стихотворений русских поэтов и русского </w:t>
      </w:r>
      <w:r w:rsidRPr="00A659FB">
        <w:rPr>
          <w:rFonts w:ascii="Times New Roman" w:hAnsi="Times New Roman" w:cs="Times New Roman"/>
          <w:color w:val="000000" w:themeColor="text1"/>
          <w:sz w:val="28"/>
          <w:szCs w:val="28"/>
        </w:rPr>
        <w:lastRenderedPageBreak/>
        <w:t>фольклора в журналах. Однако в полной мере переводы русской литературы стали входить в британское общество лишь с наступлением XIX века. В начале столетия вышла книга Уильяма Тука «Картина Петербурга»</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 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6]. Данная работа пользовалась большим успехом. В ней автор подробно представил историю современной российской словесности, также в книге были опубликованы его стихотворные переводы произведений А.П. Сумарокова и Г.Р. Державина.  Первой русской пьесой, которая была переведена на английский язык, была трагедия А.П. Сумарокова «Дмитрий Самозванец» — она вышла в 1806 году в переводе члена русского посольства в Лондоне А.Г. Евстафьева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7]. В 1821 году появилась еще одна очень важная книга – «Российская антология…» Джона </w:t>
      </w:r>
      <w:proofErr w:type="spellStart"/>
      <w:r w:rsidRPr="00A659FB">
        <w:rPr>
          <w:rFonts w:ascii="Times New Roman" w:hAnsi="Times New Roman" w:cs="Times New Roman"/>
          <w:color w:val="000000" w:themeColor="text1"/>
          <w:sz w:val="28"/>
          <w:szCs w:val="28"/>
        </w:rPr>
        <w:t>Бауринга</w:t>
      </w:r>
      <w:proofErr w:type="spellEnd"/>
      <w:r w:rsidRPr="00A659FB">
        <w:rPr>
          <w:rFonts w:ascii="Times New Roman" w:hAnsi="Times New Roman" w:cs="Times New Roman"/>
          <w:color w:val="000000" w:themeColor="text1"/>
          <w:sz w:val="28"/>
          <w:szCs w:val="28"/>
        </w:rPr>
        <w:t>. В ней можно было найти переводы произведений 23 российских поэтов, к примеру, М.В. Ломоносова, Г.Р. Державина, М.М. Хераскова, К.Н. Батюшкова, Н.М. Карамзина, В.А. Жуковского, П.А. Вяземского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 2012</w:t>
      </w:r>
      <w:r>
        <w:rPr>
          <w:rFonts w:ascii="Times New Roman" w:hAnsi="Times New Roman" w:cs="Times New Roman"/>
          <w:color w:val="000000" w:themeColor="text1"/>
          <w:sz w:val="28"/>
          <w:szCs w:val="28"/>
        </w:rPr>
        <w:t>. С. 8</w:t>
      </w:r>
      <w:r w:rsidRPr="00A659FB">
        <w:rPr>
          <w:rFonts w:ascii="Times New Roman" w:hAnsi="Times New Roman" w:cs="Times New Roman"/>
          <w:color w:val="000000" w:themeColor="text1"/>
          <w:sz w:val="28"/>
          <w:szCs w:val="28"/>
        </w:rPr>
        <w:t>]. В связи с публикацией перевода «Руслана и Людмилы» в 1821 году широко известным стало имя А.С. Пушкина, которого многие британцы называли единственным настоящим русским поэтом того времени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w:t>
      </w:r>
      <w:r w:rsidR="006019F3">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10].</w:t>
      </w:r>
    </w:p>
    <w:p w14:paraId="4F8A0D9E" w14:textId="335725E9"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В середине XIX века и во второй его полов</w:t>
      </w:r>
      <w:r>
        <w:rPr>
          <w:rFonts w:ascii="Times New Roman" w:hAnsi="Times New Roman" w:cs="Times New Roman"/>
          <w:color w:val="000000" w:themeColor="text1"/>
          <w:sz w:val="28"/>
          <w:szCs w:val="28"/>
        </w:rPr>
        <w:t>ине британская проза испытала н</w:t>
      </w:r>
      <w:r w:rsidRPr="00850700">
        <w:rPr>
          <w:rFonts w:ascii="Times New Roman" w:hAnsi="Times New Roman" w:cs="Times New Roman"/>
          <w:color w:val="000000" w:themeColor="text1"/>
          <w:sz w:val="28"/>
          <w:szCs w:val="28"/>
        </w:rPr>
        <w:t>а</w:t>
      </w:r>
      <w:r w:rsidRPr="00A659FB">
        <w:rPr>
          <w:rFonts w:ascii="Times New Roman" w:hAnsi="Times New Roman" w:cs="Times New Roman"/>
          <w:color w:val="000000" w:themeColor="text1"/>
          <w:sz w:val="28"/>
          <w:szCs w:val="28"/>
        </w:rPr>
        <w:t xml:space="preserve"> себе большое влияние русского романа. Стали доступны переводы произведений таких авторов, как И.С. Тургенев, Ф.М. Достоевский, Л.Н. Толстой. Тургенева публиковал в своем журнале «Домашнее чтение» Чарльз Диккенс, положительно о нем отзываясь. Именно Тургенев являлся одним из самых любимых русских писателей у британцев вплоть до конца XIX века. Т.Л. </w:t>
      </w:r>
      <w:proofErr w:type="spellStart"/>
      <w:r w:rsidRPr="00A659FB">
        <w:rPr>
          <w:rFonts w:ascii="Times New Roman" w:hAnsi="Times New Roman" w:cs="Times New Roman"/>
          <w:color w:val="000000" w:themeColor="text1"/>
          <w:sz w:val="28"/>
          <w:szCs w:val="28"/>
        </w:rPr>
        <w:t>Селитрина</w:t>
      </w:r>
      <w:proofErr w:type="spellEnd"/>
      <w:r w:rsidRPr="00A659FB">
        <w:rPr>
          <w:rFonts w:ascii="Times New Roman" w:hAnsi="Times New Roman" w:cs="Times New Roman"/>
          <w:color w:val="000000" w:themeColor="text1"/>
          <w:sz w:val="28"/>
          <w:szCs w:val="28"/>
        </w:rPr>
        <w:t xml:space="preserve"> предполагает, что чтение романов Тургенева во многом сформировало мнение о России внутри британского общества [</w:t>
      </w:r>
      <w:proofErr w:type="spellStart"/>
      <w:r w:rsidRPr="00A659FB">
        <w:rPr>
          <w:rFonts w:ascii="Times New Roman" w:hAnsi="Times New Roman" w:cs="Times New Roman"/>
          <w:color w:val="000000" w:themeColor="text1"/>
          <w:sz w:val="28"/>
          <w:szCs w:val="28"/>
        </w:rPr>
        <w:t>Cелитрина</w:t>
      </w:r>
      <w:proofErr w:type="spellEnd"/>
      <w:r w:rsidRPr="00A659FB">
        <w:rPr>
          <w:rFonts w:ascii="Times New Roman" w:hAnsi="Times New Roman" w:cs="Times New Roman"/>
          <w:color w:val="000000" w:themeColor="text1"/>
          <w:sz w:val="28"/>
          <w:szCs w:val="28"/>
        </w:rPr>
        <w:t>, 2009</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8]. В это же время стали чаще публиковаться переводы произведений И.А. Крылова, Н.В. Гоголя, новые переводы А.С. Пушкина. Однако именно с «открытием» британцами творчества Ф.М. Достоевского и </w:t>
      </w:r>
      <w:r w:rsidRPr="00A659FB">
        <w:rPr>
          <w:rFonts w:ascii="Times New Roman" w:hAnsi="Times New Roman" w:cs="Times New Roman"/>
          <w:color w:val="000000" w:themeColor="text1"/>
          <w:sz w:val="28"/>
          <w:szCs w:val="28"/>
        </w:rPr>
        <w:lastRenderedPageBreak/>
        <w:t>Л.Н. Толстого можно говорить о появлении серьезного интереса британцев к России, русским и русской литературе.</w:t>
      </w:r>
    </w:p>
    <w:p w14:paraId="7E395630" w14:textId="183D0630"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До определенного периода переводы на английский язык в Британии выполнялись в основном с языков-посредников (чаще всего – с французского), а не непосредственно с русского. Эту особенность можно понять, если обратиться к истории перевода в Британии – использование языка-посредника (</w:t>
      </w:r>
      <w:proofErr w:type="spellStart"/>
      <w:r w:rsidRPr="00A659FB">
        <w:rPr>
          <w:rFonts w:ascii="Times New Roman" w:hAnsi="Times New Roman" w:cs="Times New Roman"/>
          <w:color w:val="000000" w:themeColor="text1"/>
          <w:sz w:val="28"/>
          <w:szCs w:val="28"/>
        </w:rPr>
        <w:t>intermediate</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language</w:t>
      </w:r>
      <w:proofErr w:type="spellEnd"/>
      <w:r w:rsidRPr="00A659FB">
        <w:rPr>
          <w:rFonts w:ascii="Times New Roman" w:hAnsi="Times New Roman" w:cs="Times New Roman"/>
          <w:color w:val="000000" w:themeColor="text1"/>
          <w:sz w:val="28"/>
          <w:szCs w:val="28"/>
        </w:rPr>
        <w:t>) был</w:t>
      </w:r>
      <w:r>
        <w:rPr>
          <w:rFonts w:ascii="Times New Roman" w:hAnsi="Times New Roman" w:cs="Times New Roman"/>
          <w:color w:val="000000" w:themeColor="text1"/>
          <w:sz w:val="28"/>
          <w:szCs w:val="28"/>
        </w:rPr>
        <w:t>о широко распространено еще со С</w:t>
      </w:r>
      <w:r w:rsidRPr="00A659FB">
        <w:rPr>
          <w:rFonts w:ascii="Times New Roman" w:hAnsi="Times New Roman" w:cs="Times New Roman"/>
          <w:color w:val="000000" w:themeColor="text1"/>
          <w:sz w:val="28"/>
          <w:szCs w:val="28"/>
        </w:rPr>
        <w:t>редних веков из-за большого влияния церкви на литературную деятельность и признания исключительно латыни как некого эталонного языка [</w:t>
      </w:r>
      <w:proofErr w:type="spellStart"/>
      <w:r w:rsidRPr="00A659FB">
        <w:rPr>
          <w:rFonts w:ascii="Times New Roman" w:hAnsi="Times New Roman" w:cs="Times New Roman"/>
          <w:color w:val="000000" w:themeColor="text1"/>
          <w:sz w:val="28"/>
          <w:szCs w:val="28"/>
        </w:rPr>
        <w:t>Routledge</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Encyclopedia</w:t>
      </w:r>
      <w:proofErr w:type="spellEnd"/>
      <w:r w:rsidRPr="00A659FB">
        <w:rPr>
          <w:rFonts w:ascii="Times New Roman" w:hAnsi="Times New Roman" w:cs="Times New Roman"/>
          <w:color w:val="000000" w:themeColor="text1"/>
          <w:sz w:val="28"/>
          <w:szCs w:val="28"/>
        </w:rPr>
        <w:t xml:space="preserve"> of </w:t>
      </w:r>
      <w:proofErr w:type="spellStart"/>
      <w:r w:rsidRPr="00A659FB">
        <w:rPr>
          <w:rFonts w:ascii="Times New Roman" w:hAnsi="Times New Roman" w:cs="Times New Roman"/>
          <w:color w:val="000000" w:themeColor="text1"/>
          <w:sz w:val="28"/>
          <w:szCs w:val="28"/>
        </w:rPr>
        <w:t>Translation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Studies</w:t>
      </w:r>
      <w:proofErr w:type="spellEnd"/>
      <w:r w:rsidRPr="00A659FB">
        <w:rPr>
          <w:rFonts w:ascii="Times New Roman" w:hAnsi="Times New Roman" w:cs="Times New Roman"/>
          <w:color w:val="000000" w:themeColor="text1"/>
          <w:sz w:val="28"/>
          <w:szCs w:val="28"/>
        </w:rPr>
        <w:t>,</w:t>
      </w:r>
      <w:r w:rsidR="004423D8">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2009</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347]. Нормандское завоевание и долгое доминирование французского языка в обществе также не могло не сказаться на распространенности переводов зарубежной литературы с французского языка, а также использовании французских переводческих традиций [</w:t>
      </w:r>
      <w:proofErr w:type="spellStart"/>
      <w:r w:rsidRPr="00A659FB">
        <w:rPr>
          <w:rFonts w:ascii="Times New Roman" w:hAnsi="Times New Roman" w:cs="Times New Roman"/>
          <w:color w:val="000000" w:themeColor="text1"/>
          <w:sz w:val="28"/>
          <w:szCs w:val="28"/>
        </w:rPr>
        <w:t>Routledge</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Encyclopedia</w:t>
      </w:r>
      <w:proofErr w:type="spellEnd"/>
      <w:r w:rsidRPr="00A659FB">
        <w:rPr>
          <w:rFonts w:ascii="Times New Roman" w:hAnsi="Times New Roman" w:cs="Times New Roman"/>
          <w:color w:val="000000" w:themeColor="text1"/>
          <w:sz w:val="28"/>
          <w:szCs w:val="28"/>
        </w:rPr>
        <w:t xml:space="preserve"> of </w:t>
      </w:r>
      <w:proofErr w:type="spellStart"/>
      <w:r w:rsidRPr="00A659FB">
        <w:rPr>
          <w:rFonts w:ascii="Times New Roman" w:hAnsi="Times New Roman" w:cs="Times New Roman"/>
          <w:color w:val="000000" w:themeColor="text1"/>
          <w:sz w:val="28"/>
          <w:szCs w:val="28"/>
        </w:rPr>
        <w:t>Translation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Studies</w:t>
      </w:r>
      <w:proofErr w:type="spellEnd"/>
      <w:r w:rsidRPr="00A659FB">
        <w:rPr>
          <w:rFonts w:ascii="Times New Roman" w:hAnsi="Times New Roman" w:cs="Times New Roman"/>
          <w:color w:val="000000" w:themeColor="text1"/>
          <w:sz w:val="28"/>
          <w:szCs w:val="28"/>
        </w:rPr>
        <w:t>,</w:t>
      </w:r>
      <w:r w:rsidR="001F2762">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2009</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345]. Так, долгое время переводы на английский язык осуществлялись достаточно вольно из-за влияния французской традиции адаптационного перевода, достигшей своего пика в XVIII веке. В оригинальный текст переводчик добавлял что-либо или опускал определенные детали, ориентируясь на вкусы и привычки принимающей культуры. Одним из показателей популярности такого подхода был перевод поэзии прозаическим текстом. Произведения русских поэтов не были здесь исключением: они также долгое время переводились только с помощью прозы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w:t>
      </w:r>
      <w:r w:rsidR="003C59D5">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8, 18]. Впрочем, не стоит относиться к этому как к недостаточно адекватному переводу – многие переводчики придерживаются мнения, что иногда корректный подстрочник лучше вольного перевода в стихах. «Любой поэт и прозаик, не говоря уже о читателе, предпочтет талантливый перевод своих произведений, сделанный по подстрочнику, бездарному переводу, сделанному с подлинника» [</w:t>
      </w:r>
      <w:proofErr w:type="spellStart"/>
      <w:r w:rsidRPr="00A659FB">
        <w:rPr>
          <w:rFonts w:ascii="Times New Roman" w:hAnsi="Times New Roman" w:cs="Times New Roman"/>
          <w:color w:val="000000" w:themeColor="text1"/>
          <w:sz w:val="28"/>
          <w:szCs w:val="28"/>
        </w:rPr>
        <w:t>Левик</w:t>
      </w:r>
      <w:proofErr w:type="spellEnd"/>
      <w:r w:rsidRPr="00A659FB">
        <w:rPr>
          <w:rFonts w:ascii="Times New Roman" w:hAnsi="Times New Roman" w:cs="Times New Roman"/>
          <w:color w:val="000000" w:themeColor="text1"/>
          <w:sz w:val="28"/>
          <w:szCs w:val="28"/>
        </w:rPr>
        <w:t>,</w:t>
      </w:r>
      <w:r w:rsidR="00883556">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1963</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95]. Э. Кросс также отмечает, что произведения русских писателей долгое время публиковались в Британии без указания авторства, нередкими были случаи переписывания произведения (то есть его пересказа – </w:t>
      </w:r>
      <w:r w:rsidRPr="00A659FB">
        <w:rPr>
          <w:rFonts w:ascii="Times New Roman" w:hAnsi="Times New Roman" w:cs="Times New Roman"/>
          <w:color w:val="000000" w:themeColor="text1"/>
          <w:sz w:val="28"/>
          <w:szCs w:val="28"/>
        </w:rPr>
        <w:lastRenderedPageBreak/>
        <w:t>разной степени вольности). Кроме того, переводы русских произведений изначально печатались в Британии только в составе сборников или антологий, а не в виде отдельных непериодических изданий.</w:t>
      </w:r>
    </w:p>
    <w:p w14:paraId="78AC6FF0" w14:textId="312D8E9F" w:rsidR="0039547C" w:rsidRPr="00CD5933" w:rsidRDefault="0039547C" w:rsidP="00C37A48">
      <w:pPr>
        <w:spacing w:line="360" w:lineRule="auto"/>
        <w:ind w:firstLine="708"/>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Таким образом видно, что распространение русской литературы в Британии долгое время продвигалось медленно из-за сложности в переводах и отсутствия интереса к России и русской культуре у </w:t>
      </w:r>
      <w:r w:rsidRPr="00A91CDC">
        <w:rPr>
          <w:rFonts w:ascii="Times New Roman" w:hAnsi="Times New Roman" w:cs="Times New Roman"/>
          <w:color w:val="000000" w:themeColor="text1"/>
          <w:sz w:val="28"/>
          <w:szCs w:val="28"/>
        </w:rPr>
        <w:t>британцев. Несомненно, к</w:t>
      </w:r>
      <w:r w:rsidRPr="00A91CDC">
        <w:rPr>
          <w:rFonts w:ascii="Times New Roman" w:hAnsi="Times New Roman" w:cs="Times New Roman"/>
          <w:sz w:val="28"/>
          <w:szCs w:val="28"/>
        </w:rPr>
        <w:t xml:space="preserve">ультура является важным фактором коммуникации, «переход с семантического уровня коммуникации на смысловой </w:t>
      </w:r>
      <w:r w:rsidRPr="00A91CDC">
        <w:rPr>
          <w:rFonts w:ascii="Times New Roman" w:hAnsi="Times New Roman" w:cs="Times New Roman"/>
          <w:color w:val="000000" w:themeColor="text1"/>
          <w:sz w:val="28"/>
          <w:szCs w:val="28"/>
        </w:rPr>
        <w:t xml:space="preserve">&lt;…&gt; </w:t>
      </w:r>
      <w:r w:rsidRPr="00A91CDC">
        <w:rPr>
          <w:rFonts w:ascii="Times New Roman" w:hAnsi="Times New Roman" w:cs="Times New Roman"/>
          <w:sz w:val="28"/>
          <w:szCs w:val="28"/>
        </w:rPr>
        <w:t>совершается именно в культурной среде, представленной в каждом случае какой-нибудь конкретной культурной ситуацией</w:t>
      </w:r>
      <w:r w:rsidR="006E06A4" w:rsidRPr="00A91CDC">
        <w:rPr>
          <w:rFonts w:ascii="Times New Roman" w:hAnsi="Times New Roman" w:cs="Times New Roman"/>
          <w:sz w:val="28"/>
          <w:szCs w:val="28"/>
        </w:rPr>
        <w:t>»</w:t>
      </w:r>
      <w:r w:rsidRPr="00A91CDC">
        <w:rPr>
          <w:rFonts w:ascii="Times New Roman" w:hAnsi="Times New Roman" w:cs="Times New Roman"/>
          <w:sz w:val="28"/>
          <w:szCs w:val="28"/>
        </w:rPr>
        <w:t xml:space="preserve"> [Фефелов,</w:t>
      </w:r>
      <w:r w:rsidR="00A91CDC">
        <w:rPr>
          <w:rFonts w:ascii="Times New Roman" w:hAnsi="Times New Roman" w:cs="Times New Roman"/>
          <w:sz w:val="28"/>
          <w:szCs w:val="28"/>
        </w:rPr>
        <w:t> </w:t>
      </w:r>
      <w:r w:rsidRPr="00A91CDC">
        <w:rPr>
          <w:rFonts w:ascii="Times New Roman" w:hAnsi="Times New Roman" w:cs="Times New Roman"/>
          <w:sz w:val="28"/>
          <w:szCs w:val="28"/>
        </w:rPr>
        <w:t>2014.</w:t>
      </w:r>
      <w:r w:rsidR="00A91CDC">
        <w:rPr>
          <w:rFonts w:ascii="Times New Roman" w:hAnsi="Times New Roman" w:cs="Times New Roman"/>
          <w:sz w:val="28"/>
          <w:szCs w:val="28"/>
        </w:rPr>
        <w:t> </w:t>
      </w:r>
      <w:r w:rsidRPr="00A91CDC">
        <w:rPr>
          <w:rFonts w:ascii="Times New Roman" w:hAnsi="Times New Roman" w:cs="Times New Roman"/>
          <w:sz w:val="28"/>
          <w:szCs w:val="28"/>
        </w:rPr>
        <w:t>С.</w:t>
      </w:r>
      <w:r w:rsidR="00A91CDC">
        <w:rPr>
          <w:rFonts w:ascii="Times New Roman" w:hAnsi="Times New Roman" w:cs="Times New Roman"/>
          <w:sz w:val="28"/>
          <w:szCs w:val="28"/>
        </w:rPr>
        <w:t> </w:t>
      </w:r>
      <w:r w:rsidRPr="00A91CDC">
        <w:rPr>
          <w:rFonts w:ascii="Times New Roman" w:hAnsi="Times New Roman" w:cs="Times New Roman"/>
          <w:sz w:val="28"/>
          <w:szCs w:val="28"/>
        </w:rPr>
        <w:t xml:space="preserve">91]. </w:t>
      </w:r>
      <w:r w:rsidRPr="00E84DC8">
        <w:rPr>
          <w:rFonts w:ascii="Times New Roman" w:hAnsi="Times New Roman" w:cs="Times New Roman"/>
          <w:sz w:val="28"/>
          <w:szCs w:val="28"/>
        </w:rPr>
        <w:t xml:space="preserve">Однако само переводческое взаимодействие между культурами осуществляется через текст, принадлежащий </w:t>
      </w:r>
      <w:r w:rsidRPr="002B3260">
        <w:rPr>
          <w:rFonts w:ascii="Times New Roman" w:hAnsi="Times New Roman" w:cs="Times New Roman"/>
          <w:sz w:val="28"/>
          <w:szCs w:val="28"/>
        </w:rPr>
        <w:t>представителям данной культуры. Как</w:t>
      </w:r>
      <w:r w:rsidRPr="002B3260">
        <w:rPr>
          <w:rFonts w:ascii="Times New Roman" w:hAnsi="Times New Roman" w:cs="Times New Roman"/>
          <w:sz w:val="28"/>
          <w:szCs w:val="28"/>
          <w:lang w:val="en-US"/>
        </w:rPr>
        <w:t xml:space="preserve"> </w:t>
      </w:r>
      <w:r w:rsidRPr="002B3260">
        <w:rPr>
          <w:rFonts w:ascii="Times New Roman" w:hAnsi="Times New Roman" w:cs="Times New Roman"/>
          <w:sz w:val="28"/>
          <w:szCs w:val="28"/>
        </w:rPr>
        <w:t>справедливо</w:t>
      </w:r>
      <w:r w:rsidRPr="002B3260">
        <w:rPr>
          <w:rFonts w:ascii="Times New Roman" w:hAnsi="Times New Roman" w:cs="Times New Roman"/>
          <w:sz w:val="28"/>
          <w:szCs w:val="28"/>
          <w:lang w:val="en-US"/>
        </w:rPr>
        <w:t xml:space="preserve"> </w:t>
      </w:r>
      <w:r w:rsidRPr="002B3260">
        <w:rPr>
          <w:rFonts w:ascii="Times New Roman" w:hAnsi="Times New Roman" w:cs="Times New Roman"/>
          <w:sz w:val="28"/>
          <w:szCs w:val="28"/>
        </w:rPr>
        <w:t>отмечает</w:t>
      </w:r>
      <w:r w:rsidRPr="002B3260">
        <w:rPr>
          <w:rFonts w:ascii="Times New Roman" w:hAnsi="Times New Roman" w:cs="Times New Roman"/>
          <w:sz w:val="28"/>
          <w:szCs w:val="28"/>
          <w:lang w:val="en-US"/>
        </w:rPr>
        <w:t xml:space="preserve"> </w:t>
      </w:r>
      <w:r w:rsidRPr="002B3260">
        <w:rPr>
          <w:rFonts w:ascii="Times New Roman" w:hAnsi="Times New Roman" w:cs="Times New Roman"/>
          <w:sz w:val="28"/>
          <w:szCs w:val="28"/>
        </w:rPr>
        <w:t>А</w:t>
      </w:r>
      <w:r w:rsidRPr="002B3260">
        <w:rPr>
          <w:rFonts w:ascii="Times New Roman" w:hAnsi="Times New Roman" w:cs="Times New Roman"/>
          <w:sz w:val="28"/>
          <w:szCs w:val="28"/>
          <w:lang w:val="en-US"/>
        </w:rPr>
        <w:t>.</w:t>
      </w:r>
      <w:r w:rsidRPr="002B3260">
        <w:rPr>
          <w:rFonts w:ascii="Times New Roman" w:hAnsi="Times New Roman" w:cs="Times New Roman"/>
          <w:sz w:val="28"/>
          <w:szCs w:val="28"/>
        </w:rPr>
        <w:t>Ф</w:t>
      </w:r>
      <w:r w:rsidRPr="002B3260">
        <w:rPr>
          <w:rFonts w:ascii="Times New Roman" w:hAnsi="Times New Roman" w:cs="Times New Roman"/>
          <w:sz w:val="28"/>
          <w:szCs w:val="28"/>
          <w:lang w:val="en-US"/>
        </w:rPr>
        <w:t>.</w:t>
      </w:r>
      <w:r w:rsidR="0096663C" w:rsidRPr="002B3260">
        <w:rPr>
          <w:rFonts w:ascii="Times New Roman" w:hAnsi="Times New Roman" w:cs="Times New Roman"/>
          <w:sz w:val="28"/>
          <w:szCs w:val="28"/>
          <w:lang w:val="en-US"/>
        </w:rPr>
        <w:t> </w:t>
      </w:r>
      <w:r w:rsidRPr="002B3260">
        <w:rPr>
          <w:rFonts w:ascii="Times New Roman" w:hAnsi="Times New Roman" w:cs="Times New Roman"/>
          <w:sz w:val="28"/>
          <w:szCs w:val="28"/>
        </w:rPr>
        <w:t>Фефелов</w:t>
      </w:r>
      <w:r w:rsidRPr="002B3260">
        <w:rPr>
          <w:rFonts w:ascii="Times New Roman" w:hAnsi="Times New Roman" w:cs="Times New Roman"/>
          <w:sz w:val="28"/>
          <w:szCs w:val="28"/>
          <w:lang w:val="en-US"/>
        </w:rPr>
        <w:t xml:space="preserve">, </w:t>
      </w:r>
      <w:r w:rsidRPr="002B3260">
        <w:rPr>
          <w:rFonts w:ascii="Times New Roman" w:hAnsi="Times New Roman" w:cs="Times New Roman"/>
          <w:sz w:val="28"/>
          <w:szCs w:val="28"/>
        </w:rPr>
        <w:t>выражение</w:t>
      </w:r>
      <w:r w:rsidRPr="002B3260">
        <w:rPr>
          <w:rFonts w:ascii="Times New Roman" w:hAnsi="Times New Roman" w:cs="Times New Roman"/>
          <w:sz w:val="28"/>
          <w:szCs w:val="28"/>
          <w:lang w:val="en-US"/>
        </w:rPr>
        <w:t xml:space="preserve"> translate cultures </w:t>
      </w:r>
      <w:r w:rsidRPr="002B3260">
        <w:rPr>
          <w:rFonts w:ascii="Times New Roman" w:hAnsi="Times New Roman" w:cs="Times New Roman"/>
          <w:sz w:val="28"/>
          <w:szCs w:val="28"/>
        </w:rPr>
        <w:t>можно</w:t>
      </w:r>
      <w:r w:rsidRPr="002B3260">
        <w:rPr>
          <w:rFonts w:ascii="Times New Roman" w:hAnsi="Times New Roman" w:cs="Times New Roman"/>
          <w:sz w:val="28"/>
          <w:szCs w:val="28"/>
          <w:lang w:val="en-US"/>
        </w:rPr>
        <w:t xml:space="preserve"> </w:t>
      </w:r>
      <w:r w:rsidRPr="002B3260">
        <w:rPr>
          <w:rFonts w:ascii="Times New Roman" w:hAnsi="Times New Roman" w:cs="Times New Roman"/>
          <w:sz w:val="28"/>
          <w:szCs w:val="28"/>
        </w:rPr>
        <w:t>интерпретировать</w:t>
      </w:r>
      <w:r w:rsidRPr="002B3260">
        <w:rPr>
          <w:rFonts w:ascii="Times New Roman" w:hAnsi="Times New Roman" w:cs="Times New Roman"/>
          <w:sz w:val="28"/>
          <w:szCs w:val="28"/>
          <w:lang w:val="en-US"/>
        </w:rPr>
        <w:t xml:space="preserve"> </w:t>
      </w:r>
      <w:r w:rsidRPr="002B3260">
        <w:rPr>
          <w:rFonts w:ascii="Times New Roman" w:hAnsi="Times New Roman" w:cs="Times New Roman"/>
          <w:sz w:val="28"/>
          <w:szCs w:val="28"/>
        </w:rPr>
        <w:t>как</w:t>
      </w:r>
      <w:r w:rsidRPr="002B3260">
        <w:rPr>
          <w:rFonts w:ascii="Times New Roman" w:hAnsi="Times New Roman" w:cs="Times New Roman"/>
          <w:sz w:val="28"/>
          <w:szCs w:val="28"/>
          <w:lang w:val="en-US"/>
        </w:rPr>
        <w:t xml:space="preserve"> translate language (</w:t>
      </w:r>
      <w:r w:rsidRPr="002B3260">
        <w:rPr>
          <w:rFonts w:ascii="Times New Roman" w:hAnsi="Times New Roman" w:cs="Times New Roman"/>
          <w:sz w:val="28"/>
          <w:szCs w:val="28"/>
        </w:rPr>
        <w:t>текст</w:t>
      </w:r>
      <w:r w:rsidRPr="002B3260">
        <w:rPr>
          <w:rFonts w:ascii="Times New Roman" w:hAnsi="Times New Roman" w:cs="Times New Roman"/>
          <w:sz w:val="28"/>
          <w:szCs w:val="28"/>
          <w:lang w:val="en-US"/>
        </w:rPr>
        <w:t>), «but never forget that its meaning may be culture-based, culture-bound, and is always subject to cultural bias» [</w:t>
      </w:r>
      <w:r w:rsidRPr="002B3260">
        <w:rPr>
          <w:rFonts w:ascii="Times New Roman" w:hAnsi="Times New Roman" w:cs="Times New Roman"/>
          <w:sz w:val="28"/>
          <w:szCs w:val="28"/>
        </w:rPr>
        <w:t>Фефелов</w:t>
      </w:r>
      <w:r w:rsidRPr="002B3260">
        <w:rPr>
          <w:rFonts w:ascii="Times New Roman" w:hAnsi="Times New Roman" w:cs="Times New Roman"/>
          <w:sz w:val="28"/>
          <w:szCs w:val="28"/>
          <w:lang w:val="en-US"/>
        </w:rPr>
        <w:t>,</w:t>
      </w:r>
      <w:r w:rsidR="00AF7CF6">
        <w:rPr>
          <w:rFonts w:ascii="Times New Roman" w:hAnsi="Times New Roman" w:cs="Times New Roman"/>
          <w:sz w:val="28"/>
          <w:szCs w:val="28"/>
          <w:lang w:val="en-US"/>
        </w:rPr>
        <w:t> </w:t>
      </w:r>
      <w:r w:rsidRPr="002B3260">
        <w:rPr>
          <w:rFonts w:ascii="Times New Roman" w:hAnsi="Times New Roman" w:cs="Times New Roman"/>
          <w:sz w:val="28"/>
          <w:szCs w:val="28"/>
          <w:lang w:val="en-US"/>
        </w:rPr>
        <w:t>2014.</w:t>
      </w:r>
      <w:r w:rsidR="00AF7CF6">
        <w:rPr>
          <w:rFonts w:ascii="Times New Roman" w:hAnsi="Times New Roman" w:cs="Times New Roman"/>
          <w:sz w:val="28"/>
          <w:szCs w:val="28"/>
          <w:lang w:val="en-US"/>
        </w:rPr>
        <w:t> </w:t>
      </w:r>
      <w:r w:rsidRPr="002B3260">
        <w:rPr>
          <w:rFonts w:ascii="Times New Roman" w:hAnsi="Times New Roman" w:cs="Times New Roman"/>
          <w:sz w:val="28"/>
          <w:szCs w:val="28"/>
        </w:rPr>
        <w:t>С.</w:t>
      </w:r>
      <w:r w:rsidR="00AF7CF6">
        <w:rPr>
          <w:rFonts w:ascii="Times New Roman" w:hAnsi="Times New Roman" w:cs="Times New Roman"/>
          <w:sz w:val="28"/>
          <w:szCs w:val="28"/>
          <w:lang w:val="en-US"/>
        </w:rPr>
        <w:t> </w:t>
      </w:r>
      <w:r w:rsidRPr="002B3260">
        <w:rPr>
          <w:rFonts w:ascii="Times New Roman" w:hAnsi="Times New Roman" w:cs="Times New Roman"/>
          <w:sz w:val="28"/>
          <w:szCs w:val="28"/>
        </w:rPr>
        <w:t xml:space="preserve">91]. Иными словами, </w:t>
      </w:r>
      <w:proofErr w:type="spellStart"/>
      <w:r w:rsidRPr="002B3260">
        <w:rPr>
          <w:rFonts w:ascii="Times New Roman" w:hAnsi="Times New Roman" w:cs="Times New Roman"/>
          <w:sz w:val="28"/>
          <w:szCs w:val="28"/>
        </w:rPr>
        <w:t>переводимость</w:t>
      </w:r>
      <w:proofErr w:type="spellEnd"/>
      <w:r w:rsidRPr="002B3260">
        <w:rPr>
          <w:rFonts w:ascii="Times New Roman" w:hAnsi="Times New Roman" w:cs="Times New Roman"/>
          <w:sz w:val="28"/>
          <w:szCs w:val="28"/>
        </w:rPr>
        <w:t xml:space="preserve"> культуры – это, прежде всего, понимание контекста функционирования текста, который раскрывается с разной </w:t>
      </w:r>
      <w:r w:rsidRPr="00CD5933">
        <w:rPr>
          <w:rFonts w:ascii="Times New Roman" w:hAnsi="Times New Roman" w:cs="Times New Roman"/>
          <w:sz w:val="28"/>
          <w:szCs w:val="28"/>
        </w:rPr>
        <w:t>степенью глубины в зависимости от степени подготовки реципиента. [Фефелов,</w:t>
      </w:r>
      <w:r w:rsidR="00833A84" w:rsidRPr="00CD5933">
        <w:rPr>
          <w:rFonts w:ascii="Times New Roman" w:hAnsi="Times New Roman" w:cs="Times New Roman"/>
          <w:sz w:val="28"/>
          <w:szCs w:val="28"/>
        </w:rPr>
        <w:t> </w:t>
      </w:r>
      <w:r w:rsidRPr="00CD5933">
        <w:rPr>
          <w:rFonts w:ascii="Times New Roman" w:hAnsi="Times New Roman" w:cs="Times New Roman"/>
          <w:sz w:val="28"/>
          <w:szCs w:val="28"/>
        </w:rPr>
        <w:t>2016</w:t>
      </w:r>
      <w:r w:rsidR="00833A84" w:rsidRPr="00CD5933">
        <w:rPr>
          <w:rFonts w:ascii="Times New Roman" w:hAnsi="Times New Roman" w:cs="Times New Roman"/>
          <w:sz w:val="28"/>
          <w:szCs w:val="28"/>
        </w:rPr>
        <w:t>. </w:t>
      </w:r>
      <w:r w:rsidRPr="00CD5933">
        <w:rPr>
          <w:rFonts w:ascii="Times New Roman" w:hAnsi="Times New Roman" w:cs="Times New Roman"/>
          <w:sz w:val="28"/>
          <w:szCs w:val="28"/>
        </w:rPr>
        <w:t>С.</w:t>
      </w:r>
      <w:r w:rsidR="00833A84" w:rsidRPr="00CD5933">
        <w:rPr>
          <w:rFonts w:ascii="Times New Roman" w:hAnsi="Times New Roman" w:cs="Times New Roman"/>
          <w:sz w:val="28"/>
          <w:szCs w:val="28"/>
        </w:rPr>
        <w:t> </w:t>
      </w:r>
      <w:r w:rsidRPr="00CD5933">
        <w:rPr>
          <w:rFonts w:ascii="Times New Roman" w:hAnsi="Times New Roman" w:cs="Times New Roman"/>
          <w:sz w:val="28"/>
          <w:szCs w:val="28"/>
        </w:rPr>
        <w:t>81].</w:t>
      </w:r>
    </w:p>
    <w:p w14:paraId="0A4F37D0" w14:textId="4B652590" w:rsidR="0039547C" w:rsidRDefault="0039547C" w:rsidP="00C37A48">
      <w:pPr>
        <w:autoSpaceDE w:val="0"/>
        <w:autoSpaceDN w:val="0"/>
        <w:adjustRightInd w:val="0"/>
        <w:spacing w:line="360" w:lineRule="auto"/>
        <w:ind w:firstLine="709"/>
        <w:jc w:val="both"/>
        <w:rPr>
          <w:rFonts w:ascii="Times New Roman" w:hAnsi="Times New Roman" w:cs="Times New Roman"/>
          <w:sz w:val="28"/>
          <w:szCs w:val="28"/>
        </w:rPr>
      </w:pPr>
      <w:r w:rsidRPr="00CD5933">
        <w:rPr>
          <w:rFonts w:ascii="Times New Roman" w:hAnsi="Times New Roman" w:cs="Times New Roman"/>
          <w:sz w:val="28"/>
          <w:szCs w:val="28"/>
        </w:rPr>
        <w:t xml:space="preserve">Анализом взаимосвязей между переводом и культурой занимались многие ученые, для нас особый интерес представляют труды </w:t>
      </w:r>
      <w:r w:rsidRPr="00CD5933">
        <w:rPr>
          <w:rFonts w:ascii="Times New Roman" w:hAnsi="Times New Roman" w:cs="Times New Roman"/>
          <w:color w:val="000000"/>
          <w:sz w:val="28"/>
          <w:szCs w:val="28"/>
        </w:rPr>
        <w:t>С.</w:t>
      </w:r>
      <w:r w:rsidR="00C34BC0" w:rsidRPr="00CD5933">
        <w:rPr>
          <w:rFonts w:ascii="Times New Roman" w:hAnsi="Times New Roman" w:cs="Times New Roman"/>
          <w:color w:val="000000"/>
          <w:sz w:val="28"/>
          <w:szCs w:val="28"/>
        </w:rPr>
        <w:t> </w:t>
      </w:r>
      <w:proofErr w:type="spellStart"/>
      <w:r w:rsidRPr="00CD5933">
        <w:rPr>
          <w:rFonts w:ascii="Times New Roman" w:hAnsi="Times New Roman" w:cs="Times New Roman"/>
          <w:color w:val="000000"/>
          <w:sz w:val="28"/>
          <w:szCs w:val="28"/>
        </w:rPr>
        <w:t>Басснетт</w:t>
      </w:r>
      <w:proofErr w:type="spellEnd"/>
      <w:r w:rsidRPr="00CD5933">
        <w:rPr>
          <w:rFonts w:ascii="Times New Roman" w:hAnsi="Times New Roman" w:cs="Times New Roman"/>
          <w:color w:val="000000"/>
          <w:sz w:val="28"/>
          <w:szCs w:val="28"/>
        </w:rPr>
        <w:t xml:space="preserve">, </w:t>
      </w:r>
      <w:r w:rsidRPr="00CD5933">
        <w:rPr>
          <w:rFonts w:ascii="Times New Roman" w:hAnsi="Times New Roman" w:cs="Times New Roman"/>
          <w:sz w:val="28"/>
          <w:szCs w:val="28"/>
        </w:rPr>
        <w:t>В.В.</w:t>
      </w:r>
      <w:r w:rsidR="00C34BC0" w:rsidRPr="00CD5933">
        <w:rPr>
          <w:rFonts w:ascii="Times New Roman" w:hAnsi="Times New Roman" w:cs="Times New Roman"/>
          <w:sz w:val="28"/>
          <w:szCs w:val="28"/>
        </w:rPr>
        <w:t> </w:t>
      </w:r>
      <w:proofErr w:type="spellStart"/>
      <w:r w:rsidRPr="00CD5933">
        <w:rPr>
          <w:rFonts w:ascii="Times New Roman" w:hAnsi="Times New Roman" w:cs="Times New Roman"/>
          <w:sz w:val="28"/>
          <w:szCs w:val="28"/>
        </w:rPr>
        <w:t>Левик</w:t>
      </w:r>
      <w:proofErr w:type="spellEnd"/>
      <w:r w:rsidRPr="00CD5933">
        <w:rPr>
          <w:rFonts w:ascii="Times New Roman" w:hAnsi="Times New Roman" w:cs="Times New Roman"/>
          <w:sz w:val="28"/>
          <w:szCs w:val="28"/>
        </w:rPr>
        <w:t>, Т.Г.</w:t>
      </w:r>
      <w:r w:rsidR="00C34BC0" w:rsidRPr="00CD5933">
        <w:rPr>
          <w:rFonts w:ascii="Times New Roman" w:hAnsi="Times New Roman" w:cs="Times New Roman"/>
          <w:sz w:val="28"/>
          <w:szCs w:val="28"/>
        </w:rPr>
        <w:t> </w:t>
      </w:r>
      <w:proofErr w:type="spellStart"/>
      <w:r w:rsidRPr="00CD5933">
        <w:rPr>
          <w:rFonts w:ascii="Times New Roman" w:hAnsi="Times New Roman" w:cs="Times New Roman"/>
          <w:sz w:val="28"/>
          <w:szCs w:val="28"/>
        </w:rPr>
        <w:t>Грушевицкой</w:t>
      </w:r>
      <w:proofErr w:type="spellEnd"/>
      <w:r w:rsidRPr="00CD5933">
        <w:rPr>
          <w:rFonts w:ascii="Times New Roman" w:hAnsi="Times New Roman" w:cs="Times New Roman"/>
          <w:sz w:val="28"/>
          <w:szCs w:val="28"/>
        </w:rPr>
        <w:t>, М.А.</w:t>
      </w:r>
      <w:r w:rsidR="00C34BC0" w:rsidRPr="00CD5933">
        <w:rPr>
          <w:rFonts w:ascii="Times New Roman" w:hAnsi="Times New Roman" w:cs="Times New Roman"/>
          <w:sz w:val="28"/>
          <w:szCs w:val="28"/>
        </w:rPr>
        <w:t> </w:t>
      </w:r>
      <w:r w:rsidRPr="00CD5933">
        <w:rPr>
          <w:rFonts w:ascii="Times New Roman" w:hAnsi="Times New Roman" w:cs="Times New Roman"/>
          <w:sz w:val="28"/>
          <w:szCs w:val="28"/>
        </w:rPr>
        <w:t>Шерешевской, А.В.</w:t>
      </w:r>
      <w:r w:rsidR="00C34BC0" w:rsidRPr="00CD5933">
        <w:rPr>
          <w:rFonts w:ascii="Times New Roman" w:hAnsi="Times New Roman" w:cs="Times New Roman"/>
          <w:sz w:val="28"/>
          <w:szCs w:val="28"/>
        </w:rPr>
        <w:t> </w:t>
      </w:r>
      <w:r w:rsidRPr="00CD5933">
        <w:rPr>
          <w:rFonts w:ascii="Times New Roman" w:hAnsi="Times New Roman" w:cs="Times New Roman"/>
          <w:sz w:val="28"/>
          <w:szCs w:val="28"/>
        </w:rPr>
        <w:t>Федорова, на которые мы опирались в ходе своего исследования.</w:t>
      </w:r>
    </w:p>
    <w:p w14:paraId="1C1CD026"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186A1461"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Самые читаемые русские писатели в Британии</w:t>
      </w:r>
    </w:p>
    <w:p w14:paraId="389C8729" w14:textId="77777777" w:rsidR="0039547C" w:rsidRPr="00A659FB" w:rsidRDefault="0039547C" w:rsidP="0039547C">
      <w:pPr>
        <w:tabs>
          <w:tab w:val="left" w:pos="5525"/>
        </w:tabs>
        <w:autoSpaceDE w:val="0"/>
        <w:autoSpaceDN w:val="0"/>
        <w:adjustRightInd w:val="0"/>
        <w:spacing w:line="360" w:lineRule="auto"/>
        <w:ind w:firstLine="709"/>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67F9F307"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О Достоевском</w:t>
      </w:r>
    </w:p>
    <w:p w14:paraId="7AED4A27" w14:textId="678BBEDD"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Достоевский, безусловно, стал очень известным</w:t>
      </w:r>
      <w:r w:rsidRPr="00A659FB">
        <w:rPr>
          <w:rFonts w:ascii="Times New Roman" w:hAnsi="Times New Roman" w:cs="Times New Roman"/>
          <w:b/>
          <w:bCs/>
          <w:color w:val="000000" w:themeColor="text1"/>
          <w:sz w:val="28"/>
          <w:szCs w:val="28"/>
        </w:rPr>
        <w:t xml:space="preserve"> </w:t>
      </w:r>
      <w:r w:rsidRPr="00A659FB">
        <w:rPr>
          <w:rFonts w:ascii="Times New Roman" w:hAnsi="Times New Roman" w:cs="Times New Roman"/>
          <w:color w:val="000000" w:themeColor="text1"/>
          <w:sz w:val="28"/>
          <w:szCs w:val="28"/>
        </w:rPr>
        <w:t xml:space="preserve">писателем на Западе, в особенности в Британии и Германии. Одним из первых переводчиков Достоевского на английский язык был Фредерик </w:t>
      </w:r>
      <w:proofErr w:type="spellStart"/>
      <w:r w:rsidRPr="00A659FB">
        <w:rPr>
          <w:rFonts w:ascii="Times New Roman" w:hAnsi="Times New Roman" w:cs="Times New Roman"/>
          <w:color w:val="000000" w:themeColor="text1"/>
          <w:sz w:val="28"/>
          <w:szCs w:val="28"/>
        </w:rPr>
        <w:t>Уишоу</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Frederick</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Whishaw</w:t>
      </w:r>
      <w:proofErr w:type="spellEnd"/>
      <w:r w:rsidRPr="00A659FB">
        <w:rPr>
          <w:rFonts w:ascii="Times New Roman" w:hAnsi="Times New Roman" w:cs="Times New Roman"/>
          <w:color w:val="000000" w:themeColor="text1"/>
          <w:sz w:val="28"/>
          <w:szCs w:val="28"/>
        </w:rPr>
        <w:t xml:space="preserve">) </w:t>
      </w:r>
      <w:r w:rsidRPr="00A659FB">
        <w:rPr>
          <w:rFonts w:ascii="Times New Roman" w:hAnsi="Times New Roman" w:cs="Times New Roman"/>
          <w:color w:val="000000" w:themeColor="text1"/>
          <w:sz w:val="28"/>
          <w:szCs w:val="28"/>
        </w:rPr>
        <w:lastRenderedPageBreak/>
        <w:t>[</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w:t>
      </w:r>
      <w:r w:rsidR="007A6A23">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20; </w:t>
      </w:r>
      <w:proofErr w:type="spellStart"/>
      <w:r w:rsidRPr="00A659FB">
        <w:rPr>
          <w:rFonts w:ascii="Times New Roman" w:hAnsi="Times New Roman" w:cs="Times New Roman"/>
          <w:color w:val="000000" w:themeColor="text1"/>
          <w:sz w:val="28"/>
          <w:szCs w:val="28"/>
        </w:rPr>
        <w:t>Maguire</w:t>
      </w:r>
      <w:proofErr w:type="spellEnd"/>
      <w:r w:rsidRPr="00A659FB">
        <w:rPr>
          <w:rFonts w:ascii="Times New Roman" w:hAnsi="Times New Roman" w:cs="Times New Roman"/>
          <w:color w:val="000000" w:themeColor="text1"/>
          <w:sz w:val="28"/>
          <w:szCs w:val="28"/>
        </w:rPr>
        <w:t>, 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150]. В его переводах увидели свет романы «Преступление и наказание» и «Идиот» в издательстве </w:t>
      </w:r>
      <w:proofErr w:type="spellStart"/>
      <w:r w:rsidRPr="00A659FB">
        <w:rPr>
          <w:rFonts w:ascii="Times New Roman" w:hAnsi="Times New Roman" w:cs="Times New Roman"/>
          <w:color w:val="000000" w:themeColor="text1"/>
          <w:sz w:val="28"/>
          <w:szCs w:val="28"/>
        </w:rPr>
        <w:t>Vizetelly</w:t>
      </w:r>
      <w:proofErr w:type="spellEnd"/>
      <w:r w:rsidRPr="00A659FB">
        <w:rPr>
          <w:rFonts w:ascii="Times New Roman" w:hAnsi="Times New Roman" w:cs="Times New Roman"/>
          <w:color w:val="000000" w:themeColor="text1"/>
          <w:sz w:val="28"/>
          <w:szCs w:val="28"/>
        </w:rPr>
        <w:t xml:space="preserve"> в 1880-х гг. Также известно имя Евы Мартин (</w:t>
      </w:r>
      <w:proofErr w:type="spellStart"/>
      <w:r w:rsidRPr="00A659FB">
        <w:rPr>
          <w:rFonts w:ascii="Times New Roman" w:hAnsi="Times New Roman" w:cs="Times New Roman"/>
          <w:color w:val="000000" w:themeColor="text1"/>
          <w:sz w:val="28"/>
          <w:szCs w:val="28"/>
        </w:rPr>
        <w:t>Eva</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Martin</w:t>
      </w:r>
      <w:proofErr w:type="spellEnd"/>
      <w:r w:rsidRPr="00A659FB">
        <w:rPr>
          <w:rFonts w:ascii="Times New Roman" w:hAnsi="Times New Roman" w:cs="Times New Roman"/>
          <w:color w:val="000000" w:themeColor="text1"/>
          <w:sz w:val="28"/>
          <w:szCs w:val="28"/>
        </w:rPr>
        <w:t>), переводчицы, работавшей над изданием «Идиота» (1915 г.)</w:t>
      </w:r>
      <w:r>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 Однако имя Констанс Гарнетт является здесь поворотным – именно ее перевод «Братьев Карамазовых», вышедший в 1912 году в издательстве </w:t>
      </w:r>
      <w:proofErr w:type="spellStart"/>
      <w:r w:rsidRPr="00A659FB">
        <w:rPr>
          <w:rFonts w:ascii="Times New Roman" w:hAnsi="Times New Roman" w:cs="Times New Roman"/>
          <w:color w:val="000000" w:themeColor="text1"/>
          <w:sz w:val="28"/>
          <w:szCs w:val="28"/>
        </w:rPr>
        <w:t>Heinemann</w:t>
      </w:r>
      <w:proofErr w:type="spellEnd"/>
      <w:r w:rsidRPr="00A659FB">
        <w:rPr>
          <w:rFonts w:ascii="Times New Roman" w:hAnsi="Times New Roman" w:cs="Times New Roman"/>
          <w:color w:val="000000" w:themeColor="text1"/>
          <w:sz w:val="28"/>
          <w:szCs w:val="28"/>
        </w:rPr>
        <w:t xml:space="preserve">, вызвал усиление интереса к русской прозе и </w:t>
      </w:r>
      <w:proofErr w:type="gramStart"/>
      <w:r w:rsidRPr="00A659FB">
        <w:rPr>
          <w:rFonts w:ascii="Times New Roman" w:hAnsi="Times New Roman" w:cs="Times New Roman"/>
          <w:color w:val="000000" w:themeColor="text1"/>
          <w:sz w:val="28"/>
          <w:szCs w:val="28"/>
        </w:rPr>
        <w:t>Достоевскому в частности</w:t>
      </w:r>
      <w:proofErr w:type="gram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 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30]. С 1912 по 1920 гг. вышли все наиболее значимые романы Достоевского в ее переводах («Преступление и наказание», «Идиот», «Бесы», «Братья Карамазовы», «Подросток»). Долгое время ее переводы последних 3-х книг оставались единственными в Британии.</w:t>
      </w:r>
    </w:p>
    <w:p w14:paraId="7C42A89C" w14:textId="37EAC4FA"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Получив доступ к качественным переводам русского классика, британские писатели стали подробнее изучать его творчество. Британцы верно </w:t>
      </w:r>
      <w:r>
        <w:rPr>
          <w:rFonts w:ascii="Times New Roman" w:hAnsi="Times New Roman" w:cs="Times New Roman"/>
          <w:color w:val="000000" w:themeColor="text1"/>
          <w:sz w:val="28"/>
          <w:szCs w:val="28"/>
        </w:rPr>
        <w:t>у</w:t>
      </w:r>
      <w:r w:rsidRPr="00A659FB">
        <w:rPr>
          <w:rFonts w:ascii="Times New Roman" w:hAnsi="Times New Roman" w:cs="Times New Roman"/>
          <w:color w:val="000000" w:themeColor="text1"/>
          <w:sz w:val="28"/>
          <w:szCs w:val="28"/>
        </w:rPr>
        <w:t>видели в Достоевском влияние Диккенса: действительно, «Диккенс был вторым важнейшим ориентиром для раннего Достоевского» [</w:t>
      </w:r>
      <w:proofErr w:type="spellStart"/>
      <w:r w:rsidRPr="00A659FB">
        <w:rPr>
          <w:rFonts w:ascii="Times New Roman" w:hAnsi="Times New Roman" w:cs="Times New Roman"/>
          <w:color w:val="000000" w:themeColor="text1"/>
          <w:sz w:val="28"/>
          <w:szCs w:val="28"/>
        </w:rPr>
        <w:t>Криницын</w:t>
      </w:r>
      <w:proofErr w:type="spellEnd"/>
      <w:r w:rsidRPr="00A659FB">
        <w:rPr>
          <w:rFonts w:ascii="Times New Roman" w:hAnsi="Times New Roman" w:cs="Times New Roman"/>
          <w:color w:val="000000" w:themeColor="text1"/>
          <w:sz w:val="28"/>
          <w:szCs w:val="28"/>
        </w:rPr>
        <w:t>,</w:t>
      </w:r>
      <w:r w:rsidR="00F068B0">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2019]. Русский классик в целом воспринял влияние многих европейских писателей – в числе восхищавших его авторов были У. Шекспир, Ж.-Ж. Руссо (</w:t>
      </w:r>
      <w:r w:rsidRPr="00BB4BED">
        <w:rPr>
          <w:rFonts w:ascii="Times New Roman" w:hAnsi="Times New Roman" w:cs="Times New Roman"/>
          <w:color w:val="000000" w:themeColor="text1"/>
          <w:sz w:val="28"/>
          <w:szCs w:val="28"/>
        </w:rPr>
        <w:t>использование исповедального жанра</w:t>
      </w:r>
      <w:r w:rsidRPr="00BB4BED">
        <w:rPr>
          <w:rFonts w:ascii="Times New Roman" w:hAnsi="Times New Roman" w:cs="Times New Roman"/>
          <w:b/>
          <w:bCs/>
          <w:color w:val="000000" w:themeColor="text1"/>
          <w:sz w:val="28"/>
          <w:szCs w:val="28"/>
        </w:rPr>
        <w:t xml:space="preserve"> </w:t>
      </w:r>
      <w:r w:rsidRPr="00BB4BED">
        <w:rPr>
          <w:rFonts w:ascii="Times New Roman" w:hAnsi="Times New Roman" w:cs="Times New Roman"/>
          <w:color w:val="000000" w:themeColor="text1"/>
          <w:sz w:val="28"/>
          <w:szCs w:val="28"/>
        </w:rPr>
        <w:t>которого можно найти в «Записках из подполья»), И.В. Гете (герои Достоевского часто задаются «</w:t>
      </w:r>
      <w:proofErr w:type="spellStart"/>
      <w:r w:rsidRPr="00BB4BED">
        <w:rPr>
          <w:rFonts w:ascii="Times New Roman" w:hAnsi="Times New Roman" w:cs="Times New Roman"/>
          <w:color w:val="000000" w:themeColor="text1"/>
          <w:sz w:val="28"/>
          <w:szCs w:val="28"/>
        </w:rPr>
        <w:t>фаустовскими</w:t>
      </w:r>
      <w:proofErr w:type="spellEnd"/>
      <w:r w:rsidRPr="00BB4BED">
        <w:rPr>
          <w:rFonts w:ascii="Times New Roman" w:hAnsi="Times New Roman" w:cs="Times New Roman"/>
          <w:color w:val="000000" w:themeColor="text1"/>
          <w:sz w:val="28"/>
          <w:szCs w:val="28"/>
        </w:rPr>
        <w:t xml:space="preserve"> вопросами»), французские романтики (В. Гюго, Стендаль) и реалисты (О. де Бальзак).</w:t>
      </w:r>
      <w:r w:rsidRPr="00A659FB">
        <w:rPr>
          <w:rFonts w:ascii="Times New Roman" w:hAnsi="Times New Roman" w:cs="Times New Roman"/>
          <w:color w:val="000000" w:themeColor="text1"/>
          <w:sz w:val="28"/>
          <w:szCs w:val="28"/>
        </w:rPr>
        <w:t xml:space="preserve"> Однако позже уже творчество самого Достоевского влияет на западный роман, видоизменяет его. Особенно отчетливо это прослеживается в детективном жанре. Как пишет </w:t>
      </w:r>
      <w:proofErr w:type="spellStart"/>
      <w:r w:rsidRPr="00A659FB">
        <w:rPr>
          <w:rFonts w:ascii="Times New Roman" w:hAnsi="Times New Roman" w:cs="Times New Roman"/>
          <w:color w:val="000000" w:themeColor="text1"/>
          <w:sz w:val="28"/>
          <w:szCs w:val="28"/>
        </w:rPr>
        <w:t>Мюрин</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Мэгуайр</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Muireann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Maguire</w:t>
      </w:r>
      <w:proofErr w:type="spellEnd"/>
      <w:r w:rsidRPr="00A659FB">
        <w:rPr>
          <w:rFonts w:ascii="Times New Roman" w:hAnsi="Times New Roman" w:cs="Times New Roman"/>
          <w:color w:val="000000" w:themeColor="text1"/>
          <w:sz w:val="28"/>
          <w:szCs w:val="28"/>
        </w:rPr>
        <w:t xml:space="preserve">) в статье </w:t>
      </w:r>
      <w:r w:rsidR="0050771D">
        <w:rPr>
          <w:rFonts w:ascii="Times New Roman" w:hAnsi="Times New Roman" w:cs="Times New Roman"/>
          <w:color w:val="000000" w:themeColor="text1"/>
          <w:sz w:val="28"/>
          <w:szCs w:val="28"/>
        </w:rPr>
        <w:t>«</w:t>
      </w:r>
      <w:proofErr w:type="spellStart"/>
      <w:r w:rsidRPr="00A659FB">
        <w:rPr>
          <w:rFonts w:ascii="Times New Roman" w:hAnsi="Times New Roman" w:cs="Times New Roman"/>
          <w:color w:val="000000" w:themeColor="text1"/>
          <w:sz w:val="28"/>
          <w:szCs w:val="28"/>
        </w:rPr>
        <w:t>Crime</w:t>
      </w:r>
      <w:proofErr w:type="spellEnd"/>
      <w:r w:rsidRPr="00A659FB">
        <w:rPr>
          <w:rFonts w:ascii="Times New Roman" w:hAnsi="Times New Roman" w:cs="Times New Roman"/>
          <w:color w:val="000000" w:themeColor="text1"/>
          <w:sz w:val="28"/>
          <w:szCs w:val="28"/>
        </w:rPr>
        <w:t xml:space="preserve"> and </w:t>
      </w:r>
      <w:proofErr w:type="spellStart"/>
      <w:r w:rsidRPr="00A659FB">
        <w:rPr>
          <w:rFonts w:ascii="Times New Roman" w:hAnsi="Times New Roman" w:cs="Times New Roman"/>
          <w:color w:val="000000" w:themeColor="text1"/>
          <w:sz w:val="28"/>
          <w:szCs w:val="28"/>
        </w:rPr>
        <w:t>Publishing</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How</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Dostoevskii</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Changed</w:t>
      </w:r>
      <w:proofErr w:type="spellEnd"/>
      <w:r w:rsidRPr="00A659FB">
        <w:rPr>
          <w:rFonts w:ascii="Times New Roman" w:hAnsi="Times New Roman" w:cs="Times New Roman"/>
          <w:color w:val="000000" w:themeColor="text1"/>
          <w:sz w:val="28"/>
          <w:szCs w:val="28"/>
        </w:rPr>
        <w:t xml:space="preserve"> the </w:t>
      </w:r>
      <w:proofErr w:type="spellStart"/>
      <w:r w:rsidRPr="00A659FB">
        <w:rPr>
          <w:rFonts w:ascii="Times New Roman" w:hAnsi="Times New Roman" w:cs="Times New Roman"/>
          <w:color w:val="000000" w:themeColor="text1"/>
          <w:sz w:val="28"/>
          <w:szCs w:val="28"/>
        </w:rPr>
        <w:t>British</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Murder</w:t>
      </w:r>
      <w:proofErr w:type="spellEnd"/>
      <w:r w:rsidR="0050771D">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Maguire</w:t>
      </w:r>
      <w:proofErr w:type="spellEnd"/>
      <w:r w:rsidRPr="00A659FB">
        <w:rPr>
          <w:rFonts w:ascii="Times New Roman" w:hAnsi="Times New Roman" w:cs="Times New Roman"/>
          <w:color w:val="000000" w:themeColor="text1"/>
          <w:sz w:val="28"/>
          <w:szCs w:val="28"/>
        </w:rPr>
        <w:t>,</w:t>
      </w:r>
      <w:r w:rsidR="001A77D0">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 xml:space="preserve">2012], большинство исследователей истории детектива в той или иной степени упоминают Достоевского как одного из родоначальников </w:t>
      </w:r>
      <w:r>
        <w:rPr>
          <w:rFonts w:ascii="Times New Roman" w:hAnsi="Times New Roman" w:cs="Times New Roman"/>
          <w:color w:val="000000" w:themeColor="text1"/>
          <w:sz w:val="28"/>
          <w:szCs w:val="28"/>
        </w:rPr>
        <w:t xml:space="preserve">этого </w:t>
      </w:r>
      <w:r w:rsidRPr="00A659FB">
        <w:rPr>
          <w:rFonts w:ascii="Times New Roman" w:hAnsi="Times New Roman" w:cs="Times New Roman"/>
          <w:color w:val="000000" w:themeColor="text1"/>
          <w:sz w:val="28"/>
          <w:szCs w:val="28"/>
        </w:rPr>
        <w:t>жанра. Автор вышеупомянутой статьи рассматривает трех английских авторов, на чье творчество повлиял Достоевский: это Р. Стивенсон, Дж. </w:t>
      </w:r>
      <w:proofErr w:type="spellStart"/>
      <w:r w:rsidRPr="00A659FB">
        <w:rPr>
          <w:rFonts w:ascii="Times New Roman" w:hAnsi="Times New Roman" w:cs="Times New Roman"/>
          <w:color w:val="000000" w:themeColor="text1"/>
          <w:sz w:val="28"/>
          <w:szCs w:val="28"/>
        </w:rPr>
        <w:t>Гиссинг</w:t>
      </w:r>
      <w:proofErr w:type="spellEnd"/>
      <w:r w:rsidRPr="00A659FB">
        <w:rPr>
          <w:rFonts w:ascii="Times New Roman" w:hAnsi="Times New Roman" w:cs="Times New Roman"/>
          <w:color w:val="000000" w:themeColor="text1"/>
          <w:sz w:val="28"/>
          <w:szCs w:val="28"/>
        </w:rPr>
        <w:t xml:space="preserve"> и Г.К. Честертон. В произведениях этих британских романистов можно найти следующие черты творчества </w:t>
      </w:r>
      <w:r w:rsidRPr="00A659FB">
        <w:rPr>
          <w:rFonts w:ascii="Times New Roman" w:hAnsi="Times New Roman" w:cs="Times New Roman"/>
          <w:color w:val="000000" w:themeColor="text1"/>
          <w:sz w:val="28"/>
          <w:szCs w:val="28"/>
        </w:rPr>
        <w:lastRenderedPageBreak/>
        <w:t xml:space="preserve">Достоевского: стилистические приемы вроде флешбэков, состояния измененного сознания (бреда), использование двойников (яркий пример – «Странная история доктора </w:t>
      </w:r>
      <w:proofErr w:type="spellStart"/>
      <w:r w:rsidRPr="00A659FB">
        <w:rPr>
          <w:rFonts w:ascii="Times New Roman" w:hAnsi="Times New Roman" w:cs="Times New Roman"/>
          <w:color w:val="000000" w:themeColor="text1"/>
          <w:sz w:val="28"/>
          <w:szCs w:val="28"/>
        </w:rPr>
        <w:t>Джекила</w:t>
      </w:r>
      <w:proofErr w:type="spellEnd"/>
      <w:r w:rsidRPr="00A659FB">
        <w:rPr>
          <w:rFonts w:ascii="Times New Roman" w:hAnsi="Times New Roman" w:cs="Times New Roman"/>
          <w:color w:val="000000" w:themeColor="text1"/>
          <w:sz w:val="28"/>
          <w:szCs w:val="28"/>
        </w:rPr>
        <w:t xml:space="preserve"> и мистера </w:t>
      </w:r>
      <w:proofErr w:type="spellStart"/>
      <w:r w:rsidRPr="00A659FB">
        <w:rPr>
          <w:rFonts w:ascii="Times New Roman" w:hAnsi="Times New Roman" w:cs="Times New Roman"/>
          <w:color w:val="000000" w:themeColor="text1"/>
          <w:sz w:val="28"/>
          <w:szCs w:val="28"/>
        </w:rPr>
        <w:t>Хайда</w:t>
      </w:r>
      <w:proofErr w:type="spellEnd"/>
      <w:r w:rsidRPr="00A659FB">
        <w:rPr>
          <w:rFonts w:ascii="Times New Roman" w:hAnsi="Times New Roman" w:cs="Times New Roman"/>
          <w:color w:val="000000" w:themeColor="text1"/>
          <w:sz w:val="28"/>
          <w:szCs w:val="28"/>
        </w:rPr>
        <w:t>»), изображение низших слоев населения, в том числе проституток, и их страданий, а также фигура следователя (Порфирий Петрович, несомненно, повлиял на создание образов многих книжных детективов, например, отца Брауна у Честертона) и сама структура «раскрытия» преступления.</w:t>
      </w:r>
    </w:p>
    <w:p w14:paraId="244B5EFC" w14:textId="2DFAA639"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В начале XX века начали появляться и литературоведческие труды о творчестве Достоевского. Известна работа М. </w:t>
      </w:r>
      <w:proofErr w:type="spellStart"/>
      <w:r w:rsidRPr="00A659FB">
        <w:rPr>
          <w:rFonts w:ascii="Times New Roman" w:hAnsi="Times New Roman" w:cs="Times New Roman"/>
          <w:color w:val="000000" w:themeColor="text1"/>
          <w:sz w:val="28"/>
          <w:szCs w:val="28"/>
        </w:rPr>
        <w:t>Мэрри</w:t>
      </w:r>
      <w:proofErr w:type="spellEnd"/>
      <w:r w:rsidRPr="00A659FB">
        <w:rPr>
          <w:rFonts w:ascii="Times New Roman" w:hAnsi="Times New Roman" w:cs="Times New Roman"/>
          <w:color w:val="000000" w:themeColor="text1"/>
          <w:sz w:val="28"/>
          <w:szCs w:val="28"/>
        </w:rPr>
        <w:t xml:space="preserve"> 1916 года, в которо</w:t>
      </w:r>
      <w:r>
        <w:rPr>
          <w:rFonts w:ascii="Times New Roman" w:hAnsi="Times New Roman" w:cs="Times New Roman"/>
          <w:color w:val="000000" w:themeColor="text1"/>
          <w:sz w:val="28"/>
          <w:szCs w:val="28"/>
        </w:rPr>
        <w:t>й</w:t>
      </w:r>
      <w:r w:rsidRPr="00A659FB">
        <w:rPr>
          <w:rFonts w:ascii="Times New Roman" w:hAnsi="Times New Roman" w:cs="Times New Roman"/>
          <w:color w:val="000000" w:themeColor="text1"/>
          <w:sz w:val="28"/>
          <w:szCs w:val="28"/>
        </w:rPr>
        <w:t xml:space="preserve"> автор рассматривает Достоевского как особого писателя, сочетающего в себе как философа, так и романиста [Бережков,</w:t>
      </w:r>
      <w:r w:rsidR="00DF4678">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2011]. Здесь также стоит упомянуть работу М. Бэринга «Вехи русской литературы» («</w:t>
      </w:r>
      <w:proofErr w:type="spellStart"/>
      <w:r w:rsidRPr="00A659FB">
        <w:rPr>
          <w:rFonts w:ascii="Times New Roman" w:hAnsi="Times New Roman" w:cs="Times New Roman"/>
          <w:color w:val="000000" w:themeColor="text1"/>
          <w:sz w:val="28"/>
          <w:szCs w:val="28"/>
        </w:rPr>
        <w:t>Landmarks</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in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Russian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Literature</w:t>
      </w:r>
      <w:proofErr w:type="spellEnd"/>
      <w:r w:rsidRPr="00A659FB">
        <w:rPr>
          <w:rFonts w:ascii="Times New Roman" w:hAnsi="Times New Roman" w:cs="Times New Roman"/>
          <w:color w:val="000000" w:themeColor="text1"/>
          <w:sz w:val="28"/>
          <w:szCs w:val="28"/>
        </w:rPr>
        <w:t xml:space="preserve">», 1910). Бэринг – литератор, </w:t>
      </w:r>
      <w:r w:rsidRPr="00EC0932">
        <w:rPr>
          <w:rFonts w:ascii="Times New Roman" w:hAnsi="Times New Roman" w:cs="Times New Roman"/>
          <w:color w:val="000000" w:themeColor="text1"/>
          <w:sz w:val="28"/>
          <w:szCs w:val="28"/>
        </w:rPr>
        <w:t xml:space="preserve">который серьезно </w:t>
      </w:r>
      <w:r w:rsidR="00433BB5" w:rsidRPr="00EC0932">
        <w:rPr>
          <w:rFonts w:ascii="Times New Roman" w:hAnsi="Times New Roman" w:cs="Times New Roman"/>
          <w:color w:val="000000" w:themeColor="text1"/>
          <w:sz w:val="28"/>
          <w:szCs w:val="28"/>
        </w:rPr>
        <w:t>изучал</w:t>
      </w:r>
      <w:r w:rsidRPr="00EC0932">
        <w:rPr>
          <w:rFonts w:ascii="Times New Roman" w:hAnsi="Times New Roman" w:cs="Times New Roman"/>
          <w:color w:val="000000" w:themeColor="text1"/>
          <w:sz w:val="28"/>
          <w:szCs w:val="28"/>
        </w:rPr>
        <w:t xml:space="preserve"> русск</w:t>
      </w:r>
      <w:r w:rsidR="00433BB5" w:rsidRPr="00EC0932">
        <w:rPr>
          <w:rFonts w:ascii="Times New Roman" w:hAnsi="Times New Roman" w:cs="Times New Roman"/>
          <w:color w:val="000000" w:themeColor="text1"/>
          <w:sz w:val="28"/>
          <w:szCs w:val="28"/>
        </w:rPr>
        <w:t>ую</w:t>
      </w:r>
      <w:r w:rsidRPr="00EC0932">
        <w:rPr>
          <w:rFonts w:ascii="Times New Roman" w:hAnsi="Times New Roman" w:cs="Times New Roman"/>
          <w:color w:val="000000" w:themeColor="text1"/>
          <w:sz w:val="28"/>
          <w:szCs w:val="28"/>
        </w:rPr>
        <w:t xml:space="preserve"> культур</w:t>
      </w:r>
      <w:r w:rsidR="00433BB5" w:rsidRPr="00EC0932">
        <w:rPr>
          <w:rFonts w:ascii="Times New Roman" w:hAnsi="Times New Roman" w:cs="Times New Roman"/>
          <w:color w:val="000000" w:themeColor="text1"/>
          <w:sz w:val="28"/>
          <w:szCs w:val="28"/>
        </w:rPr>
        <w:t>у</w:t>
      </w:r>
      <w:r w:rsidRPr="00EC0932">
        <w:rPr>
          <w:rFonts w:ascii="Times New Roman" w:hAnsi="Times New Roman" w:cs="Times New Roman"/>
          <w:color w:val="000000" w:themeColor="text1"/>
          <w:sz w:val="28"/>
          <w:szCs w:val="28"/>
        </w:rPr>
        <w:t>, занимался поиском «красоты русской</w:t>
      </w:r>
      <w:r w:rsidRPr="00A659FB">
        <w:rPr>
          <w:rFonts w:ascii="Times New Roman" w:hAnsi="Times New Roman" w:cs="Times New Roman"/>
          <w:color w:val="000000" w:themeColor="text1"/>
          <w:sz w:val="28"/>
          <w:szCs w:val="28"/>
        </w:rPr>
        <w:t xml:space="preserve"> души» и интересовался «подлинной» Россией с ее православием и крестьянством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w:t>
      </w:r>
      <w:r w:rsidR="008D0584">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31]. В своей работе о русской литературе он пишет, что «Преступление и наказание» — это «самая великая трагедия убийцы, когда-либо созданная со времен Макбета» [Бережков,</w:t>
      </w:r>
      <w:r w:rsidR="003B5E03">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 xml:space="preserve">2011]. Любопытно отметить, что исследователи Достоевского уже того периода сравнивают его творчество с произведениями Шекспира. Так, </w:t>
      </w:r>
      <w:proofErr w:type="spellStart"/>
      <w:r w:rsidRPr="00A659FB">
        <w:rPr>
          <w:rFonts w:ascii="Times New Roman" w:hAnsi="Times New Roman" w:cs="Times New Roman"/>
          <w:color w:val="000000" w:themeColor="text1"/>
          <w:sz w:val="28"/>
          <w:szCs w:val="28"/>
        </w:rPr>
        <w:t>Мэрри</w:t>
      </w:r>
      <w:proofErr w:type="spellEnd"/>
      <w:r w:rsidRPr="00A659FB">
        <w:rPr>
          <w:rFonts w:ascii="Times New Roman" w:hAnsi="Times New Roman" w:cs="Times New Roman"/>
          <w:color w:val="000000" w:themeColor="text1"/>
          <w:sz w:val="28"/>
          <w:szCs w:val="28"/>
        </w:rPr>
        <w:t xml:space="preserve"> находит прообраз Гамлета в фигуре Ивана Карамазова. В монографии о Достоевском </w:t>
      </w:r>
      <w:proofErr w:type="spellStart"/>
      <w:r w:rsidRPr="00A659FB">
        <w:rPr>
          <w:rFonts w:ascii="Times New Roman" w:hAnsi="Times New Roman" w:cs="Times New Roman"/>
          <w:color w:val="000000" w:themeColor="text1"/>
          <w:sz w:val="28"/>
          <w:szCs w:val="28"/>
        </w:rPr>
        <w:t>Дж.А.Т</w:t>
      </w:r>
      <w:proofErr w:type="spellEnd"/>
      <w:r w:rsidRPr="00A659FB">
        <w:rPr>
          <w:rFonts w:ascii="Times New Roman" w:hAnsi="Times New Roman" w:cs="Times New Roman"/>
          <w:color w:val="000000" w:themeColor="text1"/>
          <w:sz w:val="28"/>
          <w:szCs w:val="28"/>
        </w:rPr>
        <w:t>. Ллойд (</w:t>
      </w:r>
      <w:proofErr w:type="spellStart"/>
      <w:r w:rsidRPr="00A659FB">
        <w:rPr>
          <w:rFonts w:ascii="Times New Roman" w:hAnsi="Times New Roman" w:cs="Times New Roman"/>
          <w:color w:val="000000" w:themeColor="text1"/>
          <w:sz w:val="28"/>
          <w:szCs w:val="28"/>
        </w:rPr>
        <w:t>Lloyd</w:t>
      </w:r>
      <w:proofErr w:type="spellEnd"/>
      <w:r w:rsidRPr="00A659FB">
        <w:rPr>
          <w:rFonts w:ascii="Times New Roman" w:hAnsi="Times New Roman" w:cs="Times New Roman"/>
          <w:color w:val="000000" w:themeColor="text1"/>
          <w:sz w:val="28"/>
          <w:szCs w:val="28"/>
        </w:rPr>
        <w:t> J.А</w:t>
      </w:r>
      <w:r w:rsidR="004308AD" w:rsidRPr="00114C74">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Т. «А </w:t>
      </w:r>
      <w:proofErr w:type="spellStart"/>
      <w:r w:rsidRPr="00A659FB">
        <w:rPr>
          <w:rFonts w:ascii="Times New Roman" w:hAnsi="Times New Roman" w:cs="Times New Roman"/>
          <w:color w:val="000000" w:themeColor="text1"/>
          <w:sz w:val="28"/>
          <w:szCs w:val="28"/>
        </w:rPr>
        <w:t>Great</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Russian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Realist</w:t>
      </w:r>
      <w:proofErr w:type="spellEnd"/>
      <w:r w:rsidRPr="00A659FB">
        <w:rPr>
          <w:rFonts w:ascii="Times New Roman" w:hAnsi="Times New Roman" w:cs="Times New Roman"/>
          <w:color w:val="000000" w:themeColor="text1"/>
          <w:sz w:val="28"/>
          <w:szCs w:val="28"/>
        </w:rPr>
        <w:t xml:space="preserve"> — </w:t>
      </w:r>
      <w:proofErr w:type="spellStart"/>
      <w:r w:rsidRPr="00A659FB">
        <w:rPr>
          <w:rFonts w:ascii="Times New Roman" w:hAnsi="Times New Roman" w:cs="Times New Roman"/>
          <w:color w:val="000000" w:themeColor="text1"/>
          <w:sz w:val="28"/>
          <w:szCs w:val="28"/>
        </w:rPr>
        <w:t>Feodor</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Dostoieffsky</w:t>
      </w:r>
      <w:proofErr w:type="spellEnd"/>
      <w:r w:rsidRPr="00A659FB">
        <w:rPr>
          <w:rFonts w:ascii="Times New Roman" w:hAnsi="Times New Roman" w:cs="Times New Roman"/>
          <w:color w:val="000000" w:themeColor="text1"/>
          <w:sz w:val="28"/>
          <w:szCs w:val="28"/>
        </w:rPr>
        <w:t>», 1912) также упоминает Гамлета, только уже в связи с замыслом «Преступления и наказания» [Бережков,</w:t>
      </w:r>
      <w:r w:rsidR="00CC70BB">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2011]. Это вполне объяснимо, учитывая, какой важной культурной доминантой является для британцев Шекспир. Впрочем, не только для британцев: «Достоевский принадлежал к поколению Лермонтова, Герцена, Белинского, Гончарова, Островского, чье духовное становление пришлось на 30-е — 40-е годы и для которых Шекспир был предметом страстного поклонения» [</w:t>
      </w:r>
      <w:proofErr w:type="spellStart"/>
      <w:r w:rsidRPr="00A659FB">
        <w:rPr>
          <w:rFonts w:ascii="Times New Roman" w:hAnsi="Times New Roman" w:cs="Times New Roman"/>
          <w:color w:val="000000" w:themeColor="text1"/>
          <w:sz w:val="28"/>
          <w:szCs w:val="28"/>
        </w:rPr>
        <w:t>Криницын</w:t>
      </w:r>
      <w:proofErr w:type="spellEnd"/>
      <w:r w:rsidRPr="00A659FB">
        <w:rPr>
          <w:rFonts w:ascii="Times New Roman" w:hAnsi="Times New Roman" w:cs="Times New Roman"/>
          <w:color w:val="000000" w:themeColor="text1"/>
          <w:sz w:val="28"/>
          <w:szCs w:val="28"/>
        </w:rPr>
        <w:t>,</w:t>
      </w:r>
      <w:r w:rsidR="00843EE0">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2019]. Это еще раз подтверждает факт взаимного культурного обмена между двумя странами в исторической перспективе.</w:t>
      </w:r>
    </w:p>
    <w:p w14:paraId="7A87BC31"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444B8B0D"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О Толстом</w:t>
      </w:r>
    </w:p>
    <w:p w14:paraId="21225741" w14:textId="6E0E54C3"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 «Человеком, который принес Толстого британцам» по праву признан </w:t>
      </w:r>
      <w:proofErr w:type="spellStart"/>
      <w:r w:rsidRPr="00A659FB">
        <w:rPr>
          <w:rFonts w:ascii="Times New Roman" w:hAnsi="Times New Roman" w:cs="Times New Roman"/>
          <w:color w:val="000000" w:themeColor="text1"/>
          <w:sz w:val="28"/>
          <w:szCs w:val="28"/>
        </w:rPr>
        <w:t>Эйлмер</w:t>
      </w:r>
      <w:proofErr w:type="spellEnd"/>
      <w:r w:rsidRPr="00A659FB">
        <w:rPr>
          <w:rFonts w:ascii="Times New Roman" w:hAnsi="Times New Roman" w:cs="Times New Roman"/>
          <w:color w:val="000000" w:themeColor="text1"/>
          <w:sz w:val="28"/>
          <w:szCs w:val="28"/>
        </w:rPr>
        <w:t xml:space="preserve"> Мо</w:t>
      </w:r>
      <w:r>
        <w:rPr>
          <w:rFonts w:ascii="Times New Roman" w:hAnsi="Times New Roman" w:cs="Times New Roman"/>
          <w:color w:val="000000" w:themeColor="text1"/>
          <w:sz w:val="28"/>
          <w:szCs w:val="28"/>
        </w:rPr>
        <w:t>д</w:t>
      </w:r>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Layton</w:t>
      </w:r>
      <w:proofErr w:type="spellEnd"/>
      <w:r w:rsidRPr="00A659FB">
        <w:rPr>
          <w:rFonts w:ascii="Times New Roman" w:hAnsi="Times New Roman" w:cs="Times New Roman"/>
          <w:color w:val="000000" w:themeColor="text1"/>
          <w:sz w:val="28"/>
          <w:szCs w:val="28"/>
        </w:rPr>
        <w:t>, 2010</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101]. Он долгое время жил в России со своей супругой Луизой Мод</w:t>
      </w:r>
      <w:r>
        <w:rPr>
          <w:rFonts w:ascii="Times New Roman" w:hAnsi="Times New Roman" w:cs="Times New Roman"/>
          <w:color w:val="000000" w:themeColor="text1"/>
          <w:sz w:val="28"/>
          <w:szCs w:val="28"/>
        </w:rPr>
        <w:t xml:space="preserve"> </w:t>
      </w:r>
      <w:r w:rsidRPr="00946F49">
        <w:rPr>
          <w:rFonts w:ascii="Times New Roman" w:hAnsi="Times New Roman" w:cs="Times New Roman"/>
          <w:color w:val="000000" w:themeColor="text1"/>
          <w:sz w:val="28"/>
          <w:szCs w:val="28"/>
        </w:rPr>
        <w:t>(</w:t>
      </w:r>
      <w:proofErr w:type="spellStart"/>
      <w:r w:rsidRPr="00946F49">
        <w:rPr>
          <w:rFonts w:ascii="Times New Roman" w:hAnsi="Times New Roman" w:cs="Times New Roman"/>
          <w:bCs/>
          <w:color w:val="222222"/>
          <w:sz w:val="28"/>
          <w:szCs w:val="28"/>
          <w:shd w:val="clear" w:color="auto" w:fill="FFFFFF"/>
        </w:rPr>
        <w:t>Aylmer</w:t>
      </w:r>
      <w:proofErr w:type="spellEnd"/>
      <w:r w:rsidRPr="00946F49">
        <w:rPr>
          <w:rFonts w:ascii="Times New Roman" w:hAnsi="Times New Roman" w:cs="Times New Roman"/>
          <w:bCs/>
          <w:color w:val="222222"/>
          <w:sz w:val="28"/>
          <w:szCs w:val="28"/>
          <w:shd w:val="clear" w:color="auto" w:fill="FFFFFF"/>
        </w:rPr>
        <w:t xml:space="preserve"> </w:t>
      </w:r>
      <w:proofErr w:type="spellStart"/>
      <w:r w:rsidRPr="00946F49">
        <w:rPr>
          <w:rFonts w:ascii="Times New Roman" w:hAnsi="Times New Roman" w:cs="Times New Roman"/>
          <w:bCs/>
          <w:color w:val="222222"/>
          <w:sz w:val="28"/>
          <w:szCs w:val="28"/>
          <w:shd w:val="clear" w:color="auto" w:fill="FFFFFF"/>
        </w:rPr>
        <w:t>Maude</w:t>
      </w:r>
      <w:proofErr w:type="spellEnd"/>
      <w:r w:rsidRPr="00946F49">
        <w:rPr>
          <w:rFonts w:ascii="Times New Roman" w:hAnsi="Times New Roman" w:cs="Times New Roman"/>
          <w:color w:val="222222"/>
          <w:sz w:val="28"/>
          <w:szCs w:val="28"/>
          <w:shd w:val="clear" w:color="auto" w:fill="FFFFFF"/>
        </w:rPr>
        <w:t xml:space="preserve"> (28 </w:t>
      </w:r>
      <w:proofErr w:type="spellStart"/>
      <w:r w:rsidRPr="00946F49">
        <w:rPr>
          <w:rFonts w:ascii="Times New Roman" w:hAnsi="Times New Roman" w:cs="Times New Roman"/>
          <w:color w:val="222222"/>
          <w:sz w:val="28"/>
          <w:szCs w:val="28"/>
          <w:shd w:val="clear" w:color="auto" w:fill="FFFFFF"/>
        </w:rPr>
        <w:t>March</w:t>
      </w:r>
      <w:proofErr w:type="spellEnd"/>
      <w:r w:rsidRPr="00946F49">
        <w:rPr>
          <w:rFonts w:ascii="Times New Roman" w:hAnsi="Times New Roman" w:cs="Times New Roman"/>
          <w:color w:val="222222"/>
          <w:sz w:val="28"/>
          <w:szCs w:val="28"/>
          <w:shd w:val="clear" w:color="auto" w:fill="FFFFFF"/>
        </w:rPr>
        <w:t xml:space="preserve"> 1858 – 25 </w:t>
      </w:r>
      <w:proofErr w:type="spellStart"/>
      <w:r w:rsidRPr="00946F49">
        <w:rPr>
          <w:rFonts w:ascii="Times New Roman" w:hAnsi="Times New Roman" w:cs="Times New Roman"/>
          <w:color w:val="222222"/>
          <w:sz w:val="28"/>
          <w:szCs w:val="28"/>
          <w:shd w:val="clear" w:color="auto" w:fill="FFFFFF"/>
        </w:rPr>
        <w:t>August</w:t>
      </w:r>
      <w:proofErr w:type="spellEnd"/>
      <w:r w:rsidRPr="00946F49">
        <w:rPr>
          <w:rFonts w:ascii="Times New Roman" w:hAnsi="Times New Roman" w:cs="Times New Roman"/>
          <w:color w:val="222222"/>
          <w:sz w:val="28"/>
          <w:szCs w:val="28"/>
          <w:shd w:val="clear" w:color="auto" w:fill="FFFFFF"/>
        </w:rPr>
        <w:t xml:space="preserve"> 1938) and </w:t>
      </w:r>
      <w:proofErr w:type="spellStart"/>
      <w:r w:rsidRPr="00946F49">
        <w:rPr>
          <w:rFonts w:ascii="Times New Roman" w:hAnsi="Times New Roman" w:cs="Times New Roman"/>
          <w:bCs/>
          <w:color w:val="222222"/>
          <w:sz w:val="28"/>
          <w:szCs w:val="28"/>
          <w:shd w:val="clear" w:color="auto" w:fill="FFFFFF"/>
        </w:rPr>
        <w:t>Louise</w:t>
      </w:r>
      <w:proofErr w:type="spellEnd"/>
      <w:r w:rsidRPr="00946F49">
        <w:rPr>
          <w:rFonts w:ascii="Times New Roman" w:hAnsi="Times New Roman" w:cs="Times New Roman"/>
          <w:bCs/>
          <w:color w:val="222222"/>
          <w:sz w:val="28"/>
          <w:szCs w:val="28"/>
          <w:shd w:val="clear" w:color="auto" w:fill="FFFFFF"/>
        </w:rPr>
        <w:t xml:space="preserve"> </w:t>
      </w:r>
      <w:proofErr w:type="spellStart"/>
      <w:r w:rsidRPr="00946F49">
        <w:rPr>
          <w:rFonts w:ascii="Times New Roman" w:hAnsi="Times New Roman" w:cs="Times New Roman"/>
          <w:bCs/>
          <w:color w:val="222222"/>
          <w:sz w:val="28"/>
          <w:szCs w:val="28"/>
          <w:shd w:val="clear" w:color="auto" w:fill="FFFFFF"/>
        </w:rPr>
        <w:t>Maude</w:t>
      </w:r>
      <w:proofErr w:type="spellEnd"/>
      <w:r w:rsidRPr="00946F49">
        <w:rPr>
          <w:rFonts w:ascii="Times New Roman" w:hAnsi="Times New Roman" w:cs="Times New Roman"/>
          <w:color w:val="222222"/>
          <w:sz w:val="28"/>
          <w:szCs w:val="28"/>
          <w:shd w:val="clear" w:color="auto" w:fill="FFFFFF"/>
        </w:rPr>
        <w:t> (1855–1939)</w:t>
      </w:r>
      <w:r w:rsidRPr="00946F49">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 где они познакомились с Л.Н. Толстым в 1888 году. Толстой считал пару своими лучшими переводчиками, и они выпускали много произведений русского клас</w:t>
      </w:r>
      <w:r>
        <w:rPr>
          <w:rFonts w:ascii="Times New Roman" w:hAnsi="Times New Roman" w:cs="Times New Roman"/>
          <w:color w:val="000000" w:themeColor="text1"/>
          <w:sz w:val="28"/>
          <w:szCs w:val="28"/>
        </w:rPr>
        <w:t xml:space="preserve">сика. Первый перевод </w:t>
      </w:r>
      <w:proofErr w:type="spellStart"/>
      <w:r>
        <w:rPr>
          <w:rFonts w:ascii="Times New Roman" w:hAnsi="Times New Roman" w:cs="Times New Roman"/>
          <w:color w:val="000000" w:themeColor="text1"/>
          <w:sz w:val="28"/>
          <w:szCs w:val="28"/>
        </w:rPr>
        <w:t>Эйлмера</w:t>
      </w:r>
      <w:proofErr w:type="spellEnd"/>
      <w:r>
        <w:rPr>
          <w:rFonts w:ascii="Times New Roman" w:hAnsi="Times New Roman" w:cs="Times New Roman"/>
          <w:color w:val="000000" w:themeColor="text1"/>
          <w:sz w:val="28"/>
          <w:szCs w:val="28"/>
        </w:rPr>
        <w:t xml:space="preserve"> Мо</w:t>
      </w:r>
      <w:r w:rsidRPr="00A659FB">
        <w:rPr>
          <w:rFonts w:ascii="Times New Roman" w:hAnsi="Times New Roman" w:cs="Times New Roman"/>
          <w:color w:val="000000" w:themeColor="text1"/>
          <w:sz w:val="28"/>
          <w:szCs w:val="28"/>
        </w:rPr>
        <w:t>да вышел в 1899 году – это был трактат «Что такое искусство?». В 1903 году были изданы «Севастопольские рассказы» («</w:t>
      </w:r>
      <w:proofErr w:type="spellStart"/>
      <w:r w:rsidRPr="00A659FB">
        <w:rPr>
          <w:rFonts w:ascii="Times New Roman" w:hAnsi="Times New Roman" w:cs="Times New Roman"/>
          <w:color w:val="000000" w:themeColor="text1"/>
          <w:sz w:val="28"/>
          <w:szCs w:val="28"/>
        </w:rPr>
        <w:t>Sevastopol</w:t>
      </w:r>
      <w:proofErr w:type="spellEnd"/>
      <w:r w:rsidRPr="00A659FB">
        <w:rPr>
          <w:rFonts w:ascii="Times New Roman" w:hAnsi="Times New Roman" w:cs="Times New Roman"/>
          <w:color w:val="000000" w:themeColor="text1"/>
          <w:sz w:val="28"/>
          <w:szCs w:val="28"/>
        </w:rPr>
        <w:t xml:space="preserve"> and </w:t>
      </w:r>
      <w:proofErr w:type="spellStart"/>
      <w:r w:rsidRPr="00A659FB">
        <w:rPr>
          <w:rFonts w:ascii="Times New Roman" w:hAnsi="Times New Roman" w:cs="Times New Roman"/>
          <w:color w:val="000000" w:themeColor="text1"/>
          <w:sz w:val="28"/>
          <w:szCs w:val="28"/>
        </w:rPr>
        <w:t>Other</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Military</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Tales</w:t>
      </w:r>
      <w:proofErr w:type="spellEnd"/>
      <w:r w:rsidRPr="00A659FB">
        <w:rPr>
          <w:rFonts w:ascii="Times New Roman" w:hAnsi="Times New Roman" w:cs="Times New Roman"/>
          <w:color w:val="000000" w:themeColor="text1"/>
          <w:sz w:val="28"/>
          <w:szCs w:val="28"/>
        </w:rPr>
        <w:t>») – совместный пере</w:t>
      </w:r>
      <w:r>
        <w:rPr>
          <w:rFonts w:ascii="Times New Roman" w:hAnsi="Times New Roman" w:cs="Times New Roman"/>
          <w:color w:val="000000" w:themeColor="text1"/>
          <w:sz w:val="28"/>
          <w:szCs w:val="28"/>
        </w:rPr>
        <w:t>вод супругов Мо</w:t>
      </w:r>
      <w:r w:rsidRPr="00A659FB">
        <w:rPr>
          <w:rFonts w:ascii="Times New Roman" w:hAnsi="Times New Roman" w:cs="Times New Roman"/>
          <w:color w:val="000000" w:themeColor="text1"/>
          <w:sz w:val="28"/>
          <w:szCs w:val="28"/>
        </w:rPr>
        <w:t>д. Также именно в их переводе на английском вышел роман «Воскресение». После смерти Толстого супруги начали работу над изданием 21-томника произведений писателя к столетию его рождения, книги из которого выходили с 1928 по 1937 год [</w:t>
      </w:r>
      <w:proofErr w:type="spellStart"/>
      <w:r w:rsidRPr="00A659FB">
        <w:rPr>
          <w:rFonts w:ascii="Times New Roman" w:hAnsi="Times New Roman" w:cs="Times New Roman"/>
          <w:color w:val="000000" w:themeColor="text1"/>
          <w:sz w:val="28"/>
          <w:szCs w:val="28"/>
        </w:rPr>
        <w:t>Cross</w:t>
      </w:r>
      <w:proofErr w:type="spellEnd"/>
      <w:r w:rsidRPr="00A659FB">
        <w:rPr>
          <w:rFonts w:ascii="Times New Roman" w:hAnsi="Times New Roman" w:cs="Times New Roman"/>
          <w:color w:val="000000" w:themeColor="text1"/>
          <w:sz w:val="28"/>
          <w:szCs w:val="28"/>
        </w:rPr>
        <w:t>, 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30–31]. Интересно, что изначально эксклюзивное право на перевод произведений Толстого принадлежало лидеру одной из толстовских общин Британии (которых было достаточно много в стране) Джону </w:t>
      </w:r>
      <w:proofErr w:type="spellStart"/>
      <w:r w:rsidRPr="00A659FB">
        <w:rPr>
          <w:rFonts w:ascii="Times New Roman" w:hAnsi="Times New Roman" w:cs="Times New Roman"/>
          <w:color w:val="000000" w:themeColor="text1"/>
          <w:sz w:val="28"/>
          <w:szCs w:val="28"/>
        </w:rPr>
        <w:t>Кенворси</w:t>
      </w:r>
      <w:proofErr w:type="spellEnd"/>
      <w:r w:rsidRPr="00A659FB">
        <w:rPr>
          <w:rFonts w:ascii="Times New Roman" w:hAnsi="Times New Roman" w:cs="Times New Roman"/>
          <w:color w:val="000000" w:themeColor="text1"/>
          <w:sz w:val="28"/>
          <w:szCs w:val="28"/>
        </w:rPr>
        <w:t xml:space="preserve"> (англ. </w:t>
      </w:r>
      <w:proofErr w:type="spellStart"/>
      <w:r w:rsidRPr="00A659FB">
        <w:rPr>
          <w:rFonts w:ascii="Times New Roman" w:hAnsi="Times New Roman" w:cs="Times New Roman"/>
          <w:color w:val="000000" w:themeColor="text1"/>
          <w:sz w:val="28"/>
          <w:szCs w:val="28"/>
        </w:rPr>
        <w:t>John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Kenworthy</w:t>
      </w:r>
      <w:proofErr w:type="spellEnd"/>
      <w:r w:rsidRPr="00A659FB">
        <w:rPr>
          <w:rFonts w:ascii="Times New Roman" w:hAnsi="Times New Roman" w:cs="Times New Roman"/>
          <w:color w:val="000000" w:themeColor="text1"/>
          <w:sz w:val="28"/>
          <w:szCs w:val="28"/>
        </w:rPr>
        <w:t xml:space="preserve">). После оно перешло редактору и издателю Толстого, В.Г. Черткову. Впрочем, переводы Черткова не были успешными за исключением </w:t>
      </w:r>
      <w:r w:rsidRPr="00E2623E">
        <w:rPr>
          <w:rFonts w:ascii="Times New Roman" w:hAnsi="Times New Roman" w:cs="Times New Roman"/>
          <w:color w:val="000000" w:themeColor="text1"/>
          <w:sz w:val="28"/>
          <w:szCs w:val="28"/>
        </w:rPr>
        <w:t>популярно</w:t>
      </w:r>
      <w:r w:rsidR="00433BB5" w:rsidRPr="00E2623E">
        <w:rPr>
          <w:rFonts w:ascii="Times New Roman" w:hAnsi="Times New Roman" w:cs="Times New Roman"/>
          <w:color w:val="000000" w:themeColor="text1"/>
          <w:sz w:val="28"/>
          <w:szCs w:val="28"/>
        </w:rPr>
        <w:t>й</w:t>
      </w:r>
      <w:r w:rsidRPr="00E2623E">
        <w:rPr>
          <w:rFonts w:ascii="Times New Roman" w:hAnsi="Times New Roman" w:cs="Times New Roman"/>
          <w:color w:val="000000" w:themeColor="text1"/>
          <w:sz w:val="28"/>
          <w:szCs w:val="28"/>
        </w:rPr>
        <w:t xml:space="preserve"> в Британии </w:t>
      </w:r>
      <w:r w:rsidR="00433BB5" w:rsidRPr="00E2623E">
        <w:rPr>
          <w:rFonts w:ascii="Times New Roman" w:hAnsi="Times New Roman" w:cs="Times New Roman"/>
          <w:color w:val="000000" w:themeColor="text1"/>
          <w:sz w:val="28"/>
          <w:szCs w:val="28"/>
        </w:rPr>
        <w:t>статьи</w:t>
      </w:r>
      <w:r w:rsidR="00433BB5">
        <w:rPr>
          <w:rFonts w:ascii="Times New Roman" w:hAnsi="Times New Roman" w:cs="Times New Roman"/>
          <w:color w:val="000000" w:themeColor="text1"/>
          <w:sz w:val="28"/>
          <w:szCs w:val="28"/>
        </w:rPr>
        <w:t xml:space="preserve"> </w:t>
      </w:r>
      <w:r w:rsidRPr="00A659FB">
        <w:rPr>
          <w:rFonts w:ascii="Times New Roman" w:hAnsi="Times New Roman" w:cs="Times New Roman"/>
          <w:color w:val="000000" w:themeColor="text1"/>
          <w:sz w:val="28"/>
          <w:szCs w:val="28"/>
        </w:rPr>
        <w:t xml:space="preserve">Толстого «The </w:t>
      </w:r>
      <w:proofErr w:type="spellStart"/>
      <w:r w:rsidRPr="00A659FB">
        <w:rPr>
          <w:rFonts w:ascii="Times New Roman" w:hAnsi="Times New Roman" w:cs="Times New Roman"/>
          <w:color w:val="000000" w:themeColor="text1"/>
          <w:sz w:val="28"/>
          <w:szCs w:val="28"/>
        </w:rPr>
        <w:t>Relations</w:t>
      </w:r>
      <w:proofErr w:type="spellEnd"/>
      <w:r w:rsidRPr="00A659FB">
        <w:rPr>
          <w:rFonts w:ascii="Times New Roman" w:hAnsi="Times New Roman" w:cs="Times New Roman"/>
          <w:color w:val="000000" w:themeColor="text1"/>
          <w:sz w:val="28"/>
          <w:szCs w:val="28"/>
        </w:rPr>
        <w:t xml:space="preserve"> of the </w:t>
      </w:r>
      <w:proofErr w:type="spellStart"/>
      <w:r w:rsidRPr="00A659FB">
        <w:rPr>
          <w:rFonts w:ascii="Times New Roman" w:hAnsi="Times New Roman" w:cs="Times New Roman"/>
          <w:color w:val="000000" w:themeColor="text1"/>
          <w:sz w:val="28"/>
          <w:szCs w:val="28"/>
        </w:rPr>
        <w:t>Sexes</w:t>
      </w:r>
      <w:proofErr w:type="spellEnd"/>
      <w:r w:rsidRPr="00A659FB">
        <w:rPr>
          <w:rFonts w:ascii="Times New Roman" w:hAnsi="Times New Roman" w:cs="Times New Roman"/>
          <w:color w:val="000000" w:themeColor="text1"/>
          <w:sz w:val="28"/>
          <w:szCs w:val="28"/>
        </w:rPr>
        <w:t>» («Об отношениях между полами»), изданно</w:t>
      </w:r>
      <w:r w:rsidR="00433BB5">
        <w:rPr>
          <w:rFonts w:ascii="Times New Roman" w:hAnsi="Times New Roman" w:cs="Times New Roman"/>
          <w:color w:val="000000" w:themeColor="text1"/>
          <w:sz w:val="28"/>
          <w:szCs w:val="28"/>
        </w:rPr>
        <w:t>й</w:t>
      </w:r>
      <w:r w:rsidRPr="00A659FB">
        <w:rPr>
          <w:rFonts w:ascii="Times New Roman" w:hAnsi="Times New Roman" w:cs="Times New Roman"/>
          <w:color w:val="000000" w:themeColor="text1"/>
          <w:sz w:val="28"/>
          <w:szCs w:val="28"/>
        </w:rPr>
        <w:t xml:space="preserve"> в Лондоне в 1901 году. Британцев интересовали не только произведения Толстого, но и фигура писателя, его взгляды, поэтому стали выходить биог</w:t>
      </w:r>
      <w:r>
        <w:rPr>
          <w:rFonts w:ascii="Times New Roman" w:hAnsi="Times New Roman" w:cs="Times New Roman"/>
          <w:color w:val="000000" w:themeColor="text1"/>
          <w:sz w:val="28"/>
          <w:szCs w:val="28"/>
        </w:rPr>
        <w:t xml:space="preserve">рафии Толстого. Их </w:t>
      </w:r>
      <w:r w:rsidRPr="00814633">
        <w:rPr>
          <w:rFonts w:ascii="Times New Roman" w:hAnsi="Times New Roman" w:cs="Times New Roman"/>
          <w:color w:val="000000" w:themeColor="text1"/>
          <w:sz w:val="28"/>
          <w:szCs w:val="28"/>
        </w:rPr>
        <w:t>состав</w:t>
      </w:r>
      <w:r w:rsidR="00433BB5" w:rsidRPr="00814633">
        <w:rPr>
          <w:rFonts w:ascii="Times New Roman" w:hAnsi="Times New Roman" w:cs="Times New Roman"/>
          <w:color w:val="000000" w:themeColor="text1"/>
          <w:sz w:val="28"/>
          <w:szCs w:val="28"/>
        </w:rPr>
        <w:t>или и опубликовали</w:t>
      </w:r>
      <w:r>
        <w:rPr>
          <w:rFonts w:ascii="Times New Roman" w:hAnsi="Times New Roman" w:cs="Times New Roman"/>
          <w:color w:val="000000" w:themeColor="text1"/>
          <w:sz w:val="28"/>
          <w:szCs w:val="28"/>
        </w:rPr>
        <w:t xml:space="preserve"> Мо</w:t>
      </w:r>
      <w:r w:rsidRPr="00A659FB">
        <w:rPr>
          <w:rFonts w:ascii="Times New Roman" w:hAnsi="Times New Roman" w:cs="Times New Roman"/>
          <w:color w:val="000000" w:themeColor="text1"/>
          <w:sz w:val="28"/>
          <w:szCs w:val="28"/>
        </w:rPr>
        <w:t>ды – так, в 1908 году вышла «</w:t>
      </w:r>
      <w:proofErr w:type="spellStart"/>
      <w:r w:rsidRPr="00A659FB">
        <w:rPr>
          <w:rFonts w:ascii="Times New Roman" w:hAnsi="Times New Roman" w:cs="Times New Roman"/>
          <w:color w:val="000000" w:themeColor="text1"/>
          <w:sz w:val="28"/>
          <w:szCs w:val="28"/>
        </w:rPr>
        <w:t>First</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Fifty</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Years</w:t>
      </w:r>
      <w:proofErr w:type="spellEnd"/>
      <w:r w:rsidRPr="00A659FB">
        <w:rPr>
          <w:rFonts w:ascii="Times New Roman" w:hAnsi="Times New Roman" w:cs="Times New Roman"/>
          <w:color w:val="000000" w:themeColor="text1"/>
          <w:sz w:val="28"/>
          <w:szCs w:val="28"/>
        </w:rPr>
        <w:t>», а в 1910 г. – «</w:t>
      </w:r>
      <w:proofErr w:type="spellStart"/>
      <w:r w:rsidRPr="00A659FB">
        <w:rPr>
          <w:rFonts w:ascii="Times New Roman" w:hAnsi="Times New Roman" w:cs="Times New Roman"/>
          <w:color w:val="000000" w:themeColor="text1"/>
          <w:sz w:val="28"/>
          <w:szCs w:val="28"/>
        </w:rPr>
        <w:t>Later</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Years</w:t>
      </w:r>
      <w:proofErr w:type="spellEnd"/>
      <w:r w:rsidRPr="00A659FB">
        <w:rPr>
          <w:rFonts w:ascii="Times New Roman" w:hAnsi="Times New Roman" w:cs="Times New Roman"/>
          <w:color w:val="000000" w:themeColor="text1"/>
          <w:sz w:val="28"/>
          <w:szCs w:val="28"/>
        </w:rPr>
        <w:t>». Также появилась биография писателя, созданная П.И. Бирюковым. Публиковались письма Толстого к супруге (1913 год) и дневники Софьи Андреевны Толстой (1928–1929 год) [</w:t>
      </w:r>
      <w:proofErr w:type="spellStart"/>
      <w:r w:rsidRPr="00A659FB">
        <w:rPr>
          <w:rFonts w:ascii="Times New Roman" w:hAnsi="Times New Roman" w:cs="Times New Roman"/>
          <w:color w:val="000000" w:themeColor="text1"/>
          <w:sz w:val="28"/>
          <w:szCs w:val="28"/>
        </w:rPr>
        <w:t>Layton</w:t>
      </w:r>
      <w:proofErr w:type="spellEnd"/>
      <w:r w:rsidRPr="00A659FB">
        <w:rPr>
          <w:rFonts w:ascii="Times New Roman" w:hAnsi="Times New Roman" w:cs="Times New Roman"/>
          <w:color w:val="000000" w:themeColor="text1"/>
          <w:sz w:val="28"/>
          <w:szCs w:val="28"/>
        </w:rPr>
        <w:t xml:space="preserve">, 2010]. Толстой, его произведения, философия и личная жизнь вызывали дискуссии в обществе: те, кто восхищался талантом писателя и его политическим нонконформизмом спорили с теми, кто считал его творчество слишком </w:t>
      </w:r>
      <w:r w:rsidRPr="00797C0F">
        <w:rPr>
          <w:rFonts w:ascii="Times New Roman" w:hAnsi="Times New Roman" w:cs="Times New Roman"/>
          <w:sz w:val="28"/>
          <w:szCs w:val="28"/>
        </w:rPr>
        <w:lastRenderedPageBreak/>
        <w:t>назидательным</w:t>
      </w:r>
      <w:r w:rsidRPr="00B173C8">
        <w:rPr>
          <w:rFonts w:ascii="Times New Roman" w:hAnsi="Times New Roman" w:cs="Times New Roman"/>
          <w:color w:val="000000" w:themeColor="text1"/>
          <w:sz w:val="28"/>
          <w:szCs w:val="28"/>
        </w:rPr>
        <w:t xml:space="preserve"> </w:t>
      </w:r>
      <w:r w:rsidRPr="00A659FB">
        <w:rPr>
          <w:rFonts w:ascii="Times New Roman" w:hAnsi="Times New Roman" w:cs="Times New Roman"/>
          <w:color w:val="000000" w:themeColor="text1"/>
          <w:sz w:val="28"/>
          <w:szCs w:val="28"/>
        </w:rPr>
        <w:t>и отрицательно относился к его взглядам на женщин и семейную жизнь в целом.</w:t>
      </w:r>
    </w:p>
    <w:p w14:paraId="3D7A10CF" w14:textId="0290425E"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помимо </w:t>
      </w:r>
      <w:r w:rsidRPr="00D5466B">
        <w:rPr>
          <w:rFonts w:ascii="Times New Roman" w:hAnsi="Times New Roman" w:cs="Times New Roman"/>
          <w:color w:val="000000" w:themeColor="text1"/>
          <w:sz w:val="28"/>
          <w:szCs w:val="28"/>
        </w:rPr>
        <w:t>супругов Мод</w:t>
      </w:r>
      <w:r w:rsidRPr="00A659FB">
        <w:rPr>
          <w:rFonts w:ascii="Times New Roman" w:hAnsi="Times New Roman" w:cs="Times New Roman"/>
          <w:color w:val="000000" w:themeColor="text1"/>
          <w:sz w:val="28"/>
          <w:szCs w:val="28"/>
        </w:rPr>
        <w:t xml:space="preserve"> над изданием произведений Толстого работали и другие переводчики. Так, в 1886 году перевод «Войны и мира» выполнила лингвистка Клара Белл (</w:t>
      </w:r>
      <w:proofErr w:type="spellStart"/>
      <w:r w:rsidRPr="00A659FB">
        <w:rPr>
          <w:rFonts w:ascii="Times New Roman" w:hAnsi="Times New Roman" w:cs="Times New Roman"/>
          <w:color w:val="000000" w:themeColor="text1"/>
          <w:sz w:val="28"/>
          <w:szCs w:val="28"/>
        </w:rPr>
        <w:t>Clara</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Bell</w:t>
      </w:r>
      <w:proofErr w:type="spellEnd"/>
      <w:r w:rsidRPr="00A659FB">
        <w:rPr>
          <w:rFonts w:ascii="Times New Roman" w:hAnsi="Times New Roman" w:cs="Times New Roman"/>
          <w:color w:val="000000" w:themeColor="text1"/>
          <w:sz w:val="28"/>
          <w:szCs w:val="28"/>
        </w:rPr>
        <w:t>), но в качестве источника для перевода она использовала французский перевод романа (вышедший в 1879 году) [</w:t>
      </w:r>
      <w:proofErr w:type="spellStart"/>
      <w:r w:rsidRPr="00A659FB">
        <w:rPr>
          <w:rFonts w:ascii="Times New Roman" w:hAnsi="Times New Roman" w:cs="Times New Roman"/>
          <w:color w:val="000000" w:themeColor="text1"/>
          <w:sz w:val="28"/>
          <w:szCs w:val="28"/>
        </w:rPr>
        <w:t>Bartlett</w:t>
      </w:r>
      <w:proofErr w:type="spellEnd"/>
      <w:r w:rsidRPr="00A659FB">
        <w:rPr>
          <w:rFonts w:ascii="Times New Roman" w:hAnsi="Times New Roman" w:cs="Times New Roman"/>
          <w:color w:val="000000" w:themeColor="text1"/>
          <w:sz w:val="28"/>
          <w:szCs w:val="28"/>
        </w:rPr>
        <w:t>,</w:t>
      </w:r>
      <w:r w:rsidR="00D36780">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2014], а не русский оригинал. Стоит упомянуть и Констанс Гарнетт, которая занималась переводами Толстого с 1894 года, и даже виделась с писателем, побывав с визитом в Росси</w:t>
      </w:r>
      <w:r>
        <w:rPr>
          <w:rFonts w:ascii="Times New Roman" w:hAnsi="Times New Roman" w:cs="Times New Roman"/>
          <w:color w:val="000000" w:themeColor="text1"/>
          <w:sz w:val="28"/>
          <w:szCs w:val="28"/>
        </w:rPr>
        <w:t>и</w:t>
      </w:r>
      <w:r w:rsidRPr="00A659FB">
        <w:rPr>
          <w:rFonts w:ascii="Times New Roman" w:hAnsi="Times New Roman" w:cs="Times New Roman"/>
          <w:color w:val="000000" w:themeColor="text1"/>
          <w:sz w:val="28"/>
          <w:szCs w:val="28"/>
        </w:rPr>
        <w:t>. В 1901 году она опубликовала перевод «Анны Карениной», а в 1904 – «Войны и мира» [</w:t>
      </w:r>
      <w:proofErr w:type="spellStart"/>
      <w:r w:rsidRPr="00A659FB">
        <w:rPr>
          <w:rFonts w:ascii="Times New Roman" w:hAnsi="Times New Roman" w:cs="Times New Roman"/>
          <w:color w:val="000000" w:themeColor="text1"/>
          <w:sz w:val="28"/>
          <w:szCs w:val="28"/>
        </w:rPr>
        <w:t>Bartlett</w:t>
      </w:r>
      <w:proofErr w:type="spellEnd"/>
      <w:r w:rsidRPr="00A659FB">
        <w:rPr>
          <w:rFonts w:ascii="Times New Roman" w:hAnsi="Times New Roman" w:cs="Times New Roman"/>
          <w:color w:val="000000" w:themeColor="text1"/>
          <w:sz w:val="28"/>
          <w:szCs w:val="28"/>
        </w:rPr>
        <w:t>,</w:t>
      </w:r>
      <w:r w:rsidR="009F0E48">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 xml:space="preserve">2014]. </w:t>
      </w:r>
      <w:r w:rsidRPr="00907568">
        <w:rPr>
          <w:rFonts w:ascii="Times New Roman" w:hAnsi="Times New Roman" w:cs="Times New Roman"/>
          <w:color w:val="000000" w:themeColor="text1"/>
          <w:sz w:val="28"/>
          <w:szCs w:val="28"/>
        </w:rPr>
        <w:t>Вирджиния Вул</w:t>
      </w:r>
      <w:r w:rsidR="00724012" w:rsidRPr="00907568">
        <w:rPr>
          <w:rFonts w:ascii="Times New Roman" w:hAnsi="Times New Roman" w:cs="Times New Roman"/>
          <w:color w:val="000000" w:themeColor="text1"/>
          <w:sz w:val="28"/>
          <w:szCs w:val="28"/>
        </w:rPr>
        <w:t>ь</w:t>
      </w:r>
      <w:r w:rsidRPr="00907568">
        <w:rPr>
          <w:rFonts w:ascii="Times New Roman" w:hAnsi="Times New Roman" w:cs="Times New Roman"/>
          <w:color w:val="000000" w:themeColor="text1"/>
          <w:sz w:val="28"/>
          <w:szCs w:val="28"/>
        </w:rPr>
        <w:t>ф и ее муж Леонард Вул</w:t>
      </w:r>
      <w:r w:rsidR="00724012" w:rsidRPr="00907568">
        <w:rPr>
          <w:rFonts w:ascii="Times New Roman" w:hAnsi="Times New Roman" w:cs="Times New Roman"/>
          <w:color w:val="000000" w:themeColor="text1"/>
          <w:sz w:val="28"/>
          <w:szCs w:val="28"/>
        </w:rPr>
        <w:t>ь</w:t>
      </w:r>
      <w:r w:rsidRPr="00907568">
        <w:rPr>
          <w:rFonts w:ascii="Times New Roman" w:hAnsi="Times New Roman" w:cs="Times New Roman"/>
          <w:color w:val="000000" w:themeColor="text1"/>
          <w:sz w:val="28"/>
          <w:szCs w:val="28"/>
        </w:rPr>
        <w:t>ф</w:t>
      </w:r>
      <w:r w:rsidRPr="00A659FB">
        <w:rPr>
          <w:rFonts w:ascii="Times New Roman" w:hAnsi="Times New Roman" w:cs="Times New Roman"/>
          <w:color w:val="000000" w:themeColor="text1"/>
          <w:sz w:val="28"/>
          <w:szCs w:val="28"/>
        </w:rPr>
        <w:t xml:space="preserve"> также публиковали произведения Толстого и литературу о нем в собственном издательстве </w:t>
      </w:r>
      <w:r>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The </w:t>
      </w:r>
      <w:proofErr w:type="spellStart"/>
      <w:r w:rsidRPr="00A659FB">
        <w:rPr>
          <w:rFonts w:ascii="Times New Roman" w:hAnsi="Times New Roman" w:cs="Times New Roman"/>
          <w:color w:val="000000" w:themeColor="text1"/>
          <w:sz w:val="28"/>
          <w:szCs w:val="28"/>
        </w:rPr>
        <w:t>Hogarth</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Press</w:t>
      </w:r>
      <w:proofErr w:type="spellEnd"/>
      <w:r>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 xml:space="preserve"> – например, они выпустили его любовные письма и «Разговор с Толстым» А. </w:t>
      </w:r>
      <w:proofErr w:type="spellStart"/>
      <w:r w:rsidRPr="00A659FB">
        <w:rPr>
          <w:rFonts w:ascii="Times New Roman" w:hAnsi="Times New Roman" w:cs="Times New Roman"/>
          <w:color w:val="000000" w:themeColor="text1"/>
          <w:sz w:val="28"/>
          <w:szCs w:val="28"/>
        </w:rPr>
        <w:t>Гольденвейзера</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Beasley</w:t>
      </w:r>
      <w:proofErr w:type="spellEnd"/>
      <w:r w:rsidRPr="00A659FB">
        <w:rPr>
          <w:rFonts w:ascii="Times New Roman" w:hAnsi="Times New Roman" w:cs="Times New Roman"/>
          <w:color w:val="000000" w:themeColor="text1"/>
          <w:sz w:val="28"/>
          <w:szCs w:val="28"/>
        </w:rPr>
        <w:t>,</w:t>
      </w:r>
      <w:r w:rsidR="007B0BE9">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2013].</w:t>
      </w:r>
    </w:p>
    <w:p w14:paraId="0EE3B7E2" w14:textId="2DC6039F"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Неоднозначное отношение к фигуре писателя и глубокая заинтересованность в его судьбе прослеживается также на страницах газет и журналов того времени. Особенно ярко это видно в откликах на последние дни </w:t>
      </w:r>
      <w:r>
        <w:rPr>
          <w:rFonts w:ascii="Times New Roman" w:hAnsi="Times New Roman" w:cs="Times New Roman"/>
          <w:color w:val="000000" w:themeColor="text1"/>
          <w:sz w:val="28"/>
          <w:szCs w:val="28"/>
        </w:rPr>
        <w:t xml:space="preserve">Толстого. О его уходе из </w:t>
      </w:r>
      <w:r w:rsidRPr="00480840">
        <w:rPr>
          <w:rFonts w:ascii="Times New Roman" w:hAnsi="Times New Roman" w:cs="Times New Roman"/>
          <w:color w:val="000000" w:themeColor="text1"/>
          <w:sz w:val="28"/>
          <w:szCs w:val="28"/>
        </w:rPr>
        <w:t>Ясной П</w:t>
      </w:r>
      <w:r w:rsidRPr="00A659FB">
        <w:rPr>
          <w:rFonts w:ascii="Times New Roman" w:hAnsi="Times New Roman" w:cs="Times New Roman"/>
          <w:color w:val="000000" w:themeColor="text1"/>
          <w:sz w:val="28"/>
          <w:szCs w:val="28"/>
        </w:rPr>
        <w:t xml:space="preserve">оляны и последующей смерти писали многие крупные британские газеты, например, </w:t>
      </w:r>
      <w:proofErr w:type="spellStart"/>
      <w:r w:rsidRPr="00A659FB">
        <w:rPr>
          <w:rFonts w:ascii="Times New Roman" w:hAnsi="Times New Roman" w:cs="Times New Roman"/>
          <w:color w:val="000000" w:themeColor="text1"/>
          <w:sz w:val="28"/>
          <w:szCs w:val="28"/>
        </w:rPr>
        <w:t>Morning</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Post</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Times</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Daily</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News</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Daily</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Chronicle</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Standart</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Globe</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Macnhester</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Guardian</w:t>
      </w:r>
      <w:proofErr w:type="spellEnd"/>
      <w:r w:rsidRPr="00A659FB">
        <w:rPr>
          <w:rFonts w:ascii="Times New Roman" w:hAnsi="Times New Roman" w:cs="Times New Roman"/>
          <w:color w:val="000000" w:themeColor="text1"/>
          <w:sz w:val="28"/>
          <w:szCs w:val="28"/>
        </w:rPr>
        <w:t xml:space="preserve"> и другие [</w:t>
      </w:r>
      <w:proofErr w:type="spellStart"/>
      <w:r w:rsidRPr="00A659FB">
        <w:rPr>
          <w:rFonts w:ascii="Times New Roman" w:hAnsi="Times New Roman" w:cs="Times New Roman"/>
          <w:color w:val="000000" w:themeColor="text1"/>
          <w:sz w:val="28"/>
          <w:szCs w:val="28"/>
        </w:rPr>
        <w:t>Ланский</w:t>
      </w:r>
      <w:proofErr w:type="spellEnd"/>
      <w:r w:rsidRPr="00A659FB">
        <w:rPr>
          <w:rFonts w:ascii="Times New Roman" w:hAnsi="Times New Roman" w:cs="Times New Roman"/>
          <w:color w:val="000000" w:themeColor="text1"/>
          <w:sz w:val="28"/>
          <w:szCs w:val="28"/>
        </w:rPr>
        <w:t>,</w:t>
      </w:r>
      <w:r w:rsidR="006D2C1B">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1965]. В статьях о Толстом можно найти как искреннюю благодарность и сочувствие к его судьбе, так и обвинения в непоследовательности. Некрологи, вышедшие после смерти писателя 20 ноября 1910 года, называли Толстого «гениальным человеком», «великим писателем» и «пророком» и признавали его влияние на современный мир и литературу, однако даже в них присутствовали критические мнения о писателе: многие считали его учение чуждым западному миру.</w:t>
      </w:r>
    </w:p>
    <w:p w14:paraId="5112150B" w14:textId="041EF6BF"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Нельзя не упомянуть и восприятие творчества Толстого британскими писателями. Высоко оценивал его Джеймс Джойс, восхищаясь как занимательностью его прозы, отсутствием чрезмерной серьезности и </w:t>
      </w:r>
      <w:r w:rsidRPr="00A659FB">
        <w:rPr>
          <w:rFonts w:ascii="Times New Roman" w:hAnsi="Times New Roman" w:cs="Times New Roman"/>
          <w:color w:val="000000" w:themeColor="text1"/>
          <w:sz w:val="28"/>
          <w:szCs w:val="28"/>
        </w:rPr>
        <w:lastRenderedPageBreak/>
        <w:t>монотонности, так и его политическими воззрениями [</w:t>
      </w:r>
      <w:proofErr w:type="spellStart"/>
      <w:r w:rsidRPr="00A659FB">
        <w:rPr>
          <w:rFonts w:ascii="Times New Roman" w:hAnsi="Times New Roman" w:cs="Times New Roman"/>
          <w:color w:val="000000" w:themeColor="text1"/>
          <w:sz w:val="28"/>
          <w:szCs w:val="28"/>
        </w:rPr>
        <w:t>Хоружий</w:t>
      </w:r>
      <w:proofErr w:type="spellEnd"/>
      <w:r w:rsidRPr="00A659FB">
        <w:rPr>
          <w:rFonts w:ascii="Times New Roman" w:hAnsi="Times New Roman" w:cs="Times New Roman"/>
          <w:color w:val="000000" w:themeColor="text1"/>
          <w:sz w:val="28"/>
          <w:szCs w:val="28"/>
        </w:rPr>
        <w:t>,</w:t>
      </w:r>
      <w:r w:rsidR="004B35AC">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2015]. Бернард Шо</w:t>
      </w:r>
      <w:r w:rsidR="00724012">
        <w:rPr>
          <w:rFonts w:ascii="Times New Roman" w:hAnsi="Times New Roman" w:cs="Times New Roman"/>
          <w:color w:val="000000" w:themeColor="text1"/>
          <w:sz w:val="28"/>
          <w:szCs w:val="28"/>
        </w:rPr>
        <w:t xml:space="preserve">у </w:t>
      </w:r>
      <w:r w:rsidRPr="00A659FB">
        <w:rPr>
          <w:rFonts w:ascii="Times New Roman" w:hAnsi="Times New Roman" w:cs="Times New Roman"/>
          <w:color w:val="000000" w:themeColor="text1"/>
          <w:sz w:val="28"/>
          <w:szCs w:val="28"/>
        </w:rPr>
        <w:t>также питал уважение к Толстому, видя в нем соратника по борьбе с милитаризмом, лицемерием и капитализмом [</w:t>
      </w:r>
      <w:proofErr w:type="spellStart"/>
      <w:r w:rsidRPr="00A659FB">
        <w:rPr>
          <w:rFonts w:ascii="Times New Roman" w:hAnsi="Times New Roman" w:cs="Times New Roman"/>
          <w:color w:val="000000" w:themeColor="text1"/>
          <w:sz w:val="28"/>
          <w:szCs w:val="28"/>
        </w:rPr>
        <w:t>Slonim</w:t>
      </w:r>
      <w:proofErr w:type="spellEnd"/>
      <w:r w:rsidRPr="00A659FB">
        <w:rPr>
          <w:rFonts w:ascii="Times New Roman" w:hAnsi="Times New Roman" w:cs="Times New Roman"/>
          <w:color w:val="000000" w:themeColor="text1"/>
          <w:sz w:val="28"/>
          <w:szCs w:val="28"/>
        </w:rPr>
        <w:t>,</w:t>
      </w:r>
      <w:r w:rsidR="00E9752E">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1960]. Кроме того, Толстой являлся важным писателем для Джона Голсуорси – он отмечал глубину Толстого в обличении социальных пороков, его гуманизм, а также его стиль и язык [Голсуорси,</w:t>
      </w:r>
      <w:r w:rsidR="0086415E">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1962].</w:t>
      </w:r>
    </w:p>
    <w:p w14:paraId="3DBE2CD3"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43CA6EB9"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О Чехове</w:t>
      </w:r>
    </w:p>
    <w:p w14:paraId="48068167" w14:textId="4878B7D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Имя Чехова впервые появилось в англоязычной печати в 1889 г. на страницах английского еженедельника «Атенеум». В обзоре «Литература европейских стран за июль 1888 г. — июнь 1889 г.» (раздел «Россия») Чехов был представлен англичанам как «приятный» автор небольших психологических этюдов и неудачливый драматург, в чьей пьесе «Иванов» «нет действия, а главные герои представляют собой невероятную смесь разноречивых качеств, что приводит читателя в недоумение» [Шер</w:t>
      </w:r>
      <w:r>
        <w:rPr>
          <w:rFonts w:ascii="Times New Roman" w:hAnsi="Times New Roman" w:cs="Times New Roman"/>
          <w:color w:val="000000" w:themeColor="text1"/>
          <w:sz w:val="28"/>
          <w:szCs w:val="28"/>
        </w:rPr>
        <w:t>е</w:t>
      </w:r>
      <w:r w:rsidRPr="00A659FB">
        <w:rPr>
          <w:rFonts w:ascii="Times New Roman" w:hAnsi="Times New Roman" w:cs="Times New Roman"/>
          <w:color w:val="000000" w:themeColor="text1"/>
          <w:sz w:val="28"/>
          <w:szCs w:val="28"/>
        </w:rPr>
        <w:t>шевская, 1997</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369]. Первым переводчиком Чехова в Англии стал английский журналист и литератор Р.Э.К. Лонг, который перевел первые 11 рассказов писателя, вышедших в Англии в 1903 и 1908 гг. Лонг считал, что творчество Чехова выражает «пессимизм, навеянный фатализмом и отрицанием своего времени, но смягченный юмором и апатией». В первый сборник вошли рассказы «На пути», «Задача», «Дома», «В ссылке», «Скрипка Ротшильда», «Отец», «Враги» (в английском переводе «Две трагедии»), «Спать хочется», «В усадьбе», «Событие», «Палата № 6» — всего двенадцать рассказов, а во второй — пятнадцать: «Поцелуй», «Верочка», «В суде», «Панихида», «Тайный советник», «Беглец», «Свирель», «Попрыгунья», «Рассказ старшего садовника», «Устрицы», «Бабы», «Горе», «Зиночка», «Княгиня», «Мужики». Как справедливо замечает М.А. Ш</w:t>
      </w:r>
      <w:r w:rsidRPr="00724012">
        <w:rPr>
          <w:rFonts w:ascii="Times New Roman" w:hAnsi="Times New Roman" w:cs="Times New Roman"/>
          <w:color w:val="000000" w:themeColor="text1"/>
          <w:sz w:val="28"/>
          <w:szCs w:val="28"/>
        </w:rPr>
        <w:t>ереш</w:t>
      </w:r>
      <w:r w:rsidRPr="00A659FB">
        <w:rPr>
          <w:rFonts w:ascii="Times New Roman" w:hAnsi="Times New Roman" w:cs="Times New Roman"/>
          <w:color w:val="000000" w:themeColor="text1"/>
          <w:sz w:val="28"/>
          <w:szCs w:val="28"/>
        </w:rPr>
        <w:t xml:space="preserve">евская, «беда этих переводов была не в отдельных смысловых ошибках, а в стилистическом несоответствии, значительно меняющем всю тональность рассказов». Не удалось Лонгу перевести и блестящие чеховские диалоги, что было «общим непониманием </w:t>
      </w:r>
      <w:r w:rsidRPr="00A659FB">
        <w:rPr>
          <w:rFonts w:ascii="Times New Roman" w:hAnsi="Times New Roman" w:cs="Times New Roman"/>
          <w:color w:val="000000" w:themeColor="text1"/>
          <w:sz w:val="28"/>
          <w:szCs w:val="28"/>
        </w:rPr>
        <w:lastRenderedPageBreak/>
        <w:t>особенностей стилистиче</w:t>
      </w:r>
      <w:r>
        <w:rPr>
          <w:rFonts w:ascii="Times New Roman" w:hAnsi="Times New Roman" w:cs="Times New Roman"/>
          <w:color w:val="000000" w:themeColor="text1"/>
          <w:sz w:val="28"/>
          <w:szCs w:val="28"/>
        </w:rPr>
        <w:t>ской структуры чеховской прозы»</w:t>
      </w:r>
      <w:r w:rsidRPr="00A659FB">
        <w:rPr>
          <w:rFonts w:ascii="Times New Roman" w:hAnsi="Times New Roman" w:cs="Times New Roman"/>
          <w:color w:val="000000" w:themeColor="text1"/>
          <w:sz w:val="28"/>
          <w:szCs w:val="28"/>
        </w:rPr>
        <w:t xml:space="preserve"> [Шер</w:t>
      </w:r>
      <w:r>
        <w:rPr>
          <w:rFonts w:ascii="Times New Roman" w:hAnsi="Times New Roman" w:cs="Times New Roman"/>
          <w:color w:val="000000" w:themeColor="text1"/>
          <w:sz w:val="28"/>
          <w:szCs w:val="28"/>
        </w:rPr>
        <w:t>е</w:t>
      </w:r>
      <w:r w:rsidRPr="00A659FB">
        <w:rPr>
          <w:rFonts w:ascii="Times New Roman" w:hAnsi="Times New Roman" w:cs="Times New Roman"/>
          <w:color w:val="000000" w:themeColor="text1"/>
          <w:sz w:val="28"/>
          <w:szCs w:val="28"/>
        </w:rPr>
        <w:t>шевская,</w:t>
      </w:r>
      <w:r w:rsidR="005F7A73">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1997</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372]. Однако переводы Лонга рассказов Чехова имели </w:t>
      </w:r>
      <w:r>
        <w:rPr>
          <w:rFonts w:ascii="Times New Roman" w:hAnsi="Times New Roman" w:cs="Times New Roman"/>
          <w:color w:val="000000" w:themeColor="text1"/>
          <w:sz w:val="28"/>
          <w:szCs w:val="28"/>
        </w:rPr>
        <w:t xml:space="preserve">все-таки </w:t>
      </w:r>
      <w:r w:rsidRPr="00A659FB">
        <w:rPr>
          <w:rFonts w:ascii="Times New Roman" w:hAnsi="Times New Roman" w:cs="Times New Roman"/>
          <w:color w:val="000000" w:themeColor="text1"/>
          <w:sz w:val="28"/>
          <w:szCs w:val="28"/>
        </w:rPr>
        <w:t>большое значение, поскольку познакомили английского читателя с условиями жизни, бытом, взаимоотношениями россиян.</w:t>
      </w:r>
    </w:p>
    <w:p w14:paraId="3C9F3039" w14:textId="4956DB3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Первым, кто обратил внимание на художественный метод Чехова, был Арнольд </w:t>
      </w:r>
      <w:proofErr w:type="spellStart"/>
      <w:r w:rsidRPr="00A659FB">
        <w:rPr>
          <w:rFonts w:ascii="Times New Roman" w:hAnsi="Times New Roman" w:cs="Times New Roman"/>
          <w:color w:val="000000" w:themeColor="text1"/>
          <w:sz w:val="28"/>
          <w:szCs w:val="28"/>
        </w:rPr>
        <w:t>Беннетт</w:t>
      </w:r>
      <w:proofErr w:type="spellEnd"/>
      <w:r w:rsidRPr="00A659FB">
        <w:rPr>
          <w:rFonts w:ascii="Times New Roman" w:hAnsi="Times New Roman" w:cs="Times New Roman"/>
          <w:color w:val="000000" w:themeColor="text1"/>
          <w:sz w:val="28"/>
          <w:szCs w:val="28"/>
        </w:rPr>
        <w:t>, один из крупнейших английских романистов и новеллистов первой четверти XX в.: «Он [Чехов] достиг предельного реализма... Ни одна крупица правды им не упущена и не преувеличена. Никаких умствований, никаких потрясающих подвигов виртуозности, все звучит просто, искренне, почти по-детски» [</w:t>
      </w:r>
      <w:proofErr w:type="spellStart"/>
      <w:r w:rsidRPr="00A659FB">
        <w:rPr>
          <w:rFonts w:ascii="Times New Roman" w:hAnsi="Times New Roman" w:cs="Times New Roman"/>
          <w:color w:val="000000" w:themeColor="text1"/>
          <w:sz w:val="28"/>
          <w:szCs w:val="28"/>
        </w:rPr>
        <w:t>Bennett</w:t>
      </w:r>
      <w:proofErr w:type="spellEnd"/>
      <w:r w:rsidRPr="00A659FB">
        <w:rPr>
          <w:rFonts w:ascii="Times New Roman" w:hAnsi="Times New Roman" w:cs="Times New Roman"/>
          <w:color w:val="000000" w:themeColor="text1"/>
          <w:sz w:val="28"/>
          <w:szCs w:val="28"/>
        </w:rPr>
        <w:t>,</w:t>
      </w:r>
      <w:r w:rsidR="00DA2540">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1915</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 xml:space="preserve">117–118]. </w:t>
      </w:r>
    </w:p>
    <w:p w14:paraId="4209D273"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 xml:space="preserve">В 1912 г. Джордж </w:t>
      </w:r>
      <w:proofErr w:type="spellStart"/>
      <w:r w:rsidRPr="00A659FB">
        <w:rPr>
          <w:rFonts w:ascii="Times New Roman" w:hAnsi="Times New Roman" w:cs="Times New Roman"/>
          <w:color w:val="000000" w:themeColor="text1"/>
          <w:sz w:val="28"/>
          <w:szCs w:val="28"/>
        </w:rPr>
        <w:t>Колдерон</w:t>
      </w:r>
      <w:proofErr w:type="spellEnd"/>
      <w:r w:rsidRPr="00A659FB">
        <w:rPr>
          <w:rFonts w:ascii="Times New Roman" w:hAnsi="Times New Roman" w:cs="Times New Roman"/>
          <w:color w:val="000000" w:themeColor="text1"/>
          <w:sz w:val="28"/>
          <w:szCs w:val="28"/>
        </w:rPr>
        <w:t>, известный славист, перевел «Две пьесы: Чайка; Вишневый сад», написал к ним предисловие и комментарии, что способствовало популяризации пьес Чехова в Англии.</w:t>
      </w:r>
    </w:p>
    <w:p w14:paraId="0DDB5428" w14:textId="7326B420"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Широко известны переводы </w:t>
      </w:r>
      <w:r w:rsidRPr="00414DD8">
        <w:rPr>
          <w:rFonts w:ascii="Times New Roman" w:hAnsi="Times New Roman" w:cs="Times New Roman"/>
          <w:color w:val="000000" w:themeColor="text1"/>
          <w:sz w:val="28"/>
          <w:szCs w:val="28"/>
        </w:rPr>
        <w:t>С.С.</w:t>
      </w:r>
      <w:r w:rsidRPr="00A659FB">
        <w:rPr>
          <w:rFonts w:ascii="Times New Roman" w:hAnsi="Times New Roman" w:cs="Times New Roman"/>
          <w:color w:val="000000" w:themeColor="text1"/>
          <w:sz w:val="28"/>
          <w:szCs w:val="28"/>
        </w:rPr>
        <w:t> </w:t>
      </w:r>
      <w:proofErr w:type="spellStart"/>
      <w:r w:rsidRPr="00A659FB">
        <w:rPr>
          <w:rFonts w:ascii="Times New Roman" w:hAnsi="Times New Roman" w:cs="Times New Roman"/>
          <w:color w:val="000000" w:themeColor="text1"/>
          <w:sz w:val="28"/>
          <w:szCs w:val="28"/>
        </w:rPr>
        <w:t>Котелянского</w:t>
      </w:r>
      <w:proofErr w:type="spellEnd"/>
      <w:r w:rsidRPr="00A659FB">
        <w:rPr>
          <w:rFonts w:ascii="Times New Roman" w:hAnsi="Times New Roman" w:cs="Times New Roman"/>
          <w:color w:val="000000" w:themeColor="text1"/>
          <w:sz w:val="28"/>
          <w:szCs w:val="28"/>
        </w:rPr>
        <w:t xml:space="preserve"> (переводчик, издатель и литературовед, эмигрировавший в Англию), М. </w:t>
      </w:r>
      <w:proofErr w:type="spellStart"/>
      <w:r w:rsidRPr="00A659FB">
        <w:rPr>
          <w:rFonts w:ascii="Times New Roman" w:hAnsi="Times New Roman" w:cs="Times New Roman"/>
          <w:color w:val="000000" w:themeColor="text1"/>
          <w:sz w:val="28"/>
          <w:szCs w:val="28"/>
        </w:rPr>
        <w:t>Фелл</w:t>
      </w:r>
      <w:proofErr w:type="spellEnd"/>
      <w:r w:rsidRPr="00A659FB">
        <w:rPr>
          <w:rFonts w:ascii="Times New Roman" w:hAnsi="Times New Roman" w:cs="Times New Roman"/>
          <w:color w:val="000000" w:themeColor="text1"/>
          <w:sz w:val="28"/>
          <w:szCs w:val="28"/>
        </w:rPr>
        <w:t xml:space="preserve"> (англ. </w:t>
      </w:r>
      <w:proofErr w:type="spellStart"/>
      <w:r w:rsidRPr="00A659FB">
        <w:rPr>
          <w:rFonts w:ascii="Times New Roman" w:hAnsi="Times New Roman" w:cs="Times New Roman"/>
          <w:color w:val="000000" w:themeColor="text1"/>
          <w:sz w:val="28"/>
          <w:szCs w:val="28"/>
        </w:rPr>
        <w:t>Marian</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Fell</w:t>
      </w:r>
      <w:proofErr w:type="spellEnd"/>
      <w:r w:rsidRPr="00A659FB">
        <w:rPr>
          <w:rFonts w:ascii="Times New Roman" w:hAnsi="Times New Roman" w:cs="Times New Roman"/>
          <w:color w:val="000000" w:themeColor="text1"/>
          <w:sz w:val="28"/>
          <w:szCs w:val="28"/>
        </w:rPr>
        <w:t xml:space="preserve">). Впрочем, переводы </w:t>
      </w:r>
      <w:proofErr w:type="spellStart"/>
      <w:r w:rsidRPr="00A659FB">
        <w:rPr>
          <w:rFonts w:ascii="Times New Roman" w:hAnsi="Times New Roman" w:cs="Times New Roman"/>
          <w:color w:val="000000" w:themeColor="text1"/>
          <w:sz w:val="28"/>
          <w:szCs w:val="28"/>
        </w:rPr>
        <w:t>Мэриан</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Фелл</w:t>
      </w:r>
      <w:proofErr w:type="spellEnd"/>
      <w:r w:rsidRPr="00A659FB">
        <w:rPr>
          <w:rFonts w:ascii="Times New Roman" w:hAnsi="Times New Roman" w:cs="Times New Roman"/>
          <w:color w:val="000000" w:themeColor="text1"/>
          <w:sz w:val="28"/>
          <w:szCs w:val="28"/>
        </w:rPr>
        <w:t>, несмотря на небольшое количество фактических ошибок, «не давали англоязычному читателю даже приблизительно верного представления о художественном своеобразии, лексическом богатстве и синтаксической непринужденности языка и стиля Чехова» [Ше</w:t>
      </w:r>
      <w:r w:rsidRPr="00724012">
        <w:rPr>
          <w:rFonts w:ascii="Times New Roman" w:hAnsi="Times New Roman" w:cs="Times New Roman"/>
          <w:color w:val="000000" w:themeColor="text1"/>
          <w:sz w:val="28"/>
          <w:szCs w:val="28"/>
        </w:rPr>
        <w:t>ре</w:t>
      </w:r>
      <w:r w:rsidRPr="00A659FB">
        <w:rPr>
          <w:rFonts w:ascii="Times New Roman" w:hAnsi="Times New Roman" w:cs="Times New Roman"/>
          <w:color w:val="000000" w:themeColor="text1"/>
          <w:sz w:val="28"/>
          <w:szCs w:val="28"/>
        </w:rPr>
        <w:t>шевская,</w:t>
      </w:r>
      <w:r w:rsidR="00187C63">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1997]. К.И. Чуковский справедливо приходит к выводу, что это «тот пресный, бесцветный и скаредный стиль, который она навязывает произведениям Чехова, вытравляя из чеховских книг — систематически, страница за страницей — каждую образную, колоритную фразу, каждую живую интонацию» [Чуковский,</w:t>
      </w:r>
      <w:r w:rsidR="00187C63">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18].</w:t>
      </w:r>
    </w:p>
    <w:p w14:paraId="323835DC" w14:textId="163B7EF9"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Поворот в отношении к А.П. Чехову наступил после выхода переводов С</w:t>
      </w:r>
      <w:r w:rsidR="00724012">
        <w:rPr>
          <w:rFonts w:ascii="Times New Roman" w:hAnsi="Times New Roman" w:cs="Times New Roman"/>
          <w:color w:val="000000" w:themeColor="text1"/>
          <w:sz w:val="28"/>
          <w:szCs w:val="28"/>
        </w:rPr>
        <w:t>.</w:t>
      </w:r>
      <w:r w:rsidRPr="00A659FB">
        <w:rPr>
          <w:rFonts w:ascii="Times New Roman" w:hAnsi="Times New Roman" w:cs="Times New Roman"/>
          <w:color w:val="000000" w:themeColor="text1"/>
          <w:sz w:val="28"/>
          <w:szCs w:val="28"/>
        </w:rPr>
        <w:t>С. </w:t>
      </w:r>
      <w:proofErr w:type="spellStart"/>
      <w:r w:rsidRPr="00A659FB">
        <w:rPr>
          <w:rFonts w:ascii="Times New Roman" w:hAnsi="Times New Roman" w:cs="Times New Roman"/>
          <w:color w:val="000000" w:themeColor="text1"/>
          <w:sz w:val="28"/>
          <w:szCs w:val="28"/>
        </w:rPr>
        <w:t>Котелянского</w:t>
      </w:r>
      <w:proofErr w:type="spellEnd"/>
      <w:r w:rsidRPr="00A659FB">
        <w:rPr>
          <w:rFonts w:ascii="Times New Roman" w:hAnsi="Times New Roman" w:cs="Times New Roman"/>
          <w:color w:val="000000" w:themeColor="text1"/>
          <w:sz w:val="28"/>
          <w:szCs w:val="28"/>
        </w:rPr>
        <w:t xml:space="preserve"> в соавторстве с </w:t>
      </w:r>
      <w:proofErr w:type="spellStart"/>
      <w:r w:rsidRPr="00A659FB">
        <w:rPr>
          <w:rFonts w:ascii="Times New Roman" w:hAnsi="Times New Roman" w:cs="Times New Roman"/>
          <w:color w:val="000000" w:themeColor="text1"/>
          <w:sz w:val="28"/>
          <w:szCs w:val="28"/>
        </w:rPr>
        <w:t>Дж.М</w:t>
      </w:r>
      <w:proofErr w:type="spellEnd"/>
      <w:r w:rsidRPr="00A659FB">
        <w:rPr>
          <w:rFonts w:ascii="Times New Roman" w:hAnsi="Times New Roman" w:cs="Times New Roman"/>
          <w:color w:val="000000" w:themeColor="text1"/>
          <w:sz w:val="28"/>
          <w:szCs w:val="28"/>
        </w:rPr>
        <w:t>. Марри.  Их интересовал писатель, изменивший поэтику традиционного рассказа, проникший в тайны человеческой души. В первую книгу — «Пари и другие рассказы» (1915 г.) —</w:t>
      </w:r>
      <w:r>
        <w:rPr>
          <w:rFonts w:ascii="Times New Roman" w:hAnsi="Times New Roman" w:cs="Times New Roman"/>
          <w:color w:val="000000" w:themeColor="text1"/>
          <w:sz w:val="28"/>
          <w:szCs w:val="28"/>
        </w:rPr>
        <w:t xml:space="preserve"> </w:t>
      </w:r>
      <w:r w:rsidRPr="00A659FB">
        <w:rPr>
          <w:rFonts w:ascii="Times New Roman" w:hAnsi="Times New Roman" w:cs="Times New Roman"/>
          <w:color w:val="000000" w:themeColor="text1"/>
          <w:sz w:val="28"/>
          <w:szCs w:val="28"/>
        </w:rPr>
        <w:t>вошли «Скучная история», «Припадок», «Несчастье», «После театра», «Житейская мелочь» и другие, всего тринадцать рассказов.</w:t>
      </w:r>
    </w:p>
    <w:p w14:paraId="3176FCA9" w14:textId="15C0F57D"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lastRenderedPageBreak/>
        <w:t xml:space="preserve">Трудно переоценить вклад Констанс Гарнетт в перевод произведений А.П. Чехова. Считается, что именно Гарнетт «открыла» Чехова британцам. На переводы Гарнетт ссылаются модернистские писатели, когда с восхищением пишут о прозе Чехова – </w:t>
      </w:r>
      <w:r w:rsidRPr="00311CF8">
        <w:rPr>
          <w:rFonts w:ascii="Times New Roman" w:hAnsi="Times New Roman" w:cs="Times New Roman"/>
          <w:color w:val="000000" w:themeColor="text1"/>
          <w:sz w:val="28"/>
          <w:szCs w:val="28"/>
        </w:rPr>
        <w:t>Вирджиния Вульф, Кэтрин Мэнсфилд и многие другие. Необычность чеховского рассказа – отсутствие четко выстроенной композиции, двусмысленность и недосказанность</w:t>
      </w:r>
      <w:r w:rsidRPr="00A659FB">
        <w:rPr>
          <w:rFonts w:ascii="Times New Roman" w:hAnsi="Times New Roman" w:cs="Times New Roman"/>
          <w:color w:val="000000" w:themeColor="text1"/>
          <w:sz w:val="28"/>
          <w:szCs w:val="28"/>
        </w:rPr>
        <w:t xml:space="preserve"> – поражали британских писателей того времени. Некоторые исследователи, например, А. Хантер в статье «</w:t>
      </w:r>
      <w:proofErr w:type="spellStart"/>
      <w:r w:rsidRPr="00A659FB">
        <w:rPr>
          <w:rFonts w:ascii="Times New Roman" w:hAnsi="Times New Roman" w:cs="Times New Roman"/>
          <w:color w:val="000000" w:themeColor="text1"/>
          <w:sz w:val="28"/>
          <w:szCs w:val="28"/>
        </w:rPr>
        <w:t>Constance</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Garnett’s</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Chekhov</w:t>
      </w:r>
      <w:proofErr w:type="spellEnd"/>
      <w:r w:rsidRPr="00A659FB">
        <w:rPr>
          <w:rFonts w:ascii="Times New Roman" w:hAnsi="Times New Roman" w:cs="Times New Roman"/>
          <w:color w:val="000000" w:themeColor="text1"/>
          <w:sz w:val="28"/>
          <w:szCs w:val="28"/>
        </w:rPr>
        <w:t xml:space="preserve"> and the </w:t>
      </w:r>
      <w:proofErr w:type="spellStart"/>
      <w:r w:rsidRPr="00A659FB">
        <w:rPr>
          <w:rFonts w:ascii="Times New Roman" w:hAnsi="Times New Roman" w:cs="Times New Roman"/>
          <w:color w:val="000000" w:themeColor="text1"/>
          <w:sz w:val="28"/>
          <w:szCs w:val="28"/>
        </w:rPr>
        <w:t>Modernist</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Short</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Story</w:t>
      </w:r>
      <w:proofErr w:type="spellEnd"/>
      <w:r w:rsidRPr="00A659FB">
        <w:rPr>
          <w:rFonts w:ascii="Times New Roman" w:hAnsi="Times New Roman" w:cs="Times New Roman"/>
          <w:color w:val="000000" w:themeColor="text1"/>
          <w:sz w:val="28"/>
          <w:szCs w:val="28"/>
        </w:rPr>
        <w:t>» [</w:t>
      </w:r>
      <w:proofErr w:type="spellStart"/>
      <w:r w:rsidRPr="00A659FB">
        <w:rPr>
          <w:rFonts w:ascii="Times New Roman" w:hAnsi="Times New Roman" w:cs="Times New Roman"/>
          <w:color w:val="000000" w:themeColor="text1"/>
          <w:sz w:val="28"/>
          <w:szCs w:val="28"/>
        </w:rPr>
        <w:t>Hunter</w:t>
      </w:r>
      <w:proofErr w:type="spellEnd"/>
      <w:r w:rsidRPr="00A659FB">
        <w:rPr>
          <w:rFonts w:ascii="Times New Roman" w:hAnsi="Times New Roman" w:cs="Times New Roman"/>
          <w:color w:val="000000" w:themeColor="text1"/>
          <w:sz w:val="28"/>
          <w:szCs w:val="28"/>
        </w:rPr>
        <w:t>, 2003], считают, что переводы Чехова, выполненные К. Гарнетт</w:t>
      </w:r>
      <w:r w:rsidRPr="00A659FB">
        <w:rPr>
          <w:rFonts w:ascii="Times New Roman" w:hAnsi="Times New Roman" w:cs="Times New Roman"/>
          <w:color w:val="000000" w:themeColor="text1"/>
        </w:rPr>
        <w:t xml:space="preserve"> (</w:t>
      </w:r>
      <w:r w:rsidRPr="00A659FB">
        <w:rPr>
          <w:rFonts w:ascii="Times New Roman" w:hAnsi="Times New Roman" w:cs="Times New Roman"/>
          <w:color w:val="000000" w:themeColor="text1"/>
          <w:sz w:val="28"/>
          <w:szCs w:val="28"/>
        </w:rPr>
        <w:t xml:space="preserve">201 прозаическое произведение), наиболее точно отражают стиль писателя, а значит, наиболее адекватны из всех переводов его произведений, </w:t>
      </w:r>
      <w:r>
        <w:rPr>
          <w:rFonts w:ascii="Times New Roman" w:hAnsi="Times New Roman" w:cs="Times New Roman"/>
          <w:color w:val="000000" w:themeColor="text1"/>
          <w:sz w:val="28"/>
          <w:szCs w:val="28"/>
        </w:rPr>
        <w:t>появившихся</w:t>
      </w:r>
      <w:r w:rsidRPr="00A659FB">
        <w:rPr>
          <w:rFonts w:ascii="Times New Roman" w:hAnsi="Times New Roman" w:cs="Times New Roman"/>
          <w:color w:val="000000" w:themeColor="text1"/>
          <w:sz w:val="28"/>
          <w:szCs w:val="28"/>
        </w:rPr>
        <w:t xml:space="preserve"> в то время. Существует мнение, что произведения А.П. Чехова, выполненные именно Гарнетт, изменили британский модернистский рассказ (англ. </w:t>
      </w:r>
      <w:proofErr w:type="spellStart"/>
      <w:r w:rsidRPr="00A659FB">
        <w:rPr>
          <w:rFonts w:ascii="Times New Roman" w:hAnsi="Times New Roman" w:cs="Times New Roman"/>
          <w:color w:val="000000" w:themeColor="text1"/>
          <w:sz w:val="28"/>
          <w:szCs w:val="28"/>
        </w:rPr>
        <w:t>short</w:t>
      </w:r>
      <w:proofErr w:type="spellEnd"/>
      <w:r w:rsidRPr="00A659FB">
        <w:rPr>
          <w:rFonts w:ascii="Times New Roman" w:hAnsi="Times New Roman" w:cs="Times New Roman"/>
          <w:color w:val="000000" w:themeColor="text1"/>
          <w:sz w:val="28"/>
          <w:szCs w:val="28"/>
        </w:rPr>
        <w:t xml:space="preserve"> </w:t>
      </w:r>
      <w:proofErr w:type="spellStart"/>
      <w:r w:rsidRPr="00A659FB">
        <w:rPr>
          <w:rFonts w:ascii="Times New Roman" w:hAnsi="Times New Roman" w:cs="Times New Roman"/>
          <w:color w:val="000000" w:themeColor="text1"/>
          <w:sz w:val="28"/>
          <w:szCs w:val="28"/>
        </w:rPr>
        <w:t>story</w:t>
      </w:r>
      <w:proofErr w:type="spellEnd"/>
      <w:r w:rsidRPr="00A659FB">
        <w:rPr>
          <w:rFonts w:ascii="Times New Roman" w:hAnsi="Times New Roman" w:cs="Times New Roman"/>
          <w:color w:val="000000" w:themeColor="text1"/>
          <w:sz w:val="28"/>
          <w:szCs w:val="28"/>
        </w:rPr>
        <w:t xml:space="preserve">), сделав его именно таким, каким мы знаем его сейчас. </w:t>
      </w:r>
    </w:p>
    <w:p w14:paraId="3CC79AAA"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5085393C"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Заключение</w:t>
      </w:r>
    </w:p>
    <w:p w14:paraId="21F18598" w14:textId="64A12C0A"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Не вызывает сомнения, что увеличение числа переводов русских произведений на английский язык способствовало поступлению большей информации о России. Подтверждение этой мысли мы находим у Джона Голсуорси в его статье «Русский и англичанин», впервые напечатанной на английском и русском языках в журнале «Россия XX века», выходившем в Англии во время Первой мировой войны: «Произведения Гоголя, Тургенева, Достоевского, Толстого, Чехова — поразительная искренность и правдивость этих мастеров — позволили мне, думается, проникнуть в некоторые тайны русской души, так что русские, которых я встречал в жизни, кажутся мне более понятными, чем другие иностранцы. &lt;…&gt; Я думаю, что те русские и те англичане, которые умеют видеть, найдут друг в друге много привлекательного и интересного и что это обогатит их ум и сердце. &lt;…&gt; Нам есть чему поучиться у вас в искусстве, вам есть чему поучиться у нас в жизни.» [Голсуорси,</w:t>
      </w:r>
      <w:r w:rsidR="00234318">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1962</w:t>
      </w:r>
      <w:r>
        <w:rPr>
          <w:rFonts w:ascii="Times New Roman" w:hAnsi="Times New Roman" w:cs="Times New Roman"/>
          <w:color w:val="000000" w:themeColor="text1"/>
          <w:sz w:val="28"/>
          <w:szCs w:val="28"/>
        </w:rPr>
        <w:t>. С. </w:t>
      </w:r>
      <w:r w:rsidRPr="00A659FB">
        <w:rPr>
          <w:rFonts w:ascii="Times New Roman" w:hAnsi="Times New Roman" w:cs="Times New Roman"/>
          <w:color w:val="000000" w:themeColor="text1"/>
          <w:sz w:val="28"/>
          <w:szCs w:val="28"/>
        </w:rPr>
        <w:t>372]</w:t>
      </w:r>
    </w:p>
    <w:p w14:paraId="499EE70B" w14:textId="73E61DC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lastRenderedPageBreak/>
        <w:t>Влияние двух литератур друг на друга очевидно. В Британии конца XIX</w:t>
      </w:r>
      <w:r>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начала XX века активно переводили классические русские романы, и творчество некоторых русских писателей вносило важный вклад в формирование английской литературы. Более того, английская литература устала от викторианского морализаторства, назидательного, поучительного тона. Так, Вирджиния Вул</w:t>
      </w:r>
      <w:r>
        <w:rPr>
          <w:rFonts w:ascii="Times New Roman" w:hAnsi="Times New Roman" w:cs="Times New Roman"/>
          <w:color w:val="000000" w:themeColor="text1"/>
          <w:sz w:val="28"/>
          <w:szCs w:val="28"/>
        </w:rPr>
        <w:t>ь</w:t>
      </w:r>
      <w:r w:rsidRPr="00A659FB">
        <w:rPr>
          <w:rFonts w:ascii="Times New Roman" w:hAnsi="Times New Roman" w:cs="Times New Roman"/>
          <w:color w:val="000000" w:themeColor="text1"/>
          <w:sz w:val="28"/>
          <w:szCs w:val="28"/>
        </w:rPr>
        <w:t>ф писала, что «из ныне живущих английских писателей нет ни одного, кого бы я уважала. Вот и приходится читать русских» [</w:t>
      </w:r>
      <w:proofErr w:type="spellStart"/>
      <w:r w:rsidRPr="00A659FB">
        <w:rPr>
          <w:rFonts w:ascii="Times New Roman" w:hAnsi="Times New Roman" w:cs="Times New Roman"/>
          <w:color w:val="000000" w:themeColor="text1"/>
          <w:sz w:val="28"/>
          <w:szCs w:val="28"/>
        </w:rPr>
        <w:t>Ливергант</w:t>
      </w:r>
      <w:proofErr w:type="spellEnd"/>
      <w:r w:rsidRPr="00A659FB">
        <w:rPr>
          <w:rFonts w:ascii="Times New Roman" w:hAnsi="Times New Roman" w:cs="Times New Roman"/>
          <w:color w:val="000000" w:themeColor="text1"/>
          <w:sz w:val="28"/>
          <w:szCs w:val="28"/>
        </w:rPr>
        <w:t>, 2018] В. Вул</w:t>
      </w:r>
      <w:r>
        <w:rPr>
          <w:rFonts w:ascii="Times New Roman" w:hAnsi="Times New Roman" w:cs="Times New Roman"/>
          <w:color w:val="000000" w:themeColor="text1"/>
          <w:sz w:val="28"/>
          <w:szCs w:val="28"/>
        </w:rPr>
        <w:t>ь</w:t>
      </w:r>
      <w:r w:rsidRPr="00A659FB">
        <w:rPr>
          <w:rFonts w:ascii="Times New Roman" w:hAnsi="Times New Roman" w:cs="Times New Roman"/>
          <w:color w:val="000000" w:themeColor="text1"/>
          <w:sz w:val="28"/>
          <w:szCs w:val="28"/>
        </w:rPr>
        <w:t>ф ставила русских писателей в пример английским. Она считала, что «русские смотрят в суть вещей», в то время как «англичане не любят смотреть правде в глаза &lt;...&gt; Русские наблюдательнее, их отличает «сочетание простоты и необычайной душевной тонкости» [</w:t>
      </w:r>
      <w:proofErr w:type="spellStart"/>
      <w:r w:rsidRPr="00A659FB">
        <w:rPr>
          <w:rFonts w:ascii="Times New Roman" w:hAnsi="Times New Roman" w:cs="Times New Roman"/>
          <w:color w:val="000000" w:themeColor="text1"/>
          <w:sz w:val="28"/>
          <w:szCs w:val="28"/>
        </w:rPr>
        <w:t>Ливергант</w:t>
      </w:r>
      <w:proofErr w:type="spellEnd"/>
      <w:r w:rsidRPr="00A659FB">
        <w:rPr>
          <w:rFonts w:ascii="Times New Roman" w:hAnsi="Times New Roman" w:cs="Times New Roman"/>
          <w:color w:val="000000" w:themeColor="text1"/>
          <w:sz w:val="28"/>
          <w:szCs w:val="28"/>
        </w:rPr>
        <w:t>,</w:t>
      </w:r>
      <w:r w:rsidR="00F22F11">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2018]. Однако В.</w:t>
      </w:r>
      <w:r w:rsidR="005D5D74">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Вул</w:t>
      </w:r>
      <w:r>
        <w:rPr>
          <w:rFonts w:ascii="Times New Roman" w:hAnsi="Times New Roman" w:cs="Times New Roman"/>
          <w:color w:val="000000" w:themeColor="text1"/>
          <w:sz w:val="28"/>
          <w:szCs w:val="28"/>
        </w:rPr>
        <w:t>ь</w:t>
      </w:r>
      <w:r w:rsidRPr="00A659FB">
        <w:rPr>
          <w:rFonts w:ascii="Times New Roman" w:hAnsi="Times New Roman" w:cs="Times New Roman"/>
          <w:color w:val="000000" w:themeColor="text1"/>
          <w:sz w:val="28"/>
          <w:szCs w:val="28"/>
        </w:rPr>
        <w:t>ф была невысокого мнения о переводах русских писателей на английский язык, чт</w:t>
      </w:r>
      <w:r>
        <w:rPr>
          <w:rFonts w:ascii="Times New Roman" w:hAnsi="Times New Roman" w:cs="Times New Roman"/>
          <w:color w:val="000000" w:themeColor="text1"/>
          <w:sz w:val="28"/>
          <w:szCs w:val="28"/>
        </w:rPr>
        <w:t xml:space="preserve">о </w:t>
      </w:r>
      <w:r w:rsidRPr="00A659FB">
        <w:rPr>
          <w:rFonts w:ascii="Times New Roman" w:hAnsi="Times New Roman" w:cs="Times New Roman"/>
          <w:color w:val="000000" w:themeColor="text1"/>
          <w:sz w:val="28"/>
          <w:szCs w:val="28"/>
        </w:rPr>
        <w:t>заставило ее начать изучать русский язык. Она утверждала, что в переводах «великие русские писатели напоминают не то жертв землетрясения, не то железнодорожной катастрофы, ибо лишились главного – оттенков речи, своего лица» [</w:t>
      </w:r>
      <w:proofErr w:type="spellStart"/>
      <w:r w:rsidRPr="00A659FB">
        <w:rPr>
          <w:rFonts w:ascii="Times New Roman" w:hAnsi="Times New Roman" w:cs="Times New Roman"/>
          <w:color w:val="000000" w:themeColor="text1"/>
          <w:sz w:val="28"/>
          <w:szCs w:val="28"/>
        </w:rPr>
        <w:t>Ливергант</w:t>
      </w:r>
      <w:proofErr w:type="spellEnd"/>
      <w:r w:rsidRPr="00A659FB">
        <w:rPr>
          <w:rFonts w:ascii="Times New Roman" w:hAnsi="Times New Roman" w:cs="Times New Roman"/>
          <w:color w:val="000000" w:themeColor="text1"/>
          <w:sz w:val="28"/>
          <w:szCs w:val="28"/>
        </w:rPr>
        <w:t>,</w:t>
      </w:r>
      <w:r w:rsidR="0008419B">
        <w:rPr>
          <w:rFonts w:ascii="Times New Roman" w:hAnsi="Times New Roman" w:cs="Times New Roman"/>
          <w:color w:val="000000" w:themeColor="text1"/>
          <w:sz w:val="28"/>
          <w:szCs w:val="28"/>
        </w:rPr>
        <w:t> </w:t>
      </w:r>
      <w:r w:rsidRPr="00A659FB">
        <w:rPr>
          <w:rFonts w:ascii="Times New Roman" w:hAnsi="Times New Roman" w:cs="Times New Roman"/>
          <w:color w:val="000000" w:themeColor="text1"/>
          <w:sz w:val="28"/>
          <w:szCs w:val="28"/>
        </w:rPr>
        <w:t>2018]. Вирджиния Вул</w:t>
      </w:r>
      <w:r w:rsidR="00550253">
        <w:rPr>
          <w:rFonts w:ascii="Times New Roman" w:hAnsi="Times New Roman" w:cs="Times New Roman"/>
          <w:color w:val="000000" w:themeColor="text1"/>
          <w:sz w:val="28"/>
          <w:szCs w:val="28"/>
        </w:rPr>
        <w:t>ь</w:t>
      </w:r>
      <w:r w:rsidRPr="00A659FB">
        <w:rPr>
          <w:rFonts w:ascii="Times New Roman" w:hAnsi="Times New Roman" w:cs="Times New Roman"/>
          <w:color w:val="000000" w:themeColor="text1"/>
          <w:sz w:val="28"/>
          <w:szCs w:val="28"/>
        </w:rPr>
        <w:t>ф работала вместе с С.С. </w:t>
      </w:r>
      <w:proofErr w:type="spellStart"/>
      <w:r w:rsidRPr="00A659FB">
        <w:rPr>
          <w:rFonts w:ascii="Times New Roman" w:hAnsi="Times New Roman" w:cs="Times New Roman"/>
          <w:color w:val="000000" w:themeColor="text1"/>
          <w:sz w:val="28"/>
          <w:szCs w:val="28"/>
        </w:rPr>
        <w:t>Котелянским</w:t>
      </w:r>
      <w:proofErr w:type="spellEnd"/>
      <w:r w:rsidRPr="00A659FB">
        <w:rPr>
          <w:rFonts w:ascii="Times New Roman" w:hAnsi="Times New Roman" w:cs="Times New Roman"/>
          <w:color w:val="000000" w:themeColor="text1"/>
          <w:sz w:val="28"/>
          <w:szCs w:val="28"/>
        </w:rPr>
        <w:t xml:space="preserve"> над переводом произведений Чехова и других русских писателей. Помимо Вул</w:t>
      </w:r>
      <w:r w:rsidR="00550253">
        <w:rPr>
          <w:rFonts w:ascii="Times New Roman" w:hAnsi="Times New Roman" w:cs="Times New Roman"/>
          <w:color w:val="000000" w:themeColor="text1"/>
          <w:sz w:val="28"/>
          <w:szCs w:val="28"/>
        </w:rPr>
        <w:t>ь</w:t>
      </w:r>
      <w:r w:rsidRPr="00A659FB">
        <w:rPr>
          <w:rFonts w:ascii="Times New Roman" w:hAnsi="Times New Roman" w:cs="Times New Roman"/>
          <w:color w:val="000000" w:themeColor="text1"/>
          <w:sz w:val="28"/>
          <w:szCs w:val="28"/>
        </w:rPr>
        <w:t>ф, изучением русского языка занимались такие выдающиеся английские писатели, как Дэвид Герберт Лоуренс, Сомерсет Моэм и другие.</w:t>
      </w:r>
    </w:p>
    <w:p w14:paraId="70126E21"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Все вышесказанное убеждает нас в том, что перевод произведений великих русских поэтов и писателей дал возможность широкому кругу английских читателей познакомиться с русской литературой, культурой, и расширил, а иногда и изменил представления британцев о России и россиянах.</w:t>
      </w:r>
    </w:p>
    <w:p w14:paraId="0E17DFBA"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color w:val="000000" w:themeColor="text1"/>
        </w:rPr>
      </w:pPr>
    </w:p>
    <w:p w14:paraId="44EEA03C" w14:textId="77777777" w:rsidR="0039547C" w:rsidRPr="00A659FB"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 xml:space="preserve">Список литературы / </w:t>
      </w:r>
      <w:proofErr w:type="spellStart"/>
      <w:r w:rsidRPr="00A659FB">
        <w:rPr>
          <w:rFonts w:ascii="Times New Roman" w:hAnsi="Times New Roman" w:cs="Times New Roman"/>
          <w:b/>
          <w:bCs/>
          <w:color w:val="000000" w:themeColor="text1"/>
          <w:sz w:val="28"/>
          <w:szCs w:val="28"/>
        </w:rPr>
        <w:t>References</w:t>
      </w:r>
      <w:proofErr w:type="spellEnd"/>
    </w:p>
    <w:p w14:paraId="11860A72" w14:textId="77777777" w:rsidR="0039547C" w:rsidRPr="00A659FB" w:rsidRDefault="0039547C" w:rsidP="0039547C">
      <w:pPr>
        <w:autoSpaceDE w:val="0"/>
        <w:autoSpaceDN w:val="0"/>
        <w:adjustRightInd w:val="0"/>
        <w:spacing w:line="360" w:lineRule="auto"/>
        <w:ind w:firstLine="709"/>
        <w:jc w:val="both"/>
        <w:rPr>
          <w:rFonts w:ascii="Times New Roman" w:hAnsi="Times New Roman" w:cs="Times New Roman"/>
          <w:b/>
          <w:bCs/>
          <w:color w:val="000000" w:themeColor="text1"/>
        </w:rPr>
      </w:pPr>
    </w:p>
    <w:p w14:paraId="5E4B796D" w14:textId="77777777" w:rsidR="0039547C" w:rsidRPr="007D00C8" w:rsidRDefault="0039547C" w:rsidP="0039547C">
      <w:pPr>
        <w:autoSpaceDE w:val="0"/>
        <w:autoSpaceDN w:val="0"/>
        <w:adjustRightInd w:val="0"/>
        <w:spacing w:after="160" w:line="360" w:lineRule="auto"/>
        <w:ind w:left="709" w:hanging="709"/>
        <w:jc w:val="both"/>
        <w:rPr>
          <w:rFonts w:ascii="Times New Roman" w:hAnsi="Times New Roman" w:cs="Times New Roman"/>
          <w:color w:val="000000" w:themeColor="text1"/>
          <w:sz w:val="28"/>
          <w:szCs w:val="28"/>
        </w:rPr>
      </w:pPr>
      <w:r w:rsidRPr="00A659FB">
        <w:rPr>
          <w:rFonts w:ascii="Times New Roman" w:hAnsi="Times New Roman" w:cs="Times New Roman"/>
          <w:b/>
          <w:bCs/>
          <w:color w:val="000000" w:themeColor="text1"/>
          <w:sz w:val="28"/>
          <w:szCs w:val="28"/>
        </w:rPr>
        <w:t xml:space="preserve">Бережков Ф. </w:t>
      </w:r>
      <w:r w:rsidRPr="00A659FB">
        <w:rPr>
          <w:rFonts w:ascii="Times New Roman" w:hAnsi="Times New Roman" w:cs="Times New Roman"/>
          <w:color w:val="000000" w:themeColor="text1"/>
          <w:sz w:val="28"/>
          <w:szCs w:val="28"/>
        </w:rPr>
        <w:t>Достоевский на Западе (1916—1928)</w:t>
      </w:r>
      <w:proofErr w:type="gramStart"/>
      <w:r w:rsidRPr="00A65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659FB">
        <w:rPr>
          <w:rFonts w:ascii="Times New Roman" w:hAnsi="Times New Roman" w:cs="Times New Roman"/>
          <w:color w:val="000000" w:themeColor="text1"/>
          <w:sz w:val="28"/>
          <w:szCs w:val="28"/>
        </w:rPr>
        <w:t>К</w:t>
      </w:r>
      <w:proofErr w:type="gramEnd"/>
      <w:r w:rsidRPr="00A659FB">
        <w:rPr>
          <w:rFonts w:ascii="Times New Roman" w:hAnsi="Times New Roman" w:cs="Times New Roman"/>
          <w:color w:val="000000" w:themeColor="text1"/>
          <w:sz w:val="28"/>
          <w:szCs w:val="28"/>
        </w:rPr>
        <w:t xml:space="preserve"> 190-летию со дня рождения Ф. М. Достоевского [Электронный ресурс] // Нева. – 2011. – </w:t>
      </w:r>
      <w:r w:rsidRPr="00A659FB">
        <w:rPr>
          <w:rFonts w:ascii="Times New Roman" w:hAnsi="Times New Roman" w:cs="Times New Roman"/>
          <w:color w:val="000000" w:themeColor="text1"/>
          <w:sz w:val="28"/>
          <w:szCs w:val="28"/>
        </w:rPr>
        <w:lastRenderedPageBreak/>
        <w:t xml:space="preserve">№5. URL: </w:t>
      </w:r>
      <w:hyperlink r:id="rId4" w:history="1">
        <w:r w:rsidRPr="00A659FB">
          <w:rPr>
            <w:rFonts w:ascii="Times New Roman" w:hAnsi="Times New Roman" w:cs="Times New Roman"/>
            <w:color w:val="000000" w:themeColor="text1"/>
            <w:sz w:val="28"/>
            <w:szCs w:val="28"/>
          </w:rPr>
          <w:t>http://magazines.russ.ru/neva/2011/5/be13-pr.html</w:t>
        </w:r>
      </w:hyperlink>
      <w:r w:rsidRPr="00A659FB">
        <w:rPr>
          <w:rFonts w:ascii="Times New Roman" w:hAnsi="Times New Roman" w:cs="Times New Roman"/>
          <w:color w:val="000000" w:themeColor="text1"/>
          <w:sz w:val="28"/>
          <w:szCs w:val="28"/>
        </w:rPr>
        <w:t>. Дата</w:t>
      </w:r>
      <w:r w:rsidRPr="007D00C8">
        <w:rPr>
          <w:rFonts w:ascii="Times New Roman" w:hAnsi="Times New Roman" w:cs="Times New Roman"/>
          <w:color w:val="000000" w:themeColor="text1"/>
          <w:sz w:val="28"/>
          <w:szCs w:val="28"/>
        </w:rPr>
        <w:t xml:space="preserve"> </w:t>
      </w:r>
      <w:r w:rsidRPr="00A659FB">
        <w:rPr>
          <w:rFonts w:ascii="Times New Roman" w:hAnsi="Times New Roman" w:cs="Times New Roman"/>
          <w:color w:val="000000" w:themeColor="text1"/>
          <w:sz w:val="28"/>
          <w:szCs w:val="28"/>
        </w:rPr>
        <w:t>обращения</w:t>
      </w:r>
      <w:r w:rsidRPr="007D00C8">
        <w:rPr>
          <w:rFonts w:ascii="Times New Roman" w:hAnsi="Times New Roman" w:cs="Times New Roman"/>
          <w:color w:val="000000" w:themeColor="text1"/>
          <w:sz w:val="28"/>
          <w:szCs w:val="28"/>
        </w:rPr>
        <w:t>: 17.07.2019.</w:t>
      </w:r>
    </w:p>
    <w:p w14:paraId="107E256A" w14:textId="77777777" w:rsidR="0039547C" w:rsidRPr="00191B83"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lang w:val="en-US"/>
        </w:rPr>
      </w:pPr>
      <w:proofErr w:type="spellStart"/>
      <w:r w:rsidRPr="00A659FB">
        <w:rPr>
          <w:rFonts w:ascii="Times New Roman" w:hAnsi="Times New Roman" w:cs="Times New Roman"/>
          <w:b/>
          <w:bCs/>
          <w:color w:val="000000" w:themeColor="text1"/>
          <w:lang w:val="en-US"/>
        </w:rPr>
        <w:t>Berezhkov</w:t>
      </w:r>
      <w:proofErr w:type="spellEnd"/>
      <w:r w:rsidRPr="00A659FB">
        <w:rPr>
          <w:rFonts w:ascii="Times New Roman" w:hAnsi="Times New Roman" w:cs="Times New Roman"/>
          <w:b/>
          <w:bCs/>
          <w:color w:val="000000" w:themeColor="text1"/>
          <w:lang w:val="en-US"/>
        </w:rPr>
        <w:t>, F.</w:t>
      </w:r>
      <w:r w:rsidRPr="00A659FB">
        <w:rPr>
          <w:rFonts w:ascii="Times New Roman" w:hAnsi="Times New Roman" w:cs="Times New Roman"/>
          <w:color w:val="000000" w:themeColor="text1"/>
          <w:lang w:val="en-US"/>
        </w:rPr>
        <w:t xml:space="preserve"> Dostoevsky in the West (1916-1928): On the 190th anniversary of the birth of F. M. Dostoevsky [Electronic resource] // Neva. – 2011. – №5. URL</w:t>
      </w:r>
      <w:r w:rsidRPr="00191B83">
        <w:rPr>
          <w:rFonts w:ascii="Times New Roman" w:hAnsi="Times New Roman" w:cs="Times New Roman"/>
          <w:color w:val="000000" w:themeColor="text1"/>
          <w:lang w:val="en-US"/>
        </w:rPr>
        <w:t xml:space="preserve">: </w:t>
      </w:r>
      <w:hyperlink r:id="rId5" w:history="1">
        <w:r w:rsidRPr="00A659FB">
          <w:rPr>
            <w:rFonts w:ascii="Times New Roman" w:hAnsi="Times New Roman" w:cs="Times New Roman"/>
            <w:color w:val="000000" w:themeColor="text1"/>
            <w:sz w:val="22"/>
            <w:szCs w:val="22"/>
            <w:u w:val="single" w:color="0000FF"/>
            <w:lang w:val="en-US"/>
          </w:rPr>
          <w:t>http</w:t>
        </w:r>
        <w:r w:rsidRPr="00191B83">
          <w:rPr>
            <w:rFonts w:ascii="Times New Roman" w:hAnsi="Times New Roman" w:cs="Times New Roman"/>
            <w:color w:val="000000" w:themeColor="text1"/>
            <w:sz w:val="22"/>
            <w:szCs w:val="22"/>
            <w:u w:val="single" w:color="0000FF"/>
            <w:lang w:val="en-US"/>
          </w:rPr>
          <w:t>://</w:t>
        </w:r>
        <w:r w:rsidRPr="00A659FB">
          <w:rPr>
            <w:rFonts w:ascii="Times New Roman" w:hAnsi="Times New Roman" w:cs="Times New Roman"/>
            <w:color w:val="000000" w:themeColor="text1"/>
            <w:sz w:val="22"/>
            <w:szCs w:val="22"/>
            <w:u w:val="single" w:color="0000FF"/>
            <w:lang w:val="en-US"/>
          </w:rPr>
          <w:t>magazines</w:t>
        </w:r>
        <w:r w:rsidRPr="00191B83">
          <w:rPr>
            <w:rFonts w:ascii="Times New Roman" w:hAnsi="Times New Roman" w:cs="Times New Roman"/>
            <w:color w:val="000000" w:themeColor="text1"/>
            <w:sz w:val="22"/>
            <w:szCs w:val="22"/>
            <w:u w:val="single" w:color="0000FF"/>
            <w:lang w:val="en-US"/>
          </w:rPr>
          <w:t>.</w:t>
        </w:r>
        <w:r w:rsidRPr="00A659FB">
          <w:rPr>
            <w:rFonts w:ascii="Times New Roman" w:hAnsi="Times New Roman" w:cs="Times New Roman"/>
            <w:color w:val="000000" w:themeColor="text1"/>
            <w:sz w:val="22"/>
            <w:szCs w:val="22"/>
            <w:u w:val="single" w:color="0000FF"/>
            <w:lang w:val="en-US"/>
          </w:rPr>
          <w:t>russ</w:t>
        </w:r>
        <w:r w:rsidRPr="00191B83">
          <w:rPr>
            <w:rFonts w:ascii="Times New Roman" w:hAnsi="Times New Roman" w:cs="Times New Roman"/>
            <w:color w:val="000000" w:themeColor="text1"/>
            <w:sz w:val="22"/>
            <w:szCs w:val="22"/>
            <w:u w:val="single" w:color="0000FF"/>
            <w:lang w:val="en-US"/>
          </w:rPr>
          <w:t>.</w:t>
        </w:r>
        <w:r w:rsidRPr="00A659FB">
          <w:rPr>
            <w:rFonts w:ascii="Times New Roman" w:hAnsi="Times New Roman" w:cs="Times New Roman"/>
            <w:color w:val="000000" w:themeColor="text1"/>
            <w:sz w:val="22"/>
            <w:szCs w:val="22"/>
            <w:u w:val="single" w:color="0000FF"/>
            <w:lang w:val="en-US"/>
          </w:rPr>
          <w:t>ru</w:t>
        </w:r>
        <w:r w:rsidRPr="00191B83">
          <w:rPr>
            <w:rFonts w:ascii="Times New Roman" w:hAnsi="Times New Roman" w:cs="Times New Roman"/>
            <w:color w:val="000000" w:themeColor="text1"/>
            <w:sz w:val="22"/>
            <w:szCs w:val="22"/>
            <w:u w:val="single" w:color="0000FF"/>
            <w:lang w:val="en-US"/>
          </w:rPr>
          <w:t>/</w:t>
        </w:r>
        <w:r w:rsidRPr="00A659FB">
          <w:rPr>
            <w:rFonts w:ascii="Times New Roman" w:hAnsi="Times New Roman" w:cs="Times New Roman"/>
            <w:color w:val="000000" w:themeColor="text1"/>
            <w:sz w:val="22"/>
            <w:szCs w:val="22"/>
            <w:u w:val="single" w:color="0000FF"/>
            <w:lang w:val="en-US"/>
          </w:rPr>
          <w:t>neva</w:t>
        </w:r>
        <w:r w:rsidRPr="00191B83">
          <w:rPr>
            <w:rFonts w:ascii="Times New Roman" w:hAnsi="Times New Roman" w:cs="Times New Roman"/>
            <w:color w:val="000000" w:themeColor="text1"/>
            <w:sz w:val="22"/>
            <w:szCs w:val="22"/>
            <w:u w:val="single" w:color="0000FF"/>
            <w:lang w:val="en-US"/>
          </w:rPr>
          <w:t>/2011/5/</w:t>
        </w:r>
        <w:r w:rsidRPr="00A659FB">
          <w:rPr>
            <w:rFonts w:ascii="Times New Roman" w:hAnsi="Times New Roman" w:cs="Times New Roman"/>
            <w:color w:val="000000" w:themeColor="text1"/>
            <w:sz w:val="22"/>
            <w:szCs w:val="22"/>
            <w:u w:val="single" w:color="0000FF"/>
            <w:lang w:val="en-US"/>
          </w:rPr>
          <w:t>be</w:t>
        </w:r>
        <w:r w:rsidRPr="00191B83">
          <w:rPr>
            <w:rFonts w:ascii="Times New Roman" w:hAnsi="Times New Roman" w:cs="Times New Roman"/>
            <w:color w:val="000000" w:themeColor="text1"/>
            <w:sz w:val="22"/>
            <w:szCs w:val="22"/>
            <w:u w:val="single" w:color="0000FF"/>
            <w:lang w:val="en-US"/>
          </w:rPr>
          <w:t>13-</w:t>
        </w:r>
        <w:r w:rsidRPr="00A659FB">
          <w:rPr>
            <w:rFonts w:ascii="Times New Roman" w:hAnsi="Times New Roman" w:cs="Times New Roman"/>
            <w:color w:val="000000" w:themeColor="text1"/>
            <w:sz w:val="22"/>
            <w:szCs w:val="22"/>
            <w:u w:val="single" w:color="0000FF"/>
            <w:lang w:val="en-US"/>
          </w:rPr>
          <w:t>pr</w:t>
        </w:r>
        <w:r w:rsidRPr="00191B83">
          <w:rPr>
            <w:rFonts w:ascii="Times New Roman" w:hAnsi="Times New Roman" w:cs="Times New Roman"/>
            <w:color w:val="000000" w:themeColor="text1"/>
            <w:sz w:val="22"/>
            <w:szCs w:val="22"/>
            <w:u w:val="single" w:color="0000FF"/>
            <w:lang w:val="en-US"/>
          </w:rPr>
          <w:t>.</w:t>
        </w:r>
        <w:r w:rsidRPr="00A659FB">
          <w:rPr>
            <w:rFonts w:ascii="Times New Roman" w:hAnsi="Times New Roman" w:cs="Times New Roman"/>
            <w:color w:val="000000" w:themeColor="text1"/>
            <w:sz w:val="22"/>
            <w:szCs w:val="22"/>
            <w:u w:val="single" w:color="0000FF"/>
            <w:lang w:val="en-US"/>
          </w:rPr>
          <w:t>html</w:t>
        </w:r>
      </w:hyperlink>
      <w:r w:rsidRPr="00191B83">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lang w:val="en-US"/>
        </w:rPr>
        <w:t>retrieved</w:t>
      </w:r>
      <w:r w:rsidRPr="00191B83">
        <w:rPr>
          <w:rFonts w:ascii="Times New Roman" w:hAnsi="Times New Roman" w:cs="Times New Roman"/>
          <w:color w:val="000000" w:themeColor="text1"/>
          <w:lang w:val="en-US"/>
        </w:rPr>
        <w:t xml:space="preserve"> 17.07.2019) (</w:t>
      </w:r>
      <w:r w:rsidRPr="00A659FB">
        <w:rPr>
          <w:rFonts w:ascii="Times New Roman" w:hAnsi="Times New Roman" w:cs="Times New Roman"/>
          <w:color w:val="000000" w:themeColor="text1"/>
          <w:lang w:val="en-US"/>
        </w:rPr>
        <w:t>in</w:t>
      </w:r>
      <w:r w:rsidRPr="00191B83">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lang w:val="en-US"/>
        </w:rPr>
        <w:t>Russ</w:t>
      </w:r>
      <w:r w:rsidRPr="00191B83">
        <w:rPr>
          <w:rFonts w:ascii="Times New Roman" w:hAnsi="Times New Roman" w:cs="Times New Roman"/>
          <w:color w:val="000000" w:themeColor="text1"/>
          <w:lang w:val="en-US"/>
        </w:rPr>
        <w:t>.)</w:t>
      </w:r>
    </w:p>
    <w:p w14:paraId="526E0CAD" w14:textId="77777777" w:rsidR="0039547C" w:rsidRPr="00A659FB" w:rsidRDefault="0039547C" w:rsidP="0039547C">
      <w:pPr>
        <w:autoSpaceDE w:val="0"/>
        <w:autoSpaceDN w:val="0"/>
        <w:adjustRightInd w:val="0"/>
        <w:spacing w:after="160"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rPr>
        <w:t>Голсуорси Дж.</w:t>
      </w:r>
      <w:r w:rsidRPr="00A659FB">
        <w:rPr>
          <w:rFonts w:ascii="Times New Roman" w:hAnsi="Times New Roman" w:cs="Times New Roman"/>
          <w:color w:val="000000" w:themeColor="text1"/>
          <w:sz w:val="28"/>
          <w:szCs w:val="28"/>
        </w:rPr>
        <w:t xml:space="preserve"> Собрание сочинений в шестнадцати томах: [в 16 т.]. Т</w:t>
      </w:r>
      <w:r w:rsidRPr="00A659FB">
        <w:rPr>
          <w:rFonts w:ascii="Times New Roman" w:hAnsi="Times New Roman" w:cs="Times New Roman"/>
          <w:color w:val="000000" w:themeColor="text1"/>
          <w:sz w:val="28"/>
          <w:szCs w:val="28"/>
          <w:lang w:val="en-US"/>
        </w:rPr>
        <w:t xml:space="preserve">. 16. – </w:t>
      </w:r>
      <w:r w:rsidRPr="00A659FB">
        <w:rPr>
          <w:rFonts w:ascii="Times New Roman" w:hAnsi="Times New Roman" w:cs="Times New Roman"/>
          <w:color w:val="000000" w:themeColor="text1"/>
          <w:sz w:val="28"/>
          <w:szCs w:val="28"/>
        </w:rPr>
        <w:t>М</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Библиотека</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Огонек</w:t>
      </w:r>
      <w:r w:rsidRPr="00A659FB">
        <w:rPr>
          <w:rFonts w:ascii="Times New Roman" w:hAnsi="Times New Roman" w:cs="Times New Roman"/>
          <w:color w:val="000000" w:themeColor="text1"/>
          <w:sz w:val="28"/>
          <w:szCs w:val="28"/>
          <w:lang w:val="en-US"/>
        </w:rPr>
        <w:t xml:space="preserve">», 1962. – 512 </w:t>
      </w:r>
      <w:r w:rsidRPr="00A659FB">
        <w:rPr>
          <w:rFonts w:ascii="Times New Roman" w:hAnsi="Times New Roman" w:cs="Times New Roman"/>
          <w:color w:val="000000" w:themeColor="text1"/>
          <w:sz w:val="28"/>
          <w:szCs w:val="28"/>
        </w:rPr>
        <w:t>с</w:t>
      </w:r>
      <w:r w:rsidRPr="00A659FB">
        <w:rPr>
          <w:rFonts w:ascii="Times New Roman" w:hAnsi="Times New Roman" w:cs="Times New Roman"/>
          <w:color w:val="000000" w:themeColor="text1"/>
          <w:sz w:val="28"/>
          <w:szCs w:val="28"/>
          <w:lang w:val="en-US"/>
        </w:rPr>
        <w:t>.</w:t>
      </w:r>
    </w:p>
    <w:p w14:paraId="62E93963"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lang w:val="en-US"/>
        </w:rPr>
      </w:pPr>
      <w:r w:rsidRPr="00A659FB">
        <w:rPr>
          <w:rFonts w:ascii="Times New Roman" w:hAnsi="Times New Roman" w:cs="Times New Roman"/>
          <w:b/>
          <w:bCs/>
          <w:color w:val="000000" w:themeColor="text1"/>
          <w:lang w:val="en-US"/>
        </w:rPr>
        <w:t>Galsworthy, John.</w:t>
      </w:r>
      <w:r w:rsidRPr="00A659FB">
        <w:rPr>
          <w:rFonts w:ascii="Times New Roman" w:hAnsi="Times New Roman" w:cs="Times New Roman"/>
          <w:color w:val="000000" w:themeColor="text1"/>
          <w:lang w:val="en-US"/>
        </w:rPr>
        <w:t xml:space="preserve"> Collected Works in Sixteen Volumes: [in 16 vol.]. Vol. 16. – M.: </w:t>
      </w:r>
      <w:proofErr w:type="spellStart"/>
      <w:r w:rsidRPr="00A659FB">
        <w:rPr>
          <w:rFonts w:ascii="Times New Roman" w:hAnsi="Times New Roman" w:cs="Times New Roman"/>
          <w:color w:val="000000" w:themeColor="text1"/>
          <w:lang w:val="en-US"/>
        </w:rPr>
        <w:t>Biblioteka</w:t>
      </w:r>
      <w:proofErr w:type="spellEnd"/>
      <w:r w:rsidRPr="00A659FB">
        <w:rPr>
          <w:rFonts w:ascii="Times New Roman" w:hAnsi="Times New Roman" w:cs="Times New Roman"/>
          <w:color w:val="000000" w:themeColor="text1"/>
          <w:lang w:val="en-US"/>
        </w:rPr>
        <w:t xml:space="preserve"> “Ogonek”, 1962. – 512 p. (in Russ.)</w:t>
      </w:r>
    </w:p>
    <w:p w14:paraId="284B846D" w14:textId="77777777" w:rsidR="0039547C" w:rsidRPr="00A659FB" w:rsidRDefault="0039547C" w:rsidP="0039547C">
      <w:pPr>
        <w:autoSpaceDE w:val="0"/>
        <w:autoSpaceDN w:val="0"/>
        <w:adjustRightInd w:val="0"/>
        <w:spacing w:after="160" w:line="360" w:lineRule="auto"/>
        <w:ind w:left="709" w:hanging="709"/>
        <w:jc w:val="both"/>
        <w:rPr>
          <w:rFonts w:ascii="Times New Roman" w:hAnsi="Times New Roman" w:cs="Times New Roman"/>
          <w:color w:val="000000" w:themeColor="text1"/>
          <w:sz w:val="28"/>
          <w:szCs w:val="28"/>
          <w:lang w:val="en-US"/>
        </w:rPr>
      </w:pPr>
      <w:proofErr w:type="spellStart"/>
      <w:r w:rsidRPr="00A659FB">
        <w:rPr>
          <w:rFonts w:ascii="Times New Roman" w:hAnsi="Times New Roman" w:cs="Times New Roman"/>
          <w:b/>
          <w:bCs/>
          <w:color w:val="000000" w:themeColor="text1"/>
          <w:sz w:val="28"/>
          <w:szCs w:val="28"/>
        </w:rPr>
        <w:t>Грушевицкая</w:t>
      </w:r>
      <w:proofErr w:type="spellEnd"/>
      <w:r w:rsidRPr="00A659FB">
        <w:rPr>
          <w:rFonts w:ascii="Times New Roman" w:hAnsi="Times New Roman" w:cs="Times New Roman"/>
          <w:b/>
          <w:bCs/>
          <w:color w:val="000000" w:themeColor="text1"/>
          <w:sz w:val="28"/>
          <w:szCs w:val="28"/>
          <w:lang w:val="en-US"/>
        </w:rPr>
        <w:t xml:space="preserve"> </w:t>
      </w:r>
      <w:r w:rsidRPr="00A659FB">
        <w:rPr>
          <w:rFonts w:ascii="Times New Roman" w:hAnsi="Times New Roman" w:cs="Times New Roman"/>
          <w:b/>
          <w:bCs/>
          <w:color w:val="000000" w:themeColor="text1"/>
          <w:sz w:val="28"/>
          <w:szCs w:val="28"/>
        </w:rPr>
        <w:t>Т</w:t>
      </w:r>
      <w:r w:rsidRPr="00A659FB">
        <w:rPr>
          <w:rFonts w:ascii="Times New Roman" w:hAnsi="Times New Roman" w:cs="Times New Roman"/>
          <w:b/>
          <w:bCs/>
          <w:color w:val="000000" w:themeColor="text1"/>
          <w:sz w:val="28"/>
          <w:szCs w:val="28"/>
          <w:lang w:val="en-US"/>
        </w:rPr>
        <w:t>. </w:t>
      </w:r>
      <w:r w:rsidRPr="00A659FB">
        <w:rPr>
          <w:rFonts w:ascii="Times New Roman" w:hAnsi="Times New Roman" w:cs="Times New Roman"/>
          <w:b/>
          <w:bCs/>
          <w:color w:val="000000" w:themeColor="text1"/>
          <w:sz w:val="28"/>
          <w:szCs w:val="28"/>
        </w:rPr>
        <w:t>Г</w:t>
      </w:r>
      <w:r w:rsidRPr="00A659FB">
        <w:rPr>
          <w:rFonts w:ascii="Times New Roman" w:hAnsi="Times New Roman" w:cs="Times New Roman"/>
          <w:b/>
          <w:bCs/>
          <w:color w:val="000000" w:themeColor="text1"/>
          <w:sz w:val="28"/>
          <w:szCs w:val="28"/>
          <w:lang w:val="en-US"/>
        </w:rPr>
        <w:t>.</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Основы</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межкультурной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коммуникации</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Учебник</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для</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вузов</w:t>
      </w:r>
      <w:r w:rsidRPr="00A659FB">
        <w:rPr>
          <w:rFonts w:ascii="Times New Roman" w:hAnsi="Times New Roman" w:cs="Times New Roman"/>
          <w:color w:val="000000" w:themeColor="text1"/>
          <w:sz w:val="28"/>
          <w:szCs w:val="28"/>
          <w:lang w:val="en-US"/>
        </w:rPr>
        <w:t xml:space="preserve"> / </w:t>
      </w:r>
      <w:proofErr w:type="spellStart"/>
      <w:r w:rsidRPr="00A659FB">
        <w:rPr>
          <w:rFonts w:ascii="Times New Roman" w:hAnsi="Times New Roman" w:cs="Times New Roman"/>
          <w:color w:val="000000" w:themeColor="text1"/>
          <w:sz w:val="28"/>
          <w:szCs w:val="28"/>
        </w:rPr>
        <w:t>Грушевицкая</w:t>
      </w:r>
      <w:proofErr w:type="spellEnd"/>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Т</w:t>
      </w:r>
      <w:r w:rsidRPr="00A659FB">
        <w:rPr>
          <w:rFonts w:ascii="Times New Roman" w:hAnsi="Times New Roman" w:cs="Times New Roman"/>
          <w:color w:val="000000" w:themeColor="text1"/>
          <w:sz w:val="28"/>
          <w:szCs w:val="28"/>
          <w:lang w:val="en-US"/>
        </w:rPr>
        <w:t>.</w:t>
      </w:r>
      <w:r w:rsidRPr="00A659FB">
        <w:rPr>
          <w:rFonts w:ascii="Times New Roman" w:hAnsi="Times New Roman" w:cs="Times New Roman"/>
          <w:color w:val="000000" w:themeColor="text1"/>
          <w:sz w:val="28"/>
          <w:szCs w:val="28"/>
        </w:rPr>
        <w:t>Г</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Попков</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В</w:t>
      </w:r>
      <w:r w:rsidRPr="00A659FB">
        <w:rPr>
          <w:rFonts w:ascii="Times New Roman" w:hAnsi="Times New Roman" w:cs="Times New Roman"/>
          <w:color w:val="000000" w:themeColor="text1"/>
          <w:sz w:val="28"/>
          <w:szCs w:val="28"/>
          <w:lang w:val="en-US"/>
        </w:rPr>
        <w:t>.</w:t>
      </w:r>
      <w:r w:rsidRPr="00A659FB">
        <w:rPr>
          <w:rFonts w:ascii="Times New Roman" w:hAnsi="Times New Roman" w:cs="Times New Roman"/>
          <w:color w:val="000000" w:themeColor="text1"/>
          <w:sz w:val="28"/>
          <w:szCs w:val="28"/>
        </w:rPr>
        <w:t>Д</w:t>
      </w:r>
      <w:r w:rsidRPr="00A659FB">
        <w:rPr>
          <w:rFonts w:ascii="Times New Roman" w:hAnsi="Times New Roman" w:cs="Times New Roman"/>
          <w:color w:val="000000" w:themeColor="text1"/>
          <w:sz w:val="28"/>
          <w:szCs w:val="28"/>
          <w:lang w:val="en-US"/>
        </w:rPr>
        <w:t xml:space="preserve">., </w:t>
      </w:r>
      <w:proofErr w:type="spellStart"/>
      <w:r w:rsidRPr="00A659FB">
        <w:rPr>
          <w:rFonts w:ascii="Times New Roman" w:hAnsi="Times New Roman" w:cs="Times New Roman"/>
          <w:color w:val="000000" w:themeColor="text1"/>
          <w:sz w:val="28"/>
          <w:szCs w:val="28"/>
        </w:rPr>
        <w:t>Садохин</w:t>
      </w:r>
      <w:proofErr w:type="spellEnd"/>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А</w:t>
      </w:r>
      <w:r w:rsidRPr="00A659FB">
        <w:rPr>
          <w:rFonts w:ascii="Times New Roman" w:hAnsi="Times New Roman" w:cs="Times New Roman"/>
          <w:color w:val="000000" w:themeColor="text1"/>
          <w:sz w:val="28"/>
          <w:szCs w:val="28"/>
          <w:lang w:val="en-US"/>
        </w:rPr>
        <w:t>.</w:t>
      </w:r>
      <w:r w:rsidRPr="00A659FB">
        <w:rPr>
          <w:rFonts w:ascii="Times New Roman" w:hAnsi="Times New Roman" w:cs="Times New Roman"/>
          <w:color w:val="000000" w:themeColor="text1"/>
          <w:sz w:val="28"/>
          <w:szCs w:val="28"/>
        </w:rPr>
        <w:t>П</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Под</w:t>
      </w:r>
      <w:r w:rsidRPr="00A659FB">
        <w:rPr>
          <w:rFonts w:ascii="Times New Roman" w:hAnsi="Times New Roman" w:cs="Times New Roman"/>
          <w:color w:val="000000" w:themeColor="text1"/>
          <w:sz w:val="28"/>
          <w:szCs w:val="28"/>
          <w:lang w:val="en-US"/>
        </w:rPr>
        <w:t xml:space="preserve"> </w:t>
      </w:r>
      <w:proofErr w:type="spellStart"/>
      <w:r w:rsidRPr="00A659FB">
        <w:rPr>
          <w:rFonts w:ascii="Times New Roman" w:hAnsi="Times New Roman" w:cs="Times New Roman"/>
          <w:color w:val="000000" w:themeColor="text1"/>
          <w:sz w:val="28"/>
          <w:szCs w:val="28"/>
        </w:rPr>
        <w:t>ред</w:t>
      </w:r>
      <w:proofErr w:type="spellEnd"/>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А</w:t>
      </w:r>
      <w:r w:rsidRPr="00A659FB">
        <w:rPr>
          <w:rFonts w:ascii="Times New Roman" w:hAnsi="Times New Roman" w:cs="Times New Roman"/>
          <w:color w:val="000000" w:themeColor="text1"/>
          <w:sz w:val="28"/>
          <w:szCs w:val="28"/>
          <w:lang w:val="en-US"/>
        </w:rPr>
        <w:t>.</w:t>
      </w:r>
      <w:r w:rsidRPr="00A659FB">
        <w:rPr>
          <w:rFonts w:ascii="Times New Roman" w:hAnsi="Times New Roman" w:cs="Times New Roman"/>
          <w:color w:val="000000" w:themeColor="text1"/>
          <w:sz w:val="28"/>
          <w:szCs w:val="28"/>
        </w:rPr>
        <w:t>П</w:t>
      </w:r>
      <w:r w:rsidRPr="00A659FB">
        <w:rPr>
          <w:rFonts w:ascii="Times New Roman" w:hAnsi="Times New Roman" w:cs="Times New Roman"/>
          <w:color w:val="000000" w:themeColor="text1"/>
          <w:sz w:val="28"/>
          <w:szCs w:val="28"/>
          <w:lang w:val="en-US"/>
        </w:rPr>
        <w:t xml:space="preserve">. </w:t>
      </w:r>
      <w:proofErr w:type="spellStart"/>
      <w:r w:rsidRPr="00A659FB">
        <w:rPr>
          <w:rFonts w:ascii="Times New Roman" w:hAnsi="Times New Roman" w:cs="Times New Roman"/>
          <w:color w:val="000000" w:themeColor="text1"/>
          <w:sz w:val="28"/>
          <w:szCs w:val="28"/>
        </w:rPr>
        <w:t>Садохина</w:t>
      </w:r>
      <w:proofErr w:type="spellEnd"/>
      <w:r w:rsidRPr="00A659FB">
        <w:rPr>
          <w:rFonts w:ascii="Times New Roman" w:hAnsi="Times New Roman" w:cs="Times New Roman"/>
          <w:color w:val="000000" w:themeColor="text1"/>
          <w:sz w:val="28"/>
          <w:szCs w:val="28"/>
          <w:lang w:val="en-US"/>
        </w:rPr>
        <w:t xml:space="preserve">. – </w:t>
      </w:r>
      <w:r w:rsidRPr="00A659FB">
        <w:rPr>
          <w:rFonts w:ascii="Times New Roman" w:hAnsi="Times New Roman" w:cs="Times New Roman"/>
          <w:color w:val="000000" w:themeColor="text1"/>
          <w:sz w:val="28"/>
          <w:szCs w:val="28"/>
        </w:rPr>
        <w:t>М</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ЮНИТИ</w:t>
      </w:r>
      <w:r w:rsidRPr="00A659FB">
        <w:rPr>
          <w:rFonts w:ascii="Times New Roman" w:hAnsi="Times New Roman" w:cs="Times New Roman"/>
          <w:color w:val="000000" w:themeColor="text1"/>
          <w:sz w:val="28"/>
          <w:szCs w:val="28"/>
          <w:lang w:val="en-US"/>
        </w:rPr>
        <w:t>-</w:t>
      </w:r>
      <w:r w:rsidRPr="00A659FB">
        <w:rPr>
          <w:rFonts w:ascii="Times New Roman" w:hAnsi="Times New Roman" w:cs="Times New Roman"/>
          <w:color w:val="000000" w:themeColor="text1"/>
          <w:sz w:val="28"/>
          <w:szCs w:val="28"/>
        </w:rPr>
        <w:t>ДАНА</w:t>
      </w:r>
      <w:r w:rsidRPr="00A659FB">
        <w:rPr>
          <w:rFonts w:ascii="Times New Roman" w:hAnsi="Times New Roman" w:cs="Times New Roman"/>
          <w:color w:val="000000" w:themeColor="text1"/>
          <w:sz w:val="28"/>
          <w:szCs w:val="28"/>
          <w:lang w:val="en-US"/>
        </w:rPr>
        <w:t xml:space="preserve">, 2003. – 352 </w:t>
      </w:r>
      <w:r w:rsidRPr="00A659FB">
        <w:rPr>
          <w:rFonts w:ascii="Times New Roman" w:hAnsi="Times New Roman" w:cs="Times New Roman"/>
          <w:color w:val="000000" w:themeColor="text1"/>
          <w:sz w:val="28"/>
          <w:szCs w:val="28"/>
        </w:rPr>
        <w:t>с</w:t>
      </w:r>
      <w:r w:rsidRPr="00A659FB">
        <w:rPr>
          <w:rFonts w:ascii="Times New Roman" w:hAnsi="Times New Roman" w:cs="Times New Roman"/>
          <w:color w:val="000000" w:themeColor="text1"/>
          <w:sz w:val="28"/>
          <w:szCs w:val="28"/>
          <w:lang w:val="en-US"/>
        </w:rPr>
        <w:t>.</w:t>
      </w:r>
    </w:p>
    <w:p w14:paraId="74240DEE"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lang w:val="en-US"/>
        </w:rPr>
      </w:pPr>
      <w:proofErr w:type="spellStart"/>
      <w:r w:rsidRPr="00A659FB">
        <w:rPr>
          <w:rFonts w:ascii="Times New Roman" w:hAnsi="Times New Roman" w:cs="Times New Roman"/>
          <w:b/>
          <w:bCs/>
          <w:color w:val="000000" w:themeColor="text1"/>
          <w:lang w:val="en-US"/>
        </w:rPr>
        <w:t>Grushevitskaya</w:t>
      </w:r>
      <w:proofErr w:type="spellEnd"/>
      <w:r w:rsidRPr="00A659FB">
        <w:rPr>
          <w:rFonts w:ascii="Times New Roman" w:hAnsi="Times New Roman" w:cs="Times New Roman"/>
          <w:b/>
          <w:bCs/>
          <w:color w:val="000000" w:themeColor="text1"/>
          <w:lang w:val="en-US"/>
        </w:rPr>
        <w:t>, T. G.</w:t>
      </w:r>
      <w:r w:rsidRPr="00A659FB">
        <w:rPr>
          <w:rFonts w:ascii="Times New Roman" w:hAnsi="Times New Roman" w:cs="Times New Roman"/>
          <w:color w:val="000000" w:themeColor="text1"/>
          <w:lang w:val="en-US"/>
        </w:rPr>
        <w:t xml:space="preserve"> Basics of Intercultural Communication: Textbook for universities / </w:t>
      </w:r>
      <w:proofErr w:type="spellStart"/>
      <w:r w:rsidRPr="00A659FB">
        <w:rPr>
          <w:rFonts w:ascii="Times New Roman" w:hAnsi="Times New Roman" w:cs="Times New Roman"/>
          <w:color w:val="000000" w:themeColor="text1"/>
          <w:lang w:val="en-US"/>
        </w:rPr>
        <w:t>Grushevitskaya</w:t>
      </w:r>
      <w:proofErr w:type="spellEnd"/>
      <w:r w:rsidRPr="00A659FB">
        <w:rPr>
          <w:rFonts w:ascii="Times New Roman" w:hAnsi="Times New Roman" w:cs="Times New Roman"/>
          <w:color w:val="000000" w:themeColor="text1"/>
          <w:lang w:val="en-US"/>
        </w:rPr>
        <w:t xml:space="preserve"> T. G., </w:t>
      </w:r>
      <w:proofErr w:type="spellStart"/>
      <w:r w:rsidRPr="00A659FB">
        <w:rPr>
          <w:rFonts w:ascii="Times New Roman" w:hAnsi="Times New Roman" w:cs="Times New Roman"/>
          <w:color w:val="000000" w:themeColor="text1"/>
          <w:lang w:val="en-US"/>
        </w:rPr>
        <w:t>Popkov</w:t>
      </w:r>
      <w:proofErr w:type="spellEnd"/>
      <w:r w:rsidRPr="00A659FB">
        <w:rPr>
          <w:rFonts w:ascii="Times New Roman" w:hAnsi="Times New Roman" w:cs="Times New Roman"/>
          <w:color w:val="000000" w:themeColor="text1"/>
          <w:lang w:val="en-US"/>
        </w:rPr>
        <w:t xml:space="preserve"> V. D., </w:t>
      </w:r>
      <w:proofErr w:type="spellStart"/>
      <w:r w:rsidRPr="00A659FB">
        <w:rPr>
          <w:rFonts w:ascii="Times New Roman" w:hAnsi="Times New Roman" w:cs="Times New Roman"/>
          <w:color w:val="000000" w:themeColor="text1"/>
          <w:lang w:val="en-US"/>
        </w:rPr>
        <w:t>Sadokhin</w:t>
      </w:r>
      <w:proofErr w:type="spellEnd"/>
      <w:r w:rsidRPr="00A659FB">
        <w:rPr>
          <w:rFonts w:ascii="Times New Roman" w:hAnsi="Times New Roman" w:cs="Times New Roman"/>
          <w:color w:val="000000" w:themeColor="text1"/>
          <w:lang w:val="en-US"/>
        </w:rPr>
        <w:t xml:space="preserve"> A. P. Ed. A.P. </w:t>
      </w:r>
      <w:proofErr w:type="spellStart"/>
      <w:r w:rsidRPr="00A659FB">
        <w:rPr>
          <w:rFonts w:ascii="Times New Roman" w:hAnsi="Times New Roman" w:cs="Times New Roman"/>
          <w:color w:val="000000" w:themeColor="text1"/>
          <w:lang w:val="en-US"/>
        </w:rPr>
        <w:t>Sadokhin</w:t>
      </w:r>
      <w:proofErr w:type="spellEnd"/>
      <w:r w:rsidRPr="00A659FB">
        <w:rPr>
          <w:rFonts w:ascii="Times New Roman" w:hAnsi="Times New Roman" w:cs="Times New Roman"/>
          <w:color w:val="000000" w:themeColor="text1"/>
          <w:lang w:val="en-US"/>
        </w:rPr>
        <w:t>. - M.: UNITY-DANA, 2003. - 352 p. (in Russ.)</w:t>
      </w:r>
    </w:p>
    <w:p w14:paraId="2637567A"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rPr>
        <w:t>Колыхалова О. А.</w:t>
      </w:r>
      <w:r w:rsidRPr="00A659FB">
        <w:rPr>
          <w:rFonts w:ascii="Times New Roman" w:hAnsi="Times New Roman" w:cs="Times New Roman"/>
          <w:color w:val="000000" w:themeColor="text1"/>
          <w:sz w:val="28"/>
          <w:szCs w:val="28"/>
        </w:rPr>
        <w:t xml:space="preserve"> Роль языка в культурном и социальном контексте // В кн.: Современные проблемы лингвистики, теории и практики преподавания иностранных языков / Под общ. ред.: Ю. Б. Кузьменкова. </w:t>
      </w:r>
      <w:proofErr w:type="spellStart"/>
      <w:r w:rsidRPr="00A659FB">
        <w:rPr>
          <w:rFonts w:ascii="Times New Roman" w:hAnsi="Times New Roman" w:cs="Times New Roman"/>
          <w:color w:val="000000" w:themeColor="text1"/>
          <w:sz w:val="28"/>
          <w:szCs w:val="28"/>
        </w:rPr>
        <w:t>Вып</w:t>
      </w:r>
      <w:proofErr w:type="spellEnd"/>
      <w:r w:rsidRPr="00A659FB">
        <w:rPr>
          <w:rFonts w:ascii="Times New Roman" w:hAnsi="Times New Roman" w:cs="Times New Roman"/>
          <w:color w:val="000000" w:themeColor="text1"/>
          <w:sz w:val="28"/>
          <w:szCs w:val="28"/>
          <w:lang w:val="en-US"/>
        </w:rPr>
        <w:t xml:space="preserve">. 7. – </w:t>
      </w:r>
      <w:r w:rsidRPr="00A659FB">
        <w:rPr>
          <w:rFonts w:ascii="Times New Roman" w:hAnsi="Times New Roman" w:cs="Times New Roman"/>
          <w:color w:val="000000" w:themeColor="text1"/>
          <w:sz w:val="28"/>
          <w:szCs w:val="28"/>
        </w:rPr>
        <w:t>М</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МАКС</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Пресс</w:t>
      </w:r>
      <w:r w:rsidRPr="00A659FB">
        <w:rPr>
          <w:rFonts w:ascii="Times New Roman" w:hAnsi="Times New Roman" w:cs="Times New Roman"/>
          <w:color w:val="000000" w:themeColor="text1"/>
          <w:sz w:val="28"/>
          <w:szCs w:val="28"/>
          <w:lang w:val="en-US"/>
        </w:rPr>
        <w:t xml:space="preserve">, 2009. – </w:t>
      </w:r>
      <w:r w:rsidRPr="00A659FB">
        <w:rPr>
          <w:rFonts w:ascii="Times New Roman" w:hAnsi="Times New Roman" w:cs="Times New Roman"/>
          <w:color w:val="000000" w:themeColor="text1"/>
          <w:sz w:val="28"/>
          <w:szCs w:val="28"/>
        </w:rPr>
        <w:t>С</w:t>
      </w:r>
      <w:r w:rsidRPr="00A659FB">
        <w:rPr>
          <w:rFonts w:ascii="Times New Roman" w:hAnsi="Times New Roman" w:cs="Times New Roman"/>
          <w:color w:val="000000" w:themeColor="text1"/>
          <w:sz w:val="28"/>
          <w:szCs w:val="28"/>
          <w:lang w:val="en-US"/>
        </w:rPr>
        <w:t>. 35-42.</w:t>
      </w:r>
    </w:p>
    <w:p w14:paraId="33FD5944"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rPr>
      </w:pPr>
      <w:r w:rsidRPr="00A659FB">
        <w:rPr>
          <w:rFonts w:ascii="Times New Roman" w:hAnsi="Times New Roman" w:cs="Times New Roman"/>
          <w:b/>
          <w:bCs/>
          <w:color w:val="000000" w:themeColor="text1"/>
          <w:lang w:val="en-US"/>
        </w:rPr>
        <w:t>Kolykhalova O. A.</w:t>
      </w:r>
      <w:r w:rsidRPr="00A659FB">
        <w:rPr>
          <w:rFonts w:ascii="Times New Roman" w:hAnsi="Times New Roman" w:cs="Times New Roman"/>
          <w:color w:val="000000" w:themeColor="text1"/>
          <w:lang w:val="en-US"/>
        </w:rPr>
        <w:t xml:space="preserve"> The Role of Language in the Cultural and Social Context // In the book: FLT Discussion Club: Currents Trends &amp; Professionals’ Experience / Ed.: Yu. B. </w:t>
      </w:r>
      <w:proofErr w:type="spellStart"/>
      <w:r w:rsidRPr="00A659FB">
        <w:rPr>
          <w:rFonts w:ascii="Times New Roman" w:hAnsi="Times New Roman" w:cs="Times New Roman"/>
          <w:color w:val="000000" w:themeColor="text1"/>
          <w:lang w:val="en-US"/>
        </w:rPr>
        <w:t>Kuzmenkova</w:t>
      </w:r>
      <w:proofErr w:type="spellEnd"/>
      <w:r w:rsidRPr="00A659FB">
        <w:rPr>
          <w:rFonts w:ascii="Times New Roman" w:hAnsi="Times New Roman" w:cs="Times New Roman"/>
          <w:color w:val="000000" w:themeColor="text1"/>
          <w:lang w:val="en-US"/>
        </w:rPr>
        <w:t xml:space="preserve">. </w:t>
      </w:r>
      <w:proofErr w:type="spellStart"/>
      <w:r w:rsidRPr="00A659FB">
        <w:rPr>
          <w:rFonts w:ascii="Times New Roman" w:hAnsi="Times New Roman" w:cs="Times New Roman"/>
          <w:color w:val="000000" w:themeColor="text1"/>
        </w:rPr>
        <w:t>Issue</w:t>
      </w:r>
      <w:proofErr w:type="spellEnd"/>
      <w:r w:rsidRPr="00A659FB">
        <w:rPr>
          <w:rFonts w:ascii="Times New Roman" w:hAnsi="Times New Roman" w:cs="Times New Roman"/>
          <w:color w:val="000000" w:themeColor="text1"/>
        </w:rPr>
        <w:t xml:space="preserve"> 7. - M.: MAKS </w:t>
      </w:r>
      <w:proofErr w:type="spellStart"/>
      <w:r w:rsidRPr="00A659FB">
        <w:rPr>
          <w:rFonts w:ascii="Times New Roman" w:hAnsi="Times New Roman" w:cs="Times New Roman"/>
          <w:color w:val="000000" w:themeColor="text1"/>
        </w:rPr>
        <w:t>Press</w:t>
      </w:r>
      <w:proofErr w:type="spellEnd"/>
      <w:r w:rsidRPr="00A659FB">
        <w:rPr>
          <w:rFonts w:ascii="Times New Roman" w:hAnsi="Times New Roman" w:cs="Times New Roman"/>
          <w:color w:val="000000" w:themeColor="text1"/>
        </w:rPr>
        <w:t>, 2009. - p. 35-42. (</w:t>
      </w:r>
      <w:proofErr w:type="spellStart"/>
      <w:r w:rsidRPr="00A659FB">
        <w:rPr>
          <w:rFonts w:ascii="Times New Roman" w:hAnsi="Times New Roman" w:cs="Times New Roman"/>
          <w:color w:val="000000" w:themeColor="text1"/>
        </w:rPr>
        <w:t>in</w:t>
      </w:r>
      <w:proofErr w:type="spellEnd"/>
      <w:r w:rsidRPr="00A659FB">
        <w:rPr>
          <w:rFonts w:ascii="Times New Roman" w:hAnsi="Times New Roman" w:cs="Times New Roman"/>
          <w:color w:val="000000" w:themeColor="text1"/>
        </w:rPr>
        <w:t xml:space="preserve"> </w:t>
      </w:r>
      <w:proofErr w:type="spellStart"/>
      <w:r w:rsidRPr="00A659FB">
        <w:rPr>
          <w:rFonts w:ascii="Times New Roman" w:hAnsi="Times New Roman" w:cs="Times New Roman"/>
          <w:color w:val="000000" w:themeColor="text1"/>
        </w:rPr>
        <w:t>Russ</w:t>
      </w:r>
      <w:proofErr w:type="spellEnd"/>
      <w:r w:rsidRPr="00A659FB">
        <w:rPr>
          <w:rFonts w:ascii="Times New Roman" w:hAnsi="Times New Roman" w:cs="Times New Roman"/>
          <w:color w:val="000000" w:themeColor="text1"/>
        </w:rPr>
        <w:t>.)</w:t>
      </w:r>
    </w:p>
    <w:p w14:paraId="19566278"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r w:rsidRPr="00A659FB">
        <w:rPr>
          <w:rFonts w:ascii="Times New Roman" w:hAnsi="Times New Roman" w:cs="Times New Roman"/>
          <w:b/>
          <w:bCs/>
          <w:color w:val="000000" w:themeColor="text1"/>
          <w:sz w:val="28"/>
          <w:szCs w:val="28"/>
        </w:rPr>
        <w:t>Колыхалова О. А.</w:t>
      </w:r>
      <w:r w:rsidRPr="00A659FB">
        <w:rPr>
          <w:rFonts w:ascii="Times New Roman" w:hAnsi="Times New Roman" w:cs="Times New Roman"/>
          <w:color w:val="000000" w:themeColor="text1"/>
          <w:sz w:val="28"/>
          <w:szCs w:val="28"/>
        </w:rPr>
        <w:t xml:space="preserve"> Роль языковой коммуникации в диалоге культур // Иностранные языки в школе. – 2016. – № 12. – С. 39-45.</w:t>
      </w:r>
    </w:p>
    <w:p w14:paraId="220C4420"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rPr>
      </w:pPr>
      <w:r w:rsidRPr="00A659FB">
        <w:rPr>
          <w:rFonts w:ascii="Times New Roman" w:hAnsi="Times New Roman" w:cs="Times New Roman"/>
          <w:b/>
          <w:bCs/>
          <w:color w:val="000000" w:themeColor="text1"/>
          <w:lang w:val="en-US"/>
        </w:rPr>
        <w:t>Kolykhalova, O. A.</w:t>
      </w:r>
      <w:r w:rsidRPr="00A659FB">
        <w:rPr>
          <w:rFonts w:ascii="Times New Roman" w:hAnsi="Times New Roman" w:cs="Times New Roman"/>
          <w:color w:val="000000" w:themeColor="text1"/>
          <w:lang w:val="en-US"/>
        </w:rPr>
        <w:t xml:space="preserve"> The Role of Linguistic Communication in the Dialogue of Cultures // Foreign Languages in School. - 2016. - № 12. - P. 39-45. </w:t>
      </w:r>
      <w:r w:rsidRPr="00A659FB">
        <w:rPr>
          <w:rFonts w:ascii="Times New Roman" w:hAnsi="Times New Roman" w:cs="Times New Roman"/>
          <w:color w:val="000000" w:themeColor="text1"/>
        </w:rPr>
        <w:t>(</w:t>
      </w:r>
      <w:proofErr w:type="spellStart"/>
      <w:r w:rsidRPr="00A659FB">
        <w:rPr>
          <w:rFonts w:ascii="Times New Roman" w:hAnsi="Times New Roman" w:cs="Times New Roman"/>
          <w:color w:val="000000" w:themeColor="text1"/>
        </w:rPr>
        <w:t>in</w:t>
      </w:r>
      <w:proofErr w:type="spellEnd"/>
      <w:r w:rsidRPr="00A659FB">
        <w:rPr>
          <w:rFonts w:ascii="Times New Roman" w:hAnsi="Times New Roman" w:cs="Times New Roman"/>
          <w:color w:val="000000" w:themeColor="text1"/>
        </w:rPr>
        <w:t xml:space="preserve"> </w:t>
      </w:r>
      <w:proofErr w:type="spellStart"/>
      <w:r w:rsidRPr="00A659FB">
        <w:rPr>
          <w:rFonts w:ascii="Times New Roman" w:hAnsi="Times New Roman" w:cs="Times New Roman"/>
          <w:color w:val="000000" w:themeColor="text1"/>
        </w:rPr>
        <w:t>Russ</w:t>
      </w:r>
      <w:proofErr w:type="spellEnd"/>
      <w:r w:rsidRPr="00A659FB">
        <w:rPr>
          <w:rFonts w:ascii="Times New Roman" w:hAnsi="Times New Roman" w:cs="Times New Roman"/>
          <w:color w:val="000000" w:themeColor="text1"/>
        </w:rPr>
        <w:t>.)</w:t>
      </w:r>
    </w:p>
    <w:p w14:paraId="4B9E51BF"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proofErr w:type="spellStart"/>
      <w:r w:rsidRPr="00A659FB">
        <w:rPr>
          <w:rFonts w:ascii="Times New Roman" w:hAnsi="Times New Roman" w:cs="Times New Roman"/>
          <w:b/>
          <w:bCs/>
          <w:color w:val="000000" w:themeColor="text1"/>
          <w:sz w:val="28"/>
          <w:szCs w:val="28"/>
        </w:rPr>
        <w:t>Кулдошина</w:t>
      </w:r>
      <w:proofErr w:type="spellEnd"/>
      <w:r w:rsidRPr="00A659FB">
        <w:rPr>
          <w:rFonts w:ascii="Times New Roman" w:hAnsi="Times New Roman" w:cs="Times New Roman"/>
          <w:b/>
          <w:bCs/>
          <w:color w:val="000000" w:themeColor="text1"/>
          <w:sz w:val="28"/>
          <w:szCs w:val="28"/>
        </w:rPr>
        <w:t xml:space="preserve"> А. Ю. </w:t>
      </w:r>
      <w:r w:rsidRPr="00A659FB">
        <w:rPr>
          <w:rFonts w:ascii="Times New Roman" w:hAnsi="Times New Roman" w:cs="Times New Roman"/>
          <w:color w:val="000000" w:themeColor="text1"/>
          <w:sz w:val="28"/>
          <w:szCs w:val="28"/>
        </w:rPr>
        <w:t xml:space="preserve">Россия глазами британского литературного сообщества первой половины XX в.: диссертация магистра по направлению подготовки 45.04.02 «Лингвистика» [Электронный ресурс]. НИУ ВШЭ. </w:t>
      </w:r>
      <w:r w:rsidRPr="00A659FB">
        <w:rPr>
          <w:rFonts w:ascii="Times New Roman" w:hAnsi="Times New Roman" w:cs="Times New Roman"/>
          <w:color w:val="000000" w:themeColor="text1"/>
          <w:sz w:val="28"/>
          <w:szCs w:val="28"/>
        </w:rPr>
        <w:lastRenderedPageBreak/>
        <w:t xml:space="preserve">– Москва, 2018. – 92 стр. URL: </w:t>
      </w:r>
      <w:hyperlink r:id="rId6" w:history="1">
        <w:r w:rsidRPr="00A659FB">
          <w:rPr>
            <w:rFonts w:ascii="Times New Roman" w:hAnsi="Times New Roman" w:cs="Times New Roman"/>
            <w:color w:val="000000" w:themeColor="text1"/>
            <w:sz w:val="28"/>
            <w:szCs w:val="28"/>
          </w:rPr>
          <w:t>https://www.hse.ru/edu/vkr/219613670</w:t>
        </w:r>
      </w:hyperlink>
      <w:r w:rsidRPr="00A659FB">
        <w:rPr>
          <w:rFonts w:ascii="Times New Roman" w:hAnsi="Times New Roman" w:cs="Times New Roman"/>
          <w:color w:val="000000" w:themeColor="text1"/>
          <w:sz w:val="28"/>
          <w:szCs w:val="28"/>
        </w:rPr>
        <w:t>. Дата</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обращения</w:t>
      </w:r>
      <w:r w:rsidRPr="00A659FB">
        <w:rPr>
          <w:rFonts w:ascii="Times New Roman" w:hAnsi="Times New Roman" w:cs="Times New Roman"/>
          <w:color w:val="000000" w:themeColor="text1"/>
          <w:sz w:val="28"/>
          <w:szCs w:val="28"/>
          <w:lang w:val="en-US"/>
        </w:rPr>
        <w:t>: 17.07.2018.</w:t>
      </w:r>
    </w:p>
    <w:p w14:paraId="13B2E93A"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lang w:val="en-US"/>
        </w:rPr>
      </w:pPr>
      <w:proofErr w:type="spellStart"/>
      <w:r w:rsidRPr="00A659FB">
        <w:rPr>
          <w:rFonts w:ascii="Times New Roman" w:hAnsi="Times New Roman" w:cs="Times New Roman"/>
          <w:b/>
          <w:bCs/>
          <w:color w:val="000000" w:themeColor="text1"/>
          <w:lang w:val="en-US"/>
        </w:rPr>
        <w:t>Kuldoshina</w:t>
      </w:r>
      <w:proofErr w:type="spellEnd"/>
      <w:r w:rsidRPr="00A659FB">
        <w:rPr>
          <w:rFonts w:ascii="Times New Roman" w:hAnsi="Times New Roman" w:cs="Times New Roman"/>
          <w:b/>
          <w:bCs/>
          <w:color w:val="000000" w:themeColor="text1"/>
          <w:lang w:val="en-US"/>
        </w:rPr>
        <w:t>, A. Yu.</w:t>
      </w:r>
      <w:r w:rsidRPr="00A659FB">
        <w:rPr>
          <w:rFonts w:ascii="Times New Roman" w:hAnsi="Times New Roman" w:cs="Times New Roman"/>
          <w:color w:val="000000" w:themeColor="text1"/>
          <w:lang w:val="en-US"/>
        </w:rPr>
        <w:t xml:space="preserve"> Russia Through the Eyes of the British Literary Society in the First Half of the 20th Century: master’s thesis on 45.04.02 “Linguistics” [Electronic resource]. HSE. - Moscow, 2018. - 92 pages. URL: </w:t>
      </w:r>
      <w:hyperlink r:id="rId7" w:history="1">
        <w:r w:rsidRPr="00A659FB">
          <w:rPr>
            <w:rFonts w:ascii="Times New Roman" w:hAnsi="Times New Roman" w:cs="Times New Roman"/>
            <w:color w:val="000000" w:themeColor="text1"/>
            <w:sz w:val="22"/>
            <w:szCs w:val="22"/>
            <w:u w:val="single" w:color="0000FF"/>
            <w:lang w:val="en-US"/>
          </w:rPr>
          <w:t>https://www.hse.ru/edu/vkr/219613670</w:t>
        </w:r>
      </w:hyperlink>
      <w:r w:rsidRPr="00A659FB">
        <w:rPr>
          <w:rFonts w:ascii="Times New Roman" w:hAnsi="Times New Roman" w:cs="Times New Roman"/>
          <w:color w:val="000000" w:themeColor="text1"/>
          <w:lang w:val="en-US"/>
        </w:rPr>
        <w:t xml:space="preserve">    </w:t>
      </w:r>
    </w:p>
    <w:p w14:paraId="51AA0B92"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rPr>
      </w:pPr>
      <w:r w:rsidRPr="00A659FB">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rPr>
        <w:t>(</w:t>
      </w:r>
      <w:proofErr w:type="spellStart"/>
      <w:r w:rsidRPr="00A659FB">
        <w:rPr>
          <w:rFonts w:ascii="Times New Roman" w:hAnsi="Times New Roman" w:cs="Times New Roman"/>
          <w:color w:val="000000" w:themeColor="text1"/>
        </w:rPr>
        <w:t>retrieved</w:t>
      </w:r>
      <w:proofErr w:type="spellEnd"/>
      <w:r w:rsidRPr="00A659FB">
        <w:rPr>
          <w:rFonts w:ascii="Times New Roman" w:hAnsi="Times New Roman" w:cs="Times New Roman"/>
          <w:color w:val="000000" w:themeColor="text1"/>
        </w:rPr>
        <w:t xml:space="preserve"> 17.07.2018) (</w:t>
      </w:r>
      <w:proofErr w:type="spellStart"/>
      <w:r w:rsidRPr="00A659FB">
        <w:rPr>
          <w:rFonts w:ascii="Times New Roman" w:hAnsi="Times New Roman" w:cs="Times New Roman"/>
          <w:color w:val="000000" w:themeColor="text1"/>
        </w:rPr>
        <w:t>in</w:t>
      </w:r>
      <w:proofErr w:type="spellEnd"/>
      <w:r w:rsidRPr="00A659FB">
        <w:rPr>
          <w:rFonts w:ascii="Times New Roman" w:hAnsi="Times New Roman" w:cs="Times New Roman"/>
          <w:color w:val="000000" w:themeColor="text1"/>
        </w:rPr>
        <w:t xml:space="preserve"> </w:t>
      </w:r>
      <w:proofErr w:type="spellStart"/>
      <w:r w:rsidRPr="00A659FB">
        <w:rPr>
          <w:rFonts w:ascii="Times New Roman" w:hAnsi="Times New Roman" w:cs="Times New Roman"/>
          <w:color w:val="000000" w:themeColor="text1"/>
        </w:rPr>
        <w:t>Russ</w:t>
      </w:r>
      <w:proofErr w:type="spellEnd"/>
      <w:r w:rsidRPr="00A659FB">
        <w:rPr>
          <w:rFonts w:ascii="Times New Roman" w:hAnsi="Times New Roman" w:cs="Times New Roman"/>
          <w:color w:val="000000" w:themeColor="text1"/>
        </w:rPr>
        <w:t>.)</w:t>
      </w:r>
    </w:p>
    <w:p w14:paraId="038AAE0B"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proofErr w:type="spellStart"/>
      <w:r w:rsidRPr="00A659FB">
        <w:rPr>
          <w:rFonts w:ascii="Times New Roman" w:hAnsi="Times New Roman" w:cs="Times New Roman"/>
          <w:b/>
          <w:bCs/>
          <w:color w:val="000000" w:themeColor="text1"/>
          <w:sz w:val="28"/>
          <w:szCs w:val="28"/>
        </w:rPr>
        <w:t>Криницын</w:t>
      </w:r>
      <w:proofErr w:type="spellEnd"/>
      <w:r w:rsidRPr="00A659FB">
        <w:rPr>
          <w:rFonts w:ascii="Times New Roman" w:hAnsi="Times New Roman" w:cs="Times New Roman"/>
          <w:b/>
          <w:bCs/>
          <w:color w:val="000000" w:themeColor="text1"/>
          <w:sz w:val="28"/>
          <w:szCs w:val="28"/>
        </w:rPr>
        <w:t xml:space="preserve"> А. Б.</w:t>
      </w:r>
      <w:r w:rsidRPr="00A659FB">
        <w:rPr>
          <w:rFonts w:ascii="Times New Roman" w:hAnsi="Times New Roman" w:cs="Times New Roman"/>
          <w:color w:val="000000" w:themeColor="text1"/>
          <w:sz w:val="28"/>
          <w:szCs w:val="28"/>
        </w:rPr>
        <w:t xml:space="preserve"> Творчество Достоевского в контексте европейской литературы. [Электронный ресурс] // Образовательный портал «Слово». URL: </w:t>
      </w:r>
      <w:hyperlink r:id="rId8" w:history="1">
        <w:r w:rsidRPr="00A659FB">
          <w:rPr>
            <w:rFonts w:ascii="Times New Roman" w:hAnsi="Times New Roman" w:cs="Times New Roman"/>
            <w:color w:val="000000" w:themeColor="text1"/>
            <w:sz w:val="28"/>
            <w:szCs w:val="28"/>
          </w:rPr>
          <w:t>https://www.portal-slovo.ru/philology/42345.php</w:t>
        </w:r>
      </w:hyperlink>
      <w:r w:rsidRPr="00A659FB">
        <w:rPr>
          <w:rFonts w:ascii="Times New Roman" w:hAnsi="Times New Roman" w:cs="Times New Roman"/>
          <w:color w:val="000000" w:themeColor="text1"/>
          <w:sz w:val="28"/>
          <w:szCs w:val="28"/>
        </w:rPr>
        <w:t>. Дата</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обращения</w:t>
      </w:r>
      <w:r w:rsidRPr="00A659FB">
        <w:rPr>
          <w:rFonts w:ascii="Times New Roman" w:hAnsi="Times New Roman" w:cs="Times New Roman"/>
          <w:color w:val="000000" w:themeColor="text1"/>
          <w:sz w:val="28"/>
          <w:szCs w:val="28"/>
          <w:lang w:val="en-US"/>
        </w:rPr>
        <w:t xml:space="preserve">: 17.07.2019. </w:t>
      </w:r>
    </w:p>
    <w:p w14:paraId="7A4392D7"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rPr>
      </w:pPr>
      <w:proofErr w:type="spellStart"/>
      <w:r w:rsidRPr="00A659FB">
        <w:rPr>
          <w:rFonts w:ascii="Times New Roman" w:hAnsi="Times New Roman" w:cs="Times New Roman"/>
          <w:b/>
          <w:bCs/>
          <w:color w:val="000000" w:themeColor="text1"/>
          <w:lang w:val="en-US"/>
        </w:rPr>
        <w:t>Krinitsyn</w:t>
      </w:r>
      <w:proofErr w:type="spellEnd"/>
      <w:r w:rsidRPr="00A659FB">
        <w:rPr>
          <w:rFonts w:ascii="Times New Roman" w:hAnsi="Times New Roman" w:cs="Times New Roman"/>
          <w:b/>
          <w:bCs/>
          <w:color w:val="000000" w:themeColor="text1"/>
          <w:lang w:val="en-US"/>
        </w:rPr>
        <w:t>, A. B.</w:t>
      </w:r>
      <w:r w:rsidRPr="00A659FB">
        <w:rPr>
          <w:rFonts w:ascii="Times New Roman" w:hAnsi="Times New Roman" w:cs="Times New Roman"/>
          <w:color w:val="000000" w:themeColor="text1"/>
          <w:lang w:val="en-US"/>
        </w:rPr>
        <w:t xml:space="preserve"> Dostoevsky's Works in the Context of European Literature. [Electronic resource] // Educational portal "</w:t>
      </w:r>
      <w:proofErr w:type="spellStart"/>
      <w:r w:rsidRPr="00A659FB">
        <w:rPr>
          <w:rFonts w:ascii="Times New Roman" w:hAnsi="Times New Roman" w:cs="Times New Roman"/>
          <w:color w:val="000000" w:themeColor="text1"/>
          <w:lang w:val="en-US"/>
        </w:rPr>
        <w:t>Slovo</w:t>
      </w:r>
      <w:proofErr w:type="spellEnd"/>
      <w:r w:rsidRPr="00A659FB">
        <w:rPr>
          <w:rFonts w:ascii="Times New Roman" w:hAnsi="Times New Roman" w:cs="Times New Roman"/>
          <w:color w:val="000000" w:themeColor="text1"/>
          <w:lang w:val="en-US"/>
        </w:rPr>
        <w:t xml:space="preserve">". URL: https://www.portal-slovo.ru/philology/42345.php. (retrieved 17.07.2019). </w:t>
      </w:r>
      <w:r w:rsidRPr="00A659FB">
        <w:rPr>
          <w:rFonts w:ascii="Times New Roman" w:hAnsi="Times New Roman" w:cs="Times New Roman"/>
          <w:color w:val="000000" w:themeColor="text1"/>
        </w:rPr>
        <w:t>(</w:t>
      </w:r>
      <w:proofErr w:type="spellStart"/>
      <w:r w:rsidRPr="00A659FB">
        <w:rPr>
          <w:rFonts w:ascii="Times New Roman" w:hAnsi="Times New Roman" w:cs="Times New Roman"/>
          <w:color w:val="000000" w:themeColor="text1"/>
        </w:rPr>
        <w:t>in</w:t>
      </w:r>
      <w:proofErr w:type="spellEnd"/>
      <w:r w:rsidRPr="00A659FB">
        <w:rPr>
          <w:rFonts w:ascii="Times New Roman" w:hAnsi="Times New Roman" w:cs="Times New Roman"/>
          <w:color w:val="000000" w:themeColor="text1"/>
        </w:rPr>
        <w:t xml:space="preserve"> </w:t>
      </w:r>
      <w:proofErr w:type="spellStart"/>
      <w:r w:rsidRPr="00A659FB">
        <w:rPr>
          <w:rFonts w:ascii="Times New Roman" w:hAnsi="Times New Roman" w:cs="Times New Roman"/>
          <w:color w:val="000000" w:themeColor="text1"/>
        </w:rPr>
        <w:t>Russ</w:t>
      </w:r>
      <w:proofErr w:type="spellEnd"/>
      <w:r w:rsidRPr="00A659FB">
        <w:rPr>
          <w:rFonts w:ascii="Times New Roman" w:hAnsi="Times New Roman" w:cs="Times New Roman"/>
          <w:color w:val="000000" w:themeColor="text1"/>
        </w:rPr>
        <w:t>.)</w:t>
      </w:r>
    </w:p>
    <w:p w14:paraId="0D6540D0"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proofErr w:type="spellStart"/>
      <w:r w:rsidRPr="00A659FB">
        <w:rPr>
          <w:rFonts w:ascii="Times New Roman" w:hAnsi="Times New Roman" w:cs="Times New Roman"/>
          <w:b/>
          <w:bCs/>
          <w:color w:val="000000" w:themeColor="text1"/>
          <w:sz w:val="28"/>
          <w:szCs w:val="28"/>
        </w:rPr>
        <w:t>Ланский</w:t>
      </w:r>
      <w:proofErr w:type="spellEnd"/>
      <w:r w:rsidRPr="00A659FB">
        <w:rPr>
          <w:rFonts w:ascii="Times New Roman" w:hAnsi="Times New Roman" w:cs="Times New Roman"/>
          <w:b/>
          <w:bCs/>
          <w:color w:val="000000" w:themeColor="text1"/>
          <w:sz w:val="28"/>
          <w:szCs w:val="28"/>
        </w:rPr>
        <w:t xml:space="preserve"> Л. Р.</w:t>
      </w:r>
      <w:r w:rsidRPr="00A659FB">
        <w:rPr>
          <w:rFonts w:ascii="Times New Roman" w:hAnsi="Times New Roman" w:cs="Times New Roman"/>
          <w:color w:val="000000" w:themeColor="text1"/>
          <w:sz w:val="28"/>
          <w:szCs w:val="28"/>
        </w:rPr>
        <w:t xml:space="preserve"> Уход и смерть Толстого в откликах иностранной печати // Литературное наследство. Том</w:t>
      </w:r>
      <w:r w:rsidRPr="00A659FB">
        <w:rPr>
          <w:rFonts w:ascii="Times New Roman" w:hAnsi="Times New Roman" w:cs="Times New Roman"/>
          <w:color w:val="000000" w:themeColor="text1"/>
          <w:sz w:val="28"/>
          <w:szCs w:val="28"/>
          <w:lang w:val="en-US"/>
        </w:rPr>
        <w:t xml:space="preserve"> 75: </w:t>
      </w:r>
      <w:r w:rsidRPr="00A659FB">
        <w:rPr>
          <w:rFonts w:ascii="Times New Roman" w:hAnsi="Times New Roman" w:cs="Times New Roman"/>
          <w:color w:val="000000" w:themeColor="text1"/>
          <w:sz w:val="28"/>
          <w:szCs w:val="28"/>
        </w:rPr>
        <w:t>Толстой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и</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зарубежный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мир</w:t>
      </w:r>
      <w:r w:rsidRPr="00A659FB">
        <w:rPr>
          <w:rFonts w:ascii="Times New Roman" w:hAnsi="Times New Roman" w:cs="Times New Roman"/>
          <w:color w:val="000000" w:themeColor="text1"/>
          <w:sz w:val="28"/>
          <w:szCs w:val="28"/>
          <w:lang w:val="en-US"/>
        </w:rPr>
        <w:t xml:space="preserve">. </w:t>
      </w:r>
      <w:proofErr w:type="spellStart"/>
      <w:r w:rsidRPr="00A659FB">
        <w:rPr>
          <w:rFonts w:ascii="Times New Roman" w:hAnsi="Times New Roman" w:cs="Times New Roman"/>
          <w:color w:val="000000" w:themeColor="text1"/>
          <w:sz w:val="28"/>
          <w:szCs w:val="28"/>
        </w:rPr>
        <w:t>Кн</w:t>
      </w:r>
      <w:proofErr w:type="spellEnd"/>
      <w:r w:rsidRPr="00A659FB">
        <w:rPr>
          <w:rFonts w:ascii="Times New Roman" w:hAnsi="Times New Roman" w:cs="Times New Roman"/>
          <w:color w:val="000000" w:themeColor="text1"/>
          <w:sz w:val="28"/>
          <w:szCs w:val="28"/>
          <w:lang w:val="en-US"/>
        </w:rPr>
        <w:t xml:space="preserve">. 2. – </w:t>
      </w:r>
      <w:r w:rsidRPr="00A659FB">
        <w:rPr>
          <w:rFonts w:ascii="Times New Roman" w:hAnsi="Times New Roman" w:cs="Times New Roman"/>
          <w:color w:val="000000" w:themeColor="text1"/>
          <w:sz w:val="28"/>
          <w:szCs w:val="28"/>
        </w:rPr>
        <w:t>М</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Наука</w:t>
      </w:r>
      <w:r w:rsidRPr="00A659FB">
        <w:rPr>
          <w:rFonts w:ascii="Times New Roman" w:hAnsi="Times New Roman" w:cs="Times New Roman"/>
          <w:color w:val="000000" w:themeColor="text1"/>
          <w:sz w:val="28"/>
          <w:szCs w:val="28"/>
          <w:lang w:val="en-US"/>
        </w:rPr>
        <w:t xml:space="preserve">, 1965. – </w:t>
      </w:r>
      <w:r w:rsidRPr="00A659FB">
        <w:rPr>
          <w:rFonts w:ascii="Times New Roman" w:hAnsi="Times New Roman" w:cs="Times New Roman"/>
          <w:color w:val="000000" w:themeColor="text1"/>
          <w:sz w:val="28"/>
          <w:szCs w:val="28"/>
        </w:rPr>
        <w:t>с</w:t>
      </w:r>
      <w:r w:rsidRPr="00A659FB">
        <w:rPr>
          <w:rFonts w:ascii="Times New Roman" w:hAnsi="Times New Roman" w:cs="Times New Roman"/>
          <w:color w:val="000000" w:themeColor="text1"/>
          <w:sz w:val="28"/>
          <w:szCs w:val="28"/>
          <w:lang w:val="en-US"/>
        </w:rPr>
        <w:t>.361—460.</w:t>
      </w:r>
    </w:p>
    <w:p w14:paraId="00742509"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rPr>
      </w:pPr>
      <w:r w:rsidRPr="00A659FB">
        <w:rPr>
          <w:rFonts w:ascii="Times New Roman" w:hAnsi="Times New Roman" w:cs="Times New Roman"/>
          <w:b/>
          <w:bCs/>
          <w:color w:val="000000" w:themeColor="text1"/>
          <w:lang w:val="en-US"/>
        </w:rPr>
        <w:t>Lansky, L. R.</w:t>
      </w:r>
      <w:r w:rsidRPr="00A659FB">
        <w:rPr>
          <w:rFonts w:ascii="Times New Roman" w:hAnsi="Times New Roman" w:cs="Times New Roman"/>
          <w:color w:val="000000" w:themeColor="text1"/>
          <w:lang w:val="en-US"/>
        </w:rPr>
        <w:t xml:space="preserve"> Departure and Death of Tolstoy in the Responses of the Foreign Press // </w:t>
      </w:r>
      <w:proofErr w:type="spellStart"/>
      <w:r w:rsidRPr="00A659FB">
        <w:rPr>
          <w:rFonts w:ascii="Times New Roman" w:hAnsi="Times New Roman" w:cs="Times New Roman"/>
          <w:color w:val="000000" w:themeColor="text1"/>
          <w:lang w:val="en-US"/>
        </w:rPr>
        <w:t>Literaturnoe</w:t>
      </w:r>
      <w:proofErr w:type="spellEnd"/>
      <w:r w:rsidRPr="00A659FB">
        <w:rPr>
          <w:rFonts w:ascii="Times New Roman" w:hAnsi="Times New Roman" w:cs="Times New Roman"/>
          <w:color w:val="000000" w:themeColor="text1"/>
          <w:lang w:val="en-US"/>
        </w:rPr>
        <w:t xml:space="preserve"> </w:t>
      </w:r>
      <w:proofErr w:type="spellStart"/>
      <w:r w:rsidRPr="00A659FB">
        <w:rPr>
          <w:rFonts w:ascii="Times New Roman" w:hAnsi="Times New Roman" w:cs="Times New Roman"/>
          <w:color w:val="000000" w:themeColor="text1"/>
          <w:lang w:val="en-US"/>
        </w:rPr>
        <w:t>nasledstvo</w:t>
      </w:r>
      <w:proofErr w:type="spellEnd"/>
      <w:r w:rsidRPr="00A659FB">
        <w:rPr>
          <w:rFonts w:ascii="Times New Roman" w:hAnsi="Times New Roman" w:cs="Times New Roman"/>
          <w:color w:val="000000" w:themeColor="text1"/>
          <w:lang w:val="en-US"/>
        </w:rPr>
        <w:t xml:space="preserve">. Volume 75: Tolstoy and the Foreign World. Book 2. - M.: </w:t>
      </w:r>
      <w:proofErr w:type="spellStart"/>
      <w:r w:rsidRPr="00A659FB">
        <w:rPr>
          <w:rFonts w:ascii="Times New Roman" w:hAnsi="Times New Roman" w:cs="Times New Roman"/>
          <w:color w:val="000000" w:themeColor="text1"/>
          <w:lang w:val="en-US"/>
        </w:rPr>
        <w:t>Nauka</w:t>
      </w:r>
      <w:proofErr w:type="spellEnd"/>
      <w:r w:rsidRPr="00A659FB">
        <w:rPr>
          <w:rFonts w:ascii="Times New Roman" w:hAnsi="Times New Roman" w:cs="Times New Roman"/>
          <w:color w:val="000000" w:themeColor="text1"/>
          <w:lang w:val="en-US"/>
        </w:rPr>
        <w:t xml:space="preserve">, 1965. - p. 361-460. </w:t>
      </w:r>
      <w:r w:rsidRPr="00A659FB">
        <w:rPr>
          <w:rFonts w:ascii="Times New Roman" w:hAnsi="Times New Roman" w:cs="Times New Roman"/>
          <w:color w:val="000000" w:themeColor="text1"/>
        </w:rPr>
        <w:t>(</w:t>
      </w:r>
      <w:proofErr w:type="spellStart"/>
      <w:r w:rsidRPr="00A659FB">
        <w:rPr>
          <w:rFonts w:ascii="Times New Roman" w:hAnsi="Times New Roman" w:cs="Times New Roman"/>
          <w:color w:val="000000" w:themeColor="text1"/>
        </w:rPr>
        <w:t>in</w:t>
      </w:r>
      <w:proofErr w:type="spellEnd"/>
      <w:r w:rsidRPr="00A659FB">
        <w:rPr>
          <w:rFonts w:ascii="Times New Roman" w:hAnsi="Times New Roman" w:cs="Times New Roman"/>
          <w:color w:val="000000" w:themeColor="text1"/>
        </w:rPr>
        <w:t xml:space="preserve"> </w:t>
      </w:r>
      <w:proofErr w:type="spellStart"/>
      <w:r w:rsidRPr="00A659FB">
        <w:rPr>
          <w:rFonts w:ascii="Times New Roman" w:hAnsi="Times New Roman" w:cs="Times New Roman"/>
          <w:color w:val="000000" w:themeColor="text1"/>
        </w:rPr>
        <w:t>Russ</w:t>
      </w:r>
      <w:proofErr w:type="spellEnd"/>
      <w:r w:rsidRPr="00A659FB">
        <w:rPr>
          <w:rFonts w:ascii="Times New Roman" w:hAnsi="Times New Roman" w:cs="Times New Roman"/>
          <w:color w:val="000000" w:themeColor="text1"/>
        </w:rPr>
        <w:t>.)</w:t>
      </w:r>
    </w:p>
    <w:p w14:paraId="02BD89F6"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proofErr w:type="spellStart"/>
      <w:r w:rsidRPr="00A659FB">
        <w:rPr>
          <w:rFonts w:ascii="Times New Roman" w:hAnsi="Times New Roman" w:cs="Times New Roman"/>
          <w:b/>
          <w:bCs/>
          <w:color w:val="000000" w:themeColor="text1"/>
          <w:sz w:val="28"/>
          <w:szCs w:val="28"/>
        </w:rPr>
        <w:t>Левик</w:t>
      </w:r>
      <w:proofErr w:type="spellEnd"/>
      <w:r w:rsidRPr="00A659FB">
        <w:rPr>
          <w:rFonts w:ascii="Times New Roman" w:hAnsi="Times New Roman" w:cs="Times New Roman"/>
          <w:b/>
          <w:bCs/>
          <w:color w:val="000000" w:themeColor="text1"/>
          <w:sz w:val="28"/>
          <w:szCs w:val="28"/>
        </w:rPr>
        <w:t xml:space="preserve"> В. В.</w:t>
      </w:r>
      <w:r w:rsidRPr="00A659FB">
        <w:rPr>
          <w:rFonts w:ascii="Times New Roman" w:hAnsi="Times New Roman" w:cs="Times New Roman"/>
          <w:color w:val="000000" w:themeColor="text1"/>
          <w:sz w:val="28"/>
          <w:szCs w:val="28"/>
        </w:rPr>
        <w:t xml:space="preserve"> Верное слово </w:t>
      </w:r>
      <w:hyperlink r:id="rId9" w:history="1">
        <w:r w:rsidRPr="00A659FB">
          <w:rPr>
            <w:rFonts w:ascii="Times New Roman" w:hAnsi="Times New Roman" w:cs="Times New Roman"/>
            <w:color w:val="000000" w:themeColor="text1"/>
            <w:sz w:val="28"/>
            <w:szCs w:val="28"/>
          </w:rPr>
          <w:t>— на верное место</w:t>
        </w:r>
      </w:hyperlink>
      <w:r w:rsidRPr="00A659FB">
        <w:rPr>
          <w:rFonts w:ascii="Times New Roman" w:hAnsi="Times New Roman" w:cs="Times New Roman"/>
          <w:color w:val="000000" w:themeColor="text1"/>
          <w:sz w:val="28"/>
          <w:szCs w:val="28"/>
        </w:rPr>
        <w:t xml:space="preserve"> // Мастерство перевода. </w:t>
      </w:r>
      <w:proofErr w:type="spellStart"/>
      <w:r w:rsidRPr="00A659FB">
        <w:rPr>
          <w:rFonts w:ascii="Times New Roman" w:hAnsi="Times New Roman" w:cs="Times New Roman"/>
          <w:color w:val="000000" w:themeColor="text1"/>
          <w:sz w:val="28"/>
          <w:szCs w:val="28"/>
        </w:rPr>
        <w:t>Вып</w:t>
      </w:r>
      <w:proofErr w:type="spellEnd"/>
      <w:r w:rsidRPr="00A659FB">
        <w:rPr>
          <w:rFonts w:ascii="Times New Roman" w:hAnsi="Times New Roman" w:cs="Times New Roman"/>
          <w:color w:val="000000" w:themeColor="text1"/>
          <w:sz w:val="28"/>
          <w:szCs w:val="28"/>
          <w:lang w:val="en-US"/>
        </w:rPr>
        <w:t xml:space="preserve">. 3. – </w:t>
      </w:r>
      <w:r w:rsidRPr="00A659FB">
        <w:rPr>
          <w:rFonts w:ascii="Times New Roman" w:hAnsi="Times New Roman" w:cs="Times New Roman"/>
          <w:color w:val="000000" w:themeColor="text1"/>
          <w:sz w:val="28"/>
          <w:szCs w:val="28"/>
        </w:rPr>
        <w:t>М</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Советский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писатель</w:t>
      </w:r>
      <w:r w:rsidRPr="00A659FB">
        <w:rPr>
          <w:rFonts w:ascii="Times New Roman" w:hAnsi="Times New Roman" w:cs="Times New Roman"/>
          <w:color w:val="000000" w:themeColor="text1"/>
          <w:sz w:val="28"/>
          <w:szCs w:val="28"/>
          <w:lang w:val="en-US"/>
        </w:rPr>
        <w:t xml:space="preserve">, 1963. – c. 90—106. </w:t>
      </w:r>
    </w:p>
    <w:p w14:paraId="3C6264FB"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lang w:val="en-US"/>
        </w:rPr>
      </w:pPr>
      <w:proofErr w:type="spellStart"/>
      <w:r w:rsidRPr="00A659FB">
        <w:rPr>
          <w:rFonts w:ascii="Times New Roman" w:hAnsi="Times New Roman" w:cs="Times New Roman"/>
          <w:b/>
          <w:bCs/>
          <w:color w:val="000000" w:themeColor="text1"/>
          <w:lang w:val="en-US"/>
        </w:rPr>
        <w:t>Levik</w:t>
      </w:r>
      <w:proofErr w:type="spellEnd"/>
      <w:r w:rsidRPr="00A659FB">
        <w:rPr>
          <w:rFonts w:ascii="Times New Roman" w:hAnsi="Times New Roman" w:cs="Times New Roman"/>
          <w:b/>
          <w:bCs/>
          <w:color w:val="000000" w:themeColor="text1"/>
          <w:lang w:val="en-US"/>
        </w:rPr>
        <w:t>, V. V.</w:t>
      </w:r>
      <w:r w:rsidRPr="00A659FB">
        <w:rPr>
          <w:rFonts w:ascii="Times New Roman" w:hAnsi="Times New Roman" w:cs="Times New Roman"/>
          <w:color w:val="000000" w:themeColor="text1"/>
          <w:lang w:val="en-US"/>
        </w:rPr>
        <w:t xml:space="preserve"> The Right Word - to the Right Place // Translation mastery. Issue 3. - M.: Soviet writer, 1963. - P. 90-106. (in Russ.)</w:t>
      </w:r>
    </w:p>
    <w:p w14:paraId="25C8C285" w14:textId="77777777" w:rsidR="0039547C" w:rsidRPr="00A659FB" w:rsidRDefault="0039547C" w:rsidP="0039547C">
      <w:pPr>
        <w:autoSpaceDE w:val="0"/>
        <w:autoSpaceDN w:val="0"/>
        <w:adjustRightInd w:val="0"/>
        <w:spacing w:line="360" w:lineRule="auto"/>
        <w:jc w:val="both"/>
        <w:rPr>
          <w:rFonts w:ascii="Times New Roman" w:hAnsi="Times New Roman" w:cs="Times New Roman"/>
          <w:color w:val="000000" w:themeColor="text1"/>
          <w:sz w:val="28"/>
          <w:szCs w:val="28"/>
          <w:lang w:val="en-US"/>
        </w:rPr>
      </w:pPr>
      <w:proofErr w:type="spellStart"/>
      <w:r w:rsidRPr="00A659FB">
        <w:rPr>
          <w:rFonts w:ascii="Times New Roman" w:hAnsi="Times New Roman" w:cs="Times New Roman"/>
          <w:b/>
          <w:bCs/>
          <w:color w:val="000000" w:themeColor="text1"/>
          <w:sz w:val="28"/>
          <w:szCs w:val="28"/>
        </w:rPr>
        <w:t>Ливергант</w:t>
      </w:r>
      <w:proofErr w:type="spellEnd"/>
      <w:r w:rsidRPr="00A659FB">
        <w:rPr>
          <w:rFonts w:ascii="Times New Roman" w:hAnsi="Times New Roman" w:cs="Times New Roman"/>
          <w:b/>
          <w:bCs/>
          <w:color w:val="000000" w:themeColor="text1"/>
          <w:sz w:val="28"/>
          <w:szCs w:val="28"/>
          <w:lang w:val="en-US"/>
        </w:rPr>
        <w:t xml:space="preserve"> </w:t>
      </w:r>
      <w:r w:rsidRPr="00A659FB">
        <w:rPr>
          <w:rFonts w:ascii="Times New Roman" w:hAnsi="Times New Roman" w:cs="Times New Roman"/>
          <w:b/>
          <w:bCs/>
          <w:color w:val="000000" w:themeColor="text1"/>
          <w:sz w:val="28"/>
          <w:szCs w:val="28"/>
        </w:rPr>
        <w:t>А</w:t>
      </w:r>
      <w:r w:rsidRPr="00A659FB">
        <w:rPr>
          <w:rFonts w:ascii="Times New Roman" w:hAnsi="Times New Roman" w:cs="Times New Roman"/>
          <w:b/>
          <w:bCs/>
          <w:color w:val="000000" w:themeColor="text1"/>
          <w:sz w:val="28"/>
          <w:szCs w:val="28"/>
          <w:lang w:val="en-US"/>
        </w:rPr>
        <w:t>.</w:t>
      </w:r>
      <w:r w:rsidRPr="00A659FB">
        <w:rPr>
          <w:rFonts w:ascii="Times New Roman" w:hAnsi="Times New Roman" w:cs="Times New Roman"/>
          <w:b/>
          <w:bCs/>
          <w:color w:val="000000" w:themeColor="text1"/>
          <w:sz w:val="28"/>
          <w:szCs w:val="28"/>
        </w:rPr>
        <w:t>Я</w:t>
      </w:r>
      <w:r w:rsidRPr="00A659FB">
        <w:rPr>
          <w:rFonts w:ascii="Times New Roman" w:hAnsi="Times New Roman" w:cs="Times New Roman"/>
          <w:b/>
          <w:bCs/>
          <w:color w:val="000000" w:themeColor="text1"/>
          <w:sz w:val="28"/>
          <w:szCs w:val="28"/>
          <w:lang w:val="en-US"/>
        </w:rPr>
        <w:t>.</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Вирджиния</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Вулф</w:t>
      </w:r>
      <w:r w:rsidRPr="00A659FB">
        <w:rPr>
          <w:rFonts w:ascii="Times New Roman" w:hAnsi="Times New Roman" w:cs="Times New Roman"/>
          <w:color w:val="000000" w:themeColor="text1"/>
          <w:sz w:val="28"/>
          <w:szCs w:val="28"/>
          <w:lang w:val="en-US"/>
        </w:rPr>
        <w:t>: «</w:t>
      </w:r>
      <w:r w:rsidRPr="00A659FB">
        <w:rPr>
          <w:rFonts w:ascii="Times New Roman" w:hAnsi="Times New Roman" w:cs="Times New Roman"/>
          <w:color w:val="000000" w:themeColor="text1"/>
          <w:sz w:val="28"/>
          <w:szCs w:val="28"/>
        </w:rPr>
        <w:t>моменты</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бытия</w:t>
      </w:r>
      <w:r w:rsidRPr="00A659FB">
        <w:rPr>
          <w:rFonts w:ascii="Times New Roman" w:hAnsi="Times New Roman" w:cs="Times New Roman"/>
          <w:color w:val="000000" w:themeColor="text1"/>
          <w:sz w:val="28"/>
          <w:szCs w:val="28"/>
          <w:lang w:val="en-US"/>
        </w:rPr>
        <w:t xml:space="preserve">». – </w:t>
      </w:r>
      <w:r w:rsidRPr="00A659FB">
        <w:rPr>
          <w:rFonts w:ascii="Times New Roman" w:hAnsi="Times New Roman" w:cs="Times New Roman"/>
          <w:color w:val="000000" w:themeColor="text1"/>
          <w:sz w:val="28"/>
          <w:szCs w:val="28"/>
        </w:rPr>
        <w:t>М</w:t>
      </w:r>
      <w:r w:rsidRPr="00A659FB">
        <w:rPr>
          <w:rFonts w:ascii="Times New Roman" w:hAnsi="Times New Roman" w:cs="Times New Roman"/>
          <w:color w:val="000000" w:themeColor="text1"/>
          <w:sz w:val="28"/>
          <w:szCs w:val="28"/>
          <w:lang w:val="en-US"/>
        </w:rPr>
        <w:t xml:space="preserve">.: ACT. – 2018. </w:t>
      </w:r>
    </w:p>
    <w:p w14:paraId="21DB1E91"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rPr>
      </w:pPr>
      <w:proofErr w:type="spellStart"/>
      <w:r w:rsidRPr="00A659FB">
        <w:rPr>
          <w:rFonts w:ascii="Times New Roman" w:hAnsi="Times New Roman" w:cs="Times New Roman"/>
          <w:b/>
          <w:bCs/>
          <w:color w:val="000000" w:themeColor="text1"/>
          <w:lang w:val="en-US"/>
        </w:rPr>
        <w:t>Livergant</w:t>
      </w:r>
      <w:proofErr w:type="spellEnd"/>
      <w:r w:rsidRPr="00A659FB">
        <w:rPr>
          <w:rFonts w:ascii="Times New Roman" w:hAnsi="Times New Roman" w:cs="Times New Roman"/>
          <w:b/>
          <w:bCs/>
          <w:color w:val="000000" w:themeColor="text1"/>
          <w:lang w:val="en-US"/>
        </w:rPr>
        <w:t xml:space="preserve">, </w:t>
      </w:r>
      <w:proofErr w:type="spellStart"/>
      <w:r w:rsidRPr="00A659FB">
        <w:rPr>
          <w:rFonts w:ascii="Times New Roman" w:hAnsi="Times New Roman" w:cs="Times New Roman"/>
          <w:b/>
          <w:bCs/>
          <w:color w:val="000000" w:themeColor="text1"/>
          <w:lang w:val="en-US"/>
        </w:rPr>
        <w:t>A.Ya</w:t>
      </w:r>
      <w:proofErr w:type="spellEnd"/>
      <w:r w:rsidRPr="00A659FB">
        <w:rPr>
          <w:rFonts w:ascii="Times New Roman" w:hAnsi="Times New Roman" w:cs="Times New Roman"/>
          <w:b/>
          <w:bCs/>
          <w:color w:val="000000" w:themeColor="text1"/>
          <w:lang w:val="en-US"/>
        </w:rPr>
        <w:t>.</w:t>
      </w:r>
      <w:r w:rsidRPr="00A659FB">
        <w:rPr>
          <w:rFonts w:ascii="Times New Roman" w:hAnsi="Times New Roman" w:cs="Times New Roman"/>
          <w:color w:val="000000" w:themeColor="text1"/>
          <w:lang w:val="en-US"/>
        </w:rPr>
        <w:t xml:space="preserve"> Virginia Woolf: “Moments of Being” – </w:t>
      </w:r>
      <w:r w:rsidRPr="00A659FB">
        <w:rPr>
          <w:rFonts w:ascii="Times New Roman" w:hAnsi="Times New Roman" w:cs="Times New Roman"/>
          <w:color w:val="000000" w:themeColor="text1"/>
        </w:rPr>
        <w:t>М</w:t>
      </w:r>
      <w:r w:rsidRPr="00A659FB">
        <w:rPr>
          <w:rFonts w:ascii="Times New Roman" w:hAnsi="Times New Roman" w:cs="Times New Roman"/>
          <w:color w:val="000000" w:themeColor="text1"/>
          <w:lang w:val="en-US"/>
        </w:rPr>
        <w:t xml:space="preserve">.: ACT. – 2018. </w:t>
      </w:r>
      <w:r w:rsidRPr="00A659FB">
        <w:rPr>
          <w:rFonts w:ascii="Times New Roman" w:hAnsi="Times New Roman" w:cs="Times New Roman"/>
          <w:color w:val="000000" w:themeColor="text1"/>
        </w:rPr>
        <w:t>(</w:t>
      </w:r>
      <w:proofErr w:type="spellStart"/>
      <w:r w:rsidRPr="00A659FB">
        <w:rPr>
          <w:rFonts w:ascii="Times New Roman" w:hAnsi="Times New Roman" w:cs="Times New Roman"/>
          <w:color w:val="000000" w:themeColor="text1"/>
        </w:rPr>
        <w:t>in</w:t>
      </w:r>
      <w:proofErr w:type="spellEnd"/>
      <w:r w:rsidRPr="00A659FB">
        <w:rPr>
          <w:rFonts w:ascii="Times New Roman" w:hAnsi="Times New Roman" w:cs="Times New Roman"/>
          <w:color w:val="000000" w:themeColor="text1"/>
        </w:rPr>
        <w:t xml:space="preserve"> </w:t>
      </w:r>
      <w:proofErr w:type="spellStart"/>
      <w:r w:rsidRPr="00A659FB">
        <w:rPr>
          <w:rFonts w:ascii="Times New Roman" w:hAnsi="Times New Roman" w:cs="Times New Roman"/>
          <w:color w:val="000000" w:themeColor="text1"/>
        </w:rPr>
        <w:t>Russ</w:t>
      </w:r>
      <w:proofErr w:type="spellEnd"/>
      <w:r w:rsidRPr="00A659FB">
        <w:rPr>
          <w:rFonts w:ascii="Times New Roman" w:hAnsi="Times New Roman" w:cs="Times New Roman"/>
          <w:color w:val="000000" w:themeColor="text1"/>
        </w:rPr>
        <w:t>.)</w:t>
      </w:r>
    </w:p>
    <w:p w14:paraId="6E3067A1"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proofErr w:type="spellStart"/>
      <w:r w:rsidRPr="00A659FB">
        <w:rPr>
          <w:rFonts w:ascii="Times New Roman" w:hAnsi="Times New Roman" w:cs="Times New Roman"/>
          <w:b/>
          <w:bCs/>
          <w:color w:val="000000" w:themeColor="text1"/>
          <w:sz w:val="28"/>
          <w:szCs w:val="28"/>
        </w:rPr>
        <w:t>Селитрина</w:t>
      </w:r>
      <w:proofErr w:type="spellEnd"/>
      <w:r w:rsidRPr="00A659FB">
        <w:rPr>
          <w:rFonts w:ascii="Times New Roman" w:hAnsi="Times New Roman" w:cs="Times New Roman"/>
          <w:b/>
          <w:bCs/>
          <w:color w:val="000000" w:themeColor="text1"/>
          <w:sz w:val="28"/>
          <w:szCs w:val="28"/>
        </w:rPr>
        <w:t xml:space="preserve"> Т. Л.</w:t>
      </w:r>
      <w:r w:rsidRPr="00A659FB">
        <w:rPr>
          <w:rFonts w:ascii="Times New Roman" w:hAnsi="Times New Roman" w:cs="Times New Roman"/>
          <w:color w:val="000000" w:themeColor="text1"/>
          <w:sz w:val="28"/>
          <w:szCs w:val="28"/>
        </w:rPr>
        <w:t xml:space="preserve"> Преемственность литературного развития и взаимодействие литератур: Учеб. пособие. – М.: </w:t>
      </w:r>
      <w:proofErr w:type="spellStart"/>
      <w:r w:rsidRPr="00A659FB">
        <w:rPr>
          <w:rFonts w:ascii="Times New Roman" w:hAnsi="Times New Roman" w:cs="Times New Roman"/>
          <w:color w:val="000000" w:themeColor="text1"/>
          <w:sz w:val="28"/>
          <w:szCs w:val="28"/>
        </w:rPr>
        <w:t>Высш.шк</w:t>
      </w:r>
      <w:proofErr w:type="spellEnd"/>
      <w:r w:rsidRPr="00A659FB">
        <w:rPr>
          <w:rFonts w:ascii="Times New Roman" w:hAnsi="Times New Roman" w:cs="Times New Roman"/>
          <w:color w:val="000000" w:themeColor="text1"/>
          <w:sz w:val="28"/>
          <w:szCs w:val="28"/>
        </w:rPr>
        <w:t>., 2009. – 288 с.</w:t>
      </w:r>
    </w:p>
    <w:p w14:paraId="52048C37" w14:textId="77777777" w:rsidR="0039547C" w:rsidRPr="00A659FB"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lang w:val="en-US"/>
        </w:rPr>
      </w:pPr>
      <w:proofErr w:type="spellStart"/>
      <w:r w:rsidRPr="00A659FB">
        <w:rPr>
          <w:rFonts w:ascii="Times New Roman" w:hAnsi="Times New Roman" w:cs="Times New Roman"/>
          <w:b/>
          <w:bCs/>
          <w:color w:val="000000" w:themeColor="text1"/>
          <w:lang w:val="en-US"/>
        </w:rPr>
        <w:t>Selitrina</w:t>
      </w:r>
      <w:proofErr w:type="spellEnd"/>
      <w:r w:rsidRPr="00A659FB">
        <w:rPr>
          <w:rFonts w:ascii="Times New Roman" w:hAnsi="Times New Roman" w:cs="Times New Roman"/>
          <w:b/>
          <w:bCs/>
          <w:color w:val="000000" w:themeColor="text1"/>
          <w:lang w:val="en-US"/>
        </w:rPr>
        <w:t>, T. L.</w:t>
      </w:r>
      <w:r w:rsidRPr="00A659FB">
        <w:rPr>
          <w:rFonts w:ascii="Times New Roman" w:hAnsi="Times New Roman" w:cs="Times New Roman"/>
          <w:color w:val="000000" w:themeColor="text1"/>
          <w:lang w:val="en-US"/>
        </w:rPr>
        <w:t xml:space="preserve"> Continuity of literary development and interaction of literatures: Textbook. - M.: </w:t>
      </w:r>
      <w:proofErr w:type="spellStart"/>
      <w:r w:rsidRPr="00A659FB">
        <w:rPr>
          <w:rFonts w:ascii="Times New Roman" w:hAnsi="Times New Roman" w:cs="Times New Roman"/>
          <w:color w:val="000000" w:themeColor="text1"/>
          <w:lang w:val="en-US"/>
        </w:rPr>
        <w:t>Vyshaya</w:t>
      </w:r>
      <w:proofErr w:type="spellEnd"/>
      <w:r w:rsidRPr="00A659FB">
        <w:rPr>
          <w:rFonts w:ascii="Times New Roman" w:hAnsi="Times New Roman" w:cs="Times New Roman"/>
          <w:color w:val="000000" w:themeColor="text1"/>
          <w:lang w:val="en-US"/>
        </w:rPr>
        <w:t xml:space="preserve"> </w:t>
      </w:r>
      <w:proofErr w:type="spellStart"/>
      <w:r w:rsidRPr="00A659FB">
        <w:rPr>
          <w:rFonts w:ascii="Times New Roman" w:hAnsi="Times New Roman" w:cs="Times New Roman"/>
          <w:color w:val="000000" w:themeColor="text1"/>
          <w:lang w:val="en-US"/>
        </w:rPr>
        <w:t>shkola</w:t>
      </w:r>
      <w:proofErr w:type="spellEnd"/>
      <w:r w:rsidRPr="00A659FB">
        <w:rPr>
          <w:rFonts w:ascii="Times New Roman" w:hAnsi="Times New Roman" w:cs="Times New Roman"/>
          <w:color w:val="000000" w:themeColor="text1"/>
          <w:lang w:val="en-US"/>
        </w:rPr>
        <w:t>, 2009. - 288 p. (in Russ.)</w:t>
      </w:r>
    </w:p>
    <w:p w14:paraId="1383F638" w14:textId="77777777" w:rsidR="0039547C" w:rsidRPr="00A659FB" w:rsidRDefault="0039547C" w:rsidP="0039547C">
      <w:pPr>
        <w:autoSpaceDE w:val="0"/>
        <w:autoSpaceDN w:val="0"/>
        <w:adjustRightInd w:val="0"/>
        <w:spacing w:after="160" w:line="360" w:lineRule="auto"/>
        <w:ind w:left="709" w:hanging="709"/>
        <w:jc w:val="both"/>
        <w:rPr>
          <w:rFonts w:ascii="Times New Roman" w:hAnsi="Times New Roman" w:cs="Times New Roman"/>
          <w:color w:val="000000" w:themeColor="text1"/>
          <w:sz w:val="28"/>
          <w:szCs w:val="28"/>
        </w:rPr>
      </w:pPr>
      <w:r w:rsidRPr="00A659FB">
        <w:rPr>
          <w:rFonts w:ascii="Times New Roman" w:hAnsi="Times New Roman" w:cs="Times New Roman"/>
          <w:b/>
          <w:bCs/>
          <w:color w:val="000000" w:themeColor="text1"/>
          <w:sz w:val="28"/>
          <w:szCs w:val="28"/>
        </w:rPr>
        <w:lastRenderedPageBreak/>
        <w:t>Тер-Минасова С. Г.</w:t>
      </w:r>
      <w:r w:rsidRPr="00A659FB">
        <w:rPr>
          <w:rFonts w:ascii="Times New Roman" w:hAnsi="Times New Roman" w:cs="Times New Roman"/>
          <w:color w:val="000000" w:themeColor="text1"/>
          <w:sz w:val="28"/>
          <w:szCs w:val="28"/>
        </w:rPr>
        <w:t xml:space="preserve"> Язык и межкультурная коммуникация. – М.: Слово, 2000. – 146 с.</w:t>
      </w:r>
    </w:p>
    <w:p w14:paraId="48898CD3" w14:textId="1155499B" w:rsidR="0039547C" w:rsidRDefault="0039547C" w:rsidP="0039547C">
      <w:pPr>
        <w:autoSpaceDE w:val="0"/>
        <w:autoSpaceDN w:val="0"/>
        <w:adjustRightInd w:val="0"/>
        <w:spacing w:after="160" w:line="360" w:lineRule="auto"/>
        <w:ind w:left="709"/>
        <w:jc w:val="both"/>
        <w:rPr>
          <w:rFonts w:ascii="Times New Roman" w:hAnsi="Times New Roman" w:cs="Times New Roman"/>
          <w:color w:val="000000" w:themeColor="text1"/>
          <w:lang w:val="en-US"/>
        </w:rPr>
      </w:pPr>
      <w:r w:rsidRPr="00A659FB">
        <w:rPr>
          <w:rFonts w:ascii="Times New Roman" w:hAnsi="Times New Roman" w:cs="Times New Roman"/>
          <w:b/>
          <w:bCs/>
          <w:color w:val="000000" w:themeColor="text1"/>
          <w:lang w:val="en-US"/>
        </w:rPr>
        <w:t>Ter</w:t>
      </w:r>
      <w:r w:rsidRPr="00B564D4">
        <w:rPr>
          <w:rFonts w:ascii="Times New Roman" w:hAnsi="Times New Roman" w:cs="Times New Roman"/>
          <w:b/>
          <w:bCs/>
          <w:color w:val="000000" w:themeColor="text1"/>
          <w:lang w:val="en-US"/>
        </w:rPr>
        <w:t>-</w:t>
      </w:r>
      <w:proofErr w:type="spellStart"/>
      <w:r w:rsidRPr="00A659FB">
        <w:rPr>
          <w:rFonts w:ascii="Times New Roman" w:hAnsi="Times New Roman" w:cs="Times New Roman"/>
          <w:b/>
          <w:bCs/>
          <w:color w:val="000000" w:themeColor="text1"/>
          <w:lang w:val="en-US"/>
        </w:rPr>
        <w:t>Minasova</w:t>
      </w:r>
      <w:proofErr w:type="spellEnd"/>
      <w:r w:rsidRPr="00B564D4">
        <w:rPr>
          <w:rFonts w:ascii="Times New Roman" w:hAnsi="Times New Roman" w:cs="Times New Roman"/>
          <w:b/>
          <w:bCs/>
          <w:color w:val="000000" w:themeColor="text1"/>
          <w:lang w:val="en-US"/>
        </w:rPr>
        <w:t xml:space="preserve">, </w:t>
      </w:r>
      <w:r w:rsidRPr="00A659FB">
        <w:rPr>
          <w:rFonts w:ascii="Times New Roman" w:hAnsi="Times New Roman" w:cs="Times New Roman"/>
          <w:b/>
          <w:bCs/>
          <w:color w:val="000000" w:themeColor="text1"/>
          <w:lang w:val="en-US"/>
        </w:rPr>
        <w:t>S</w:t>
      </w:r>
      <w:r w:rsidRPr="00B564D4">
        <w:rPr>
          <w:rFonts w:ascii="Times New Roman" w:hAnsi="Times New Roman" w:cs="Times New Roman"/>
          <w:b/>
          <w:bCs/>
          <w:color w:val="000000" w:themeColor="text1"/>
          <w:lang w:val="en-US"/>
        </w:rPr>
        <w:t>.</w:t>
      </w:r>
      <w:r w:rsidRPr="00A659FB">
        <w:rPr>
          <w:rFonts w:ascii="Times New Roman" w:hAnsi="Times New Roman" w:cs="Times New Roman"/>
          <w:b/>
          <w:bCs/>
          <w:color w:val="000000" w:themeColor="text1"/>
          <w:lang w:val="en-US"/>
        </w:rPr>
        <w:t> G</w:t>
      </w:r>
      <w:r w:rsidRPr="00B564D4">
        <w:rPr>
          <w:rFonts w:ascii="Times New Roman" w:hAnsi="Times New Roman" w:cs="Times New Roman"/>
          <w:b/>
          <w:bCs/>
          <w:color w:val="000000" w:themeColor="text1"/>
          <w:lang w:val="en-US"/>
        </w:rPr>
        <w:t>.</w:t>
      </w:r>
      <w:r w:rsidRPr="00B564D4">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lang w:val="en-US"/>
        </w:rPr>
        <w:t>Language</w:t>
      </w:r>
      <w:r w:rsidRPr="00B564D4">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lang w:val="en-US"/>
        </w:rPr>
        <w:t>and</w:t>
      </w:r>
      <w:r w:rsidRPr="00B564D4">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lang w:val="en-US"/>
        </w:rPr>
        <w:t>Intercultural</w:t>
      </w:r>
      <w:r w:rsidRPr="00B564D4">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lang w:val="en-US"/>
        </w:rPr>
        <w:t>Communication</w:t>
      </w:r>
      <w:r w:rsidRPr="00B564D4">
        <w:rPr>
          <w:rFonts w:ascii="Times New Roman" w:hAnsi="Times New Roman" w:cs="Times New Roman"/>
          <w:color w:val="000000" w:themeColor="text1"/>
          <w:lang w:val="en-US"/>
        </w:rPr>
        <w:t xml:space="preserve">. - </w:t>
      </w:r>
      <w:r w:rsidRPr="00A659FB">
        <w:rPr>
          <w:rFonts w:ascii="Times New Roman" w:hAnsi="Times New Roman" w:cs="Times New Roman"/>
          <w:color w:val="000000" w:themeColor="text1"/>
          <w:lang w:val="en-US"/>
        </w:rPr>
        <w:t>M</w:t>
      </w:r>
      <w:r w:rsidRPr="00B564D4">
        <w:rPr>
          <w:rFonts w:ascii="Times New Roman" w:hAnsi="Times New Roman" w:cs="Times New Roman"/>
          <w:color w:val="000000" w:themeColor="text1"/>
          <w:lang w:val="en-US"/>
        </w:rPr>
        <w:t xml:space="preserve">.: </w:t>
      </w:r>
      <w:proofErr w:type="spellStart"/>
      <w:r w:rsidRPr="00A659FB">
        <w:rPr>
          <w:rFonts w:ascii="Times New Roman" w:hAnsi="Times New Roman" w:cs="Times New Roman"/>
          <w:color w:val="000000" w:themeColor="text1"/>
          <w:lang w:val="en-US"/>
        </w:rPr>
        <w:t>Slovo</w:t>
      </w:r>
      <w:proofErr w:type="spellEnd"/>
      <w:r w:rsidRPr="00B564D4">
        <w:rPr>
          <w:rFonts w:ascii="Times New Roman" w:hAnsi="Times New Roman" w:cs="Times New Roman"/>
          <w:color w:val="000000" w:themeColor="text1"/>
          <w:lang w:val="en-US"/>
        </w:rPr>
        <w:t>, 2000. – 146</w:t>
      </w:r>
      <w:r w:rsidRPr="00A659FB">
        <w:rPr>
          <w:rFonts w:ascii="Times New Roman" w:hAnsi="Times New Roman" w:cs="Times New Roman"/>
          <w:color w:val="000000" w:themeColor="text1"/>
          <w:lang w:val="en-US"/>
        </w:rPr>
        <w:t> p</w:t>
      </w:r>
      <w:r w:rsidRPr="00B564D4">
        <w:rPr>
          <w:rFonts w:ascii="Times New Roman" w:hAnsi="Times New Roman" w:cs="Times New Roman"/>
          <w:color w:val="000000" w:themeColor="text1"/>
          <w:lang w:val="en-US"/>
        </w:rPr>
        <w:t>. (</w:t>
      </w:r>
      <w:r w:rsidRPr="00A659FB">
        <w:rPr>
          <w:rFonts w:ascii="Times New Roman" w:hAnsi="Times New Roman" w:cs="Times New Roman"/>
          <w:color w:val="000000" w:themeColor="text1"/>
          <w:lang w:val="en-US"/>
        </w:rPr>
        <w:t>in</w:t>
      </w:r>
      <w:r w:rsidRPr="00B564D4">
        <w:rPr>
          <w:rFonts w:ascii="Times New Roman" w:hAnsi="Times New Roman" w:cs="Times New Roman"/>
          <w:color w:val="000000" w:themeColor="text1"/>
          <w:lang w:val="en-US"/>
        </w:rPr>
        <w:t xml:space="preserve"> </w:t>
      </w:r>
      <w:r w:rsidRPr="00A659FB">
        <w:rPr>
          <w:rFonts w:ascii="Times New Roman" w:hAnsi="Times New Roman" w:cs="Times New Roman"/>
          <w:color w:val="000000" w:themeColor="text1"/>
          <w:lang w:val="en-US"/>
        </w:rPr>
        <w:t>Russ</w:t>
      </w:r>
      <w:r w:rsidRPr="00B564D4">
        <w:rPr>
          <w:rFonts w:ascii="Times New Roman" w:hAnsi="Times New Roman" w:cs="Times New Roman"/>
          <w:color w:val="000000" w:themeColor="text1"/>
          <w:lang w:val="en-US"/>
        </w:rPr>
        <w:t>.)</w:t>
      </w:r>
    </w:p>
    <w:p w14:paraId="116836ED" w14:textId="77777777" w:rsidR="000F687C" w:rsidRDefault="0035532D" w:rsidP="000F687C">
      <w:pPr>
        <w:spacing w:after="160" w:line="360" w:lineRule="auto"/>
        <w:ind w:left="709" w:hanging="709"/>
        <w:jc w:val="both"/>
        <w:rPr>
          <w:rFonts w:ascii="Times New Roman" w:hAnsi="Times New Roman" w:cs="Times New Roman"/>
          <w:sz w:val="28"/>
          <w:szCs w:val="28"/>
          <w:lang w:val="en-US"/>
        </w:rPr>
      </w:pPr>
      <w:r w:rsidRPr="0035532D">
        <w:rPr>
          <w:rFonts w:ascii="Times New Roman" w:hAnsi="Times New Roman" w:cs="Times New Roman"/>
          <w:b/>
          <w:bCs/>
          <w:sz w:val="28"/>
          <w:szCs w:val="28"/>
        </w:rPr>
        <w:t>Фефелов А.Ф.</w:t>
      </w:r>
      <w:r w:rsidRPr="0035532D">
        <w:rPr>
          <w:rFonts w:ascii="Times New Roman" w:hAnsi="Times New Roman" w:cs="Times New Roman"/>
          <w:sz w:val="28"/>
          <w:szCs w:val="28"/>
        </w:rPr>
        <w:t xml:space="preserve"> Взаимосвязи перевода и культуры в трактовке С. </w:t>
      </w:r>
      <w:proofErr w:type="spellStart"/>
      <w:r w:rsidRPr="0035532D">
        <w:rPr>
          <w:rFonts w:ascii="Times New Roman" w:hAnsi="Times New Roman" w:cs="Times New Roman"/>
          <w:sz w:val="28"/>
          <w:szCs w:val="28"/>
        </w:rPr>
        <w:t>Басснетт</w:t>
      </w:r>
      <w:proofErr w:type="spellEnd"/>
      <w:r w:rsidRPr="0035532D">
        <w:rPr>
          <w:rFonts w:ascii="Times New Roman" w:hAnsi="Times New Roman" w:cs="Times New Roman"/>
          <w:sz w:val="28"/>
          <w:szCs w:val="28"/>
        </w:rPr>
        <w:t xml:space="preserve"> // Вестник НГУ. Серия</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Лингвистика</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и</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межкультурная</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коммуникация</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Том</w:t>
      </w:r>
      <w:r w:rsidRPr="0035532D">
        <w:rPr>
          <w:rFonts w:ascii="Times New Roman" w:hAnsi="Times New Roman" w:cs="Times New Roman"/>
          <w:sz w:val="28"/>
          <w:szCs w:val="28"/>
          <w:lang w:val="en-US"/>
        </w:rPr>
        <w:t xml:space="preserve"> 12, </w:t>
      </w:r>
      <w:proofErr w:type="spellStart"/>
      <w:r w:rsidRPr="0035532D">
        <w:rPr>
          <w:rFonts w:ascii="Times New Roman" w:hAnsi="Times New Roman" w:cs="Times New Roman"/>
          <w:sz w:val="28"/>
          <w:szCs w:val="28"/>
        </w:rPr>
        <w:t>вып</w:t>
      </w:r>
      <w:proofErr w:type="spellEnd"/>
      <w:r w:rsidRPr="0035532D">
        <w:rPr>
          <w:rFonts w:ascii="Times New Roman" w:hAnsi="Times New Roman" w:cs="Times New Roman"/>
          <w:sz w:val="28"/>
          <w:szCs w:val="28"/>
          <w:lang w:val="en-US"/>
        </w:rPr>
        <w:t xml:space="preserve">. 1, </w:t>
      </w:r>
      <w:r w:rsidRPr="0035532D">
        <w:rPr>
          <w:rFonts w:ascii="Times New Roman" w:hAnsi="Times New Roman" w:cs="Times New Roman"/>
          <w:sz w:val="28"/>
          <w:szCs w:val="28"/>
        </w:rPr>
        <w:t>Новосибирск</w:t>
      </w:r>
      <w:r w:rsidRPr="0035532D">
        <w:rPr>
          <w:rFonts w:ascii="Times New Roman" w:hAnsi="Times New Roman" w:cs="Times New Roman"/>
          <w:sz w:val="28"/>
          <w:szCs w:val="28"/>
          <w:lang w:val="en-US"/>
        </w:rPr>
        <w:t xml:space="preserve">, 2014. </w:t>
      </w:r>
      <w:r w:rsidRPr="0035532D">
        <w:rPr>
          <w:rFonts w:ascii="Times New Roman" w:hAnsi="Times New Roman" w:cs="Times New Roman"/>
          <w:sz w:val="28"/>
          <w:szCs w:val="28"/>
        </w:rPr>
        <w:t>С</w:t>
      </w:r>
      <w:r w:rsidRPr="0035532D">
        <w:rPr>
          <w:rFonts w:ascii="Times New Roman" w:hAnsi="Times New Roman" w:cs="Times New Roman"/>
          <w:sz w:val="28"/>
          <w:szCs w:val="28"/>
          <w:lang w:val="en-US"/>
        </w:rPr>
        <w:t>. 90-97.</w:t>
      </w:r>
    </w:p>
    <w:p w14:paraId="252ABBED" w14:textId="3DA58190" w:rsidR="0035532D" w:rsidRPr="000F687C" w:rsidRDefault="0035532D" w:rsidP="000F687C">
      <w:pPr>
        <w:spacing w:after="160" w:line="360" w:lineRule="auto"/>
        <w:ind w:left="709"/>
        <w:jc w:val="both"/>
        <w:rPr>
          <w:rFonts w:ascii="Times New Roman" w:hAnsi="Times New Roman" w:cs="Times New Roman"/>
          <w:sz w:val="28"/>
          <w:szCs w:val="28"/>
          <w:lang w:val="en-US"/>
        </w:rPr>
      </w:pPr>
      <w:proofErr w:type="spellStart"/>
      <w:r w:rsidRPr="0035532D">
        <w:rPr>
          <w:rFonts w:ascii="Times New Roman" w:eastAsiaTheme="majorEastAsia" w:hAnsi="Times New Roman" w:cs="Times New Roman"/>
          <w:b/>
          <w:bCs/>
          <w:lang w:val="en-US"/>
        </w:rPr>
        <w:t>Fefelov</w:t>
      </w:r>
      <w:proofErr w:type="spellEnd"/>
      <w:r w:rsidRPr="0035532D">
        <w:rPr>
          <w:rFonts w:ascii="Times New Roman" w:eastAsiaTheme="majorEastAsia" w:hAnsi="Times New Roman" w:cs="Times New Roman"/>
          <w:b/>
          <w:bCs/>
          <w:lang w:val="en-US"/>
        </w:rPr>
        <w:t xml:space="preserve"> A. F.</w:t>
      </w:r>
      <w:r w:rsidRPr="0035532D">
        <w:rPr>
          <w:rFonts w:ascii="Times New Roman" w:eastAsiaTheme="majorEastAsia" w:hAnsi="Times New Roman" w:cs="Times New Roman"/>
          <w:lang w:val="en-US"/>
        </w:rPr>
        <w:t xml:space="preserve"> Interrelation between Translation and Culture according to Susan </w:t>
      </w:r>
      <w:proofErr w:type="spellStart"/>
      <w:r w:rsidRPr="0035532D">
        <w:rPr>
          <w:rFonts w:ascii="Times New Roman" w:eastAsiaTheme="majorEastAsia" w:hAnsi="Times New Roman" w:cs="Times New Roman"/>
          <w:lang w:val="en-US"/>
        </w:rPr>
        <w:t>Bassnett</w:t>
      </w:r>
      <w:proofErr w:type="spellEnd"/>
      <w:r w:rsidRPr="0035532D">
        <w:rPr>
          <w:rFonts w:ascii="Times New Roman" w:eastAsiaTheme="majorEastAsia" w:hAnsi="Times New Roman" w:cs="Times New Roman"/>
          <w:lang w:val="en-US"/>
        </w:rPr>
        <w:t xml:space="preserve">. </w:t>
      </w:r>
      <w:r w:rsidRPr="0035532D">
        <w:rPr>
          <w:rFonts w:ascii="Times New Roman" w:hAnsi="Times New Roman" w:cs="Times New Roman"/>
          <w:lang w:val="en-US"/>
        </w:rPr>
        <w:t xml:space="preserve">NSU </w:t>
      </w:r>
      <w:proofErr w:type="spellStart"/>
      <w:r w:rsidRPr="0035532D">
        <w:rPr>
          <w:rFonts w:ascii="Times New Roman" w:hAnsi="Times New Roman" w:cs="Times New Roman"/>
          <w:lang w:val="en-US"/>
        </w:rPr>
        <w:t>Vestnik</w:t>
      </w:r>
      <w:proofErr w:type="spellEnd"/>
      <w:r w:rsidRPr="0035532D">
        <w:rPr>
          <w:rFonts w:ascii="Times New Roman" w:hAnsi="Times New Roman" w:cs="Times New Roman"/>
          <w:lang w:val="en-US"/>
        </w:rPr>
        <w:t xml:space="preserve"> Journal, Series: Linguistics and Intercultural Communication. 12, 1.</w:t>
      </w:r>
      <w:r w:rsidRPr="0035532D">
        <w:rPr>
          <w:rFonts w:ascii="Times New Roman" w:eastAsia="Times New Roman" w:hAnsi="Times New Roman" w:cs="Times New Roman"/>
          <w:kern w:val="36"/>
          <w:lang w:val="en-US" w:eastAsia="ru-RU"/>
        </w:rPr>
        <w:t xml:space="preserve"> </w:t>
      </w:r>
      <w:r w:rsidRPr="0035532D">
        <w:rPr>
          <w:rFonts w:ascii="Times New Roman" w:eastAsiaTheme="majorEastAsia" w:hAnsi="Times New Roman" w:cs="Times New Roman"/>
          <w:lang w:val="en-US"/>
        </w:rPr>
        <w:t>2014, 1. P</w:t>
      </w:r>
      <w:r w:rsidRPr="0035532D">
        <w:rPr>
          <w:rFonts w:ascii="Times New Roman" w:hAnsi="Times New Roman" w:cs="Times New Roman"/>
          <w:lang w:val="en-US"/>
        </w:rPr>
        <w:t xml:space="preserve">. 90–97. </w:t>
      </w:r>
      <w:r w:rsidRPr="0035532D">
        <w:rPr>
          <w:rFonts w:ascii="Times New Roman" w:hAnsi="Times New Roman" w:cs="Times New Roman"/>
          <w:color w:val="000000" w:themeColor="text1"/>
          <w:lang w:val="en-US"/>
        </w:rPr>
        <w:t>(in Russ.)</w:t>
      </w:r>
    </w:p>
    <w:p w14:paraId="08C4B697" w14:textId="77777777" w:rsidR="004E2BE1" w:rsidRDefault="0035532D" w:rsidP="004E2BE1">
      <w:pPr>
        <w:spacing w:line="360" w:lineRule="auto"/>
        <w:ind w:left="709" w:hanging="709"/>
        <w:jc w:val="both"/>
        <w:rPr>
          <w:rFonts w:ascii="Times New Roman" w:hAnsi="Times New Roman" w:cs="Times New Roman"/>
          <w:sz w:val="28"/>
          <w:szCs w:val="28"/>
          <w:lang w:val="en-US"/>
        </w:rPr>
      </w:pPr>
      <w:r w:rsidRPr="0035532D">
        <w:rPr>
          <w:rFonts w:ascii="Times New Roman" w:eastAsia="Times New Roman" w:hAnsi="Times New Roman" w:cs="Times New Roman"/>
          <w:b/>
          <w:bCs/>
          <w:sz w:val="28"/>
          <w:szCs w:val="28"/>
          <w:lang w:eastAsia="ru-RU"/>
        </w:rPr>
        <w:t>Фефелов А. Ф.</w:t>
      </w:r>
      <w:r w:rsidRPr="0035532D">
        <w:rPr>
          <w:rFonts w:ascii="Times New Roman" w:eastAsia="Times New Roman" w:hAnsi="Times New Roman" w:cs="Times New Roman"/>
          <w:sz w:val="28"/>
          <w:szCs w:val="28"/>
          <w:lang w:eastAsia="ru-RU"/>
        </w:rPr>
        <w:t xml:space="preserve"> Вопрос о </w:t>
      </w:r>
      <w:proofErr w:type="spellStart"/>
      <w:r w:rsidRPr="0035532D">
        <w:rPr>
          <w:rFonts w:ascii="Times New Roman" w:eastAsia="Times New Roman" w:hAnsi="Times New Roman" w:cs="Times New Roman"/>
          <w:sz w:val="28"/>
          <w:szCs w:val="28"/>
          <w:lang w:eastAsia="ru-RU"/>
        </w:rPr>
        <w:t>переводимости</w:t>
      </w:r>
      <w:proofErr w:type="spellEnd"/>
      <w:r w:rsidRPr="0035532D">
        <w:rPr>
          <w:rFonts w:ascii="Times New Roman" w:eastAsia="Times New Roman" w:hAnsi="Times New Roman" w:cs="Times New Roman"/>
          <w:sz w:val="28"/>
          <w:szCs w:val="28"/>
          <w:lang w:eastAsia="ru-RU"/>
        </w:rPr>
        <w:t xml:space="preserve"> культур в современной теории межкультурного общения (проблемы методологии) // </w:t>
      </w:r>
      <w:r w:rsidRPr="0035532D">
        <w:rPr>
          <w:rFonts w:ascii="Times New Roman" w:hAnsi="Times New Roman" w:cs="Times New Roman"/>
          <w:sz w:val="28"/>
          <w:szCs w:val="28"/>
        </w:rPr>
        <w:t>Вестник НГУ. Серия</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лингвистика</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и</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межкультурная</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коммуникация</w:t>
      </w:r>
      <w:r w:rsidRPr="0035532D">
        <w:rPr>
          <w:rFonts w:ascii="Times New Roman" w:hAnsi="Times New Roman" w:cs="Times New Roman"/>
          <w:sz w:val="28"/>
          <w:szCs w:val="28"/>
          <w:lang w:val="en-US"/>
        </w:rPr>
        <w:t xml:space="preserve">. </w:t>
      </w:r>
      <w:r w:rsidRPr="0035532D">
        <w:rPr>
          <w:rFonts w:ascii="Times New Roman" w:hAnsi="Times New Roman" w:cs="Times New Roman"/>
          <w:sz w:val="28"/>
          <w:szCs w:val="28"/>
        </w:rPr>
        <w:t>Том</w:t>
      </w:r>
      <w:r w:rsidRPr="0035532D">
        <w:rPr>
          <w:rFonts w:ascii="Times New Roman" w:hAnsi="Times New Roman" w:cs="Times New Roman"/>
          <w:sz w:val="28"/>
          <w:szCs w:val="28"/>
          <w:lang w:val="en-US"/>
        </w:rPr>
        <w:t xml:space="preserve"> 14, </w:t>
      </w:r>
      <w:proofErr w:type="spellStart"/>
      <w:r w:rsidRPr="0035532D">
        <w:rPr>
          <w:rFonts w:ascii="Times New Roman" w:hAnsi="Times New Roman" w:cs="Times New Roman"/>
          <w:sz w:val="28"/>
          <w:szCs w:val="28"/>
        </w:rPr>
        <w:t>вып</w:t>
      </w:r>
      <w:proofErr w:type="spellEnd"/>
      <w:r w:rsidRPr="0035532D">
        <w:rPr>
          <w:rFonts w:ascii="Times New Roman" w:hAnsi="Times New Roman" w:cs="Times New Roman"/>
          <w:sz w:val="28"/>
          <w:szCs w:val="28"/>
          <w:lang w:val="en-US"/>
        </w:rPr>
        <w:t xml:space="preserve">. 1. </w:t>
      </w:r>
      <w:r w:rsidRPr="0035532D">
        <w:rPr>
          <w:rFonts w:ascii="Times New Roman" w:hAnsi="Times New Roman" w:cs="Times New Roman"/>
          <w:sz w:val="28"/>
          <w:szCs w:val="28"/>
        </w:rPr>
        <w:t>Новосибирск</w:t>
      </w:r>
      <w:r w:rsidRPr="0035532D">
        <w:rPr>
          <w:rFonts w:ascii="Times New Roman" w:hAnsi="Times New Roman" w:cs="Times New Roman"/>
          <w:sz w:val="28"/>
          <w:szCs w:val="28"/>
          <w:lang w:val="en-US"/>
        </w:rPr>
        <w:t xml:space="preserve">, 2016. </w:t>
      </w:r>
      <w:r w:rsidRPr="0035532D">
        <w:rPr>
          <w:rFonts w:ascii="Times New Roman" w:hAnsi="Times New Roman" w:cs="Times New Roman"/>
          <w:sz w:val="28"/>
          <w:szCs w:val="28"/>
        </w:rPr>
        <w:t>С</w:t>
      </w:r>
      <w:r w:rsidRPr="0035532D">
        <w:rPr>
          <w:rFonts w:ascii="Times New Roman" w:hAnsi="Times New Roman" w:cs="Times New Roman"/>
          <w:sz w:val="28"/>
          <w:szCs w:val="28"/>
          <w:lang w:val="en-US"/>
        </w:rPr>
        <w:t>. 63-85.</w:t>
      </w:r>
    </w:p>
    <w:p w14:paraId="0FF5885E" w14:textId="22E6BBF0" w:rsidR="0035532D" w:rsidRPr="00C700BF" w:rsidRDefault="0035532D" w:rsidP="004E2BE1">
      <w:pPr>
        <w:spacing w:line="360" w:lineRule="auto"/>
        <w:ind w:left="709"/>
        <w:jc w:val="both"/>
        <w:rPr>
          <w:rFonts w:ascii="Times New Roman" w:hAnsi="Times New Roman" w:cs="Times New Roman"/>
          <w:sz w:val="28"/>
          <w:szCs w:val="28"/>
        </w:rPr>
      </w:pPr>
      <w:proofErr w:type="spellStart"/>
      <w:r w:rsidRPr="0035532D">
        <w:rPr>
          <w:rFonts w:ascii="Times New Roman" w:eastAsiaTheme="majorEastAsia" w:hAnsi="Times New Roman" w:cs="Times New Roman"/>
          <w:b/>
          <w:bCs/>
          <w:lang w:val="en-US"/>
        </w:rPr>
        <w:t>Fefelov</w:t>
      </w:r>
      <w:proofErr w:type="spellEnd"/>
      <w:r w:rsidRPr="0035532D">
        <w:rPr>
          <w:rFonts w:ascii="Times New Roman" w:eastAsiaTheme="majorEastAsia" w:hAnsi="Times New Roman" w:cs="Times New Roman"/>
          <w:b/>
          <w:bCs/>
          <w:lang w:val="en-US"/>
        </w:rPr>
        <w:t xml:space="preserve"> A. F.</w:t>
      </w:r>
      <w:r w:rsidRPr="0035532D">
        <w:rPr>
          <w:rFonts w:ascii="Times New Roman" w:eastAsiaTheme="majorEastAsia" w:hAnsi="Times New Roman" w:cs="Times New Roman"/>
          <w:lang w:val="en-US"/>
        </w:rPr>
        <w:t xml:space="preserve"> What Does it Mean ‘To Translate Culture’ in Modern Theory of </w:t>
      </w:r>
      <w:proofErr w:type="spellStart"/>
      <w:r w:rsidRPr="0035532D">
        <w:rPr>
          <w:rFonts w:ascii="Times New Roman" w:eastAsiaTheme="majorEastAsia" w:hAnsi="Times New Roman" w:cs="Times New Roman"/>
          <w:lang w:val="en-US"/>
        </w:rPr>
        <w:t>Intercutural</w:t>
      </w:r>
      <w:proofErr w:type="spellEnd"/>
      <w:r w:rsidRPr="0035532D">
        <w:rPr>
          <w:rFonts w:ascii="Times New Roman" w:eastAsiaTheme="majorEastAsia" w:hAnsi="Times New Roman" w:cs="Times New Roman"/>
          <w:lang w:val="en-US"/>
        </w:rPr>
        <w:t xml:space="preserve"> Communication? (On Methodology of its Analysis and Interpretation). </w:t>
      </w:r>
      <w:r w:rsidRPr="0035532D">
        <w:rPr>
          <w:rFonts w:ascii="Times New Roman" w:hAnsi="Times New Roman" w:cs="Times New Roman"/>
          <w:lang w:val="en-US"/>
        </w:rPr>
        <w:t xml:space="preserve">NSU </w:t>
      </w:r>
      <w:proofErr w:type="spellStart"/>
      <w:r w:rsidRPr="0035532D">
        <w:rPr>
          <w:rFonts w:ascii="Times New Roman" w:hAnsi="Times New Roman" w:cs="Times New Roman"/>
          <w:lang w:val="en-US"/>
        </w:rPr>
        <w:t>Vestnik</w:t>
      </w:r>
      <w:proofErr w:type="spellEnd"/>
      <w:r w:rsidRPr="0035532D">
        <w:rPr>
          <w:rFonts w:ascii="Times New Roman" w:hAnsi="Times New Roman" w:cs="Times New Roman"/>
          <w:lang w:val="en-US"/>
        </w:rPr>
        <w:t xml:space="preserve"> Journal, Series: Linguistics and Intercultural Communication. </w:t>
      </w:r>
      <w:r w:rsidRPr="0035532D">
        <w:rPr>
          <w:rFonts w:ascii="Times New Roman" w:hAnsi="Times New Roman" w:cs="Times New Roman"/>
        </w:rPr>
        <w:t>14, 1.</w:t>
      </w:r>
      <w:r w:rsidRPr="0035532D">
        <w:rPr>
          <w:rFonts w:ascii="Times New Roman" w:eastAsia="Times New Roman" w:hAnsi="Times New Roman" w:cs="Times New Roman"/>
          <w:kern w:val="36"/>
          <w:lang w:eastAsia="ru-RU"/>
        </w:rPr>
        <w:t xml:space="preserve"> </w:t>
      </w:r>
      <w:r w:rsidRPr="0035532D">
        <w:rPr>
          <w:rFonts w:ascii="Times New Roman" w:eastAsiaTheme="majorEastAsia" w:hAnsi="Times New Roman" w:cs="Times New Roman"/>
        </w:rPr>
        <w:t xml:space="preserve">2016. </w:t>
      </w:r>
      <w:r w:rsidRPr="0035532D">
        <w:rPr>
          <w:rFonts w:ascii="Times New Roman" w:eastAsiaTheme="majorEastAsia" w:hAnsi="Times New Roman" w:cs="Times New Roman"/>
          <w:lang w:val="en-US"/>
        </w:rPr>
        <w:t>P</w:t>
      </w:r>
      <w:r w:rsidRPr="0035532D">
        <w:rPr>
          <w:rFonts w:ascii="Times New Roman" w:hAnsi="Times New Roman" w:cs="Times New Roman"/>
        </w:rPr>
        <w:t xml:space="preserve">. 63–85. </w:t>
      </w:r>
      <w:r w:rsidRPr="0035532D">
        <w:rPr>
          <w:rFonts w:ascii="Times New Roman" w:hAnsi="Times New Roman" w:cs="Times New Roman"/>
          <w:color w:val="000000" w:themeColor="text1"/>
        </w:rPr>
        <w:t>(</w:t>
      </w:r>
      <w:r w:rsidRPr="0035532D">
        <w:rPr>
          <w:rFonts w:ascii="Times New Roman" w:hAnsi="Times New Roman" w:cs="Times New Roman"/>
          <w:color w:val="000000" w:themeColor="text1"/>
          <w:lang w:val="en-US"/>
        </w:rPr>
        <w:t>in</w:t>
      </w:r>
      <w:r w:rsidRPr="0035532D">
        <w:rPr>
          <w:rFonts w:ascii="Times New Roman" w:hAnsi="Times New Roman" w:cs="Times New Roman"/>
          <w:color w:val="000000" w:themeColor="text1"/>
        </w:rPr>
        <w:t xml:space="preserve"> </w:t>
      </w:r>
      <w:r w:rsidRPr="0035532D">
        <w:rPr>
          <w:rFonts w:ascii="Times New Roman" w:hAnsi="Times New Roman" w:cs="Times New Roman"/>
          <w:color w:val="000000" w:themeColor="text1"/>
          <w:lang w:val="en-US"/>
        </w:rPr>
        <w:t>Russ</w:t>
      </w:r>
      <w:r w:rsidRPr="0035532D">
        <w:rPr>
          <w:rFonts w:ascii="Times New Roman" w:hAnsi="Times New Roman" w:cs="Times New Roman"/>
          <w:color w:val="000000" w:themeColor="text1"/>
        </w:rPr>
        <w:t>.)</w:t>
      </w:r>
    </w:p>
    <w:p w14:paraId="5FEC4342"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proofErr w:type="spellStart"/>
      <w:r w:rsidRPr="00A659FB">
        <w:rPr>
          <w:rFonts w:ascii="Times New Roman" w:hAnsi="Times New Roman" w:cs="Times New Roman"/>
          <w:b/>
          <w:bCs/>
          <w:color w:val="000000" w:themeColor="text1"/>
          <w:sz w:val="28"/>
          <w:szCs w:val="28"/>
        </w:rPr>
        <w:t>Хоружий</w:t>
      </w:r>
      <w:proofErr w:type="spellEnd"/>
      <w:r w:rsidRPr="00A659FB">
        <w:rPr>
          <w:rFonts w:ascii="Times New Roman" w:hAnsi="Times New Roman" w:cs="Times New Roman"/>
          <w:b/>
          <w:bCs/>
          <w:color w:val="000000" w:themeColor="text1"/>
          <w:sz w:val="28"/>
          <w:szCs w:val="28"/>
        </w:rPr>
        <w:t xml:space="preserve"> С.</w:t>
      </w:r>
      <w:r w:rsidRPr="00A659FB">
        <w:rPr>
          <w:rFonts w:ascii="Times New Roman" w:hAnsi="Times New Roman" w:cs="Times New Roman"/>
          <w:color w:val="000000" w:themeColor="text1"/>
          <w:sz w:val="28"/>
          <w:szCs w:val="28"/>
        </w:rPr>
        <w:t xml:space="preserve"> «Улисс» в русском зеркале. – СПб.: Азбука, Азбука-Аттикус, 2015. – 384 с. – (Культурный код).</w:t>
      </w:r>
    </w:p>
    <w:p w14:paraId="05DD1532" w14:textId="77777777" w:rsidR="0039547C" w:rsidRPr="00A659FB" w:rsidRDefault="0039547C" w:rsidP="0039547C">
      <w:pPr>
        <w:autoSpaceDE w:val="0"/>
        <w:autoSpaceDN w:val="0"/>
        <w:adjustRightInd w:val="0"/>
        <w:spacing w:line="360" w:lineRule="auto"/>
        <w:ind w:left="709"/>
        <w:jc w:val="both"/>
        <w:rPr>
          <w:rFonts w:ascii="Times New Roman" w:hAnsi="Times New Roman" w:cs="Times New Roman"/>
          <w:color w:val="000000" w:themeColor="text1"/>
        </w:rPr>
      </w:pPr>
      <w:proofErr w:type="spellStart"/>
      <w:r w:rsidRPr="00A659FB">
        <w:rPr>
          <w:rFonts w:ascii="Times New Roman" w:hAnsi="Times New Roman" w:cs="Times New Roman"/>
          <w:b/>
          <w:bCs/>
          <w:color w:val="000000" w:themeColor="text1"/>
          <w:lang w:val="en-US"/>
        </w:rPr>
        <w:t>Khoruzhy</w:t>
      </w:r>
      <w:proofErr w:type="spellEnd"/>
      <w:r w:rsidRPr="00A659FB">
        <w:rPr>
          <w:rFonts w:ascii="Times New Roman" w:hAnsi="Times New Roman" w:cs="Times New Roman"/>
          <w:b/>
          <w:bCs/>
          <w:color w:val="000000" w:themeColor="text1"/>
          <w:lang w:val="en-US"/>
        </w:rPr>
        <w:t>, S.</w:t>
      </w:r>
      <w:r w:rsidRPr="00A659FB">
        <w:rPr>
          <w:rFonts w:ascii="Times New Roman" w:hAnsi="Times New Roman" w:cs="Times New Roman"/>
          <w:color w:val="000000" w:themeColor="text1"/>
          <w:lang w:val="en-US"/>
        </w:rPr>
        <w:t xml:space="preserve"> "Ulysses" in the Russian Mirror. - </w:t>
      </w:r>
      <w:proofErr w:type="spellStart"/>
      <w:r w:rsidRPr="00A659FB">
        <w:rPr>
          <w:rFonts w:ascii="Times New Roman" w:hAnsi="Times New Roman" w:cs="Times New Roman"/>
          <w:color w:val="000000" w:themeColor="text1"/>
          <w:lang w:val="en-US"/>
        </w:rPr>
        <w:t>SPb</w:t>
      </w:r>
      <w:proofErr w:type="spellEnd"/>
      <w:r w:rsidRPr="00A659FB">
        <w:rPr>
          <w:rFonts w:ascii="Times New Roman" w:hAnsi="Times New Roman" w:cs="Times New Roman"/>
          <w:color w:val="000000" w:themeColor="text1"/>
          <w:lang w:val="en-US"/>
        </w:rPr>
        <w:t xml:space="preserve">.: </w:t>
      </w:r>
      <w:proofErr w:type="spellStart"/>
      <w:r w:rsidRPr="00A659FB">
        <w:rPr>
          <w:rFonts w:ascii="Times New Roman" w:hAnsi="Times New Roman" w:cs="Times New Roman"/>
          <w:color w:val="000000" w:themeColor="text1"/>
          <w:lang w:val="en-US"/>
        </w:rPr>
        <w:t>Azbooka</w:t>
      </w:r>
      <w:proofErr w:type="spellEnd"/>
      <w:r w:rsidRPr="00A659FB">
        <w:rPr>
          <w:rFonts w:ascii="Times New Roman" w:hAnsi="Times New Roman" w:cs="Times New Roman"/>
          <w:color w:val="000000" w:themeColor="text1"/>
          <w:lang w:val="en-US"/>
        </w:rPr>
        <w:t xml:space="preserve">, </w:t>
      </w:r>
      <w:proofErr w:type="spellStart"/>
      <w:r w:rsidRPr="00A659FB">
        <w:rPr>
          <w:rFonts w:ascii="Times New Roman" w:hAnsi="Times New Roman" w:cs="Times New Roman"/>
          <w:color w:val="000000" w:themeColor="text1"/>
          <w:lang w:val="en-US"/>
        </w:rPr>
        <w:t>Azbooka</w:t>
      </w:r>
      <w:proofErr w:type="spellEnd"/>
      <w:r w:rsidRPr="00A659FB">
        <w:rPr>
          <w:rFonts w:ascii="Times New Roman" w:hAnsi="Times New Roman" w:cs="Times New Roman"/>
          <w:color w:val="000000" w:themeColor="text1"/>
          <w:lang w:val="en-US"/>
        </w:rPr>
        <w:t xml:space="preserve">-Atticus, 2015. - 384 p. - (Cultural code). </w:t>
      </w:r>
      <w:r w:rsidRPr="00A659FB">
        <w:rPr>
          <w:rFonts w:ascii="Times New Roman" w:hAnsi="Times New Roman" w:cs="Times New Roman"/>
          <w:color w:val="000000" w:themeColor="text1"/>
        </w:rPr>
        <w:t>(</w:t>
      </w:r>
      <w:proofErr w:type="spellStart"/>
      <w:r w:rsidRPr="00A659FB">
        <w:rPr>
          <w:rFonts w:ascii="Times New Roman" w:hAnsi="Times New Roman" w:cs="Times New Roman"/>
          <w:color w:val="000000" w:themeColor="text1"/>
        </w:rPr>
        <w:t>in</w:t>
      </w:r>
      <w:proofErr w:type="spellEnd"/>
      <w:r w:rsidRPr="00A659FB">
        <w:rPr>
          <w:rFonts w:ascii="Times New Roman" w:hAnsi="Times New Roman" w:cs="Times New Roman"/>
          <w:color w:val="000000" w:themeColor="text1"/>
        </w:rPr>
        <w:t xml:space="preserve"> </w:t>
      </w:r>
      <w:proofErr w:type="spellStart"/>
      <w:r w:rsidRPr="00A659FB">
        <w:rPr>
          <w:rFonts w:ascii="Times New Roman" w:hAnsi="Times New Roman" w:cs="Times New Roman"/>
          <w:color w:val="000000" w:themeColor="text1"/>
        </w:rPr>
        <w:t>Russ</w:t>
      </w:r>
      <w:proofErr w:type="spellEnd"/>
      <w:r w:rsidRPr="00A659FB">
        <w:rPr>
          <w:rFonts w:ascii="Times New Roman" w:hAnsi="Times New Roman" w:cs="Times New Roman"/>
          <w:color w:val="000000" w:themeColor="text1"/>
        </w:rPr>
        <w:t>.)</w:t>
      </w:r>
    </w:p>
    <w:p w14:paraId="0D82C6F4" w14:textId="77777777" w:rsidR="0039547C" w:rsidRPr="00EB56EF"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r w:rsidRPr="00A659FB">
        <w:rPr>
          <w:rFonts w:ascii="Times New Roman" w:hAnsi="Times New Roman" w:cs="Times New Roman"/>
          <w:b/>
          <w:bCs/>
          <w:color w:val="000000" w:themeColor="text1"/>
          <w:sz w:val="28"/>
          <w:szCs w:val="28"/>
        </w:rPr>
        <w:t>Чуковский К. И.</w:t>
      </w:r>
      <w:r w:rsidRPr="00A659FB">
        <w:rPr>
          <w:rFonts w:ascii="Times New Roman" w:hAnsi="Times New Roman" w:cs="Times New Roman"/>
          <w:color w:val="000000" w:themeColor="text1"/>
          <w:sz w:val="28"/>
          <w:szCs w:val="28"/>
        </w:rPr>
        <w:t xml:space="preserve"> Искусство перевода. Из англо-американских тетрадей // Собрание сочинений. </w:t>
      </w:r>
      <w:r w:rsidRPr="00EB56EF">
        <w:rPr>
          <w:rFonts w:ascii="Times New Roman" w:hAnsi="Times New Roman" w:cs="Times New Roman"/>
          <w:color w:val="000000" w:themeColor="text1"/>
          <w:sz w:val="28"/>
          <w:szCs w:val="28"/>
        </w:rPr>
        <w:t xml:space="preserve">Сост. Е. Чуковская и П. Крючков. — 2-е изд., электронное, </w:t>
      </w:r>
      <w:proofErr w:type="spellStart"/>
      <w:r w:rsidRPr="00EB56EF">
        <w:rPr>
          <w:rFonts w:ascii="Times New Roman" w:hAnsi="Times New Roman" w:cs="Times New Roman"/>
          <w:color w:val="000000" w:themeColor="text1"/>
          <w:sz w:val="28"/>
          <w:szCs w:val="28"/>
        </w:rPr>
        <w:t>испр</w:t>
      </w:r>
      <w:proofErr w:type="spellEnd"/>
      <w:proofErr w:type="gramStart"/>
      <w:r w:rsidRPr="00EB56EF">
        <w:rPr>
          <w:rFonts w:ascii="Times New Roman" w:hAnsi="Times New Roman" w:cs="Times New Roman"/>
          <w:color w:val="000000" w:themeColor="text1"/>
          <w:sz w:val="28"/>
          <w:szCs w:val="28"/>
        </w:rPr>
        <w:t>.</w:t>
      </w:r>
      <w:proofErr w:type="gramEnd"/>
      <w:r w:rsidRPr="00EB56EF">
        <w:rPr>
          <w:rFonts w:ascii="Times New Roman" w:hAnsi="Times New Roman" w:cs="Times New Roman"/>
          <w:color w:val="000000" w:themeColor="text1"/>
          <w:sz w:val="28"/>
          <w:szCs w:val="28"/>
        </w:rPr>
        <w:t xml:space="preserve"> и </w:t>
      </w:r>
      <w:proofErr w:type="spellStart"/>
      <w:r w:rsidRPr="00EB56EF">
        <w:rPr>
          <w:rFonts w:ascii="Times New Roman" w:hAnsi="Times New Roman" w:cs="Times New Roman"/>
          <w:color w:val="000000" w:themeColor="text1"/>
          <w:sz w:val="28"/>
          <w:szCs w:val="28"/>
        </w:rPr>
        <w:t>дополн</w:t>
      </w:r>
      <w:proofErr w:type="spellEnd"/>
      <w:r w:rsidRPr="00EB56EF">
        <w:rPr>
          <w:rFonts w:ascii="Times New Roman" w:hAnsi="Times New Roman" w:cs="Times New Roman"/>
          <w:color w:val="000000" w:themeColor="text1"/>
          <w:sz w:val="28"/>
          <w:szCs w:val="28"/>
        </w:rPr>
        <w:t xml:space="preserve">. — М.: Агентство ФТМ, Лтд, 2012. — 640 с. </w:t>
      </w:r>
    </w:p>
    <w:p w14:paraId="6D17436C" w14:textId="77777777" w:rsidR="0039547C" w:rsidRPr="00A659FB" w:rsidRDefault="0039547C" w:rsidP="0039547C">
      <w:pPr>
        <w:autoSpaceDE w:val="0"/>
        <w:autoSpaceDN w:val="0"/>
        <w:adjustRightInd w:val="0"/>
        <w:spacing w:line="360" w:lineRule="auto"/>
        <w:ind w:left="709"/>
        <w:jc w:val="both"/>
        <w:rPr>
          <w:rFonts w:ascii="Times New Roman" w:hAnsi="Times New Roman" w:cs="Times New Roman"/>
          <w:color w:val="000000" w:themeColor="text1"/>
          <w:lang w:val="en-US"/>
        </w:rPr>
      </w:pPr>
      <w:proofErr w:type="spellStart"/>
      <w:r w:rsidRPr="00EB56EF">
        <w:rPr>
          <w:rFonts w:ascii="Times New Roman" w:hAnsi="Times New Roman" w:cs="Times New Roman"/>
          <w:b/>
          <w:bCs/>
          <w:color w:val="000000" w:themeColor="text1"/>
          <w:lang w:val="en-US"/>
        </w:rPr>
        <w:t>Chukovsky</w:t>
      </w:r>
      <w:proofErr w:type="spellEnd"/>
      <w:r w:rsidRPr="00EB56EF">
        <w:rPr>
          <w:rFonts w:ascii="Times New Roman" w:hAnsi="Times New Roman" w:cs="Times New Roman"/>
          <w:b/>
          <w:bCs/>
          <w:color w:val="000000" w:themeColor="text1"/>
          <w:lang w:val="en-US"/>
        </w:rPr>
        <w:t xml:space="preserve">, K. I. </w:t>
      </w:r>
      <w:r w:rsidRPr="00EB56EF">
        <w:rPr>
          <w:rFonts w:ascii="Times New Roman" w:hAnsi="Times New Roman" w:cs="Times New Roman"/>
          <w:color w:val="000000" w:themeColor="text1"/>
          <w:lang w:val="en-US"/>
        </w:rPr>
        <w:t xml:space="preserve">The Art of Translation. From the Anglo-American notebooks // Collected Works. Comp. E. </w:t>
      </w:r>
      <w:proofErr w:type="spellStart"/>
      <w:r w:rsidRPr="00EB56EF">
        <w:rPr>
          <w:rFonts w:ascii="Times New Roman" w:hAnsi="Times New Roman" w:cs="Times New Roman"/>
          <w:color w:val="000000" w:themeColor="text1"/>
          <w:lang w:val="en-US"/>
        </w:rPr>
        <w:t>Chukovskaya</w:t>
      </w:r>
      <w:proofErr w:type="spellEnd"/>
      <w:r w:rsidRPr="00EB56EF">
        <w:rPr>
          <w:rFonts w:ascii="Times New Roman" w:hAnsi="Times New Roman" w:cs="Times New Roman"/>
          <w:color w:val="000000" w:themeColor="text1"/>
          <w:lang w:val="en-US"/>
        </w:rPr>
        <w:t xml:space="preserve"> and P. </w:t>
      </w:r>
      <w:proofErr w:type="spellStart"/>
      <w:r w:rsidRPr="00EB56EF">
        <w:rPr>
          <w:rFonts w:ascii="Times New Roman" w:hAnsi="Times New Roman" w:cs="Times New Roman"/>
          <w:color w:val="000000" w:themeColor="text1"/>
          <w:lang w:val="en-US"/>
        </w:rPr>
        <w:t>Kryuchkov</w:t>
      </w:r>
      <w:proofErr w:type="spellEnd"/>
      <w:r w:rsidRPr="00EB56EF">
        <w:rPr>
          <w:rFonts w:ascii="Times New Roman" w:hAnsi="Times New Roman" w:cs="Times New Roman"/>
          <w:color w:val="000000" w:themeColor="text1"/>
          <w:lang w:val="en-US"/>
        </w:rPr>
        <w:t>. -</w:t>
      </w:r>
      <w:r w:rsidRPr="00A659FB">
        <w:rPr>
          <w:rFonts w:ascii="Times New Roman" w:hAnsi="Times New Roman" w:cs="Times New Roman"/>
          <w:color w:val="000000" w:themeColor="text1"/>
          <w:lang w:val="en-US"/>
        </w:rPr>
        <w:t xml:space="preserve"> 2nd ed., Electronic, rev. and add. - M.: MTF Agency, Ltd., 2012. - 640 p. (in Russ.)</w:t>
      </w:r>
    </w:p>
    <w:p w14:paraId="30827CB3"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r w:rsidRPr="00A659FB">
        <w:rPr>
          <w:rFonts w:ascii="Times New Roman" w:hAnsi="Times New Roman" w:cs="Times New Roman"/>
          <w:b/>
          <w:bCs/>
          <w:color w:val="000000" w:themeColor="text1"/>
          <w:sz w:val="28"/>
          <w:szCs w:val="28"/>
        </w:rPr>
        <w:t>Шерешевская М. А.</w:t>
      </w:r>
      <w:r w:rsidRPr="00A659FB">
        <w:rPr>
          <w:rFonts w:ascii="Times New Roman" w:hAnsi="Times New Roman" w:cs="Times New Roman"/>
          <w:color w:val="000000" w:themeColor="text1"/>
          <w:sz w:val="28"/>
          <w:szCs w:val="28"/>
        </w:rPr>
        <w:t xml:space="preserve"> Переводы (проза и письма) // Чехов и мировая литература: В 3 кн. / Ред.-сост. З. С. Паперный, Э. А. Полоцкая; Отв. ред. </w:t>
      </w:r>
      <w:r w:rsidRPr="00A659FB">
        <w:rPr>
          <w:rFonts w:ascii="Times New Roman" w:hAnsi="Times New Roman" w:cs="Times New Roman"/>
          <w:color w:val="000000" w:themeColor="text1"/>
          <w:sz w:val="28"/>
          <w:szCs w:val="28"/>
        </w:rPr>
        <w:lastRenderedPageBreak/>
        <w:t xml:space="preserve">Л. М. </w:t>
      </w:r>
      <w:proofErr w:type="spellStart"/>
      <w:r w:rsidRPr="00A659FB">
        <w:rPr>
          <w:rFonts w:ascii="Times New Roman" w:hAnsi="Times New Roman" w:cs="Times New Roman"/>
          <w:color w:val="000000" w:themeColor="text1"/>
          <w:sz w:val="28"/>
          <w:szCs w:val="28"/>
        </w:rPr>
        <w:t>Розенблюм</w:t>
      </w:r>
      <w:proofErr w:type="spellEnd"/>
      <w:r w:rsidRPr="00A659FB">
        <w:rPr>
          <w:rFonts w:ascii="Times New Roman" w:hAnsi="Times New Roman" w:cs="Times New Roman"/>
          <w:color w:val="000000" w:themeColor="text1"/>
          <w:sz w:val="28"/>
          <w:szCs w:val="28"/>
        </w:rPr>
        <w:t>. — М.: Наука, 1997—2005. — (Лит. наследство; Т. 100). – Кн. 1. — 1997. — С. 369—405.</w:t>
      </w:r>
    </w:p>
    <w:p w14:paraId="18F69940" w14:textId="77777777" w:rsidR="0039547C" w:rsidRPr="00A659FB" w:rsidRDefault="0039547C" w:rsidP="0039547C">
      <w:pPr>
        <w:autoSpaceDE w:val="0"/>
        <w:autoSpaceDN w:val="0"/>
        <w:adjustRightInd w:val="0"/>
        <w:spacing w:line="360" w:lineRule="auto"/>
        <w:ind w:left="709"/>
        <w:jc w:val="both"/>
        <w:rPr>
          <w:rFonts w:ascii="Times New Roman" w:hAnsi="Times New Roman" w:cs="Times New Roman"/>
          <w:color w:val="000000" w:themeColor="text1"/>
          <w:lang w:val="en-US"/>
        </w:rPr>
      </w:pPr>
      <w:proofErr w:type="spellStart"/>
      <w:r w:rsidRPr="00A659FB">
        <w:rPr>
          <w:rFonts w:ascii="Times New Roman" w:hAnsi="Times New Roman" w:cs="Times New Roman"/>
          <w:b/>
          <w:bCs/>
          <w:color w:val="000000" w:themeColor="text1"/>
          <w:lang w:val="en-US"/>
        </w:rPr>
        <w:t>Shereshevskaya</w:t>
      </w:r>
      <w:proofErr w:type="spellEnd"/>
      <w:r w:rsidRPr="00A659FB">
        <w:rPr>
          <w:rFonts w:ascii="Times New Roman" w:hAnsi="Times New Roman" w:cs="Times New Roman"/>
          <w:b/>
          <w:bCs/>
          <w:color w:val="000000" w:themeColor="text1"/>
          <w:lang w:val="en-US"/>
        </w:rPr>
        <w:t>, M. A.</w:t>
      </w:r>
      <w:r w:rsidRPr="00A659FB">
        <w:rPr>
          <w:rFonts w:ascii="Times New Roman" w:hAnsi="Times New Roman" w:cs="Times New Roman"/>
          <w:color w:val="000000" w:themeColor="text1"/>
          <w:lang w:val="en-US"/>
        </w:rPr>
        <w:t xml:space="preserve"> Translations (Prose and Letters) // Chekhov and the World Literature: In 3 books. / Ed.-comp. Z. S. </w:t>
      </w:r>
      <w:proofErr w:type="spellStart"/>
      <w:r w:rsidRPr="00A659FB">
        <w:rPr>
          <w:rFonts w:ascii="Times New Roman" w:hAnsi="Times New Roman" w:cs="Times New Roman"/>
          <w:color w:val="000000" w:themeColor="text1"/>
          <w:lang w:val="en-US"/>
        </w:rPr>
        <w:t>Paperny</w:t>
      </w:r>
      <w:proofErr w:type="spellEnd"/>
      <w:r w:rsidRPr="00A659FB">
        <w:rPr>
          <w:rFonts w:ascii="Times New Roman" w:hAnsi="Times New Roman" w:cs="Times New Roman"/>
          <w:color w:val="000000" w:themeColor="text1"/>
          <w:lang w:val="en-US"/>
        </w:rPr>
        <w:t xml:space="preserve">, E. A. </w:t>
      </w:r>
      <w:proofErr w:type="spellStart"/>
      <w:r w:rsidRPr="00A659FB">
        <w:rPr>
          <w:rFonts w:ascii="Times New Roman" w:hAnsi="Times New Roman" w:cs="Times New Roman"/>
          <w:color w:val="000000" w:themeColor="text1"/>
          <w:lang w:val="en-US"/>
        </w:rPr>
        <w:t>Polotskaya</w:t>
      </w:r>
      <w:proofErr w:type="spellEnd"/>
      <w:r w:rsidRPr="00A659FB">
        <w:rPr>
          <w:rFonts w:ascii="Times New Roman" w:hAnsi="Times New Roman" w:cs="Times New Roman"/>
          <w:color w:val="000000" w:themeColor="text1"/>
          <w:lang w:val="en-US"/>
        </w:rPr>
        <w:t xml:space="preserve">; Ed. L.M. Rosenblum. - M.: Science, 1997-2005. - (Lit. </w:t>
      </w:r>
      <w:proofErr w:type="spellStart"/>
      <w:r w:rsidRPr="00A659FB">
        <w:rPr>
          <w:rFonts w:ascii="Times New Roman" w:hAnsi="Times New Roman" w:cs="Times New Roman"/>
          <w:color w:val="000000" w:themeColor="text1"/>
          <w:lang w:val="en-US"/>
        </w:rPr>
        <w:t>nasledstvo</w:t>
      </w:r>
      <w:proofErr w:type="spellEnd"/>
      <w:r w:rsidRPr="00A659FB">
        <w:rPr>
          <w:rFonts w:ascii="Times New Roman" w:hAnsi="Times New Roman" w:cs="Times New Roman"/>
          <w:color w:val="000000" w:themeColor="text1"/>
          <w:lang w:val="en-US"/>
        </w:rPr>
        <w:t>; T. 100). - Book 1. - 1997. - p. 369-405. (in Russ.)</w:t>
      </w:r>
    </w:p>
    <w:p w14:paraId="4761E4E5"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 xml:space="preserve">Bartlett, </w:t>
      </w:r>
      <w:proofErr w:type="spellStart"/>
      <w:r w:rsidRPr="00A659FB">
        <w:rPr>
          <w:rFonts w:ascii="Times New Roman" w:hAnsi="Times New Roman" w:cs="Times New Roman"/>
          <w:b/>
          <w:bCs/>
          <w:color w:val="000000" w:themeColor="text1"/>
          <w:sz w:val="28"/>
          <w:szCs w:val="28"/>
          <w:lang w:val="en-US"/>
        </w:rPr>
        <w:t>Rosamund</w:t>
      </w:r>
      <w:proofErr w:type="spellEnd"/>
      <w:r w:rsidRPr="00A659FB">
        <w:rPr>
          <w:rFonts w:ascii="Times New Roman" w:hAnsi="Times New Roman" w:cs="Times New Roman"/>
          <w:b/>
          <w:bCs/>
          <w:color w:val="000000" w:themeColor="text1"/>
          <w:sz w:val="28"/>
          <w:szCs w:val="28"/>
          <w:lang w:val="en-US"/>
        </w:rPr>
        <w:t>.</w:t>
      </w:r>
      <w:r w:rsidRPr="00A659FB">
        <w:rPr>
          <w:rFonts w:ascii="Times New Roman" w:hAnsi="Times New Roman" w:cs="Times New Roman"/>
          <w:color w:val="000000" w:themeColor="text1"/>
          <w:sz w:val="28"/>
          <w:szCs w:val="28"/>
          <w:lang w:val="en-US"/>
        </w:rPr>
        <w:t xml:space="preserve"> Tolstoy Translated [</w:t>
      </w:r>
      <w:r w:rsidRPr="00A659FB">
        <w:rPr>
          <w:rFonts w:ascii="Times New Roman" w:hAnsi="Times New Roman" w:cs="Times New Roman"/>
          <w:color w:val="000000" w:themeColor="text1"/>
          <w:sz w:val="28"/>
          <w:szCs w:val="28"/>
        </w:rPr>
        <w:t>Электронный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ресурс</w:t>
      </w:r>
      <w:r w:rsidRPr="00A659FB">
        <w:rPr>
          <w:rFonts w:ascii="Times New Roman" w:hAnsi="Times New Roman" w:cs="Times New Roman"/>
          <w:color w:val="000000" w:themeColor="text1"/>
          <w:sz w:val="28"/>
          <w:szCs w:val="28"/>
          <w:lang w:val="en-US"/>
        </w:rPr>
        <w:t xml:space="preserve">] // Financial Times. – 2014. URL: </w:t>
      </w:r>
      <w:hyperlink r:id="rId10" w:history="1">
        <w:r w:rsidRPr="00A659FB">
          <w:rPr>
            <w:rFonts w:ascii="Times New Roman" w:hAnsi="Times New Roman" w:cs="Times New Roman"/>
            <w:color w:val="000000" w:themeColor="text1"/>
            <w:sz w:val="28"/>
            <w:szCs w:val="28"/>
            <w:u w:val="single" w:color="000000"/>
            <w:lang w:val="en-US"/>
          </w:rPr>
          <w:t>https://www.ft.com/content/9cb5c9e0-1e40-11e4-ab52-00144feabdc0</w:t>
        </w:r>
      </w:hyperlink>
      <w:r w:rsidRPr="00A659FB">
        <w:rPr>
          <w:rFonts w:ascii="Times New Roman" w:hAnsi="Times New Roman" w:cs="Times New Roman"/>
          <w:color w:val="000000" w:themeColor="text1"/>
          <w:sz w:val="28"/>
          <w:szCs w:val="28"/>
          <w:lang w:val="en-US"/>
        </w:rPr>
        <w:t>. (retrieved 17.07.2019).</w:t>
      </w:r>
    </w:p>
    <w:p w14:paraId="11970B52"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Beasley, Rebecca.</w:t>
      </w:r>
      <w:r w:rsidRPr="00A659FB">
        <w:rPr>
          <w:rFonts w:ascii="Times New Roman" w:hAnsi="Times New Roman" w:cs="Times New Roman"/>
          <w:color w:val="000000" w:themeColor="text1"/>
          <w:sz w:val="28"/>
          <w:szCs w:val="28"/>
          <w:lang w:val="en-US"/>
        </w:rPr>
        <w:t xml:space="preserve"> On Not Knowing Russian: The Translations of Virginia Woolf and S. S. </w:t>
      </w:r>
      <w:proofErr w:type="spellStart"/>
      <w:r w:rsidRPr="00A659FB">
        <w:rPr>
          <w:rFonts w:ascii="Times New Roman" w:hAnsi="Times New Roman" w:cs="Times New Roman"/>
          <w:color w:val="000000" w:themeColor="text1"/>
          <w:sz w:val="28"/>
          <w:szCs w:val="28"/>
          <w:lang w:val="en-US"/>
        </w:rPr>
        <w:t>Kotelianskii</w:t>
      </w:r>
      <w:proofErr w:type="spellEnd"/>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Электронный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ресурс</w:t>
      </w:r>
      <w:r w:rsidRPr="00A659FB">
        <w:rPr>
          <w:rFonts w:ascii="Times New Roman" w:hAnsi="Times New Roman" w:cs="Times New Roman"/>
          <w:color w:val="000000" w:themeColor="text1"/>
          <w:sz w:val="28"/>
          <w:szCs w:val="28"/>
          <w:lang w:val="en-US"/>
        </w:rPr>
        <w:t xml:space="preserve">] // The Modern Language Review. – 2013. – № 108 (1). –  P. 1-29. URL: </w:t>
      </w:r>
      <w:hyperlink r:id="rId11" w:history="1">
        <w:r w:rsidRPr="00A659FB">
          <w:rPr>
            <w:rFonts w:ascii="Times New Roman" w:hAnsi="Times New Roman" w:cs="Times New Roman"/>
            <w:color w:val="000000" w:themeColor="text1"/>
            <w:sz w:val="28"/>
            <w:szCs w:val="28"/>
            <w:lang w:val="en-US"/>
          </w:rPr>
          <w:t>http://www.jstor.org/stable/10.5699/modelangrevi.108.1.0001</w:t>
        </w:r>
      </w:hyperlink>
      <w:r w:rsidRPr="00A659FB">
        <w:rPr>
          <w:rFonts w:ascii="Times New Roman" w:hAnsi="Times New Roman" w:cs="Times New Roman"/>
          <w:color w:val="000000" w:themeColor="text1"/>
          <w:sz w:val="28"/>
          <w:szCs w:val="28"/>
          <w:lang w:val="en-US"/>
        </w:rPr>
        <w:t>. (retrieved 17.07.2019).</w:t>
      </w:r>
    </w:p>
    <w:p w14:paraId="6A9A125E"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Bennett, A.</w:t>
      </w:r>
      <w:r w:rsidRPr="00A659FB">
        <w:rPr>
          <w:rFonts w:ascii="Times New Roman" w:hAnsi="Times New Roman" w:cs="Times New Roman"/>
          <w:color w:val="000000" w:themeColor="text1"/>
          <w:sz w:val="28"/>
          <w:szCs w:val="28"/>
          <w:lang w:val="en-US"/>
        </w:rPr>
        <w:t xml:space="preserve"> Books and persons. Being comments on a past epoch, 1908–1911. L., </w:t>
      </w:r>
      <w:proofErr w:type="spellStart"/>
      <w:r w:rsidRPr="00A659FB">
        <w:rPr>
          <w:rFonts w:ascii="Times New Roman" w:hAnsi="Times New Roman" w:cs="Times New Roman"/>
          <w:color w:val="000000" w:themeColor="text1"/>
          <w:sz w:val="28"/>
          <w:szCs w:val="28"/>
          <w:lang w:val="en-US"/>
        </w:rPr>
        <w:t>Chatto</w:t>
      </w:r>
      <w:proofErr w:type="spellEnd"/>
      <w:r w:rsidRPr="00A659FB">
        <w:rPr>
          <w:rFonts w:ascii="Times New Roman" w:hAnsi="Times New Roman" w:cs="Times New Roman"/>
          <w:color w:val="000000" w:themeColor="text1"/>
          <w:sz w:val="28"/>
          <w:szCs w:val="28"/>
          <w:lang w:val="en-US"/>
        </w:rPr>
        <w:t xml:space="preserve"> &amp; </w:t>
      </w:r>
      <w:proofErr w:type="spellStart"/>
      <w:r w:rsidRPr="00A659FB">
        <w:rPr>
          <w:rFonts w:ascii="Times New Roman" w:hAnsi="Times New Roman" w:cs="Times New Roman"/>
          <w:color w:val="000000" w:themeColor="text1"/>
          <w:sz w:val="28"/>
          <w:szCs w:val="28"/>
          <w:lang w:val="en-US"/>
        </w:rPr>
        <w:t>Windus</w:t>
      </w:r>
      <w:proofErr w:type="spellEnd"/>
      <w:r w:rsidRPr="00A659FB">
        <w:rPr>
          <w:rFonts w:ascii="Times New Roman" w:hAnsi="Times New Roman" w:cs="Times New Roman"/>
          <w:color w:val="000000" w:themeColor="text1"/>
          <w:sz w:val="28"/>
          <w:szCs w:val="28"/>
          <w:lang w:val="en-US"/>
        </w:rPr>
        <w:t>, 1917.</w:t>
      </w:r>
    </w:p>
    <w:p w14:paraId="33BF883A"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Cross, Anthony.</w:t>
      </w:r>
      <w:r w:rsidRPr="00A659FB">
        <w:rPr>
          <w:rFonts w:ascii="Times New Roman" w:hAnsi="Times New Roman" w:cs="Times New Roman"/>
          <w:color w:val="000000" w:themeColor="text1"/>
          <w:sz w:val="28"/>
          <w:szCs w:val="28"/>
          <w:lang w:val="en-US"/>
        </w:rPr>
        <w:t xml:space="preserve"> By Way of Introduction: British Reception, Perception and Recognition of Russian Culture // A People Passing Rude: British Responses to Russian Culture. Edited by Anthony Cross. – Open Book Publishers, 2012. – P. 1—36.</w:t>
      </w:r>
    </w:p>
    <w:p w14:paraId="55D9D802"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Hunter, Adrian.</w:t>
      </w:r>
      <w:r w:rsidRPr="00A659FB">
        <w:rPr>
          <w:rFonts w:ascii="Times New Roman" w:hAnsi="Times New Roman" w:cs="Times New Roman"/>
          <w:color w:val="000000" w:themeColor="text1"/>
          <w:sz w:val="28"/>
          <w:szCs w:val="28"/>
          <w:lang w:val="en-US"/>
        </w:rPr>
        <w:t xml:space="preserve"> Constance Garnett's Chekhov and the Modernist Short Story [</w:t>
      </w:r>
      <w:r w:rsidRPr="00A659FB">
        <w:rPr>
          <w:rFonts w:ascii="Times New Roman" w:hAnsi="Times New Roman" w:cs="Times New Roman"/>
          <w:color w:val="000000" w:themeColor="text1"/>
          <w:sz w:val="28"/>
          <w:szCs w:val="28"/>
        </w:rPr>
        <w:t>Электронный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ресурс</w:t>
      </w:r>
      <w:r w:rsidRPr="00A659FB">
        <w:rPr>
          <w:rFonts w:ascii="Times New Roman" w:hAnsi="Times New Roman" w:cs="Times New Roman"/>
          <w:color w:val="000000" w:themeColor="text1"/>
          <w:sz w:val="28"/>
          <w:szCs w:val="28"/>
          <w:lang w:val="en-US"/>
        </w:rPr>
        <w:t xml:space="preserve">] // Translation and Literature. – 2003. – № 12 (1), Modernism and Translation. – Pp. 69-87. URL: </w:t>
      </w:r>
      <w:hyperlink r:id="rId12" w:history="1">
        <w:r w:rsidRPr="00A659FB">
          <w:rPr>
            <w:rFonts w:ascii="Times New Roman" w:hAnsi="Times New Roman" w:cs="Times New Roman"/>
            <w:color w:val="000000" w:themeColor="text1"/>
            <w:sz w:val="28"/>
            <w:szCs w:val="28"/>
            <w:lang w:val="en-US"/>
          </w:rPr>
          <w:t>http://www.jstor.org/stable/40340168</w:t>
        </w:r>
      </w:hyperlink>
      <w:r w:rsidRPr="00A659FB">
        <w:rPr>
          <w:rFonts w:ascii="Times New Roman" w:hAnsi="Times New Roman" w:cs="Times New Roman"/>
          <w:color w:val="000000" w:themeColor="text1"/>
          <w:sz w:val="28"/>
          <w:szCs w:val="28"/>
          <w:lang w:val="en-US"/>
        </w:rPr>
        <w:t>. (retrieved 17.07.2019).</w:t>
      </w:r>
    </w:p>
    <w:p w14:paraId="2140B4BF"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Layton, Susan.</w:t>
      </w:r>
      <w:r w:rsidRPr="00A659FB">
        <w:rPr>
          <w:rFonts w:ascii="Times New Roman" w:hAnsi="Times New Roman" w:cs="Times New Roman"/>
          <w:color w:val="000000" w:themeColor="text1"/>
          <w:sz w:val="28"/>
          <w:szCs w:val="28"/>
          <w:lang w:val="en-US"/>
        </w:rPr>
        <w:t xml:space="preserve"> Public </w:t>
      </w:r>
      <w:proofErr w:type="spellStart"/>
      <w:r w:rsidRPr="00A659FB">
        <w:rPr>
          <w:rFonts w:ascii="Times New Roman" w:hAnsi="Times New Roman" w:cs="Times New Roman"/>
          <w:color w:val="000000" w:themeColor="text1"/>
          <w:sz w:val="28"/>
          <w:szCs w:val="28"/>
          <w:lang w:val="en-US"/>
        </w:rPr>
        <w:t>Tolstoj</w:t>
      </w:r>
      <w:proofErr w:type="spellEnd"/>
      <w:r w:rsidRPr="00A659FB">
        <w:rPr>
          <w:rFonts w:ascii="Times New Roman" w:hAnsi="Times New Roman" w:cs="Times New Roman"/>
          <w:color w:val="000000" w:themeColor="text1"/>
          <w:sz w:val="28"/>
          <w:szCs w:val="28"/>
          <w:lang w:val="en-US"/>
        </w:rPr>
        <w:t xml:space="preserve">, Private </w:t>
      </w:r>
      <w:proofErr w:type="spellStart"/>
      <w:r w:rsidRPr="00A659FB">
        <w:rPr>
          <w:rFonts w:ascii="Times New Roman" w:hAnsi="Times New Roman" w:cs="Times New Roman"/>
          <w:color w:val="000000" w:themeColor="text1"/>
          <w:sz w:val="28"/>
          <w:szCs w:val="28"/>
          <w:lang w:val="en-US"/>
        </w:rPr>
        <w:t>Tolstoj</w:t>
      </w:r>
      <w:proofErr w:type="spellEnd"/>
      <w:r w:rsidRPr="00A659FB">
        <w:rPr>
          <w:rFonts w:ascii="Times New Roman" w:hAnsi="Times New Roman" w:cs="Times New Roman"/>
          <w:color w:val="000000" w:themeColor="text1"/>
          <w:sz w:val="28"/>
          <w:szCs w:val="28"/>
          <w:lang w:val="en-US"/>
        </w:rPr>
        <w:t xml:space="preserve">. </w:t>
      </w:r>
      <w:r w:rsidRPr="007D00C8">
        <w:rPr>
          <w:rFonts w:ascii="Times New Roman" w:hAnsi="Times New Roman" w:cs="Times New Roman"/>
          <w:color w:val="000000" w:themeColor="text1"/>
          <w:sz w:val="28"/>
          <w:szCs w:val="28"/>
          <w:lang w:val="fr-FR"/>
        </w:rPr>
        <w:t>Biographical Preoccupations in England 1910-1930 [</w:t>
      </w:r>
      <w:r w:rsidRPr="00A659FB">
        <w:rPr>
          <w:rFonts w:ascii="Times New Roman" w:hAnsi="Times New Roman" w:cs="Times New Roman"/>
          <w:color w:val="000000" w:themeColor="text1"/>
          <w:sz w:val="28"/>
          <w:szCs w:val="28"/>
        </w:rPr>
        <w:t>Электронный</w:t>
      </w:r>
      <w:r w:rsidRPr="007D00C8">
        <w:rPr>
          <w:rFonts w:ascii="Times New Roman" w:hAnsi="Times New Roman" w:cs="Times New Roman"/>
          <w:color w:val="000000" w:themeColor="text1"/>
          <w:sz w:val="28"/>
          <w:szCs w:val="28"/>
          <w:lang w:val="fr-FR"/>
        </w:rPr>
        <w:t xml:space="preserve"> </w:t>
      </w:r>
      <w:r w:rsidRPr="00A659FB">
        <w:rPr>
          <w:rFonts w:ascii="Times New Roman" w:hAnsi="Times New Roman" w:cs="Times New Roman"/>
          <w:color w:val="000000" w:themeColor="text1"/>
          <w:sz w:val="28"/>
          <w:szCs w:val="28"/>
        </w:rPr>
        <w:t>ресурс</w:t>
      </w:r>
      <w:r w:rsidRPr="007D00C8">
        <w:rPr>
          <w:rFonts w:ascii="Times New Roman" w:hAnsi="Times New Roman" w:cs="Times New Roman"/>
          <w:color w:val="000000" w:themeColor="text1"/>
          <w:sz w:val="28"/>
          <w:szCs w:val="28"/>
          <w:lang w:val="fr-FR"/>
        </w:rPr>
        <w:t xml:space="preserve">] // Revue des études slaves. – 2010. – № 81 (1). – Pp. 99–111.  </w:t>
      </w:r>
      <w:r w:rsidRPr="00A659FB">
        <w:rPr>
          <w:rFonts w:ascii="Times New Roman" w:hAnsi="Times New Roman" w:cs="Times New Roman"/>
          <w:color w:val="000000" w:themeColor="text1"/>
          <w:sz w:val="28"/>
          <w:szCs w:val="28"/>
          <w:lang w:val="en-US"/>
        </w:rPr>
        <w:t xml:space="preserve">URL: </w:t>
      </w:r>
      <w:hyperlink r:id="rId13" w:history="1">
        <w:r w:rsidRPr="00A659FB">
          <w:rPr>
            <w:rFonts w:ascii="Times New Roman" w:hAnsi="Times New Roman" w:cs="Times New Roman"/>
            <w:color w:val="000000" w:themeColor="text1"/>
            <w:sz w:val="28"/>
            <w:szCs w:val="28"/>
            <w:lang w:val="en-US"/>
          </w:rPr>
          <w:t>http://www.jstor.org/stable/43272358</w:t>
        </w:r>
      </w:hyperlink>
      <w:r w:rsidRPr="00A659FB">
        <w:rPr>
          <w:rFonts w:ascii="Times New Roman" w:hAnsi="Times New Roman" w:cs="Times New Roman"/>
          <w:color w:val="000000" w:themeColor="text1"/>
          <w:sz w:val="28"/>
          <w:szCs w:val="28"/>
          <w:lang w:val="en-US"/>
        </w:rPr>
        <w:t>. (retrieved 17.07.2019).</w:t>
      </w:r>
    </w:p>
    <w:p w14:paraId="4A62CC11"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Magee, Glenn Alexander.</w:t>
      </w:r>
      <w:r w:rsidRPr="00A659FB">
        <w:rPr>
          <w:rFonts w:ascii="Times New Roman" w:hAnsi="Times New Roman" w:cs="Times New Roman"/>
          <w:color w:val="000000" w:themeColor="text1"/>
          <w:sz w:val="28"/>
          <w:szCs w:val="28"/>
          <w:lang w:val="en-US"/>
        </w:rPr>
        <w:t xml:space="preserve"> The Hegel Dictionary. – NY.: Continuum, 2010. – 269 p.</w:t>
      </w:r>
    </w:p>
    <w:p w14:paraId="4B3B895B"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lastRenderedPageBreak/>
        <w:t xml:space="preserve">Maguire, </w:t>
      </w:r>
      <w:proofErr w:type="spellStart"/>
      <w:r w:rsidRPr="00A659FB">
        <w:rPr>
          <w:rFonts w:ascii="Times New Roman" w:hAnsi="Times New Roman" w:cs="Times New Roman"/>
          <w:b/>
          <w:bCs/>
          <w:color w:val="000000" w:themeColor="text1"/>
          <w:sz w:val="28"/>
          <w:szCs w:val="28"/>
          <w:lang w:val="en-US"/>
        </w:rPr>
        <w:t>Muireann</w:t>
      </w:r>
      <w:proofErr w:type="spellEnd"/>
      <w:r w:rsidRPr="00A659FB">
        <w:rPr>
          <w:rFonts w:ascii="Times New Roman" w:hAnsi="Times New Roman" w:cs="Times New Roman"/>
          <w:b/>
          <w:bCs/>
          <w:color w:val="000000" w:themeColor="text1"/>
          <w:sz w:val="28"/>
          <w:szCs w:val="28"/>
          <w:lang w:val="en-US"/>
        </w:rPr>
        <w:t>.</w:t>
      </w:r>
      <w:r w:rsidRPr="00A659FB">
        <w:rPr>
          <w:rFonts w:ascii="Times New Roman" w:hAnsi="Times New Roman" w:cs="Times New Roman"/>
          <w:color w:val="000000" w:themeColor="text1"/>
          <w:sz w:val="28"/>
          <w:szCs w:val="28"/>
          <w:lang w:val="en-US"/>
        </w:rPr>
        <w:t xml:space="preserve"> Crime and Publishing: How </w:t>
      </w:r>
      <w:proofErr w:type="spellStart"/>
      <w:r w:rsidRPr="00A659FB">
        <w:rPr>
          <w:rFonts w:ascii="Times New Roman" w:hAnsi="Times New Roman" w:cs="Times New Roman"/>
          <w:color w:val="000000" w:themeColor="text1"/>
          <w:sz w:val="28"/>
          <w:szCs w:val="28"/>
          <w:lang w:val="en-US"/>
        </w:rPr>
        <w:t>Dostoevskii</w:t>
      </w:r>
      <w:proofErr w:type="spellEnd"/>
      <w:r w:rsidRPr="00A659FB">
        <w:rPr>
          <w:rFonts w:ascii="Times New Roman" w:hAnsi="Times New Roman" w:cs="Times New Roman"/>
          <w:color w:val="000000" w:themeColor="text1"/>
          <w:sz w:val="28"/>
          <w:szCs w:val="28"/>
          <w:lang w:val="en-US"/>
        </w:rPr>
        <w:t xml:space="preserve"> Changed the British Murder // A People Passing Rude: British Responses to Russian Culture. Edited by Anthony Cross. – Open Book Publishers, 2012. – P. 149—161.</w:t>
      </w:r>
    </w:p>
    <w:p w14:paraId="227B1F4D" w14:textId="77777777" w:rsidR="0039547C" w:rsidRPr="00A659FB"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lang w:val="en-US"/>
        </w:rPr>
      </w:pPr>
      <w:r w:rsidRPr="00A659FB">
        <w:rPr>
          <w:rFonts w:ascii="Times New Roman" w:hAnsi="Times New Roman" w:cs="Times New Roman"/>
          <w:b/>
          <w:bCs/>
          <w:color w:val="000000" w:themeColor="text1"/>
          <w:sz w:val="28"/>
          <w:szCs w:val="28"/>
          <w:lang w:val="en-US"/>
        </w:rPr>
        <w:t>Routledge Encyclopedia of Translation Studies</w:t>
      </w:r>
      <w:r w:rsidRPr="00A659FB">
        <w:rPr>
          <w:rFonts w:ascii="Times New Roman" w:hAnsi="Times New Roman" w:cs="Times New Roman"/>
          <w:color w:val="000000" w:themeColor="text1"/>
          <w:sz w:val="28"/>
          <w:szCs w:val="28"/>
          <w:lang w:val="en-US"/>
        </w:rPr>
        <w:t xml:space="preserve"> / edited by Mona Baker and Gabriella Saldanha. – 2nd ed. – Abingdon: 2009.</w:t>
      </w:r>
    </w:p>
    <w:p w14:paraId="686C998C" w14:textId="77777777" w:rsidR="0039547C"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r w:rsidRPr="00A659FB">
        <w:rPr>
          <w:rFonts w:ascii="Times New Roman" w:hAnsi="Times New Roman" w:cs="Times New Roman"/>
          <w:b/>
          <w:bCs/>
          <w:color w:val="000000" w:themeColor="text1"/>
          <w:sz w:val="28"/>
          <w:szCs w:val="28"/>
          <w:lang w:val="en-US"/>
        </w:rPr>
        <w:t>Slonim, Mark.</w:t>
      </w:r>
      <w:r w:rsidRPr="00A659FB">
        <w:rPr>
          <w:rFonts w:ascii="Times New Roman" w:hAnsi="Times New Roman" w:cs="Times New Roman"/>
          <w:color w:val="000000" w:themeColor="text1"/>
          <w:sz w:val="28"/>
          <w:szCs w:val="28"/>
          <w:lang w:val="en-US"/>
        </w:rPr>
        <w:t xml:space="preserve"> Four Western Writers on Tolstoy [</w:t>
      </w:r>
      <w:r w:rsidRPr="00A659FB">
        <w:rPr>
          <w:rFonts w:ascii="Times New Roman" w:hAnsi="Times New Roman" w:cs="Times New Roman"/>
          <w:color w:val="000000" w:themeColor="text1"/>
          <w:sz w:val="28"/>
          <w:szCs w:val="28"/>
        </w:rPr>
        <w:t>Электронный</w:t>
      </w:r>
      <w:r w:rsidRPr="00A659FB">
        <w:rPr>
          <w:rFonts w:ascii="Times New Roman" w:hAnsi="Times New Roman" w:cs="Times New Roman"/>
          <w:color w:val="000000" w:themeColor="text1"/>
          <w:sz w:val="28"/>
          <w:szCs w:val="28"/>
          <w:lang w:val="en-US"/>
        </w:rPr>
        <w:t xml:space="preserve"> </w:t>
      </w:r>
      <w:r w:rsidRPr="00A659FB">
        <w:rPr>
          <w:rFonts w:ascii="Times New Roman" w:hAnsi="Times New Roman" w:cs="Times New Roman"/>
          <w:color w:val="000000" w:themeColor="text1"/>
          <w:sz w:val="28"/>
          <w:szCs w:val="28"/>
        </w:rPr>
        <w:t>ресурс</w:t>
      </w:r>
      <w:r w:rsidRPr="00A659FB">
        <w:rPr>
          <w:rFonts w:ascii="Times New Roman" w:hAnsi="Times New Roman" w:cs="Times New Roman"/>
          <w:color w:val="000000" w:themeColor="text1"/>
          <w:sz w:val="28"/>
          <w:szCs w:val="28"/>
          <w:lang w:val="en-US"/>
        </w:rPr>
        <w:t xml:space="preserve">] // The Russian Review. – 1960. – № 19 (2). – P. 187—204. </w:t>
      </w:r>
      <w:r w:rsidRPr="00A659FB">
        <w:rPr>
          <w:rFonts w:ascii="Times New Roman" w:hAnsi="Times New Roman" w:cs="Times New Roman"/>
          <w:color w:val="000000" w:themeColor="text1"/>
          <w:sz w:val="28"/>
          <w:szCs w:val="28"/>
        </w:rPr>
        <w:t>URL: http://www.jstor.org/stable/126740. (</w:t>
      </w:r>
      <w:proofErr w:type="spellStart"/>
      <w:r w:rsidRPr="00A659FB">
        <w:rPr>
          <w:rFonts w:ascii="Times New Roman" w:hAnsi="Times New Roman" w:cs="Times New Roman"/>
          <w:color w:val="000000" w:themeColor="text1"/>
          <w:sz w:val="28"/>
          <w:szCs w:val="28"/>
        </w:rPr>
        <w:t>retrieved</w:t>
      </w:r>
      <w:proofErr w:type="spellEnd"/>
      <w:r w:rsidRPr="00A659FB">
        <w:rPr>
          <w:rFonts w:ascii="Times New Roman" w:hAnsi="Times New Roman" w:cs="Times New Roman"/>
          <w:color w:val="000000" w:themeColor="text1"/>
          <w:sz w:val="28"/>
          <w:szCs w:val="28"/>
        </w:rPr>
        <w:t xml:space="preserve"> 17.07.2019).</w:t>
      </w:r>
    </w:p>
    <w:p w14:paraId="294B8220" w14:textId="77777777" w:rsidR="0039547C"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p>
    <w:p w14:paraId="447D7D14" w14:textId="77777777" w:rsidR="0039547C" w:rsidRPr="00480840" w:rsidRDefault="0039547C" w:rsidP="0039547C">
      <w:pPr>
        <w:autoSpaceDE w:val="0"/>
        <w:autoSpaceDN w:val="0"/>
        <w:adjustRightInd w:val="0"/>
        <w:spacing w:line="360" w:lineRule="auto"/>
        <w:ind w:left="709" w:hanging="709"/>
        <w:jc w:val="both"/>
        <w:rPr>
          <w:rFonts w:ascii="Times New Roman" w:hAnsi="Times New Roman" w:cs="Times New Roman"/>
          <w:color w:val="000000" w:themeColor="text1"/>
          <w:sz w:val="28"/>
          <w:szCs w:val="28"/>
        </w:rPr>
      </w:pPr>
    </w:p>
    <w:p w14:paraId="1D344B19" w14:textId="77777777" w:rsidR="0039547C" w:rsidRPr="003E5ADF" w:rsidRDefault="0039547C" w:rsidP="0039547C">
      <w:pPr>
        <w:autoSpaceDE w:val="0"/>
        <w:autoSpaceDN w:val="0"/>
        <w:adjustRightInd w:val="0"/>
        <w:spacing w:line="360" w:lineRule="auto"/>
        <w:ind w:firstLine="709"/>
        <w:jc w:val="right"/>
        <w:rPr>
          <w:rFonts w:ascii="Times New Roman" w:hAnsi="Times New Roman" w:cs="Times New Roman"/>
          <w:bCs/>
          <w:i/>
          <w:color w:val="000000" w:themeColor="text1"/>
          <w:sz w:val="28"/>
          <w:szCs w:val="28"/>
        </w:rPr>
      </w:pPr>
      <w:r w:rsidRPr="007D00C8">
        <w:rPr>
          <w:rFonts w:ascii="Times New Roman" w:hAnsi="Times New Roman" w:cs="Times New Roman"/>
          <w:bCs/>
          <w:i/>
          <w:color w:val="000000" w:themeColor="text1"/>
          <w:sz w:val="28"/>
          <w:szCs w:val="28"/>
        </w:rPr>
        <w:t>Материал</w:t>
      </w:r>
      <w:r w:rsidRPr="003E5ADF">
        <w:rPr>
          <w:rFonts w:ascii="Times New Roman" w:hAnsi="Times New Roman" w:cs="Times New Roman"/>
          <w:bCs/>
          <w:i/>
          <w:color w:val="000000" w:themeColor="text1"/>
          <w:sz w:val="28"/>
          <w:szCs w:val="28"/>
        </w:rPr>
        <w:t xml:space="preserve"> </w:t>
      </w:r>
      <w:r w:rsidRPr="007D00C8">
        <w:rPr>
          <w:rFonts w:ascii="Times New Roman" w:hAnsi="Times New Roman" w:cs="Times New Roman"/>
          <w:bCs/>
          <w:i/>
          <w:color w:val="000000" w:themeColor="text1"/>
          <w:sz w:val="28"/>
          <w:szCs w:val="28"/>
        </w:rPr>
        <w:t>поступил</w:t>
      </w:r>
      <w:r w:rsidRPr="003E5ADF">
        <w:rPr>
          <w:rFonts w:ascii="Times New Roman" w:hAnsi="Times New Roman" w:cs="Times New Roman"/>
          <w:bCs/>
          <w:i/>
          <w:color w:val="000000" w:themeColor="text1"/>
          <w:sz w:val="28"/>
          <w:szCs w:val="28"/>
        </w:rPr>
        <w:t xml:space="preserve"> </w:t>
      </w:r>
      <w:r w:rsidRPr="007D00C8">
        <w:rPr>
          <w:rFonts w:ascii="Times New Roman" w:hAnsi="Times New Roman" w:cs="Times New Roman"/>
          <w:bCs/>
          <w:i/>
          <w:color w:val="000000" w:themeColor="text1"/>
          <w:sz w:val="28"/>
          <w:szCs w:val="28"/>
        </w:rPr>
        <w:t>в</w:t>
      </w:r>
      <w:r w:rsidRPr="003E5ADF">
        <w:rPr>
          <w:rFonts w:ascii="Times New Roman" w:hAnsi="Times New Roman" w:cs="Times New Roman"/>
          <w:bCs/>
          <w:i/>
          <w:color w:val="000000" w:themeColor="text1"/>
          <w:sz w:val="28"/>
          <w:szCs w:val="28"/>
        </w:rPr>
        <w:t xml:space="preserve"> </w:t>
      </w:r>
      <w:r w:rsidRPr="007D00C8">
        <w:rPr>
          <w:rFonts w:ascii="Times New Roman" w:hAnsi="Times New Roman" w:cs="Times New Roman"/>
          <w:bCs/>
          <w:i/>
          <w:color w:val="000000" w:themeColor="text1"/>
          <w:sz w:val="28"/>
          <w:szCs w:val="28"/>
        </w:rPr>
        <w:t>редколлегию</w:t>
      </w:r>
      <w:r w:rsidRPr="003E5ADF">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после</w:t>
      </w:r>
      <w:r w:rsidRPr="003E5ADF">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доработки</w:t>
      </w:r>
    </w:p>
    <w:p w14:paraId="7A31C7F5" w14:textId="77777777" w:rsidR="0039547C" w:rsidRPr="00480840" w:rsidRDefault="0039547C" w:rsidP="0039547C">
      <w:pPr>
        <w:autoSpaceDE w:val="0"/>
        <w:autoSpaceDN w:val="0"/>
        <w:adjustRightInd w:val="0"/>
        <w:spacing w:line="360" w:lineRule="auto"/>
        <w:ind w:firstLine="709"/>
        <w:jc w:val="right"/>
        <w:rPr>
          <w:rFonts w:ascii="Times New Roman" w:hAnsi="Times New Roman" w:cs="Times New Roman"/>
          <w:bCs/>
          <w:i/>
          <w:color w:val="000000" w:themeColor="text1"/>
          <w:sz w:val="28"/>
          <w:szCs w:val="28"/>
        </w:rPr>
      </w:pPr>
      <w:r w:rsidRPr="00850700">
        <w:rPr>
          <w:rFonts w:ascii="Times New Roman" w:hAnsi="Times New Roman" w:cs="Times New Roman"/>
          <w:bCs/>
          <w:i/>
          <w:color w:val="000000" w:themeColor="text1"/>
          <w:sz w:val="28"/>
          <w:szCs w:val="28"/>
          <w:lang w:val="en-US"/>
        </w:rPr>
        <w:t>Date</w:t>
      </w:r>
      <w:r w:rsidRPr="00480840">
        <w:rPr>
          <w:rFonts w:ascii="Times New Roman" w:hAnsi="Times New Roman" w:cs="Times New Roman"/>
          <w:bCs/>
          <w:i/>
          <w:color w:val="000000" w:themeColor="text1"/>
          <w:sz w:val="28"/>
          <w:szCs w:val="28"/>
        </w:rPr>
        <w:t xml:space="preserve"> </w:t>
      </w:r>
      <w:r w:rsidRPr="00850700">
        <w:rPr>
          <w:rFonts w:ascii="Times New Roman" w:hAnsi="Times New Roman" w:cs="Times New Roman"/>
          <w:bCs/>
          <w:i/>
          <w:color w:val="000000" w:themeColor="text1"/>
          <w:sz w:val="28"/>
          <w:szCs w:val="28"/>
          <w:lang w:val="en-US"/>
        </w:rPr>
        <w:t>of</w:t>
      </w:r>
      <w:r w:rsidRPr="00480840">
        <w:rPr>
          <w:rFonts w:ascii="Times New Roman" w:hAnsi="Times New Roman" w:cs="Times New Roman"/>
          <w:bCs/>
          <w:i/>
          <w:color w:val="000000" w:themeColor="text1"/>
          <w:sz w:val="28"/>
          <w:szCs w:val="28"/>
        </w:rPr>
        <w:t xml:space="preserve"> </w:t>
      </w:r>
      <w:r w:rsidRPr="00850700">
        <w:rPr>
          <w:rFonts w:ascii="Times New Roman" w:hAnsi="Times New Roman" w:cs="Times New Roman"/>
          <w:bCs/>
          <w:i/>
          <w:color w:val="000000" w:themeColor="text1"/>
          <w:sz w:val="28"/>
          <w:szCs w:val="28"/>
          <w:lang w:val="en-US"/>
        </w:rPr>
        <w:t>submission</w:t>
      </w:r>
    </w:p>
    <w:p w14:paraId="62D105F3" w14:textId="77777777" w:rsidR="0039547C" w:rsidRPr="00850700" w:rsidRDefault="0039547C" w:rsidP="0039547C">
      <w:pPr>
        <w:autoSpaceDE w:val="0"/>
        <w:autoSpaceDN w:val="0"/>
        <w:adjustRightInd w:val="0"/>
        <w:spacing w:line="360" w:lineRule="auto"/>
        <w:ind w:firstLine="709"/>
        <w:jc w:val="right"/>
        <w:rPr>
          <w:rFonts w:ascii="Times New Roman" w:hAnsi="Times New Roman" w:cs="Times New Roman"/>
          <w:bCs/>
          <w:i/>
          <w:color w:val="000000" w:themeColor="text1"/>
          <w:sz w:val="28"/>
          <w:szCs w:val="28"/>
          <w:lang w:val="en-US"/>
        </w:rPr>
      </w:pPr>
      <w:r>
        <w:rPr>
          <w:rFonts w:ascii="Times New Roman" w:hAnsi="Times New Roman" w:cs="Times New Roman"/>
          <w:bCs/>
          <w:i/>
          <w:color w:val="000000" w:themeColor="text1"/>
          <w:sz w:val="28"/>
          <w:szCs w:val="28"/>
          <w:lang w:val="en-US"/>
        </w:rPr>
        <w:t>01.09.2019</w:t>
      </w:r>
      <w:r w:rsidRPr="00850700">
        <w:rPr>
          <w:rFonts w:ascii="Times New Roman" w:hAnsi="Times New Roman" w:cs="Times New Roman"/>
          <w:bCs/>
          <w:i/>
          <w:color w:val="000000" w:themeColor="text1"/>
          <w:sz w:val="28"/>
          <w:szCs w:val="28"/>
          <w:lang w:val="en-US"/>
        </w:rPr>
        <w:t xml:space="preserve"> </w:t>
      </w:r>
    </w:p>
    <w:p w14:paraId="07DE368A" w14:textId="77777777" w:rsidR="0039547C" w:rsidRPr="00920C32" w:rsidRDefault="0039547C" w:rsidP="0039547C">
      <w:pPr>
        <w:autoSpaceDE w:val="0"/>
        <w:autoSpaceDN w:val="0"/>
        <w:adjustRightInd w:val="0"/>
        <w:spacing w:line="360" w:lineRule="auto"/>
        <w:ind w:firstLine="709"/>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rPr>
        <w:t>Информация</w:t>
      </w:r>
      <w:r w:rsidRPr="007D00C8">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rPr>
        <w:t>об</w:t>
      </w:r>
      <w:r w:rsidRPr="007D00C8">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rPr>
        <w:t>авторах</w:t>
      </w:r>
      <w:r w:rsidRPr="007D00C8">
        <w:rPr>
          <w:rFonts w:ascii="Times New Roman" w:hAnsi="Times New Roman" w:cs="Times New Roman"/>
          <w:b/>
          <w:bCs/>
          <w:color w:val="000000" w:themeColor="text1"/>
          <w:sz w:val="28"/>
          <w:szCs w:val="28"/>
          <w:lang w:val="en-US"/>
        </w:rPr>
        <w:t xml:space="preserve"> / Information about the Authors</w:t>
      </w:r>
    </w:p>
    <w:p w14:paraId="72DEF7E3" w14:textId="77777777" w:rsidR="0039547C" w:rsidRDefault="0039547C" w:rsidP="0039547C">
      <w:pPr>
        <w:autoSpaceDE w:val="0"/>
        <w:autoSpaceDN w:val="0"/>
        <w:adjustRightInd w:val="0"/>
        <w:ind w:left="567" w:hanging="567"/>
        <w:contextualSpacing/>
        <w:rPr>
          <w:rFonts w:ascii="Times New Roman" w:hAnsi="Times New Roman" w:cs="Times New Roman"/>
          <w:b/>
          <w:bCs/>
          <w:color w:val="000000" w:themeColor="text1"/>
          <w:sz w:val="28"/>
          <w:szCs w:val="28"/>
        </w:rPr>
      </w:pPr>
      <w:r w:rsidRPr="00A659FB">
        <w:rPr>
          <w:rFonts w:ascii="Times New Roman" w:hAnsi="Times New Roman" w:cs="Times New Roman"/>
          <w:b/>
          <w:bCs/>
          <w:color w:val="000000" w:themeColor="text1"/>
          <w:sz w:val="28"/>
          <w:szCs w:val="28"/>
        </w:rPr>
        <w:t>Колыхалова Ольга Алексеевна</w:t>
      </w:r>
    </w:p>
    <w:p w14:paraId="6ED8C2A9" w14:textId="77777777" w:rsidR="0039547C" w:rsidRPr="00920C32" w:rsidRDefault="0039547C" w:rsidP="0039547C">
      <w:pPr>
        <w:autoSpaceDE w:val="0"/>
        <w:autoSpaceDN w:val="0"/>
        <w:adjustRightInd w:val="0"/>
        <w:ind w:left="567" w:hanging="567"/>
        <w:contextualSpacing/>
        <w:rPr>
          <w:rFonts w:ascii="Times New Roman" w:hAnsi="Times New Roman" w:cs="Times New Roman"/>
          <w:b/>
          <w:bCs/>
          <w:color w:val="000000" w:themeColor="text1"/>
          <w:sz w:val="28"/>
          <w:szCs w:val="28"/>
        </w:rPr>
      </w:pPr>
      <w:r w:rsidRPr="00A659FB">
        <w:rPr>
          <w:rFonts w:ascii="Times New Roman" w:hAnsi="Times New Roman" w:cs="Times New Roman"/>
          <w:color w:val="000000" w:themeColor="text1"/>
          <w:sz w:val="28"/>
          <w:szCs w:val="28"/>
        </w:rPr>
        <w:t>доктор философских наук, кандидат филологических наук, профессор</w:t>
      </w:r>
    </w:p>
    <w:p w14:paraId="0CB0CFB3" w14:textId="77777777" w:rsidR="0039547C" w:rsidRPr="00A659FB" w:rsidRDefault="0039547C" w:rsidP="0039547C">
      <w:pPr>
        <w:autoSpaceDE w:val="0"/>
        <w:autoSpaceDN w:val="0"/>
        <w:adjustRightInd w:val="0"/>
        <w:ind w:left="567" w:hanging="567"/>
        <w:contextualSpacing/>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Национальный исследовательский Университет «Высшая школа экономики»</w:t>
      </w:r>
    </w:p>
    <w:p w14:paraId="761CB4B4" w14:textId="77777777" w:rsidR="0039547C" w:rsidRPr="00A659FB" w:rsidRDefault="0039547C" w:rsidP="0039547C">
      <w:pPr>
        <w:autoSpaceDE w:val="0"/>
        <w:autoSpaceDN w:val="0"/>
        <w:adjustRightInd w:val="0"/>
        <w:ind w:left="567" w:hanging="567"/>
        <w:contextualSpacing/>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ул. Мясницкая, 20, Москва, 101000, Россия</w:t>
      </w:r>
    </w:p>
    <w:p w14:paraId="464D63D0" w14:textId="77777777" w:rsidR="0039547C" w:rsidRPr="00A659FB" w:rsidRDefault="0039547C" w:rsidP="0039547C">
      <w:pPr>
        <w:autoSpaceDE w:val="0"/>
        <w:autoSpaceDN w:val="0"/>
        <w:adjustRightInd w:val="0"/>
        <w:ind w:left="567" w:hanging="567"/>
        <w:contextualSpacing/>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kolykhalova.o@mail.ru</w:t>
      </w:r>
    </w:p>
    <w:p w14:paraId="21FAF74F" w14:textId="77777777" w:rsidR="0039547C" w:rsidRPr="00A659FB" w:rsidRDefault="0039547C" w:rsidP="0039547C">
      <w:pPr>
        <w:autoSpaceDE w:val="0"/>
        <w:autoSpaceDN w:val="0"/>
        <w:adjustRightInd w:val="0"/>
        <w:ind w:left="567" w:hanging="567"/>
        <w:contextualSpacing/>
        <w:rPr>
          <w:rFonts w:ascii="Times New Roman" w:hAnsi="Times New Roman" w:cs="Times New Roman"/>
          <w:color w:val="000000" w:themeColor="text1"/>
          <w:sz w:val="28"/>
          <w:szCs w:val="28"/>
          <w:lang w:val="en-US"/>
        </w:rPr>
      </w:pPr>
      <w:r w:rsidRPr="00A659FB">
        <w:rPr>
          <w:rFonts w:ascii="Times New Roman" w:hAnsi="Times New Roman" w:cs="Times New Roman"/>
          <w:color w:val="000000" w:themeColor="text1"/>
          <w:sz w:val="28"/>
          <w:szCs w:val="28"/>
          <w:lang w:val="en-US"/>
        </w:rPr>
        <w:t>ORCID: 0000-0002-0452-5352</w:t>
      </w:r>
    </w:p>
    <w:p w14:paraId="33EE55E3" w14:textId="77777777" w:rsidR="0039547C" w:rsidRPr="00A659FB" w:rsidRDefault="0039547C" w:rsidP="0039547C">
      <w:pPr>
        <w:autoSpaceDE w:val="0"/>
        <w:autoSpaceDN w:val="0"/>
        <w:adjustRightInd w:val="0"/>
        <w:ind w:left="567" w:hanging="567"/>
        <w:rPr>
          <w:rFonts w:ascii="Times New Roman" w:hAnsi="Times New Roman" w:cs="Times New Roman"/>
          <w:color w:val="000000" w:themeColor="text1"/>
          <w:sz w:val="28"/>
          <w:szCs w:val="28"/>
          <w:lang w:val="en-US"/>
        </w:rPr>
      </w:pPr>
    </w:p>
    <w:p w14:paraId="5961A42E" w14:textId="77777777" w:rsidR="0039547C" w:rsidRPr="00A659FB" w:rsidRDefault="0039547C" w:rsidP="0039547C">
      <w:pPr>
        <w:autoSpaceDE w:val="0"/>
        <w:autoSpaceDN w:val="0"/>
        <w:adjustRightInd w:val="0"/>
        <w:ind w:left="567" w:hanging="567"/>
        <w:rPr>
          <w:rFonts w:ascii="Times New Roman" w:hAnsi="Times New Roman" w:cs="Times New Roman"/>
          <w:b/>
          <w:bCs/>
          <w:color w:val="000000" w:themeColor="text1"/>
          <w:sz w:val="28"/>
          <w:szCs w:val="28"/>
          <w:lang w:val="en-US"/>
        </w:rPr>
      </w:pPr>
      <w:r w:rsidRPr="00A659FB">
        <w:rPr>
          <w:rFonts w:ascii="Times New Roman" w:hAnsi="Times New Roman" w:cs="Times New Roman"/>
          <w:b/>
          <w:bCs/>
          <w:color w:val="000000" w:themeColor="text1"/>
          <w:sz w:val="28"/>
          <w:szCs w:val="28"/>
          <w:lang w:val="en-US"/>
        </w:rPr>
        <w:t xml:space="preserve">Kolykhalova, Olga A. </w:t>
      </w:r>
      <w:r w:rsidRPr="00A659FB">
        <w:rPr>
          <w:rFonts w:ascii="Times New Roman" w:hAnsi="Times New Roman" w:cs="Times New Roman"/>
          <w:color w:val="000000" w:themeColor="text1"/>
          <w:sz w:val="28"/>
          <w:szCs w:val="28"/>
          <w:lang w:val="en-US"/>
        </w:rPr>
        <w:t>professor, PhD in Philosophy and Linguistics</w:t>
      </w:r>
    </w:p>
    <w:p w14:paraId="11E453D4" w14:textId="77777777" w:rsidR="0039547C" w:rsidRPr="00A659FB" w:rsidRDefault="0039547C" w:rsidP="0039547C">
      <w:pPr>
        <w:autoSpaceDE w:val="0"/>
        <w:autoSpaceDN w:val="0"/>
        <w:adjustRightInd w:val="0"/>
        <w:ind w:left="567" w:hanging="567"/>
        <w:rPr>
          <w:rFonts w:ascii="Times New Roman" w:hAnsi="Times New Roman" w:cs="Times New Roman"/>
          <w:iCs/>
          <w:color w:val="000000" w:themeColor="text1"/>
          <w:sz w:val="28"/>
          <w:szCs w:val="28"/>
          <w:lang w:val="en-US"/>
        </w:rPr>
      </w:pPr>
      <w:r w:rsidRPr="00A659FB">
        <w:rPr>
          <w:rFonts w:ascii="Times New Roman" w:hAnsi="Times New Roman" w:cs="Times New Roman"/>
          <w:iCs/>
          <w:color w:val="000000" w:themeColor="text1"/>
          <w:sz w:val="28"/>
          <w:szCs w:val="28"/>
          <w:lang w:val="en-US"/>
        </w:rPr>
        <w:t>National Research University «Higher School of Economics»</w:t>
      </w:r>
    </w:p>
    <w:p w14:paraId="7F709AB1" w14:textId="77777777" w:rsidR="0039547C" w:rsidRPr="00850CB1" w:rsidRDefault="0039547C" w:rsidP="0039547C">
      <w:pPr>
        <w:autoSpaceDE w:val="0"/>
        <w:autoSpaceDN w:val="0"/>
        <w:adjustRightInd w:val="0"/>
        <w:ind w:left="567" w:hanging="567"/>
        <w:rPr>
          <w:rFonts w:ascii="Times New Roman" w:hAnsi="Times New Roman" w:cs="Times New Roman"/>
          <w:iCs/>
          <w:color w:val="000000" w:themeColor="text1"/>
          <w:sz w:val="28"/>
          <w:szCs w:val="28"/>
          <w:lang w:val="en-US"/>
        </w:rPr>
      </w:pPr>
      <w:r w:rsidRPr="00A659FB">
        <w:rPr>
          <w:rFonts w:ascii="Times New Roman" w:hAnsi="Times New Roman" w:cs="Times New Roman"/>
          <w:iCs/>
          <w:color w:val="000000" w:themeColor="text1"/>
          <w:sz w:val="28"/>
          <w:szCs w:val="28"/>
          <w:lang w:val="en-US"/>
        </w:rPr>
        <w:t xml:space="preserve">20 </w:t>
      </w:r>
      <w:proofErr w:type="spellStart"/>
      <w:r w:rsidRPr="00A659FB">
        <w:rPr>
          <w:rFonts w:ascii="Times New Roman" w:hAnsi="Times New Roman" w:cs="Times New Roman"/>
          <w:iCs/>
          <w:color w:val="000000" w:themeColor="text1"/>
          <w:sz w:val="28"/>
          <w:szCs w:val="28"/>
          <w:lang w:val="en-US"/>
        </w:rPr>
        <w:t>Myasnitskaya</w:t>
      </w:r>
      <w:proofErr w:type="spellEnd"/>
      <w:r w:rsidRPr="00A659FB">
        <w:rPr>
          <w:rFonts w:ascii="Times New Roman" w:hAnsi="Times New Roman" w:cs="Times New Roman"/>
          <w:iCs/>
          <w:color w:val="000000" w:themeColor="text1"/>
          <w:sz w:val="28"/>
          <w:szCs w:val="28"/>
          <w:lang w:val="en-US"/>
        </w:rPr>
        <w:t xml:space="preserve"> St., Moscow, 101000, Russian Federation</w:t>
      </w:r>
    </w:p>
    <w:p w14:paraId="1DEB7EB9" w14:textId="77777777" w:rsidR="0039547C" w:rsidRPr="00A659FB" w:rsidRDefault="00AD5B82" w:rsidP="0039547C">
      <w:pPr>
        <w:autoSpaceDE w:val="0"/>
        <w:autoSpaceDN w:val="0"/>
        <w:adjustRightInd w:val="0"/>
        <w:ind w:left="567" w:hanging="567"/>
        <w:rPr>
          <w:rFonts w:ascii="Times New Roman" w:hAnsi="Times New Roman" w:cs="Times New Roman"/>
          <w:iCs/>
          <w:color w:val="000000" w:themeColor="text1"/>
          <w:sz w:val="28"/>
          <w:szCs w:val="28"/>
          <w:lang w:val="en-US"/>
        </w:rPr>
      </w:pPr>
      <w:hyperlink r:id="rId14" w:history="1">
        <w:r w:rsidR="0039547C" w:rsidRPr="00A659FB">
          <w:rPr>
            <w:rFonts w:ascii="Times New Roman" w:hAnsi="Times New Roman" w:cs="Times New Roman"/>
            <w:iCs/>
            <w:color w:val="000000" w:themeColor="text1"/>
            <w:sz w:val="28"/>
            <w:szCs w:val="28"/>
            <w:lang w:val="en-US"/>
          </w:rPr>
          <w:t>kolykhalova.o@mail.ru</w:t>
        </w:r>
      </w:hyperlink>
    </w:p>
    <w:p w14:paraId="6E6953F3" w14:textId="77777777" w:rsidR="0039547C" w:rsidRPr="00A659FB" w:rsidRDefault="0039547C" w:rsidP="0039547C">
      <w:pPr>
        <w:autoSpaceDE w:val="0"/>
        <w:autoSpaceDN w:val="0"/>
        <w:adjustRightInd w:val="0"/>
        <w:ind w:left="567" w:hanging="567"/>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ORCID: 0000-0002-0452-5352</w:t>
      </w:r>
    </w:p>
    <w:p w14:paraId="59C67BD3" w14:textId="77777777" w:rsidR="0039547C" w:rsidRPr="00A659FB" w:rsidRDefault="0039547C" w:rsidP="0039547C">
      <w:pPr>
        <w:autoSpaceDE w:val="0"/>
        <w:autoSpaceDN w:val="0"/>
        <w:adjustRightInd w:val="0"/>
        <w:ind w:left="567" w:hanging="567"/>
        <w:rPr>
          <w:rFonts w:ascii="Times New Roman" w:hAnsi="Times New Roman" w:cs="Times New Roman"/>
          <w:color w:val="000000" w:themeColor="text1"/>
          <w:sz w:val="28"/>
          <w:szCs w:val="28"/>
        </w:rPr>
      </w:pPr>
    </w:p>
    <w:p w14:paraId="2E8932E2" w14:textId="77777777" w:rsidR="0039547C" w:rsidRPr="00A659FB" w:rsidRDefault="0039547C" w:rsidP="0039547C">
      <w:pPr>
        <w:autoSpaceDE w:val="0"/>
        <w:autoSpaceDN w:val="0"/>
        <w:adjustRightInd w:val="0"/>
        <w:ind w:left="567" w:hanging="567"/>
        <w:rPr>
          <w:rFonts w:ascii="Times New Roman" w:hAnsi="Times New Roman" w:cs="Times New Roman"/>
          <w:b/>
          <w:bCs/>
          <w:color w:val="000000" w:themeColor="text1"/>
          <w:sz w:val="28"/>
          <w:szCs w:val="28"/>
        </w:rPr>
      </w:pPr>
      <w:proofErr w:type="spellStart"/>
      <w:r w:rsidRPr="00A659FB">
        <w:rPr>
          <w:rFonts w:ascii="Times New Roman" w:hAnsi="Times New Roman" w:cs="Times New Roman"/>
          <w:b/>
          <w:bCs/>
          <w:color w:val="000000" w:themeColor="text1"/>
          <w:sz w:val="28"/>
          <w:szCs w:val="28"/>
        </w:rPr>
        <w:t>Кулдошина</w:t>
      </w:r>
      <w:proofErr w:type="spellEnd"/>
      <w:r w:rsidRPr="00A659FB">
        <w:rPr>
          <w:rFonts w:ascii="Times New Roman" w:hAnsi="Times New Roman" w:cs="Times New Roman"/>
          <w:b/>
          <w:bCs/>
          <w:color w:val="000000" w:themeColor="text1"/>
          <w:sz w:val="28"/>
          <w:szCs w:val="28"/>
        </w:rPr>
        <w:t xml:space="preserve"> Анна Юрьевна</w:t>
      </w:r>
    </w:p>
    <w:p w14:paraId="6071CAC9" w14:textId="77777777" w:rsidR="0039547C" w:rsidRPr="00A659FB" w:rsidRDefault="0039547C" w:rsidP="0039547C">
      <w:pPr>
        <w:autoSpaceDE w:val="0"/>
        <w:autoSpaceDN w:val="0"/>
        <w:adjustRightInd w:val="0"/>
        <w:ind w:left="567" w:hanging="567"/>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приглашенный преподаватель</w:t>
      </w:r>
    </w:p>
    <w:p w14:paraId="087D7430" w14:textId="77777777" w:rsidR="0039547C" w:rsidRPr="00A659FB" w:rsidRDefault="0039547C" w:rsidP="0039547C">
      <w:pPr>
        <w:autoSpaceDE w:val="0"/>
        <w:autoSpaceDN w:val="0"/>
        <w:adjustRightInd w:val="0"/>
        <w:ind w:left="567" w:hanging="567"/>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Национальный исследовательский Университет «Высшая школа экономики»</w:t>
      </w:r>
    </w:p>
    <w:p w14:paraId="4FDF0FE2" w14:textId="77777777" w:rsidR="0039547C" w:rsidRPr="00A659FB" w:rsidRDefault="0039547C" w:rsidP="0039547C">
      <w:pPr>
        <w:autoSpaceDE w:val="0"/>
        <w:autoSpaceDN w:val="0"/>
        <w:adjustRightInd w:val="0"/>
        <w:ind w:left="567" w:hanging="567"/>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ул. Мясницкая, 20, Москва, 101000, Россия</w:t>
      </w:r>
    </w:p>
    <w:p w14:paraId="3B711EA7" w14:textId="77777777" w:rsidR="0039547C" w:rsidRPr="00A659FB" w:rsidRDefault="0039547C" w:rsidP="0039547C">
      <w:pPr>
        <w:autoSpaceDE w:val="0"/>
        <w:autoSpaceDN w:val="0"/>
        <w:adjustRightInd w:val="0"/>
        <w:ind w:left="567" w:hanging="567"/>
        <w:rPr>
          <w:rFonts w:ascii="Times New Roman" w:hAnsi="Times New Roman" w:cs="Times New Roman"/>
          <w:color w:val="000000" w:themeColor="text1"/>
          <w:sz w:val="28"/>
          <w:szCs w:val="28"/>
        </w:rPr>
      </w:pPr>
      <w:r w:rsidRPr="00A659FB">
        <w:rPr>
          <w:rFonts w:ascii="Times New Roman" w:hAnsi="Times New Roman" w:cs="Times New Roman"/>
          <w:color w:val="000000" w:themeColor="text1"/>
          <w:sz w:val="28"/>
          <w:szCs w:val="28"/>
        </w:rPr>
        <w:t>ayukuldoshina@gmail.com</w:t>
      </w:r>
    </w:p>
    <w:p w14:paraId="7DB1C66E" w14:textId="77777777" w:rsidR="0039547C" w:rsidRPr="00A659FB" w:rsidRDefault="0039547C" w:rsidP="0039547C">
      <w:pPr>
        <w:autoSpaceDE w:val="0"/>
        <w:autoSpaceDN w:val="0"/>
        <w:adjustRightInd w:val="0"/>
        <w:ind w:left="567" w:hanging="567"/>
        <w:rPr>
          <w:rFonts w:ascii="Times New Roman" w:hAnsi="Times New Roman" w:cs="Times New Roman"/>
          <w:b/>
          <w:bCs/>
          <w:color w:val="000000" w:themeColor="text1"/>
          <w:sz w:val="28"/>
          <w:szCs w:val="28"/>
          <w:lang w:val="en-US"/>
        </w:rPr>
      </w:pPr>
      <w:proofErr w:type="spellStart"/>
      <w:r w:rsidRPr="00A659FB">
        <w:rPr>
          <w:rFonts w:ascii="Times New Roman" w:hAnsi="Times New Roman" w:cs="Times New Roman"/>
          <w:b/>
          <w:bCs/>
          <w:color w:val="000000" w:themeColor="text1"/>
          <w:sz w:val="28"/>
          <w:szCs w:val="28"/>
          <w:lang w:val="en-US"/>
        </w:rPr>
        <w:t>Kuldoshina</w:t>
      </w:r>
      <w:proofErr w:type="spellEnd"/>
      <w:r w:rsidRPr="00A659FB">
        <w:rPr>
          <w:rFonts w:ascii="Times New Roman" w:hAnsi="Times New Roman" w:cs="Times New Roman"/>
          <w:b/>
          <w:bCs/>
          <w:color w:val="000000" w:themeColor="text1"/>
          <w:sz w:val="28"/>
          <w:szCs w:val="28"/>
          <w:lang w:val="en-US"/>
        </w:rPr>
        <w:t xml:space="preserve">, Anna Yu. </w:t>
      </w:r>
      <w:r w:rsidRPr="00A659FB">
        <w:rPr>
          <w:rFonts w:ascii="Times New Roman" w:hAnsi="Times New Roman" w:cs="Times New Roman"/>
          <w:color w:val="000000" w:themeColor="text1"/>
          <w:sz w:val="28"/>
          <w:szCs w:val="28"/>
          <w:lang w:val="en-US"/>
        </w:rPr>
        <w:t>instructor,</w:t>
      </w:r>
    </w:p>
    <w:p w14:paraId="28165B08" w14:textId="77777777" w:rsidR="0039547C" w:rsidRPr="00A659FB" w:rsidRDefault="0039547C" w:rsidP="0039547C">
      <w:pPr>
        <w:autoSpaceDE w:val="0"/>
        <w:autoSpaceDN w:val="0"/>
        <w:adjustRightInd w:val="0"/>
        <w:ind w:left="567" w:hanging="567"/>
        <w:rPr>
          <w:rFonts w:ascii="Times New Roman" w:hAnsi="Times New Roman" w:cs="Times New Roman"/>
          <w:i/>
          <w:iCs/>
          <w:color w:val="000000" w:themeColor="text1"/>
          <w:sz w:val="28"/>
          <w:szCs w:val="28"/>
          <w:lang w:val="en-US"/>
        </w:rPr>
      </w:pPr>
      <w:r w:rsidRPr="00A659FB">
        <w:rPr>
          <w:rFonts w:ascii="Times New Roman" w:hAnsi="Times New Roman" w:cs="Times New Roman"/>
          <w:i/>
          <w:iCs/>
          <w:color w:val="000000" w:themeColor="text1"/>
          <w:sz w:val="28"/>
          <w:szCs w:val="28"/>
          <w:lang w:val="en-US"/>
        </w:rPr>
        <w:t>National Research University «Higher School of Economics»</w:t>
      </w:r>
    </w:p>
    <w:p w14:paraId="7CAEF920" w14:textId="77777777" w:rsidR="0039547C" w:rsidRPr="00A659FB" w:rsidRDefault="0039547C" w:rsidP="0039547C">
      <w:pPr>
        <w:autoSpaceDE w:val="0"/>
        <w:autoSpaceDN w:val="0"/>
        <w:adjustRightInd w:val="0"/>
        <w:ind w:left="567" w:hanging="567"/>
        <w:rPr>
          <w:rFonts w:ascii="Times New Roman" w:hAnsi="Times New Roman" w:cs="Times New Roman"/>
          <w:i/>
          <w:iCs/>
          <w:color w:val="000000" w:themeColor="text1"/>
          <w:sz w:val="28"/>
          <w:szCs w:val="28"/>
          <w:lang w:val="en-US"/>
        </w:rPr>
      </w:pPr>
      <w:r w:rsidRPr="00A659FB">
        <w:rPr>
          <w:rFonts w:ascii="Times New Roman" w:hAnsi="Times New Roman" w:cs="Times New Roman"/>
          <w:i/>
          <w:iCs/>
          <w:color w:val="000000" w:themeColor="text1"/>
          <w:sz w:val="28"/>
          <w:szCs w:val="28"/>
          <w:lang w:val="en-US"/>
        </w:rPr>
        <w:t xml:space="preserve">20 </w:t>
      </w:r>
      <w:proofErr w:type="spellStart"/>
      <w:r w:rsidRPr="00A659FB">
        <w:rPr>
          <w:rFonts w:ascii="Times New Roman" w:hAnsi="Times New Roman" w:cs="Times New Roman"/>
          <w:i/>
          <w:iCs/>
          <w:color w:val="000000" w:themeColor="text1"/>
          <w:sz w:val="28"/>
          <w:szCs w:val="28"/>
          <w:lang w:val="en-US"/>
        </w:rPr>
        <w:t>Myasnitskaya</w:t>
      </w:r>
      <w:proofErr w:type="spellEnd"/>
      <w:r w:rsidRPr="00A659FB">
        <w:rPr>
          <w:rFonts w:ascii="Times New Roman" w:hAnsi="Times New Roman" w:cs="Times New Roman"/>
          <w:i/>
          <w:iCs/>
          <w:color w:val="000000" w:themeColor="text1"/>
          <w:sz w:val="28"/>
          <w:szCs w:val="28"/>
          <w:lang w:val="en-US"/>
        </w:rPr>
        <w:t xml:space="preserve"> St., Moscow, 101000, Russian Federation</w:t>
      </w:r>
    </w:p>
    <w:p w14:paraId="1623E9DF" w14:textId="59E99935" w:rsidR="0039547C" w:rsidRPr="00C700BF" w:rsidRDefault="0039547C" w:rsidP="00C700BF">
      <w:pPr>
        <w:ind w:left="567" w:hanging="567"/>
        <w:rPr>
          <w:color w:val="000000" w:themeColor="text1"/>
          <w:lang w:val="en-US"/>
        </w:rPr>
      </w:pPr>
      <w:r w:rsidRPr="00A659FB">
        <w:rPr>
          <w:rFonts w:ascii="Times New Roman" w:hAnsi="Times New Roman" w:cs="Times New Roman"/>
          <w:color w:val="000000" w:themeColor="text1"/>
          <w:sz w:val="28"/>
          <w:szCs w:val="28"/>
          <w:lang w:val="en-US"/>
        </w:rPr>
        <w:t>ayukuldoshina@gmail.com</w:t>
      </w:r>
    </w:p>
    <w:sectPr w:rsidR="0039547C" w:rsidRPr="00C700BF" w:rsidSect="00562E4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7C"/>
    <w:rsid w:val="00077B90"/>
    <w:rsid w:val="0008419B"/>
    <w:rsid w:val="000B5567"/>
    <w:rsid w:val="000F687C"/>
    <w:rsid w:val="00114C74"/>
    <w:rsid w:val="00173876"/>
    <w:rsid w:val="00187C63"/>
    <w:rsid w:val="0019233D"/>
    <w:rsid w:val="001A77D0"/>
    <w:rsid w:val="001F2762"/>
    <w:rsid w:val="00234318"/>
    <w:rsid w:val="00240CBE"/>
    <w:rsid w:val="00287AF0"/>
    <w:rsid w:val="0029685C"/>
    <w:rsid w:val="002A41E9"/>
    <w:rsid w:val="002A7B47"/>
    <w:rsid w:val="002B3260"/>
    <w:rsid w:val="002C7FF2"/>
    <w:rsid w:val="002E29F3"/>
    <w:rsid w:val="002E48CF"/>
    <w:rsid w:val="00311CF8"/>
    <w:rsid w:val="003430ED"/>
    <w:rsid w:val="0035532D"/>
    <w:rsid w:val="0039547C"/>
    <w:rsid w:val="003B5E03"/>
    <w:rsid w:val="003C59D5"/>
    <w:rsid w:val="003E5ADF"/>
    <w:rsid w:val="00414DD8"/>
    <w:rsid w:val="004308AD"/>
    <w:rsid w:val="00433BB5"/>
    <w:rsid w:val="004423D8"/>
    <w:rsid w:val="004424E1"/>
    <w:rsid w:val="00480840"/>
    <w:rsid w:val="004B35AC"/>
    <w:rsid w:val="004C5945"/>
    <w:rsid w:val="004E2BE1"/>
    <w:rsid w:val="004F4C96"/>
    <w:rsid w:val="0050771D"/>
    <w:rsid w:val="00515640"/>
    <w:rsid w:val="00531352"/>
    <w:rsid w:val="00550253"/>
    <w:rsid w:val="005D5D74"/>
    <w:rsid w:val="005F7A73"/>
    <w:rsid w:val="006019F3"/>
    <w:rsid w:val="006507EE"/>
    <w:rsid w:val="006D2C1B"/>
    <w:rsid w:val="006E06A4"/>
    <w:rsid w:val="006F175C"/>
    <w:rsid w:val="0070103A"/>
    <w:rsid w:val="00724012"/>
    <w:rsid w:val="00776DD1"/>
    <w:rsid w:val="00797C0F"/>
    <w:rsid w:val="007A6A23"/>
    <w:rsid w:val="007B0BE9"/>
    <w:rsid w:val="007C3065"/>
    <w:rsid w:val="007E3215"/>
    <w:rsid w:val="008066CA"/>
    <w:rsid w:val="00811327"/>
    <w:rsid w:val="00814633"/>
    <w:rsid w:val="008256E2"/>
    <w:rsid w:val="00833A84"/>
    <w:rsid w:val="00843EE0"/>
    <w:rsid w:val="00862807"/>
    <w:rsid w:val="0086415E"/>
    <w:rsid w:val="00883556"/>
    <w:rsid w:val="008C2F39"/>
    <w:rsid w:val="008D0584"/>
    <w:rsid w:val="008D7D44"/>
    <w:rsid w:val="00907568"/>
    <w:rsid w:val="00946F72"/>
    <w:rsid w:val="0096663C"/>
    <w:rsid w:val="009F0E48"/>
    <w:rsid w:val="00A26A02"/>
    <w:rsid w:val="00A34ED1"/>
    <w:rsid w:val="00A50CBC"/>
    <w:rsid w:val="00A91CDC"/>
    <w:rsid w:val="00AD5B82"/>
    <w:rsid w:val="00AE2FA8"/>
    <w:rsid w:val="00AE46C8"/>
    <w:rsid w:val="00AF7CF6"/>
    <w:rsid w:val="00B267AF"/>
    <w:rsid w:val="00B538A7"/>
    <w:rsid w:val="00B7795F"/>
    <w:rsid w:val="00BB4BED"/>
    <w:rsid w:val="00BC73E0"/>
    <w:rsid w:val="00BD78B4"/>
    <w:rsid w:val="00C34BC0"/>
    <w:rsid w:val="00C37A48"/>
    <w:rsid w:val="00C63951"/>
    <w:rsid w:val="00C66FCB"/>
    <w:rsid w:val="00C700BF"/>
    <w:rsid w:val="00CC70BB"/>
    <w:rsid w:val="00CD5933"/>
    <w:rsid w:val="00CE3BA7"/>
    <w:rsid w:val="00CF1808"/>
    <w:rsid w:val="00D36780"/>
    <w:rsid w:val="00D5466B"/>
    <w:rsid w:val="00D804C0"/>
    <w:rsid w:val="00DA2540"/>
    <w:rsid w:val="00DC196B"/>
    <w:rsid w:val="00DC7982"/>
    <w:rsid w:val="00DD1AB7"/>
    <w:rsid w:val="00DE455E"/>
    <w:rsid w:val="00DF4678"/>
    <w:rsid w:val="00E2623E"/>
    <w:rsid w:val="00E47346"/>
    <w:rsid w:val="00E4795B"/>
    <w:rsid w:val="00E84DC8"/>
    <w:rsid w:val="00E85F91"/>
    <w:rsid w:val="00E9752E"/>
    <w:rsid w:val="00E97E0C"/>
    <w:rsid w:val="00EC0932"/>
    <w:rsid w:val="00EC7592"/>
    <w:rsid w:val="00EF4068"/>
    <w:rsid w:val="00F054F5"/>
    <w:rsid w:val="00F068B0"/>
    <w:rsid w:val="00F214DD"/>
    <w:rsid w:val="00F22F11"/>
    <w:rsid w:val="00F37197"/>
    <w:rsid w:val="00FD2E42"/>
    <w:rsid w:val="00FF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C992"/>
  <w15:chartTrackingRefBased/>
  <w15:docId w15:val="{077568EF-4C6E-4388-9A18-540E942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954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9547C"/>
    <w:rPr>
      <w:sz w:val="16"/>
      <w:szCs w:val="16"/>
    </w:rPr>
  </w:style>
  <w:style w:type="paragraph" w:styleId="a4">
    <w:name w:val="annotation text"/>
    <w:basedOn w:val="a"/>
    <w:link w:val="a5"/>
    <w:uiPriority w:val="99"/>
    <w:semiHidden/>
    <w:unhideWhenUsed/>
    <w:rsid w:val="0039547C"/>
    <w:rPr>
      <w:sz w:val="20"/>
      <w:szCs w:val="20"/>
    </w:rPr>
  </w:style>
  <w:style w:type="character" w:customStyle="1" w:styleId="a5">
    <w:name w:val="Текст примечания Знак"/>
    <w:basedOn w:val="a0"/>
    <w:link w:val="a4"/>
    <w:uiPriority w:val="99"/>
    <w:semiHidden/>
    <w:rsid w:val="0039547C"/>
    <w:rPr>
      <w:sz w:val="20"/>
      <w:szCs w:val="20"/>
    </w:rPr>
  </w:style>
  <w:style w:type="paragraph" w:styleId="a6">
    <w:name w:val="Balloon Text"/>
    <w:basedOn w:val="a"/>
    <w:link w:val="a7"/>
    <w:uiPriority w:val="99"/>
    <w:semiHidden/>
    <w:unhideWhenUsed/>
    <w:rsid w:val="0039547C"/>
    <w:rPr>
      <w:rFonts w:ascii="Segoe UI" w:hAnsi="Segoe UI" w:cs="Segoe UI"/>
      <w:sz w:val="18"/>
      <w:szCs w:val="18"/>
    </w:rPr>
  </w:style>
  <w:style w:type="character" w:customStyle="1" w:styleId="a7">
    <w:name w:val="Текст выноски Знак"/>
    <w:basedOn w:val="a0"/>
    <w:link w:val="a6"/>
    <w:uiPriority w:val="99"/>
    <w:semiHidden/>
    <w:rsid w:val="00395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slovo.ru/philology/42345.php" TargetMode="External"/><Relationship Id="rId13" Type="http://schemas.openxmlformats.org/officeDocument/2006/relationships/hyperlink" Target="http://www.jstor.org/stable/43272358" TargetMode="External"/><Relationship Id="rId3" Type="http://schemas.openxmlformats.org/officeDocument/2006/relationships/webSettings" Target="webSettings.xml"/><Relationship Id="rId7" Type="http://schemas.openxmlformats.org/officeDocument/2006/relationships/hyperlink" Target="https://www.hse.ru/edu/vkr/219613670" TargetMode="External"/><Relationship Id="rId12" Type="http://schemas.openxmlformats.org/officeDocument/2006/relationships/hyperlink" Target="http://www.jstor.org/stable/4034016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se.ru/edu/vkr/219613670" TargetMode="External"/><Relationship Id="rId11" Type="http://schemas.openxmlformats.org/officeDocument/2006/relationships/hyperlink" Target="http://www.jstor.org/stable/10.5699/modelangrevi.108.1.0001" TargetMode="External"/><Relationship Id="rId5" Type="http://schemas.openxmlformats.org/officeDocument/2006/relationships/hyperlink" Target="http://magazines.russ.ru/neva/2011/5/be13-pr.html" TargetMode="External"/><Relationship Id="rId15" Type="http://schemas.openxmlformats.org/officeDocument/2006/relationships/fontTable" Target="fontTable.xml"/><Relationship Id="rId10" Type="http://schemas.openxmlformats.org/officeDocument/2006/relationships/hyperlink" Target="https://www.ft.com/content/9cb5c9e0-1e40-11e4-ab52-00144feabdc0" TargetMode="External"/><Relationship Id="rId4" Type="http://schemas.openxmlformats.org/officeDocument/2006/relationships/hyperlink" Target="http://magazines.russ.ru/neva/2011/5/be13-pr.html" TargetMode="External"/><Relationship Id="rId9" Type="http://schemas.openxmlformats.org/officeDocument/2006/relationships/hyperlink" Target="https://www.dropbox.com/s/2fhclb5f9e9m4fv/%25D0%2592.%2520%25D0%259B%25D0%25B5%25D0%25B2%25D0%25B8%25D0%25BA.%2520%25D0%2592%25D0%25B5%25D1%2580%25D0%25BD%25D0%25BE%25D0%25B5%2520%25D1%2581%25D0%25BB%25D0%25BE%25D0%25B2%25D0%25BE%2520%25E2%2580%2594%2520%25D0%25BD%25D0%25B0%2520%25D0%25B2%25D0%25B5%25D1%2580%25D0%25BD%25D0%25BE%25D0%25B5%2520%25D0%25BC%25D0%25B5%25D1%2581%25D1%2582%25D0%25BE.pdf?dl=0" TargetMode="External"/><Relationship Id="rId14" Type="http://schemas.openxmlformats.org/officeDocument/2006/relationships/hyperlink" Target="mailto:kolykhalova.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6036</Words>
  <Characters>34410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Kolykhalova</dc:creator>
  <cp:keywords/>
  <dc:description/>
  <cp:lastModifiedBy>Olga Kolykhalova</cp:lastModifiedBy>
  <cp:revision>2</cp:revision>
  <dcterms:created xsi:type="dcterms:W3CDTF">2019-10-21T21:06:00Z</dcterms:created>
  <dcterms:modified xsi:type="dcterms:W3CDTF">2019-10-21T21:06:00Z</dcterms:modified>
</cp:coreProperties>
</file>