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25" w:rsidRDefault="003431EA">
      <w:r>
        <w:t xml:space="preserve">РАЗДЕЛ 1. ОСНОВНЫЕ ПОЛОЖЕНИЯ КЛИЕНТ-ЦЕНТРИРОВАННОЙ ПСИХОТЕРАПИИ И ЧЕЛОВЕКОЦЕНТРИРОВАННОГО ПОДХОДА Определения Поскольку в подходе Карла </w:t>
      </w:r>
      <w:proofErr w:type="spellStart"/>
      <w:r>
        <w:t>Роджерса</w:t>
      </w:r>
      <w:proofErr w:type="spellEnd"/>
      <w:r>
        <w:t xml:space="preserve"> первоначально была очень сильна ориентация исключительно на консультирование и психотерапию, начну и я с этих понятий. С того, как определял их сам </w:t>
      </w:r>
      <w:proofErr w:type="spellStart"/>
      <w:r>
        <w:t>Роджерс</w:t>
      </w:r>
      <w:proofErr w:type="spellEnd"/>
      <w:r>
        <w:t>. В частности, он писал, что эффективное консультирование представляет собой определенным образом структурированное, свободное от предписаний взаимодействие, которое позволяет клиенту достичь осознания самого себя настолько, что это дает ему возможность сделать позитивные шаги в свете его новой ориентации (</w:t>
      </w:r>
      <w:proofErr w:type="spellStart"/>
      <w:r>
        <w:t>Роджерс</w:t>
      </w:r>
      <w:proofErr w:type="spellEnd"/>
      <w:r>
        <w:t xml:space="preserve"> К., 1942). В начале 40-х годов 20 столетия, </w:t>
      </w:r>
      <w:proofErr w:type="spellStart"/>
      <w:r>
        <w:t>Роджерс</w:t>
      </w:r>
      <w:proofErr w:type="spellEnd"/>
      <w:r>
        <w:t xml:space="preserve">, уже имея немалый опыт консультирования и психотерапии, наконец, выразил его на бумаге, в книге «Консультирование и психотерапия». Многое воспринималось и описывалось им на контрасте с тем, что ранее составляло суть психотерапии, с ее изначальной директивностью, ориентацией на решение проблем и ролью психотерапевта, как человека, стоящего над клиентом… </w:t>
      </w:r>
      <w:proofErr w:type="gramStart"/>
      <w:r>
        <w:t>Карл</w:t>
      </w:r>
      <w:proofErr w:type="gramEnd"/>
      <w:r>
        <w:t xml:space="preserve"> писал, что его «…подход отличается от предшествующих тем, что преследует совершенно другую цель. Он прямо направлен на большую независимость и целостность личности без расчета на то, что если консультант будет помогать в решении проблемы, то будут достигнуты и результаты. Человек, а не проблема ставится во главу угла. Цель – не решить отдельную проблему, а помочь индивиду “вырасти” таким образом, чтобы он сам смог справляться с существующей, а также с последующими проблемами, будучи уже более интегрированной личностью. Если он сможет обрести достаточную целостность, чтобы решить какую-то одну проблему, являясь в боль- 8 Раздел 1. ОСНОВНЫЕ ПОЛОЖЕНИЯ КЛИЕНТ-ЦЕНТРИРОВАННОЙ ПСИХОТЕРАПИИ И ЧЕЛОВЕКОЦЕНТРИРОВАННОГО ПОДХОДА шей степени личностью независимой, ответственной, ясно мыслящей и хорошо организованной, то на этом же уровне он сможет решать и все свои новые проблемы (</w:t>
      </w:r>
      <w:proofErr w:type="spellStart"/>
      <w:r>
        <w:t>Роджерс</w:t>
      </w:r>
      <w:proofErr w:type="spellEnd"/>
      <w:r>
        <w:t xml:space="preserve"> К., 1942). В каком-то смысле это подход, совсем не дающий рыбу, а научающий ее ловить…Точнее даже не научающий, а обращающий к внутреннему забытому состоянию того, что это умение (знание, чувство, ощущение) уже когда-то с тобой было… Причем еще и обращающий без активного действия со стороны этого обращающего…С помощью лишь его дружеского, принимающего и участвующего соприсутствия… Говоря более строгим и научным языком, Клиент-центрированная психотерапия – направление, ориентированное на актуализацию с помощью понимающего и глубоко личного контакта между клиентом и терапевтом врожденной тенденции организма и психики к развитию, самоорганизации и самосохранению для достижения внутренней гармонии, и удовлетворенности жизнью (Калина Н.Ф.). </w:t>
      </w:r>
      <w:proofErr w:type="spellStart"/>
      <w:r>
        <w:t>Клиентцентрированный</w:t>
      </w:r>
      <w:proofErr w:type="spellEnd"/>
      <w:r>
        <w:t xml:space="preserve">? </w:t>
      </w:r>
      <w:proofErr w:type="spellStart"/>
      <w:r>
        <w:t>Личностноцентрированный</w:t>
      </w:r>
      <w:proofErr w:type="spellEnd"/>
      <w:r>
        <w:t xml:space="preserve">? </w:t>
      </w:r>
      <w:proofErr w:type="spellStart"/>
      <w:r>
        <w:t>Человекоцентрированный</w:t>
      </w:r>
      <w:proofErr w:type="spellEnd"/>
      <w:r>
        <w:t xml:space="preserve"> подход? Первоначально подход Карла </w:t>
      </w:r>
      <w:proofErr w:type="spellStart"/>
      <w:r>
        <w:t>Роджерса</w:t>
      </w:r>
      <w:proofErr w:type="spellEnd"/>
      <w:r>
        <w:t xml:space="preserve"> к терапии назывался </w:t>
      </w:r>
      <w:proofErr w:type="spellStart"/>
      <w:r>
        <w:t>недирективным</w:t>
      </w:r>
      <w:proofErr w:type="spellEnd"/>
      <w:r>
        <w:t xml:space="preserve"> (40-е годы 20 века), что отражало интерес автора к методам, которые способны изменить поведение. </w:t>
      </w:r>
      <w:proofErr w:type="spellStart"/>
      <w:r>
        <w:t>Роджерс</w:t>
      </w:r>
      <w:proofErr w:type="spellEnd"/>
      <w:r>
        <w:t xml:space="preserve"> предположил, что человек способен сам изменить свою личность, тогда психотерапевт может быть менее директивным во взаимоотношениях с ним. Позже К. </w:t>
      </w:r>
      <w:proofErr w:type="spellStart"/>
      <w:r>
        <w:t>Роджерс</w:t>
      </w:r>
      <w:proofErr w:type="spellEnd"/>
      <w:r>
        <w:t xml:space="preserve"> акцентировал своё внимание на тех методах, которые позволяют терапевту лучше разобраться с тем, что происходит с клиентом в процессе лечения. Впоследствии данный подход был переименован в «клиент-центрированный» (50-е годы), что подчеркнуло его основную идею – понять </w:t>
      </w:r>
      <w:proofErr w:type="spellStart"/>
      <w:r>
        <w:t>самовосприятие</w:t>
      </w:r>
      <w:proofErr w:type="spellEnd"/>
      <w:r>
        <w:t xml:space="preserve"> клиента. Главную роль в своем подходе </w:t>
      </w:r>
      <w:proofErr w:type="spellStart"/>
      <w:r>
        <w:t>Роджерс</w:t>
      </w:r>
      <w:proofErr w:type="spellEnd"/>
      <w:r>
        <w:t xml:space="preserve"> отводил взаимоотношениям между терапевтом и клиентом, как важнейшим условиям терапии. В 60 -70-е годы </w:t>
      </w:r>
      <w:proofErr w:type="spellStart"/>
      <w:r>
        <w:t>клиентцентрированная</w:t>
      </w:r>
      <w:proofErr w:type="spellEnd"/>
      <w:r>
        <w:t xml:space="preserve"> психотерапия эволюционировала в </w:t>
      </w:r>
      <w:proofErr w:type="spellStart"/>
      <w:r>
        <w:t>человекоцентрированное</w:t>
      </w:r>
      <w:proofErr w:type="spellEnd"/>
      <w:r>
        <w:t xml:space="preserve"> обучение, а в 80-е годы воплотилась в </w:t>
      </w:r>
      <w:proofErr w:type="spellStart"/>
      <w:r>
        <w:t>человекоцентрированную</w:t>
      </w:r>
      <w:proofErr w:type="spellEnd"/>
      <w:r>
        <w:t xml:space="preserve"> политику. А.Б. Орлов отмечает: «…ставший уже привычным в отечественной психологии перевод 9 Карл </w:t>
      </w:r>
      <w:proofErr w:type="spellStart"/>
      <w:r>
        <w:t>Роджерс</w:t>
      </w:r>
      <w:proofErr w:type="spellEnd"/>
      <w:r>
        <w:t xml:space="preserve"> - основатель подхода терминов «</w:t>
      </w:r>
      <w:proofErr w:type="spellStart"/>
      <w:r>
        <w:t>person-centered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>» и «</w:t>
      </w:r>
      <w:proofErr w:type="spellStart"/>
      <w:r>
        <w:t>person-centered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» как «</w:t>
      </w:r>
      <w:proofErr w:type="spellStart"/>
      <w:r>
        <w:t>личностноцентрированная</w:t>
      </w:r>
      <w:proofErr w:type="spellEnd"/>
      <w:r>
        <w:t xml:space="preserve"> психотерапия» и «</w:t>
      </w:r>
      <w:proofErr w:type="spellStart"/>
      <w:r>
        <w:t>личностноцентрированный</w:t>
      </w:r>
      <w:proofErr w:type="spellEnd"/>
      <w:r>
        <w:t xml:space="preserve"> подход» не является…вполне точным: принимая во внимание общепринятое в англоязычной психологической литературе различение терминов </w:t>
      </w:r>
      <w:proofErr w:type="spellStart"/>
      <w:r>
        <w:t>person</w:t>
      </w:r>
      <w:proofErr w:type="spellEnd"/>
      <w:r>
        <w:t xml:space="preserve"> (человек) и </w:t>
      </w:r>
      <w:proofErr w:type="spellStart"/>
      <w:r>
        <w:t>personality</w:t>
      </w:r>
      <w:proofErr w:type="spellEnd"/>
      <w:r>
        <w:t xml:space="preserve"> (личность), психотерапию и подход </w:t>
      </w:r>
      <w:proofErr w:type="spellStart"/>
      <w:r>
        <w:t>Роджерса</w:t>
      </w:r>
      <w:proofErr w:type="spellEnd"/>
      <w:r>
        <w:t xml:space="preserve"> следует обозначить как «центрированные на человеке» или «</w:t>
      </w:r>
      <w:proofErr w:type="spellStart"/>
      <w:r>
        <w:t>человекоцентрированные</w:t>
      </w:r>
      <w:proofErr w:type="spellEnd"/>
      <w:r>
        <w:t>».</w:t>
      </w:r>
      <w:bookmarkStart w:id="0" w:name="_GoBack"/>
      <w:bookmarkEnd w:id="0"/>
    </w:p>
    <w:sectPr w:rsidR="002A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A"/>
    <w:rsid w:val="00005ECE"/>
    <w:rsid w:val="002A5325"/>
    <w:rsid w:val="003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93C9-11E6-4C40-8880-39C68B6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2019-10-17T12:44:00Z</dcterms:created>
  <dcterms:modified xsi:type="dcterms:W3CDTF">2019-10-17T12:44:00Z</dcterms:modified>
</cp:coreProperties>
</file>