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F2" w:rsidRPr="00C433F2" w:rsidRDefault="00C433F2" w:rsidP="008C43B2">
      <w:pPr>
        <w:spacing w:after="240" w:line="264" w:lineRule="exact"/>
        <w:contextualSpacing/>
        <w:jc w:val="right"/>
        <w:rPr>
          <w:rFonts w:ascii="Times New Roman" w:hAnsi="Times New Roman" w:cs="Times New Roman"/>
          <w:b/>
          <w:i/>
        </w:rPr>
      </w:pPr>
      <w:r w:rsidRPr="00C433F2">
        <w:rPr>
          <w:rFonts w:ascii="Times New Roman" w:hAnsi="Times New Roman" w:cs="Times New Roman"/>
          <w:b/>
          <w:i/>
        </w:rPr>
        <w:t xml:space="preserve">С. Ю. </w:t>
      </w:r>
      <w:proofErr w:type="spellStart"/>
      <w:r w:rsidRPr="00C433F2">
        <w:rPr>
          <w:rFonts w:ascii="Times New Roman" w:hAnsi="Times New Roman" w:cs="Times New Roman"/>
          <w:b/>
          <w:i/>
        </w:rPr>
        <w:t>Пужаева</w:t>
      </w:r>
      <w:proofErr w:type="spellEnd"/>
      <w:r w:rsidRPr="00C433F2">
        <w:rPr>
          <w:rFonts w:ascii="Times New Roman" w:hAnsi="Times New Roman" w:cs="Times New Roman"/>
          <w:b/>
          <w:i/>
        </w:rPr>
        <w:t xml:space="preserve">, Н. А. </w:t>
      </w:r>
      <w:proofErr w:type="spellStart"/>
      <w:r w:rsidRPr="00C433F2">
        <w:rPr>
          <w:rFonts w:ascii="Times New Roman" w:hAnsi="Times New Roman" w:cs="Times New Roman"/>
          <w:b/>
          <w:i/>
        </w:rPr>
        <w:t>Зевахина</w:t>
      </w:r>
      <w:proofErr w:type="spellEnd"/>
      <w:r w:rsidRPr="00C433F2">
        <w:rPr>
          <w:rFonts w:ascii="Times New Roman" w:hAnsi="Times New Roman" w:cs="Times New Roman"/>
          <w:b/>
          <w:i/>
        </w:rPr>
        <w:t xml:space="preserve">, С. С. </w:t>
      </w:r>
      <w:proofErr w:type="spellStart"/>
      <w:r w:rsidRPr="00C433F2">
        <w:rPr>
          <w:rFonts w:ascii="Times New Roman" w:hAnsi="Times New Roman" w:cs="Times New Roman"/>
          <w:b/>
          <w:i/>
        </w:rPr>
        <w:t>Джакупова</w:t>
      </w:r>
      <w:proofErr w:type="spellEnd"/>
      <w:r w:rsidRPr="00C433F2">
        <w:rPr>
          <w:rFonts w:ascii="Times New Roman" w:hAnsi="Times New Roman" w:cs="Times New Roman"/>
          <w:b/>
          <w:i/>
        </w:rPr>
        <w:t xml:space="preserve"> </w:t>
      </w:r>
    </w:p>
    <w:p w:rsidR="008C43B2" w:rsidRDefault="00C433F2" w:rsidP="008C43B2">
      <w:pPr>
        <w:spacing w:after="240" w:line="264" w:lineRule="exact"/>
        <w:contextualSpacing/>
        <w:jc w:val="right"/>
        <w:rPr>
          <w:rFonts w:ascii="Times New Roman" w:hAnsi="Times New Roman" w:cs="Times New Roman"/>
          <w:b/>
          <w:i/>
          <w:lang w:val="en-US"/>
        </w:rPr>
      </w:pPr>
      <w:r w:rsidRPr="00C433F2">
        <w:rPr>
          <w:rFonts w:ascii="Times New Roman" w:hAnsi="Times New Roman" w:cs="Times New Roman"/>
          <w:b/>
          <w:i/>
          <w:lang w:val="en-US"/>
        </w:rPr>
        <w:t>S</w:t>
      </w:r>
      <w:r w:rsidRPr="000718C0">
        <w:rPr>
          <w:rFonts w:ascii="Times New Roman" w:hAnsi="Times New Roman" w:cs="Times New Roman"/>
          <w:b/>
          <w:i/>
        </w:rPr>
        <w:t xml:space="preserve">. </w:t>
      </w:r>
      <w:r w:rsidRPr="00C433F2">
        <w:rPr>
          <w:rFonts w:ascii="Times New Roman" w:hAnsi="Times New Roman" w:cs="Times New Roman"/>
          <w:b/>
          <w:i/>
          <w:lang w:val="en-US"/>
        </w:rPr>
        <w:t>Y</w:t>
      </w:r>
      <w:r w:rsidR="000718C0">
        <w:rPr>
          <w:rFonts w:ascii="Times New Roman" w:hAnsi="Times New Roman" w:cs="Times New Roman"/>
          <w:b/>
          <w:i/>
          <w:lang w:val="en-US"/>
        </w:rPr>
        <w:t>u</w:t>
      </w:r>
      <w:r w:rsidRPr="000718C0">
        <w:rPr>
          <w:rFonts w:ascii="Times New Roman" w:hAnsi="Times New Roman" w:cs="Times New Roman"/>
          <w:b/>
          <w:i/>
        </w:rPr>
        <w:t xml:space="preserve">. </w:t>
      </w:r>
      <w:proofErr w:type="spellStart"/>
      <w:r w:rsidRPr="00C433F2">
        <w:rPr>
          <w:rFonts w:ascii="Times New Roman" w:hAnsi="Times New Roman" w:cs="Times New Roman"/>
          <w:b/>
          <w:i/>
          <w:lang w:val="en-US"/>
        </w:rPr>
        <w:t>Puzhaeva</w:t>
      </w:r>
      <w:proofErr w:type="spellEnd"/>
      <w:r w:rsidRPr="000718C0">
        <w:rPr>
          <w:rFonts w:ascii="Times New Roman" w:hAnsi="Times New Roman" w:cs="Times New Roman"/>
          <w:b/>
          <w:i/>
        </w:rPr>
        <w:t xml:space="preserve">, </w:t>
      </w:r>
      <w:r w:rsidRPr="00C433F2">
        <w:rPr>
          <w:rFonts w:ascii="Times New Roman" w:hAnsi="Times New Roman" w:cs="Times New Roman"/>
          <w:b/>
          <w:i/>
          <w:lang w:val="en-US"/>
        </w:rPr>
        <w:t>N</w:t>
      </w:r>
      <w:r w:rsidRPr="000718C0">
        <w:rPr>
          <w:rFonts w:ascii="Times New Roman" w:hAnsi="Times New Roman" w:cs="Times New Roman"/>
          <w:b/>
          <w:i/>
        </w:rPr>
        <w:t xml:space="preserve">. </w:t>
      </w:r>
      <w:r w:rsidRPr="00C433F2">
        <w:rPr>
          <w:rFonts w:ascii="Times New Roman" w:hAnsi="Times New Roman" w:cs="Times New Roman"/>
          <w:b/>
          <w:i/>
          <w:lang w:val="en-US"/>
        </w:rPr>
        <w:t>A</w:t>
      </w:r>
      <w:r w:rsidRPr="000718C0">
        <w:rPr>
          <w:rFonts w:ascii="Times New Roman" w:hAnsi="Times New Roman" w:cs="Times New Roman"/>
          <w:b/>
          <w:i/>
        </w:rPr>
        <w:t xml:space="preserve">. </w:t>
      </w:r>
      <w:proofErr w:type="spellStart"/>
      <w:r w:rsidRPr="00C433F2">
        <w:rPr>
          <w:rFonts w:ascii="Times New Roman" w:hAnsi="Times New Roman" w:cs="Times New Roman"/>
          <w:b/>
          <w:i/>
          <w:lang w:val="en-US"/>
        </w:rPr>
        <w:t>Zevakhina</w:t>
      </w:r>
      <w:proofErr w:type="spellEnd"/>
      <w:r w:rsidRPr="000718C0">
        <w:rPr>
          <w:rFonts w:ascii="Times New Roman" w:hAnsi="Times New Roman" w:cs="Times New Roman"/>
          <w:b/>
          <w:i/>
        </w:rPr>
        <w:t xml:space="preserve">, </w:t>
      </w:r>
      <w:r w:rsidRPr="00C433F2">
        <w:rPr>
          <w:rFonts w:ascii="Times New Roman" w:hAnsi="Times New Roman" w:cs="Times New Roman"/>
          <w:b/>
          <w:i/>
          <w:lang w:val="en-US"/>
        </w:rPr>
        <w:t>S</w:t>
      </w:r>
      <w:r w:rsidRPr="000718C0">
        <w:rPr>
          <w:rFonts w:ascii="Times New Roman" w:hAnsi="Times New Roman" w:cs="Times New Roman"/>
          <w:b/>
          <w:i/>
        </w:rPr>
        <w:t xml:space="preserve">. </w:t>
      </w:r>
      <w:r w:rsidRPr="00C433F2">
        <w:rPr>
          <w:rFonts w:ascii="Times New Roman" w:hAnsi="Times New Roman" w:cs="Times New Roman"/>
          <w:b/>
          <w:i/>
          <w:lang w:val="en-US"/>
        </w:rPr>
        <w:t>S</w:t>
      </w:r>
      <w:r w:rsidRPr="000718C0">
        <w:rPr>
          <w:rFonts w:ascii="Times New Roman" w:hAnsi="Times New Roman" w:cs="Times New Roman"/>
          <w:b/>
          <w:i/>
        </w:rPr>
        <w:t xml:space="preserve">. </w:t>
      </w:r>
      <w:proofErr w:type="spellStart"/>
      <w:r w:rsidRPr="00C433F2">
        <w:rPr>
          <w:rFonts w:ascii="Times New Roman" w:hAnsi="Times New Roman" w:cs="Times New Roman"/>
          <w:b/>
          <w:i/>
          <w:lang w:val="en-US"/>
        </w:rPr>
        <w:t>Dzhakupov</w:t>
      </w:r>
      <w:proofErr w:type="spellEnd"/>
      <w:r w:rsidRPr="00C433F2">
        <w:rPr>
          <w:rFonts w:ascii="Times New Roman" w:hAnsi="Times New Roman" w:cs="Times New Roman"/>
          <w:b/>
          <w:i/>
        </w:rPr>
        <w:t>а</w:t>
      </w:r>
    </w:p>
    <w:p w:rsidR="00D73AFC" w:rsidRPr="000718C0" w:rsidRDefault="00C433F2" w:rsidP="008C43B2">
      <w:pPr>
        <w:spacing w:after="240" w:line="264" w:lineRule="exact"/>
        <w:contextualSpacing/>
        <w:jc w:val="right"/>
        <w:rPr>
          <w:rFonts w:ascii="Times New Roman" w:hAnsi="Times New Roman" w:cs="Times New Roman"/>
          <w:b/>
          <w:i/>
        </w:rPr>
      </w:pPr>
      <w:r w:rsidRPr="000718C0">
        <w:rPr>
          <w:rFonts w:ascii="Times New Roman" w:hAnsi="Times New Roman" w:cs="Times New Roman"/>
          <w:b/>
          <w:i/>
        </w:rPr>
        <w:t xml:space="preserve"> </w:t>
      </w:r>
    </w:p>
    <w:p w:rsidR="00D73AFC" w:rsidRPr="0014204F" w:rsidRDefault="00D73AFC" w:rsidP="008C43B2">
      <w:pPr>
        <w:spacing w:before="240" w:after="120" w:line="264" w:lineRule="exact"/>
        <w:contextualSpacing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14204F">
        <w:rPr>
          <w:rFonts w:ascii="Times New Roman" w:hAnsi="Times New Roman" w:cs="Times New Roman"/>
          <w:b/>
          <w:shd w:val="clear" w:color="auto" w:fill="FFFFFF"/>
        </w:rPr>
        <w:t>КОНТАМИНАЦИЯ КОНСТРУКЦИЙ В РЕЧИ НЕСТАНДАРТНЫХ РУССКОГОВОРЯЩИХ НА МАТЕРИАЛ</w:t>
      </w:r>
      <w:proofErr w:type="gramStart"/>
      <w:r w:rsidRPr="0014204F">
        <w:rPr>
          <w:rFonts w:ascii="Times New Roman" w:hAnsi="Times New Roman" w:cs="Times New Roman"/>
          <w:b/>
          <w:shd w:val="clear" w:color="auto" w:fill="FFFFFF"/>
          <w:lang w:val="en-US"/>
        </w:rPr>
        <w:t>E</w:t>
      </w:r>
      <w:proofErr w:type="gramEnd"/>
      <w:r w:rsidRPr="0014204F">
        <w:rPr>
          <w:rFonts w:ascii="Times New Roman" w:hAnsi="Times New Roman" w:cs="Times New Roman"/>
          <w:b/>
          <w:shd w:val="clear" w:color="auto" w:fill="FFFFFF"/>
        </w:rPr>
        <w:t xml:space="preserve"> КОРПУСА РУССКИХ УЧЕБНЫХ ТЕКСТОВ</w:t>
      </w:r>
      <w:r w:rsidR="001164C9">
        <w:rPr>
          <w:rStyle w:val="a8"/>
          <w:rFonts w:ascii="Times New Roman" w:hAnsi="Times New Roman" w:cs="Times New Roman"/>
          <w:b/>
          <w:shd w:val="clear" w:color="auto" w:fill="FFFFFF"/>
        </w:rPr>
        <w:footnoteReference w:id="1"/>
      </w:r>
    </w:p>
    <w:p w:rsidR="00D73AFC" w:rsidRPr="0014204F" w:rsidRDefault="00D73AFC" w:rsidP="00964BED">
      <w:pPr>
        <w:spacing w:before="240" w:after="120" w:line="264" w:lineRule="exact"/>
        <w:jc w:val="center"/>
        <w:rPr>
          <w:rFonts w:ascii="Times New Roman" w:hAnsi="Times New Roman" w:cs="Times New Roman"/>
          <w:b/>
          <w:lang w:val="en-US" w:eastAsia="de-DE"/>
        </w:rPr>
      </w:pPr>
      <w:r w:rsidRPr="0014204F">
        <w:rPr>
          <w:rFonts w:ascii="Times New Roman" w:hAnsi="Times New Roman" w:cs="Times New Roman"/>
          <w:b/>
          <w:lang w:val="en-US" w:eastAsia="de-DE"/>
        </w:rPr>
        <w:t xml:space="preserve">CONSTRUCTION BLENDING IN </w:t>
      </w:r>
      <w:r w:rsidRPr="0014204F">
        <w:rPr>
          <w:rFonts w:ascii="Times New Roman" w:hAnsi="Times New Roman" w:cs="Times New Roman"/>
          <w:b/>
          <w:lang w:val="en-GB" w:eastAsia="de-DE"/>
        </w:rPr>
        <w:t>NON-STANDARD VARIANTS OF RUSSIAN</w:t>
      </w:r>
      <w:r w:rsidRPr="0014204F">
        <w:rPr>
          <w:rFonts w:ascii="Times New Roman" w:hAnsi="Times New Roman" w:cs="Times New Roman"/>
          <w:b/>
          <w:lang w:val="en-US" w:eastAsia="de-DE"/>
        </w:rPr>
        <w:t xml:space="preserve"> IN THE CORPUS OF RUSSIAN STUDENT TEXTS</w:t>
      </w:r>
    </w:p>
    <w:p w:rsidR="00D73AFC" w:rsidRPr="0014204F" w:rsidRDefault="00D73AFC" w:rsidP="00575937">
      <w:pPr>
        <w:spacing w:before="120" w:after="120" w:line="264" w:lineRule="exact"/>
        <w:ind w:left="284" w:right="284" w:firstLine="454"/>
        <w:jc w:val="both"/>
        <w:rPr>
          <w:rFonts w:ascii="Times New Roman" w:hAnsi="Times New Roman" w:cs="Times New Roman"/>
          <w:sz w:val="18"/>
          <w:szCs w:val="18"/>
        </w:rPr>
      </w:pPr>
      <w:r w:rsidRPr="0014204F">
        <w:rPr>
          <w:rFonts w:ascii="Times New Roman" w:hAnsi="Times New Roman" w:cs="Times New Roman"/>
          <w:b/>
          <w:sz w:val="18"/>
          <w:szCs w:val="18"/>
        </w:rPr>
        <w:t>Аннотация</w:t>
      </w:r>
      <w:r w:rsidRPr="0014204F">
        <w:rPr>
          <w:rFonts w:ascii="Times New Roman" w:hAnsi="Times New Roman" w:cs="Times New Roman"/>
          <w:sz w:val="18"/>
          <w:szCs w:val="18"/>
        </w:rPr>
        <w:t xml:space="preserve">. </w:t>
      </w:r>
      <w:r w:rsidRPr="00C433F2">
        <w:rPr>
          <w:rFonts w:ascii="Times New Roman" w:hAnsi="Times New Roman" w:cs="Times New Roman"/>
          <w:sz w:val="18"/>
          <w:szCs w:val="18"/>
        </w:rPr>
        <w:t>В докладе рассматривается контаминация конструкций как наиболее весомая</w:t>
      </w:r>
      <w:r w:rsidRPr="0014204F">
        <w:rPr>
          <w:rFonts w:ascii="Times New Roman" w:hAnsi="Times New Roman" w:cs="Times New Roman"/>
          <w:sz w:val="18"/>
          <w:szCs w:val="18"/>
        </w:rPr>
        <w:t xml:space="preserve"> причина ошибок в конструкциях, совершаемых студентами в учебных текстах. Исследование выполнено в</w:t>
      </w:r>
      <w:r w:rsidR="00A5401D" w:rsidRPr="0014204F">
        <w:rPr>
          <w:rFonts w:ascii="Times New Roman" w:hAnsi="Times New Roman" w:cs="Times New Roman"/>
          <w:sz w:val="18"/>
          <w:szCs w:val="18"/>
        </w:rPr>
        <w:t xml:space="preserve"> рамках Грамматики конструкций</w:t>
      </w:r>
      <w:r w:rsidR="00E039AF" w:rsidRPr="0014204F">
        <w:rPr>
          <w:rFonts w:ascii="Times New Roman" w:hAnsi="Times New Roman" w:cs="Times New Roman"/>
          <w:sz w:val="18"/>
          <w:szCs w:val="18"/>
        </w:rPr>
        <w:t xml:space="preserve"> [</w:t>
      </w:r>
      <w:proofErr w:type="spellStart"/>
      <w:r w:rsidR="00E039AF" w:rsidRPr="0014204F">
        <w:rPr>
          <w:rFonts w:ascii="Times New Roman" w:hAnsi="Times New Roman" w:cs="Times New Roman"/>
          <w:sz w:val="18"/>
          <w:szCs w:val="18"/>
        </w:rPr>
        <w:t>Fillmore</w:t>
      </w:r>
      <w:proofErr w:type="spellEnd"/>
      <w:r w:rsidR="00E039AF" w:rsidRPr="0014204F">
        <w:rPr>
          <w:rFonts w:ascii="Times New Roman" w:hAnsi="Times New Roman" w:cs="Times New Roman"/>
          <w:sz w:val="18"/>
          <w:szCs w:val="18"/>
        </w:rPr>
        <w:t xml:space="preserve"> </w:t>
      </w:r>
      <w:r w:rsidR="00E039AF" w:rsidRPr="0014204F">
        <w:rPr>
          <w:rFonts w:ascii="Times New Roman" w:hAnsi="Times New Roman" w:cs="Times New Roman"/>
          <w:sz w:val="18"/>
          <w:szCs w:val="18"/>
          <w:lang w:val="en-US"/>
        </w:rPr>
        <w:t>and</w:t>
      </w:r>
      <w:r w:rsidR="00E039AF" w:rsidRPr="001420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039AF" w:rsidRPr="0014204F">
        <w:rPr>
          <w:rFonts w:ascii="Times New Roman" w:hAnsi="Times New Roman" w:cs="Times New Roman"/>
          <w:sz w:val="18"/>
          <w:szCs w:val="18"/>
        </w:rPr>
        <w:t>Kay</w:t>
      </w:r>
      <w:proofErr w:type="spellEnd"/>
      <w:r w:rsidR="00E039AF" w:rsidRPr="0014204F">
        <w:rPr>
          <w:rFonts w:ascii="Times New Roman" w:hAnsi="Times New Roman" w:cs="Times New Roman"/>
          <w:sz w:val="18"/>
          <w:szCs w:val="18"/>
        </w:rPr>
        <w:t xml:space="preserve"> 1992; </w:t>
      </w:r>
      <w:r w:rsidR="00E039AF" w:rsidRPr="0014204F">
        <w:rPr>
          <w:rFonts w:ascii="Times New Roman" w:hAnsi="Times New Roman" w:cs="Times New Roman"/>
          <w:sz w:val="18"/>
          <w:szCs w:val="18"/>
          <w:lang w:val="en-US"/>
        </w:rPr>
        <w:t>Goldberg</w:t>
      </w:r>
      <w:r w:rsidR="00E039AF" w:rsidRPr="0014204F">
        <w:rPr>
          <w:rFonts w:ascii="Times New Roman" w:hAnsi="Times New Roman" w:cs="Times New Roman"/>
          <w:sz w:val="18"/>
          <w:szCs w:val="18"/>
        </w:rPr>
        <w:t xml:space="preserve"> 1995, 2006]</w:t>
      </w:r>
      <w:r w:rsidR="00A5401D" w:rsidRPr="0014204F">
        <w:rPr>
          <w:rFonts w:ascii="Times New Roman" w:hAnsi="Times New Roman" w:cs="Times New Roman"/>
          <w:sz w:val="18"/>
          <w:szCs w:val="18"/>
        </w:rPr>
        <w:t xml:space="preserve"> и грамматики ошибок</w:t>
      </w:r>
      <w:r w:rsidR="00E039AF" w:rsidRPr="0014204F">
        <w:rPr>
          <w:rFonts w:ascii="Times New Roman" w:hAnsi="Times New Roman" w:cs="Times New Roman"/>
          <w:sz w:val="18"/>
          <w:szCs w:val="18"/>
        </w:rPr>
        <w:t xml:space="preserve"> [</w:t>
      </w:r>
      <w:proofErr w:type="spellStart"/>
      <w:r w:rsidR="00E039AF" w:rsidRPr="0014204F">
        <w:rPr>
          <w:rFonts w:ascii="Times New Roman" w:hAnsi="Times New Roman" w:cs="Times New Roman"/>
          <w:sz w:val="18"/>
          <w:szCs w:val="18"/>
        </w:rPr>
        <w:t>Выренкова</w:t>
      </w:r>
      <w:proofErr w:type="spellEnd"/>
      <w:r w:rsidR="00E039AF" w:rsidRPr="0014204F">
        <w:rPr>
          <w:rFonts w:ascii="Times New Roman" w:hAnsi="Times New Roman" w:cs="Times New Roman"/>
          <w:sz w:val="18"/>
          <w:szCs w:val="18"/>
        </w:rPr>
        <w:t xml:space="preserve"> и др. 2014]</w:t>
      </w:r>
      <w:r w:rsidR="00A5401D" w:rsidRPr="0014204F">
        <w:rPr>
          <w:rFonts w:ascii="Times New Roman" w:hAnsi="Times New Roman" w:cs="Times New Roman"/>
          <w:sz w:val="18"/>
          <w:szCs w:val="18"/>
        </w:rPr>
        <w:t>.</w:t>
      </w:r>
      <w:r w:rsidRPr="0014204F">
        <w:rPr>
          <w:rFonts w:ascii="Times New Roman" w:hAnsi="Times New Roman" w:cs="Times New Roman"/>
          <w:sz w:val="18"/>
          <w:szCs w:val="18"/>
        </w:rPr>
        <w:t xml:space="preserve"> Материалом исследования служат примеры, взятые из Корпуса русских учебных текстов, содержащего помимо </w:t>
      </w:r>
      <w:proofErr w:type="spellStart"/>
      <w:r w:rsidRPr="0014204F">
        <w:rPr>
          <w:rFonts w:ascii="Times New Roman" w:hAnsi="Times New Roman" w:cs="Times New Roman"/>
          <w:sz w:val="18"/>
          <w:szCs w:val="18"/>
        </w:rPr>
        <w:t>метатекстовой</w:t>
      </w:r>
      <w:proofErr w:type="spellEnd"/>
      <w:r w:rsidRPr="0014204F">
        <w:rPr>
          <w:rFonts w:ascii="Times New Roman" w:hAnsi="Times New Roman" w:cs="Times New Roman"/>
          <w:sz w:val="18"/>
          <w:szCs w:val="18"/>
        </w:rPr>
        <w:t xml:space="preserve"> и морфологической разметки разметку по ошибкам.</w:t>
      </w:r>
    </w:p>
    <w:p w:rsidR="00D73AFC" w:rsidRPr="0014204F" w:rsidRDefault="00D73AFC" w:rsidP="00575937">
      <w:pPr>
        <w:spacing w:before="120" w:after="120" w:line="264" w:lineRule="exact"/>
        <w:ind w:left="284" w:right="284" w:firstLine="454"/>
        <w:jc w:val="both"/>
        <w:rPr>
          <w:rFonts w:ascii="Times New Roman" w:hAnsi="Times New Roman" w:cs="Times New Roman"/>
          <w:sz w:val="18"/>
          <w:szCs w:val="18"/>
        </w:rPr>
      </w:pPr>
      <w:r w:rsidRPr="0014204F">
        <w:rPr>
          <w:rFonts w:ascii="Times New Roman" w:hAnsi="Times New Roman" w:cs="Times New Roman"/>
          <w:b/>
          <w:sz w:val="18"/>
          <w:szCs w:val="18"/>
        </w:rPr>
        <w:t>Ключевые слова:</w:t>
      </w:r>
      <w:r w:rsidRPr="0014204F">
        <w:rPr>
          <w:rFonts w:ascii="Times New Roman" w:hAnsi="Times New Roman" w:cs="Times New Roman"/>
          <w:sz w:val="18"/>
          <w:szCs w:val="18"/>
        </w:rPr>
        <w:t xml:space="preserve"> корпус, учебный корпус, ошибки, разметка по ошибкам, конструкции, контаминация конструкций.</w:t>
      </w:r>
    </w:p>
    <w:p w:rsidR="00D73AFC" w:rsidRPr="0014204F" w:rsidRDefault="00D73AFC" w:rsidP="00575937">
      <w:pPr>
        <w:spacing w:after="120" w:line="264" w:lineRule="exact"/>
        <w:ind w:left="284" w:right="284" w:firstLine="454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14204F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</w:t>
      </w:r>
      <w:r w:rsidRPr="0014204F">
        <w:rPr>
          <w:rFonts w:ascii="Times New Roman" w:hAnsi="Times New Roman" w:cs="Times New Roman"/>
          <w:b/>
          <w:sz w:val="18"/>
          <w:szCs w:val="18"/>
          <w:shd w:val="clear" w:color="auto" w:fill="FFFFFF"/>
          <w:lang w:val="en-US"/>
        </w:rPr>
        <w:t xml:space="preserve">Abstract. </w:t>
      </w:r>
      <w:r w:rsidRPr="0014204F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The paper examines construction blending as an important cause of errors in written students’ texts. The study is conducted within the framework of Construction Grammar</w:t>
      </w:r>
      <w:r w:rsidR="00E039AF" w:rsidRPr="0014204F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</w:t>
      </w:r>
      <w:r w:rsidR="00E039AF" w:rsidRPr="0014204F">
        <w:rPr>
          <w:rFonts w:ascii="Times New Roman" w:hAnsi="Times New Roman" w:cs="Times New Roman"/>
          <w:sz w:val="18"/>
          <w:szCs w:val="18"/>
          <w:lang w:val="en-US"/>
        </w:rPr>
        <w:t>[Fillmore and Kay 1992; Goldberg 1995, 2006]</w:t>
      </w:r>
      <w:r w:rsidRPr="0014204F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and grammar of errors</w:t>
      </w:r>
      <w:r w:rsidR="00E039AF" w:rsidRPr="0014204F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</w:t>
      </w:r>
      <w:r w:rsidR="00E039AF" w:rsidRPr="0014204F">
        <w:rPr>
          <w:rFonts w:ascii="Times New Roman" w:hAnsi="Times New Roman" w:cs="Times New Roman"/>
          <w:sz w:val="18"/>
          <w:szCs w:val="18"/>
          <w:lang w:val="en-US"/>
        </w:rPr>
        <w:t>[</w:t>
      </w:r>
      <w:proofErr w:type="spellStart"/>
      <w:r w:rsidR="00E039AF" w:rsidRPr="0014204F">
        <w:rPr>
          <w:rFonts w:ascii="Times New Roman" w:hAnsi="Times New Roman" w:cs="Times New Roman"/>
          <w:sz w:val="18"/>
          <w:szCs w:val="18"/>
          <w:lang w:val="en-US"/>
        </w:rPr>
        <w:t>Vyrenkova</w:t>
      </w:r>
      <w:proofErr w:type="spellEnd"/>
      <w:r w:rsidR="00E039AF" w:rsidRPr="0014204F">
        <w:rPr>
          <w:rFonts w:ascii="Times New Roman" w:hAnsi="Times New Roman" w:cs="Times New Roman"/>
          <w:sz w:val="18"/>
          <w:szCs w:val="18"/>
          <w:lang w:val="en-US"/>
        </w:rPr>
        <w:t xml:space="preserve"> et al. 2014]</w:t>
      </w:r>
      <w:r w:rsidRPr="0014204F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. It is based on the data of the Corpus of Russian Student Texts supplied with </w:t>
      </w:r>
      <w:proofErr w:type="spellStart"/>
      <w:r w:rsidRPr="0014204F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metatextual</w:t>
      </w:r>
      <w:proofErr w:type="spellEnd"/>
      <w:r w:rsidRPr="0014204F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, morphological and error annotation.</w:t>
      </w:r>
    </w:p>
    <w:p w:rsidR="00D73AFC" w:rsidRPr="0014204F" w:rsidRDefault="00D73AFC" w:rsidP="00575937">
      <w:pPr>
        <w:spacing w:before="120" w:after="120" w:line="264" w:lineRule="exact"/>
        <w:ind w:left="284" w:right="284" w:firstLine="454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14204F">
        <w:rPr>
          <w:rFonts w:ascii="Times New Roman" w:hAnsi="Times New Roman" w:cs="Times New Roman"/>
          <w:b/>
          <w:sz w:val="18"/>
          <w:szCs w:val="18"/>
          <w:shd w:val="clear" w:color="auto" w:fill="FFFFFF"/>
          <w:lang w:val="en-US"/>
        </w:rPr>
        <w:t>Keywords.</w:t>
      </w:r>
      <w:proofErr w:type="gramEnd"/>
      <w:r w:rsidRPr="0014204F">
        <w:rPr>
          <w:rFonts w:ascii="Times New Roman" w:hAnsi="Times New Roman" w:cs="Times New Roman"/>
          <w:b/>
          <w:sz w:val="18"/>
          <w:szCs w:val="18"/>
          <w:shd w:val="clear" w:color="auto" w:fill="FFFFFF"/>
          <w:lang w:val="en-US"/>
        </w:rPr>
        <w:t xml:space="preserve"> </w:t>
      </w:r>
      <w:proofErr w:type="gramStart"/>
      <w:r w:rsidRPr="0014204F">
        <w:rPr>
          <w:rFonts w:ascii="Times New Roman" w:eastAsia="Times New Roman" w:hAnsi="Times New Roman" w:cs="Times New Roman"/>
          <w:sz w:val="18"/>
          <w:szCs w:val="18"/>
          <w:lang w:val="en-US"/>
        </w:rPr>
        <w:t>corpus</w:t>
      </w:r>
      <w:proofErr w:type="gramEnd"/>
      <w:r w:rsidRPr="0014204F">
        <w:rPr>
          <w:rFonts w:ascii="Times New Roman" w:eastAsia="Times New Roman" w:hAnsi="Times New Roman" w:cs="Times New Roman"/>
          <w:sz w:val="18"/>
          <w:szCs w:val="18"/>
          <w:lang w:val="en-US"/>
        </w:rPr>
        <w:t>, learner corpus, errors, error annotation, constructions, construction blending.</w:t>
      </w:r>
    </w:p>
    <w:p w:rsidR="00D73AFC" w:rsidRPr="0014204F" w:rsidRDefault="00D73AFC" w:rsidP="00575937">
      <w:pPr>
        <w:spacing w:before="120" w:after="120" w:line="264" w:lineRule="exact"/>
        <w:ind w:left="284" w:right="284" w:firstLine="454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D73AFC" w:rsidRPr="0014204F" w:rsidRDefault="00D73AFC" w:rsidP="00964BED">
      <w:pPr>
        <w:spacing w:before="120" w:after="120" w:line="264" w:lineRule="exact"/>
        <w:ind w:right="284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D73AFC" w:rsidRPr="0014204F" w:rsidRDefault="00D73AFC" w:rsidP="00575937">
      <w:pPr>
        <w:spacing w:before="240" w:after="120" w:line="264" w:lineRule="exact"/>
        <w:ind w:firstLine="454"/>
        <w:jc w:val="both"/>
        <w:rPr>
          <w:rFonts w:ascii="Times New Roman" w:hAnsi="Times New Roman" w:cs="Times New Roman"/>
          <w:b/>
        </w:rPr>
      </w:pPr>
      <w:r w:rsidRPr="0014204F">
        <w:rPr>
          <w:rFonts w:ascii="Times New Roman" w:hAnsi="Times New Roman" w:cs="Times New Roman"/>
          <w:b/>
        </w:rPr>
        <w:t>1. Введение</w:t>
      </w:r>
    </w:p>
    <w:p w:rsidR="00D73AFC" w:rsidRPr="00C433F2" w:rsidRDefault="00D73AFC" w:rsidP="00575937">
      <w:pPr>
        <w:spacing w:after="120" w:line="264" w:lineRule="exact"/>
        <w:ind w:firstLine="454"/>
        <w:contextualSpacing/>
        <w:jc w:val="both"/>
        <w:rPr>
          <w:rFonts w:ascii="Times New Roman" w:hAnsi="Times New Roman" w:cs="Times New Roman"/>
        </w:rPr>
      </w:pPr>
      <w:r w:rsidRPr="0014204F">
        <w:rPr>
          <w:rFonts w:ascii="Times New Roman" w:hAnsi="Times New Roman" w:cs="Times New Roman"/>
        </w:rPr>
        <w:t>На протяжении долгого времени основным подходом к изучению русского языка был традиционный, при котором грамматика рассматривается как канонический свод правил, в котором закреплены нормативные варианты тех или иных грамматических явлений. Однако в противовес сложившейся традиции существу</w:t>
      </w:r>
      <w:r w:rsidR="00321265">
        <w:rPr>
          <w:rFonts w:ascii="Times New Roman" w:hAnsi="Times New Roman" w:cs="Times New Roman"/>
        </w:rPr>
        <w:t>ет принципиально иной подход</w:t>
      </w:r>
      <w:r w:rsidR="00321265">
        <w:rPr>
          <w:rFonts w:ascii="Times New Roman" w:hAnsi="Times New Roman" w:cs="Times New Roman"/>
          <w:lang w:val="en-US"/>
        </w:rPr>
        <w:t> </w:t>
      </w:r>
      <w:r w:rsidRPr="0014204F">
        <w:rPr>
          <w:rFonts w:ascii="Times New Roman" w:hAnsi="Times New Roman" w:cs="Times New Roman"/>
        </w:rPr>
        <w:t xml:space="preserve">– идея для каждой грамматической зоны описывать наиболее типичные отклонения от нормы, фиксировать </w:t>
      </w:r>
      <w:proofErr w:type="spellStart"/>
      <w:r w:rsidRPr="0014204F">
        <w:rPr>
          <w:rFonts w:ascii="Times New Roman" w:hAnsi="Times New Roman" w:cs="Times New Roman"/>
        </w:rPr>
        <w:t>не-норму</w:t>
      </w:r>
      <w:proofErr w:type="spellEnd"/>
      <w:r w:rsidRPr="0014204F">
        <w:rPr>
          <w:rFonts w:ascii="Times New Roman" w:hAnsi="Times New Roman" w:cs="Times New Roman"/>
        </w:rPr>
        <w:t>, тем са</w:t>
      </w:r>
      <w:r w:rsidR="00E039AF" w:rsidRPr="0014204F">
        <w:rPr>
          <w:rFonts w:ascii="Times New Roman" w:hAnsi="Times New Roman" w:cs="Times New Roman"/>
        </w:rPr>
        <w:t>мым создавая грамматику ошибок [</w:t>
      </w:r>
      <w:proofErr w:type="spellStart"/>
      <w:r w:rsidR="004D79EB">
        <w:rPr>
          <w:rFonts w:ascii="Times New Roman" w:hAnsi="Times New Roman" w:cs="Times New Roman"/>
          <w:lang w:val="en-US"/>
        </w:rPr>
        <w:t>Frei</w:t>
      </w:r>
      <w:proofErr w:type="spellEnd"/>
      <w:r w:rsidR="00E039AF" w:rsidRPr="0014204F">
        <w:rPr>
          <w:rFonts w:ascii="Times New Roman" w:hAnsi="Times New Roman" w:cs="Times New Roman"/>
        </w:rPr>
        <w:t xml:space="preserve"> 1929]</w:t>
      </w:r>
      <w:r w:rsidRPr="0014204F">
        <w:rPr>
          <w:rFonts w:ascii="Times New Roman" w:hAnsi="Times New Roman" w:cs="Times New Roman"/>
        </w:rPr>
        <w:t xml:space="preserve">. В связи с отсутствием обширного корпуса материала для подобных исследований возникла необходимость создания особой базы данных, что и привело к появлению учебных корпусов. </w:t>
      </w:r>
    </w:p>
    <w:p w:rsidR="00D73AFC" w:rsidRPr="0014204F" w:rsidRDefault="00D73AFC" w:rsidP="00575937">
      <w:pPr>
        <w:spacing w:before="240" w:after="120" w:line="264" w:lineRule="exact"/>
        <w:ind w:firstLine="454"/>
        <w:jc w:val="both"/>
        <w:rPr>
          <w:rFonts w:ascii="Times New Roman" w:hAnsi="Times New Roman" w:cs="Times New Roman"/>
          <w:b/>
        </w:rPr>
      </w:pPr>
      <w:r w:rsidRPr="0014204F">
        <w:rPr>
          <w:rFonts w:ascii="Times New Roman" w:hAnsi="Times New Roman" w:cs="Times New Roman"/>
          <w:b/>
        </w:rPr>
        <w:t>2. Корпус русских учебных текстов</w:t>
      </w:r>
    </w:p>
    <w:p w:rsidR="00D73AFC" w:rsidRPr="0014204F" w:rsidRDefault="00D73AFC" w:rsidP="00575937">
      <w:pPr>
        <w:spacing w:before="120" w:after="120" w:line="264" w:lineRule="exact"/>
        <w:ind w:firstLine="454"/>
        <w:jc w:val="both"/>
        <w:rPr>
          <w:rFonts w:ascii="Times New Roman" w:hAnsi="Times New Roman" w:cs="Times New Roman"/>
          <w:b/>
          <w:i/>
        </w:rPr>
      </w:pPr>
      <w:r w:rsidRPr="0014204F">
        <w:rPr>
          <w:rFonts w:ascii="Times New Roman" w:hAnsi="Times New Roman" w:cs="Times New Roman"/>
          <w:b/>
          <w:i/>
        </w:rPr>
        <w:t xml:space="preserve">2.1. Состав и особенности </w:t>
      </w:r>
    </w:p>
    <w:p w:rsidR="00D73AFC" w:rsidRPr="0014204F" w:rsidRDefault="00D73AFC" w:rsidP="00575937">
      <w:pPr>
        <w:spacing w:line="264" w:lineRule="exact"/>
        <w:ind w:firstLine="454"/>
        <w:contextualSpacing/>
        <w:jc w:val="both"/>
        <w:rPr>
          <w:rFonts w:ascii="Times New Roman" w:hAnsi="Times New Roman" w:cs="Times New Roman"/>
        </w:rPr>
      </w:pPr>
      <w:r w:rsidRPr="0014204F">
        <w:rPr>
          <w:rFonts w:ascii="Times New Roman" w:hAnsi="Times New Roman" w:cs="Times New Roman"/>
        </w:rPr>
        <w:t>Традиционно под учебным корпусом понимается коллекция текстов, написанных людьми, изучающими язык как иностранный (</w:t>
      </w:r>
      <w:r w:rsidRPr="0014204F">
        <w:rPr>
          <w:rFonts w:ascii="Times New Roman" w:hAnsi="Times New Roman" w:cs="Times New Roman"/>
          <w:lang w:val="en-US"/>
        </w:rPr>
        <w:t>L</w:t>
      </w:r>
      <w:r w:rsidRPr="0014204F">
        <w:rPr>
          <w:rFonts w:ascii="Times New Roman" w:hAnsi="Times New Roman" w:cs="Times New Roman"/>
        </w:rPr>
        <w:t xml:space="preserve">2), тексты </w:t>
      </w:r>
      <w:r w:rsidR="00321265">
        <w:rPr>
          <w:rFonts w:ascii="Times New Roman" w:hAnsi="Times New Roman" w:cs="Times New Roman"/>
        </w:rPr>
        <w:t>снабжены разного рода разметкой</w:t>
      </w:r>
      <w:r w:rsidR="00321265">
        <w:rPr>
          <w:rFonts w:ascii="Times New Roman" w:hAnsi="Times New Roman" w:cs="Times New Roman"/>
          <w:lang w:val="en-US"/>
        </w:rPr>
        <w:t> </w:t>
      </w:r>
      <w:r w:rsidRPr="0014204F">
        <w:rPr>
          <w:rFonts w:ascii="Times New Roman" w:hAnsi="Times New Roman" w:cs="Times New Roman"/>
        </w:rPr>
        <w:t xml:space="preserve">– </w:t>
      </w:r>
      <w:proofErr w:type="spellStart"/>
      <w:r w:rsidRPr="0014204F">
        <w:rPr>
          <w:rFonts w:ascii="Times New Roman" w:hAnsi="Times New Roman" w:cs="Times New Roman"/>
        </w:rPr>
        <w:t>метатекстовой</w:t>
      </w:r>
      <w:proofErr w:type="spellEnd"/>
      <w:r w:rsidRPr="0014204F">
        <w:rPr>
          <w:rFonts w:ascii="Times New Roman" w:hAnsi="Times New Roman" w:cs="Times New Roman"/>
        </w:rPr>
        <w:t>, морфологической и разметкой по ошибкам.</w:t>
      </w:r>
    </w:p>
    <w:p w:rsidR="00E039AF" w:rsidRPr="0014204F" w:rsidRDefault="00D73AFC" w:rsidP="00575937">
      <w:pPr>
        <w:spacing w:after="120" w:line="264" w:lineRule="exact"/>
        <w:ind w:firstLine="454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14204F">
        <w:rPr>
          <w:rFonts w:ascii="Times New Roman" w:hAnsi="Times New Roman" w:cs="Times New Roman"/>
        </w:rPr>
        <w:t>Корпус русских учебных текстов (КРУТ)</w:t>
      </w:r>
      <w:r w:rsidR="00E118F6">
        <w:rPr>
          <w:rStyle w:val="a8"/>
          <w:rFonts w:ascii="Times New Roman" w:hAnsi="Times New Roman" w:cs="Times New Roman"/>
        </w:rPr>
        <w:footnoteReference w:id="2"/>
      </w:r>
      <w:r w:rsidRPr="0014204F">
        <w:rPr>
          <w:rFonts w:ascii="Times New Roman" w:hAnsi="Times New Roman" w:cs="Times New Roman"/>
        </w:rPr>
        <w:t xml:space="preserve"> существует с 2013 г. как один из проектов Лингвистической лаборатории по корпусным технологиям на факультете филологии в НИУ ВШЭ под руководством Е.В. </w:t>
      </w:r>
      <w:proofErr w:type="spellStart"/>
      <w:r w:rsidRPr="0014204F">
        <w:rPr>
          <w:rFonts w:ascii="Times New Roman" w:hAnsi="Times New Roman" w:cs="Times New Roman"/>
        </w:rPr>
        <w:t>Рахилиной</w:t>
      </w:r>
      <w:proofErr w:type="spellEnd"/>
      <w:r w:rsidRPr="0014204F">
        <w:rPr>
          <w:rFonts w:ascii="Times New Roman" w:hAnsi="Times New Roman" w:cs="Times New Roman"/>
        </w:rPr>
        <w:t>. КРУТ – открытый бесплатн</w:t>
      </w:r>
      <w:r w:rsidR="00321265">
        <w:rPr>
          <w:rFonts w:ascii="Times New Roman" w:hAnsi="Times New Roman" w:cs="Times New Roman"/>
        </w:rPr>
        <w:t xml:space="preserve">ый интернет-ресурс, содержащий </w:t>
      </w:r>
      <w:r w:rsidRPr="0014204F">
        <w:rPr>
          <w:rFonts w:ascii="Times New Roman" w:hAnsi="Times New Roman" w:cs="Times New Roman"/>
        </w:rPr>
        <w:t xml:space="preserve">учебные тексты студентов НИУ ВШЭ и других вузов, носителей русского языка. </w:t>
      </w:r>
      <w:proofErr w:type="gramStart"/>
      <w:r w:rsidRPr="0014204F">
        <w:rPr>
          <w:rFonts w:ascii="Times New Roman" w:hAnsi="Times New Roman" w:cs="Times New Roman"/>
        </w:rPr>
        <w:t>КРУТ</w:t>
      </w:r>
      <w:proofErr w:type="gramEnd"/>
      <w:r w:rsidRPr="0014204F">
        <w:rPr>
          <w:rFonts w:ascii="Times New Roman" w:hAnsi="Times New Roman" w:cs="Times New Roman"/>
        </w:rPr>
        <w:t xml:space="preserve"> интересен </w:t>
      </w:r>
      <w:r w:rsidRPr="0014204F">
        <w:rPr>
          <w:rFonts w:ascii="Times New Roman" w:hAnsi="Times New Roman" w:cs="Times New Roman"/>
        </w:rPr>
        <w:lastRenderedPageBreak/>
        <w:t>тем, что содержит тексты носителей языка на родном языке (</w:t>
      </w:r>
      <w:r w:rsidRPr="0014204F">
        <w:rPr>
          <w:rFonts w:ascii="Times New Roman" w:hAnsi="Times New Roman" w:cs="Times New Roman"/>
          <w:lang w:val="en-US"/>
        </w:rPr>
        <w:t>L</w:t>
      </w:r>
      <w:r w:rsidRPr="0014204F">
        <w:rPr>
          <w:rFonts w:ascii="Times New Roman" w:hAnsi="Times New Roman" w:cs="Times New Roman"/>
        </w:rPr>
        <w:t>1) вместо ожидаемых в учебных корпусах текстов на изучаемом языке (</w:t>
      </w:r>
      <w:r w:rsidRPr="0014204F">
        <w:rPr>
          <w:rFonts w:ascii="Times New Roman" w:hAnsi="Times New Roman" w:cs="Times New Roman"/>
          <w:lang w:val="en-US"/>
        </w:rPr>
        <w:t>L</w:t>
      </w:r>
      <w:r w:rsidR="00321265">
        <w:rPr>
          <w:rFonts w:ascii="Times New Roman" w:hAnsi="Times New Roman" w:cs="Times New Roman"/>
        </w:rPr>
        <w:t>2).</w:t>
      </w:r>
      <w:r w:rsidRPr="0014204F">
        <w:rPr>
          <w:rFonts w:ascii="Times New Roman" w:hAnsi="Times New Roman" w:cs="Times New Roman"/>
        </w:rPr>
        <w:t xml:space="preserve"> Объем корпуса составляет более 2,5 </w:t>
      </w:r>
      <w:proofErr w:type="gramStart"/>
      <w:r w:rsidRPr="0014204F">
        <w:rPr>
          <w:rFonts w:ascii="Times New Roman" w:hAnsi="Times New Roman" w:cs="Times New Roman"/>
        </w:rPr>
        <w:t>млн</w:t>
      </w:r>
      <w:proofErr w:type="gramEnd"/>
      <w:r w:rsidRPr="0014204F">
        <w:rPr>
          <w:rFonts w:ascii="Times New Roman" w:hAnsi="Times New Roman" w:cs="Times New Roman"/>
        </w:rPr>
        <w:t xml:space="preserve"> словоупот</w:t>
      </w:r>
      <w:r w:rsidR="00C433F2">
        <w:rPr>
          <w:rFonts w:ascii="Times New Roman" w:hAnsi="Times New Roman" w:cs="Times New Roman"/>
        </w:rPr>
        <w:t>реблений, часть корпуса</w:t>
      </w:r>
      <w:r w:rsidR="00C433F2">
        <w:rPr>
          <w:rFonts w:ascii="Times New Roman" w:hAnsi="Times New Roman" w:cs="Times New Roman"/>
          <w:lang w:val="en-US"/>
        </w:rPr>
        <w:t> </w:t>
      </w:r>
      <w:r w:rsidR="00C433F2">
        <w:rPr>
          <w:rFonts w:ascii="Times New Roman" w:hAnsi="Times New Roman" w:cs="Times New Roman"/>
        </w:rPr>
        <w:t>– 500 тыс. словоупотреблений</w:t>
      </w:r>
      <w:r w:rsidR="00C433F2">
        <w:rPr>
          <w:rFonts w:ascii="Times New Roman" w:hAnsi="Times New Roman" w:cs="Times New Roman"/>
          <w:lang w:val="en-US"/>
        </w:rPr>
        <w:t> </w:t>
      </w:r>
      <w:r w:rsidRPr="0014204F">
        <w:rPr>
          <w:rFonts w:ascii="Times New Roman" w:hAnsi="Times New Roman" w:cs="Times New Roman"/>
        </w:rPr>
        <w:t xml:space="preserve">– размечена на предмет ошибок. Всего на данный момент выделено более 10 тыс. ошибок, разметка по ошибкам производится вручную. </w:t>
      </w:r>
    </w:p>
    <w:p w:rsidR="00D73AFC" w:rsidRPr="0014204F" w:rsidRDefault="00D73AFC" w:rsidP="00C17335">
      <w:pPr>
        <w:spacing w:before="240" w:after="120" w:line="264" w:lineRule="exact"/>
        <w:ind w:firstLine="454"/>
        <w:jc w:val="both"/>
        <w:rPr>
          <w:rFonts w:ascii="Times New Roman" w:hAnsi="Times New Roman" w:cs="Times New Roman"/>
          <w:shd w:val="clear" w:color="auto" w:fill="FFFFFF"/>
        </w:rPr>
      </w:pPr>
      <w:r w:rsidRPr="0014204F">
        <w:rPr>
          <w:rFonts w:ascii="Times New Roman" w:hAnsi="Times New Roman" w:cs="Times New Roman"/>
          <w:b/>
          <w:i/>
          <w:shd w:val="clear" w:color="auto" w:fill="FFFFFF"/>
        </w:rPr>
        <w:t>2.2. Разметка</w:t>
      </w:r>
    </w:p>
    <w:p w:rsidR="00D73AFC" w:rsidRPr="0014204F" w:rsidRDefault="00D73AFC" w:rsidP="00575937">
      <w:pPr>
        <w:spacing w:line="264" w:lineRule="exact"/>
        <w:ind w:firstLine="454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14204F">
        <w:rPr>
          <w:rFonts w:ascii="Times New Roman" w:hAnsi="Times New Roman" w:cs="Times New Roman"/>
          <w:shd w:val="clear" w:color="auto" w:fill="FFFFFF"/>
        </w:rPr>
        <w:t xml:space="preserve">Тексты в корпусе снабжены </w:t>
      </w:r>
      <w:proofErr w:type="spellStart"/>
      <w:r w:rsidRPr="0014204F">
        <w:rPr>
          <w:rFonts w:ascii="Times New Roman" w:hAnsi="Times New Roman" w:cs="Times New Roman"/>
          <w:shd w:val="clear" w:color="auto" w:fill="FFFFFF"/>
        </w:rPr>
        <w:t>метатекстовой</w:t>
      </w:r>
      <w:proofErr w:type="spellEnd"/>
      <w:r w:rsidRPr="0014204F">
        <w:rPr>
          <w:rFonts w:ascii="Times New Roman" w:hAnsi="Times New Roman" w:cs="Times New Roman"/>
          <w:shd w:val="clear" w:color="auto" w:fill="FFFFFF"/>
        </w:rPr>
        <w:t xml:space="preserve">,  морфологической разметкой и разметкой по ошибкам. </w:t>
      </w:r>
    </w:p>
    <w:p w:rsidR="00321265" w:rsidRPr="005A713D" w:rsidRDefault="00D73AFC" w:rsidP="00575937">
      <w:pPr>
        <w:spacing w:line="264" w:lineRule="exact"/>
        <w:ind w:firstLine="454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14204F">
        <w:rPr>
          <w:rFonts w:ascii="Times New Roman" w:hAnsi="Times New Roman" w:cs="Times New Roman"/>
          <w:shd w:val="clear" w:color="auto" w:fill="FFFFFF"/>
        </w:rPr>
        <w:t xml:space="preserve">Разметка по ошибкам производится вручную с помощью  программы </w:t>
      </w:r>
      <w:r w:rsidRPr="0014204F">
        <w:rPr>
          <w:rFonts w:ascii="Times New Roman" w:hAnsi="Times New Roman" w:cs="Times New Roman"/>
          <w:shd w:val="clear" w:color="auto" w:fill="FFFFFF"/>
          <w:lang w:val="en-US"/>
        </w:rPr>
        <w:t>Crocodiles</w:t>
      </w:r>
      <w:r w:rsidRPr="0014204F">
        <w:rPr>
          <w:rFonts w:ascii="Times New Roman" w:hAnsi="Times New Roman" w:cs="Times New Roman"/>
          <w:shd w:val="clear" w:color="auto" w:fill="FFFFFF"/>
        </w:rPr>
        <w:t xml:space="preserve"> 2.6</w:t>
      </w:r>
      <w:r w:rsidR="004D79EB" w:rsidRPr="004D79EB">
        <w:rPr>
          <w:rFonts w:ascii="Times New Roman" w:hAnsi="Times New Roman" w:cs="Times New Roman"/>
          <w:shd w:val="clear" w:color="auto" w:fill="FFFFFF"/>
        </w:rPr>
        <w:t xml:space="preserve">. </w:t>
      </w:r>
      <w:r w:rsidRPr="0014204F">
        <w:rPr>
          <w:rFonts w:ascii="Times New Roman" w:hAnsi="Times New Roman" w:cs="Times New Roman"/>
          <w:shd w:val="clear" w:color="auto" w:fill="FFFFFF"/>
        </w:rPr>
        <w:t>Классификация ошибок включает тип ошибки (лексический, грамматический, дискурсивный) и указание на возможную причину ошибки (опечатка, контаминация конструкций). Классификация ошибок содержит 39 помет, 20 верхнего и 19 нижнего уровней</w:t>
      </w:r>
      <w:r w:rsidRPr="0014204F">
        <w:rPr>
          <w:rStyle w:val="a8"/>
          <w:rFonts w:ascii="Times New Roman" w:hAnsi="Times New Roman" w:cs="Times New Roman"/>
          <w:shd w:val="clear" w:color="auto" w:fill="FFFFFF"/>
        </w:rPr>
        <w:footnoteReference w:id="3"/>
      </w:r>
      <w:r w:rsidR="00321265">
        <w:rPr>
          <w:rFonts w:ascii="Times New Roman" w:hAnsi="Times New Roman" w:cs="Times New Roman"/>
          <w:shd w:val="clear" w:color="auto" w:fill="FFFFFF"/>
        </w:rPr>
        <w:t xml:space="preserve">. Главной проблемой </w:t>
      </w:r>
      <w:r w:rsidRPr="0014204F">
        <w:rPr>
          <w:rFonts w:ascii="Times New Roman" w:hAnsi="Times New Roman" w:cs="Times New Roman"/>
          <w:shd w:val="clear" w:color="auto" w:fill="FFFFFF"/>
        </w:rPr>
        <w:t xml:space="preserve">разметки по </w:t>
      </w:r>
      <w:r w:rsidR="00321265">
        <w:rPr>
          <w:rFonts w:ascii="Times New Roman" w:hAnsi="Times New Roman" w:cs="Times New Roman"/>
          <w:shd w:val="clear" w:color="auto" w:fill="FFFFFF"/>
        </w:rPr>
        <w:t>ошибкам является субъективность</w:t>
      </w:r>
      <w:r w:rsidR="00321265">
        <w:rPr>
          <w:rFonts w:ascii="Times New Roman" w:hAnsi="Times New Roman" w:cs="Times New Roman"/>
          <w:shd w:val="clear" w:color="auto" w:fill="FFFFFF"/>
          <w:lang w:val="en-US"/>
        </w:rPr>
        <w:t> </w:t>
      </w:r>
      <w:r w:rsidRPr="0014204F">
        <w:rPr>
          <w:rFonts w:ascii="Times New Roman" w:hAnsi="Times New Roman" w:cs="Times New Roman"/>
          <w:shd w:val="clear" w:color="auto" w:fill="FFFFFF"/>
        </w:rPr>
        <w:t>– зачастую одно и то же явление разными экспертами классифицируется по-разному, более того, в некоторых случаях возникают разногласия, выделять ли ошибку как таковую. Снизить эффект субъективности помога</w:t>
      </w:r>
      <w:r w:rsidR="00321265">
        <w:rPr>
          <w:rFonts w:ascii="Times New Roman" w:hAnsi="Times New Roman" w:cs="Times New Roman"/>
          <w:shd w:val="clear" w:color="auto" w:fill="FFFFFF"/>
        </w:rPr>
        <w:t>ет многомерная классификация</w:t>
      </w:r>
      <w:r w:rsidR="00321265">
        <w:rPr>
          <w:rFonts w:ascii="Times New Roman" w:hAnsi="Times New Roman" w:cs="Times New Roman"/>
          <w:shd w:val="clear" w:color="auto" w:fill="FFFFFF"/>
          <w:lang w:val="en-US"/>
        </w:rPr>
        <w:t> </w:t>
      </w:r>
      <w:r w:rsidRPr="0014204F">
        <w:rPr>
          <w:rFonts w:ascii="Times New Roman" w:hAnsi="Times New Roman" w:cs="Times New Roman"/>
          <w:shd w:val="clear" w:color="auto" w:fill="FFFFFF"/>
        </w:rPr>
        <w:t xml:space="preserve">– возможность отнесения одной и той же ошибки к разным типам. </w:t>
      </w:r>
    </w:p>
    <w:p w:rsidR="00321265" w:rsidRPr="00321265" w:rsidRDefault="00D73AFC" w:rsidP="00575937">
      <w:pPr>
        <w:spacing w:before="240" w:after="120" w:line="264" w:lineRule="exact"/>
        <w:ind w:firstLine="454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14204F">
        <w:rPr>
          <w:rFonts w:ascii="Times New Roman" w:hAnsi="Times New Roman" w:cs="Times New Roman"/>
          <w:b/>
          <w:shd w:val="clear" w:color="auto" w:fill="FFFFFF"/>
        </w:rPr>
        <w:t>3. Корпус русских учебных текстов как материал</w:t>
      </w:r>
      <w:r w:rsidRPr="0014204F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</w:t>
      </w:r>
      <w:r w:rsidRPr="0014204F">
        <w:rPr>
          <w:rFonts w:ascii="Times New Roman" w:hAnsi="Times New Roman" w:cs="Times New Roman"/>
          <w:b/>
          <w:shd w:val="clear" w:color="auto" w:fill="FFFFFF"/>
        </w:rPr>
        <w:t>исследований</w:t>
      </w:r>
    </w:p>
    <w:p w:rsidR="00475237" w:rsidRDefault="00D73AFC" w:rsidP="00475237">
      <w:pPr>
        <w:spacing w:before="120" w:after="120" w:line="264" w:lineRule="exact"/>
        <w:ind w:firstLine="454"/>
        <w:jc w:val="both"/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14204F">
        <w:rPr>
          <w:rFonts w:ascii="Times New Roman" w:hAnsi="Times New Roman" w:cs="Times New Roman"/>
          <w:b/>
          <w:i/>
          <w:shd w:val="clear" w:color="auto" w:fill="FFFFFF"/>
        </w:rPr>
        <w:t xml:space="preserve">3.1. </w:t>
      </w:r>
      <w:proofErr w:type="gramStart"/>
      <w:r w:rsidR="00E039AF" w:rsidRPr="0014204F">
        <w:rPr>
          <w:rFonts w:ascii="Times New Roman" w:hAnsi="Times New Roman" w:cs="Times New Roman"/>
          <w:b/>
          <w:i/>
          <w:shd w:val="clear" w:color="auto" w:fill="FFFFFF"/>
        </w:rPr>
        <w:t>КРУТ</w:t>
      </w:r>
      <w:proofErr w:type="gramEnd"/>
      <w:r w:rsidR="00321265" w:rsidRPr="004D79EB">
        <w:rPr>
          <w:rFonts w:ascii="Times New Roman" w:hAnsi="Times New Roman" w:cs="Times New Roman"/>
          <w:b/>
          <w:i/>
          <w:shd w:val="clear" w:color="auto" w:fill="FFFFFF"/>
        </w:rPr>
        <w:t>:</w:t>
      </w:r>
      <w:r w:rsidR="00321265">
        <w:rPr>
          <w:rFonts w:ascii="Times New Roman" w:hAnsi="Times New Roman" w:cs="Times New Roman"/>
          <w:b/>
          <w:i/>
          <w:shd w:val="clear" w:color="auto" w:fill="FFFFFF"/>
        </w:rPr>
        <w:t xml:space="preserve"> практическая значимость</w:t>
      </w:r>
    </w:p>
    <w:p w:rsidR="00AA1B47" w:rsidRPr="00475237" w:rsidRDefault="00D73AFC" w:rsidP="00DA0405">
      <w:pPr>
        <w:spacing w:before="120" w:after="120" w:line="264" w:lineRule="exact"/>
        <w:ind w:firstLine="454"/>
        <w:contextualSpacing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14204F">
        <w:rPr>
          <w:rFonts w:ascii="Times New Roman" w:hAnsi="Times New Roman" w:cs="Times New Roman"/>
        </w:rPr>
        <w:lastRenderedPageBreak/>
        <w:t>Создание учебных корпусов преследует как педагогические, так и исследовательские цели. С одной стороны, на базе таких корпусов могут создава</w:t>
      </w:r>
      <w:r w:rsidR="00AF46C4">
        <w:rPr>
          <w:rFonts w:ascii="Times New Roman" w:hAnsi="Times New Roman" w:cs="Times New Roman"/>
        </w:rPr>
        <w:t>ться лингвистические тренажеры,</w:t>
      </w:r>
      <w:r w:rsidRPr="0014204F">
        <w:rPr>
          <w:rFonts w:ascii="Times New Roman" w:hAnsi="Times New Roman" w:cs="Times New Roman"/>
        </w:rPr>
        <w:t xml:space="preserve"> тестовые и контрольные задания (с учетом самых распространенных </w:t>
      </w:r>
      <w:r w:rsidR="00AF46C4">
        <w:rPr>
          <w:rFonts w:ascii="Times New Roman" w:hAnsi="Times New Roman" w:cs="Times New Roman"/>
        </w:rPr>
        <w:t>ошибок), а кроме того </w:t>
      </w:r>
      <w:r w:rsidRPr="0014204F">
        <w:rPr>
          <w:rFonts w:ascii="Times New Roman" w:hAnsi="Times New Roman" w:cs="Times New Roman"/>
        </w:rPr>
        <w:t xml:space="preserve">– индивидуальные учебные </w:t>
      </w:r>
      <w:proofErr w:type="spellStart"/>
      <w:r w:rsidRPr="0014204F">
        <w:rPr>
          <w:rFonts w:ascii="Times New Roman" w:hAnsi="Times New Roman" w:cs="Times New Roman"/>
        </w:rPr>
        <w:t>подкорпусы</w:t>
      </w:r>
      <w:proofErr w:type="spellEnd"/>
      <w:r w:rsidRPr="0014204F">
        <w:rPr>
          <w:rFonts w:ascii="Times New Roman" w:hAnsi="Times New Roman" w:cs="Times New Roman"/>
        </w:rPr>
        <w:t xml:space="preserve"> студентов. С другой стороны, ошибки служат маркерами языковых изменений. </w:t>
      </w:r>
    </w:p>
    <w:p w:rsidR="00D73AFC" w:rsidRPr="005A713D" w:rsidRDefault="00D73AFC" w:rsidP="00DA0405">
      <w:pPr>
        <w:spacing w:line="264" w:lineRule="exact"/>
        <w:ind w:firstLine="454"/>
        <w:contextualSpacing/>
        <w:jc w:val="both"/>
        <w:rPr>
          <w:rFonts w:ascii="Times New Roman" w:hAnsi="Times New Roman" w:cs="Times New Roman"/>
        </w:rPr>
      </w:pPr>
      <w:r w:rsidRPr="0014204F">
        <w:rPr>
          <w:rFonts w:ascii="Times New Roman" w:hAnsi="Times New Roman" w:cs="Times New Roman"/>
          <w:shd w:val="clear" w:color="auto" w:fill="FFFFFF"/>
        </w:rPr>
        <w:t xml:space="preserve">Целью нашего исследования было выявить наиболее распространенные типы ошибок в конструкциях, в первую очередь помеченные тегами </w:t>
      </w:r>
      <w:r w:rsidRPr="0014204F">
        <w:rPr>
          <w:rFonts w:ascii="Times New Roman" w:hAnsi="Times New Roman" w:cs="Times New Roman"/>
          <w:shd w:val="clear" w:color="auto" w:fill="FFFFFF"/>
          <w:lang w:val="en-US"/>
        </w:rPr>
        <w:t>cause</w:t>
      </w:r>
      <w:r w:rsidRPr="0014204F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14204F">
        <w:rPr>
          <w:rFonts w:ascii="Times New Roman" w:hAnsi="Times New Roman" w:cs="Times New Roman"/>
          <w:shd w:val="clear" w:color="auto" w:fill="FFFFFF"/>
          <w:lang w:val="en-US"/>
        </w:rPr>
        <w:t>contam</w:t>
      </w:r>
      <w:proofErr w:type="spellEnd"/>
      <w:r w:rsidRPr="0014204F">
        <w:rPr>
          <w:rFonts w:ascii="Times New Roman" w:hAnsi="Times New Roman" w:cs="Times New Roman"/>
          <w:shd w:val="clear" w:color="auto" w:fill="FFFFFF"/>
        </w:rPr>
        <w:t xml:space="preserve"> и  </w:t>
      </w:r>
      <w:proofErr w:type="spellStart"/>
      <w:r w:rsidRPr="0014204F">
        <w:rPr>
          <w:rFonts w:ascii="Times New Roman" w:hAnsi="Times New Roman" w:cs="Times New Roman"/>
          <w:shd w:val="clear" w:color="auto" w:fill="FFFFFF"/>
          <w:lang w:val="en-US"/>
        </w:rPr>
        <w:t>lex</w:t>
      </w:r>
      <w:proofErr w:type="spellEnd"/>
      <w:r w:rsidRPr="0014204F">
        <w:rPr>
          <w:rFonts w:ascii="Times New Roman" w:hAnsi="Times New Roman" w:cs="Times New Roman"/>
          <w:shd w:val="clear" w:color="auto" w:fill="FFFFFF"/>
        </w:rPr>
        <w:t xml:space="preserve">, </w:t>
      </w:r>
      <w:r w:rsidRPr="0014204F">
        <w:rPr>
          <w:rFonts w:ascii="Times New Roman" w:hAnsi="Times New Roman" w:cs="Times New Roman"/>
          <w:shd w:val="clear" w:color="auto" w:fill="FFFFFF"/>
          <w:lang w:val="en-US"/>
        </w:rPr>
        <w:t>phrase</w:t>
      </w:r>
      <w:r w:rsidRPr="0014204F">
        <w:rPr>
          <w:rStyle w:val="a8"/>
          <w:rFonts w:ascii="Times New Roman" w:hAnsi="Times New Roman" w:cs="Times New Roman"/>
          <w:shd w:val="clear" w:color="auto" w:fill="FFFFFF"/>
          <w:lang w:val="en-US"/>
        </w:rPr>
        <w:footnoteReference w:id="4"/>
      </w:r>
      <w:r w:rsidRPr="0014204F">
        <w:rPr>
          <w:rFonts w:ascii="Times New Roman" w:hAnsi="Times New Roman" w:cs="Times New Roman"/>
          <w:shd w:val="clear" w:color="auto" w:fill="FFFFFF"/>
        </w:rPr>
        <w:t>. Исследование проведено в</w:t>
      </w:r>
      <w:r w:rsidRPr="0014204F">
        <w:rPr>
          <w:rFonts w:ascii="Times New Roman" w:hAnsi="Times New Roman" w:cs="Times New Roman"/>
          <w:sz w:val="24"/>
          <w:szCs w:val="24"/>
        </w:rPr>
        <w:t xml:space="preserve"> </w:t>
      </w:r>
      <w:r w:rsidRPr="004D79EB">
        <w:rPr>
          <w:rFonts w:ascii="Times New Roman" w:hAnsi="Times New Roman" w:cs="Times New Roman"/>
        </w:rPr>
        <w:t>рамках</w:t>
      </w:r>
      <w:r w:rsidRPr="0014204F">
        <w:rPr>
          <w:rFonts w:ascii="Times New Roman" w:hAnsi="Times New Roman" w:cs="Times New Roman"/>
          <w:sz w:val="24"/>
          <w:szCs w:val="24"/>
        </w:rPr>
        <w:t xml:space="preserve"> </w:t>
      </w:r>
      <w:r w:rsidRPr="0014204F">
        <w:rPr>
          <w:rFonts w:ascii="Times New Roman" w:hAnsi="Times New Roman" w:cs="Times New Roman"/>
        </w:rPr>
        <w:t>двух направлений современной лингви</w:t>
      </w:r>
      <w:r w:rsidR="00E039AF" w:rsidRPr="0014204F">
        <w:rPr>
          <w:rFonts w:ascii="Times New Roman" w:hAnsi="Times New Roman" w:cs="Times New Roman"/>
        </w:rPr>
        <w:t>стики – грамматики конструкций [</w:t>
      </w:r>
      <w:proofErr w:type="spellStart"/>
      <w:r w:rsidRPr="0014204F">
        <w:rPr>
          <w:rFonts w:ascii="Times New Roman" w:hAnsi="Times New Roman" w:cs="Times New Roman"/>
        </w:rPr>
        <w:t>Fillmore</w:t>
      </w:r>
      <w:proofErr w:type="spellEnd"/>
      <w:r w:rsidRPr="0014204F">
        <w:rPr>
          <w:rFonts w:ascii="Times New Roman" w:hAnsi="Times New Roman" w:cs="Times New Roman"/>
        </w:rPr>
        <w:t xml:space="preserve"> </w:t>
      </w:r>
      <w:r w:rsidRPr="0014204F">
        <w:rPr>
          <w:rFonts w:ascii="Times New Roman" w:hAnsi="Times New Roman" w:cs="Times New Roman"/>
          <w:lang w:val="en-US"/>
        </w:rPr>
        <w:t>and</w:t>
      </w:r>
      <w:r w:rsidRPr="0014204F">
        <w:rPr>
          <w:rFonts w:ascii="Times New Roman" w:hAnsi="Times New Roman" w:cs="Times New Roman"/>
        </w:rPr>
        <w:t xml:space="preserve"> </w:t>
      </w:r>
      <w:proofErr w:type="spellStart"/>
      <w:r w:rsidRPr="0014204F">
        <w:rPr>
          <w:rFonts w:ascii="Times New Roman" w:hAnsi="Times New Roman" w:cs="Times New Roman"/>
        </w:rPr>
        <w:t>Kay</w:t>
      </w:r>
      <w:proofErr w:type="spellEnd"/>
      <w:r w:rsidRPr="0014204F">
        <w:rPr>
          <w:rFonts w:ascii="Times New Roman" w:hAnsi="Times New Roman" w:cs="Times New Roman"/>
        </w:rPr>
        <w:t xml:space="preserve"> 1992; </w:t>
      </w:r>
      <w:r w:rsidRPr="0014204F">
        <w:rPr>
          <w:rFonts w:ascii="Times New Roman" w:hAnsi="Times New Roman" w:cs="Times New Roman"/>
          <w:lang w:val="en-US"/>
        </w:rPr>
        <w:t>Goldberg</w:t>
      </w:r>
      <w:r w:rsidR="00E039AF" w:rsidRPr="0014204F">
        <w:rPr>
          <w:rFonts w:ascii="Times New Roman" w:hAnsi="Times New Roman" w:cs="Times New Roman"/>
        </w:rPr>
        <w:t xml:space="preserve"> 1995, 2006]</w:t>
      </w:r>
      <w:r w:rsidRPr="0014204F">
        <w:rPr>
          <w:rFonts w:ascii="Times New Roman" w:hAnsi="Times New Roman" w:cs="Times New Roman"/>
        </w:rPr>
        <w:t xml:space="preserve"> и граммати</w:t>
      </w:r>
      <w:r w:rsidR="00E039AF" w:rsidRPr="0014204F">
        <w:rPr>
          <w:rFonts w:ascii="Times New Roman" w:hAnsi="Times New Roman" w:cs="Times New Roman"/>
        </w:rPr>
        <w:t>ки ошибок [</w:t>
      </w:r>
      <w:proofErr w:type="spellStart"/>
      <w:r w:rsidR="00E039AF" w:rsidRPr="0014204F">
        <w:rPr>
          <w:rFonts w:ascii="Times New Roman" w:hAnsi="Times New Roman" w:cs="Times New Roman"/>
        </w:rPr>
        <w:t>Выренкова</w:t>
      </w:r>
      <w:proofErr w:type="spellEnd"/>
      <w:r w:rsidR="00E039AF" w:rsidRPr="0014204F">
        <w:rPr>
          <w:rFonts w:ascii="Times New Roman" w:hAnsi="Times New Roman" w:cs="Times New Roman"/>
        </w:rPr>
        <w:t xml:space="preserve"> и др. 2014]</w:t>
      </w:r>
      <w:r w:rsidRPr="0014204F">
        <w:rPr>
          <w:rFonts w:ascii="Times New Roman" w:hAnsi="Times New Roman" w:cs="Times New Roman"/>
        </w:rPr>
        <w:t>. В связи с этим в рамках настоящего исследования под конструкциями понимаются «языковые единицы любого уровня, если они обладают</w:t>
      </w:r>
      <w:r w:rsidR="00E039AF" w:rsidRPr="0014204F">
        <w:rPr>
          <w:rFonts w:ascii="Times New Roman" w:hAnsi="Times New Roman" w:cs="Times New Roman"/>
        </w:rPr>
        <w:t xml:space="preserve"> ф</w:t>
      </w:r>
      <w:r w:rsidR="00AF46C4">
        <w:rPr>
          <w:rFonts w:ascii="Times New Roman" w:hAnsi="Times New Roman" w:cs="Times New Roman"/>
        </w:rPr>
        <w:t>ормой и содержанием» [</w:t>
      </w:r>
      <w:proofErr w:type="spellStart"/>
      <w:r w:rsidR="00E039AF" w:rsidRPr="0014204F">
        <w:rPr>
          <w:rFonts w:ascii="Times New Roman" w:hAnsi="Times New Roman" w:cs="Times New Roman"/>
        </w:rPr>
        <w:t>Рахилина</w:t>
      </w:r>
      <w:proofErr w:type="spellEnd"/>
      <w:r w:rsidR="00E039AF" w:rsidRPr="0014204F">
        <w:rPr>
          <w:rFonts w:ascii="Times New Roman" w:hAnsi="Times New Roman" w:cs="Times New Roman"/>
        </w:rPr>
        <w:t xml:space="preserve"> 2010: 19]</w:t>
      </w:r>
      <w:r w:rsidRPr="0014204F">
        <w:rPr>
          <w:rFonts w:ascii="Times New Roman" w:hAnsi="Times New Roman" w:cs="Times New Roman"/>
        </w:rPr>
        <w:t xml:space="preserve">. </w:t>
      </w:r>
    </w:p>
    <w:p w:rsidR="00D73AFC" w:rsidRPr="0014204F" w:rsidRDefault="00D73AFC" w:rsidP="00964BED">
      <w:pPr>
        <w:spacing w:before="240" w:after="120" w:line="264" w:lineRule="exact"/>
        <w:ind w:firstLine="454"/>
        <w:jc w:val="both"/>
        <w:rPr>
          <w:rFonts w:ascii="Times New Roman" w:hAnsi="Times New Roman" w:cs="Times New Roman"/>
          <w:b/>
          <w:i/>
        </w:rPr>
      </w:pPr>
      <w:r w:rsidRPr="0014204F">
        <w:rPr>
          <w:rFonts w:ascii="Times New Roman" w:hAnsi="Times New Roman" w:cs="Times New Roman"/>
          <w:b/>
          <w:i/>
        </w:rPr>
        <w:t>3.2 Ход и результаты исследования</w:t>
      </w:r>
    </w:p>
    <w:p w:rsidR="00D73AFC" w:rsidRPr="0014204F" w:rsidRDefault="00D73AFC" w:rsidP="00575937">
      <w:pPr>
        <w:spacing w:line="264" w:lineRule="exact"/>
        <w:ind w:firstLine="454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14204F">
        <w:rPr>
          <w:rFonts w:ascii="Times New Roman" w:hAnsi="Times New Roman" w:cs="Times New Roman"/>
          <w:shd w:val="clear" w:color="auto" w:fill="FFFFFF"/>
        </w:rPr>
        <w:t xml:space="preserve">На момент обращения к корпусу нашлось 130 примеров на запрос </w:t>
      </w:r>
      <w:r w:rsidRPr="0014204F">
        <w:rPr>
          <w:rFonts w:ascii="Times New Roman" w:hAnsi="Times New Roman" w:cs="Times New Roman"/>
          <w:shd w:val="clear" w:color="auto" w:fill="FFFFFF"/>
          <w:lang w:val="en-US"/>
        </w:rPr>
        <w:t>cause</w:t>
      </w:r>
      <w:r w:rsidRPr="0014204F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14204F">
        <w:rPr>
          <w:rFonts w:ascii="Times New Roman" w:hAnsi="Times New Roman" w:cs="Times New Roman"/>
          <w:shd w:val="clear" w:color="auto" w:fill="FFFFFF"/>
          <w:lang w:val="en-US"/>
        </w:rPr>
        <w:t>contam</w:t>
      </w:r>
      <w:proofErr w:type="spellEnd"/>
      <w:r w:rsidRPr="0014204F">
        <w:rPr>
          <w:rFonts w:ascii="Times New Roman" w:hAnsi="Times New Roman" w:cs="Times New Roman"/>
          <w:shd w:val="clear" w:color="auto" w:fill="FFFFFF"/>
        </w:rPr>
        <w:t xml:space="preserve"> и 700 примеров на запрос </w:t>
      </w:r>
      <w:proofErr w:type="spellStart"/>
      <w:r w:rsidRPr="0014204F">
        <w:rPr>
          <w:rFonts w:ascii="Times New Roman" w:hAnsi="Times New Roman" w:cs="Times New Roman"/>
          <w:shd w:val="clear" w:color="auto" w:fill="FFFFFF"/>
          <w:lang w:val="en-US"/>
        </w:rPr>
        <w:t>lex</w:t>
      </w:r>
      <w:proofErr w:type="spellEnd"/>
      <w:r w:rsidRPr="0014204F">
        <w:rPr>
          <w:rFonts w:ascii="Times New Roman" w:hAnsi="Times New Roman" w:cs="Times New Roman"/>
          <w:shd w:val="clear" w:color="auto" w:fill="FFFFFF"/>
        </w:rPr>
        <w:t xml:space="preserve">, </w:t>
      </w:r>
      <w:r w:rsidRPr="0014204F">
        <w:rPr>
          <w:rFonts w:ascii="Times New Roman" w:hAnsi="Times New Roman" w:cs="Times New Roman"/>
          <w:shd w:val="clear" w:color="auto" w:fill="FFFFFF"/>
          <w:lang w:val="en-US"/>
        </w:rPr>
        <w:t>phrase</w:t>
      </w:r>
      <w:r w:rsidRPr="0014204F">
        <w:rPr>
          <w:rFonts w:ascii="Times New Roman" w:hAnsi="Times New Roman" w:cs="Times New Roman"/>
          <w:shd w:val="clear" w:color="auto" w:fill="FFFFFF"/>
        </w:rPr>
        <w:t xml:space="preserve">. В ходе анализа материала выяснилось, что контаминация (тег </w:t>
      </w:r>
      <w:r w:rsidRPr="0014204F">
        <w:rPr>
          <w:rFonts w:ascii="Times New Roman" w:hAnsi="Times New Roman" w:cs="Times New Roman"/>
          <w:shd w:val="clear" w:color="auto" w:fill="FFFFFF"/>
          <w:lang w:val="en-US"/>
        </w:rPr>
        <w:t>cause</w:t>
      </w:r>
      <w:r w:rsidRPr="0014204F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14204F">
        <w:rPr>
          <w:rFonts w:ascii="Times New Roman" w:hAnsi="Times New Roman" w:cs="Times New Roman"/>
          <w:shd w:val="clear" w:color="auto" w:fill="FFFFFF"/>
          <w:lang w:val="en-US"/>
        </w:rPr>
        <w:t>contam</w:t>
      </w:r>
      <w:proofErr w:type="spellEnd"/>
      <w:r w:rsidRPr="0014204F">
        <w:rPr>
          <w:rFonts w:ascii="Times New Roman" w:hAnsi="Times New Roman" w:cs="Times New Roman"/>
          <w:shd w:val="clear" w:color="auto" w:fill="FFFFFF"/>
        </w:rPr>
        <w:t xml:space="preserve">) не всегда означает контаминацию конструкций </w:t>
      </w:r>
      <w:r w:rsidR="00575937">
        <w:rPr>
          <w:rFonts w:ascii="Times New Roman" w:hAnsi="Times New Roman" w:cs="Times New Roman"/>
        </w:rPr>
        <w:t>[</w:t>
      </w:r>
      <w:proofErr w:type="spellStart"/>
      <w:r w:rsidR="00575937" w:rsidRPr="0014204F">
        <w:rPr>
          <w:rFonts w:ascii="Times New Roman" w:hAnsi="Times New Roman" w:cs="Times New Roman"/>
        </w:rPr>
        <w:t>Рахилина</w:t>
      </w:r>
      <w:proofErr w:type="spellEnd"/>
      <w:r w:rsidR="00575937" w:rsidRPr="0014204F">
        <w:rPr>
          <w:rFonts w:ascii="Times New Roman" w:hAnsi="Times New Roman" w:cs="Times New Roman"/>
        </w:rPr>
        <w:t xml:space="preserve"> 2010</w:t>
      </w:r>
      <w:r w:rsidR="00575937" w:rsidRPr="00575937">
        <w:rPr>
          <w:rFonts w:ascii="Times New Roman" w:hAnsi="Times New Roman" w:cs="Times New Roman"/>
          <w:shd w:val="clear" w:color="auto" w:fill="FFFFFF"/>
        </w:rPr>
        <w:t xml:space="preserve">] </w:t>
      </w:r>
      <w:r w:rsidRPr="0014204F">
        <w:rPr>
          <w:rFonts w:ascii="Times New Roman" w:hAnsi="Times New Roman" w:cs="Times New Roman"/>
          <w:shd w:val="clear" w:color="auto" w:fill="FFFFFF"/>
        </w:rPr>
        <w:t>на синтаксическом уровне</w:t>
      </w:r>
      <w:r w:rsidRPr="0014204F">
        <w:rPr>
          <w:rStyle w:val="a8"/>
          <w:rFonts w:ascii="Times New Roman" w:hAnsi="Times New Roman" w:cs="Times New Roman"/>
          <w:shd w:val="clear" w:color="auto" w:fill="FFFFFF"/>
        </w:rPr>
        <w:footnoteReference w:id="5"/>
      </w:r>
      <w:r w:rsidRPr="0014204F">
        <w:rPr>
          <w:rFonts w:ascii="Times New Roman" w:hAnsi="Times New Roman" w:cs="Times New Roman"/>
          <w:shd w:val="clear" w:color="auto" w:fill="FFFFFF"/>
        </w:rPr>
        <w:t>. Нам также удалось выявить несколько наиболее характерных явлений, лежащих в основе выделенных ошибок.</w:t>
      </w:r>
    </w:p>
    <w:p w:rsidR="00D73AFC" w:rsidRPr="0014204F" w:rsidRDefault="00AA1B47" w:rsidP="00575937">
      <w:pPr>
        <w:spacing w:after="0" w:line="264" w:lineRule="exact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04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Класс </w:t>
      </w:r>
      <w:r w:rsidR="00D73AFC" w:rsidRPr="0014204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73AFC" w:rsidRPr="0014204F">
        <w:rPr>
          <w:rFonts w:ascii="Times New Roman" w:hAnsi="Times New Roman" w:cs="Times New Roman"/>
          <w:sz w:val="24"/>
          <w:szCs w:val="24"/>
        </w:rPr>
        <w:t xml:space="preserve">. </w:t>
      </w:r>
      <w:r w:rsidR="00D73AFC" w:rsidRPr="0014204F">
        <w:rPr>
          <w:rFonts w:ascii="Times New Roman" w:hAnsi="Times New Roman" w:cs="Times New Roman"/>
          <w:shd w:val="clear" w:color="auto" w:fill="FFFFFF"/>
        </w:rPr>
        <w:t xml:space="preserve">Существуют две семантически схожие устойчивые конструкции с двумя слотами. Один из слотов первой  конструкции заполняется элементом, которым обычно заполняется соответствующий слот второй конструкции, при этом нарушается лексическая сочетаемость. </w:t>
      </w:r>
    </w:p>
    <w:p w:rsidR="00E039AF" w:rsidRPr="0014204F" w:rsidRDefault="00D73AFC" w:rsidP="00575937">
      <w:pPr>
        <w:pStyle w:val="a9"/>
        <w:numPr>
          <w:ilvl w:val="0"/>
          <w:numId w:val="5"/>
        </w:numPr>
        <w:spacing w:line="264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04F">
        <w:rPr>
          <w:rFonts w:ascii="Times New Roman" w:hAnsi="Times New Roman" w:cs="Times New Roman"/>
          <w:i/>
          <w:sz w:val="24"/>
          <w:szCs w:val="24"/>
        </w:rPr>
        <w:t xml:space="preserve">Особое </w:t>
      </w:r>
      <w:r w:rsidRPr="0014204F">
        <w:rPr>
          <w:rFonts w:ascii="Times New Roman" w:hAnsi="Times New Roman" w:cs="Times New Roman"/>
          <w:b/>
          <w:i/>
          <w:sz w:val="24"/>
          <w:szCs w:val="24"/>
        </w:rPr>
        <w:t>место</w:t>
      </w:r>
      <w:r w:rsidRPr="0014204F">
        <w:rPr>
          <w:rFonts w:ascii="Times New Roman" w:hAnsi="Times New Roman" w:cs="Times New Roman"/>
          <w:i/>
          <w:sz w:val="24"/>
          <w:szCs w:val="24"/>
        </w:rPr>
        <w:t xml:space="preserve"> в е</w:t>
      </w:r>
      <w:r w:rsidR="00A5401D" w:rsidRPr="0014204F">
        <w:rPr>
          <w:rFonts w:ascii="Times New Roman" w:hAnsi="Times New Roman" w:cs="Times New Roman"/>
          <w:i/>
          <w:sz w:val="24"/>
          <w:szCs w:val="24"/>
        </w:rPr>
        <w:t xml:space="preserve">вропеизации Российской империи </w:t>
      </w:r>
      <w:proofErr w:type="gramStart"/>
      <w:r w:rsidRPr="0014204F">
        <w:rPr>
          <w:rFonts w:ascii="Times New Roman" w:hAnsi="Times New Roman" w:cs="Times New Roman"/>
          <w:b/>
          <w:i/>
          <w:sz w:val="24"/>
          <w:szCs w:val="24"/>
        </w:rPr>
        <w:t>сыграла</w:t>
      </w:r>
      <w:r w:rsidR="00A5401D" w:rsidRPr="001420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204F">
        <w:rPr>
          <w:rFonts w:ascii="Times New Roman" w:hAnsi="Times New Roman" w:cs="Times New Roman"/>
          <w:i/>
          <w:sz w:val="24"/>
          <w:szCs w:val="24"/>
        </w:rPr>
        <w:t>деятельность Петра И. В данный период вся Европа находилась</w:t>
      </w:r>
      <w:proofErr w:type="gramEnd"/>
      <w:r w:rsidRPr="0014204F">
        <w:rPr>
          <w:rFonts w:ascii="Times New Roman" w:hAnsi="Times New Roman" w:cs="Times New Roman"/>
          <w:i/>
          <w:sz w:val="24"/>
          <w:szCs w:val="24"/>
        </w:rPr>
        <w:t xml:space="preserve"> под влиянием идей Просвещения, что способствовало демократизации</w:t>
      </w:r>
      <w:r w:rsidR="00E039AF" w:rsidRPr="0014204F">
        <w:rPr>
          <w:rFonts w:ascii="Times New Roman" w:hAnsi="Times New Roman" w:cs="Times New Roman"/>
          <w:i/>
          <w:sz w:val="24"/>
          <w:szCs w:val="24"/>
        </w:rPr>
        <w:t>&lt;…&gt;</w:t>
      </w:r>
    </w:p>
    <w:p w:rsidR="00D73AFC" w:rsidRPr="0014204F" w:rsidRDefault="00E039AF" w:rsidP="00575937">
      <w:pPr>
        <w:pStyle w:val="a9"/>
        <w:spacing w:line="26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04F">
        <w:rPr>
          <w:rFonts w:ascii="Times New Roman" w:hAnsi="Times New Roman" w:cs="Times New Roman"/>
          <w:sz w:val="24"/>
          <w:szCs w:val="24"/>
        </w:rPr>
        <w:t>ИГРАТЬ РОЛЬ</w:t>
      </w:r>
      <w:r w:rsidRPr="0014204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4204F">
        <w:rPr>
          <w:rFonts w:ascii="Times New Roman" w:hAnsi="Times New Roman" w:cs="Times New Roman"/>
          <w:sz w:val="24"/>
          <w:szCs w:val="24"/>
        </w:rPr>
        <w:t xml:space="preserve">– </w:t>
      </w:r>
      <w:r w:rsidR="00D73AFC" w:rsidRPr="0014204F">
        <w:rPr>
          <w:rFonts w:ascii="Times New Roman" w:hAnsi="Times New Roman" w:cs="Times New Roman"/>
          <w:sz w:val="24"/>
          <w:szCs w:val="24"/>
        </w:rPr>
        <w:t>ЗАНИМАТЬ МЕСТО</w:t>
      </w:r>
    </w:p>
    <w:p w:rsidR="00E039AF" w:rsidRPr="0014204F" w:rsidRDefault="00D73AFC" w:rsidP="00575937">
      <w:pPr>
        <w:spacing w:after="0" w:line="264" w:lineRule="exact"/>
        <w:ind w:firstLine="454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14204F">
        <w:rPr>
          <w:rFonts w:ascii="Times New Roman" w:hAnsi="Times New Roman" w:cs="Times New Roman"/>
          <w:shd w:val="clear" w:color="auto" w:fill="FFFFFF"/>
        </w:rPr>
        <w:t xml:space="preserve">В примере (1) обе конструкции являются  устойчивыми, то </w:t>
      </w:r>
      <w:proofErr w:type="gramStart"/>
      <w:r w:rsidRPr="0014204F">
        <w:rPr>
          <w:rFonts w:ascii="Times New Roman" w:hAnsi="Times New Roman" w:cs="Times New Roman"/>
          <w:shd w:val="clear" w:color="auto" w:fill="FFFFFF"/>
        </w:rPr>
        <w:t>есть оба слота</w:t>
      </w:r>
      <w:proofErr w:type="gramEnd"/>
      <w:r w:rsidRPr="0014204F">
        <w:rPr>
          <w:rFonts w:ascii="Times New Roman" w:hAnsi="Times New Roman" w:cs="Times New Roman"/>
          <w:shd w:val="clear" w:color="auto" w:fill="FFFFFF"/>
        </w:rPr>
        <w:t xml:space="preserve"> каждой из них имеют наиболее ожидаемый вариант заполнения – конкретную  лексему. Но бывает и такое, что второй элемент конструкции задается преимущественно грамматическими характеристиками, так, в примере (2) основным ограничивающим фактором на заполнение второго слота конструкции служит категория одуш</w:t>
      </w:r>
      <w:r w:rsidR="004D79EB">
        <w:rPr>
          <w:rFonts w:ascii="Times New Roman" w:hAnsi="Times New Roman" w:cs="Times New Roman"/>
          <w:shd w:val="clear" w:color="auto" w:fill="FFFFFF"/>
        </w:rPr>
        <w:t>евленности/</w:t>
      </w:r>
      <w:r w:rsidRPr="0014204F">
        <w:rPr>
          <w:rFonts w:ascii="Times New Roman" w:hAnsi="Times New Roman" w:cs="Times New Roman"/>
          <w:shd w:val="clear" w:color="auto" w:fill="FFFFFF"/>
        </w:rPr>
        <w:t>неодушевленности:</w:t>
      </w:r>
    </w:p>
    <w:p w:rsidR="00D73AFC" w:rsidRPr="0014204F" w:rsidRDefault="00D73AFC" w:rsidP="00575937">
      <w:pPr>
        <w:pStyle w:val="a4"/>
        <w:numPr>
          <w:ilvl w:val="0"/>
          <w:numId w:val="5"/>
        </w:numPr>
        <w:spacing w:after="0" w:line="264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14204F">
        <w:rPr>
          <w:rFonts w:ascii="Times New Roman" w:hAnsi="Times New Roman" w:cs="Times New Roman"/>
          <w:i/>
          <w:sz w:val="24"/>
          <w:szCs w:val="24"/>
        </w:rPr>
        <w:t xml:space="preserve">&lt;…&gt; по моему мнению, честность &lt;…&gt; должны быть ведущими принципами среди журналистов, </w:t>
      </w:r>
      <w:proofErr w:type="spellStart"/>
      <w:r w:rsidRPr="0014204F">
        <w:rPr>
          <w:rFonts w:ascii="Times New Roman" w:hAnsi="Times New Roman" w:cs="Times New Roman"/>
          <w:i/>
          <w:sz w:val="24"/>
          <w:szCs w:val="24"/>
        </w:rPr>
        <w:t>колумнисто</w:t>
      </w:r>
      <w:r w:rsidR="00A5401D" w:rsidRPr="0014204F">
        <w:rPr>
          <w:rFonts w:ascii="Times New Roman" w:hAnsi="Times New Roman" w:cs="Times New Roman"/>
          <w:i/>
          <w:sz w:val="24"/>
          <w:szCs w:val="24"/>
        </w:rPr>
        <w:t>в</w:t>
      </w:r>
      <w:proofErr w:type="spellEnd"/>
      <w:r w:rsidR="00A5401D" w:rsidRPr="0014204F">
        <w:rPr>
          <w:rFonts w:ascii="Times New Roman" w:hAnsi="Times New Roman" w:cs="Times New Roman"/>
          <w:i/>
          <w:sz w:val="24"/>
          <w:szCs w:val="24"/>
        </w:rPr>
        <w:t xml:space="preserve"> и всех тех, кто взял на себя </w:t>
      </w:r>
      <w:r w:rsidR="00A5401D" w:rsidRPr="0014204F">
        <w:rPr>
          <w:rFonts w:ascii="Times New Roman" w:hAnsi="Times New Roman" w:cs="Times New Roman"/>
          <w:b/>
          <w:i/>
          <w:sz w:val="24"/>
          <w:szCs w:val="24"/>
        </w:rPr>
        <w:t>роль</w:t>
      </w:r>
      <w:r w:rsidRPr="0014204F">
        <w:rPr>
          <w:rFonts w:ascii="Times New Roman" w:hAnsi="Times New Roman" w:cs="Times New Roman"/>
          <w:b/>
          <w:i/>
          <w:sz w:val="24"/>
          <w:szCs w:val="24"/>
        </w:rPr>
        <w:t xml:space="preserve"> донесения </w:t>
      </w:r>
      <w:r w:rsidRPr="0014204F">
        <w:rPr>
          <w:rFonts w:ascii="Times New Roman" w:hAnsi="Times New Roman" w:cs="Times New Roman"/>
          <w:i/>
          <w:sz w:val="24"/>
          <w:szCs w:val="24"/>
        </w:rPr>
        <w:t xml:space="preserve">фактов до массового сознания. </w:t>
      </w:r>
    </w:p>
    <w:p w:rsidR="00D73AFC" w:rsidRPr="0014204F" w:rsidRDefault="00E039AF" w:rsidP="00575937">
      <w:pPr>
        <w:spacing w:after="0" w:line="264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04F">
        <w:rPr>
          <w:rFonts w:ascii="Times New Roman" w:hAnsi="Times New Roman" w:cs="Times New Roman"/>
          <w:sz w:val="24"/>
          <w:szCs w:val="24"/>
        </w:rPr>
        <w:t>РОЛЬ КОГО-ЛИБО</w:t>
      </w:r>
      <w:r w:rsidRPr="0014204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4204F">
        <w:rPr>
          <w:rFonts w:ascii="Times New Roman" w:hAnsi="Times New Roman" w:cs="Times New Roman"/>
          <w:sz w:val="24"/>
          <w:szCs w:val="24"/>
        </w:rPr>
        <w:t xml:space="preserve">– </w:t>
      </w:r>
      <w:r w:rsidR="00D73AFC" w:rsidRPr="0014204F">
        <w:rPr>
          <w:rFonts w:ascii="Times New Roman" w:hAnsi="Times New Roman" w:cs="Times New Roman"/>
          <w:sz w:val="24"/>
          <w:szCs w:val="24"/>
        </w:rPr>
        <w:t>ЗАДАЧА ЧЕГО-ЛИБО</w:t>
      </w:r>
    </w:p>
    <w:p w:rsidR="00D73AFC" w:rsidRPr="004D79EB" w:rsidRDefault="00A5401D" w:rsidP="00575937">
      <w:pPr>
        <w:spacing w:after="0" w:line="264" w:lineRule="exact"/>
        <w:ind w:firstLine="454"/>
        <w:contextualSpacing/>
        <w:jc w:val="both"/>
        <w:rPr>
          <w:rFonts w:ascii="Times New Roman" w:hAnsi="Times New Roman" w:cs="Times New Roman"/>
        </w:rPr>
      </w:pPr>
      <w:r w:rsidRPr="004D79EB">
        <w:rPr>
          <w:rFonts w:ascii="Times New Roman" w:hAnsi="Times New Roman" w:cs="Times New Roman"/>
        </w:rPr>
        <w:t xml:space="preserve">В рамках первого класса </w:t>
      </w:r>
      <w:r w:rsidR="00D73AFC" w:rsidRPr="004D79EB">
        <w:rPr>
          <w:rFonts w:ascii="Times New Roman" w:hAnsi="Times New Roman" w:cs="Times New Roman"/>
        </w:rPr>
        <w:t>мож</w:t>
      </w:r>
      <w:r w:rsidRPr="004D79EB">
        <w:rPr>
          <w:rFonts w:ascii="Times New Roman" w:hAnsi="Times New Roman" w:cs="Times New Roman"/>
        </w:rPr>
        <w:t>но выделить несколько подклассов</w:t>
      </w:r>
      <w:r w:rsidR="00D73AFC" w:rsidRPr="004D79EB">
        <w:rPr>
          <w:rFonts w:ascii="Times New Roman" w:hAnsi="Times New Roman" w:cs="Times New Roman"/>
        </w:rPr>
        <w:t xml:space="preserve">: </w:t>
      </w:r>
    </w:p>
    <w:p w:rsidR="00D73AFC" w:rsidRPr="004D79EB" w:rsidRDefault="00D73AFC" w:rsidP="00575937">
      <w:pPr>
        <w:spacing w:after="0" w:line="264" w:lineRule="exact"/>
        <w:ind w:firstLine="454"/>
        <w:contextualSpacing/>
        <w:jc w:val="both"/>
        <w:rPr>
          <w:rFonts w:ascii="Times New Roman" w:hAnsi="Times New Roman" w:cs="Times New Roman"/>
        </w:rPr>
      </w:pPr>
      <w:r w:rsidRPr="004D79EB">
        <w:rPr>
          <w:rFonts w:ascii="Times New Roman" w:hAnsi="Times New Roman" w:cs="Times New Roman"/>
          <w:lang w:val="en-US"/>
        </w:rPr>
        <w:t>a</w:t>
      </w:r>
      <w:r w:rsidRPr="004D79EB">
        <w:rPr>
          <w:rFonts w:ascii="Times New Roman" w:hAnsi="Times New Roman" w:cs="Times New Roman"/>
        </w:rPr>
        <w:t xml:space="preserve">) Существует только одна устойчивая конструкция, один из слотов которой заполняется нерелевантным элементом. </w:t>
      </w:r>
    </w:p>
    <w:p w:rsidR="00D73AFC" w:rsidRPr="0014204F" w:rsidRDefault="00D73AFC" w:rsidP="00575937">
      <w:pPr>
        <w:pStyle w:val="a4"/>
        <w:numPr>
          <w:ilvl w:val="0"/>
          <w:numId w:val="5"/>
        </w:numPr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4204F">
        <w:rPr>
          <w:rFonts w:ascii="Times New Roman" w:hAnsi="Times New Roman" w:cs="Times New Roman"/>
          <w:i/>
          <w:sz w:val="24"/>
          <w:szCs w:val="24"/>
        </w:rPr>
        <w:t xml:space="preserve">В современном мире </w:t>
      </w:r>
      <w:r w:rsidRPr="0014204F">
        <w:rPr>
          <w:rFonts w:ascii="Times New Roman" w:hAnsi="Times New Roman" w:cs="Times New Roman"/>
          <w:b/>
          <w:i/>
          <w:sz w:val="24"/>
          <w:szCs w:val="24"/>
        </w:rPr>
        <w:t>ходит множество мифов</w:t>
      </w:r>
      <w:r w:rsidRPr="0014204F">
        <w:rPr>
          <w:rFonts w:ascii="Times New Roman" w:hAnsi="Times New Roman" w:cs="Times New Roman"/>
          <w:i/>
          <w:sz w:val="24"/>
          <w:szCs w:val="24"/>
        </w:rPr>
        <w:t xml:space="preserve"> по поводу некой дееспособности женщин.</w:t>
      </w:r>
    </w:p>
    <w:p w:rsidR="00D73AFC" w:rsidRPr="0014204F" w:rsidRDefault="00E039AF" w:rsidP="00575937">
      <w:pPr>
        <w:pStyle w:val="a9"/>
        <w:spacing w:line="26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04F">
        <w:rPr>
          <w:rFonts w:ascii="Times New Roman" w:hAnsi="Times New Roman" w:cs="Times New Roman"/>
          <w:sz w:val="24"/>
          <w:szCs w:val="24"/>
        </w:rPr>
        <w:t>ХОДЯТ СЛУХИ</w:t>
      </w:r>
      <w:r w:rsidRPr="0014204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73AFC" w:rsidRPr="0014204F">
        <w:rPr>
          <w:rFonts w:ascii="Times New Roman" w:hAnsi="Times New Roman" w:cs="Times New Roman"/>
          <w:sz w:val="24"/>
          <w:szCs w:val="24"/>
        </w:rPr>
        <w:t>– (существуют) мифы</w:t>
      </w:r>
    </w:p>
    <w:p w:rsidR="00D73AFC" w:rsidRPr="004D79EB" w:rsidRDefault="00D73AFC" w:rsidP="00575937">
      <w:pPr>
        <w:pStyle w:val="a9"/>
        <w:spacing w:line="264" w:lineRule="exact"/>
        <w:ind w:firstLine="45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D79EB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4D79EB">
        <w:rPr>
          <w:rFonts w:ascii="Times New Roman" w:hAnsi="Times New Roman" w:cs="Times New Roman"/>
          <w:sz w:val="22"/>
          <w:szCs w:val="22"/>
        </w:rPr>
        <w:t>) Помимо явления контаминации важным оказывается наличие парономазии.</w:t>
      </w:r>
    </w:p>
    <w:p w:rsidR="00D73AFC" w:rsidRPr="0014204F" w:rsidRDefault="00D73AFC" w:rsidP="00575937">
      <w:pPr>
        <w:pStyle w:val="a9"/>
        <w:numPr>
          <w:ilvl w:val="0"/>
          <w:numId w:val="5"/>
        </w:numPr>
        <w:spacing w:line="264" w:lineRule="exac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04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Яркие разноцветные и, как правило, безвкусные вывески </w:t>
      </w:r>
      <w:r w:rsidRPr="0014204F">
        <w:rPr>
          <w:rFonts w:ascii="Times New Roman" w:hAnsi="Times New Roman" w:cs="Times New Roman"/>
          <w:b/>
          <w:i/>
          <w:sz w:val="24"/>
          <w:szCs w:val="24"/>
        </w:rPr>
        <w:t>зазывают посетить</w:t>
      </w:r>
      <w:r w:rsidRPr="0014204F">
        <w:rPr>
          <w:rFonts w:ascii="Times New Roman" w:hAnsi="Times New Roman" w:cs="Times New Roman"/>
          <w:i/>
          <w:sz w:val="24"/>
          <w:szCs w:val="24"/>
        </w:rPr>
        <w:t xml:space="preserve"> ту или иную закусочную и магазин.  </w:t>
      </w:r>
    </w:p>
    <w:p w:rsidR="00D73AFC" w:rsidRPr="0014204F" w:rsidRDefault="00D73AFC" w:rsidP="00575937">
      <w:pPr>
        <w:pStyle w:val="a9"/>
        <w:spacing w:line="26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04F">
        <w:rPr>
          <w:rFonts w:ascii="Times New Roman" w:hAnsi="Times New Roman" w:cs="Times New Roman"/>
          <w:sz w:val="24"/>
          <w:szCs w:val="24"/>
        </w:rPr>
        <w:t>ЗАЗЫВАТ</w:t>
      </w:r>
      <w:r w:rsidR="00E039AF" w:rsidRPr="0014204F">
        <w:rPr>
          <w:rFonts w:ascii="Times New Roman" w:hAnsi="Times New Roman" w:cs="Times New Roman"/>
          <w:sz w:val="24"/>
          <w:szCs w:val="24"/>
        </w:rPr>
        <w:t>Ь КОГО-ТО (куда-то/ с целью)</w:t>
      </w:r>
      <w:r w:rsidR="00E039AF" w:rsidRPr="0014204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039AF" w:rsidRPr="0014204F">
        <w:rPr>
          <w:rFonts w:ascii="Times New Roman" w:hAnsi="Times New Roman" w:cs="Times New Roman"/>
          <w:sz w:val="24"/>
          <w:szCs w:val="24"/>
        </w:rPr>
        <w:t xml:space="preserve">– </w:t>
      </w:r>
      <w:r w:rsidRPr="0014204F">
        <w:rPr>
          <w:rFonts w:ascii="Times New Roman" w:hAnsi="Times New Roman" w:cs="Times New Roman"/>
          <w:sz w:val="24"/>
          <w:szCs w:val="24"/>
        </w:rPr>
        <w:t>ПРИЗЫВАТЬ (кого-то) СДЕЛАТЬ ЧТО-ТО</w:t>
      </w:r>
    </w:p>
    <w:p w:rsidR="00D73AFC" w:rsidRPr="004D79EB" w:rsidRDefault="00502B85" w:rsidP="00575937">
      <w:pPr>
        <w:spacing w:after="0" w:line="264" w:lineRule="exact"/>
        <w:ind w:firstLine="454"/>
        <w:contextualSpacing/>
        <w:jc w:val="both"/>
        <w:rPr>
          <w:rFonts w:ascii="Times New Roman" w:hAnsi="Times New Roman" w:cs="Times New Roman"/>
        </w:rPr>
      </w:pPr>
      <w:r w:rsidRPr="004D79EB">
        <w:rPr>
          <w:rFonts w:ascii="Times New Roman" w:hAnsi="Times New Roman" w:cs="Times New Roman"/>
          <w:sz w:val="24"/>
          <w:szCs w:val="24"/>
          <w:u w:val="single"/>
        </w:rPr>
        <w:t xml:space="preserve">Класс </w:t>
      </w:r>
      <w:r w:rsidR="00D73AFC" w:rsidRPr="004D79E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73AFC" w:rsidRPr="004D79EB">
        <w:rPr>
          <w:rFonts w:ascii="Times New Roman" w:hAnsi="Times New Roman" w:cs="Times New Roman"/>
          <w:sz w:val="24"/>
          <w:szCs w:val="24"/>
        </w:rPr>
        <w:t>.</w:t>
      </w:r>
      <w:r w:rsidR="00D73AFC" w:rsidRPr="004D79EB">
        <w:rPr>
          <w:rFonts w:ascii="Times New Roman" w:hAnsi="Times New Roman" w:cs="Times New Roman"/>
        </w:rPr>
        <w:t xml:space="preserve"> Один из элементов конструкций совпадает. По сути, происходит контаминация двух конструкций, в которые входит одна и та же единица.</w:t>
      </w:r>
    </w:p>
    <w:p w:rsidR="00D73AFC" w:rsidRPr="0014204F" w:rsidRDefault="00D73AFC" w:rsidP="00575937">
      <w:pPr>
        <w:pStyle w:val="a4"/>
        <w:numPr>
          <w:ilvl w:val="0"/>
          <w:numId w:val="5"/>
        </w:numPr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4204F">
        <w:rPr>
          <w:rFonts w:ascii="Times New Roman" w:hAnsi="Times New Roman" w:cs="Times New Roman"/>
          <w:i/>
          <w:sz w:val="24"/>
          <w:szCs w:val="24"/>
        </w:rPr>
        <w:t xml:space="preserve">Не раз они же отмечали отсутствие национальной идеи в России, не позволяющее массово </w:t>
      </w:r>
      <w:r w:rsidRPr="0014204F">
        <w:rPr>
          <w:rFonts w:ascii="Times New Roman" w:hAnsi="Times New Roman" w:cs="Times New Roman"/>
          <w:b/>
          <w:i/>
          <w:sz w:val="24"/>
          <w:szCs w:val="24"/>
        </w:rPr>
        <w:t>бороться против</w:t>
      </w:r>
      <w:r w:rsidRPr="0014204F">
        <w:rPr>
          <w:rFonts w:ascii="Times New Roman" w:hAnsi="Times New Roman" w:cs="Times New Roman"/>
          <w:i/>
          <w:sz w:val="24"/>
          <w:szCs w:val="24"/>
        </w:rPr>
        <w:t xml:space="preserve"> таких проблем как алкоголизм и наркомания</w:t>
      </w:r>
      <w:r w:rsidRPr="0014204F">
        <w:rPr>
          <w:rFonts w:ascii="Times New Roman" w:hAnsi="Times New Roman" w:cs="Times New Roman"/>
          <w:sz w:val="24"/>
          <w:szCs w:val="24"/>
        </w:rPr>
        <w:t>.</w:t>
      </w:r>
    </w:p>
    <w:p w:rsidR="00D73AFC" w:rsidRPr="0014204F" w:rsidRDefault="00D73AFC" w:rsidP="00575937">
      <w:pPr>
        <w:pStyle w:val="a4"/>
        <w:spacing w:after="0" w:line="264" w:lineRule="exact"/>
        <w:ind w:left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4204F">
        <w:rPr>
          <w:rFonts w:ascii="Times New Roman" w:hAnsi="Times New Roman" w:cs="Times New Roman"/>
          <w:caps/>
          <w:sz w:val="24"/>
          <w:szCs w:val="24"/>
        </w:rPr>
        <w:t>Бороться против кого-то</w:t>
      </w:r>
      <w:r w:rsidR="00E039AF" w:rsidRPr="0014204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039AF" w:rsidRPr="0014204F">
        <w:rPr>
          <w:rFonts w:ascii="Times New Roman" w:hAnsi="Times New Roman" w:cs="Times New Roman"/>
          <w:sz w:val="24"/>
          <w:szCs w:val="24"/>
        </w:rPr>
        <w:t xml:space="preserve">– </w:t>
      </w:r>
      <w:r w:rsidRPr="0014204F">
        <w:rPr>
          <w:rFonts w:ascii="Times New Roman" w:hAnsi="Times New Roman" w:cs="Times New Roman"/>
          <w:caps/>
          <w:sz w:val="24"/>
          <w:szCs w:val="24"/>
        </w:rPr>
        <w:t>бороться с чем-то</w:t>
      </w:r>
    </w:p>
    <w:p w:rsidR="00D73AFC" w:rsidRPr="0014204F" w:rsidRDefault="00502B85" w:rsidP="00575937">
      <w:pPr>
        <w:pStyle w:val="a9"/>
        <w:spacing w:line="264" w:lineRule="exact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04F">
        <w:rPr>
          <w:rFonts w:ascii="Times New Roman" w:hAnsi="Times New Roman" w:cs="Times New Roman"/>
          <w:sz w:val="24"/>
          <w:szCs w:val="24"/>
          <w:u w:val="single"/>
        </w:rPr>
        <w:t xml:space="preserve">Класс </w:t>
      </w:r>
      <w:r w:rsidR="00D73AFC" w:rsidRPr="0014204F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73AFC" w:rsidRPr="0014204F">
        <w:rPr>
          <w:rFonts w:ascii="Times New Roman" w:hAnsi="Times New Roman" w:cs="Times New Roman"/>
          <w:sz w:val="24"/>
          <w:szCs w:val="24"/>
        </w:rPr>
        <w:t xml:space="preserve">. </w:t>
      </w:r>
      <w:r w:rsidR="00D73AFC" w:rsidRPr="004D79EB">
        <w:rPr>
          <w:rFonts w:ascii="Times New Roman" w:hAnsi="Times New Roman" w:cs="Times New Roman"/>
          <w:sz w:val="22"/>
          <w:szCs w:val="22"/>
        </w:rPr>
        <w:t>Контаминация прямого и переносного значений конструкций: метафора и метонимия.</w:t>
      </w:r>
    </w:p>
    <w:p w:rsidR="00D73AFC" w:rsidRPr="0014204F" w:rsidRDefault="00D73AFC" w:rsidP="00575937">
      <w:pPr>
        <w:pStyle w:val="a9"/>
        <w:numPr>
          <w:ilvl w:val="0"/>
          <w:numId w:val="5"/>
        </w:numPr>
        <w:spacing w:line="264" w:lineRule="exac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04F">
        <w:rPr>
          <w:rFonts w:ascii="Times New Roman" w:hAnsi="Times New Roman" w:cs="Times New Roman"/>
          <w:i/>
          <w:sz w:val="24"/>
          <w:szCs w:val="24"/>
        </w:rPr>
        <w:t xml:space="preserve">Вы посетите самые известные, старинные достопримечательности, </w:t>
      </w:r>
      <w:r w:rsidRPr="0014204F">
        <w:rPr>
          <w:rFonts w:ascii="Times New Roman" w:hAnsi="Times New Roman" w:cs="Times New Roman"/>
          <w:b/>
          <w:i/>
          <w:sz w:val="24"/>
          <w:szCs w:val="24"/>
        </w:rPr>
        <w:t xml:space="preserve">оставите свой </w:t>
      </w:r>
      <w:r w:rsidRPr="0014204F">
        <w:rPr>
          <w:rFonts w:ascii="Times New Roman" w:hAnsi="Times New Roman" w:cs="Times New Roman"/>
          <w:i/>
          <w:sz w:val="24"/>
          <w:szCs w:val="24"/>
        </w:rPr>
        <w:t xml:space="preserve">след в романтических </w:t>
      </w:r>
      <w:r w:rsidRPr="0014204F">
        <w:rPr>
          <w:rFonts w:ascii="Times New Roman" w:hAnsi="Times New Roman" w:cs="Times New Roman"/>
          <w:b/>
          <w:i/>
          <w:sz w:val="24"/>
          <w:szCs w:val="24"/>
        </w:rPr>
        <w:t>городах Италии</w:t>
      </w:r>
      <w:r w:rsidRPr="0014204F">
        <w:rPr>
          <w:rFonts w:ascii="Times New Roman" w:hAnsi="Times New Roman" w:cs="Times New Roman"/>
          <w:i/>
          <w:sz w:val="24"/>
          <w:szCs w:val="24"/>
        </w:rPr>
        <w:t xml:space="preserve">, ну </w:t>
      </w:r>
      <w:proofErr w:type="gramStart"/>
      <w:r w:rsidRPr="0014204F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14204F">
        <w:rPr>
          <w:rFonts w:ascii="Times New Roman" w:hAnsi="Times New Roman" w:cs="Times New Roman"/>
          <w:i/>
          <w:sz w:val="24"/>
          <w:szCs w:val="24"/>
        </w:rPr>
        <w:t xml:space="preserve"> конечно же насладитесь прохладой кристально-голубых морей и теплотой яркого солнца.</w:t>
      </w:r>
    </w:p>
    <w:p w:rsidR="00D73AFC" w:rsidRPr="0014204F" w:rsidRDefault="00D73AFC" w:rsidP="00575937">
      <w:pPr>
        <w:spacing w:after="0" w:line="264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04F">
        <w:rPr>
          <w:rFonts w:ascii="Times New Roman" w:hAnsi="Times New Roman" w:cs="Times New Roman"/>
          <w:sz w:val="24"/>
          <w:szCs w:val="24"/>
        </w:rPr>
        <w:t>ОСТАВИТЬ СЛЕД НА ЧЕМ-ТО</w:t>
      </w:r>
      <w:r w:rsidR="00E039AF" w:rsidRPr="0014204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039AF" w:rsidRPr="0014204F">
        <w:rPr>
          <w:rFonts w:ascii="Times New Roman" w:hAnsi="Times New Roman" w:cs="Times New Roman"/>
          <w:sz w:val="24"/>
          <w:szCs w:val="24"/>
        </w:rPr>
        <w:t xml:space="preserve">– </w:t>
      </w:r>
      <w:r w:rsidR="00502B85" w:rsidRPr="0014204F">
        <w:rPr>
          <w:rFonts w:ascii="Times New Roman" w:hAnsi="Times New Roman" w:cs="Times New Roman"/>
          <w:caps/>
          <w:sz w:val="24"/>
          <w:szCs w:val="24"/>
        </w:rPr>
        <w:t>Оставить свой след В ИСТОРИИ/ памяти</w:t>
      </w:r>
      <w:r w:rsidRPr="0014204F">
        <w:rPr>
          <w:rFonts w:ascii="Times New Roman" w:hAnsi="Times New Roman" w:cs="Times New Roman"/>
          <w:sz w:val="24"/>
          <w:szCs w:val="24"/>
        </w:rPr>
        <w:t xml:space="preserve"> (метафора) </w:t>
      </w:r>
    </w:p>
    <w:p w:rsidR="00D73AFC" w:rsidRPr="0014204F" w:rsidRDefault="00D73AFC" w:rsidP="00575937">
      <w:pPr>
        <w:pStyle w:val="a9"/>
        <w:numPr>
          <w:ilvl w:val="0"/>
          <w:numId w:val="5"/>
        </w:numPr>
        <w:spacing w:line="264" w:lineRule="exac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04F">
        <w:rPr>
          <w:rFonts w:ascii="Times New Roman" w:hAnsi="Times New Roman" w:cs="Times New Roman"/>
          <w:i/>
          <w:sz w:val="24"/>
          <w:szCs w:val="24"/>
        </w:rPr>
        <w:t xml:space="preserve">Эта </w:t>
      </w:r>
      <w:r w:rsidR="00E039AF" w:rsidRPr="0014204F">
        <w:rPr>
          <w:rFonts w:ascii="Times New Roman" w:hAnsi="Times New Roman" w:cs="Times New Roman"/>
          <w:i/>
          <w:sz w:val="24"/>
          <w:szCs w:val="24"/>
        </w:rPr>
        <w:t xml:space="preserve">страна и ее нация очень </w:t>
      </w:r>
      <w:r w:rsidR="00E039AF" w:rsidRPr="0014204F">
        <w:rPr>
          <w:rFonts w:ascii="Times New Roman" w:hAnsi="Times New Roman" w:cs="Times New Roman"/>
          <w:b/>
          <w:i/>
          <w:sz w:val="24"/>
          <w:szCs w:val="24"/>
        </w:rPr>
        <w:t>близки</w:t>
      </w:r>
      <w:r w:rsidRPr="0014204F">
        <w:rPr>
          <w:rFonts w:ascii="Times New Roman" w:hAnsi="Times New Roman" w:cs="Times New Roman"/>
          <w:i/>
          <w:sz w:val="24"/>
          <w:szCs w:val="24"/>
        </w:rPr>
        <w:t xml:space="preserve">  к нам </w:t>
      </w:r>
      <w:r w:rsidRPr="0014204F">
        <w:rPr>
          <w:rFonts w:ascii="Times New Roman" w:hAnsi="Times New Roman" w:cs="Times New Roman"/>
          <w:b/>
          <w:i/>
          <w:sz w:val="24"/>
          <w:szCs w:val="24"/>
        </w:rPr>
        <w:t xml:space="preserve">территориально </w:t>
      </w:r>
      <w:r w:rsidRPr="0014204F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14204F">
        <w:rPr>
          <w:rFonts w:ascii="Times New Roman" w:hAnsi="Times New Roman" w:cs="Times New Roman"/>
          <w:b/>
          <w:i/>
          <w:sz w:val="24"/>
          <w:szCs w:val="24"/>
        </w:rPr>
        <w:t>исторически</w:t>
      </w:r>
      <w:r w:rsidRPr="0014204F">
        <w:rPr>
          <w:rFonts w:ascii="Times New Roman" w:hAnsi="Times New Roman" w:cs="Times New Roman"/>
          <w:i/>
          <w:sz w:val="24"/>
          <w:szCs w:val="24"/>
        </w:rPr>
        <w:t xml:space="preserve">, поэтому люди </w:t>
      </w:r>
      <w:proofErr w:type="gramStart"/>
      <w:r w:rsidRPr="0014204F">
        <w:rPr>
          <w:rFonts w:ascii="Times New Roman" w:hAnsi="Times New Roman" w:cs="Times New Roman"/>
          <w:i/>
          <w:sz w:val="24"/>
          <w:szCs w:val="24"/>
        </w:rPr>
        <w:t>здесь очень</w:t>
      </w:r>
      <w:proofErr w:type="gramEnd"/>
      <w:r w:rsidRPr="0014204F">
        <w:rPr>
          <w:rFonts w:ascii="Times New Roman" w:hAnsi="Times New Roman" w:cs="Times New Roman"/>
          <w:i/>
          <w:sz w:val="24"/>
          <w:szCs w:val="24"/>
        </w:rPr>
        <w:t xml:space="preserve"> похожи на нас своей простой широкой душой и чрезмерн</w:t>
      </w:r>
      <w:r w:rsidR="00AF46C4">
        <w:rPr>
          <w:rFonts w:ascii="Times New Roman" w:hAnsi="Times New Roman" w:cs="Times New Roman"/>
          <w:i/>
          <w:sz w:val="24"/>
          <w:szCs w:val="24"/>
        </w:rPr>
        <w:t>ой эмоциональностью.</w:t>
      </w:r>
    </w:p>
    <w:p w:rsidR="00D73AFC" w:rsidRPr="0014204F" w:rsidRDefault="00E039AF" w:rsidP="00575937">
      <w:pPr>
        <w:pStyle w:val="a9"/>
        <w:spacing w:line="264" w:lineRule="exac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04F">
        <w:rPr>
          <w:rFonts w:ascii="Times New Roman" w:hAnsi="Times New Roman" w:cs="Times New Roman"/>
          <w:sz w:val="24"/>
          <w:szCs w:val="24"/>
        </w:rPr>
        <w:t>БЛИЗКИ</w:t>
      </w:r>
      <w:proofErr w:type="gramEnd"/>
      <w:r w:rsidRPr="0014204F">
        <w:rPr>
          <w:rFonts w:ascii="Times New Roman" w:hAnsi="Times New Roman" w:cs="Times New Roman"/>
          <w:sz w:val="24"/>
          <w:szCs w:val="24"/>
        </w:rPr>
        <w:t xml:space="preserve"> ТЕРРИТОРИАЛЬНО</w:t>
      </w:r>
      <w:r w:rsidRPr="0014204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4204F">
        <w:rPr>
          <w:rFonts w:ascii="Times New Roman" w:hAnsi="Times New Roman" w:cs="Times New Roman"/>
          <w:sz w:val="24"/>
          <w:szCs w:val="24"/>
        </w:rPr>
        <w:t xml:space="preserve">– </w:t>
      </w:r>
      <w:r w:rsidR="00D73AFC" w:rsidRPr="0014204F">
        <w:rPr>
          <w:rFonts w:ascii="Times New Roman" w:hAnsi="Times New Roman" w:cs="Times New Roman"/>
          <w:sz w:val="24"/>
          <w:szCs w:val="24"/>
        </w:rPr>
        <w:t>БЛИЗКИ ИСТОРИЧЕСКИ (метонимия)</w:t>
      </w:r>
    </w:p>
    <w:p w:rsidR="00D73AFC" w:rsidRPr="0014204F" w:rsidRDefault="00502B85" w:rsidP="00575937">
      <w:pPr>
        <w:spacing w:after="0" w:line="264" w:lineRule="exact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04F">
        <w:rPr>
          <w:rFonts w:ascii="Times New Roman" w:hAnsi="Times New Roman" w:cs="Times New Roman"/>
          <w:sz w:val="24"/>
          <w:szCs w:val="24"/>
          <w:u w:val="single"/>
        </w:rPr>
        <w:t>Класс</w:t>
      </w:r>
      <w:r w:rsidR="00D73AFC" w:rsidRPr="0014204F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  <w:r w:rsidR="00D73AFC" w:rsidRPr="0014204F">
        <w:rPr>
          <w:rFonts w:ascii="Times New Roman" w:hAnsi="Times New Roman" w:cs="Times New Roman"/>
          <w:sz w:val="24"/>
          <w:szCs w:val="24"/>
        </w:rPr>
        <w:t xml:space="preserve">. </w:t>
      </w:r>
      <w:r w:rsidR="00D73AFC" w:rsidRPr="004D79EB">
        <w:rPr>
          <w:rFonts w:ascii="Times New Roman" w:hAnsi="Times New Roman" w:cs="Times New Roman"/>
        </w:rPr>
        <w:t>Замена компонента устойчивой конструкции нерелевантным элементом.</w:t>
      </w:r>
      <w:r w:rsidR="00D73AFC" w:rsidRPr="00142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AFC" w:rsidRPr="0014204F" w:rsidRDefault="00D73AFC" w:rsidP="00575937">
      <w:pPr>
        <w:pStyle w:val="a9"/>
        <w:numPr>
          <w:ilvl w:val="0"/>
          <w:numId w:val="5"/>
        </w:numPr>
        <w:spacing w:line="264" w:lineRule="exac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04F">
        <w:rPr>
          <w:rFonts w:ascii="Times New Roman" w:hAnsi="Times New Roman" w:cs="Times New Roman"/>
          <w:i/>
          <w:sz w:val="24"/>
          <w:szCs w:val="24"/>
        </w:rPr>
        <w:t xml:space="preserve">Вы привыкните к этому великолепному городу, как только </w:t>
      </w:r>
      <w:r w:rsidRPr="0014204F">
        <w:rPr>
          <w:rFonts w:ascii="Times New Roman" w:hAnsi="Times New Roman" w:cs="Times New Roman"/>
          <w:b/>
          <w:i/>
          <w:sz w:val="24"/>
          <w:szCs w:val="24"/>
        </w:rPr>
        <w:t>переступите порог аэропорта</w:t>
      </w:r>
      <w:r w:rsidRPr="0014204F">
        <w:rPr>
          <w:rFonts w:ascii="Times New Roman" w:hAnsi="Times New Roman" w:cs="Times New Roman"/>
          <w:i/>
          <w:sz w:val="24"/>
          <w:szCs w:val="24"/>
        </w:rPr>
        <w:t>.</w:t>
      </w:r>
    </w:p>
    <w:p w:rsidR="00D73AFC" w:rsidRPr="0014204F" w:rsidRDefault="00D73AFC" w:rsidP="00575937">
      <w:pPr>
        <w:pStyle w:val="a9"/>
        <w:spacing w:line="264" w:lineRule="exact"/>
        <w:ind w:firstLine="454"/>
        <w:contextualSpacing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4204F">
        <w:rPr>
          <w:rFonts w:ascii="Times New Roman" w:hAnsi="Times New Roman" w:cs="Times New Roman"/>
          <w:caps/>
          <w:sz w:val="24"/>
          <w:szCs w:val="24"/>
        </w:rPr>
        <w:t>Переступить порог дома</w:t>
      </w:r>
    </w:p>
    <w:p w:rsidR="00964BED" w:rsidRPr="00E118F6" w:rsidRDefault="00D73AFC" w:rsidP="00E118F6">
      <w:pPr>
        <w:pStyle w:val="a9"/>
        <w:spacing w:line="264" w:lineRule="exac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D79EB">
        <w:rPr>
          <w:rFonts w:ascii="Times New Roman" w:hAnsi="Times New Roman" w:cs="Times New Roman"/>
          <w:sz w:val="22"/>
          <w:szCs w:val="22"/>
        </w:rPr>
        <w:lastRenderedPageBreak/>
        <w:t>Приведенная классификация является полной и носит обобщающий характер. Новые примеры, появляющиеся в Корпусе, можно распределить по выделенным случаям. Наибольшее ч</w:t>
      </w:r>
      <w:r w:rsidR="000C2C22" w:rsidRPr="004D79EB">
        <w:rPr>
          <w:rFonts w:ascii="Times New Roman" w:hAnsi="Times New Roman" w:cs="Times New Roman"/>
          <w:sz w:val="22"/>
          <w:szCs w:val="22"/>
        </w:rPr>
        <w:t xml:space="preserve">исло примеров попадает в класс </w:t>
      </w:r>
      <w:r w:rsidRPr="004D79EB">
        <w:rPr>
          <w:rFonts w:ascii="Times New Roman" w:hAnsi="Times New Roman" w:cs="Times New Roman"/>
          <w:sz w:val="22"/>
          <w:szCs w:val="22"/>
        </w:rPr>
        <w:t>1</w:t>
      </w:r>
      <w:r w:rsidR="004D79EB" w:rsidRPr="004D79EB">
        <w:rPr>
          <w:rFonts w:ascii="Times New Roman" w:hAnsi="Times New Roman" w:cs="Times New Roman"/>
          <w:sz w:val="22"/>
          <w:szCs w:val="22"/>
        </w:rPr>
        <w:t xml:space="preserve"> </w:t>
      </w:r>
      <w:r w:rsidR="00E039AF" w:rsidRPr="004D79EB">
        <w:rPr>
          <w:rFonts w:ascii="Times New Roman" w:hAnsi="Times New Roman" w:cs="Times New Roman"/>
          <w:sz w:val="22"/>
          <w:szCs w:val="22"/>
        </w:rPr>
        <w:t>(</w:t>
      </w:r>
      <w:r w:rsidR="001D2EC8" w:rsidRPr="004D79EB">
        <w:rPr>
          <w:rFonts w:ascii="Times New Roman" w:hAnsi="Times New Roman" w:cs="Times New Roman"/>
          <w:sz w:val="22"/>
          <w:szCs w:val="22"/>
        </w:rPr>
        <w:t>51</w:t>
      </w:r>
      <w:r w:rsidR="000C2C22" w:rsidRPr="004D79EB">
        <w:rPr>
          <w:rFonts w:ascii="Times New Roman" w:hAnsi="Times New Roman" w:cs="Times New Roman"/>
          <w:sz w:val="22"/>
          <w:szCs w:val="22"/>
        </w:rPr>
        <w:t>% проанализированных контекстов</w:t>
      </w:r>
      <w:r w:rsidR="00E039AF" w:rsidRPr="004D79EB">
        <w:rPr>
          <w:rFonts w:ascii="Times New Roman" w:hAnsi="Times New Roman" w:cs="Times New Roman"/>
          <w:sz w:val="22"/>
          <w:szCs w:val="22"/>
        </w:rPr>
        <w:t>)</w:t>
      </w:r>
      <w:r w:rsidR="000C2C22" w:rsidRPr="004D79EB">
        <w:rPr>
          <w:rFonts w:ascii="Times New Roman" w:hAnsi="Times New Roman" w:cs="Times New Roman"/>
          <w:sz w:val="22"/>
          <w:szCs w:val="22"/>
        </w:rPr>
        <w:t xml:space="preserve"> и класс 2 (25%), </w:t>
      </w:r>
      <w:r w:rsidRPr="004D79EB">
        <w:rPr>
          <w:rFonts w:ascii="Times New Roman" w:hAnsi="Times New Roman" w:cs="Times New Roman"/>
          <w:sz w:val="22"/>
          <w:szCs w:val="22"/>
        </w:rPr>
        <w:t xml:space="preserve">наименее продуктивными оказываются случай 3 </w:t>
      </w:r>
      <w:r w:rsidR="000C2C22" w:rsidRPr="004D79EB">
        <w:rPr>
          <w:rFonts w:ascii="Times New Roman" w:hAnsi="Times New Roman" w:cs="Times New Roman"/>
          <w:sz w:val="22"/>
          <w:szCs w:val="22"/>
        </w:rPr>
        <w:t>(</w:t>
      </w:r>
      <w:r w:rsidR="001D2EC8" w:rsidRPr="004D79EB">
        <w:rPr>
          <w:rFonts w:ascii="Times New Roman" w:hAnsi="Times New Roman" w:cs="Times New Roman"/>
          <w:sz w:val="22"/>
          <w:szCs w:val="22"/>
        </w:rPr>
        <w:t>9%</w:t>
      </w:r>
      <w:r w:rsidR="000C2C22" w:rsidRPr="004D79EB">
        <w:rPr>
          <w:rFonts w:ascii="Times New Roman" w:hAnsi="Times New Roman" w:cs="Times New Roman"/>
          <w:sz w:val="22"/>
          <w:szCs w:val="22"/>
        </w:rPr>
        <w:t>)</w:t>
      </w:r>
      <w:r w:rsidR="001D2EC8" w:rsidRPr="004D79EB">
        <w:rPr>
          <w:rFonts w:ascii="Times New Roman" w:hAnsi="Times New Roman" w:cs="Times New Roman"/>
          <w:sz w:val="22"/>
          <w:szCs w:val="22"/>
        </w:rPr>
        <w:t xml:space="preserve"> </w:t>
      </w:r>
      <w:r w:rsidRPr="004D79EB">
        <w:rPr>
          <w:rFonts w:ascii="Times New Roman" w:hAnsi="Times New Roman" w:cs="Times New Roman"/>
          <w:sz w:val="22"/>
          <w:szCs w:val="22"/>
        </w:rPr>
        <w:t>и 4</w:t>
      </w:r>
      <w:r w:rsidR="001D2EC8" w:rsidRPr="004D79EB">
        <w:rPr>
          <w:rFonts w:ascii="Times New Roman" w:hAnsi="Times New Roman" w:cs="Times New Roman"/>
          <w:sz w:val="22"/>
          <w:szCs w:val="22"/>
        </w:rPr>
        <w:t xml:space="preserve"> (15%)</w:t>
      </w:r>
      <w:r w:rsidR="001701F0" w:rsidRPr="001701F0">
        <w:rPr>
          <w:rFonts w:ascii="Times New Roman" w:hAnsi="Times New Roman" w:cs="Times New Roman"/>
          <w:sz w:val="22"/>
          <w:szCs w:val="22"/>
        </w:rPr>
        <w:t>.</w:t>
      </w:r>
    </w:p>
    <w:p w:rsidR="00D73AFC" w:rsidRPr="00575937" w:rsidRDefault="00575937" w:rsidP="00575937">
      <w:pPr>
        <w:pStyle w:val="a9"/>
        <w:spacing w:before="240" w:after="120" w:line="264" w:lineRule="exact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9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</w:t>
      </w:r>
      <w:r w:rsidR="00D73AFC" w:rsidRPr="00575937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3308D" w:rsidRDefault="00D73AFC" w:rsidP="003C7D91">
      <w:pPr>
        <w:pStyle w:val="a9"/>
        <w:spacing w:line="264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79EB">
        <w:rPr>
          <w:rFonts w:ascii="Times New Roman" w:hAnsi="Times New Roman" w:cs="Times New Roman"/>
          <w:sz w:val="22"/>
          <w:szCs w:val="22"/>
        </w:rPr>
        <w:t xml:space="preserve">На основе материала из Корпуса русских учебных текстов нами была построена классификация видов ошибок в устойчивых выражениях. Три класса ошибок из полученных четырех можно описать при помощи контаминации конструкций: в первом случае имеет место контаминация близких по </w:t>
      </w:r>
      <w:r w:rsidR="008304A9" w:rsidRPr="004D79EB">
        <w:rPr>
          <w:rFonts w:ascii="Times New Roman" w:hAnsi="Times New Roman" w:cs="Times New Roman"/>
          <w:sz w:val="22"/>
          <w:szCs w:val="22"/>
        </w:rPr>
        <w:t>значению конструк</w:t>
      </w:r>
      <w:r w:rsidR="004D79EB">
        <w:rPr>
          <w:rFonts w:ascii="Times New Roman" w:hAnsi="Times New Roman" w:cs="Times New Roman"/>
          <w:sz w:val="22"/>
          <w:szCs w:val="22"/>
        </w:rPr>
        <w:t>ций; во в</w:t>
      </w:r>
      <w:r w:rsidR="008304A9" w:rsidRPr="004D79EB">
        <w:rPr>
          <w:rFonts w:ascii="Times New Roman" w:hAnsi="Times New Roman" w:cs="Times New Roman"/>
          <w:sz w:val="22"/>
          <w:szCs w:val="22"/>
        </w:rPr>
        <w:t>тором </w:t>
      </w:r>
      <w:r w:rsidRPr="004D79EB">
        <w:rPr>
          <w:rFonts w:ascii="Times New Roman" w:hAnsi="Times New Roman" w:cs="Times New Roman"/>
          <w:sz w:val="22"/>
          <w:szCs w:val="22"/>
        </w:rPr>
        <w:t>– контаминация конструкций, содержащих общую едини</w:t>
      </w:r>
      <w:r w:rsidR="008304A9" w:rsidRPr="004D79EB">
        <w:rPr>
          <w:rFonts w:ascii="Times New Roman" w:hAnsi="Times New Roman" w:cs="Times New Roman"/>
          <w:sz w:val="22"/>
          <w:szCs w:val="22"/>
        </w:rPr>
        <w:t>цу; в третьем – контаминация пря</w:t>
      </w:r>
      <w:r w:rsidRPr="004D79EB">
        <w:rPr>
          <w:rFonts w:ascii="Times New Roman" w:hAnsi="Times New Roman" w:cs="Times New Roman"/>
          <w:sz w:val="22"/>
          <w:szCs w:val="22"/>
        </w:rPr>
        <w:t>мого и переносного значений конструкции. Учитывая то, что в наших данных первый класс попадает наибольшее количество примеров, а в четвертый, напротив, наим</w:t>
      </w:r>
      <w:r w:rsidR="008304A9" w:rsidRPr="004D79EB">
        <w:rPr>
          <w:rFonts w:ascii="Times New Roman" w:hAnsi="Times New Roman" w:cs="Times New Roman"/>
          <w:sz w:val="22"/>
          <w:szCs w:val="22"/>
        </w:rPr>
        <w:t xml:space="preserve">еньшее, можно утверждать, что </w:t>
      </w:r>
      <w:r w:rsidRPr="004D79EB">
        <w:rPr>
          <w:rFonts w:ascii="Times New Roman" w:hAnsi="Times New Roman" w:cs="Times New Roman"/>
          <w:sz w:val="22"/>
          <w:szCs w:val="22"/>
        </w:rPr>
        <w:t xml:space="preserve">контаминация конструкций действительно позволяет описать </w:t>
      </w:r>
      <w:proofErr w:type="spellStart"/>
      <w:proofErr w:type="gramStart"/>
      <w:r w:rsidRPr="004D79EB">
        <w:rPr>
          <w:rFonts w:ascii="Times New Roman" w:hAnsi="Times New Roman" w:cs="Times New Roman"/>
          <w:sz w:val="22"/>
          <w:szCs w:val="22"/>
        </w:rPr>
        <w:t>бо</w:t>
      </w:r>
      <w:r w:rsidR="008304A9" w:rsidRPr="004D79EB">
        <w:rPr>
          <w:rFonts w:ascii="Times New Roman" w:hAnsi="Times New Roman" w:cs="Times New Roman"/>
          <w:sz w:val="22"/>
          <w:szCs w:val="22"/>
        </w:rPr>
        <w:t>´</w:t>
      </w:r>
      <w:r w:rsidRPr="004D79EB">
        <w:rPr>
          <w:rFonts w:ascii="Times New Roman" w:hAnsi="Times New Roman" w:cs="Times New Roman"/>
          <w:sz w:val="22"/>
          <w:szCs w:val="22"/>
        </w:rPr>
        <w:t>льшую</w:t>
      </w:r>
      <w:proofErr w:type="spellEnd"/>
      <w:proofErr w:type="gramEnd"/>
      <w:r w:rsidRPr="004D79EB">
        <w:rPr>
          <w:rFonts w:ascii="Times New Roman" w:hAnsi="Times New Roman" w:cs="Times New Roman"/>
          <w:sz w:val="22"/>
          <w:szCs w:val="22"/>
        </w:rPr>
        <w:t xml:space="preserve"> часть отклонений в употреблениях устойчивых выра</w:t>
      </w:r>
      <w:r w:rsidR="001D2EC8" w:rsidRPr="004D79EB">
        <w:rPr>
          <w:rFonts w:ascii="Times New Roman" w:hAnsi="Times New Roman" w:cs="Times New Roman"/>
          <w:sz w:val="22"/>
          <w:szCs w:val="22"/>
        </w:rPr>
        <w:t>жений</w:t>
      </w:r>
      <w:r w:rsidR="001D2EC8" w:rsidRPr="0014204F">
        <w:rPr>
          <w:rFonts w:ascii="Times New Roman" w:hAnsi="Times New Roman" w:cs="Times New Roman"/>
          <w:sz w:val="24"/>
          <w:szCs w:val="24"/>
        </w:rPr>
        <w:t>.</w:t>
      </w:r>
    </w:p>
    <w:p w:rsidR="0070143D" w:rsidRPr="0070143D" w:rsidRDefault="0070143D" w:rsidP="003C7D91">
      <w:pPr>
        <w:pStyle w:val="a9"/>
        <w:spacing w:line="264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3AFC" w:rsidRPr="001701F0" w:rsidRDefault="00EC27E2" w:rsidP="003C7D91">
      <w:pPr>
        <w:pStyle w:val="a9"/>
        <w:spacing w:before="240" w:after="120" w:line="264" w:lineRule="exact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1701F0">
        <w:rPr>
          <w:rFonts w:ascii="Times New Roman" w:hAnsi="Times New Roman" w:cs="Times New Roman"/>
          <w:b/>
          <w:sz w:val="22"/>
          <w:szCs w:val="22"/>
        </w:rPr>
        <w:t>Литература</w:t>
      </w:r>
    </w:p>
    <w:p w:rsidR="00D73AFC" w:rsidRPr="0014204F" w:rsidRDefault="00EC27E2" w:rsidP="0057593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14204F">
        <w:rPr>
          <w:rFonts w:ascii="Times New Roman" w:hAnsi="Times New Roman" w:cs="Times New Roman"/>
          <w:i/>
          <w:shd w:val="clear" w:color="auto" w:fill="FFFFFF"/>
        </w:rPr>
        <w:t>Выренкова</w:t>
      </w:r>
      <w:proofErr w:type="spellEnd"/>
      <w:r w:rsidRPr="0014204F">
        <w:rPr>
          <w:rFonts w:ascii="Times New Roman" w:hAnsi="Times New Roman" w:cs="Times New Roman"/>
          <w:i/>
          <w:shd w:val="clear" w:color="auto" w:fill="FFFFFF"/>
        </w:rPr>
        <w:t xml:space="preserve"> А.С.,</w:t>
      </w:r>
      <w:r w:rsidR="00D73AFC" w:rsidRPr="0014204F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="00D73AFC" w:rsidRPr="0014204F">
        <w:rPr>
          <w:rFonts w:ascii="Times New Roman" w:hAnsi="Times New Roman" w:cs="Times New Roman"/>
          <w:i/>
          <w:shd w:val="clear" w:color="auto" w:fill="FFFFFF"/>
        </w:rPr>
        <w:t>Полинская</w:t>
      </w:r>
      <w:proofErr w:type="spellEnd"/>
      <w:r w:rsidRPr="0014204F">
        <w:rPr>
          <w:rFonts w:ascii="Times New Roman" w:hAnsi="Times New Roman" w:cs="Times New Roman"/>
          <w:i/>
          <w:shd w:val="clear" w:color="auto" w:fill="FFFFFF"/>
        </w:rPr>
        <w:t xml:space="preserve"> М. С.</w:t>
      </w:r>
      <w:r w:rsidR="00D73AFC" w:rsidRPr="0014204F">
        <w:rPr>
          <w:rFonts w:ascii="Times New Roman" w:hAnsi="Times New Roman" w:cs="Times New Roman"/>
          <w:i/>
          <w:shd w:val="clear" w:color="auto" w:fill="FFFFFF"/>
        </w:rPr>
        <w:t>,</w:t>
      </w:r>
      <w:r w:rsidR="00D73AFC" w:rsidRPr="0014204F">
        <w:rPr>
          <w:rStyle w:val="nowrap"/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="00D73AFC" w:rsidRPr="0014204F">
        <w:rPr>
          <w:rStyle w:val="nowrap"/>
          <w:rFonts w:ascii="Times New Roman" w:hAnsi="Times New Roman" w:cs="Times New Roman"/>
          <w:i/>
          <w:shd w:val="clear" w:color="auto" w:fill="FFFFFF"/>
        </w:rPr>
        <w:t>Рахилина</w:t>
      </w:r>
      <w:proofErr w:type="spellEnd"/>
      <w:r w:rsidR="00B01EA4" w:rsidRPr="0014204F">
        <w:rPr>
          <w:rStyle w:val="nowrap"/>
          <w:rFonts w:ascii="Times New Roman" w:hAnsi="Times New Roman" w:cs="Times New Roman"/>
          <w:i/>
          <w:shd w:val="clear" w:color="auto" w:fill="FFFFFF"/>
        </w:rPr>
        <w:t xml:space="preserve"> Е.В.</w:t>
      </w:r>
      <w:r w:rsidRPr="0014204F">
        <w:rPr>
          <w:rStyle w:val="nowrap"/>
          <w:rFonts w:ascii="Times New Roman" w:hAnsi="Times New Roman" w:cs="Times New Roman"/>
          <w:shd w:val="clear" w:color="auto" w:fill="FFFFFF"/>
        </w:rPr>
        <w:t xml:space="preserve"> </w:t>
      </w:r>
      <w:r w:rsidRPr="0014204F">
        <w:rPr>
          <w:rStyle w:val="apple-converted-space"/>
          <w:rFonts w:ascii="Times New Roman" w:hAnsi="Times New Roman" w:cs="Times New Roman"/>
          <w:shd w:val="clear" w:color="auto" w:fill="FFFFFF"/>
        </w:rPr>
        <w:t>(2014),</w:t>
      </w:r>
      <w:r w:rsidR="00D73AFC" w:rsidRPr="0014204F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="001D2EC8" w:rsidRPr="0014204F">
        <w:rPr>
          <w:rStyle w:val="apple-converted-space"/>
          <w:rFonts w:ascii="Times New Roman" w:hAnsi="Times New Roman" w:cs="Times New Roman"/>
          <w:shd w:val="clear" w:color="auto" w:fill="FFFFFF"/>
        </w:rPr>
        <w:t>Грамматика ошибок и грамматика конструкций: «</w:t>
      </w:r>
      <w:proofErr w:type="spellStart"/>
      <w:r w:rsidR="001D2EC8" w:rsidRPr="0014204F">
        <w:rPr>
          <w:rStyle w:val="apple-converted-space"/>
          <w:rFonts w:ascii="Times New Roman" w:hAnsi="Times New Roman" w:cs="Times New Roman"/>
          <w:shd w:val="clear" w:color="auto" w:fill="FFFFFF"/>
        </w:rPr>
        <w:t>эритажный</w:t>
      </w:r>
      <w:proofErr w:type="spellEnd"/>
      <w:r w:rsidR="001D2EC8" w:rsidRPr="0014204F">
        <w:rPr>
          <w:rStyle w:val="apple-converted-space"/>
          <w:rFonts w:ascii="Times New Roman" w:hAnsi="Times New Roman" w:cs="Times New Roman"/>
          <w:shd w:val="clear" w:color="auto" w:fill="FFFFFF"/>
        </w:rPr>
        <w:t>» («унаследованный») русский язык</w:t>
      </w:r>
      <w:r w:rsidR="001D2EC8" w:rsidRPr="0014204F">
        <w:t>.</w:t>
      </w:r>
      <w:r w:rsidR="00947C40" w:rsidRPr="0014204F">
        <w:rPr>
          <w:rFonts w:ascii="Times New Roman" w:hAnsi="Times New Roman" w:cs="Times New Roman"/>
          <w:shd w:val="clear" w:color="auto" w:fill="FFFFFF"/>
        </w:rPr>
        <w:t xml:space="preserve"> </w:t>
      </w:r>
      <w:r w:rsidR="00E039AF" w:rsidRPr="0014204F">
        <w:rPr>
          <w:rFonts w:ascii="Times New Roman" w:hAnsi="Times New Roman" w:cs="Times New Roman"/>
          <w:shd w:val="clear" w:color="auto" w:fill="FFFFFF"/>
        </w:rPr>
        <w:t xml:space="preserve">Вопросы языкознания, </w:t>
      </w:r>
      <w:r w:rsidR="00D73AFC" w:rsidRPr="0014204F">
        <w:rPr>
          <w:rFonts w:ascii="Times New Roman" w:hAnsi="Times New Roman" w:cs="Times New Roman"/>
          <w:shd w:val="clear" w:color="auto" w:fill="FFFFFF"/>
        </w:rPr>
        <w:t>3</w:t>
      </w:r>
      <w:r w:rsidRPr="0014204F">
        <w:rPr>
          <w:rFonts w:ascii="Times New Roman" w:hAnsi="Times New Roman" w:cs="Times New Roman"/>
          <w:shd w:val="clear" w:color="auto" w:fill="FFFFFF"/>
        </w:rPr>
        <w:t>, с</w:t>
      </w:r>
      <w:r w:rsidR="00D73AFC" w:rsidRPr="0014204F">
        <w:rPr>
          <w:rFonts w:ascii="Times New Roman" w:hAnsi="Times New Roman" w:cs="Times New Roman"/>
          <w:shd w:val="clear" w:color="auto" w:fill="FFFFFF"/>
        </w:rPr>
        <w:t>.</w:t>
      </w:r>
      <w:r w:rsidR="00D73AFC" w:rsidRPr="0014204F">
        <w:rPr>
          <w:rFonts w:ascii="Times New Roman" w:hAnsi="Times New Roman" w:cs="Times New Roman"/>
          <w:shd w:val="clear" w:color="auto" w:fill="FFFFFF"/>
          <w:lang w:val="en-US"/>
        </w:rPr>
        <w:t> </w:t>
      </w:r>
      <w:r w:rsidR="00D73AFC" w:rsidRPr="0014204F">
        <w:rPr>
          <w:rFonts w:ascii="Times New Roman" w:hAnsi="Times New Roman" w:cs="Times New Roman"/>
          <w:shd w:val="clear" w:color="auto" w:fill="FFFFFF"/>
        </w:rPr>
        <w:t>3-19.</w:t>
      </w:r>
    </w:p>
    <w:p w:rsidR="00E039AF" w:rsidRPr="0014204F" w:rsidRDefault="00E039AF" w:rsidP="0057593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964BED">
        <w:rPr>
          <w:rFonts w:ascii="Times New Roman" w:hAnsi="Times New Roman" w:cs="Times New Roman"/>
          <w:i/>
          <w:shd w:val="clear" w:color="auto" w:fill="FFFFFF"/>
        </w:rPr>
        <w:t>Рахилина</w:t>
      </w:r>
      <w:proofErr w:type="spellEnd"/>
      <w:r w:rsidRPr="00964BED">
        <w:rPr>
          <w:rFonts w:ascii="Times New Roman" w:hAnsi="Times New Roman" w:cs="Times New Roman"/>
          <w:i/>
          <w:shd w:val="clear" w:color="auto" w:fill="FFFFFF"/>
        </w:rPr>
        <w:t xml:space="preserve"> Е. В.</w:t>
      </w:r>
      <w:r w:rsidR="00C17335" w:rsidRPr="00964BED">
        <w:rPr>
          <w:rFonts w:ascii="Times New Roman" w:hAnsi="Times New Roman" w:cs="Times New Roman"/>
          <w:i/>
          <w:shd w:val="clear" w:color="auto" w:fill="FFFFFF"/>
        </w:rPr>
        <w:t>(</w:t>
      </w:r>
      <w:proofErr w:type="spellStart"/>
      <w:proofErr w:type="gramStart"/>
      <w:r w:rsidR="00C17335" w:rsidRPr="00964BED">
        <w:rPr>
          <w:rFonts w:ascii="Times New Roman" w:hAnsi="Times New Roman" w:cs="Times New Roman"/>
          <w:i/>
          <w:shd w:val="clear" w:color="auto" w:fill="FFFFFF"/>
        </w:rPr>
        <w:t>ред</w:t>
      </w:r>
      <w:proofErr w:type="spellEnd"/>
      <w:proofErr w:type="gramEnd"/>
      <w:r w:rsidR="00C17335" w:rsidRPr="00964BED">
        <w:rPr>
          <w:rFonts w:ascii="Times New Roman" w:hAnsi="Times New Roman" w:cs="Times New Roman"/>
          <w:i/>
          <w:shd w:val="clear" w:color="auto" w:fill="FFFFFF"/>
        </w:rPr>
        <w:t>)</w:t>
      </w:r>
      <w:r w:rsidRPr="0014204F">
        <w:rPr>
          <w:rFonts w:ascii="Times New Roman" w:hAnsi="Times New Roman" w:cs="Times New Roman"/>
          <w:shd w:val="clear" w:color="auto" w:fill="FFFFFF"/>
        </w:rPr>
        <w:t xml:space="preserve"> (2010), Лингвистика конструк</w:t>
      </w:r>
      <w:r w:rsidR="00C17335">
        <w:rPr>
          <w:rFonts w:ascii="Times New Roman" w:hAnsi="Times New Roman" w:cs="Times New Roman"/>
          <w:shd w:val="clear" w:color="auto" w:fill="FFFFFF"/>
        </w:rPr>
        <w:t>ций. М.</w:t>
      </w:r>
    </w:p>
    <w:p w:rsidR="00D73AFC" w:rsidRPr="00522D97" w:rsidRDefault="00D73AFC" w:rsidP="0057593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522D97">
        <w:rPr>
          <w:rFonts w:ascii="Times New Roman" w:hAnsi="Times New Roman" w:cs="Times New Roman"/>
          <w:i/>
          <w:lang w:val="en-US"/>
        </w:rPr>
        <w:t>Fillmore, Ch. and Kay, P.</w:t>
      </w:r>
      <w:r w:rsidR="00E039AF" w:rsidRPr="00522D97">
        <w:rPr>
          <w:rFonts w:ascii="Times New Roman" w:hAnsi="Times New Roman" w:cs="Times New Roman"/>
          <w:lang w:val="en-US"/>
        </w:rPr>
        <w:t xml:space="preserve"> (1992),</w:t>
      </w:r>
      <w:r w:rsidRPr="00522D97">
        <w:rPr>
          <w:rFonts w:ascii="Times New Roman" w:hAnsi="Times New Roman" w:cs="Times New Roman"/>
          <w:lang w:val="en-US"/>
        </w:rPr>
        <w:t xml:space="preserve"> Construction Grammar Course Book. Berkeley</w:t>
      </w:r>
      <w:r w:rsidR="00E039AF" w:rsidRPr="00522D97">
        <w:rPr>
          <w:rFonts w:ascii="Times New Roman" w:hAnsi="Times New Roman" w:cs="Times New Roman"/>
          <w:lang w:val="en-US"/>
        </w:rPr>
        <w:t>.</w:t>
      </w:r>
      <w:r w:rsidRPr="00522D97">
        <w:rPr>
          <w:rFonts w:ascii="Times New Roman" w:hAnsi="Times New Roman" w:cs="Times New Roman"/>
          <w:lang w:val="en-US"/>
        </w:rPr>
        <w:t xml:space="preserve"> </w:t>
      </w:r>
    </w:p>
    <w:p w:rsidR="00522D97" w:rsidRPr="00522D97" w:rsidRDefault="00522D97" w:rsidP="0057593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proofErr w:type="spellStart"/>
      <w:r w:rsidRPr="00522D97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>Frei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.</w:t>
      </w:r>
      <w:r w:rsidRPr="00522D9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522D97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>Henri</w:t>
      </w:r>
      <w:r w:rsidRPr="00522D9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(1929), La </w:t>
      </w:r>
      <w:proofErr w:type="spellStart"/>
      <w:r w:rsidRPr="00522D9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grammaire</w:t>
      </w:r>
      <w:proofErr w:type="spellEnd"/>
      <w:r w:rsidRPr="00522D9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des </w:t>
      </w:r>
      <w:proofErr w:type="spellStart"/>
      <w:r w:rsidRPr="00522D9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fautes</w:t>
      </w:r>
      <w:proofErr w:type="spellEnd"/>
      <w:r w:rsidRPr="00522D9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. Paris.</w:t>
      </w:r>
    </w:p>
    <w:p w:rsidR="00E039AF" w:rsidRPr="00522D97" w:rsidRDefault="00E039AF" w:rsidP="0057593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522D97">
        <w:rPr>
          <w:rFonts w:ascii="Times New Roman" w:hAnsi="Times New Roman" w:cs="Times New Roman"/>
          <w:i/>
          <w:lang w:val="en-US"/>
        </w:rPr>
        <w:lastRenderedPageBreak/>
        <w:t xml:space="preserve">Goldberg, A. </w:t>
      </w:r>
      <w:r w:rsidRPr="00522D97">
        <w:rPr>
          <w:rFonts w:ascii="Times New Roman" w:hAnsi="Times New Roman" w:cs="Times New Roman"/>
          <w:lang w:val="en-US"/>
        </w:rPr>
        <w:t>(1995),</w:t>
      </w:r>
      <w:r w:rsidR="00D73AFC" w:rsidRPr="00522D97">
        <w:rPr>
          <w:rFonts w:ascii="Times New Roman" w:hAnsi="Times New Roman" w:cs="Times New Roman"/>
          <w:i/>
          <w:lang w:val="en-US"/>
        </w:rPr>
        <w:t xml:space="preserve"> </w:t>
      </w:r>
      <w:r w:rsidR="00D73AFC" w:rsidRPr="00522D97">
        <w:rPr>
          <w:rFonts w:ascii="Times New Roman" w:hAnsi="Times New Roman" w:cs="Times New Roman"/>
          <w:lang w:val="en-US"/>
        </w:rPr>
        <w:t>Constructions: A Construction Grammar Approach to Argument Structure. Chicago</w:t>
      </w:r>
      <w:r w:rsidRPr="00522D97">
        <w:rPr>
          <w:rFonts w:ascii="Times New Roman" w:hAnsi="Times New Roman" w:cs="Times New Roman"/>
          <w:lang w:val="en-US"/>
        </w:rPr>
        <w:t>.</w:t>
      </w:r>
    </w:p>
    <w:p w:rsidR="00C17335" w:rsidRPr="005A713D" w:rsidRDefault="00D73AFC" w:rsidP="0057593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14204F">
        <w:rPr>
          <w:rFonts w:ascii="Times New Roman" w:hAnsi="Times New Roman" w:cs="Times New Roman"/>
          <w:i/>
          <w:lang w:val="en-US"/>
        </w:rPr>
        <w:t xml:space="preserve">Goldberg, A. </w:t>
      </w:r>
      <w:r w:rsidRPr="0014204F">
        <w:rPr>
          <w:rFonts w:ascii="Times New Roman" w:hAnsi="Times New Roman" w:cs="Times New Roman"/>
          <w:lang w:val="en-US"/>
        </w:rPr>
        <w:t>(2006)</w:t>
      </w:r>
      <w:r w:rsidR="00E039AF" w:rsidRPr="0014204F">
        <w:rPr>
          <w:rFonts w:ascii="Times New Roman" w:hAnsi="Times New Roman" w:cs="Times New Roman"/>
          <w:lang w:val="en-US"/>
        </w:rPr>
        <w:t>,</w:t>
      </w:r>
      <w:r w:rsidRPr="0014204F">
        <w:rPr>
          <w:rFonts w:ascii="Times New Roman" w:hAnsi="Times New Roman" w:cs="Times New Roman"/>
          <w:i/>
          <w:lang w:val="en-US"/>
        </w:rPr>
        <w:t xml:space="preserve"> </w:t>
      </w:r>
      <w:r w:rsidRPr="0014204F">
        <w:rPr>
          <w:rFonts w:ascii="Times New Roman" w:hAnsi="Times New Roman" w:cs="Times New Roman"/>
          <w:lang w:val="en-US"/>
        </w:rPr>
        <w:t>Constructions at Work: The Nature of Generalization in Grammar. Oxford</w:t>
      </w:r>
      <w:r w:rsidR="00E039AF" w:rsidRPr="0014204F">
        <w:rPr>
          <w:rFonts w:ascii="Times New Roman" w:hAnsi="Times New Roman" w:cs="Times New Roman"/>
          <w:lang w:val="en-US"/>
        </w:rPr>
        <w:t>.</w:t>
      </w:r>
    </w:p>
    <w:p w:rsidR="00D73AFC" w:rsidRPr="008304A9" w:rsidRDefault="0023308D" w:rsidP="00C17335">
      <w:pPr>
        <w:pStyle w:val="a4"/>
        <w:autoSpaceDE w:val="0"/>
        <w:autoSpaceDN w:val="0"/>
        <w:adjustRightInd w:val="0"/>
        <w:spacing w:before="240" w:after="120" w:line="264" w:lineRule="exact"/>
        <w:contextualSpacing w:val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14204F">
        <w:rPr>
          <w:rFonts w:ascii="Times New Roman" w:hAnsi="Times New Roman" w:cs="Times New Roman"/>
          <w:b/>
          <w:shd w:val="clear" w:color="auto" w:fill="FFFFFF"/>
          <w:lang w:val="en-US"/>
        </w:rPr>
        <w:t>References</w:t>
      </w:r>
    </w:p>
    <w:p w:rsidR="0014204F" w:rsidRPr="008304A9" w:rsidRDefault="00B01EA4" w:rsidP="0057593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64" w:lineRule="exact"/>
        <w:jc w:val="both"/>
        <w:rPr>
          <w:rStyle w:val="apple-converted-space"/>
          <w:rFonts w:ascii="Times New Roman" w:hAnsi="Times New Roman" w:cs="Times New Roman"/>
          <w:shd w:val="clear" w:color="auto" w:fill="FFFFFF"/>
          <w:lang w:val="en-US"/>
        </w:rPr>
      </w:pPr>
      <w:proofErr w:type="spellStart"/>
      <w:r w:rsidRPr="0014204F">
        <w:rPr>
          <w:rFonts w:ascii="Times New Roman" w:hAnsi="Times New Roman" w:cs="Times New Roman"/>
          <w:i/>
          <w:shd w:val="clear" w:color="auto" w:fill="FFFFFF"/>
          <w:lang w:val="en-US"/>
        </w:rPr>
        <w:t>Vyrenkova</w:t>
      </w:r>
      <w:proofErr w:type="spellEnd"/>
      <w:r w:rsidRPr="0014204F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 A. S., </w:t>
      </w:r>
      <w:proofErr w:type="spellStart"/>
      <w:r w:rsidRPr="0014204F">
        <w:rPr>
          <w:rFonts w:ascii="Times New Roman" w:hAnsi="Times New Roman" w:cs="Times New Roman"/>
          <w:i/>
          <w:shd w:val="clear" w:color="auto" w:fill="FFFFFF"/>
          <w:lang w:val="en-US"/>
        </w:rPr>
        <w:t>Polinskaya</w:t>
      </w:r>
      <w:proofErr w:type="spellEnd"/>
      <w:r w:rsidRPr="0014204F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 M. S., </w:t>
      </w:r>
      <w:proofErr w:type="spellStart"/>
      <w:r w:rsidRPr="0014204F">
        <w:rPr>
          <w:rFonts w:ascii="Times New Roman" w:hAnsi="Times New Roman" w:cs="Times New Roman"/>
          <w:i/>
          <w:shd w:val="clear" w:color="auto" w:fill="FFFFFF"/>
          <w:lang w:val="en-US"/>
        </w:rPr>
        <w:t>Rakhilina</w:t>
      </w:r>
      <w:proofErr w:type="spellEnd"/>
      <w:r w:rsidRPr="0014204F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 E. V.</w:t>
      </w:r>
      <w:r w:rsidRPr="0014204F">
        <w:rPr>
          <w:rStyle w:val="apple-converted-space"/>
          <w:rFonts w:ascii="Times New Roman" w:hAnsi="Times New Roman" w:cs="Times New Roman"/>
          <w:i/>
          <w:shd w:val="clear" w:color="auto" w:fill="FFFFFF"/>
          <w:lang w:val="en-US"/>
        </w:rPr>
        <w:t> </w:t>
      </w:r>
      <w:r w:rsidRPr="0014204F">
        <w:rPr>
          <w:rStyle w:val="nowrap"/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8304A9">
        <w:rPr>
          <w:rStyle w:val="apple-converted-space"/>
          <w:rFonts w:ascii="Times New Roman" w:hAnsi="Times New Roman" w:cs="Times New Roman"/>
          <w:shd w:val="clear" w:color="auto" w:fill="FFFFFF"/>
          <w:lang w:val="en-US"/>
        </w:rPr>
        <w:t xml:space="preserve">(2014), </w:t>
      </w:r>
    </w:p>
    <w:p w:rsidR="00B01EA4" w:rsidRPr="0014204F" w:rsidRDefault="0014204F" w:rsidP="00575937">
      <w:pPr>
        <w:pStyle w:val="a4"/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proofErr w:type="spellStart"/>
      <w:r w:rsidRPr="0014204F">
        <w:rPr>
          <w:rFonts w:ascii="Times New Roman" w:hAnsi="Times New Roman" w:cs="Times New Roman"/>
          <w:shd w:val="clear" w:color="auto" w:fill="FFFFFF"/>
          <w:lang w:val="en-US"/>
        </w:rPr>
        <w:t>Grammatika</w:t>
      </w:r>
      <w:proofErr w:type="spellEnd"/>
      <w:r w:rsidRPr="0014204F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4204F">
        <w:rPr>
          <w:rFonts w:ascii="Times New Roman" w:hAnsi="Times New Roman" w:cs="Times New Roman"/>
          <w:shd w:val="clear" w:color="auto" w:fill="FFFFFF"/>
          <w:lang w:val="en-US"/>
        </w:rPr>
        <w:t>oshibok</w:t>
      </w:r>
      <w:proofErr w:type="spellEnd"/>
      <w:r w:rsidRPr="0014204F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4204F">
        <w:rPr>
          <w:rFonts w:ascii="Times New Roman" w:hAnsi="Times New Roman" w:cs="Times New Roman"/>
          <w:shd w:val="clear" w:color="auto" w:fill="FFFFFF"/>
          <w:lang w:val="en-US"/>
        </w:rPr>
        <w:t>i</w:t>
      </w:r>
      <w:proofErr w:type="spellEnd"/>
      <w:r w:rsidRPr="0014204F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4204F">
        <w:rPr>
          <w:rFonts w:ascii="Times New Roman" w:hAnsi="Times New Roman" w:cs="Times New Roman"/>
          <w:shd w:val="clear" w:color="auto" w:fill="FFFFFF"/>
          <w:lang w:val="en-US"/>
        </w:rPr>
        <w:t>grammatika</w:t>
      </w:r>
      <w:proofErr w:type="spellEnd"/>
      <w:r w:rsidRPr="0014204F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4204F">
        <w:rPr>
          <w:rFonts w:ascii="Times New Roman" w:hAnsi="Times New Roman" w:cs="Times New Roman"/>
          <w:shd w:val="clear" w:color="auto" w:fill="FFFFFF"/>
          <w:lang w:val="en-US"/>
        </w:rPr>
        <w:t>konstruktsiy</w:t>
      </w:r>
      <w:proofErr w:type="spellEnd"/>
      <w:r w:rsidRPr="0014204F">
        <w:rPr>
          <w:rFonts w:ascii="Times New Roman" w:hAnsi="Times New Roman" w:cs="Times New Roman"/>
          <w:shd w:val="clear" w:color="auto" w:fill="FFFFFF"/>
          <w:lang w:val="en-US"/>
        </w:rPr>
        <w:t>: «</w:t>
      </w:r>
      <w:proofErr w:type="spellStart"/>
      <w:r w:rsidRPr="0014204F">
        <w:rPr>
          <w:rFonts w:ascii="Times New Roman" w:hAnsi="Times New Roman" w:cs="Times New Roman"/>
          <w:shd w:val="clear" w:color="auto" w:fill="FFFFFF"/>
          <w:lang w:val="en-US"/>
        </w:rPr>
        <w:t>eritazhnyiy</w:t>
      </w:r>
      <w:proofErr w:type="spellEnd"/>
      <w:r w:rsidRPr="0014204F">
        <w:rPr>
          <w:rFonts w:ascii="Times New Roman" w:hAnsi="Times New Roman" w:cs="Times New Roman"/>
          <w:shd w:val="clear" w:color="auto" w:fill="FFFFFF"/>
          <w:lang w:val="en-US"/>
        </w:rPr>
        <w:t>» («</w:t>
      </w:r>
      <w:proofErr w:type="spellStart"/>
      <w:r w:rsidRPr="0014204F">
        <w:rPr>
          <w:rFonts w:ascii="Times New Roman" w:hAnsi="Times New Roman" w:cs="Times New Roman"/>
          <w:shd w:val="clear" w:color="auto" w:fill="FFFFFF"/>
          <w:lang w:val="en-US"/>
        </w:rPr>
        <w:t>u</w:t>
      </w:r>
      <w:r w:rsidR="00AD342B">
        <w:rPr>
          <w:rFonts w:ascii="Times New Roman" w:hAnsi="Times New Roman" w:cs="Times New Roman"/>
          <w:shd w:val="clear" w:color="auto" w:fill="FFFFFF"/>
          <w:lang w:val="en-US"/>
        </w:rPr>
        <w:t>nasledovannyiy</w:t>
      </w:r>
      <w:proofErr w:type="spellEnd"/>
      <w:r w:rsidR="00AD342B">
        <w:rPr>
          <w:rFonts w:ascii="Times New Roman" w:hAnsi="Times New Roman" w:cs="Times New Roman"/>
          <w:shd w:val="clear" w:color="auto" w:fill="FFFFFF"/>
          <w:lang w:val="en-US"/>
        </w:rPr>
        <w:t xml:space="preserve">») </w:t>
      </w:r>
      <w:proofErr w:type="spellStart"/>
      <w:r w:rsidR="00AD342B">
        <w:rPr>
          <w:rFonts w:ascii="Times New Roman" w:hAnsi="Times New Roman" w:cs="Times New Roman"/>
          <w:shd w:val="clear" w:color="auto" w:fill="FFFFFF"/>
          <w:lang w:val="en-US"/>
        </w:rPr>
        <w:t>russkiy</w:t>
      </w:r>
      <w:proofErr w:type="spellEnd"/>
      <w:r w:rsidR="00AD342B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AD342B">
        <w:rPr>
          <w:rFonts w:ascii="Times New Roman" w:hAnsi="Times New Roman" w:cs="Times New Roman"/>
          <w:shd w:val="clear" w:color="auto" w:fill="FFFFFF"/>
          <w:lang w:val="en-US"/>
        </w:rPr>
        <w:t>yazyik</w:t>
      </w:r>
      <w:proofErr w:type="spellEnd"/>
      <w:r w:rsidR="00AD342B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14204F">
        <w:rPr>
          <w:rFonts w:ascii="Times New Roman" w:hAnsi="Times New Roman" w:cs="Times New Roman"/>
          <w:shd w:val="clear" w:color="auto" w:fill="FFFFFF"/>
          <w:lang w:val="en-US"/>
        </w:rPr>
        <w:t>[</w:t>
      </w:r>
      <w:r w:rsidR="00C10599">
        <w:rPr>
          <w:rFonts w:ascii="Times New Roman" w:hAnsi="Times New Roman" w:cs="Times New Roman"/>
          <w:shd w:val="clear" w:color="auto" w:fill="FFFFFF"/>
          <w:lang w:val="en-US"/>
        </w:rPr>
        <w:t>Grammar of Errors and Construction G</w:t>
      </w:r>
      <w:r w:rsidRPr="0014204F">
        <w:rPr>
          <w:rFonts w:ascii="Times New Roman" w:hAnsi="Times New Roman" w:cs="Times New Roman"/>
          <w:shd w:val="clear" w:color="auto" w:fill="FFFFFF"/>
          <w:lang w:val="en-US"/>
        </w:rPr>
        <w:t>rammar</w:t>
      </w:r>
      <w:r w:rsidR="00C10599">
        <w:rPr>
          <w:rFonts w:ascii="Times New Roman" w:hAnsi="Times New Roman" w:cs="Times New Roman"/>
          <w:shd w:val="clear" w:color="auto" w:fill="FFFFFF"/>
          <w:lang w:val="en-US"/>
        </w:rPr>
        <w:t>: H</w:t>
      </w:r>
      <w:r>
        <w:rPr>
          <w:rFonts w:ascii="Times New Roman" w:hAnsi="Times New Roman" w:cs="Times New Roman"/>
          <w:shd w:val="clear" w:color="auto" w:fill="FFFFFF"/>
          <w:lang w:val="en-US"/>
        </w:rPr>
        <w:t>eritage Russian</w:t>
      </w:r>
      <w:r w:rsidRPr="0014204F">
        <w:rPr>
          <w:rFonts w:ascii="Times New Roman" w:hAnsi="Times New Roman" w:cs="Times New Roman"/>
          <w:shd w:val="clear" w:color="auto" w:fill="FFFFFF"/>
          <w:lang w:val="en-US"/>
        </w:rPr>
        <w:t xml:space="preserve">] </w:t>
      </w:r>
      <w:proofErr w:type="spellStart"/>
      <w:r w:rsidRPr="0014204F">
        <w:rPr>
          <w:rFonts w:ascii="Times New Roman" w:hAnsi="Times New Roman" w:cs="Times New Roman"/>
          <w:shd w:val="clear" w:color="auto" w:fill="FFFFFF"/>
          <w:lang w:val="en-US"/>
        </w:rPr>
        <w:t>Voprosyi</w:t>
      </w:r>
      <w:proofErr w:type="spellEnd"/>
      <w:r w:rsidRPr="0014204F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4204F">
        <w:rPr>
          <w:rFonts w:ascii="Times New Roman" w:hAnsi="Times New Roman" w:cs="Times New Roman"/>
          <w:shd w:val="clear" w:color="auto" w:fill="FFFFFF"/>
          <w:lang w:val="en-US"/>
        </w:rPr>
        <w:t>yazyikoznaniya</w:t>
      </w:r>
      <w:proofErr w:type="spellEnd"/>
      <w:r w:rsidR="00AD342B" w:rsidRPr="0014204F">
        <w:rPr>
          <w:rFonts w:ascii="Times New Roman" w:hAnsi="Times New Roman" w:cs="Times New Roman"/>
          <w:shd w:val="clear" w:color="auto" w:fill="FFFFFF"/>
          <w:lang w:val="en-US"/>
        </w:rPr>
        <w:t>,</w:t>
      </w:r>
      <w:r w:rsidR="00AD342B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="00B01EA4" w:rsidRPr="0014204F">
        <w:rPr>
          <w:rFonts w:ascii="Times New Roman" w:hAnsi="Times New Roman" w:cs="Times New Roman"/>
          <w:shd w:val="clear" w:color="auto" w:fill="FFFFFF"/>
          <w:lang w:val="en-US"/>
        </w:rPr>
        <w:t xml:space="preserve">3, </w:t>
      </w:r>
      <w:r>
        <w:rPr>
          <w:rFonts w:ascii="Times New Roman" w:hAnsi="Times New Roman" w:cs="Times New Roman"/>
          <w:shd w:val="clear" w:color="auto" w:fill="FFFFFF"/>
          <w:lang w:val="en-US"/>
        </w:rPr>
        <w:t>pp</w:t>
      </w:r>
      <w:r w:rsidR="00B01EA4" w:rsidRPr="0014204F">
        <w:rPr>
          <w:rFonts w:ascii="Times New Roman" w:hAnsi="Times New Roman" w:cs="Times New Roman"/>
          <w:shd w:val="clear" w:color="auto" w:fill="FFFFFF"/>
          <w:lang w:val="en-US"/>
        </w:rPr>
        <w:t>. 3-19.</w:t>
      </w:r>
    </w:p>
    <w:p w:rsidR="00E039AF" w:rsidRPr="00AD342B" w:rsidRDefault="0014204F" w:rsidP="0057593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proofErr w:type="spellStart"/>
      <w:r w:rsidRPr="0014204F">
        <w:rPr>
          <w:rFonts w:ascii="Times New Roman" w:hAnsi="Times New Roman" w:cs="Times New Roman"/>
          <w:i/>
          <w:shd w:val="clear" w:color="auto" w:fill="FFFFFF"/>
          <w:lang w:val="en-US"/>
        </w:rPr>
        <w:t>Rakhilina</w:t>
      </w:r>
      <w:proofErr w:type="spellEnd"/>
      <w:r w:rsidRPr="0014204F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 E. V.</w:t>
      </w:r>
      <w:r w:rsidR="00C17335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 (ed.)</w:t>
      </w:r>
      <w:r w:rsidRPr="0014204F">
        <w:rPr>
          <w:rFonts w:ascii="Times New Roman" w:hAnsi="Times New Roman" w:cs="Times New Roman"/>
          <w:shd w:val="clear" w:color="auto" w:fill="FFFFFF"/>
          <w:lang w:val="en-US"/>
        </w:rPr>
        <w:t xml:space="preserve"> (2010), </w:t>
      </w:r>
      <w:proofErr w:type="spellStart"/>
      <w:r w:rsidRPr="0014204F">
        <w:rPr>
          <w:rFonts w:ascii="Times New Roman" w:hAnsi="Times New Roman" w:cs="Times New Roman"/>
          <w:shd w:val="clear" w:color="auto" w:fill="FFFFFF"/>
          <w:lang w:val="en-US"/>
        </w:rPr>
        <w:t>Lingvistika</w:t>
      </w:r>
      <w:proofErr w:type="spellEnd"/>
      <w:r w:rsidRPr="0014204F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4204F">
        <w:rPr>
          <w:rFonts w:ascii="Times New Roman" w:hAnsi="Times New Roman" w:cs="Times New Roman"/>
          <w:shd w:val="clear" w:color="auto" w:fill="FFFFFF"/>
          <w:lang w:val="en-US"/>
        </w:rPr>
        <w:t>konstruktsiy</w:t>
      </w:r>
      <w:proofErr w:type="spellEnd"/>
      <w:r w:rsidR="00AD342B">
        <w:rPr>
          <w:rFonts w:ascii="Times New Roman" w:hAnsi="Times New Roman" w:cs="Times New Roman"/>
          <w:shd w:val="clear" w:color="auto" w:fill="FFFFFF"/>
          <w:lang w:val="en-US"/>
        </w:rPr>
        <w:t xml:space="preserve"> [</w:t>
      </w:r>
      <w:r w:rsidR="00C10599">
        <w:rPr>
          <w:rFonts w:ascii="Times New Roman" w:hAnsi="Times New Roman" w:cs="Times New Roman"/>
          <w:shd w:val="clear" w:color="auto" w:fill="FFFFFF"/>
          <w:lang w:val="en-US"/>
        </w:rPr>
        <w:t>Construction L</w:t>
      </w:r>
      <w:r w:rsidR="00AD342B">
        <w:rPr>
          <w:rFonts w:ascii="Times New Roman" w:hAnsi="Times New Roman" w:cs="Times New Roman"/>
          <w:shd w:val="clear" w:color="auto" w:fill="FFFFFF"/>
          <w:lang w:val="en-US"/>
        </w:rPr>
        <w:t>inguistics]</w:t>
      </w:r>
      <w:r w:rsidRPr="0014204F">
        <w:rPr>
          <w:rFonts w:ascii="Times New Roman" w:hAnsi="Times New Roman" w:cs="Times New Roman"/>
          <w:shd w:val="clear" w:color="auto" w:fill="FFFFFF"/>
          <w:lang w:val="en-US"/>
        </w:rPr>
        <w:t>.</w:t>
      </w:r>
      <w:r w:rsidR="00C17335">
        <w:rPr>
          <w:rFonts w:ascii="Times New Roman" w:hAnsi="Times New Roman" w:cs="Times New Roman"/>
          <w:shd w:val="clear" w:color="auto" w:fill="FFFFFF"/>
          <w:lang w:val="en-US"/>
        </w:rPr>
        <w:t xml:space="preserve"> Moscow</w:t>
      </w:r>
      <w:r w:rsidR="00676B1A">
        <w:rPr>
          <w:rFonts w:ascii="Times New Roman" w:hAnsi="Times New Roman" w:cs="Times New Roman"/>
          <w:shd w:val="clear" w:color="auto" w:fill="FFFFFF"/>
          <w:lang w:val="en-US"/>
        </w:rPr>
        <w:t>.</w:t>
      </w:r>
    </w:p>
    <w:p w:rsidR="00D73AFC" w:rsidRPr="00522D97" w:rsidRDefault="00D73AFC" w:rsidP="0057593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C17335">
        <w:rPr>
          <w:rFonts w:ascii="Times New Roman" w:hAnsi="Times New Roman" w:cs="Times New Roman"/>
          <w:i/>
          <w:lang w:val="en-US"/>
        </w:rPr>
        <w:t>Fillmore, Ch. and Kay, P.</w:t>
      </w:r>
      <w:r w:rsidRPr="00AD342B">
        <w:rPr>
          <w:rFonts w:ascii="Times New Roman" w:hAnsi="Times New Roman" w:cs="Times New Roman"/>
          <w:lang w:val="en-US"/>
        </w:rPr>
        <w:t xml:space="preserve"> (1992). </w:t>
      </w:r>
      <w:r w:rsidRPr="0014204F">
        <w:rPr>
          <w:rFonts w:ascii="Times New Roman" w:hAnsi="Times New Roman" w:cs="Times New Roman"/>
          <w:lang w:val="en-US"/>
        </w:rPr>
        <w:t>Construction</w:t>
      </w:r>
      <w:r w:rsidRPr="00AD342B">
        <w:rPr>
          <w:rFonts w:ascii="Times New Roman" w:hAnsi="Times New Roman" w:cs="Times New Roman"/>
          <w:lang w:val="en-US"/>
        </w:rPr>
        <w:t xml:space="preserve"> </w:t>
      </w:r>
      <w:r w:rsidRPr="0014204F">
        <w:rPr>
          <w:rFonts w:ascii="Times New Roman" w:hAnsi="Times New Roman" w:cs="Times New Roman"/>
          <w:lang w:val="en-US"/>
        </w:rPr>
        <w:t>Grammar</w:t>
      </w:r>
      <w:r w:rsidRPr="00AD342B">
        <w:rPr>
          <w:rFonts w:ascii="Times New Roman" w:hAnsi="Times New Roman" w:cs="Times New Roman"/>
          <w:lang w:val="en-US"/>
        </w:rPr>
        <w:t xml:space="preserve"> </w:t>
      </w:r>
      <w:r w:rsidRPr="0014204F">
        <w:rPr>
          <w:rFonts w:ascii="Times New Roman" w:hAnsi="Times New Roman" w:cs="Times New Roman"/>
          <w:lang w:val="en-US"/>
        </w:rPr>
        <w:t>Course</w:t>
      </w:r>
      <w:r w:rsidRPr="00AD342B">
        <w:rPr>
          <w:rFonts w:ascii="Times New Roman" w:hAnsi="Times New Roman" w:cs="Times New Roman"/>
          <w:lang w:val="en-US"/>
        </w:rPr>
        <w:t xml:space="preserve"> </w:t>
      </w:r>
      <w:r w:rsidRPr="0014204F">
        <w:rPr>
          <w:rFonts w:ascii="Times New Roman" w:hAnsi="Times New Roman" w:cs="Times New Roman"/>
          <w:lang w:val="en-US"/>
        </w:rPr>
        <w:t>Book. Berkeley</w:t>
      </w:r>
      <w:r w:rsidR="00676B1A">
        <w:rPr>
          <w:rFonts w:ascii="Times New Roman" w:hAnsi="Times New Roman" w:cs="Times New Roman"/>
          <w:lang w:val="en-US"/>
        </w:rPr>
        <w:t>.</w:t>
      </w:r>
      <w:r w:rsidRPr="0014204F">
        <w:rPr>
          <w:rFonts w:ascii="Times New Roman" w:hAnsi="Times New Roman" w:cs="Times New Roman"/>
          <w:lang w:val="en-US"/>
        </w:rPr>
        <w:t xml:space="preserve"> </w:t>
      </w:r>
    </w:p>
    <w:p w:rsidR="00522D97" w:rsidRPr="00522D97" w:rsidRDefault="00522D97" w:rsidP="0057593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proofErr w:type="spellStart"/>
      <w:r w:rsidRPr="00522D97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>Frei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.</w:t>
      </w:r>
      <w:r w:rsidRPr="00522D9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522D97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>Henri</w:t>
      </w:r>
      <w:r w:rsidR="00AF4CF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(1929)</w:t>
      </w:r>
      <w:r w:rsidR="00AF4CF2" w:rsidRPr="00AF4CF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.</w:t>
      </w:r>
      <w:r w:rsidRPr="00522D9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La </w:t>
      </w:r>
      <w:proofErr w:type="spellStart"/>
      <w:r w:rsidRPr="00522D9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grammaire</w:t>
      </w:r>
      <w:proofErr w:type="spellEnd"/>
      <w:r w:rsidRPr="00522D9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des </w:t>
      </w:r>
      <w:proofErr w:type="spellStart"/>
      <w:r w:rsidRPr="00522D9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fautes</w:t>
      </w:r>
      <w:proofErr w:type="spellEnd"/>
      <w:r w:rsidRPr="00522D9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[Grammar of errors]</w:t>
      </w:r>
      <w:r w:rsidRPr="00522D9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Paris.</w:t>
      </w:r>
    </w:p>
    <w:p w:rsidR="00676B1A" w:rsidRPr="00C17335" w:rsidRDefault="00D73AFC" w:rsidP="0057593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C17335">
        <w:rPr>
          <w:rFonts w:ascii="Times New Roman" w:hAnsi="Times New Roman" w:cs="Times New Roman"/>
          <w:i/>
          <w:lang w:val="en-US"/>
        </w:rPr>
        <w:t xml:space="preserve">Goldberg, A. (1995). </w:t>
      </w:r>
      <w:r w:rsidRPr="00C17335">
        <w:rPr>
          <w:rFonts w:ascii="Times New Roman" w:hAnsi="Times New Roman" w:cs="Times New Roman"/>
          <w:lang w:val="en-US"/>
        </w:rPr>
        <w:t>Constructions: A Construction Grammar Approach to Argument Structure. Chicago</w:t>
      </w:r>
      <w:r w:rsidR="00676B1A" w:rsidRPr="00C17335">
        <w:rPr>
          <w:rFonts w:ascii="Times New Roman" w:hAnsi="Times New Roman" w:cs="Times New Roman"/>
          <w:lang w:val="en-US"/>
        </w:rPr>
        <w:t>.</w:t>
      </w:r>
    </w:p>
    <w:p w:rsidR="009E22A0" w:rsidRPr="00AF4CF2" w:rsidRDefault="00D73AFC" w:rsidP="0057593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C17335">
        <w:rPr>
          <w:rFonts w:ascii="Times New Roman" w:hAnsi="Times New Roman" w:cs="Times New Roman"/>
          <w:i/>
          <w:lang w:val="en-US"/>
        </w:rPr>
        <w:t xml:space="preserve">Goldberg, A. (2006). </w:t>
      </w:r>
      <w:r w:rsidRPr="00C17335">
        <w:rPr>
          <w:rFonts w:ascii="Times New Roman" w:hAnsi="Times New Roman" w:cs="Times New Roman"/>
          <w:lang w:val="en-US"/>
        </w:rPr>
        <w:t>Constructions at Work: The Nature of Generalization in Grammar. Oxford</w:t>
      </w:r>
      <w:r w:rsidR="00676B1A" w:rsidRPr="00C17335">
        <w:rPr>
          <w:rFonts w:ascii="Times New Roman" w:hAnsi="Times New Roman" w:cs="Times New Roman"/>
          <w:lang w:val="en-US"/>
        </w:rPr>
        <w:t>.</w:t>
      </w:r>
    </w:p>
    <w:p w:rsidR="00AF4CF2" w:rsidRDefault="00AF4CF2" w:rsidP="00AF4CF2">
      <w:pPr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_____________________________________________________</w:t>
      </w:r>
    </w:p>
    <w:p w:rsidR="003C7D91" w:rsidRDefault="003C7D91" w:rsidP="008D5665">
      <w:pPr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 w:cs="Times New Roman"/>
          <w:b/>
          <w:shd w:val="clear" w:color="auto" w:fill="FFFFFF"/>
          <w:lang w:val="en-US"/>
        </w:rPr>
      </w:pPr>
    </w:p>
    <w:p w:rsidR="00AF4CF2" w:rsidRPr="00A62F68" w:rsidRDefault="00AF4CF2" w:rsidP="008D5665">
      <w:pPr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 w:cs="Times New Roman"/>
          <w:b/>
          <w:shd w:val="clear" w:color="auto" w:fill="FFFFFF"/>
          <w:lang w:val="en-US"/>
        </w:rPr>
      </w:pPr>
      <w:proofErr w:type="spellStart"/>
      <w:r w:rsidRPr="00A62F68">
        <w:rPr>
          <w:rFonts w:ascii="Times New Roman" w:hAnsi="Times New Roman" w:cs="Times New Roman"/>
          <w:b/>
          <w:shd w:val="clear" w:color="auto" w:fill="FFFFFF"/>
        </w:rPr>
        <w:t>Пужаева</w:t>
      </w:r>
      <w:proofErr w:type="spellEnd"/>
      <w:r w:rsidRPr="00A62F68">
        <w:rPr>
          <w:rFonts w:ascii="Times New Roman" w:hAnsi="Times New Roman" w:cs="Times New Roman"/>
          <w:b/>
          <w:shd w:val="clear" w:color="auto" w:fill="FFFFFF"/>
        </w:rPr>
        <w:t xml:space="preserve"> Светлана Юрьевна</w:t>
      </w:r>
    </w:p>
    <w:p w:rsidR="008D5665" w:rsidRPr="00A62F68" w:rsidRDefault="008D5665" w:rsidP="008D5665">
      <w:pPr>
        <w:autoSpaceDE w:val="0"/>
        <w:autoSpaceDN w:val="0"/>
        <w:adjustRightInd w:val="0"/>
        <w:spacing w:after="0" w:line="26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  <w:proofErr w:type="spellStart"/>
      <w:r w:rsidRPr="00A62F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Зевахина</w:t>
      </w:r>
      <w:proofErr w:type="spellEnd"/>
      <w:r w:rsidRPr="00A62F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Наталья Александровна</w:t>
      </w:r>
    </w:p>
    <w:p w:rsidR="008D5665" w:rsidRPr="00A62F68" w:rsidRDefault="008D5665" w:rsidP="008D5665">
      <w:pPr>
        <w:autoSpaceDE w:val="0"/>
        <w:autoSpaceDN w:val="0"/>
        <w:adjustRightInd w:val="0"/>
        <w:spacing w:after="0" w:line="26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spellStart"/>
      <w:r w:rsidRPr="00A62F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Джакупова</w:t>
      </w:r>
      <w:proofErr w:type="spellEnd"/>
      <w:r w:rsidRPr="00A62F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Светлана </w:t>
      </w:r>
      <w:proofErr w:type="spellStart"/>
      <w:r w:rsidRPr="00A62F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Сатыбалдиевна</w:t>
      </w:r>
      <w:proofErr w:type="spellEnd"/>
    </w:p>
    <w:p w:rsidR="008D5665" w:rsidRDefault="008D5665" w:rsidP="008D5665">
      <w:pPr>
        <w:autoSpaceDE w:val="0"/>
        <w:autoSpaceDN w:val="0"/>
        <w:adjustRightInd w:val="0"/>
        <w:spacing w:after="0" w:line="264" w:lineRule="exact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  <w:shd w:val="clear" w:color="auto" w:fill="FFFFFF"/>
        </w:rPr>
        <w:t>Национальный исследовательский университет Высшая школа экономики (Россия)</w:t>
      </w:r>
    </w:p>
    <w:p w:rsidR="008D5665" w:rsidRPr="00475237" w:rsidRDefault="00AF4CF2" w:rsidP="008D5665">
      <w:pPr>
        <w:autoSpaceDE w:val="0"/>
        <w:autoSpaceDN w:val="0"/>
        <w:adjustRightInd w:val="0"/>
        <w:spacing w:after="0" w:line="264" w:lineRule="exact"/>
        <w:jc w:val="both"/>
        <w:rPr>
          <w:rFonts w:ascii="Times New Roman" w:eastAsia="Times New Roman" w:hAnsi="Times New Roman" w:cs="Times New Roman"/>
          <w:bCs/>
          <w:color w:val="000000"/>
          <w:lang w:val="en-US" w:eastAsia="ru-RU"/>
        </w:rPr>
      </w:pPr>
      <w:proofErr w:type="spellStart"/>
      <w:r w:rsidRPr="00475237">
        <w:rPr>
          <w:rFonts w:ascii="Times New Roman" w:hAnsi="Times New Roman" w:cs="Times New Roman"/>
          <w:b/>
          <w:shd w:val="clear" w:color="auto" w:fill="FFFFFF"/>
          <w:lang w:val="en-US"/>
        </w:rPr>
        <w:t>Puzhaeva</w:t>
      </w:r>
      <w:proofErr w:type="spellEnd"/>
      <w:r w:rsidRPr="0047523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Svetlana</w:t>
      </w:r>
      <w:r w:rsidRPr="008D5665">
        <w:rPr>
          <w:rFonts w:ascii="Times New Roman" w:hAnsi="Times New Roman" w:cs="Times New Roman"/>
          <w:shd w:val="clear" w:color="auto" w:fill="FFFFFF"/>
          <w:lang w:val="en-US"/>
        </w:rPr>
        <w:t>,</w:t>
      </w:r>
      <w:r w:rsidRPr="008D5665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A62F68" w:rsidRPr="00475237">
        <w:rPr>
          <w:rFonts w:ascii="Times New Roman" w:eastAsia="Times New Roman" w:hAnsi="Times New Roman" w:cs="Times New Roman"/>
          <w:i/>
          <w:lang w:val="en-US" w:eastAsia="ru-RU"/>
        </w:rPr>
        <w:t>E-mail</w:t>
      </w:r>
      <w:r w:rsidR="00A62F68" w:rsidRPr="00475237">
        <w:rPr>
          <w:rFonts w:ascii="Times New Roman" w:eastAsia="Times New Roman" w:hAnsi="Times New Roman" w:cs="Times New Roman"/>
          <w:lang w:val="en-US" w:eastAsia="ru-RU"/>
        </w:rPr>
        <w:t xml:space="preserve">: </w:t>
      </w:r>
      <w:r w:rsidR="00A62F68" w:rsidRPr="00475237">
        <w:rPr>
          <w:rFonts w:ascii="Times New Roman" w:eastAsia="Times New Roman" w:hAnsi="Times New Roman" w:cs="Times New Roman"/>
          <w:i/>
          <w:lang w:val="en-US" w:eastAsia="ru-RU"/>
        </w:rPr>
        <w:t>sevtell@mail.ru</w:t>
      </w:r>
    </w:p>
    <w:p w:rsidR="008D5665" w:rsidRPr="00475237" w:rsidRDefault="00AF4CF2" w:rsidP="008D5665">
      <w:pPr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 w:cs="Times New Roman"/>
          <w:i/>
          <w:shd w:val="clear" w:color="auto" w:fill="FFFFFF"/>
          <w:lang w:val="en-US"/>
        </w:rPr>
      </w:pPr>
      <w:proofErr w:type="spellStart"/>
      <w:r w:rsidRPr="00475237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Zevakhina</w:t>
      </w:r>
      <w:proofErr w:type="spellEnd"/>
      <w:r w:rsidR="00B929F4" w:rsidRPr="00475237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Natalia</w:t>
      </w:r>
      <w:r w:rsidR="00B929F4" w:rsidRPr="00475237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 xml:space="preserve">, </w:t>
      </w:r>
      <w:r w:rsidR="00A62F68" w:rsidRPr="00475237">
        <w:rPr>
          <w:rFonts w:ascii="Times New Roman" w:eastAsia="Times New Roman" w:hAnsi="Times New Roman" w:cs="Times New Roman"/>
          <w:i/>
          <w:lang w:val="en-US" w:eastAsia="ru-RU"/>
        </w:rPr>
        <w:t>E-mail:</w:t>
      </w:r>
      <w:r w:rsidR="00A62F68" w:rsidRPr="0047523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475237" w:rsidRPr="00475237">
        <w:rPr>
          <w:rFonts w:ascii="Times New Roman" w:hAnsi="Times New Roman" w:cs="Times New Roman"/>
          <w:i/>
          <w:shd w:val="clear" w:color="auto" w:fill="FFFFFF"/>
          <w:lang w:val="en-US"/>
        </w:rPr>
        <w:t>natalia.zevakhina@gmail.com</w:t>
      </w:r>
    </w:p>
    <w:p w:rsidR="00475237" w:rsidRPr="00475237" w:rsidRDefault="00475237" w:rsidP="008D5665">
      <w:pPr>
        <w:autoSpaceDE w:val="0"/>
        <w:autoSpaceDN w:val="0"/>
        <w:adjustRightInd w:val="0"/>
        <w:spacing w:after="0" w:line="264" w:lineRule="exact"/>
        <w:jc w:val="both"/>
        <w:rPr>
          <w:rFonts w:ascii="Times New Roman" w:eastAsia="Times New Roman" w:hAnsi="Times New Roman" w:cs="Times New Roman"/>
          <w:bCs/>
          <w:color w:val="000000"/>
          <w:lang w:val="en-US" w:eastAsia="ru-RU"/>
        </w:rPr>
      </w:pPr>
      <w:proofErr w:type="spellStart"/>
      <w:r w:rsidRPr="00475237">
        <w:rPr>
          <w:rFonts w:ascii="Times New Roman" w:hAnsi="Times New Roman" w:cs="Times New Roman"/>
          <w:b/>
          <w:lang w:val="en-US"/>
        </w:rPr>
        <w:t>Dzhakupov</w:t>
      </w:r>
      <w:proofErr w:type="spellEnd"/>
      <w:r w:rsidRPr="00475237">
        <w:rPr>
          <w:rFonts w:ascii="Times New Roman" w:hAnsi="Times New Roman" w:cs="Times New Roman"/>
          <w:b/>
        </w:rPr>
        <w:t>а</w:t>
      </w:r>
      <w:r w:rsidRPr="00475237">
        <w:rPr>
          <w:rFonts w:ascii="Times New Roman" w:hAnsi="Times New Roman" w:cs="Times New Roman"/>
          <w:b/>
          <w:lang w:val="en-US"/>
        </w:rPr>
        <w:t xml:space="preserve"> Svetlana</w:t>
      </w:r>
      <w:r w:rsidRPr="00475237">
        <w:rPr>
          <w:rFonts w:ascii="Times New Roman" w:hAnsi="Times New Roman" w:cs="Times New Roman"/>
          <w:lang w:val="en-US"/>
        </w:rPr>
        <w:t xml:space="preserve">, </w:t>
      </w:r>
      <w:r w:rsidRPr="00475237">
        <w:rPr>
          <w:rFonts w:ascii="Times New Roman" w:eastAsia="Times New Roman" w:hAnsi="Times New Roman" w:cs="Times New Roman"/>
          <w:i/>
          <w:lang w:val="en-US" w:eastAsia="ru-RU"/>
        </w:rPr>
        <w:t>E-mail</w:t>
      </w:r>
      <w:r w:rsidRPr="00475237">
        <w:rPr>
          <w:rFonts w:ascii="Times New Roman" w:eastAsia="Times New Roman" w:hAnsi="Times New Roman" w:cs="Times New Roman"/>
          <w:lang w:val="en-US" w:eastAsia="ru-RU"/>
        </w:rPr>
        <w:t xml:space="preserve">: </w:t>
      </w:r>
      <w:r w:rsidRPr="00475237">
        <w:rPr>
          <w:rFonts w:ascii="Times New Roman" w:hAnsi="Times New Roman" w:cs="Times New Roman"/>
          <w:i/>
          <w:shd w:val="clear" w:color="auto" w:fill="FFFFFF"/>
          <w:lang w:val="en-US"/>
        </w:rPr>
        <w:t>svetlanads@yandex.ru</w:t>
      </w:r>
    </w:p>
    <w:p w:rsidR="00AF4CF2" w:rsidRPr="003C7D91" w:rsidRDefault="00B929F4" w:rsidP="00AF4CF2">
      <w:pPr>
        <w:autoSpaceDE w:val="0"/>
        <w:autoSpaceDN w:val="0"/>
        <w:adjustRightInd w:val="0"/>
        <w:spacing w:after="0" w:line="264" w:lineRule="exact"/>
        <w:jc w:val="both"/>
        <w:rPr>
          <w:rFonts w:ascii="Times New Roman" w:eastAsia="Times New Roman" w:hAnsi="Times New Roman" w:cs="Times New Roman"/>
          <w:bCs/>
          <w:color w:val="000000"/>
          <w:lang w:val="en-US" w:eastAsia="ru-RU"/>
        </w:rPr>
      </w:pPr>
      <w:r w:rsidRPr="00AF4CF2">
        <w:rPr>
          <w:rFonts w:ascii="Times New Roman" w:eastAsia="Times New Roman" w:hAnsi="Times New Roman" w:cs="Times New Roman"/>
          <w:lang w:val="en-US" w:eastAsia="ru-RU"/>
        </w:rPr>
        <w:t>National Research University</w:t>
      </w:r>
      <w:r w:rsidRPr="00AF4CF2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AF4CF2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Higher School of Economics</w:t>
      </w:r>
      <w:r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 xml:space="preserve"> (Russi</w:t>
      </w:r>
      <w:r w:rsidR="003C7D91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a)</w:t>
      </w:r>
    </w:p>
    <w:sectPr w:rsidR="00AF4CF2" w:rsidRPr="003C7D91" w:rsidSect="000D677E">
      <w:footerReference w:type="default" r:id="rId8"/>
      <w:pgSz w:w="11906" w:h="16838"/>
      <w:pgMar w:top="3969" w:right="2835" w:bottom="3969" w:left="2835" w:header="3685" w:footer="35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636" w:rsidRDefault="00E26636" w:rsidP="00D73AFC">
      <w:pPr>
        <w:spacing w:after="0" w:line="240" w:lineRule="auto"/>
      </w:pPr>
      <w:r>
        <w:separator/>
      </w:r>
    </w:p>
  </w:endnote>
  <w:endnote w:type="continuationSeparator" w:id="0">
    <w:p w:rsidR="00E26636" w:rsidRDefault="00E26636" w:rsidP="00D7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0344"/>
      <w:docPartObj>
        <w:docPartGallery w:val="Page Numbers (Bottom of Page)"/>
        <w:docPartUnique/>
      </w:docPartObj>
    </w:sdtPr>
    <w:sdtContent>
      <w:p w:rsidR="000D677E" w:rsidRDefault="00935DD2">
        <w:pPr>
          <w:pStyle w:val="ad"/>
          <w:jc w:val="right"/>
        </w:pPr>
        <w:r>
          <w:fldChar w:fldCharType="begin"/>
        </w:r>
        <w:r w:rsidR="00C11F60">
          <w:instrText xml:space="preserve"> PAGE   \* MERGEFORMAT </w:instrText>
        </w:r>
        <w:r>
          <w:fldChar w:fldCharType="separate"/>
        </w:r>
        <w:r w:rsidR="008413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677E" w:rsidRDefault="000D677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636" w:rsidRDefault="00E26636" w:rsidP="00D73AFC">
      <w:pPr>
        <w:spacing w:after="0" w:line="240" w:lineRule="auto"/>
      </w:pPr>
      <w:r>
        <w:separator/>
      </w:r>
    </w:p>
  </w:footnote>
  <w:footnote w:type="continuationSeparator" w:id="0">
    <w:p w:rsidR="00E26636" w:rsidRDefault="00E26636" w:rsidP="00D73AFC">
      <w:pPr>
        <w:spacing w:after="0" w:line="240" w:lineRule="auto"/>
      </w:pPr>
      <w:r>
        <w:continuationSeparator/>
      </w:r>
    </w:p>
  </w:footnote>
  <w:footnote w:id="1">
    <w:p w:rsidR="001164C9" w:rsidRDefault="001164C9">
      <w:pPr>
        <w:pStyle w:val="a6"/>
      </w:pPr>
      <w:r>
        <w:rPr>
          <w:rStyle w:val="a8"/>
        </w:rPr>
        <w:footnoteRef/>
      </w:r>
      <w:r>
        <w:t xml:space="preserve"> </w:t>
      </w:r>
      <w:r w:rsidRPr="00877866">
        <w:rPr>
          <w:rFonts w:ascii="Times New Roman" w:hAnsi="Times New Roman" w:cs="Times New Roman"/>
          <w:color w:val="000000"/>
          <w:shd w:val="clear" w:color="auto" w:fill="FFFFFF"/>
        </w:rPr>
        <w:t>Исследование осуществлено в рамках Программы фундаментальных исследований НИУ ВШЭ в 2015 году.</w:t>
      </w:r>
    </w:p>
  </w:footnote>
  <w:footnote w:id="2">
    <w:p w:rsidR="00000000" w:rsidRPr="0070143D" w:rsidRDefault="00E118F6" w:rsidP="00E118F6">
      <w:pPr>
        <w:pStyle w:val="a6"/>
        <w:rPr>
          <w:rFonts w:ascii="Times New Roman" w:hAnsi="Times New Roman" w:cs="Times New Roman"/>
        </w:rPr>
      </w:pPr>
      <w:r w:rsidRPr="00E118F6">
        <w:rPr>
          <w:rStyle w:val="a8"/>
          <w:rFonts w:ascii="Times New Roman" w:hAnsi="Times New Roman" w:cs="Times New Roman"/>
        </w:rPr>
        <w:footnoteRef/>
      </w:r>
      <w:r w:rsidRPr="00E118F6">
        <w:rPr>
          <w:rFonts w:ascii="Times New Roman" w:hAnsi="Times New Roman" w:cs="Times New Roman"/>
        </w:rPr>
        <w:t xml:space="preserve"> Корпус доступен по адресу </w:t>
      </w:r>
      <w:hyperlink r:id="rId1" w:history="1">
        <w:r w:rsidR="00E26636" w:rsidRPr="0070143D">
          <w:rPr>
            <w:rStyle w:val="a3"/>
            <w:rFonts w:ascii="Times New Roman" w:hAnsi="Times New Roman" w:cs="Times New Roman"/>
            <w:color w:val="auto"/>
            <w:lang w:val="en-US"/>
          </w:rPr>
          <w:t>http</w:t>
        </w:r>
      </w:hyperlink>
      <w:hyperlink r:id="rId2" w:history="1">
        <w:r w:rsidR="00E26636" w:rsidRPr="0070143D">
          <w:rPr>
            <w:rStyle w:val="a3"/>
            <w:rFonts w:ascii="Times New Roman" w:hAnsi="Times New Roman" w:cs="Times New Roman"/>
            <w:color w:val="auto"/>
          </w:rPr>
          <w:t>://</w:t>
        </w:r>
      </w:hyperlink>
      <w:hyperlink r:id="rId3" w:history="1">
        <w:r w:rsidR="00E26636" w:rsidRPr="0070143D">
          <w:rPr>
            <w:rStyle w:val="a3"/>
            <w:rFonts w:ascii="Times New Roman" w:hAnsi="Times New Roman" w:cs="Times New Roman"/>
            <w:color w:val="auto"/>
            <w:lang w:val="en-US"/>
          </w:rPr>
          <w:t>web</w:t>
        </w:r>
        <w:r w:rsidR="00E26636" w:rsidRPr="0070143D">
          <w:rPr>
            <w:rStyle w:val="a3"/>
            <w:rFonts w:ascii="Times New Roman" w:hAnsi="Times New Roman" w:cs="Times New Roman"/>
            <w:color w:val="auto"/>
          </w:rPr>
          <w:t>-</w:t>
        </w:r>
        <w:r w:rsidR="00E26636" w:rsidRPr="0070143D">
          <w:rPr>
            <w:rStyle w:val="a3"/>
            <w:rFonts w:ascii="Times New Roman" w:hAnsi="Times New Roman" w:cs="Times New Roman"/>
            <w:color w:val="auto"/>
            <w:lang w:val="en-US"/>
          </w:rPr>
          <w:t>corpora</w:t>
        </w:r>
        <w:r w:rsidR="00E26636" w:rsidRPr="0070143D">
          <w:rPr>
            <w:rStyle w:val="a3"/>
            <w:rFonts w:ascii="Times New Roman" w:hAnsi="Times New Roman" w:cs="Times New Roman"/>
            <w:color w:val="auto"/>
          </w:rPr>
          <w:t>.</w:t>
        </w:r>
        <w:r w:rsidR="00E26636" w:rsidRPr="0070143D">
          <w:rPr>
            <w:rStyle w:val="a3"/>
            <w:rFonts w:ascii="Times New Roman" w:hAnsi="Times New Roman" w:cs="Times New Roman"/>
            <w:color w:val="auto"/>
            <w:lang w:val="en-US"/>
          </w:rPr>
          <w:t>net</w:t>
        </w:r>
        <w:r w:rsidR="00E26636" w:rsidRPr="0070143D">
          <w:rPr>
            <w:rStyle w:val="a3"/>
            <w:rFonts w:ascii="Times New Roman" w:hAnsi="Times New Roman" w:cs="Times New Roman"/>
            <w:color w:val="auto"/>
          </w:rPr>
          <w:t>/</w:t>
        </w:r>
        <w:proofErr w:type="spellStart"/>
        <w:r w:rsidR="00E26636" w:rsidRPr="0070143D">
          <w:rPr>
            <w:rStyle w:val="a3"/>
            <w:rFonts w:ascii="Times New Roman" w:hAnsi="Times New Roman" w:cs="Times New Roman"/>
            <w:color w:val="auto"/>
            <w:lang w:val="en-US"/>
          </w:rPr>
          <w:t>CoRST</w:t>
        </w:r>
        <w:proofErr w:type="spellEnd"/>
        <w:r w:rsidR="00E26636" w:rsidRPr="0070143D">
          <w:rPr>
            <w:rStyle w:val="a3"/>
            <w:rFonts w:ascii="Times New Roman" w:hAnsi="Times New Roman" w:cs="Times New Roman"/>
            <w:color w:val="auto"/>
          </w:rPr>
          <w:t>/</w:t>
        </w:r>
        <w:r w:rsidR="00E26636" w:rsidRPr="0070143D">
          <w:rPr>
            <w:rStyle w:val="a3"/>
            <w:rFonts w:ascii="Times New Roman" w:hAnsi="Times New Roman" w:cs="Times New Roman"/>
            <w:color w:val="auto"/>
            <w:lang w:val="en-US"/>
          </w:rPr>
          <w:t>search</w:t>
        </w:r>
        <w:r w:rsidR="00E26636" w:rsidRPr="0070143D">
          <w:rPr>
            <w:rStyle w:val="a3"/>
            <w:rFonts w:ascii="Times New Roman" w:hAnsi="Times New Roman" w:cs="Times New Roman"/>
            <w:color w:val="auto"/>
          </w:rPr>
          <w:t>/</w:t>
        </w:r>
      </w:hyperlink>
      <w:r w:rsidR="00E26636" w:rsidRPr="0070143D">
        <w:rPr>
          <w:rFonts w:ascii="Times New Roman" w:hAnsi="Times New Roman" w:cs="Times New Roman"/>
        </w:rPr>
        <w:t xml:space="preserve"> </w:t>
      </w:r>
    </w:p>
    <w:p w:rsidR="00E118F6" w:rsidRDefault="00E118F6">
      <w:pPr>
        <w:pStyle w:val="a6"/>
      </w:pPr>
    </w:p>
  </w:footnote>
  <w:footnote w:id="3">
    <w:p w:rsidR="00D73AFC" w:rsidRDefault="00D73AFC" w:rsidP="00E039AF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3A2A17">
        <w:rPr>
          <w:rFonts w:ascii="Times New Roman" w:hAnsi="Times New Roman" w:cs="Aharoni"/>
          <w:color w:val="222222"/>
          <w:shd w:val="clear" w:color="auto" w:fill="FFFFFF"/>
        </w:rPr>
        <w:t xml:space="preserve">Пометы верхних уровней, такие как </w:t>
      </w:r>
      <w:proofErr w:type="spellStart"/>
      <w:r w:rsidRPr="003A2A17">
        <w:rPr>
          <w:rFonts w:ascii="Times New Roman" w:hAnsi="Times New Roman" w:cs="Aharoni"/>
          <w:color w:val="222222"/>
          <w:shd w:val="clear" w:color="auto" w:fill="FFFFFF"/>
          <w:lang w:val="en-US"/>
        </w:rPr>
        <w:t>lex</w:t>
      </w:r>
      <w:proofErr w:type="spellEnd"/>
      <w:r w:rsidRPr="003A2A17">
        <w:rPr>
          <w:rFonts w:ascii="Times New Roman" w:hAnsi="Times New Roman" w:cs="Aharoni"/>
          <w:color w:val="222222"/>
          <w:shd w:val="clear" w:color="auto" w:fill="FFFFFF"/>
        </w:rPr>
        <w:t xml:space="preserve">, </w:t>
      </w:r>
      <w:r w:rsidRPr="003A2A17">
        <w:rPr>
          <w:rFonts w:ascii="Times New Roman" w:hAnsi="Times New Roman" w:cs="Aharoni"/>
          <w:color w:val="222222"/>
          <w:shd w:val="clear" w:color="auto" w:fill="FFFFFF"/>
          <w:lang w:val="en-US"/>
        </w:rPr>
        <w:t>discourse</w:t>
      </w:r>
      <w:r w:rsidRPr="003A2A17">
        <w:rPr>
          <w:rFonts w:ascii="Times New Roman" w:hAnsi="Times New Roman" w:cs="Aharoni"/>
          <w:color w:val="222222"/>
          <w:shd w:val="clear" w:color="auto" w:fill="FFFFFF"/>
        </w:rPr>
        <w:t xml:space="preserve"> указывают на то,  к какому разделу языка относится данная ошибка, пометы нижних уровней носят конкретизирующий характер (например, </w:t>
      </w:r>
      <w:proofErr w:type="spellStart"/>
      <w:r w:rsidRPr="003A2A17">
        <w:rPr>
          <w:rFonts w:ascii="Times New Roman" w:hAnsi="Times New Roman" w:cs="Aharoni"/>
          <w:color w:val="222222"/>
          <w:shd w:val="clear" w:color="auto" w:fill="FFFFFF"/>
          <w:lang w:val="en-US"/>
        </w:rPr>
        <w:t>lex</w:t>
      </w:r>
      <w:proofErr w:type="spellEnd"/>
      <w:r w:rsidRPr="003A2A17">
        <w:rPr>
          <w:rFonts w:ascii="Times New Roman" w:hAnsi="Times New Roman" w:cs="Aharoni"/>
          <w:color w:val="222222"/>
          <w:shd w:val="clear" w:color="auto" w:fill="FFFFFF"/>
        </w:rPr>
        <w:t xml:space="preserve">, </w:t>
      </w:r>
      <w:r w:rsidRPr="003A2A17">
        <w:rPr>
          <w:rFonts w:ascii="Times New Roman" w:hAnsi="Times New Roman" w:cs="Aharoni"/>
          <w:color w:val="222222"/>
          <w:shd w:val="clear" w:color="auto" w:fill="FFFFFF"/>
          <w:lang w:val="en-US"/>
        </w:rPr>
        <w:t>word</w:t>
      </w:r>
      <w:r w:rsidRPr="003A2A17">
        <w:rPr>
          <w:rFonts w:ascii="Times New Roman" w:hAnsi="Times New Roman" w:cs="Aharoni"/>
          <w:color w:val="222222"/>
          <w:shd w:val="clear" w:color="auto" w:fill="FFFFFF"/>
        </w:rPr>
        <w:t xml:space="preserve"> – ошибка в употреблении  конкретного слова, </w:t>
      </w:r>
      <w:proofErr w:type="spellStart"/>
      <w:r w:rsidRPr="003A2A17">
        <w:rPr>
          <w:rFonts w:ascii="Times New Roman" w:hAnsi="Times New Roman" w:cs="Aharoni"/>
          <w:color w:val="222222"/>
          <w:shd w:val="clear" w:color="auto" w:fill="FFFFFF"/>
          <w:lang w:val="en-US"/>
        </w:rPr>
        <w:t>lex</w:t>
      </w:r>
      <w:proofErr w:type="spellEnd"/>
      <w:r w:rsidRPr="003A2A17">
        <w:rPr>
          <w:rFonts w:ascii="Times New Roman" w:hAnsi="Times New Roman" w:cs="Aharoni"/>
          <w:color w:val="222222"/>
          <w:shd w:val="clear" w:color="auto" w:fill="FFFFFF"/>
        </w:rPr>
        <w:t xml:space="preserve">, </w:t>
      </w:r>
      <w:r w:rsidRPr="003A2A17">
        <w:rPr>
          <w:rFonts w:ascii="Times New Roman" w:hAnsi="Times New Roman" w:cs="Aharoni"/>
          <w:color w:val="222222"/>
          <w:shd w:val="clear" w:color="auto" w:fill="FFFFFF"/>
          <w:lang w:val="en-US"/>
        </w:rPr>
        <w:t>phrase</w:t>
      </w:r>
      <w:r w:rsidR="00AF46C4">
        <w:rPr>
          <w:rFonts w:ascii="Times New Roman" w:hAnsi="Times New Roman" w:cs="Aharoni"/>
          <w:color w:val="222222"/>
          <w:shd w:val="clear" w:color="auto" w:fill="FFFFFF"/>
        </w:rPr>
        <w:t> </w:t>
      </w:r>
      <w:r w:rsidRPr="003A2A17">
        <w:rPr>
          <w:rFonts w:ascii="Times New Roman" w:hAnsi="Times New Roman" w:cs="Aharoni"/>
          <w:color w:val="222222"/>
          <w:shd w:val="clear" w:color="auto" w:fill="FFFFFF"/>
        </w:rPr>
        <w:t xml:space="preserve">– ошибка в лексической сочетаемости).  </w:t>
      </w:r>
    </w:p>
  </w:footnote>
  <w:footnote w:id="4">
    <w:p w:rsidR="00D73AFC" w:rsidRPr="00E039AF" w:rsidRDefault="00D73AFC" w:rsidP="00E039AF">
      <w:pPr>
        <w:contextualSpacing/>
        <w:jc w:val="both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E039AF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E039AF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Следует заметить, что </w:t>
      </w:r>
      <w:proofErr w:type="gramStart"/>
      <w:r w:rsidRPr="00E039AF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в</w:t>
      </w:r>
      <w:proofErr w:type="gramEnd"/>
      <w:r w:rsidRPr="00E039AF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proofErr w:type="gramStart"/>
      <w:r w:rsidRPr="00E039AF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существующий</w:t>
      </w:r>
      <w:proofErr w:type="gramEnd"/>
      <w:r w:rsidRPr="00E039AF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тег </w:t>
      </w:r>
      <w:proofErr w:type="spellStart"/>
      <w:r w:rsidRPr="00E039AF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constr</w:t>
      </w:r>
      <w:proofErr w:type="spellEnd"/>
      <w:r w:rsidRPr="00E039AF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попадают те случаи, когда ошибка затрагивает всю клаузу, если ошибка затрагивает элементы внутри клаузы, то чаще всего ей приписывается тег </w:t>
      </w:r>
      <w:proofErr w:type="spellStart"/>
      <w:r w:rsidRPr="00E039AF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lex</w:t>
      </w:r>
      <w:proofErr w:type="spellEnd"/>
      <w:r w:rsidRPr="00E039AF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, </w:t>
      </w:r>
      <w:r w:rsidRPr="00E039AF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phrase</w:t>
      </w:r>
      <w:r w:rsidRPr="00E039AF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. </w:t>
      </w:r>
    </w:p>
  </w:footnote>
  <w:footnote w:id="5">
    <w:p w:rsidR="00D73AFC" w:rsidRDefault="00D73AFC" w:rsidP="00E039AF">
      <w:pPr>
        <w:pStyle w:val="a6"/>
        <w:jc w:val="both"/>
      </w:pPr>
      <w:r w:rsidRPr="00E039AF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E039AF">
        <w:rPr>
          <w:rFonts w:ascii="Times New Roman" w:hAnsi="Times New Roman" w:cs="Times New Roman"/>
          <w:sz w:val="18"/>
          <w:szCs w:val="18"/>
        </w:rPr>
        <w:t xml:space="preserve"> К</w:t>
      </w:r>
      <w:r w:rsidRPr="00E039AF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онтексты, выданные корпусом на обозначенные выше запросы, были просмотрены на предмет соответствия тегу.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09E8"/>
    <w:multiLevelType w:val="hybridMultilevel"/>
    <w:tmpl w:val="21784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81D6D"/>
    <w:multiLevelType w:val="hybridMultilevel"/>
    <w:tmpl w:val="189C5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C2971"/>
    <w:multiLevelType w:val="hybridMultilevel"/>
    <w:tmpl w:val="2E7E0442"/>
    <w:lvl w:ilvl="0" w:tplc="C4964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186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A5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C4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B23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81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A1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9CB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2E2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AEE5AC2"/>
    <w:multiLevelType w:val="hybridMultilevel"/>
    <w:tmpl w:val="4190B5B0"/>
    <w:lvl w:ilvl="0" w:tplc="F2568B0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A80C4580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  <w:i w:val="0"/>
      </w:rPr>
    </w:lvl>
    <w:lvl w:ilvl="2" w:tplc="BB4CD44C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04"/>
        </w:tabs>
        <w:ind w:left="370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64"/>
        </w:tabs>
        <w:ind w:left="586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84"/>
        </w:tabs>
        <w:ind w:left="6584" w:hanging="360"/>
      </w:pPr>
      <w:rPr>
        <w:rFonts w:cs="Times New Roman"/>
      </w:rPr>
    </w:lvl>
  </w:abstractNum>
  <w:abstractNum w:abstractNumId="4">
    <w:nsid w:val="560D7D51"/>
    <w:multiLevelType w:val="hybridMultilevel"/>
    <w:tmpl w:val="59125F86"/>
    <w:lvl w:ilvl="0" w:tplc="9F227D5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B6E6A"/>
    <w:multiLevelType w:val="hybridMultilevel"/>
    <w:tmpl w:val="36A0DFD8"/>
    <w:lvl w:ilvl="0" w:tplc="F86A9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305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6A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969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248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40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D06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92E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521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B0E23DC"/>
    <w:multiLevelType w:val="hybridMultilevel"/>
    <w:tmpl w:val="1D14E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AFC"/>
    <w:rsid w:val="000718C0"/>
    <w:rsid w:val="0008213C"/>
    <w:rsid w:val="000C2C22"/>
    <w:rsid w:val="000D677E"/>
    <w:rsid w:val="001164C9"/>
    <w:rsid w:val="0014204F"/>
    <w:rsid w:val="001701F0"/>
    <w:rsid w:val="001D2EC8"/>
    <w:rsid w:val="0023308D"/>
    <w:rsid w:val="00237D2D"/>
    <w:rsid w:val="0026379A"/>
    <w:rsid w:val="00321265"/>
    <w:rsid w:val="003B5B08"/>
    <w:rsid w:val="003C7D91"/>
    <w:rsid w:val="003E61E5"/>
    <w:rsid w:val="00466442"/>
    <w:rsid w:val="00475237"/>
    <w:rsid w:val="004D0144"/>
    <w:rsid w:val="004D79EB"/>
    <w:rsid w:val="00502B85"/>
    <w:rsid w:val="00522D97"/>
    <w:rsid w:val="00575937"/>
    <w:rsid w:val="005867F4"/>
    <w:rsid w:val="005A713D"/>
    <w:rsid w:val="006729BA"/>
    <w:rsid w:val="00676B1A"/>
    <w:rsid w:val="0070143D"/>
    <w:rsid w:val="00773EBE"/>
    <w:rsid w:val="007F05F3"/>
    <w:rsid w:val="008304A9"/>
    <w:rsid w:val="00841356"/>
    <w:rsid w:val="00877866"/>
    <w:rsid w:val="00881BC3"/>
    <w:rsid w:val="008C43B2"/>
    <w:rsid w:val="008D5665"/>
    <w:rsid w:val="00935DD2"/>
    <w:rsid w:val="00947C40"/>
    <w:rsid w:val="00964BED"/>
    <w:rsid w:val="009E22A0"/>
    <w:rsid w:val="00A5401D"/>
    <w:rsid w:val="00A62F68"/>
    <w:rsid w:val="00A87723"/>
    <w:rsid w:val="00AA1B47"/>
    <w:rsid w:val="00AD177D"/>
    <w:rsid w:val="00AD342B"/>
    <w:rsid w:val="00AF46C4"/>
    <w:rsid w:val="00AF4CF2"/>
    <w:rsid w:val="00B01EA4"/>
    <w:rsid w:val="00B65970"/>
    <w:rsid w:val="00B929F4"/>
    <w:rsid w:val="00BE7655"/>
    <w:rsid w:val="00C10599"/>
    <w:rsid w:val="00C11F60"/>
    <w:rsid w:val="00C17335"/>
    <w:rsid w:val="00C26198"/>
    <w:rsid w:val="00C433F2"/>
    <w:rsid w:val="00C64231"/>
    <w:rsid w:val="00D73AFC"/>
    <w:rsid w:val="00D82278"/>
    <w:rsid w:val="00D92A18"/>
    <w:rsid w:val="00DA0405"/>
    <w:rsid w:val="00DD44F8"/>
    <w:rsid w:val="00DD66FD"/>
    <w:rsid w:val="00E039AF"/>
    <w:rsid w:val="00E118F6"/>
    <w:rsid w:val="00E26636"/>
    <w:rsid w:val="00EC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AF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73AFC"/>
  </w:style>
  <w:style w:type="paragraph" w:styleId="a4">
    <w:name w:val="List Paragraph"/>
    <w:basedOn w:val="a"/>
    <w:link w:val="a5"/>
    <w:uiPriority w:val="34"/>
    <w:qFormat/>
    <w:rsid w:val="00D73AFC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D73AF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73AF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73AFC"/>
    <w:rPr>
      <w:vertAlign w:val="superscript"/>
    </w:rPr>
  </w:style>
  <w:style w:type="paragraph" w:styleId="a9">
    <w:name w:val="Plain Text"/>
    <w:basedOn w:val="a"/>
    <w:link w:val="aa"/>
    <w:uiPriority w:val="99"/>
    <w:unhideWhenUsed/>
    <w:rsid w:val="00D73AFC"/>
    <w:pPr>
      <w:spacing w:after="0" w:line="240" w:lineRule="auto"/>
      <w:ind w:firstLine="709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D73AFC"/>
    <w:rPr>
      <w:rFonts w:ascii="Consolas" w:hAnsi="Consolas"/>
      <w:sz w:val="21"/>
      <w:szCs w:val="21"/>
    </w:rPr>
  </w:style>
  <w:style w:type="character" w:customStyle="1" w:styleId="nowrap">
    <w:name w:val="nowrap"/>
    <w:basedOn w:val="a0"/>
    <w:rsid w:val="00D73AFC"/>
  </w:style>
  <w:style w:type="character" w:customStyle="1" w:styleId="a5">
    <w:name w:val="Абзац списка Знак"/>
    <w:basedOn w:val="a0"/>
    <w:link w:val="a4"/>
    <w:uiPriority w:val="99"/>
    <w:locked/>
    <w:rsid w:val="00E039AF"/>
  </w:style>
  <w:style w:type="paragraph" w:styleId="ab">
    <w:name w:val="header"/>
    <w:basedOn w:val="a"/>
    <w:link w:val="ac"/>
    <w:uiPriority w:val="99"/>
    <w:semiHidden/>
    <w:unhideWhenUsed/>
    <w:rsid w:val="000D6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D677E"/>
  </w:style>
  <w:style w:type="paragraph" w:styleId="ad">
    <w:name w:val="footer"/>
    <w:basedOn w:val="a"/>
    <w:link w:val="ae"/>
    <w:uiPriority w:val="99"/>
    <w:unhideWhenUsed/>
    <w:rsid w:val="000D6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D677E"/>
  </w:style>
  <w:style w:type="character" w:customStyle="1" w:styleId="b">
    <w:name w:val="b"/>
    <w:basedOn w:val="a0"/>
    <w:rsid w:val="00AF4CF2"/>
  </w:style>
  <w:style w:type="paragraph" w:customStyle="1" w:styleId="grey">
    <w:name w:val="grey"/>
    <w:basedOn w:val="a"/>
    <w:rsid w:val="00AF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6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3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7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9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eb-corpora.net/CoRST/search/" TargetMode="External"/><Relationship Id="rId2" Type="http://schemas.openxmlformats.org/officeDocument/2006/relationships/hyperlink" Target="http://web-corpora.net/CoRST/search/" TargetMode="External"/><Relationship Id="rId1" Type="http://schemas.openxmlformats.org/officeDocument/2006/relationships/hyperlink" Target="http://web-corpora.net/CoRST/sear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EADEA-FF0B-48AD-8663-6B07530F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8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5</cp:revision>
  <cp:lastPrinted>2015-05-05T19:20:00Z</cp:lastPrinted>
  <dcterms:created xsi:type="dcterms:W3CDTF">2015-03-15T19:14:00Z</dcterms:created>
  <dcterms:modified xsi:type="dcterms:W3CDTF">2015-05-05T19:27:00Z</dcterms:modified>
</cp:coreProperties>
</file>